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0BC3" w:rsidRDefault="00F738DC">
      <w:pPr>
        <w:spacing w:after="0" w:line="259" w:lineRule="auto"/>
        <w:ind w:left="-1440" w:right="10800"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7772400" cy="10055352"/>
            <wp:effectExtent l="0" t="0" r="0" b="0"/>
            <wp:wrapTopAndBottom/>
            <wp:docPr id="427735" name="Picture 427735"/>
            <wp:cNvGraphicFramePr/>
            <a:graphic xmlns:a="http://schemas.openxmlformats.org/drawingml/2006/main">
              <a:graphicData uri="http://schemas.openxmlformats.org/drawingml/2006/picture">
                <pic:pic xmlns:pic="http://schemas.openxmlformats.org/drawingml/2006/picture">
                  <pic:nvPicPr>
                    <pic:cNvPr id="427735" name="Picture 427735"/>
                    <pic:cNvPicPr/>
                  </pic:nvPicPr>
                  <pic:blipFill>
                    <a:blip r:embed="rId7"/>
                    <a:stretch>
                      <a:fillRect/>
                    </a:stretch>
                  </pic:blipFill>
                  <pic:spPr>
                    <a:xfrm>
                      <a:off x="0" y="0"/>
                      <a:ext cx="7772400" cy="10055352"/>
                    </a:xfrm>
                    <a:prstGeom prst="rect">
                      <a:avLst/>
                    </a:prstGeom>
                  </pic:spPr>
                </pic:pic>
              </a:graphicData>
            </a:graphic>
          </wp:anchor>
        </w:drawing>
      </w:r>
      <w:r>
        <w:br w:type="page"/>
      </w:r>
    </w:p>
    <w:p w:rsidR="000C0BC3" w:rsidRDefault="00F738DC">
      <w:pPr>
        <w:spacing w:after="0" w:line="259" w:lineRule="auto"/>
        <w:ind w:left="-1440" w:right="10800" w:firstLine="0"/>
      </w:pPr>
      <w:r>
        <w:rPr>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355600</wp:posOffset>
                </wp:positionH>
                <wp:positionV relativeFrom="page">
                  <wp:posOffset>9875520</wp:posOffset>
                </wp:positionV>
                <wp:extent cx="182933" cy="182880"/>
                <wp:effectExtent l="0" t="0" r="0" b="0"/>
                <wp:wrapTopAndBottom/>
                <wp:docPr id="357995" name="Group 357995"/>
                <wp:cNvGraphicFramePr/>
                <a:graphic xmlns:a="http://schemas.openxmlformats.org/drawingml/2006/main">
                  <a:graphicData uri="http://schemas.microsoft.com/office/word/2010/wordprocessingGroup">
                    <wpg:wgp>
                      <wpg:cNvGrpSpPr/>
                      <wpg:grpSpPr>
                        <a:xfrm>
                          <a:off x="0" y="0"/>
                          <a:ext cx="182933" cy="182880"/>
                          <a:chOff x="0" y="0"/>
                          <a:chExt cx="182933" cy="182880"/>
                        </a:xfrm>
                      </wpg:grpSpPr>
                      <wps:wsp>
                        <wps:cNvPr id="10" name="Shape 10"/>
                        <wps:cNvSpPr/>
                        <wps:spPr>
                          <a:xfrm>
                            <a:off x="0" y="0"/>
                            <a:ext cx="182933" cy="182880"/>
                          </a:xfrm>
                          <a:custGeom>
                            <a:avLst/>
                            <a:gdLst/>
                            <a:ahLst/>
                            <a:cxnLst/>
                            <a:rect l="0" t="0" r="0" b="0"/>
                            <a:pathLst>
                              <a:path w="182933" h="182880">
                                <a:moveTo>
                                  <a:pt x="0" y="182880"/>
                                </a:moveTo>
                                <a:lnTo>
                                  <a:pt x="0" y="0"/>
                                </a:lnTo>
                                <a:lnTo>
                                  <a:pt x="182933" y="0"/>
                                </a:lnTo>
                                <a:lnTo>
                                  <a:pt x="182933" y="182880"/>
                                </a:lnTo>
                              </a:path>
                            </a:pathLst>
                          </a:custGeom>
                          <a:ln w="9144" cap="sq">
                            <a:miter lim="127000"/>
                          </a:ln>
                        </wps:spPr>
                        <wps:style>
                          <a:lnRef idx="1">
                            <a:srgbClr val="C0C0C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18293" y="18288"/>
                            <a:ext cx="146346" cy="146304"/>
                          </a:xfrm>
                          <a:prstGeom prst="rect">
                            <a:avLst/>
                          </a:prstGeom>
                        </pic:spPr>
                      </pic:pic>
                    </wpg:wgp>
                  </a:graphicData>
                </a:graphic>
              </wp:anchor>
            </w:drawing>
          </mc:Choice>
          <mc:Fallback xmlns:a="http://schemas.openxmlformats.org/drawingml/2006/main">
            <w:pict>
              <v:group id="Group 357995" style="width:14.4041pt;height:14.4pt;position:absolute;mso-position-horizontal-relative:page;mso-position-horizontal:absolute;margin-left:28pt;mso-position-vertical-relative:page;margin-top:777.6pt;" coordsize="1829,1828">
                <v:shape id="Shape 10" style="position:absolute;width:1829;height:1828;left:0;top:0;" coordsize="182933,182880" path="m0,182880l0,0l182933,0l182933,182880">
                  <v:stroke weight="0.72pt" endcap="square" joinstyle="miter" miterlimit="10" on="true" color="#c0c0c0"/>
                  <v:fill on="false" color="#000000" opacity="0"/>
                </v:shape>
                <v:shape id="Picture 12" style="position:absolute;width:1463;height:1463;left:182;top:182;" filled="f">
                  <v:imagedata r:id="rId9"/>
                </v:shape>
                <w10:wrap type="topAndBottom"/>
              </v:group>
            </w:pict>
          </mc:Fallback>
        </mc:AlternateContent>
      </w:r>
    </w:p>
    <w:p w:rsidR="000C0BC3" w:rsidRDefault="000C0BC3">
      <w:pPr>
        <w:sectPr w:rsidR="000C0BC3">
          <w:pgSz w:w="12240" w:h="15840"/>
          <w:pgMar w:top="1440" w:right="1440" w:bottom="1440" w:left="1440" w:header="720" w:footer="720" w:gutter="0"/>
          <w:cols w:space="720"/>
        </w:sectPr>
      </w:pPr>
    </w:p>
    <w:p w:rsidR="000C0BC3" w:rsidRDefault="00F738DC">
      <w:pPr>
        <w:pStyle w:val="1"/>
        <w:spacing w:after="0" w:line="259" w:lineRule="auto"/>
        <w:ind w:left="13" w:right="21"/>
        <w:jc w:val="center"/>
      </w:pPr>
      <w:r>
        <w:lastRenderedPageBreak/>
        <w:t>R for Data Science</w:t>
      </w:r>
    </w:p>
    <w:p w:rsidR="000C0BC3" w:rsidRDefault="00F738DC">
      <w:pPr>
        <w:spacing w:after="703"/>
        <w:ind w:right="15"/>
      </w:pPr>
      <w:r>
        <w:t>Import, Tidy, Transform, Visualize, and Model Data</w:t>
      </w:r>
    </w:p>
    <w:p w:rsidR="000C0BC3" w:rsidRDefault="00F738DC">
      <w:pPr>
        <w:spacing w:after="24" w:line="259" w:lineRule="auto"/>
        <w:ind w:left="12"/>
        <w:jc w:val="center"/>
      </w:pPr>
      <w:r>
        <w:rPr>
          <w:b/>
          <w:color w:val="8E0012"/>
        </w:rPr>
        <w:t>Hadley Wickham and Garrett Grolemund</w:t>
      </w:r>
      <w:r>
        <w:br w:type="page"/>
      </w:r>
    </w:p>
    <w:p w:rsidR="000C0BC3" w:rsidRDefault="00F738DC">
      <w:pPr>
        <w:spacing w:after="14" w:line="315" w:lineRule="auto"/>
        <w:ind w:left="-5" w:right="6151"/>
      </w:pPr>
      <w:r>
        <w:rPr>
          <w:b/>
        </w:rPr>
        <w:lastRenderedPageBreak/>
        <w:t xml:space="preserve">R for Data Science </w:t>
      </w:r>
      <w:r>
        <w:t>by Hadley Wickham and Garrett Grolemund</w:t>
      </w:r>
    </w:p>
    <w:p w:rsidR="000C0BC3" w:rsidRDefault="00F738DC">
      <w:pPr>
        <w:spacing w:after="98"/>
        <w:ind w:left="-5" w:right="15"/>
      </w:pPr>
      <w:r>
        <w:t>Copyright © 2017 Garrett Grolemund, Hadley Wickham. All rights reserved.</w:t>
      </w:r>
    </w:p>
    <w:p w:rsidR="000C0BC3" w:rsidRDefault="00F738DC">
      <w:pPr>
        <w:spacing w:after="98"/>
        <w:ind w:left="-5" w:right="15"/>
      </w:pPr>
      <w:r>
        <w:t>Printed in Canada.</w:t>
      </w:r>
    </w:p>
    <w:p w:rsidR="000C0BC3" w:rsidRDefault="00F738DC">
      <w:pPr>
        <w:spacing w:after="98"/>
        <w:ind w:left="-5" w:right="15"/>
      </w:pPr>
      <w:r>
        <w:t>Published by O’Reilly Media, Inc., 1005 Gravenstein Highway North, Sebastopol, CA 95472.</w:t>
      </w:r>
    </w:p>
    <w:p w:rsidR="000C0BC3" w:rsidRDefault="00F738DC">
      <w:pPr>
        <w:spacing w:after="122"/>
        <w:ind w:left="-5" w:right="15"/>
      </w:pPr>
      <w:r>
        <w:t>O’Reilly books may be purchased for educational, business, or sales promotional use. Online editions are also available for most titles (</w:t>
      </w:r>
      <w:hyperlink r:id="rId10">
        <w:r>
          <w:rPr>
            <w:color w:val="8E0012"/>
          </w:rPr>
          <w:t>http://oreilly.com/safari</w:t>
        </w:r>
      </w:hyperlink>
      <w:r>
        <w:t xml:space="preserve">). For more information, contact our corporate/institutional sales department: 800-998-9938 or </w:t>
      </w:r>
      <w:r>
        <w:rPr>
          <w:i/>
        </w:rPr>
        <w:t>corporate@oreilly.com</w:t>
      </w:r>
      <w:r>
        <w:t>.</w:t>
      </w:r>
    </w:p>
    <w:p w:rsidR="000C0BC3" w:rsidRDefault="00F738DC">
      <w:pPr>
        <w:spacing w:after="249"/>
        <w:ind w:left="576" w:right="6340" w:hanging="274"/>
      </w:pPr>
      <w:r>
        <w:rPr>
          <w:noProof/>
          <w:sz w:val="22"/>
        </w:rPr>
        <mc:AlternateContent>
          <mc:Choice Requires="wpg">
            <w:drawing>
              <wp:inline distT="0" distB="0" distL="0" distR="0">
                <wp:extent cx="54880" cy="54864"/>
                <wp:effectExtent l="0" t="0" r="0" b="0"/>
                <wp:docPr id="358508" name="Group 3585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26" name="Shape 44192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508" style="width:4.32124pt;height:4.32001pt;mso-position-horizontal-relative:char;mso-position-vertical-relative:line" coordsize="548,548">
                <v:shape id="Shape 44192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Editors: Marie Beaugureau and Mike Loukides</w:t>
      </w:r>
    </w:p>
    <w:p w:rsidR="000C0BC3" w:rsidRDefault="00F738DC">
      <w:pPr>
        <w:spacing w:after="242"/>
        <w:ind w:left="312" w:right="15"/>
      </w:pPr>
      <w:r>
        <w:rPr>
          <w:noProof/>
          <w:sz w:val="22"/>
        </w:rPr>
        <mc:AlternateContent>
          <mc:Choice Requires="wpg">
            <w:drawing>
              <wp:anchor distT="0" distB="0" distL="114300" distR="114300" simplePos="0" relativeHeight="251660288" behindDoc="0" locked="0" layoutInCell="1" allowOverlap="1">
                <wp:simplePos x="0" y="0"/>
                <wp:positionH relativeFrom="column">
                  <wp:posOffset>192079</wp:posOffset>
                </wp:positionH>
                <wp:positionV relativeFrom="paragraph">
                  <wp:posOffset>44505</wp:posOffset>
                </wp:positionV>
                <wp:extent cx="54880" cy="2807208"/>
                <wp:effectExtent l="0" t="0" r="0" b="0"/>
                <wp:wrapSquare wrapText="bothSides"/>
                <wp:docPr id="358509" name="Group 358509"/>
                <wp:cNvGraphicFramePr/>
                <a:graphic xmlns:a="http://schemas.openxmlformats.org/drawingml/2006/main">
                  <a:graphicData uri="http://schemas.microsoft.com/office/word/2010/wordprocessingGroup">
                    <wpg:wgp>
                      <wpg:cNvGrpSpPr/>
                      <wpg:grpSpPr>
                        <a:xfrm>
                          <a:off x="0" y="0"/>
                          <a:ext cx="54880" cy="2807208"/>
                          <a:chOff x="0" y="0"/>
                          <a:chExt cx="54880" cy="2807208"/>
                        </a:xfrm>
                      </wpg:grpSpPr>
                      <wps:wsp>
                        <wps:cNvPr id="441928" name="Shape 4419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29" name="Shape 44192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0" name="Shape 44193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1" name="Shape 441931"/>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2" name="Shape 441932"/>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3" name="Shape 441933"/>
                        <wps:cNvSpPr/>
                        <wps:spPr>
                          <a:xfrm>
                            <a:off x="0" y="196596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4" name="Shape 441934"/>
                        <wps:cNvSpPr/>
                        <wps:spPr>
                          <a:xfrm>
                            <a:off x="0" y="235915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35" name="Shape 441935"/>
                        <wps:cNvSpPr/>
                        <wps:spPr>
                          <a:xfrm>
                            <a:off x="0" y="275234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509" style="width:4.32124pt;height:221.04pt;position:absolute;mso-position-horizontal-relative:text;mso-position-horizontal:absolute;margin-left:15.1244pt;mso-position-vertical-relative:text;margin-top:3.50433pt;" coordsize="548,28072">
                <v:shape id="Shape 441936" style="position:absolute;width:548;height:548;left:0;top:0;" coordsize="54880,54864" path="m0,0l54880,0l54880,54864l0,54864l0,0">
                  <v:stroke weight="0.72pt" endcap="square" joinstyle="miter" miterlimit="10" on="true" color="#000000"/>
                  <v:fill on="true" color="#000000"/>
                </v:shape>
                <v:shape id="Shape 441937" style="position:absolute;width:548;height:548;left:0;top:3931;" coordsize="54880,54864" path="m0,0l54880,0l54880,54864l0,54864l0,0">
                  <v:stroke weight="0.72pt" endcap="square" joinstyle="miter" miterlimit="10" on="true" color="#000000"/>
                  <v:fill on="true" color="#000000"/>
                </v:shape>
                <v:shape id="Shape 441938" style="position:absolute;width:548;height:548;left:0;top:7863;" coordsize="54880,54864" path="m0,0l54880,0l54880,54864l0,54864l0,0">
                  <v:stroke weight="0.72pt" endcap="square" joinstyle="miter" miterlimit="10" on="true" color="#000000"/>
                  <v:fill on="true" color="#000000"/>
                </v:shape>
                <v:shape id="Shape 441939" style="position:absolute;width:548;height:548;left:0;top:11795;" coordsize="54880,54864" path="m0,0l54880,0l54880,54864l0,54864l0,0">
                  <v:stroke weight="0.72pt" endcap="square" joinstyle="miter" miterlimit="10" on="true" color="#000000"/>
                  <v:fill on="true" color="#000000"/>
                </v:shape>
                <v:shape id="Shape 441940" style="position:absolute;width:548;height:548;left:0;top:15727;" coordsize="54880,54864" path="m0,0l54880,0l54880,54864l0,54864l0,0">
                  <v:stroke weight="0.72pt" endcap="square" joinstyle="miter" miterlimit="10" on="true" color="#000000"/>
                  <v:fill on="true" color="#000000"/>
                </v:shape>
                <v:shape id="Shape 441941" style="position:absolute;width:548;height:548;left:0;top:19659;" coordsize="54880,54864" path="m0,0l54880,0l54880,54864l0,54864l0,0">
                  <v:stroke weight="0.72pt" endcap="square" joinstyle="miter" miterlimit="10" on="true" color="#000000"/>
                  <v:fill on="true" color="#000000"/>
                </v:shape>
                <v:shape id="Shape 441942" style="position:absolute;width:548;height:548;left:0;top:23591;" coordsize="54880,54864" path="m0,0l54880,0l54880,54864l0,54864l0,0">
                  <v:stroke weight="0.72pt" endcap="square" joinstyle="miter" miterlimit="10" on="true" color="#000000"/>
                  <v:fill on="true" color="#000000"/>
                </v:shape>
                <v:shape id="Shape 441943" style="position:absolute;width:548;height:548;left:0;top:27523;" coordsize="54880,54864" path="m0,0l54880,0l54880,54864l0,54864l0,0">
                  <v:stroke weight="0.72pt" endcap="square" joinstyle="miter" miterlimit="10" on="true" color="#000000"/>
                  <v:fill on="true" color="#000000"/>
                </v:shape>
                <w10:wrap type="square"/>
              </v:group>
            </w:pict>
          </mc:Fallback>
        </mc:AlternateContent>
      </w:r>
      <w:r>
        <w:t>Production Editor: Nicholas Adams</w:t>
      </w:r>
    </w:p>
    <w:p w:rsidR="000C0BC3" w:rsidRDefault="00F738DC">
      <w:pPr>
        <w:spacing w:after="242"/>
        <w:ind w:left="312" w:right="15"/>
      </w:pPr>
      <w:r>
        <w:t>Copyeditor: Kim Cofer</w:t>
      </w:r>
    </w:p>
    <w:p w:rsidR="000C0BC3" w:rsidRDefault="00F738DC">
      <w:pPr>
        <w:spacing w:after="242"/>
        <w:ind w:left="312" w:right="15"/>
      </w:pPr>
      <w:r>
        <w:t>Proofreader: Charles Roumeliotis</w:t>
      </w:r>
    </w:p>
    <w:p w:rsidR="000C0BC3" w:rsidRDefault="00F738DC">
      <w:pPr>
        <w:spacing w:after="242"/>
        <w:ind w:left="312" w:right="15"/>
      </w:pPr>
      <w:r>
        <w:t>Indexer: Wendy Catalano</w:t>
      </w:r>
    </w:p>
    <w:p w:rsidR="000C0BC3" w:rsidRDefault="00F738DC">
      <w:pPr>
        <w:spacing w:after="242"/>
        <w:ind w:left="312" w:right="15"/>
      </w:pPr>
      <w:r>
        <w:t>Interior Designer: David Futato</w:t>
      </w:r>
    </w:p>
    <w:p w:rsidR="000C0BC3" w:rsidRDefault="00F738DC">
      <w:pPr>
        <w:spacing w:after="242"/>
        <w:ind w:left="312" w:right="15"/>
      </w:pPr>
      <w:r>
        <w:t>Cover Designer: Karen Montgomery</w:t>
      </w:r>
    </w:p>
    <w:p w:rsidR="000C0BC3" w:rsidRDefault="00F738DC">
      <w:pPr>
        <w:spacing w:after="242"/>
        <w:ind w:left="312" w:right="15"/>
      </w:pPr>
      <w:r>
        <w:t>Illustrator: Rebecca Demarest</w:t>
      </w:r>
    </w:p>
    <w:p w:rsidR="000C0BC3" w:rsidRDefault="00F738DC">
      <w:pPr>
        <w:ind w:left="312" w:right="15"/>
      </w:pPr>
      <w:r>
        <w:t>December 2016: First Edition</w:t>
      </w:r>
    </w:p>
    <w:p w:rsidR="000C0BC3" w:rsidRDefault="00F738DC">
      <w:pPr>
        <w:spacing w:after="106" w:line="259" w:lineRule="auto"/>
        <w:ind w:left="-5" w:right="5678"/>
        <w:jc w:val="both"/>
      </w:pPr>
      <w:r>
        <w:rPr>
          <w:b/>
        </w:rPr>
        <w:t>Revision History for the First Edition</w:t>
      </w:r>
    </w:p>
    <w:p w:rsidR="000C0BC3" w:rsidRDefault="00F738DC">
      <w:pPr>
        <w:tabs>
          <w:tab w:val="center" w:pos="403"/>
          <w:tab w:val="center" w:pos="2088"/>
        </w:tabs>
        <w:spacing w:after="264"/>
        <w:ind w:left="0" w:firstLine="0"/>
      </w:pPr>
      <w:r>
        <w:rPr>
          <w:sz w:val="22"/>
        </w:rPr>
        <w:t xml:space="preserve"> </w:t>
      </w:r>
      <w:r>
        <w:rPr>
          <w:noProof/>
          <w:sz w:val="22"/>
        </w:rPr>
        <mc:AlternateContent>
          <mc:Choice Requires="wpg">
            <w:drawing>
              <wp:inline distT="0" distB="0" distL="0" distR="0">
                <wp:extent cx="54880" cy="54864"/>
                <wp:effectExtent l="0" t="0" r="0" b="0"/>
                <wp:docPr id="358148" name="Group 35814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44" name="Shape 4419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148" style="width:4.32123pt;height:4.32pt;mso-position-horizontal-relative:char;mso-position-vertical-relative:line" coordsize="548,548">
                <v:shape id="Shape 4419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2016-12-06: First Release</w:t>
      </w:r>
    </w:p>
    <w:p w:rsidR="000C0BC3" w:rsidRDefault="00F738DC">
      <w:pPr>
        <w:spacing w:after="96" w:line="259" w:lineRule="auto"/>
        <w:ind w:left="10"/>
      </w:pPr>
      <w:r>
        <w:t xml:space="preserve">See </w:t>
      </w:r>
      <w:hyperlink r:id="rId11">
        <w:r>
          <w:rPr>
            <w:color w:val="8E0012"/>
          </w:rPr>
          <w:t>http://oreilly.com/catalog/errata.csp?isbn=9781491910399</w:t>
        </w:r>
      </w:hyperlink>
      <w:hyperlink r:id="rId12">
        <w:r>
          <w:t xml:space="preserve"> </w:t>
        </w:r>
      </w:hyperlink>
      <w:r>
        <w:t>for release details.</w:t>
      </w:r>
    </w:p>
    <w:p w:rsidR="000C0BC3" w:rsidRDefault="00F738DC">
      <w:pPr>
        <w:spacing w:after="101"/>
        <w:ind w:left="-5" w:right="15"/>
      </w:pPr>
      <w:r>
        <w:t xml:space="preserve">The O’Reilly logo is a registered trademark of O’Reilly Media, Inc. </w:t>
      </w:r>
      <w:r>
        <w:rPr>
          <w:i/>
        </w:rPr>
        <w:t>R for Data Science</w:t>
      </w:r>
      <w:r>
        <w:t>, the cover image, and related trade dress are trademarks of O’Reilly Media, Inc.</w:t>
      </w:r>
    </w:p>
    <w:p w:rsidR="000C0BC3" w:rsidRDefault="00F738DC">
      <w:pPr>
        <w:spacing w:after="101"/>
        <w:ind w:left="-5" w:right="15"/>
      </w:pPr>
      <w:r>
        <w:t xml:space="preserve">While the publisher and the authors have used good faith efforts to ensure that the information and instructions contained in this work are accurate, the publisher and the authors disclaim all responsibility for errors or omissions, including without limitation responsibility for damages resulting from the use of or reliance on this work. Use of the information and instructions contained in this work is at your own risk. If any code samples or other technology this work contains or describes is subject to open source licenses or the </w:t>
      </w:r>
      <w:r>
        <w:lastRenderedPageBreak/>
        <w:t>intellectual property rights of others, it is your responsibility to ensure that your use thereof complies with such licenses and/or rights.</w:t>
      </w:r>
    </w:p>
    <w:p w:rsidR="000C0BC3" w:rsidRDefault="00F738DC">
      <w:pPr>
        <w:spacing w:after="98"/>
        <w:ind w:left="-5" w:right="15"/>
      </w:pPr>
      <w:r>
        <w:t>978-1-491-91039-9</w:t>
      </w:r>
    </w:p>
    <w:p w:rsidR="000C0BC3" w:rsidRDefault="00F738DC">
      <w:pPr>
        <w:ind w:left="-5" w:right="15"/>
      </w:pPr>
      <w:r>
        <w:t>[TI]</w:t>
      </w:r>
      <w:r>
        <w:br w:type="page"/>
      </w:r>
    </w:p>
    <w:p w:rsidR="000C0BC3" w:rsidRDefault="00F738DC">
      <w:pPr>
        <w:pStyle w:val="1"/>
        <w:ind w:left="-5" w:right="0"/>
      </w:pPr>
      <w:r>
        <w:lastRenderedPageBreak/>
        <w:t>Preface</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58035" name="Group 358035"/>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1946" name="Shape 44194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035" style="width:556pt;height:0.720001pt;mso-position-horizontal-relative:char;mso-position-vertical-relative:line" coordsize="70611,91">
                <v:shape id="Shape 441947"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ind w:left="-5" w:right="15"/>
      </w:pPr>
      <w:r>
        <w:t xml:space="preserve">Data science is an exciting discipline that allows you to turn raw data into understanding, insight, and knowledge. The goal of </w:t>
      </w:r>
      <w:r>
        <w:rPr>
          <w:i/>
        </w:rPr>
        <w:t>R for Data Science</w:t>
      </w:r>
      <w:r>
        <w:t xml:space="preserve"> is to help you learn the most important tools in R that will allow you to do data science. After reading this book, you’ll have the tools to tackle a wide variety of data science challenges, using the best parts of R.</w:t>
      </w:r>
      <w:r>
        <w:br w:type="page"/>
      </w:r>
    </w:p>
    <w:p w:rsidR="000C0BC3" w:rsidRDefault="00F738DC">
      <w:pPr>
        <w:pStyle w:val="2"/>
        <w:ind w:left="-5"/>
      </w:pPr>
      <w:r>
        <w:lastRenderedPageBreak/>
        <w:t>What You Will Learn</w:t>
      </w:r>
    </w:p>
    <w:p w:rsidR="000C0BC3" w:rsidRDefault="00F738DC">
      <w:pPr>
        <w:spacing w:after="82"/>
        <w:ind w:left="-5" w:right="15"/>
      </w:pPr>
      <w:r>
        <w:t>Data science is a huge field, and there’s no way you can master it by reading a single book. The goal of this book is to give you a solid foundation in the most important tools. Our model of the tools needed in a typical data science project looks something like this:</w:t>
      </w:r>
    </w:p>
    <w:p w:rsidR="000C0BC3" w:rsidRDefault="00F738DC">
      <w:pPr>
        <w:spacing w:after="650" w:line="259" w:lineRule="auto"/>
        <w:ind w:left="158" w:firstLine="0"/>
      </w:pPr>
      <w:r>
        <w:rPr>
          <w:noProof/>
        </w:rPr>
        <w:drawing>
          <wp:inline distT="0" distB="0" distL="0" distR="0">
            <wp:extent cx="6859972" cy="25146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
                    <a:stretch>
                      <a:fillRect/>
                    </a:stretch>
                  </pic:blipFill>
                  <pic:spPr>
                    <a:xfrm>
                      <a:off x="0" y="0"/>
                      <a:ext cx="6859972" cy="2514600"/>
                    </a:xfrm>
                    <a:prstGeom prst="rect">
                      <a:avLst/>
                    </a:prstGeom>
                  </pic:spPr>
                </pic:pic>
              </a:graphicData>
            </a:graphic>
          </wp:inline>
        </w:drawing>
      </w:r>
    </w:p>
    <w:p w:rsidR="000C0BC3" w:rsidRDefault="00F738DC">
      <w:pPr>
        <w:spacing w:after="102"/>
        <w:ind w:left="-5" w:right="15"/>
      </w:pPr>
      <w:r>
        <w:t xml:space="preserve">First you must </w:t>
      </w:r>
      <w:r>
        <w:rPr>
          <w:i/>
        </w:rPr>
        <w:t>import</w:t>
      </w:r>
      <w:r>
        <w:t xml:space="preserve"> your data into R. This typically means that you take data stored in a file, database, or web API, and load it into a data frame in R. If you can’t get your data into R, you can’t do data science on it!</w:t>
      </w:r>
    </w:p>
    <w:p w:rsidR="000C0BC3" w:rsidRDefault="00F738DC">
      <w:pPr>
        <w:spacing w:after="102"/>
        <w:ind w:left="-5" w:right="15"/>
      </w:pPr>
      <w:r>
        <w:t xml:space="preserve">Once you’ve imported your data, it is a good idea to </w:t>
      </w:r>
      <w:r>
        <w:rPr>
          <w:i/>
        </w:rPr>
        <w:t>tidy</w:t>
      </w:r>
      <w:r>
        <w:t xml:space="preserve"> it. Tidying your data means storing it in a consistent form that matches the semantics of the dataset with the way it is stored. In brief, when your data is tidy, each column is a variable, and each row is an observation. Tidy data is important because the consistent structure lets you focus your struggle on questions about the data, not fighting to get the data into the right form for different functions.</w:t>
      </w:r>
    </w:p>
    <w:p w:rsidR="000C0BC3" w:rsidRDefault="00F738DC">
      <w:pPr>
        <w:spacing w:after="101"/>
        <w:ind w:left="-5" w:right="15"/>
      </w:pPr>
      <w:r>
        <w:t xml:space="preserve">Once you have tidy data, a common first step is to </w:t>
      </w:r>
      <w:r>
        <w:rPr>
          <w:i/>
        </w:rPr>
        <w:t>transform</w:t>
      </w:r>
      <w:r>
        <w:t xml:space="preserve"> it. Transformation includes narrowing in on observations of interest (like all people in one city, or all data from the last year), creating new variables that are functions of existing variables (like computing velocity from speed and time), and calculating a set of summary statistics (like counts or means). Together, tidying and transforming are called </w:t>
      </w:r>
      <w:r>
        <w:rPr>
          <w:i/>
        </w:rPr>
        <w:t>wrangling</w:t>
      </w:r>
      <w:r>
        <w:t>, because getting your data in a form that’s natural to work with often feels like a fight!</w:t>
      </w:r>
    </w:p>
    <w:p w:rsidR="000C0BC3" w:rsidRDefault="00F738DC">
      <w:pPr>
        <w:spacing w:after="102"/>
        <w:ind w:left="-5" w:right="15"/>
      </w:pPr>
      <w:r>
        <w:t>Once you have tidy data with the variables you need, there are two main engines of knowledge generation: visualization and modeling. These have complementary strengths and weaknesses so any real analysis will iterate between them many times.</w:t>
      </w:r>
    </w:p>
    <w:p w:rsidR="000C0BC3" w:rsidRDefault="00F738DC">
      <w:pPr>
        <w:ind w:left="-5" w:right="15"/>
      </w:pPr>
      <w:r>
        <w:rPr>
          <w:i/>
        </w:rPr>
        <w:t>Visualization</w:t>
      </w:r>
      <w:r>
        <w:t xml:space="preserve"> is a fundamentally human activity. A good visualization will show you things that you did not expect, or raise new questions about the data. A good visualization might also hint </w:t>
      </w:r>
      <w:r>
        <w:lastRenderedPageBreak/>
        <w:t>that you’re asking the wrong question, or you need to collect different data. Visualizations can surprise you, but don’t scale particularly well because they require a human to interpret them.</w:t>
      </w:r>
    </w:p>
    <w:p w:rsidR="000C0BC3" w:rsidRDefault="00F738DC">
      <w:pPr>
        <w:spacing w:after="101"/>
        <w:ind w:left="-5" w:right="15"/>
      </w:pPr>
      <w:r>
        <w:rPr>
          <w:i/>
        </w:rPr>
        <w:t>Models</w:t>
      </w:r>
      <w:r>
        <w:t xml:space="preserve"> are complementary tools to visualization. Once you have made your questions sufficiently precise, you can use a model to answer them. Models are a fundamentally mathematical or computational tool, so they generally scale well. Even when they don’t, it’s usually cheaper to buy more computers than it is to buy more brains! But every model makes assumptions, and by its very nature a model cannot question its own assumptions. That means a model cannot fundamentally surprise you.</w:t>
      </w:r>
    </w:p>
    <w:p w:rsidR="000C0BC3" w:rsidRDefault="00F738DC">
      <w:pPr>
        <w:spacing w:after="102"/>
        <w:ind w:left="-5" w:right="15"/>
      </w:pPr>
      <w:r>
        <w:t xml:space="preserve">The last step of data science is </w:t>
      </w:r>
      <w:r>
        <w:rPr>
          <w:i/>
        </w:rPr>
        <w:t>communication</w:t>
      </w:r>
      <w:r>
        <w:t>, an absolutely critical part of any data analysis project. It doesn’t matter how well your models and visualization have led you to understand the data unless you can also communicate your results to others.</w:t>
      </w:r>
    </w:p>
    <w:p w:rsidR="000C0BC3" w:rsidRDefault="00F738DC">
      <w:pPr>
        <w:spacing w:after="101"/>
        <w:ind w:left="-5" w:right="15"/>
      </w:pPr>
      <w:r>
        <w:t xml:space="preserve">Surrounding all these tools is </w:t>
      </w:r>
      <w:r>
        <w:rPr>
          <w:i/>
        </w:rPr>
        <w:t>programming</w:t>
      </w:r>
      <w:r>
        <w:t>. Programming is a cross-cutting tool that you use in every part of the project. You don’t need to be an expert programmer to be a data scientist, but learning more about programming pays off because becoming a better programmer allows you to automate common tasks, and solve new problems with greater ease.</w:t>
      </w:r>
    </w:p>
    <w:p w:rsidR="000C0BC3" w:rsidRDefault="00F738DC">
      <w:pPr>
        <w:spacing w:after="10" w:line="238" w:lineRule="auto"/>
        <w:ind w:left="-5" w:right="136"/>
        <w:jc w:val="both"/>
      </w:pPr>
      <w:r>
        <w:t>You’ll use these tools in every data science project, but for most projects they’re not enough. There’s a rough 80-20 rule at play; you can tackle about 80% of every project using the tools that you’ll learn in this book, but you’ll need other tools to tackle the remaining 20%. Throughout this book we’ll point you to resources where you can learn more.</w:t>
      </w:r>
      <w:r>
        <w:br w:type="page"/>
      </w:r>
    </w:p>
    <w:p w:rsidR="000C0BC3" w:rsidRDefault="00F738DC">
      <w:pPr>
        <w:pStyle w:val="2"/>
        <w:ind w:left="-5"/>
      </w:pPr>
      <w:r>
        <w:lastRenderedPageBreak/>
        <w:t>How This Book Is Organized</w:t>
      </w:r>
    </w:p>
    <w:p w:rsidR="000C0BC3" w:rsidRDefault="00F738DC">
      <w:pPr>
        <w:spacing w:after="146" w:line="238" w:lineRule="auto"/>
        <w:ind w:left="-5" w:right="221"/>
        <w:jc w:val="both"/>
      </w:pPr>
      <w:r>
        <w:t>The previous description of the tools of data science is organized roughly according to the order in which you use them in an analysis (although of course you’ll iterate through them multiple times). In our experience, however, this is not the best way to learn them:</w:t>
      </w:r>
    </w:p>
    <w:p w:rsidR="000C0BC3" w:rsidRDefault="00F738DC">
      <w:pPr>
        <w:spacing w:after="309" w:line="238" w:lineRule="auto"/>
        <w:ind w:left="576" w:right="245" w:hanging="274"/>
        <w:jc w:val="both"/>
      </w:pPr>
      <w:r>
        <w:rPr>
          <w:noProof/>
          <w:sz w:val="22"/>
        </w:rPr>
        <mc:AlternateContent>
          <mc:Choice Requires="wpg">
            <w:drawing>
              <wp:inline distT="0" distB="0" distL="0" distR="0">
                <wp:extent cx="54879" cy="54864"/>
                <wp:effectExtent l="0" t="0" r="0" b="0"/>
                <wp:docPr id="358209" name="Group 358209"/>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1948" name="Shape 44194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209" style="width:4.32117pt;height:4.32pt;mso-position-horizontal-relative:char;mso-position-vertical-relative:line" coordsize="548,548">
                <v:shape id="Shape 441949"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Starting with data ingest and tidying is suboptimal because 80% of the time it’s routine and boring, and the other 20% of the time it’s weird and frustrating. That’s a bad place to start learning a new subject! Instead, we’ll start with visualization and transformation of data that’s already been imported and tidied. That way, when you ingest and tidy your own data, your motivation will stay high because you know the pain is worth it.</w:t>
      </w:r>
    </w:p>
    <w:p w:rsidR="000C0BC3" w:rsidRDefault="00F738DC">
      <w:pPr>
        <w:spacing w:after="285"/>
        <w:ind w:left="576" w:right="15" w:hanging="274"/>
      </w:pPr>
      <w:r>
        <w:rPr>
          <w:noProof/>
          <w:sz w:val="22"/>
        </w:rPr>
        <mc:AlternateContent>
          <mc:Choice Requires="wpg">
            <w:drawing>
              <wp:inline distT="0" distB="0" distL="0" distR="0">
                <wp:extent cx="54879" cy="54864"/>
                <wp:effectExtent l="0" t="0" r="0" b="0"/>
                <wp:docPr id="358212" name="Group 358212"/>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1950" name="Shape 441950"/>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212" style="width:4.32117pt;height:4.32001pt;mso-position-horizontal-relative:char;mso-position-vertical-relative:line" coordsize="548,548">
                <v:shape id="Shape 441951"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Some topics are best explained with other tools. For example, we believe that it’s easier to understand how models work if you already know about visualization, tidy data, and programming.</w:t>
      </w:r>
    </w:p>
    <w:p w:rsidR="000C0BC3" w:rsidRDefault="00F738DC">
      <w:pPr>
        <w:spacing w:after="288" w:line="238" w:lineRule="auto"/>
        <w:ind w:left="576" w:right="187" w:hanging="274"/>
        <w:jc w:val="both"/>
      </w:pPr>
      <w:r>
        <w:rPr>
          <w:noProof/>
          <w:sz w:val="22"/>
        </w:rPr>
        <mc:AlternateContent>
          <mc:Choice Requires="wpg">
            <w:drawing>
              <wp:inline distT="0" distB="0" distL="0" distR="0">
                <wp:extent cx="54879" cy="54864"/>
                <wp:effectExtent l="0" t="0" r="0" b="0"/>
                <wp:docPr id="358215" name="Group 358215"/>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1952" name="Shape 441952"/>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215" style="width:4.32117pt;height:4.31998pt;mso-position-horizontal-relative:char;mso-position-vertical-relative:line" coordsize="548,548">
                <v:shape id="Shape 441953"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Programming tools are not necessarily interesting in their own right, but do allow you to tackle considerably more challenging problems. We’ll give you a selection of programming tools in the middle of the book, and then you’ll see they can combine with the data science tools to tackle interesting modeling problems.</w:t>
      </w:r>
    </w:p>
    <w:p w:rsidR="000C0BC3" w:rsidRDefault="00F738DC">
      <w:pPr>
        <w:ind w:left="-5" w:right="15"/>
      </w:pPr>
      <w:r>
        <w:t>Within each chapter, we try to stick to a similar pattern: start with some motivating examples so you can see the bigger picture, and then dive into the details. Each section of the book is paired with exercises to help you practice what you’ve learn</w:t>
      </w:r>
      <w:bookmarkStart w:id="0" w:name="_GoBack"/>
      <w:bookmarkEnd w:id="0"/>
      <w:r>
        <w:t>ed. While it’s tempting to skip the exercises, there’s no better way to learn than practicing on real problems.</w:t>
      </w:r>
    </w:p>
    <w:p w:rsidR="000C0BC3" w:rsidRDefault="00F738DC">
      <w:pPr>
        <w:pStyle w:val="2"/>
        <w:ind w:left="-5"/>
      </w:pPr>
      <w:r>
        <w:t>What You Won’t Learn</w:t>
      </w:r>
    </w:p>
    <w:p w:rsidR="000C0BC3" w:rsidRDefault="00F738DC">
      <w:pPr>
        <w:spacing w:after="10" w:line="238" w:lineRule="auto"/>
        <w:ind w:left="-5" w:right="432"/>
        <w:jc w:val="both"/>
      </w:pPr>
      <w:r>
        <w:t>There are some important topics that this book doesn’t cover. We believe it’s important to stay ruthlessly focused on the essentials so you can get up and running as quickly as possible. That means this book can’t cover every important topic.</w:t>
      </w:r>
      <w:r>
        <w:br w:type="page"/>
      </w:r>
    </w:p>
    <w:p w:rsidR="000C0BC3" w:rsidRDefault="00F738DC">
      <w:pPr>
        <w:pStyle w:val="3"/>
        <w:ind w:left="-5"/>
      </w:pPr>
      <w:r>
        <w:lastRenderedPageBreak/>
        <w:t>Big Data</w:t>
      </w:r>
    </w:p>
    <w:p w:rsidR="000C0BC3" w:rsidRDefault="00F738DC">
      <w:pPr>
        <w:spacing w:after="101"/>
        <w:ind w:left="-5" w:right="15"/>
      </w:pPr>
      <w:r>
        <w:t xml:space="preserve">This book proudly focuses on small, in-memory datasets. This is the right place to start because you can’t tackle big data unless you have experience with small data. The tools you learn in this book will easily handle hundreds of megabytes of data, and with a little care you can typically use them to work with 1–2 Gb of data. If you’re routinely working with larger data (10–100 Gb, say), you should learn more about </w:t>
      </w:r>
      <w:hyperlink r:id="rId14">
        <w:r>
          <w:rPr>
            <w:color w:val="8E0012"/>
          </w:rPr>
          <w:t>data.table</w:t>
        </w:r>
      </w:hyperlink>
      <w:hyperlink r:id="rId15">
        <w:r>
          <w:t>.</w:t>
        </w:r>
      </w:hyperlink>
      <w:r>
        <w:t xml:space="preserve"> This book doesn’t teach data.table because it has a very concise interface, which makes it harder to learn since it offers fewer linguistic cues. But if you’re working with large data, the performance payoff is worth the extra effort required to learn it.</w:t>
      </w:r>
    </w:p>
    <w:p w:rsidR="000C0BC3" w:rsidRDefault="00F738DC">
      <w:pPr>
        <w:spacing w:after="101"/>
        <w:ind w:left="-5" w:right="15"/>
      </w:pPr>
      <w:r>
        <w:t>If your data is bigger than this, carefully consider if your big data problem might actually be a small data problem in disguise. While the complete data might be big, often the data needed to answer a specific question is small. You might be able to find a subset, subsample, or summary that fits in memory and still allows you to answer the question that you’re interested in. The challenge here is finding the right small data, which often requires a lot of iteration.</w:t>
      </w:r>
    </w:p>
    <w:p w:rsidR="000C0BC3" w:rsidRDefault="00F738DC">
      <w:pPr>
        <w:spacing w:after="0"/>
        <w:ind w:left="-5" w:right="15"/>
      </w:pPr>
      <w:r>
        <w:t>Another possibility is that your big data problem is actually a large number of small data problems. Each individual problem might fit in memory, but you have millions of them. For example, you might want to fit a model to each person in your dataset. That would be trivial if you had just 10 or 100 people, but instead you have a million. Fortunately each problem is independent of the others (a setup that is sometimes called embarrassingly parallel), so you just need a system (like Hadoop or Spark) that allows you to send different datasets to different computers for processing. Once you’ve figured out how to answer the question for a single subset using the tools described in this book, you learn new tools like sparklyr, rhipe, and ddr to solve it for the full dataset.</w:t>
      </w:r>
    </w:p>
    <w:p w:rsidR="000C0BC3" w:rsidRDefault="00F738DC">
      <w:pPr>
        <w:pStyle w:val="3"/>
        <w:ind w:left="-5"/>
      </w:pPr>
      <w:r>
        <w:t>Python, Julia, and Friends</w:t>
      </w:r>
    </w:p>
    <w:p w:rsidR="000C0BC3" w:rsidRDefault="00F738DC">
      <w:pPr>
        <w:spacing w:after="125" w:line="238" w:lineRule="auto"/>
        <w:ind w:left="-5" w:right="520"/>
        <w:jc w:val="both"/>
      </w:pPr>
      <w:r>
        <w:t>In this book, you won’t learn anything about Python, Julia, or any other programming language useful for data science. This isn’t because we think these tools are bad. They’re not! And in practice, most data science teams use a mix of languages, often at least R and Python.</w:t>
      </w:r>
    </w:p>
    <w:p w:rsidR="000C0BC3" w:rsidRDefault="00F738DC">
      <w:pPr>
        <w:spacing w:after="125" w:line="238" w:lineRule="auto"/>
        <w:ind w:left="-5" w:right="149"/>
        <w:jc w:val="both"/>
      </w:pPr>
      <w:r>
        <w:t>However, we strongly believe that it’s best to master one tool at a time. You will get better faster if you dive deep, rather than spreading yourself thinly over many topics. This doesn’t mean you should only know one thing, just that you’ll generally learn faster if you stick to one thing at a time. You should strive to learn new things throughout your career, but make sure your understanding is solid before you move on to the next interesting thing.</w:t>
      </w:r>
    </w:p>
    <w:p w:rsidR="000C0BC3" w:rsidRDefault="00F738DC">
      <w:pPr>
        <w:spacing w:after="0"/>
        <w:ind w:left="-5" w:right="15"/>
      </w:pPr>
      <w:r>
        <w:t xml:space="preserve">We think R is a great place to start your data science journey because it is an environment designed from the ground up to support data science. R is not just a programming language, but it is also an interactive environment for doing data science. To support interaction, R is a much more flexible language than many of its peers. This flexibility comes with its downsides, </w:t>
      </w:r>
      <w:r>
        <w:lastRenderedPageBreak/>
        <w:t>but the big upside is how easy it is to evolve tailored grammars for specific parts of the data science process. These mini languages help you think about problems as a data scientist, while supporting fluent interaction between your brain and the computer.</w:t>
      </w:r>
      <w:r>
        <w:br w:type="page"/>
      </w:r>
    </w:p>
    <w:p w:rsidR="000C0BC3" w:rsidRDefault="00F738DC">
      <w:pPr>
        <w:pStyle w:val="3"/>
        <w:ind w:left="-5"/>
      </w:pPr>
      <w:r>
        <w:lastRenderedPageBreak/>
        <w:t>Nonrectangular Data</w:t>
      </w:r>
    </w:p>
    <w:p w:rsidR="000C0BC3" w:rsidRDefault="00F738DC">
      <w:pPr>
        <w:spacing w:after="0"/>
        <w:ind w:left="-5" w:right="15"/>
      </w:pPr>
      <w:r>
        <w:t>This book focuses exclusively on rectangular data: collections of values that are each associated with a variable and an observation. There are lots of datasets that do not naturally fit in this paradigm: including images, sounds, trees, and text. But rectangular data frames are extremely common in science and industry, and we believe that they’re a great place to start your data science journey.</w:t>
      </w:r>
      <w:r>
        <w:br w:type="page"/>
      </w:r>
    </w:p>
    <w:p w:rsidR="000C0BC3" w:rsidRDefault="00F738DC">
      <w:pPr>
        <w:pStyle w:val="3"/>
        <w:ind w:left="-5"/>
      </w:pPr>
      <w:r>
        <w:lastRenderedPageBreak/>
        <w:t>Hypothesis Confirmation</w:t>
      </w:r>
    </w:p>
    <w:p w:rsidR="000C0BC3" w:rsidRDefault="00F738DC">
      <w:pPr>
        <w:spacing w:after="101"/>
        <w:ind w:left="-5" w:right="15"/>
      </w:pPr>
      <w:r>
        <w:t>It’s possible to divide data analysis into two camps: hypothesis generation and hypothesis confirmation (sometimes called confirmatory analysis). The focus of this book is unabashedly on hypothesis generation, or data exploration. Here you’ll look deeply at the data and, in combination with your subject knowledge, generate many interesting hypotheses to help explain why the data behaves the way it does. You evaluate the hypotheses informally, using your skepticism to challenge the data in multiple ways.</w:t>
      </w:r>
    </w:p>
    <w:p w:rsidR="000C0BC3" w:rsidRDefault="00F738DC">
      <w:pPr>
        <w:spacing w:after="122"/>
        <w:ind w:left="-5" w:right="15"/>
      </w:pPr>
      <w:r>
        <w:t>The complement of hypothesis generation is hypothesis confirmation. Hypothesis confirmation is hard for two reasons:</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58351" name="Group 35835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54" name="Shape 44195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351" style="width:4.32129pt;height:4.31999pt;mso-position-horizontal-relative:char;mso-position-vertical-relative:line" coordsize="548,548">
                <v:shape id="Shape 44195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need a precise mathematical model in order to generate falsifiable predictions. This often requires considerable statistical sophistication.</w:t>
      </w:r>
    </w:p>
    <w:p w:rsidR="000C0BC3" w:rsidRDefault="00F738DC">
      <w:pPr>
        <w:spacing w:after="288" w:line="238" w:lineRule="auto"/>
        <w:ind w:left="576" w:right="405" w:hanging="274"/>
        <w:jc w:val="both"/>
      </w:pPr>
      <w:r>
        <w:rPr>
          <w:noProof/>
          <w:sz w:val="22"/>
        </w:rPr>
        <mc:AlternateContent>
          <mc:Choice Requires="wpg">
            <w:drawing>
              <wp:inline distT="0" distB="0" distL="0" distR="0">
                <wp:extent cx="54880" cy="54864"/>
                <wp:effectExtent l="0" t="0" r="0" b="0"/>
                <wp:docPr id="358353" name="Group 35835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56" name="Shape 44195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353" style="width:4.32129pt;height:4.32001pt;mso-position-horizontal-relative:char;mso-position-vertical-relative:line" coordsize="548,548">
                <v:shape id="Shape 44195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can only use an observation once to confirm a hypothesis. As soon as you use it more than once you’re back to doing exploratory analysis. This means to do hypothesis confirmation you need to “preregister” (write out in advance) your analysis plan, and not deviate from it even when you have seen the data. We’ll talk a little about some strategies you can use to make this easier in </w:t>
      </w:r>
      <w:r>
        <w:rPr>
          <w:color w:val="8E0012"/>
        </w:rPr>
        <w:t>Part IV</w:t>
      </w:r>
      <w:r>
        <w:t>.</w:t>
      </w:r>
    </w:p>
    <w:p w:rsidR="000C0BC3" w:rsidRDefault="00F738DC">
      <w:pPr>
        <w:spacing w:after="235" w:line="238" w:lineRule="auto"/>
        <w:ind w:left="-5" w:right="218"/>
        <w:jc w:val="both"/>
      </w:pPr>
      <w:r>
        <w:t>It’s common to think about modeling as a tool for hypothesis confirmation, and visualization as a tool for hypothesis generation. But that’s a false dichotomy: models are often used for exploration, and with a little care you can use visualization for confirmation. The key difference is how often you look at each observation: if you look only once, it’s confirmation; if you look more than once, it’s exploration.</w:t>
      </w:r>
    </w:p>
    <w:p w:rsidR="000C0BC3" w:rsidRDefault="00F738DC">
      <w:pPr>
        <w:pStyle w:val="2"/>
        <w:ind w:left="-5"/>
      </w:pPr>
      <w:r>
        <w:t>Prerequisites</w:t>
      </w:r>
    </w:p>
    <w:p w:rsidR="000C0BC3" w:rsidRDefault="00F738DC">
      <w:pPr>
        <w:spacing w:after="101"/>
        <w:ind w:left="-5" w:right="15"/>
      </w:pPr>
      <w:r>
        <w:t xml:space="preserve">We’ve made a few assumptions about what you already know in order to get the most out of this book. You should be generally numerically literate, and it’s helpful if you have some </w:t>
      </w:r>
      <w:hyperlink r:id="rId16">
        <w:r>
          <w:t xml:space="preserve">programming experience already. If you’ve never programmed before, you might find </w:t>
        </w:r>
      </w:hyperlink>
      <w:hyperlink r:id="rId17">
        <w:r>
          <w:rPr>
            <w:i/>
            <w:color w:val="8E0012"/>
          </w:rPr>
          <w:t>Hands-On Programming with R</w:t>
        </w:r>
      </w:hyperlink>
      <w:hyperlink r:id="rId18">
        <w:r>
          <w:t xml:space="preserve"> by Garrett to be a useful adjunct to this book.</w:t>
        </w:r>
      </w:hyperlink>
    </w:p>
    <w:p w:rsidR="000C0BC3" w:rsidRDefault="00F738DC">
      <w:pPr>
        <w:spacing w:after="0"/>
        <w:ind w:left="-5" w:right="15"/>
      </w:pPr>
      <w:r>
        <w:t xml:space="preserve">There are four things you need to run the code in this book: R, RStudio, a collection of R packages called the </w:t>
      </w:r>
      <w:r>
        <w:rPr>
          <w:i/>
        </w:rPr>
        <w:t>tidyverse</w:t>
      </w:r>
      <w:r>
        <w:t>, and a handful of other packages. Packages are the fundamental units of reproducible R code. They include reusable functions, the documentation that describes how to use them, and sample data.</w:t>
      </w:r>
      <w:r>
        <w:br w:type="page"/>
      </w:r>
    </w:p>
    <w:p w:rsidR="000C0BC3" w:rsidRDefault="00F738DC">
      <w:pPr>
        <w:spacing w:after="43" w:line="259" w:lineRule="auto"/>
        <w:ind w:left="-5"/>
      </w:pPr>
      <w:r>
        <w:rPr>
          <w:b/>
          <w:sz w:val="33"/>
        </w:rPr>
        <w:lastRenderedPageBreak/>
        <w:t>R</w:t>
      </w:r>
    </w:p>
    <w:p w:rsidR="000C0BC3" w:rsidRDefault="00F738DC">
      <w:pPr>
        <w:spacing w:after="125" w:line="238" w:lineRule="auto"/>
        <w:ind w:left="-5" w:right="57"/>
        <w:jc w:val="both"/>
      </w:pPr>
      <w:r>
        <w:t xml:space="preserve">To download R, go to CRAN, the </w:t>
      </w:r>
      <w:r>
        <w:rPr>
          <w:i/>
        </w:rPr>
        <w:t>comprehensive R archive network</w:t>
      </w:r>
      <w:r>
        <w:t xml:space="preserve">. CRAN is composed of a set of mirror servers distributed around the world and is used to distribute R and R packages. Don’t try and pick a mirror that’s close to you: instead use the cloud mirror, </w:t>
      </w:r>
      <w:hyperlink r:id="rId19">
        <w:r>
          <w:rPr>
            <w:i/>
            <w:color w:val="8E0012"/>
          </w:rPr>
          <w:t>https://cloud.r-project.org</w:t>
        </w:r>
      </w:hyperlink>
      <w:hyperlink r:id="rId20">
        <w:r>
          <w:t xml:space="preserve">, </w:t>
        </w:r>
      </w:hyperlink>
      <w:r>
        <w:t>which automatically figures it out for you.</w:t>
      </w:r>
    </w:p>
    <w:p w:rsidR="000C0BC3" w:rsidRDefault="00F738DC">
      <w:pPr>
        <w:spacing w:after="10" w:line="238" w:lineRule="auto"/>
        <w:ind w:left="-5" w:right="57"/>
        <w:jc w:val="both"/>
      </w:pPr>
      <w:r>
        <w:t>A new major version of R comes out once a year, and there are 2–3 minor releases each year. It’s a good idea to update regularly. Upgrading can be a bit of a hassle, especially for major versions, which require you to reinstall all your packages, but putting it off only makes it worse.</w:t>
      </w:r>
      <w:r>
        <w:br w:type="page"/>
      </w:r>
    </w:p>
    <w:p w:rsidR="000C0BC3" w:rsidRDefault="00F738DC">
      <w:pPr>
        <w:pStyle w:val="3"/>
        <w:ind w:left="-5"/>
      </w:pPr>
      <w:r>
        <w:lastRenderedPageBreak/>
        <w:t>RStudio</w:t>
      </w:r>
    </w:p>
    <w:p w:rsidR="000C0BC3" w:rsidRDefault="00F738DC">
      <w:pPr>
        <w:spacing w:after="101"/>
        <w:ind w:left="-5" w:right="15"/>
      </w:pPr>
      <w:r>
        <w:t xml:space="preserve">RStudio is an integrated development environment, or IDE, for R programming. Download and install it from </w:t>
      </w:r>
      <w:hyperlink r:id="rId21">
        <w:r>
          <w:rPr>
            <w:i/>
            <w:color w:val="8E0012"/>
          </w:rPr>
          <w:t>http://www.rstudio.com/download</w:t>
        </w:r>
      </w:hyperlink>
      <w:hyperlink r:id="rId22">
        <w:r>
          <w:t>.</w:t>
        </w:r>
      </w:hyperlink>
      <w:r>
        <w:t xml:space="preserve"> RStudio is updated a couple of times a year. When a new version is available, RStudio will let you know. It’s a good idea to upgrade regularly so you can take advantage of the latest and greatest features. For this book, make sure you have RStudio 1.0.0.</w:t>
      </w:r>
    </w:p>
    <w:p w:rsidR="000C0BC3" w:rsidRDefault="00F738DC">
      <w:pPr>
        <w:spacing w:after="79"/>
        <w:ind w:left="-5" w:right="15"/>
      </w:pPr>
      <w:r>
        <w:t>When you start RStudio, you’ll see two key regions in the interface:</w:t>
      </w:r>
    </w:p>
    <w:p w:rsidR="000C0BC3" w:rsidRDefault="00F738DC">
      <w:pPr>
        <w:spacing w:after="650" w:line="259" w:lineRule="auto"/>
        <w:ind w:left="158" w:firstLine="0"/>
      </w:pPr>
      <w:r>
        <w:rPr>
          <w:noProof/>
        </w:rPr>
        <w:drawing>
          <wp:inline distT="0" distB="0" distL="0" distR="0">
            <wp:extent cx="6859972" cy="5550408"/>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23"/>
                    <a:stretch>
                      <a:fillRect/>
                    </a:stretch>
                  </pic:blipFill>
                  <pic:spPr>
                    <a:xfrm>
                      <a:off x="0" y="0"/>
                      <a:ext cx="6859972" cy="5550408"/>
                    </a:xfrm>
                    <a:prstGeom prst="rect">
                      <a:avLst/>
                    </a:prstGeom>
                  </pic:spPr>
                </pic:pic>
              </a:graphicData>
            </a:graphic>
          </wp:inline>
        </w:drawing>
      </w:r>
    </w:p>
    <w:p w:rsidR="000C0BC3" w:rsidRDefault="00F738DC">
      <w:pPr>
        <w:ind w:left="-5" w:right="15"/>
      </w:pPr>
      <w:r>
        <w:t>For now, all you need to know is that you type R code in the console pane, and press Enter to run it. You’ll learn more as we go along!</w:t>
      </w:r>
    </w:p>
    <w:p w:rsidR="000C0BC3" w:rsidRDefault="00F738DC">
      <w:pPr>
        <w:pStyle w:val="3"/>
        <w:ind w:left="-5"/>
      </w:pPr>
      <w:r>
        <w:t>The Tidyverse</w:t>
      </w:r>
    </w:p>
    <w:p w:rsidR="000C0BC3" w:rsidRDefault="00F738DC">
      <w:pPr>
        <w:spacing w:after="125" w:line="238" w:lineRule="auto"/>
        <w:ind w:left="-5" w:right="57"/>
        <w:jc w:val="both"/>
      </w:pPr>
      <w:r>
        <w:t xml:space="preserve">You’ll also need to install some R packages. An R </w:t>
      </w:r>
      <w:r>
        <w:rPr>
          <w:i/>
        </w:rPr>
        <w:t>package</w:t>
      </w:r>
      <w:r>
        <w:t xml:space="preserve"> is a collection of functions, data, and documentation that extends the capabilities of base R. Using packages is key to the successful </w:t>
      </w:r>
      <w:r>
        <w:lastRenderedPageBreak/>
        <w:t>use of R. The majority of the packages that you will learn in this book are part of the so-called tidyverse. The packages in the tidyverse share a common philosophy of data and R programming, and are designed to work together naturally.</w:t>
      </w:r>
    </w:p>
    <w:p w:rsidR="000C0BC3" w:rsidRDefault="00F738DC">
      <w:pPr>
        <w:spacing w:after="101" w:line="672" w:lineRule="auto"/>
        <w:ind w:left="273" w:right="853" w:hanging="288"/>
      </w:pPr>
      <w:r>
        <w:t xml:space="preserve">You can install the complete tidyverse with a single line of code: </w:t>
      </w:r>
      <w:r>
        <w:rPr>
          <w:color w:val="CC00FF"/>
          <w:sz w:val="17"/>
        </w:rPr>
        <w:t>install.packages</w:t>
      </w:r>
      <w:r>
        <w:rPr>
          <w:sz w:val="17"/>
        </w:rPr>
        <w:t>(</w:t>
      </w:r>
      <w:r>
        <w:rPr>
          <w:color w:val="CC3300"/>
          <w:sz w:val="17"/>
        </w:rPr>
        <w:t>"tidyverse"</w:t>
      </w:r>
      <w:r>
        <w:rPr>
          <w:sz w:val="17"/>
        </w:rPr>
        <w:t>)</w:t>
      </w:r>
    </w:p>
    <w:p w:rsidR="000C0BC3" w:rsidRDefault="00F738DC">
      <w:pPr>
        <w:spacing w:after="101"/>
        <w:ind w:left="-5" w:right="15"/>
      </w:pPr>
      <w:r>
        <w:t xml:space="preserve">On your own computer, type that line of code in the console, and then press Enter to run it. R will download the packages from CRAN and install them onto your computer. If you have problems installing, make sure that you are connected to the internet, and that </w:t>
      </w:r>
      <w:hyperlink r:id="rId24">
        <w:r>
          <w:rPr>
            <w:i/>
            <w:color w:val="8E0012"/>
          </w:rPr>
          <w:t xml:space="preserve">https://cloud.r-project.org/ </w:t>
        </w:r>
      </w:hyperlink>
      <w:r>
        <w:t>isn’t blocked by your firewall or proxy.</w:t>
      </w:r>
    </w:p>
    <w:p w:rsidR="000C0BC3" w:rsidRDefault="00F738DC">
      <w:pPr>
        <w:spacing w:after="262"/>
        <w:ind w:left="-5" w:right="15"/>
      </w:pPr>
      <w:r>
        <w:t xml:space="preserve">You will not be able to use the functions, objects, and help files in a package until you load it with </w:t>
      </w:r>
      <w:r>
        <w:rPr>
          <w:sz w:val="23"/>
        </w:rPr>
        <w:t>library()</w:t>
      </w:r>
      <w:r>
        <w:t xml:space="preserve">. Once you have installed a package, you can load it with the </w:t>
      </w:r>
      <w:r>
        <w:rPr>
          <w:sz w:val="23"/>
        </w:rPr>
        <w:t>library()</w:t>
      </w:r>
      <w:r>
        <w:t xml:space="preserve"> function:</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3" w:line="265" w:lineRule="auto"/>
        <w:ind w:left="283" w:right="4388"/>
      </w:pPr>
      <w:r>
        <w:rPr>
          <w:i/>
          <w:color w:val="35586C"/>
          <w:sz w:val="17"/>
        </w:rPr>
        <w:t>#&gt; Loading tidyverse: ggplot2</w:t>
      </w:r>
    </w:p>
    <w:p w:rsidR="000C0BC3" w:rsidRDefault="00F738DC">
      <w:pPr>
        <w:spacing w:after="3" w:line="265" w:lineRule="auto"/>
        <w:ind w:left="283" w:right="4388"/>
      </w:pPr>
      <w:r>
        <w:rPr>
          <w:i/>
          <w:color w:val="35586C"/>
          <w:sz w:val="17"/>
        </w:rPr>
        <w:t>#&gt; Loading tidyverse: tibble</w:t>
      </w:r>
    </w:p>
    <w:p w:rsidR="000C0BC3" w:rsidRDefault="00F738DC">
      <w:pPr>
        <w:spacing w:after="3" w:line="265" w:lineRule="auto"/>
        <w:ind w:left="283" w:right="4388"/>
      </w:pPr>
      <w:r>
        <w:rPr>
          <w:i/>
          <w:color w:val="35586C"/>
          <w:sz w:val="17"/>
        </w:rPr>
        <w:t>#&gt; Loading tidyverse: tidyr</w:t>
      </w:r>
    </w:p>
    <w:p w:rsidR="000C0BC3" w:rsidRDefault="00F738DC">
      <w:pPr>
        <w:spacing w:after="3" w:line="265" w:lineRule="auto"/>
        <w:ind w:left="283" w:right="4388"/>
      </w:pPr>
      <w:r>
        <w:rPr>
          <w:i/>
          <w:color w:val="35586C"/>
          <w:sz w:val="17"/>
        </w:rPr>
        <w:t>#&gt; Loading tidyverse: readr</w:t>
      </w:r>
    </w:p>
    <w:p w:rsidR="000C0BC3" w:rsidRDefault="00F738DC">
      <w:pPr>
        <w:spacing w:after="3" w:line="265" w:lineRule="auto"/>
        <w:ind w:left="283" w:right="4388"/>
      </w:pPr>
      <w:r>
        <w:rPr>
          <w:i/>
          <w:color w:val="35586C"/>
          <w:sz w:val="17"/>
        </w:rPr>
        <w:t>#&gt; Loading tidyverse: purrr</w:t>
      </w:r>
    </w:p>
    <w:p w:rsidR="000C0BC3" w:rsidRDefault="00F738DC">
      <w:pPr>
        <w:spacing w:after="3" w:line="265" w:lineRule="auto"/>
        <w:ind w:left="283" w:right="4388"/>
      </w:pPr>
      <w:r>
        <w:rPr>
          <w:i/>
          <w:color w:val="35586C"/>
          <w:sz w:val="17"/>
        </w:rPr>
        <w:t>#&gt; Loading tidyverse: dplyr</w:t>
      </w:r>
    </w:p>
    <w:p w:rsidR="000C0BC3" w:rsidRDefault="00F738DC">
      <w:pPr>
        <w:spacing w:after="3" w:line="265" w:lineRule="auto"/>
        <w:ind w:left="283" w:right="4388"/>
      </w:pPr>
      <w:r>
        <w:rPr>
          <w:i/>
          <w:color w:val="35586C"/>
          <w:sz w:val="17"/>
        </w:rPr>
        <w:t>#&gt; Conflicts with tidy packages --------------------------------</w:t>
      </w:r>
    </w:p>
    <w:p w:rsidR="000C0BC3" w:rsidRDefault="00F738DC">
      <w:pPr>
        <w:spacing w:after="3" w:line="265" w:lineRule="auto"/>
        <w:ind w:left="283" w:right="4388"/>
      </w:pPr>
      <w:r>
        <w:rPr>
          <w:i/>
          <w:color w:val="35586C"/>
          <w:sz w:val="17"/>
        </w:rPr>
        <w:t>#&gt; filter(): dplyr, stats</w:t>
      </w:r>
    </w:p>
    <w:p w:rsidR="000C0BC3" w:rsidRDefault="00F738DC">
      <w:pPr>
        <w:spacing w:after="461" w:line="265" w:lineRule="auto"/>
        <w:ind w:left="283" w:right="4388"/>
      </w:pPr>
      <w:r>
        <w:rPr>
          <w:i/>
          <w:color w:val="35586C"/>
          <w:sz w:val="17"/>
        </w:rPr>
        <w:t>#&gt; lag():    dplyr, stats</w:t>
      </w:r>
    </w:p>
    <w:p w:rsidR="000C0BC3" w:rsidRDefault="00F738DC">
      <w:pPr>
        <w:spacing w:after="125" w:line="238" w:lineRule="auto"/>
        <w:ind w:left="-5" w:right="179"/>
        <w:jc w:val="both"/>
      </w:pPr>
      <w:r>
        <w:t xml:space="preserve">This tells you that tidyverse is loading the </w:t>
      </w:r>
      <w:r>
        <w:rPr>
          <w:b/>
        </w:rPr>
        <w:t>ggplot2</w:t>
      </w:r>
      <w:r>
        <w:t xml:space="preserve">, </w:t>
      </w:r>
      <w:r>
        <w:rPr>
          <w:b/>
        </w:rPr>
        <w:t>tibble</w:t>
      </w:r>
      <w:r>
        <w:t xml:space="preserve">, </w:t>
      </w:r>
      <w:r>
        <w:rPr>
          <w:b/>
        </w:rPr>
        <w:t>tidyr</w:t>
      </w:r>
      <w:r>
        <w:t xml:space="preserve">, </w:t>
      </w:r>
      <w:r>
        <w:rPr>
          <w:b/>
        </w:rPr>
        <w:t>readr</w:t>
      </w:r>
      <w:r>
        <w:t xml:space="preserve">, </w:t>
      </w:r>
      <w:r>
        <w:rPr>
          <w:b/>
        </w:rPr>
        <w:t>purrr</w:t>
      </w:r>
      <w:r>
        <w:t xml:space="preserve">, and </w:t>
      </w:r>
      <w:r>
        <w:rPr>
          <w:b/>
        </w:rPr>
        <w:t xml:space="preserve">dplyr </w:t>
      </w:r>
      <w:r>
        <w:t xml:space="preserve">packages. These are considered to be the </w:t>
      </w:r>
      <w:r>
        <w:rPr>
          <w:i/>
        </w:rPr>
        <w:t>core</w:t>
      </w:r>
      <w:r>
        <w:t xml:space="preserve"> of the tidyverse because you’ll use them in almost every analysis.</w:t>
      </w:r>
    </w:p>
    <w:p w:rsidR="000C0BC3" w:rsidRDefault="00F738DC">
      <w:pPr>
        <w:ind w:left="-5" w:right="15"/>
      </w:pPr>
      <w:r>
        <w:t xml:space="preserve">Packages in the tidyverse change fairly frequently. You can see if updates are available, and optionally install them, by running </w:t>
      </w:r>
      <w:r>
        <w:rPr>
          <w:sz w:val="23"/>
        </w:rPr>
        <w:t>tidyverse_update()</w:t>
      </w:r>
      <w:r>
        <w:t>.</w:t>
      </w:r>
    </w:p>
    <w:p w:rsidR="000C0BC3" w:rsidRDefault="00F738DC">
      <w:pPr>
        <w:pStyle w:val="3"/>
        <w:ind w:left="-5"/>
      </w:pPr>
      <w:r>
        <w:t>Other Packages</w:t>
      </w:r>
    </w:p>
    <w:p w:rsidR="000C0BC3" w:rsidRDefault="00F738DC">
      <w:pPr>
        <w:spacing w:after="101"/>
        <w:ind w:left="-5" w:right="15"/>
      </w:pPr>
      <w:r>
        <w:t>There are many other excellent packages that are not part of the tidyverse, because they solve problems in a different domain, or are designed with a different set of underlying principles. This doesn’t make them better or worse, just different. In other words, the complement to the tidyverse is not the messyverse, but many other universes of interrelated packages. As you tackle more data science projects with R, you’ll learn new packages and new ways of thinking about data.</w:t>
      </w:r>
    </w:p>
    <w:p w:rsidR="000C0BC3" w:rsidRDefault="00F738DC">
      <w:pPr>
        <w:spacing w:after="101" w:line="672" w:lineRule="auto"/>
        <w:ind w:left="273" w:right="15" w:hanging="288"/>
      </w:pPr>
      <w:r>
        <w:t xml:space="preserve">In this book we’ll use three data packages from outside the tidyverse: </w:t>
      </w:r>
      <w:r>
        <w:rPr>
          <w:color w:val="CC00FF"/>
          <w:sz w:val="17"/>
        </w:rPr>
        <w:t>install.packages</w:t>
      </w:r>
      <w:r>
        <w:rPr>
          <w:sz w:val="17"/>
        </w:rPr>
        <w:t>(</w:t>
      </w:r>
      <w:r>
        <w:rPr>
          <w:color w:val="CC00FF"/>
          <w:sz w:val="17"/>
        </w:rPr>
        <w:t>c</w:t>
      </w:r>
      <w:r>
        <w:rPr>
          <w:sz w:val="17"/>
        </w:rPr>
        <w:t>(</w:t>
      </w:r>
      <w:r>
        <w:rPr>
          <w:color w:val="CC3300"/>
          <w:sz w:val="17"/>
        </w:rPr>
        <w:t>"nycflights13"</w:t>
      </w:r>
      <w:r>
        <w:rPr>
          <w:sz w:val="17"/>
        </w:rPr>
        <w:t xml:space="preserve">, </w:t>
      </w:r>
      <w:r>
        <w:rPr>
          <w:color w:val="CC3300"/>
          <w:sz w:val="17"/>
        </w:rPr>
        <w:t>"gapminder"</w:t>
      </w:r>
      <w:r>
        <w:rPr>
          <w:sz w:val="17"/>
        </w:rPr>
        <w:t xml:space="preserve">, </w:t>
      </w:r>
      <w:r>
        <w:rPr>
          <w:color w:val="CC3300"/>
          <w:sz w:val="17"/>
        </w:rPr>
        <w:t>"Lahman"</w:t>
      </w:r>
      <w:r>
        <w:rPr>
          <w:sz w:val="17"/>
        </w:rPr>
        <w:t>))</w:t>
      </w:r>
    </w:p>
    <w:p w:rsidR="000C0BC3" w:rsidRDefault="00F738DC">
      <w:pPr>
        <w:spacing w:after="0"/>
        <w:ind w:left="-5" w:right="15"/>
      </w:pPr>
      <w:r>
        <w:lastRenderedPageBreak/>
        <w:t>These packages provide data on airline flights, world development, and baseball that we’ll use to illustrate key data science ideas.</w:t>
      </w:r>
      <w:r>
        <w:br w:type="page"/>
      </w:r>
    </w:p>
    <w:p w:rsidR="000C0BC3" w:rsidRDefault="00F738DC">
      <w:pPr>
        <w:pStyle w:val="2"/>
        <w:ind w:left="-5"/>
      </w:pPr>
      <w:r>
        <w:lastRenderedPageBreak/>
        <w:t>Running R Code</w:t>
      </w:r>
    </w:p>
    <w:p w:rsidR="000C0BC3" w:rsidRDefault="00F738DC">
      <w:pPr>
        <w:ind w:left="-5" w:right="15"/>
      </w:pPr>
      <w:r>
        <w:t>The previous section showed you a couple of examples of running R code. Code in the book looks like this:</w:t>
      </w:r>
    </w:p>
    <w:p w:rsidR="000C0BC3" w:rsidRDefault="00F738DC">
      <w:pPr>
        <w:spacing w:after="0" w:line="259" w:lineRule="auto"/>
        <w:ind w:left="283" w:right="6824"/>
      </w:pPr>
      <w:r>
        <w:rPr>
          <w:color w:val="FF6600"/>
          <w:sz w:val="17"/>
        </w:rPr>
        <w:t>1</w:t>
      </w:r>
      <w:r>
        <w:rPr>
          <w:sz w:val="17"/>
        </w:rPr>
        <w:t xml:space="preserve"> + </w:t>
      </w:r>
      <w:r>
        <w:rPr>
          <w:color w:val="FF6600"/>
          <w:sz w:val="17"/>
        </w:rPr>
        <w:t>2</w:t>
      </w:r>
    </w:p>
    <w:p w:rsidR="000C0BC3" w:rsidRDefault="00F738DC">
      <w:pPr>
        <w:spacing w:after="459" w:line="265" w:lineRule="auto"/>
        <w:ind w:left="283" w:right="4388"/>
      </w:pPr>
      <w:r>
        <w:rPr>
          <w:i/>
          <w:color w:val="35586C"/>
          <w:sz w:val="17"/>
        </w:rPr>
        <w:t>#&gt; [1] 3</w:t>
      </w:r>
    </w:p>
    <w:p w:rsidR="000C0BC3" w:rsidRDefault="00F738DC">
      <w:pPr>
        <w:ind w:left="-5" w:right="15"/>
      </w:pPr>
      <w:r>
        <w:t>If you run the same code in your local console, it will look like this:</w:t>
      </w:r>
    </w:p>
    <w:p w:rsidR="000C0BC3" w:rsidRDefault="00F738DC">
      <w:pPr>
        <w:spacing w:after="3" w:line="265" w:lineRule="auto"/>
        <w:ind w:left="283" w:right="4779"/>
      </w:pPr>
      <w:r>
        <w:rPr>
          <w:sz w:val="17"/>
        </w:rPr>
        <w:t>&gt; 1 + 2</w:t>
      </w:r>
    </w:p>
    <w:p w:rsidR="000C0BC3" w:rsidRDefault="00F738DC">
      <w:pPr>
        <w:spacing w:after="460" w:line="265" w:lineRule="auto"/>
        <w:ind w:left="283" w:right="4779"/>
      </w:pPr>
      <w:r>
        <w:rPr>
          <w:sz w:val="17"/>
        </w:rPr>
        <w:t>[1] 3</w:t>
      </w:r>
    </w:p>
    <w:p w:rsidR="000C0BC3" w:rsidRDefault="00F738DC">
      <w:pPr>
        <w:spacing w:after="119" w:line="238" w:lineRule="auto"/>
        <w:ind w:left="-5" w:right="57"/>
        <w:jc w:val="both"/>
      </w:pPr>
      <w:r>
        <w:t xml:space="preserve">There are two main differences. In your console, you type after the </w:t>
      </w:r>
      <w:r>
        <w:rPr>
          <w:sz w:val="23"/>
        </w:rPr>
        <w:t>&gt;</w:t>
      </w:r>
      <w:r>
        <w:t xml:space="preserve">, called the </w:t>
      </w:r>
      <w:r>
        <w:rPr>
          <w:i/>
        </w:rPr>
        <w:t>prompt</w:t>
      </w:r>
      <w:r>
        <w:t xml:space="preserve">; we don’t show the prompt in the book. In the book, output is commented out with </w:t>
      </w:r>
      <w:r>
        <w:rPr>
          <w:sz w:val="23"/>
        </w:rPr>
        <w:t>#&gt;</w:t>
      </w:r>
      <w:r>
        <w:t>; in your console it appears directly after your code. These two differences mean that if you’re working with an electronic version of the book, you can easily copy code out of the book and into the console.</w:t>
      </w:r>
    </w:p>
    <w:p w:rsidR="000C0BC3" w:rsidRDefault="00F738DC">
      <w:pPr>
        <w:spacing w:after="93"/>
        <w:ind w:left="-5" w:right="15"/>
      </w:pPr>
      <w:r>
        <w:t>Throughout the book we use a consistent set of conventions to refer to code:</w:t>
      </w:r>
    </w:p>
    <w:p w:rsidR="000C0BC3" w:rsidRDefault="00F738DC">
      <w:pPr>
        <w:spacing w:after="247"/>
        <w:ind w:left="312" w:right="15"/>
      </w:pPr>
      <w:r>
        <w:rPr>
          <w:noProof/>
          <w:sz w:val="22"/>
        </w:rPr>
        <mc:AlternateContent>
          <mc:Choice Requires="wpg">
            <w:drawing>
              <wp:anchor distT="0" distB="0" distL="114300" distR="114300" simplePos="0" relativeHeight="251661312" behindDoc="0" locked="0" layoutInCell="1" allowOverlap="1">
                <wp:simplePos x="0" y="0"/>
                <wp:positionH relativeFrom="column">
                  <wp:posOffset>192081</wp:posOffset>
                </wp:positionH>
                <wp:positionV relativeFrom="paragraph">
                  <wp:posOffset>38119</wp:posOffset>
                </wp:positionV>
                <wp:extent cx="54880" cy="448056"/>
                <wp:effectExtent l="0" t="0" r="0" b="0"/>
                <wp:wrapSquare wrapText="bothSides"/>
                <wp:docPr id="360197" name="Group 360197"/>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1958" name="Shape 44195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1959" name="Shape 44195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197" style="width:4.32129pt;height:35.28pt;position:absolute;mso-position-horizontal-relative:text;mso-position-horizontal:absolute;margin-left:15.1245pt;mso-position-vertical-relative:text;margin-top:3.00153pt;" coordsize="548,4480">
                <v:shape id="Shape 441960" style="position:absolute;width:548;height:548;left:0;top:0;" coordsize="54880,54864" path="m0,0l54880,0l54880,54864l0,54864l0,0">
                  <v:stroke weight="0.72pt" endcap="square" joinstyle="miter" miterlimit="10" on="true" color="#000000"/>
                  <v:fill on="true" color="#000000"/>
                </v:shape>
                <v:shape id="Shape 44196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 xml:space="preserve">Functions are in a code font and followed by parentheses, like </w:t>
      </w:r>
      <w:r>
        <w:rPr>
          <w:sz w:val="23"/>
        </w:rPr>
        <w:t>sum()</w:t>
      </w:r>
      <w:r>
        <w:t xml:space="preserve"> or </w:t>
      </w:r>
      <w:r>
        <w:rPr>
          <w:sz w:val="23"/>
        </w:rPr>
        <w:t>mean()</w:t>
      </w:r>
      <w:r>
        <w:t>.</w:t>
      </w:r>
    </w:p>
    <w:p w:rsidR="000C0BC3" w:rsidRDefault="00F738DC">
      <w:pPr>
        <w:spacing w:after="283"/>
        <w:ind w:left="312" w:right="15"/>
      </w:pPr>
      <w:r>
        <w:t xml:space="preserve">Other R objects (like data or function arguments) are in a code font, without parentheses, like </w:t>
      </w:r>
      <w:r>
        <w:rPr>
          <w:sz w:val="23"/>
        </w:rPr>
        <w:t>flights</w:t>
      </w:r>
      <w:r>
        <w:t xml:space="preserve"> or </w:t>
      </w:r>
      <w:r>
        <w:rPr>
          <w:sz w:val="23"/>
        </w:rPr>
        <w:t>x</w:t>
      </w:r>
      <w:r>
        <w:t>.</w:t>
      </w:r>
    </w:p>
    <w:p w:rsidR="000C0BC3" w:rsidRDefault="00F738DC">
      <w:pPr>
        <w:ind w:left="576" w:right="15" w:hanging="274"/>
      </w:pPr>
      <w:r>
        <w:rPr>
          <w:noProof/>
          <w:sz w:val="22"/>
        </w:rPr>
        <mc:AlternateContent>
          <mc:Choice Requires="wpg">
            <w:drawing>
              <wp:inline distT="0" distB="0" distL="0" distR="0">
                <wp:extent cx="54880" cy="54864"/>
                <wp:effectExtent l="0" t="0" r="0" b="0"/>
                <wp:docPr id="360198" name="Group 36019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62" name="Shape 44196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198" style="width:4.32129pt;height:4.31998pt;mso-position-horizontal-relative:char;mso-position-vertical-relative:line" coordsize="548,548">
                <v:shape id="Shape 44196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we want to make it clear what package an object comes from, we’ll use the package name followed by two colons, like </w:t>
      </w:r>
      <w:r>
        <w:rPr>
          <w:sz w:val="23"/>
        </w:rPr>
        <w:t>dplyr::mutate()</w:t>
      </w:r>
      <w:r>
        <w:t xml:space="preserve"> or </w:t>
      </w:r>
      <w:r>
        <w:rPr>
          <w:sz w:val="23"/>
        </w:rPr>
        <w:t>nycflights13::flights</w:t>
      </w:r>
      <w:r>
        <w:t>. This is also valid R code.</w:t>
      </w:r>
    </w:p>
    <w:p w:rsidR="000C0BC3" w:rsidRDefault="00F738DC">
      <w:pPr>
        <w:pStyle w:val="2"/>
        <w:ind w:left="-5"/>
      </w:pPr>
      <w:r>
        <w:t>Getting Help and Learning More</w:t>
      </w:r>
    </w:p>
    <w:p w:rsidR="000C0BC3" w:rsidRDefault="00F738DC">
      <w:pPr>
        <w:spacing w:after="101"/>
        <w:ind w:left="-5" w:right="15"/>
      </w:pPr>
      <w:r>
        <w:t>This book is not an island; there is no single resource that will allow you to master R. As you start to apply the techniques described in this book to your own data you will soon find questions that I do not answer. This section describes a few tips on how to get help, and to help you keep learning.</w:t>
      </w:r>
    </w:p>
    <w:p w:rsidR="000C0BC3" w:rsidRDefault="00F738DC">
      <w:pPr>
        <w:spacing w:after="123" w:line="238" w:lineRule="auto"/>
        <w:ind w:left="-5" w:right="57"/>
        <w:jc w:val="both"/>
      </w:pPr>
      <w:r>
        <w:t xml:space="preserve">If you get stuck, start with Google. Typically, adding “R” to a query is enough to restrict it to relevant results: if the search isn’t useful, it often means that there aren’t any R-specific results available. Google is particularly useful for error messages. If you get an error message and you have no idea what it means, try googling it! Chances are that someone else has been confused by it in the past, and there will be help somewhere on the web. (If the error message isn’t in English, run </w:t>
      </w:r>
      <w:r>
        <w:rPr>
          <w:sz w:val="23"/>
        </w:rPr>
        <w:t>Sys.setenv(LANGUAGE = "en")</w:t>
      </w:r>
      <w:r>
        <w:t xml:space="preserve"> and re-run the code; you’re more likely to find help for English error messages.)</w:t>
      </w:r>
    </w:p>
    <w:p w:rsidR="000C0BC3" w:rsidRDefault="00F738DC">
      <w:pPr>
        <w:spacing w:after="122" w:line="238" w:lineRule="auto"/>
        <w:ind w:left="-5" w:right="57"/>
        <w:jc w:val="both"/>
      </w:pPr>
      <w:r>
        <w:lastRenderedPageBreak/>
        <w:t xml:space="preserve">If Google doesn’t help, try </w:t>
      </w:r>
      <w:hyperlink r:id="rId25">
        <w:r>
          <w:rPr>
            <w:color w:val="8E0012"/>
          </w:rPr>
          <w:t>stackoverflow</w:t>
        </w:r>
      </w:hyperlink>
      <w:hyperlink r:id="rId26">
        <w:r>
          <w:t>.</w:t>
        </w:r>
      </w:hyperlink>
      <w:r>
        <w:t xml:space="preserve"> Start by spending a little time searching for an existing answer; including </w:t>
      </w:r>
      <w:r>
        <w:rPr>
          <w:sz w:val="23"/>
        </w:rPr>
        <w:t>[R]</w:t>
      </w:r>
      <w:r>
        <w:t xml:space="preserve"> restricts your search to questions and answers that use R. If you don’t find anything useful, prepare a minimal reproducible example or </w:t>
      </w:r>
      <w:r>
        <w:rPr>
          <w:b/>
        </w:rPr>
        <w:t>reprex</w:t>
      </w:r>
      <w:r>
        <w:t>. A good reprex makes it easier for other people to help you, and often you’ll figure out the problem yourself in the course of making it.</w:t>
      </w:r>
    </w:p>
    <w:p w:rsidR="000C0BC3" w:rsidRDefault="00F738DC">
      <w:pPr>
        <w:spacing w:after="122"/>
        <w:ind w:left="-5" w:right="15"/>
      </w:pPr>
      <w:r>
        <w:t>There are three things you need to include to make your example reproducible: required packages, data, and code:</w:t>
      </w:r>
    </w:p>
    <w:p w:rsidR="000C0BC3" w:rsidRDefault="00F738DC">
      <w:pPr>
        <w:spacing w:after="288"/>
        <w:ind w:left="577" w:right="15" w:hanging="274"/>
      </w:pPr>
      <w:r>
        <w:rPr>
          <w:noProof/>
          <w:sz w:val="22"/>
        </w:rPr>
        <mc:AlternateContent>
          <mc:Choice Requires="wpg">
            <w:drawing>
              <wp:inline distT="0" distB="0" distL="0" distR="0">
                <wp:extent cx="54880" cy="54864"/>
                <wp:effectExtent l="0" t="0" r="0" b="0"/>
                <wp:docPr id="358807" name="Group 35880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64" name="Shape 4419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807" style="width:4.32129pt;height:4.31998pt;mso-position-horizontal-relative:char;mso-position-vertical-relative:line" coordsize="548,548">
                <v:shape id="Shape 441965" style="position:absolute;width:548;height:548;left:0;top:0;" coordsize="54880,54864" path="m0,0l54880,0l54880,54864l0,54864l0,0">
                  <v:stroke weight="0.72pt" endcap="square" joinstyle="miter" miterlimit="10" on="true" color="#000000"/>
                  <v:fill on="true" color="#000000"/>
                </v:shape>
              </v:group>
            </w:pict>
          </mc:Fallback>
        </mc:AlternateContent>
      </w:r>
      <w:r>
        <w:rPr>
          <w:i/>
        </w:rPr>
        <w:t xml:space="preserve"> Packages</w:t>
      </w:r>
      <w:r>
        <w:t xml:space="preserve"> should be loaded at the top of the script, so it’s easy to see which ones the example needs. This is a good time to check that you’re using the latest version of each package; it’s possible you’ve discovered a bug that’s been fixed since you installed the package. For packages in the tidyverse, the easiest way to check is to run </w:t>
      </w:r>
      <w:r>
        <w:rPr>
          <w:sz w:val="23"/>
        </w:rPr>
        <w:t>tidyverse_update()</w:t>
      </w:r>
      <w:r>
        <w:t>.</w:t>
      </w:r>
    </w:p>
    <w:p w:rsidR="000C0BC3" w:rsidRDefault="00F738DC">
      <w:pPr>
        <w:spacing w:after="114"/>
        <w:ind w:left="577" w:right="15" w:hanging="274"/>
      </w:pPr>
      <w:r>
        <w:rPr>
          <w:noProof/>
          <w:sz w:val="22"/>
        </w:rPr>
        <mc:AlternateContent>
          <mc:Choice Requires="wpg">
            <w:drawing>
              <wp:inline distT="0" distB="0" distL="0" distR="0">
                <wp:extent cx="54880" cy="54864"/>
                <wp:effectExtent l="0" t="0" r="0" b="0"/>
                <wp:docPr id="358808" name="Group 3588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66" name="Shape 44196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808" style="width:4.32129pt;height:4.31998pt;mso-position-horizontal-relative:char;mso-position-vertical-relative:line" coordsize="548,548">
                <v:shape id="Shape 44196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easiest way to include </w:t>
      </w:r>
      <w:r>
        <w:rPr>
          <w:i/>
        </w:rPr>
        <w:t>data</w:t>
      </w:r>
      <w:r>
        <w:t xml:space="preserve"> in a question is to use </w:t>
      </w:r>
      <w:r>
        <w:rPr>
          <w:sz w:val="23"/>
        </w:rPr>
        <w:t>dput()</w:t>
      </w:r>
      <w:r>
        <w:t xml:space="preserve"> to generate the R code to recreate it. For example, to re-create the </w:t>
      </w:r>
      <w:r>
        <w:rPr>
          <w:sz w:val="23"/>
        </w:rPr>
        <w:t>mtcars</w:t>
      </w:r>
      <w:r>
        <w:t xml:space="preserve"> dataset in R, I’d perform the following steps:</w:t>
      </w:r>
    </w:p>
    <w:p w:rsidR="000C0BC3" w:rsidRDefault="00F738DC">
      <w:pPr>
        <w:numPr>
          <w:ilvl w:val="0"/>
          <w:numId w:val="1"/>
        </w:numPr>
        <w:spacing w:after="245"/>
        <w:ind w:left="1585" w:right="15" w:hanging="375"/>
      </w:pPr>
      <w:r>
        <w:t xml:space="preserve">Run </w:t>
      </w:r>
      <w:r>
        <w:rPr>
          <w:sz w:val="23"/>
        </w:rPr>
        <w:t>dput(mtcars)</w:t>
      </w:r>
      <w:r>
        <w:t xml:space="preserve"> in R.</w:t>
      </w:r>
    </w:p>
    <w:p w:rsidR="000C0BC3" w:rsidRDefault="00F738DC">
      <w:pPr>
        <w:numPr>
          <w:ilvl w:val="0"/>
          <w:numId w:val="1"/>
        </w:numPr>
        <w:spacing w:after="253"/>
        <w:ind w:left="1585" w:right="15" w:hanging="375"/>
      </w:pPr>
      <w:r>
        <w:t>Copy the output.</w:t>
      </w:r>
    </w:p>
    <w:p w:rsidR="000C0BC3" w:rsidRDefault="00F738DC">
      <w:pPr>
        <w:numPr>
          <w:ilvl w:val="0"/>
          <w:numId w:val="1"/>
        </w:numPr>
        <w:spacing w:after="578"/>
        <w:ind w:left="1585" w:right="15" w:hanging="375"/>
      </w:pPr>
      <w:r>
        <w:t xml:space="preserve">In my reproducible script, type </w:t>
      </w:r>
      <w:r>
        <w:rPr>
          <w:sz w:val="23"/>
        </w:rPr>
        <w:t>mtcars &lt;-</w:t>
      </w:r>
      <w:r>
        <w:t xml:space="preserve"> then paste.</w:t>
      </w:r>
    </w:p>
    <w:p w:rsidR="000C0BC3" w:rsidRDefault="00F738DC">
      <w:pPr>
        <w:spacing w:after="277"/>
        <w:ind w:left="586" w:right="15"/>
      </w:pPr>
      <w:r>
        <w:t>Try and find the smallest subset of your data that still reveals the problem.</w:t>
      </w:r>
    </w:p>
    <w:p w:rsidR="000C0BC3" w:rsidRDefault="00F738DC">
      <w:pPr>
        <w:tabs>
          <w:tab w:val="center" w:pos="403"/>
          <w:tab w:val="center" w:pos="4779"/>
        </w:tabs>
        <w:spacing w:after="77"/>
        <w:ind w:left="0" w:firstLine="0"/>
      </w:pPr>
      <w:r>
        <w:rPr>
          <w:sz w:val="22"/>
        </w:rPr>
        <w:t xml:space="preserve"> </w:t>
      </w:r>
      <w:r>
        <w:rPr>
          <w:noProof/>
          <w:sz w:val="22"/>
        </w:rPr>
        <mc:AlternateContent>
          <mc:Choice Requires="wpg">
            <w:drawing>
              <wp:inline distT="0" distB="0" distL="0" distR="0">
                <wp:extent cx="54880" cy="54864"/>
                <wp:effectExtent l="0" t="0" r="0" b="0"/>
                <wp:docPr id="358809" name="Group 35880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68" name="Shape 44196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809" style="width:4.32129pt;height:4.32001pt;mso-position-horizontal-relative:char;mso-position-vertical-relative:line" coordsize="548,548">
                <v:shape id="Shape 44196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Spend a little bit of time ensuring that your </w:t>
      </w:r>
      <w:r>
        <w:rPr>
          <w:i/>
        </w:rPr>
        <w:t>code</w:t>
      </w:r>
      <w:r>
        <w:t xml:space="preserve"> is easy for others to read:</w:t>
      </w:r>
    </w:p>
    <w:p w:rsidR="000C0BC3" w:rsidRDefault="00F738DC">
      <w:pPr>
        <w:spacing w:after="234" w:line="265" w:lineRule="auto"/>
        <w:ind w:left="277" w:right="353"/>
        <w:jc w:val="center"/>
      </w:pPr>
      <w:r>
        <w:t>Make sure you’ve used spaces and your variable names are concise, yet informative.</w:t>
      </w:r>
    </w:p>
    <w:p w:rsidR="000C0BC3" w:rsidRDefault="00F738DC">
      <w:pPr>
        <w:ind w:left="730" w:right="15"/>
      </w:pPr>
      <w:r>
        <w:t>Use comments to indicate where your problem lies.</w:t>
      </w:r>
    </w:p>
    <w:p w:rsidR="000C0BC3" w:rsidRDefault="00F738DC">
      <w:pPr>
        <w:spacing w:after="573"/>
        <w:ind w:left="730" w:right="15"/>
      </w:pPr>
      <w:r>
        <w:t>Do your best to remove everything that is not related to the problem.</w:t>
      </w:r>
    </w:p>
    <w:p w:rsidR="000C0BC3" w:rsidRDefault="00F738DC">
      <w:pPr>
        <w:spacing w:after="256"/>
        <w:ind w:left="586" w:right="15"/>
      </w:pPr>
      <w:r>
        <w:t>The shorter your code is, the easier it is to understand, and the easier it is to fix.</w:t>
      </w:r>
    </w:p>
    <w:p w:rsidR="000C0BC3" w:rsidRDefault="00F738DC">
      <w:pPr>
        <w:spacing w:after="101"/>
        <w:ind w:left="-5" w:right="15"/>
      </w:pPr>
      <w:r>
        <w:t>Finish by checking that you have actually made a reproducible example by starting a fresh R session and copying and pasting your script in.</w:t>
      </w:r>
    </w:p>
    <w:p w:rsidR="000C0BC3" w:rsidRDefault="00F738DC">
      <w:pPr>
        <w:spacing w:after="125" w:line="238" w:lineRule="auto"/>
        <w:ind w:left="-5" w:right="57"/>
        <w:jc w:val="both"/>
      </w:pPr>
      <w:r>
        <w:t xml:space="preserve">You should also spend some time preparing yourself to solve problems before they occur. Investing a little time in learning R each day will pay off handsomely in the long run. One way is to follow what Hadley, Garrett, and everyone else at RStudio are doing on the </w:t>
      </w:r>
      <w:hyperlink r:id="rId27">
        <w:r>
          <w:rPr>
            <w:color w:val="8E0012"/>
          </w:rPr>
          <w:t>RStudio blog</w:t>
        </w:r>
      </w:hyperlink>
      <w:hyperlink r:id="rId28">
        <w:r>
          <w:t>.</w:t>
        </w:r>
      </w:hyperlink>
      <w:r>
        <w:t xml:space="preserve"> This is where we post announcements about new packages, new IDE features, and in-person courses. </w:t>
      </w:r>
      <w:r>
        <w:lastRenderedPageBreak/>
        <w:t>You might also want to follow Hadley (</w:t>
      </w:r>
      <w:hyperlink r:id="rId29">
        <w:r>
          <w:rPr>
            <w:color w:val="8E0012"/>
          </w:rPr>
          <w:t>@hadleywickham</w:t>
        </w:r>
      </w:hyperlink>
      <w:r>
        <w:t>) or Garrett (</w:t>
      </w:r>
      <w:hyperlink r:id="rId30">
        <w:r>
          <w:rPr>
            <w:color w:val="8E0012"/>
          </w:rPr>
          <w:t>@statgarrett</w:t>
        </w:r>
      </w:hyperlink>
      <w:hyperlink r:id="rId31">
        <w:r>
          <w:t>)</w:t>
        </w:r>
      </w:hyperlink>
      <w:r>
        <w:t xml:space="preserve"> on Twitter, or follow </w:t>
      </w:r>
      <w:hyperlink r:id="rId32">
        <w:r>
          <w:rPr>
            <w:color w:val="8E0012"/>
          </w:rPr>
          <w:t>@rstudiotips</w:t>
        </w:r>
      </w:hyperlink>
      <w:r>
        <w:t xml:space="preserve"> to keep up with new features in the IDE.</w:t>
      </w:r>
    </w:p>
    <w:p w:rsidR="000C0BC3" w:rsidRDefault="00C44091">
      <w:pPr>
        <w:ind w:left="-5" w:right="15"/>
      </w:pPr>
      <w:hyperlink r:id="rId33">
        <w:r w:rsidR="00F738DC">
          <w:t xml:space="preserve">To keep up with the R community more broadly, we recommend reading </w:t>
        </w:r>
      </w:hyperlink>
      <w:hyperlink r:id="rId34">
        <w:r w:rsidR="00F738DC">
          <w:rPr>
            <w:i/>
            <w:color w:val="8E0012"/>
          </w:rPr>
          <w:t>http://www.rbloggers.com:</w:t>
        </w:r>
      </w:hyperlink>
      <w:hyperlink r:id="rId35">
        <w:r w:rsidR="00F738DC">
          <w:t xml:space="preserve"> it aggregates over 500 blogs about R from around the world. If you’re a</w:t>
        </w:r>
      </w:hyperlink>
      <w:r w:rsidR="00F738DC">
        <w:t>n active Twitter user, follow the #rstats hashtag. Twitter is one of the key tools that Hadley uses to keep up with new developments in the community.</w:t>
      </w:r>
      <w:r w:rsidR="00F738DC">
        <w:br w:type="page"/>
      </w:r>
    </w:p>
    <w:p w:rsidR="000C0BC3" w:rsidRDefault="00F738DC">
      <w:pPr>
        <w:pStyle w:val="2"/>
        <w:ind w:left="-5"/>
      </w:pPr>
      <w:r>
        <w:lastRenderedPageBreak/>
        <w:t>Acknowledgments</w:t>
      </w:r>
    </w:p>
    <w:p w:rsidR="000C0BC3" w:rsidRDefault="00F738DC">
      <w:pPr>
        <w:spacing w:after="146" w:line="238" w:lineRule="auto"/>
        <w:ind w:left="-5" w:right="173"/>
        <w:jc w:val="both"/>
      </w:pPr>
      <w:r>
        <w:t>This book isn’t just the product of Hadley and Garrett, but is the result of many conversations (in person and online) that we’ve had with the many people in the R community. There are a few people we’d like to thank in particular, because they have spent many hours answering our dumb questions and helping us to better think about data science:</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60248" name="Group 36024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70" name="Shape 44197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48" style="width:4.32129pt;height:4.31999pt;mso-position-horizontal-relative:char;mso-position-vertical-relative:line" coordsize="548,548">
                <v:shape id="Shape 44197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Jenny Bryan and Lionel Henry for many helpful discussions around working with lists and list-columns.</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60250" name="Group 36025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72" name="Shape 44197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0" style="width:4.32129pt;height:4.31999pt;mso-position-horizontal-relative:char;mso-position-vertical-relative:line" coordsize="548,548">
                <v:shape id="Shape 44197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w:t>
      </w:r>
      <w:hyperlink r:id="rId36">
        <w:r>
          <w:t xml:space="preserve">The three chapters on workflow were adapted (with permission) from </w:t>
        </w:r>
      </w:hyperlink>
      <w:hyperlink r:id="rId37">
        <w:r>
          <w:rPr>
            <w:color w:val="8E0012"/>
          </w:rPr>
          <w:t>“R basics, workspace and working directory, RStudio projects”</w:t>
        </w:r>
      </w:hyperlink>
      <w:hyperlink r:id="rId38">
        <w:r>
          <w:t xml:space="preserve"> by Jenny Bryan.</w:t>
        </w:r>
      </w:hyperlink>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60252" name="Group 36025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74" name="Shape 44197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2" style="width:4.32129pt;height:4.32001pt;mso-position-horizontal-relative:char;mso-position-vertical-relative:line" coordsize="548,548">
                <v:shape id="Shape 44197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Genevera Allen for discussions about models, modeling, the statistical learning perspective, and the difference between hypothesis generation and hypothesis confirmation.</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60253" name="Group 36025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76" name="Shape 44197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3" style="width:4.32129pt;height:4.31998pt;mso-position-horizontal-relative:char;mso-position-vertical-relative:line" coordsize="548,548">
                <v:shape id="Shape 44197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Yihui Xie for his work on the </w:t>
      </w:r>
      <w:hyperlink r:id="rId39">
        <w:r>
          <w:rPr>
            <w:b/>
            <w:color w:val="8E0012"/>
          </w:rPr>
          <w:t>bookdown</w:t>
        </w:r>
      </w:hyperlink>
      <w:hyperlink r:id="rId40">
        <w:r>
          <w:t xml:space="preserve"> </w:t>
        </w:r>
      </w:hyperlink>
      <w:r>
        <w:t>package, and for tirelessly responding to my feature requests.</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60254" name="Group 36025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78" name="Shape 44197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4" style="width:4.32129pt;height:4.32001pt;mso-position-horizontal-relative:char;mso-position-vertical-relative:line" coordsize="548,548">
                <v:shape id="Shape 44197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Bill Behrman for his thoughtful reading of the entire book, and for trying it out with his data science class at Stanford.</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60255" name="Group 36025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80" name="Shape 4419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5" style="width:4.32129pt;height:4.32001pt;mso-position-horizontal-relative:char;mso-position-vertical-relative:line" coordsize="548,548">
                <v:shape id="Shape 44198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#rstats twitter community who reviewed all of the draft chapters and provided tons of useful feedback.</w:t>
      </w:r>
    </w:p>
    <w:p w:rsidR="000C0BC3" w:rsidRDefault="00F738DC">
      <w:pPr>
        <w:spacing w:after="263"/>
        <w:ind w:left="576" w:right="15" w:hanging="274"/>
      </w:pPr>
      <w:r>
        <w:rPr>
          <w:noProof/>
          <w:sz w:val="22"/>
        </w:rPr>
        <mc:AlternateContent>
          <mc:Choice Requires="wpg">
            <w:drawing>
              <wp:inline distT="0" distB="0" distL="0" distR="0">
                <wp:extent cx="54880" cy="54864"/>
                <wp:effectExtent l="0" t="0" r="0" b="0"/>
                <wp:docPr id="360257" name="Group 36025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1982" name="Shape 4419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257" style="width:4.32129pt;height:4.32001pt;mso-position-horizontal-relative:char;mso-position-vertical-relative:line" coordsize="548,548">
                <v:shape id="Shape 44198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Tal Galili for augmenting his </w:t>
      </w:r>
      <w:r>
        <w:rPr>
          <w:b/>
        </w:rPr>
        <w:t>dendextend</w:t>
      </w:r>
      <w:r>
        <w:t xml:space="preserve"> package to support a section on clustering that did not make it into the final draft.</w:t>
      </w:r>
    </w:p>
    <w:p w:rsidR="000C0BC3" w:rsidRDefault="00F738DC">
      <w:pPr>
        <w:spacing w:after="0"/>
        <w:ind w:left="-5" w:right="15"/>
      </w:pPr>
      <w:r>
        <w:t>This book was written in the open, and many people contributed pull requests to fix minor problems. Special thanks goes to everyone who contributed via GitHub (listed in alphabetical order): adi pradhan, Ahmed ElGabbas, Ajay Deonarine, @Alex, Andrew Landgraf,</w:t>
      </w:r>
    </w:p>
    <w:p w:rsidR="000C0BC3" w:rsidRDefault="00F738DC">
      <w:pPr>
        <w:spacing w:after="2"/>
        <w:ind w:left="-5" w:right="15"/>
      </w:pPr>
      <w:r>
        <w:t>@batpigandme, @behrman, Ben Marwick, Bill Behrman, Brandon Greenwell, Brett Klamer,</w:t>
      </w:r>
    </w:p>
    <w:p w:rsidR="000C0BC3" w:rsidRDefault="00F738DC">
      <w:pPr>
        <w:spacing w:after="2"/>
        <w:ind w:left="-5" w:right="15"/>
      </w:pPr>
      <w:r>
        <w:t>Christian G. Warden, Christian Mongeau, Colin Gillespie, Cooper Morris, Curtis Alexander,</w:t>
      </w:r>
    </w:p>
    <w:p w:rsidR="000C0BC3" w:rsidRDefault="00F738DC">
      <w:pPr>
        <w:spacing w:after="2"/>
        <w:ind w:left="-5" w:right="15"/>
      </w:pPr>
      <w:r>
        <w:t>Daniel Gromer, David Clark, Derwin McGeary, Devin Pastoor, Dylan Cashman, Earl Brown,</w:t>
      </w:r>
    </w:p>
    <w:p w:rsidR="000C0BC3" w:rsidRDefault="00F738DC">
      <w:pPr>
        <w:spacing w:after="2"/>
        <w:ind w:left="-5" w:right="15"/>
      </w:pPr>
      <w:r>
        <w:t>Eric Watt, Etienne B. Racine, Flemming Villalona, Gregory Jefferis, @harrismcgehee, Hengni</w:t>
      </w:r>
    </w:p>
    <w:p w:rsidR="000C0BC3" w:rsidRDefault="00F738DC">
      <w:pPr>
        <w:spacing w:after="2"/>
        <w:ind w:left="-5" w:right="15"/>
      </w:pPr>
      <w:r>
        <w:t>Cai, Ian Lyttle, Ian Sealy, Jakub Nowosad, Jennifer (Jenny) Bryan, @jennybc, Jeroen Janssens,</w:t>
      </w:r>
    </w:p>
    <w:p w:rsidR="000C0BC3" w:rsidRDefault="00F738DC">
      <w:pPr>
        <w:spacing w:after="2"/>
        <w:ind w:left="-5" w:right="15"/>
      </w:pPr>
      <w:r>
        <w:t>Jim Hester, @jjchern, Joanne Jang, John Sears, Jon Calder, Jonathan Page, @jonathanflint, Julia</w:t>
      </w:r>
    </w:p>
    <w:p w:rsidR="000C0BC3" w:rsidRDefault="00F738DC">
      <w:pPr>
        <w:spacing w:after="2"/>
        <w:ind w:left="-5" w:right="15"/>
      </w:pPr>
      <w:r>
        <w:t>Stewart Lowndes, Julian During, Justinas Petuchovas, Kara Woo, @kdpsingh, Kenny Darrell,</w:t>
      </w:r>
    </w:p>
    <w:p w:rsidR="000C0BC3" w:rsidRDefault="00F738DC">
      <w:pPr>
        <w:spacing w:after="2"/>
        <w:ind w:left="-5" w:right="15"/>
      </w:pPr>
      <w:r>
        <w:t>Kirill Sevastyanenko, @koalabearski, @KyleHumphrey, Lawrence Wu, Matthew Sedaghatfar,</w:t>
      </w:r>
    </w:p>
    <w:p w:rsidR="000C0BC3" w:rsidRDefault="00F738DC">
      <w:pPr>
        <w:spacing w:after="2"/>
        <w:ind w:left="-5" w:right="15"/>
      </w:pPr>
      <w:r>
        <w:t>Mine Cetinkaya-Rundel, @MJMarshall, Mustafa Ascha, @nate-d-olson, Nelson Areal, Nick</w:t>
      </w:r>
    </w:p>
    <w:p w:rsidR="000C0BC3" w:rsidRDefault="00F738DC">
      <w:pPr>
        <w:spacing w:after="2"/>
        <w:ind w:left="-5" w:right="15"/>
      </w:pPr>
      <w:r>
        <w:t>Clark, @nickelas, @nwaff, @OaCantona, Patrick Kennedy, Peter Hurford, Rademeyer Vermaak,</w:t>
      </w:r>
    </w:p>
    <w:p w:rsidR="000C0BC3" w:rsidRDefault="00F738DC">
      <w:pPr>
        <w:spacing w:after="2"/>
        <w:ind w:left="-5" w:right="15"/>
      </w:pPr>
      <w:r>
        <w:lastRenderedPageBreak/>
        <w:t>Radu Grosu, @rlzijdeman, Robert Schuessler, @robinlovelace, @robinsones, S’busiso</w:t>
      </w:r>
    </w:p>
    <w:p w:rsidR="000C0BC3" w:rsidRDefault="00F738DC">
      <w:pPr>
        <w:spacing w:after="2"/>
        <w:ind w:left="-5" w:right="15"/>
      </w:pPr>
      <w:r>
        <w:t>Mkhondwane, @seamus-mckinsey, @seanpwilliams, Shannon Ellis, @shoili, @sibusiso16,</w:t>
      </w:r>
    </w:p>
    <w:p w:rsidR="000C0BC3" w:rsidRDefault="00F738DC">
      <w:pPr>
        <w:spacing w:after="2"/>
        <w:ind w:left="-5" w:right="15"/>
      </w:pPr>
      <w:r>
        <w:t>@spirgel, Steve Mortimer, @svenski, Terence Teo, Thomas Klebel, TJ Mahr, Tom Prior, Will Beasley, Yihui Xie.</w:t>
      </w:r>
      <w:r>
        <w:br w:type="page"/>
      </w:r>
    </w:p>
    <w:p w:rsidR="000C0BC3" w:rsidRDefault="00F738DC">
      <w:pPr>
        <w:pStyle w:val="2"/>
        <w:ind w:left="-5"/>
      </w:pPr>
      <w:r>
        <w:lastRenderedPageBreak/>
        <w:t>Online Version</w:t>
      </w:r>
    </w:p>
    <w:p w:rsidR="000C0BC3" w:rsidRDefault="00F738DC">
      <w:pPr>
        <w:spacing w:after="0"/>
        <w:ind w:left="-5" w:right="15"/>
      </w:pPr>
      <w:r>
        <w:t xml:space="preserve">An online version of this book is available at </w:t>
      </w:r>
      <w:hyperlink r:id="rId41">
        <w:r>
          <w:rPr>
            <w:i/>
            <w:color w:val="8E0012"/>
          </w:rPr>
          <w:t>http://r4ds.had.co.nz</w:t>
        </w:r>
      </w:hyperlink>
      <w:hyperlink r:id="rId42">
        <w:r>
          <w:t>.</w:t>
        </w:r>
      </w:hyperlink>
      <w:r>
        <w:t xml:space="preserve"> It will continue to evolve in between reprints of the physical book. The source of the book is available at</w:t>
      </w:r>
    </w:p>
    <w:p w:rsidR="000C0BC3" w:rsidRDefault="00C44091">
      <w:pPr>
        <w:spacing w:after="101"/>
        <w:ind w:left="-5" w:right="15"/>
      </w:pPr>
      <w:hyperlink r:id="rId43">
        <w:r w:rsidR="00F738DC">
          <w:rPr>
            <w:i/>
            <w:color w:val="8E0012"/>
          </w:rPr>
          <w:t>https://github.com/hadley/r4ds</w:t>
        </w:r>
      </w:hyperlink>
      <w:hyperlink r:id="rId44">
        <w:r w:rsidR="00F738DC">
          <w:t>.</w:t>
        </w:r>
      </w:hyperlink>
      <w:r w:rsidR="00F738DC">
        <w:t xml:space="preserve"> The book is powered by </w:t>
      </w:r>
      <w:hyperlink r:id="rId45">
        <w:r w:rsidR="00F738DC">
          <w:rPr>
            <w:i/>
            <w:color w:val="8E0012"/>
          </w:rPr>
          <w:t>https://bookdown.org</w:t>
        </w:r>
      </w:hyperlink>
      <w:r w:rsidR="00F738DC">
        <w:t>, which makes it easy to turn R markdown files into HTML, PDF, and EPUB.</w:t>
      </w:r>
    </w:p>
    <w:p w:rsidR="000C0BC3" w:rsidRDefault="00F738DC">
      <w:pPr>
        <w:ind w:left="-5" w:right="15"/>
      </w:pPr>
      <w:r>
        <w:t>This book was built with:</w:t>
      </w:r>
    </w:p>
    <w:p w:rsidR="000C0BC3" w:rsidRDefault="00F738DC">
      <w:pPr>
        <w:spacing w:after="23" w:line="231" w:lineRule="auto"/>
        <w:ind w:left="283" w:right="4589"/>
      </w:pPr>
      <w:r>
        <w:rPr>
          <w:color w:val="000088"/>
          <w:sz w:val="17"/>
        </w:rPr>
        <w:t>devtools</w:t>
      </w:r>
      <w:r>
        <w:rPr>
          <w:sz w:val="17"/>
        </w:rPr>
        <w:t>::</w:t>
      </w:r>
      <w:r>
        <w:rPr>
          <w:color w:val="CC00FF"/>
          <w:sz w:val="17"/>
        </w:rPr>
        <w:t>session_info</w:t>
      </w:r>
      <w:r>
        <w:rPr>
          <w:sz w:val="17"/>
        </w:rPr>
        <w:t>(</w:t>
      </w:r>
      <w:r>
        <w:rPr>
          <w:color w:val="CC00FF"/>
          <w:sz w:val="17"/>
        </w:rPr>
        <w:t>c</w:t>
      </w:r>
      <w:r>
        <w:rPr>
          <w:sz w:val="17"/>
        </w:rPr>
        <w:t>(</w:t>
      </w:r>
      <w:r>
        <w:rPr>
          <w:color w:val="CC3300"/>
          <w:sz w:val="17"/>
        </w:rPr>
        <w:t>"tidyverse"</w:t>
      </w:r>
      <w:r>
        <w:rPr>
          <w:sz w:val="17"/>
        </w:rPr>
        <w:t>))</w:t>
      </w:r>
    </w:p>
    <w:p w:rsidR="000C0BC3" w:rsidRDefault="00F738DC">
      <w:pPr>
        <w:spacing w:after="3" w:line="265" w:lineRule="auto"/>
        <w:ind w:left="283" w:right="4388"/>
      </w:pPr>
      <w:r>
        <w:rPr>
          <w:i/>
          <w:color w:val="35586C"/>
          <w:sz w:val="17"/>
        </w:rPr>
        <w:t>#&gt; Session info ------------------------------------------------</w:t>
      </w:r>
    </w:p>
    <w:p w:rsidR="000C0BC3" w:rsidRDefault="00F738DC">
      <w:pPr>
        <w:spacing w:after="3" w:line="265" w:lineRule="auto"/>
        <w:ind w:left="283" w:right="4388"/>
      </w:pPr>
      <w:r>
        <w:rPr>
          <w:i/>
          <w:color w:val="35586C"/>
          <w:sz w:val="17"/>
        </w:rPr>
        <w:t>#&gt;  setting  value</w:t>
      </w:r>
    </w:p>
    <w:p w:rsidR="000C0BC3" w:rsidRDefault="00F738DC">
      <w:pPr>
        <w:spacing w:after="3" w:line="265" w:lineRule="auto"/>
        <w:ind w:left="283" w:right="4388"/>
      </w:pPr>
      <w:r>
        <w:rPr>
          <w:i/>
          <w:color w:val="35586C"/>
          <w:sz w:val="17"/>
        </w:rPr>
        <w:t>#&gt;  version  R version 3.3.1 (2016-06-21)</w:t>
      </w:r>
    </w:p>
    <w:p w:rsidR="000C0BC3" w:rsidRDefault="00F738DC">
      <w:pPr>
        <w:spacing w:after="3" w:line="265" w:lineRule="auto"/>
        <w:ind w:left="283" w:right="4388"/>
      </w:pPr>
      <w:r>
        <w:rPr>
          <w:i/>
          <w:color w:val="35586C"/>
          <w:sz w:val="17"/>
        </w:rPr>
        <w:t>#&gt;  system   x86_64, darwin13.4.0</w:t>
      </w:r>
    </w:p>
    <w:p w:rsidR="000C0BC3" w:rsidRDefault="00F738DC">
      <w:pPr>
        <w:spacing w:after="3" w:line="265" w:lineRule="auto"/>
        <w:ind w:left="283" w:right="4388"/>
      </w:pPr>
      <w:r>
        <w:rPr>
          <w:i/>
          <w:color w:val="35586C"/>
          <w:sz w:val="17"/>
        </w:rPr>
        <w:t>#&gt;  ui       X11</w:t>
      </w:r>
    </w:p>
    <w:p w:rsidR="000C0BC3" w:rsidRDefault="00F738DC">
      <w:pPr>
        <w:spacing w:after="3" w:line="265" w:lineRule="auto"/>
        <w:ind w:left="283" w:right="4388"/>
      </w:pPr>
      <w:r>
        <w:rPr>
          <w:i/>
          <w:color w:val="35586C"/>
          <w:sz w:val="17"/>
        </w:rPr>
        <w:t>#&gt;  language (EN)</w:t>
      </w:r>
    </w:p>
    <w:p w:rsidR="000C0BC3" w:rsidRDefault="00F738DC">
      <w:pPr>
        <w:spacing w:after="3" w:line="265" w:lineRule="auto"/>
        <w:ind w:left="283" w:right="4388"/>
      </w:pPr>
      <w:r>
        <w:rPr>
          <w:i/>
          <w:color w:val="35586C"/>
          <w:sz w:val="17"/>
        </w:rPr>
        <w:t>#&gt;  collate  en_US.UTF-8</w:t>
      </w:r>
    </w:p>
    <w:p w:rsidR="000C0BC3" w:rsidRDefault="00F738DC">
      <w:pPr>
        <w:spacing w:after="3" w:line="265" w:lineRule="auto"/>
        <w:ind w:left="283" w:right="4388"/>
      </w:pPr>
      <w:r>
        <w:rPr>
          <w:i/>
          <w:color w:val="35586C"/>
          <w:sz w:val="17"/>
        </w:rPr>
        <w:t>#&gt;  tz       America/Los_Angeles</w:t>
      </w:r>
    </w:p>
    <w:p w:rsidR="000C0BC3" w:rsidRDefault="00F738DC">
      <w:pPr>
        <w:spacing w:after="3" w:line="265" w:lineRule="auto"/>
        <w:ind w:left="283" w:right="4388"/>
      </w:pPr>
      <w:r>
        <w:rPr>
          <w:i/>
          <w:color w:val="35586C"/>
          <w:sz w:val="17"/>
        </w:rPr>
        <w:t>#&gt;  date     2016-10-10</w:t>
      </w:r>
    </w:p>
    <w:p w:rsidR="000C0BC3" w:rsidRDefault="00F738DC">
      <w:pPr>
        <w:spacing w:after="3" w:line="265" w:lineRule="auto"/>
        <w:ind w:left="283" w:right="4388"/>
      </w:pPr>
      <w:r>
        <w:rPr>
          <w:i/>
          <w:color w:val="35586C"/>
          <w:sz w:val="17"/>
        </w:rPr>
        <w:t>#&gt; Packages ----------------------------------------------------</w:t>
      </w:r>
    </w:p>
    <w:p w:rsidR="000C0BC3" w:rsidRDefault="00F738DC">
      <w:pPr>
        <w:spacing w:after="3" w:line="265" w:lineRule="auto"/>
        <w:ind w:left="283" w:right="4388"/>
      </w:pPr>
      <w:r>
        <w:rPr>
          <w:i/>
          <w:color w:val="35586C"/>
          <w:sz w:val="17"/>
        </w:rPr>
        <w:t>#&gt;  package      * version    date       source</w:t>
      </w:r>
    </w:p>
    <w:p w:rsidR="000C0BC3" w:rsidRDefault="00F738DC">
      <w:pPr>
        <w:spacing w:after="3" w:line="265" w:lineRule="auto"/>
        <w:ind w:left="283" w:right="4388"/>
      </w:pPr>
      <w:r>
        <w:rPr>
          <w:i/>
          <w:color w:val="35586C"/>
          <w:sz w:val="17"/>
        </w:rPr>
        <w:t>#&gt;  assertthat     0.1        2013-12-06 CRAN (R 3.3.0)</w:t>
      </w:r>
    </w:p>
    <w:p w:rsidR="000C0BC3" w:rsidRDefault="00F738DC">
      <w:pPr>
        <w:spacing w:after="3" w:line="265" w:lineRule="auto"/>
        <w:ind w:left="283" w:right="4388"/>
      </w:pPr>
      <w:r>
        <w:rPr>
          <w:i/>
          <w:color w:val="35586C"/>
          <w:sz w:val="17"/>
        </w:rPr>
        <w:t>#&gt;  BH             1.60.0-2   2016-05-07 CRAN (R 3.3.0)</w:t>
      </w:r>
    </w:p>
    <w:p w:rsidR="000C0BC3" w:rsidRDefault="00F738DC">
      <w:pPr>
        <w:spacing w:after="3" w:line="265" w:lineRule="auto"/>
        <w:ind w:left="283" w:right="4388"/>
      </w:pPr>
      <w:r>
        <w:rPr>
          <w:i/>
          <w:color w:val="35586C"/>
          <w:sz w:val="17"/>
        </w:rPr>
        <w:t>#&gt;  broom          0.4.1      2016-06-24 CRAN (R 3.3.0)</w:t>
      </w:r>
    </w:p>
    <w:p w:rsidR="000C0BC3" w:rsidRDefault="00F738DC">
      <w:pPr>
        <w:spacing w:after="3" w:line="265" w:lineRule="auto"/>
        <w:ind w:left="283" w:right="4388"/>
      </w:pPr>
      <w:r>
        <w:rPr>
          <w:i/>
          <w:color w:val="35586C"/>
          <w:sz w:val="17"/>
        </w:rPr>
        <w:t>#&gt;  colorspace     1.2-6      2015-03-11 CRAN (R 3.3.0)</w:t>
      </w:r>
    </w:p>
    <w:p w:rsidR="000C0BC3" w:rsidRDefault="00F738DC">
      <w:pPr>
        <w:spacing w:after="3" w:line="265" w:lineRule="auto"/>
        <w:ind w:left="283" w:right="4388"/>
      </w:pPr>
      <w:r>
        <w:rPr>
          <w:i/>
          <w:color w:val="35586C"/>
          <w:sz w:val="17"/>
        </w:rPr>
        <w:t>#&gt;  curl           2.1        2016-09-22 CRAN (R 3.3.0)</w:t>
      </w:r>
    </w:p>
    <w:p w:rsidR="000C0BC3" w:rsidRDefault="00F738DC">
      <w:pPr>
        <w:spacing w:after="3" w:line="265" w:lineRule="auto"/>
        <w:ind w:left="283" w:right="4388"/>
      </w:pPr>
      <w:r>
        <w:rPr>
          <w:i/>
          <w:color w:val="35586C"/>
          <w:sz w:val="17"/>
        </w:rPr>
        <w:t>#&gt;  DBI            0.5-1      2016-09-10 CRAN (R 3.3.0)</w:t>
      </w:r>
    </w:p>
    <w:p w:rsidR="000C0BC3" w:rsidRDefault="00F738DC">
      <w:pPr>
        <w:spacing w:after="3" w:line="265" w:lineRule="auto"/>
        <w:ind w:left="283" w:right="4388"/>
      </w:pPr>
      <w:r>
        <w:rPr>
          <w:i/>
          <w:color w:val="35586C"/>
          <w:sz w:val="17"/>
        </w:rPr>
        <w:t>#&gt;  dichromat      2.0-0      2013-01-24 CRAN (R 3.3.0)</w:t>
      </w:r>
    </w:p>
    <w:p w:rsidR="000C0BC3" w:rsidRDefault="00F738DC">
      <w:pPr>
        <w:spacing w:after="3" w:line="265" w:lineRule="auto"/>
        <w:ind w:left="283" w:right="4388"/>
      </w:pPr>
      <w:r>
        <w:rPr>
          <w:i/>
          <w:color w:val="35586C"/>
          <w:sz w:val="17"/>
        </w:rPr>
        <w:t>#&gt;  digest         0.6.10     2016-08-02 CRAN (R 3.3.0)</w:t>
      </w:r>
    </w:p>
    <w:p w:rsidR="000C0BC3" w:rsidRDefault="00F738DC">
      <w:pPr>
        <w:spacing w:after="3" w:line="265" w:lineRule="auto"/>
        <w:ind w:left="283" w:right="4388"/>
      </w:pPr>
      <w:r>
        <w:rPr>
          <w:i/>
          <w:color w:val="35586C"/>
          <w:sz w:val="17"/>
        </w:rPr>
        <w:t>#&gt;  dplyr        * 0.5.0      2016-06-24 CRAN (R 3.3.0)</w:t>
      </w:r>
    </w:p>
    <w:p w:rsidR="000C0BC3" w:rsidRDefault="00F738DC">
      <w:pPr>
        <w:spacing w:after="3" w:line="265" w:lineRule="auto"/>
        <w:ind w:left="283" w:right="4388"/>
      </w:pPr>
      <w:r>
        <w:rPr>
          <w:i/>
          <w:color w:val="35586C"/>
          <w:sz w:val="17"/>
        </w:rPr>
        <w:t>#&gt;  forcats        0.1.1      2016-09-16 CRAN (R 3.3.0)</w:t>
      </w:r>
    </w:p>
    <w:p w:rsidR="000C0BC3" w:rsidRDefault="00F738DC">
      <w:pPr>
        <w:spacing w:after="3" w:line="265" w:lineRule="auto"/>
        <w:ind w:left="283" w:right="5093"/>
      </w:pPr>
      <w:r>
        <w:rPr>
          <w:i/>
          <w:color w:val="35586C"/>
          <w:sz w:val="17"/>
        </w:rPr>
        <w:t>#&gt;  foreign        0.8-67     2016-09-13 CRAN (R 3.3.0) #&gt;  ggplot2      * 2.1.0.9001 2016-10-06 local</w:t>
      </w:r>
    </w:p>
    <w:p w:rsidR="000C0BC3" w:rsidRDefault="00F738DC">
      <w:pPr>
        <w:spacing w:after="3" w:line="265" w:lineRule="auto"/>
        <w:ind w:left="283" w:right="5093"/>
      </w:pPr>
      <w:r>
        <w:rPr>
          <w:i/>
          <w:color w:val="35586C"/>
          <w:sz w:val="17"/>
        </w:rPr>
        <w:t>#&gt;  gtable         0.2.0      2016-02-26 CRAN (R 3.3.0) #&gt;  haven          1.0.0      2016-09-30 local</w:t>
      </w:r>
    </w:p>
    <w:p w:rsidR="000C0BC3" w:rsidRDefault="00F738DC">
      <w:pPr>
        <w:spacing w:after="3" w:line="265" w:lineRule="auto"/>
        <w:ind w:left="283" w:right="5093"/>
      </w:pPr>
      <w:r>
        <w:rPr>
          <w:i/>
          <w:color w:val="35586C"/>
          <w:sz w:val="17"/>
        </w:rPr>
        <w:t>#&gt;  hms            0.2-1      2016-07-28 CRAN (R 3.3.1) #&gt;  httr           1.2.1      2016-07-03 cran (@1.2.1)</w:t>
      </w:r>
    </w:p>
    <w:p w:rsidR="000C0BC3" w:rsidRDefault="00F738DC">
      <w:pPr>
        <w:spacing w:after="3" w:line="265" w:lineRule="auto"/>
        <w:ind w:left="283" w:right="4388"/>
      </w:pPr>
      <w:r>
        <w:rPr>
          <w:i/>
          <w:color w:val="35586C"/>
          <w:sz w:val="17"/>
        </w:rPr>
        <w:t>#&gt;  jsonlite       1.1        2016-09-14 CRAN (R 3.3.0)</w:t>
      </w:r>
    </w:p>
    <w:p w:rsidR="000C0BC3" w:rsidRDefault="00F738DC">
      <w:pPr>
        <w:spacing w:after="3" w:line="265" w:lineRule="auto"/>
        <w:ind w:left="283" w:right="4388"/>
      </w:pPr>
      <w:r>
        <w:rPr>
          <w:i/>
          <w:color w:val="35586C"/>
          <w:sz w:val="17"/>
        </w:rPr>
        <w:t>#&gt;  labeling       0.3        2014-08-23 CRAN (R 3.3.0)</w:t>
      </w:r>
    </w:p>
    <w:p w:rsidR="000C0BC3" w:rsidRDefault="00F738DC">
      <w:pPr>
        <w:spacing w:after="3" w:line="265" w:lineRule="auto"/>
        <w:ind w:left="283" w:right="4388"/>
      </w:pPr>
      <w:r>
        <w:rPr>
          <w:i/>
          <w:color w:val="35586C"/>
          <w:sz w:val="17"/>
        </w:rPr>
        <w:t>#&gt;  lattice        0.20-34    2016-09-06 CRAN (R 3.3.0)</w:t>
      </w:r>
    </w:p>
    <w:p w:rsidR="000C0BC3" w:rsidRDefault="00F738DC">
      <w:pPr>
        <w:spacing w:after="3" w:line="265" w:lineRule="auto"/>
        <w:ind w:left="283" w:right="4388"/>
      </w:pPr>
      <w:r>
        <w:rPr>
          <w:i/>
          <w:color w:val="35586C"/>
          <w:sz w:val="17"/>
        </w:rPr>
        <w:t>#&gt;  lazyeval       0.2.0      2016-06-12 CRAN (R 3.3.0)</w:t>
      </w:r>
    </w:p>
    <w:p w:rsidR="000C0BC3" w:rsidRDefault="00F738DC">
      <w:pPr>
        <w:spacing w:after="3" w:line="265" w:lineRule="auto"/>
        <w:ind w:left="283" w:right="4388"/>
      </w:pPr>
      <w:r>
        <w:rPr>
          <w:i/>
          <w:color w:val="35586C"/>
          <w:sz w:val="17"/>
        </w:rPr>
        <w:t>#&gt;  lubridate      1.6.0      2016-09-13 CRAN (R 3.3.0)</w:t>
      </w:r>
    </w:p>
    <w:p w:rsidR="000C0BC3" w:rsidRDefault="00F738DC">
      <w:pPr>
        <w:spacing w:after="3" w:line="265" w:lineRule="auto"/>
        <w:ind w:left="283" w:right="4388"/>
      </w:pPr>
      <w:r>
        <w:rPr>
          <w:i/>
          <w:color w:val="35586C"/>
          <w:sz w:val="17"/>
        </w:rPr>
        <w:t>#&gt;  magrittr       1.5        2014-11-22 CRAN (R 3.3.0)</w:t>
      </w:r>
    </w:p>
    <w:p w:rsidR="000C0BC3" w:rsidRDefault="00F738DC">
      <w:pPr>
        <w:spacing w:after="3" w:line="265" w:lineRule="auto"/>
        <w:ind w:left="283" w:right="5093"/>
      </w:pPr>
      <w:r>
        <w:rPr>
          <w:i/>
          <w:color w:val="35586C"/>
          <w:sz w:val="17"/>
        </w:rPr>
        <w:t>#&gt;  MASS           7.3-45     2016-04-21 CRAN (R 3.3.1) #&gt;  mime           0.5        2016-07-07 cran (@0.5)</w:t>
      </w:r>
    </w:p>
    <w:p w:rsidR="000C0BC3" w:rsidRDefault="00F738DC">
      <w:pPr>
        <w:spacing w:after="3" w:line="265" w:lineRule="auto"/>
        <w:ind w:left="283" w:right="4388"/>
      </w:pPr>
      <w:r>
        <w:rPr>
          <w:i/>
          <w:color w:val="35586C"/>
          <w:sz w:val="17"/>
        </w:rPr>
        <w:t>#&gt;  mnormt         1.5-4      2016-03-09 CRAN (R 3.3.0)</w:t>
      </w:r>
    </w:p>
    <w:p w:rsidR="000C0BC3" w:rsidRDefault="00F738DC">
      <w:pPr>
        <w:spacing w:after="3" w:line="265" w:lineRule="auto"/>
        <w:ind w:left="283" w:right="4388"/>
      </w:pPr>
      <w:r>
        <w:rPr>
          <w:i/>
          <w:color w:val="35586C"/>
          <w:sz w:val="17"/>
        </w:rPr>
        <w:t>#&gt;  modelr         0.1.0      2016-08-31 CRAN (R 3.3.0)</w:t>
      </w:r>
    </w:p>
    <w:p w:rsidR="000C0BC3" w:rsidRDefault="00F738DC">
      <w:pPr>
        <w:spacing w:after="3" w:line="265" w:lineRule="auto"/>
        <w:ind w:left="283" w:right="4388"/>
      </w:pPr>
      <w:r>
        <w:rPr>
          <w:i/>
          <w:color w:val="35586C"/>
          <w:sz w:val="17"/>
        </w:rPr>
        <w:t>#&gt;  munsell        0.4.3      2016-02-13 CRAN (R 3.3.0)</w:t>
      </w:r>
    </w:p>
    <w:p w:rsidR="000C0BC3" w:rsidRDefault="00F738DC">
      <w:pPr>
        <w:spacing w:after="3" w:line="265" w:lineRule="auto"/>
        <w:ind w:left="283" w:right="4388"/>
      </w:pPr>
      <w:r>
        <w:rPr>
          <w:i/>
          <w:color w:val="35586C"/>
          <w:sz w:val="17"/>
        </w:rPr>
        <w:t>#&gt;  nlme           3.1-128    2016-05-10 CRAN (R 3.3.1)</w:t>
      </w:r>
    </w:p>
    <w:p w:rsidR="000C0BC3" w:rsidRDefault="00F738DC">
      <w:pPr>
        <w:spacing w:after="3" w:line="265" w:lineRule="auto"/>
        <w:ind w:left="283" w:right="4388"/>
      </w:pPr>
      <w:r>
        <w:rPr>
          <w:i/>
          <w:color w:val="35586C"/>
          <w:sz w:val="17"/>
        </w:rPr>
        <w:t>#&gt;  openssl        0.9.4      2016-05-25 cran (@0.9.4)</w:t>
      </w:r>
    </w:p>
    <w:p w:rsidR="000C0BC3" w:rsidRDefault="00F738DC">
      <w:pPr>
        <w:spacing w:after="3" w:line="265" w:lineRule="auto"/>
        <w:ind w:left="283" w:right="4388"/>
      </w:pPr>
      <w:r>
        <w:rPr>
          <w:i/>
          <w:color w:val="35586C"/>
          <w:sz w:val="17"/>
        </w:rPr>
        <w:t>#&gt;  plyr           1.8.4      2016-06-08 cran (@1.8.4)</w:t>
      </w:r>
    </w:p>
    <w:p w:rsidR="000C0BC3" w:rsidRDefault="00F738DC">
      <w:pPr>
        <w:spacing w:after="3" w:line="265" w:lineRule="auto"/>
        <w:ind w:left="283" w:right="4388"/>
      </w:pPr>
      <w:r>
        <w:rPr>
          <w:i/>
          <w:color w:val="35586C"/>
          <w:sz w:val="17"/>
        </w:rPr>
        <w:t>#&gt;  psych          1.6.9      2016-09-17 CRAN (R 3.3.0)</w:t>
      </w:r>
    </w:p>
    <w:p w:rsidR="000C0BC3" w:rsidRDefault="00F738DC">
      <w:pPr>
        <w:spacing w:after="3" w:line="265" w:lineRule="auto"/>
        <w:ind w:left="283" w:right="4388"/>
      </w:pPr>
      <w:r>
        <w:rPr>
          <w:i/>
          <w:color w:val="35586C"/>
          <w:sz w:val="17"/>
        </w:rPr>
        <w:t>#&gt;  purrr        * 0.2.2      2016-06-18 CRAN (R 3.3.0)</w:t>
      </w:r>
    </w:p>
    <w:p w:rsidR="000C0BC3" w:rsidRDefault="00F738DC">
      <w:pPr>
        <w:spacing w:after="3" w:line="265" w:lineRule="auto"/>
        <w:ind w:left="283" w:right="4388"/>
      </w:pPr>
      <w:r>
        <w:rPr>
          <w:i/>
          <w:color w:val="35586C"/>
          <w:sz w:val="17"/>
        </w:rPr>
        <w:t>#&gt;  R6             2.1.3      2016-08-19 CRAN (R 3.3.0)</w:t>
      </w:r>
    </w:p>
    <w:p w:rsidR="000C0BC3" w:rsidRDefault="00F738DC">
      <w:pPr>
        <w:spacing w:after="3" w:line="265" w:lineRule="auto"/>
        <w:ind w:left="283" w:right="4388"/>
      </w:pPr>
      <w:r>
        <w:rPr>
          <w:i/>
          <w:color w:val="35586C"/>
          <w:sz w:val="17"/>
        </w:rPr>
        <w:t>#&gt;  RColorBrewer   1.1-2      2014-12-07 CRAN (R 3.3.0)</w:t>
      </w:r>
    </w:p>
    <w:p w:rsidR="000C0BC3" w:rsidRDefault="00F738DC">
      <w:pPr>
        <w:spacing w:after="3" w:line="265" w:lineRule="auto"/>
        <w:ind w:left="283" w:right="4388"/>
      </w:pPr>
      <w:r>
        <w:rPr>
          <w:i/>
          <w:color w:val="35586C"/>
          <w:sz w:val="17"/>
        </w:rPr>
        <w:t>#&gt;  Rcpp           0.12.7     2016-09-05 CRAN (R 3.3.0)</w:t>
      </w:r>
    </w:p>
    <w:p w:rsidR="000C0BC3" w:rsidRDefault="00F738DC">
      <w:pPr>
        <w:spacing w:after="3" w:line="265" w:lineRule="auto"/>
        <w:ind w:left="283" w:right="4388"/>
      </w:pPr>
      <w:r>
        <w:rPr>
          <w:i/>
          <w:color w:val="35586C"/>
          <w:sz w:val="17"/>
        </w:rPr>
        <w:t>#&gt;  readr        * 1.0.0      2016-08-03 CRAN (R 3.3.0)</w:t>
      </w:r>
    </w:p>
    <w:p w:rsidR="000C0BC3" w:rsidRDefault="00F738DC">
      <w:pPr>
        <w:spacing w:after="3" w:line="265" w:lineRule="auto"/>
        <w:ind w:left="283" w:right="4388"/>
      </w:pPr>
      <w:r>
        <w:rPr>
          <w:i/>
          <w:color w:val="35586C"/>
          <w:sz w:val="17"/>
        </w:rPr>
        <w:t>#&gt;  readxl         0.1.1      2016-03-28 CRAN (R 3.3.0)</w:t>
      </w:r>
    </w:p>
    <w:p w:rsidR="000C0BC3" w:rsidRDefault="00F738DC">
      <w:pPr>
        <w:spacing w:after="3" w:line="265" w:lineRule="auto"/>
        <w:ind w:left="283" w:right="4388"/>
      </w:pPr>
      <w:r>
        <w:rPr>
          <w:i/>
          <w:color w:val="35586C"/>
          <w:sz w:val="17"/>
        </w:rPr>
        <w:t>#&gt;  reshape2       1.4.1      2014-12-06 CRAN (R 3.3.0)</w:t>
      </w:r>
    </w:p>
    <w:p w:rsidR="000C0BC3" w:rsidRDefault="00F738DC">
      <w:pPr>
        <w:spacing w:after="3" w:line="265" w:lineRule="auto"/>
        <w:ind w:left="283" w:right="5093"/>
      </w:pPr>
      <w:r>
        <w:rPr>
          <w:i/>
          <w:color w:val="35586C"/>
          <w:sz w:val="17"/>
        </w:rPr>
        <w:lastRenderedPageBreak/>
        <w:t>#&gt;  rvest          0.3.2      2016-06-17 CRAN (R 3.3.0) #&gt;  scales         0.4.0.9003 2016-10-06 local</w:t>
      </w:r>
    </w:p>
    <w:p w:rsidR="000C0BC3" w:rsidRDefault="00F738DC">
      <w:pPr>
        <w:spacing w:after="3" w:line="265" w:lineRule="auto"/>
        <w:ind w:left="283" w:right="4388"/>
      </w:pPr>
      <w:r>
        <w:rPr>
          <w:i/>
          <w:color w:val="35586C"/>
          <w:sz w:val="17"/>
        </w:rPr>
        <w:t>#&gt;  selectr        0.3-0      2016-08-30 CRAN (R 3.3.0)</w:t>
      </w:r>
    </w:p>
    <w:p w:rsidR="000C0BC3" w:rsidRDefault="00F738DC">
      <w:pPr>
        <w:spacing w:after="3" w:line="265" w:lineRule="auto"/>
        <w:ind w:left="283" w:right="5093"/>
      </w:pPr>
      <w:r>
        <w:rPr>
          <w:i/>
          <w:color w:val="35586C"/>
          <w:sz w:val="17"/>
        </w:rPr>
        <w:t>#&gt;  stringi        1.1.2      2016-10-01 CRAN (R 3.3.1) #&gt;  stringr        1.1.0      2016-08-19 cran (@1.1.0)</w:t>
      </w:r>
    </w:p>
    <w:p w:rsidR="000C0BC3" w:rsidRDefault="00F738DC">
      <w:pPr>
        <w:spacing w:after="3" w:line="265" w:lineRule="auto"/>
        <w:ind w:left="283" w:right="4388"/>
      </w:pPr>
      <w:r>
        <w:rPr>
          <w:i/>
          <w:color w:val="35586C"/>
          <w:sz w:val="17"/>
        </w:rPr>
        <w:t>#&gt;  tibble       * 1.2        2016-08-26 CRAN (R 3.3.0)</w:t>
      </w:r>
    </w:p>
    <w:p w:rsidR="000C0BC3" w:rsidRDefault="00F738DC">
      <w:pPr>
        <w:spacing w:after="3" w:line="265" w:lineRule="auto"/>
        <w:ind w:left="283" w:right="4388"/>
      </w:pPr>
      <w:r>
        <w:rPr>
          <w:i/>
          <w:color w:val="35586C"/>
          <w:sz w:val="17"/>
        </w:rPr>
        <w:t>#&gt;  tidyr        * 0.6.0      2016-08-12 CRAN (R 3.3.0)</w:t>
      </w:r>
    </w:p>
    <w:p w:rsidR="000C0BC3" w:rsidRDefault="00F738DC">
      <w:pPr>
        <w:spacing w:after="3" w:line="265" w:lineRule="auto"/>
        <w:ind w:left="283" w:right="4388"/>
      </w:pPr>
      <w:r>
        <w:rPr>
          <w:i/>
          <w:color w:val="35586C"/>
          <w:sz w:val="17"/>
        </w:rPr>
        <w:t>#&gt;  tidyverse    * 1.0.0      2016-09-09 CRAN (R 3.3.0)</w:t>
      </w:r>
    </w:p>
    <w:p w:rsidR="000C0BC3" w:rsidRDefault="00F738DC">
      <w:pPr>
        <w:spacing w:after="3" w:line="265" w:lineRule="auto"/>
        <w:ind w:left="283" w:right="4388"/>
      </w:pPr>
      <w:r>
        <w:rPr>
          <w:i/>
          <w:color w:val="35586C"/>
          <w:sz w:val="17"/>
        </w:rPr>
        <w:t>#&gt;  xml2           1.0.0.9001 2016-09-30 local</w:t>
      </w:r>
      <w:r>
        <w:br w:type="page"/>
      </w:r>
    </w:p>
    <w:p w:rsidR="000C0BC3" w:rsidRDefault="00F738DC">
      <w:pPr>
        <w:pStyle w:val="2"/>
        <w:ind w:left="-5"/>
      </w:pPr>
      <w:r>
        <w:lastRenderedPageBreak/>
        <w:t>Conventions Used in This Book</w:t>
      </w:r>
    </w:p>
    <w:p w:rsidR="000C0BC3" w:rsidRDefault="00F738DC">
      <w:pPr>
        <w:spacing w:after="184"/>
        <w:ind w:left="-5" w:right="15"/>
      </w:pPr>
      <w:r>
        <w:t>The following typographical conventions are used in this book:</w:t>
      </w:r>
    </w:p>
    <w:p w:rsidR="000C0BC3" w:rsidRDefault="00F738DC">
      <w:pPr>
        <w:spacing w:after="42" w:line="259" w:lineRule="auto"/>
        <w:ind w:left="-5"/>
      </w:pPr>
      <w:r>
        <w:rPr>
          <w:i/>
        </w:rPr>
        <w:t>Italic</w:t>
      </w:r>
    </w:p>
    <w:p w:rsidR="000C0BC3" w:rsidRDefault="00F738DC">
      <w:pPr>
        <w:spacing w:after="170"/>
        <w:ind w:left="586" w:right="15"/>
      </w:pPr>
      <w:r>
        <w:t>Indicates new terms, URLs, email addresses, filenames, and file extensions.</w:t>
      </w:r>
    </w:p>
    <w:p w:rsidR="000C0BC3" w:rsidRDefault="00F738DC">
      <w:pPr>
        <w:spacing w:after="38" w:line="259" w:lineRule="auto"/>
        <w:ind w:left="0" w:firstLine="0"/>
      </w:pPr>
      <w:r>
        <w:rPr>
          <w:b/>
          <w:i/>
        </w:rPr>
        <w:t>Bold</w:t>
      </w:r>
    </w:p>
    <w:p w:rsidR="000C0BC3" w:rsidRDefault="00F738DC">
      <w:pPr>
        <w:spacing w:after="98"/>
        <w:ind w:left="586" w:right="15"/>
      </w:pPr>
      <w:r>
        <w:t>Indicates the names of R packages.</w:t>
      </w:r>
    </w:p>
    <w:p w:rsidR="000C0BC3" w:rsidRDefault="00F738DC">
      <w:pPr>
        <w:spacing w:after="116" w:line="259" w:lineRule="auto"/>
        <w:ind w:left="-5"/>
      </w:pPr>
      <w:r>
        <w:rPr>
          <w:i/>
          <w:sz w:val="23"/>
        </w:rPr>
        <w:t>Constant width</w:t>
      </w:r>
    </w:p>
    <w:p w:rsidR="000C0BC3" w:rsidRDefault="00F738DC">
      <w:pPr>
        <w:spacing w:after="104"/>
        <w:ind w:left="586" w:right="15"/>
      </w:pPr>
      <w:r>
        <w:t>Used for program listings, as well as within paragraphs to refer to program elements such as variable or function names, databases, data types, environment variables, statements, and keywords.</w:t>
      </w:r>
    </w:p>
    <w:p w:rsidR="000C0BC3" w:rsidRDefault="00F738DC">
      <w:pPr>
        <w:spacing w:after="114" w:line="259" w:lineRule="auto"/>
        <w:ind w:left="0" w:firstLine="0"/>
      </w:pPr>
      <w:r>
        <w:rPr>
          <w:b/>
          <w:i/>
          <w:sz w:val="23"/>
        </w:rPr>
        <w:t>Constant width bold</w:t>
      </w:r>
    </w:p>
    <w:p w:rsidR="000C0BC3" w:rsidRDefault="00F738DC">
      <w:pPr>
        <w:spacing w:after="98"/>
        <w:ind w:left="586" w:right="15"/>
      </w:pPr>
      <w:r>
        <w:t>Shows commands or other text that should be typed literally by the user.</w:t>
      </w:r>
    </w:p>
    <w:p w:rsidR="000C0BC3" w:rsidRDefault="00F738DC">
      <w:pPr>
        <w:spacing w:after="116" w:line="259" w:lineRule="auto"/>
        <w:ind w:left="-5"/>
      </w:pPr>
      <w:r>
        <w:rPr>
          <w:i/>
          <w:sz w:val="23"/>
        </w:rPr>
        <w:t>Constant width italic</w:t>
      </w:r>
    </w:p>
    <w:p w:rsidR="000C0BC3" w:rsidRDefault="00F738DC">
      <w:pPr>
        <w:spacing w:after="70"/>
        <w:ind w:left="586" w:right="15"/>
      </w:pPr>
      <w:r>
        <w:t>Shows text that should be replaced with user-supplied values or by values determined by context.</w:t>
      </w:r>
    </w:p>
    <w:p w:rsidR="000C0BC3" w:rsidRDefault="00F738DC">
      <w:pPr>
        <w:spacing w:after="0" w:line="259" w:lineRule="auto"/>
        <w:ind w:left="432" w:firstLine="0"/>
      </w:pPr>
      <w:r>
        <w:rPr>
          <w:noProof/>
          <w:sz w:val="22"/>
        </w:rPr>
        <mc:AlternateContent>
          <mc:Choice Requires="wpg">
            <w:drawing>
              <wp:inline distT="0" distB="0" distL="0" distR="0">
                <wp:extent cx="6512397" cy="777240"/>
                <wp:effectExtent l="0" t="0" r="0" b="0"/>
                <wp:docPr id="360620" name="Group 360620"/>
                <wp:cNvGraphicFramePr/>
                <a:graphic xmlns:a="http://schemas.openxmlformats.org/drawingml/2006/main">
                  <a:graphicData uri="http://schemas.microsoft.com/office/word/2010/wordprocessingGroup">
                    <wpg:wgp>
                      <wpg:cNvGrpSpPr/>
                      <wpg:grpSpPr>
                        <a:xfrm>
                          <a:off x="0" y="0"/>
                          <a:ext cx="6512397" cy="777240"/>
                          <a:chOff x="0" y="0"/>
                          <a:chExt cx="6512397" cy="777240"/>
                        </a:xfrm>
                      </wpg:grpSpPr>
                      <wps:wsp>
                        <wps:cNvPr id="804" name="Shape 804"/>
                        <wps:cNvSpPr/>
                        <wps:spPr>
                          <a:xfrm>
                            <a:off x="0" y="0"/>
                            <a:ext cx="3256204" cy="777240"/>
                          </a:xfrm>
                          <a:custGeom>
                            <a:avLst/>
                            <a:gdLst/>
                            <a:ahLst/>
                            <a:cxnLst/>
                            <a:rect l="0" t="0" r="0" b="0"/>
                            <a:pathLst>
                              <a:path w="3256204" h="777240">
                                <a:moveTo>
                                  <a:pt x="45740" y="0"/>
                                </a:moveTo>
                                <a:lnTo>
                                  <a:pt x="3256204" y="0"/>
                                </a:lnTo>
                                <a:lnTo>
                                  <a:pt x="3256204" y="9144"/>
                                </a:lnTo>
                                <a:lnTo>
                                  <a:pt x="45740" y="9144"/>
                                </a:lnTo>
                                <a:cubicBezTo>
                                  <a:pt x="25524" y="9144"/>
                                  <a:pt x="9153" y="25519"/>
                                  <a:pt x="9153" y="45720"/>
                                </a:cubicBezTo>
                                <a:lnTo>
                                  <a:pt x="9153" y="731520"/>
                                </a:lnTo>
                                <a:cubicBezTo>
                                  <a:pt x="9153" y="751722"/>
                                  <a:pt x="25524" y="768096"/>
                                  <a:pt x="45740" y="768096"/>
                                </a:cubicBezTo>
                                <a:lnTo>
                                  <a:pt x="3256204" y="768096"/>
                                </a:lnTo>
                                <a:lnTo>
                                  <a:pt x="3256204" y="777240"/>
                                </a:lnTo>
                                <a:lnTo>
                                  <a:pt x="45740" y="777240"/>
                                </a:lnTo>
                                <a:cubicBezTo>
                                  <a:pt x="20489" y="777240"/>
                                  <a:pt x="0" y="756771"/>
                                  <a:pt x="0" y="731520"/>
                                </a:cubicBezTo>
                                <a:lnTo>
                                  <a:pt x="0" y="45720"/>
                                </a:lnTo>
                                <a:cubicBezTo>
                                  <a:pt x="0" y="20470"/>
                                  <a:pt x="20489" y="0"/>
                                  <a:pt x="45740" y="0"/>
                                </a:cubicBezTo>
                                <a:close/>
                              </a:path>
                            </a:pathLst>
                          </a:custGeom>
                          <a:ln w="0" cap="sq">
                            <a:bevel/>
                          </a:ln>
                        </wps:spPr>
                        <wps:style>
                          <a:lnRef idx="0">
                            <a:srgbClr val="000000">
                              <a:alpha val="0"/>
                            </a:srgbClr>
                          </a:lnRef>
                          <a:fillRef idx="1">
                            <a:srgbClr val="BEBEBE"/>
                          </a:fillRef>
                          <a:effectRef idx="0">
                            <a:scrgbClr r="0" g="0" b="0"/>
                          </a:effectRef>
                          <a:fontRef idx="none"/>
                        </wps:style>
                        <wps:bodyPr/>
                      </wps:wsp>
                      <wps:wsp>
                        <wps:cNvPr id="805" name="Shape 805"/>
                        <wps:cNvSpPr/>
                        <wps:spPr>
                          <a:xfrm>
                            <a:off x="3256204" y="0"/>
                            <a:ext cx="3256192" cy="777240"/>
                          </a:xfrm>
                          <a:custGeom>
                            <a:avLst/>
                            <a:gdLst/>
                            <a:ahLst/>
                            <a:cxnLst/>
                            <a:rect l="0" t="0" r="0" b="0"/>
                            <a:pathLst>
                              <a:path w="3256192" h="777240">
                                <a:moveTo>
                                  <a:pt x="0" y="0"/>
                                </a:moveTo>
                                <a:lnTo>
                                  <a:pt x="3210465" y="0"/>
                                </a:lnTo>
                                <a:cubicBezTo>
                                  <a:pt x="3235703" y="0"/>
                                  <a:pt x="3256192" y="20470"/>
                                  <a:pt x="3256192" y="45720"/>
                                </a:cubicBezTo>
                                <a:lnTo>
                                  <a:pt x="3256192" y="731520"/>
                                </a:lnTo>
                                <a:cubicBezTo>
                                  <a:pt x="3256192" y="756771"/>
                                  <a:pt x="3235703" y="777240"/>
                                  <a:pt x="3210465" y="777240"/>
                                </a:cubicBezTo>
                                <a:lnTo>
                                  <a:pt x="0" y="777240"/>
                                </a:lnTo>
                                <a:lnTo>
                                  <a:pt x="0" y="768096"/>
                                </a:lnTo>
                                <a:lnTo>
                                  <a:pt x="3210465" y="768096"/>
                                </a:lnTo>
                                <a:cubicBezTo>
                                  <a:pt x="3230693" y="768096"/>
                                  <a:pt x="3247052" y="751722"/>
                                  <a:pt x="3247052" y="731520"/>
                                </a:cubicBezTo>
                                <a:lnTo>
                                  <a:pt x="3247052" y="45720"/>
                                </a:lnTo>
                                <a:cubicBezTo>
                                  <a:pt x="3247052" y="25519"/>
                                  <a:pt x="3230693" y="9144"/>
                                  <a:pt x="3210465" y="9144"/>
                                </a:cubicBezTo>
                                <a:lnTo>
                                  <a:pt x="0" y="9144"/>
                                </a:lnTo>
                                <a:lnTo>
                                  <a:pt x="0" y="0"/>
                                </a:lnTo>
                                <a:close/>
                              </a:path>
                            </a:pathLst>
                          </a:custGeom>
                          <a:ln w="0" cap="sq">
                            <a:bevel/>
                          </a:ln>
                        </wps:spPr>
                        <wps:style>
                          <a:lnRef idx="0">
                            <a:srgbClr val="000000">
                              <a:alpha val="0"/>
                            </a:srgbClr>
                          </a:lnRef>
                          <a:fillRef idx="1">
                            <a:srgbClr val="BEBEBE"/>
                          </a:fillRef>
                          <a:effectRef idx="0">
                            <a:scrgbClr r="0" g="0" b="0"/>
                          </a:effectRef>
                          <a:fontRef idx="none"/>
                        </wps:style>
                        <wps:bodyPr/>
                      </wps:wsp>
                      <wps:wsp>
                        <wps:cNvPr id="821" name="Rectangle 821"/>
                        <wps:cNvSpPr/>
                        <wps:spPr>
                          <a:xfrm>
                            <a:off x="3096134" y="177897"/>
                            <a:ext cx="416287" cy="217340"/>
                          </a:xfrm>
                          <a:prstGeom prst="rect">
                            <a:avLst/>
                          </a:prstGeom>
                          <a:ln>
                            <a:noFill/>
                          </a:ln>
                        </wps:spPr>
                        <wps:txbx>
                          <w:txbxContent>
                            <w:p w:rsidR="00C44091" w:rsidRDefault="00C44091">
                              <w:pPr>
                                <w:spacing w:after="160" w:line="259" w:lineRule="auto"/>
                                <w:ind w:left="0" w:firstLine="0"/>
                              </w:pPr>
                              <w:r>
                                <w:rPr>
                                  <w:b/>
                                  <w:color w:val="737373"/>
                                  <w:w w:val="135"/>
                                </w:rPr>
                                <w:t>TIP</w:t>
                              </w:r>
                            </w:p>
                          </w:txbxContent>
                        </wps:txbx>
                        <wps:bodyPr horzOverflow="overflow" vert="horz" lIns="0" tIns="0" rIns="0" bIns="0" rtlCol="0">
                          <a:noAutofit/>
                        </wps:bodyPr>
                      </wps:wsp>
                      <wps:wsp>
                        <wps:cNvPr id="822" name="Rectangle 822"/>
                        <wps:cNvSpPr/>
                        <wps:spPr>
                          <a:xfrm>
                            <a:off x="82327" y="453540"/>
                            <a:ext cx="2916563" cy="165943"/>
                          </a:xfrm>
                          <a:prstGeom prst="rect">
                            <a:avLst/>
                          </a:prstGeom>
                          <a:ln>
                            <a:noFill/>
                          </a:ln>
                        </wps:spPr>
                        <wps:txbx>
                          <w:txbxContent>
                            <w:p w:rsidR="00C44091" w:rsidRDefault="00C44091">
                              <w:pPr>
                                <w:spacing w:after="160" w:line="259" w:lineRule="auto"/>
                                <w:ind w:left="0" w:firstLine="0"/>
                              </w:pPr>
                              <w:r>
                                <w:rPr>
                                  <w:w w:val="94"/>
                                  <w:sz w:val="22"/>
                                </w:rPr>
                                <w:t>This</w:t>
                              </w:r>
                              <w:r>
                                <w:rPr>
                                  <w:spacing w:val="-49"/>
                                  <w:w w:val="94"/>
                                  <w:sz w:val="22"/>
                                </w:rPr>
                                <w:tab/>
                              </w:r>
                              <w:r>
                                <w:rPr>
                                  <w:w w:val="94"/>
                                  <w:sz w:val="22"/>
                                </w:rPr>
                                <w:t>element</w:t>
                              </w:r>
                              <w:r>
                                <w:rPr>
                                  <w:spacing w:val="-54"/>
                                  <w:w w:val="94"/>
                                  <w:sz w:val="22"/>
                                </w:rPr>
                                <w:tab/>
                              </w:r>
                              <w:r>
                                <w:rPr>
                                  <w:w w:val="94"/>
                                  <w:sz w:val="22"/>
                                </w:rPr>
                                <w:t>signifies</w:t>
                              </w:r>
                              <w:r>
                                <w:rPr>
                                  <w:spacing w:val="-49"/>
                                  <w:w w:val="94"/>
                                  <w:sz w:val="22"/>
                                </w:rPr>
                                <w:tab/>
                              </w:r>
                              <w:r>
                                <w:rPr>
                                  <w:w w:val="94"/>
                                  <w:sz w:val="22"/>
                                </w:rPr>
                                <w:t>a</w:t>
                              </w:r>
                              <w:r>
                                <w:rPr>
                                  <w:spacing w:val="-47"/>
                                  <w:w w:val="94"/>
                                  <w:sz w:val="22"/>
                                </w:rPr>
                                <w:tab/>
                              </w:r>
                              <w:r>
                                <w:rPr>
                                  <w:w w:val="94"/>
                                  <w:sz w:val="22"/>
                                </w:rPr>
                                <w:t>tip</w:t>
                              </w:r>
                              <w:r>
                                <w:rPr>
                                  <w:spacing w:val="-59"/>
                                  <w:w w:val="94"/>
                                  <w:sz w:val="22"/>
                                </w:rPr>
                                <w:tab/>
                              </w:r>
                              <w:r>
                                <w:rPr>
                                  <w:w w:val="94"/>
                                  <w:sz w:val="22"/>
                                </w:rPr>
                                <w:t>or</w:t>
                              </w:r>
                              <w:r>
                                <w:rPr>
                                  <w:spacing w:val="-52"/>
                                  <w:w w:val="94"/>
                                  <w:sz w:val="22"/>
                                </w:rPr>
                                <w:tab/>
                              </w:r>
                              <w:r>
                                <w:rPr>
                                  <w:w w:val="94"/>
                                  <w:sz w:val="22"/>
                                </w:rPr>
                                <w:t>suggestion.</w:t>
                              </w:r>
                            </w:p>
                          </w:txbxContent>
                        </wps:txbx>
                        <wps:bodyPr horzOverflow="overflow" vert="horz" lIns="0" tIns="0" rIns="0" bIns="0" rtlCol="0">
                          <a:noAutofit/>
                        </wps:bodyPr>
                      </wps:wsp>
                    </wpg:wgp>
                  </a:graphicData>
                </a:graphic>
              </wp:inline>
            </w:drawing>
          </mc:Choice>
          <mc:Fallback>
            <w:pict>
              <v:group id="Group 360620" o:spid="_x0000_s1026" style="width:512.8pt;height:61.2pt;mso-position-horizontal-relative:char;mso-position-vertical-relative:line" coordsize="65123,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nXzQQAAHYSAAAOAAAAZHJzL2Uyb0RvYy54bWzsGGtv2zbw+4D9B0HfF+thSZYRp1hfwYCh&#10;LdruB9AyZQmgRY1kbKe/fscjKVG2m3gd1g3DEsCieO873h1Pty+OOxbsqZAt71ZhfBOFAe0qvmm7&#10;7Sr87fPbnxZhIBXpNoTxjq7CRyrDF3c//nB76Jc04Q1nGyoCYNLJ5aFfhY1S/XI2k1VDd0Te8J52&#10;AKy52BEFr2I72whyAO47NkuiKJ8duNj0gldUSth9bYDhHfKva1qp93UtqQrYKgTdFP4K/F3r39nd&#10;LVluBembtrJqkG/QYkfaDoQOrF4TRYIH0Z6x2rWV4JLX6qbiuxmv67aiaANYE0cn1twL/tCjLdvl&#10;YdsPbgLXnvjpm9lW7/YfRNBuVmGaR3kCLurIDuKEogO7B0469Nsl4N6L/lP/QdiNrXnTdh9rsdNP&#10;sCg4onsfB/fSowoq2MyzOEnLIgwqgBVFkcyt/6sGgnRGVjVvniacObEzrd2gzKGHoyRHb8m/5q1P&#10;DekpBkFqD1hvLaK5cxUiBHoD3YJYg5PkUoK/rvVQmmQQA+A89dBgKFlWD1LdU46+JvtfpTIHeONW&#10;pHGr6ti5pYA0eDIBeqI0nVZTL4MDHAenSjPESoN3fE8/c0RUOmLzrIAoBi7YoOmIwTofc2Do4ToM&#10;9+yRp49ZxnP0KzB2SO5pkEcFLqBWD+u2ekm/+HokWZaAh0ELRwBGo9wyzlIEAEpcmtJwAgFpkCPg&#10;c9Bnynyq1cCqSONsoHA4U8oTEUUWF0niSx81LvJFVOY+bDR/hD2jm+/eCZFTzz2NYhP0IWmviMeY&#10;4R7yJdPhxC9KdPxI4mJizlaR5UUR+3bbfd+7U9ZTIwy6Hz0Hn1IZkw02qFXYAmW2Rz0n22MILp+M&#10;inFJzZHRyYVnZ0g4jNWY0qzTuQfyKwLNUP6OPWVN95QZBqwDcl3gTFXBlXpkVCck6z7SGko5ll+9&#10;IcV2/YqJYE9088M/5EdY3xC7a8+yRUXdkI+mr1vGBpYxkk5Yvnyj/y0Hi6zpKPbdgTIylJXVxjRf&#10;aGFgpWvB4IWBCCXzTg30HVwcUIhnrV6u+eYRWxE6BCq+7lLfpfRnp6U/0/pp4dAgni/9fkbZk+Ra&#10;pAbFZfJvaQCoytMNwOSKO/lfL/5xNM/BbxeK/6UMTJM0KyJTjSfJNjgIGJ0lqA/0c30qwWX+WN7Q&#10;TGB4dbH2BZ3XJl/584qWJqMrRijWAb9ZTbU0Xp6gOwT39EvXVWXdU2NoK89UarAsyksTllGGq9Vp&#10;AgUzg8OrXXnWxSbQa+u2T+RH1Bk9jayL6KjGWSf3LTjt/35kHOyquHjITjH39KPiksTB/m8M2KX+&#10;O40hiV1j+Ag3btJtGQ0WsPmnmgNc8OLUXFDjoljAvATk0B/tLDSP82RhZ6gkLlIzQ8ExdRNYL8x1&#10;ItCLVajv/qbr22kBUB2K5qtvFGTZ8bfQ7L96x1DH9dEaYbpu0HDx5T3M/TXjcGGBoQBXof4UAEI1&#10;NAzYLx3MXlC6lFsIt1i7hVDsFcfZ3Kjx84PidaunGuzqRpp9+Y4tHi7gdhD2I4m38qvb/CJJEwgU&#10;FMN5lmZu1nVxTMo4z3IopXrUg2U5T/GS8/cHEqf94VD+0/HE2R0+buDV036I0V9P/HeM//i56O4P&#10;AAAA//8DAFBLAwQUAAYACAAAACEADQgWgN0AAAAGAQAADwAAAGRycy9kb3ducmV2LnhtbEyPQWvC&#10;QBCF74X+h2UKvdVNUpWSZiMirScpVIXS25gdk2B2NmTXJP77rr3oZXjDG977JluMphE9da62rCCe&#10;RCCIC6trLhXsd58vbyCcR9bYWCYFF3KwyB8fMky1Hfib+q0vRQhhl6KCyvs2ldIVFRl0E9sSB+9o&#10;O4M+rF0pdYdDCDeNTKJoLg3WHBoqbGlVUXHano2C9YDD8jX+6Den4+ryu5t9/WxiUur5aVy+g/A0&#10;+tsxXPEDOuSB6WDPrJ1oFIRH/P+8elEym4M4BJUkU5B5Ju/x8z8AAAD//wMAUEsBAi0AFAAGAAgA&#10;AAAhALaDOJL+AAAA4QEAABMAAAAAAAAAAAAAAAAAAAAAAFtDb250ZW50X1R5cGVzXS54bWxQSwEC&#10;LQAUAAYACAAAACEAOP0h/9YAAACUAQAACwAAAAAAAAAAAAAAAAAvAQAAX3JlbHMvLnJlbHNQSwEC&#10;LQAUAAYACAAAACEA7lwJ180EAAB2EgAADgAAAAAAAAAAAAAAAAAuAgAAZHJzL2Uyb0RvYy54bWxQ&#10;SwECLQAUAAYACAAAACEADQgWgN0AAAAGAQAADwAAAAAAAAAAAAAAAAAnBwAAZHJzL2Rvd25yZXYu&#10;eG1sUEsFBgAAAAAEAAQA8wAAADEIAAAAAA==&#10;">
                <v:shape id="Shape 804" o:spid="_x0000_s1027" style="position:absolute;width:32562;height:7772;visibility:visible;mso-wrap-style:square;v-text-anchor:top" coordsize="3256204,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pvxQAAANwAAAAPAAAAZHJzL2Rvd25yZXYueG1sRI9Ba8JA&#10;FITvBf/D8gRvdaOWotFVpFoIQg9GQbw9ss8kmn2bZleN/94tFDwOM/MNM1u0phI3alxpWcGgH4Eg&#10;zqwuOVew332/j0E4j6yxskwKHuRgMe+8zTDW9s5buqU+FwHCLkYFhfd1LKXLCjLo+rYmDt7JNgZ9&#10;kE0udYP3ADeVHEbRpzRYclgosKavgrJLejWBMtwkg2T0s1nXq9900par4+VwVqrXbZdTEJ5a/wr/&#10;txOtYBx9wN+ZcATk/AkAAP//AwBQSwECLQAUAAYACAAAACEA2+H2y+4AAACFAQAAEwAAAAAAAAAA&#10;AAAAAAAAAAAAW0NvbnRlbnRfVHlwZXNdLnhtbFBLAQItABQABgAIAAAAIQBa9CxbvwAAABUBAAAL&#10;AAAAAAAAAAAAAAAAAB8BAABfcmVscy8ucmVsc1BLAQItABQABgAIAAAAIQChoMpvxQAAANwAAAAP&#10;AAAAAAAAAAAAAAAAAAcCAABkcnMvZG93bnJldi54bWxQSwUGAAAAAAMAAwC3AAAA+QIAAAAA&#10;" path="m45740,l3256204,r,9144l45740,9144c25524,9144,9153,25519,9153,45720r,685800c9153,751722,25524,768096,45740,768096r3210464,l3256204,777240r-3210464,c20489,777240,,756771,,731520l,45720c,20470,20489,,45740,xe" fillcolor="#bebebe" stroked="f" strokeweight="0">
                  <v:stroke joinstyle="bevel" endcap="square"/>
                  <v:path arrowok="t" textboxrect="0,0,3256204,777240"/>
                </v:shape>
                <v:shape id="Shape 805" o:spid="_x0000_s1028" style="position:absolute;left:32562;width:32561;height:7772;visibility:visible;mso-wrap-style:square;v-text-anchor:top" coordsize="3256192,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8RxQAAANwAAAAPAAAAZHJzL2Rvd25yZXYueG1sRI/RasJA&#10;FETfC/2H5Rb6pruRKml0DcVWrOBLbT/gkr0modm7IbuaxK/vCkIfh5k5w6zywTbiQp2vHWtIpgoE&#10;ceFMzaWGn+/tJAXhA7LBxjFpGMlDvn58WGFmXM9fdDmGUkQI+ww1VCG0mZS+qMiin7qWOHon11kM&#10;UXalNB32EW4bOVNqIS3WHBcqbGlTUfF7PFsNderP74fEqNfWzHaL/cdmeLmOWj8/DW9LEIGG8B++&#10;tz+NhlTN4XYmHgG5/gMAAP//AwBQSwECLQAUAAYACAAAACEA2+H2y+4AAACFAQAAEwAAAAAAAAAA&#10;AAAAAAAAAAAAW0NvbnRlbnRfVHlwZXNdLnhtbFBLAQItABQABgAIAAAAIQBa9CxbvwAAABUBAAAL&#10;AAAAAAAAAAAAAAAAAB8BAABfcmVscy8ucmVsc1BLAQItABQABgAIAAAAIQBP7U8RxQAAANwAAAAP&#10;AAAAAAAAAAAAAAAAAAcCAABkcnMvZG93bnJldi54bWxQSwUGAAAAAAMAAwC3AAAA+QIAAAAA&#10;" path="m,l3210465,v25238,,45727,20470,45727,45720l3256192,731520v,25251,-20489,45720,-45727,45720l,777240r,-9144l3210465,768096v20228,,36587,-16374,36587,-36576l3247052,45720v,-20201,-16359,-36576,-36587,-36576l,9144,,xe" fillcolor="#bebebe" stroked="f" strokeweight="0">
                  <v:stroke joinstyle="bevel" endcap="square"/>
                  <v:path arrowok="t" textboxrect="0,0,3256192,777240"/>
                </v:shape>
                <v:rect id="Rectangle 821" o:spid="_x0000_s1029" style="position:absolute;left:30961;top:1778;width:4163;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rsidR="00C44091" w:rsidRDefault="00C44091">
                        <w:pPr>
                          <w:spacing w:after="160" w:line="259" w:lineRule="auto"/>
                          <w:ind w:left="0" w:firstLine="0"/>
                        </w:pPr>
                        <w:r>
                          <w:rPr>
                            <w:b/>
                            <w:color w:val="737373"/>
                            <w:w w:val="135"/>
                          </w:rPr>
                          <w:t>TIP</w:t>
                        </w:r>
                      </w:p>
                    </w:txbxContent>
                  </v:textbox>
                </v:rect>
                <v:rect id="Rectangle 822" o:spid="_x0000_s1030" style="position:absolute;left:823;top:4535;width:2916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C44091" w:rsidRDefault="00C44091">
                        <w:pPr>
                          <w:spacing w:after="160" w:line="259" w:lineRule="auto"/>
                          <w:ind w:left="0" w:firstLine="0"/>
                        </w:pPr>
                        <w:r>
                          <w:rPr>
                            <w:w w:val="94"/>
                            <w:sz w:val="22"/>
                          </w:rPr>
                          <w:t>This</w:t>
                        </w:r>
                        <w:r>
                          <w:rPr>
                            <w:spacing w:val="-49"/>
                            <w:w w:val="94"/>
                            <w:sz w:val="22"/>
                          </w:rPr>
                          <w:tab/>
                        </w:r>
                        <w:r>
                          <w:rPr>
                            <w:w w:val="94"/>
                            <w:sz w:val="22"/>
                          </w:rPr>
                          <w:t>element</w:t>
                        </w:r>
                        <w:r>
                          <w:rPr>
                            <w:spacing w:val="-54"/>
                            <w:w w:val="94"/>
                            <w:sz w:val="22"/>
                          </w:rPr>
                          <w:tab/>
                        </w:r>
                        <w:r>
                          <w:rPr>
                            <w:w w:val="94"/>
                            <w:sz w:val="22"/>
                          </w:rPr>
                          <w:t>signifies</w:t>
                        </w:r>
                        <w:r>
                          <w:rPr>
                            <w:spacing w:val="-49"/>
                            <w:w w:val="94"/>
                            <w:sz w:val="22"/>
                          </w:rPr>
                          <w:tab/>
                        </w:r>
                        <w:r>
                          <w:rPr>
                            <w:w w:val="94"/>
                            <w:sz w:val="22"/>
                          </w:rPr>
                          <w:t>a</w:t>
                        </w:r>
                        <w:r>
                          <w:rPr>
                            <w:spacing w:val="-47"/>
                            <w:w w:val="94"/>
                            <w:sz w:val="22"/>
                          </w:rPr>
                          <w:tab/>
                        </w:r>
                        <w:r>
                          <w:rPr>
                            <w:w w:val="94"/>
                            <w:sz w:val="22"/>
                          </w:rPr>
                          <w:t>tip</w:t>
                        </w:r>
                        <w:r>
                          <w:rPr>
                            <w:spacing w:val="-59"/>
                            <w:w w:val="94"/>
                            <w:sz w:val="22"/>
                          </w:rPr>
                          <w:tab/>
                        </w:r>
                        <w:r>
                          <w:rPr>
                            <w:w w:val="94"/>
                            <w:sz w:val="22"/>
                          </w:rPr>
                          <w:t>or</w:t>
                        </w:r>
                        <w:r>
                          <w:rPr>
                            <w:spacing w:val="-52"/>
                            <w:w w:val="94"/>
                            <w:sz w:val="22"/>
                          </w:rPr>
                          <w:tab/>
                        </w:r>
                        <w:r>
                          <w:rPr>
                            <w:w w:val="94"/>
                            <w:sz w:val="22"/>
                          </w:rPr>
                          <w:t>suggestion.</w:t>
                        </w:r>
                      </w:p>
                    </w:txbxContent>
                  </v:textbox>
                </v:rect>
                <w10:anchorlock/>
              </v:group>
            </w:pict>
          </mc:Fallback>
        </mc:AlternateContent>
      </w:r>
    </w:p>
    <w:p w:rsidR="000C0BC3" w:rsidRDefault="00F738DC">
      <w:pPr>
        <w:pStyle w:val="2"/>
        <w:ind w:left="-5"/>
      </w:pPr>
      <w:r>
        <w:t>Using Code Examples</w:t>
      </w:r>
    </w:p>
    <w:p w:rsidR="000C0BC3" w:rsidRDefault="00F738DC">
      <w:pPr>
        <w:spacing w:after="98"/>
        <w:ind w:left="-5" w:right="15"/>
      </w:pPr>
      <w:r>
        <w:t xml:space="preserve">Source code is available for download at </w:t>
      </w:r>
      <w:hyperlink r:id="rId46">
        <w:r>
          <w:rPr>
            <w:i/>
            <w:color w:val="8E0012"/>
          </w:rPr>
          <w:t>https://github.com/hadley/r4ds</w:t>
        </w:r>
      </w:hyperlink>
      <w:hyperlink r:id="rId47">
        <w:r>
          <w:t>.</w:t>
        </w:r>
      </w:hyperlink>
    </w:p>
    <w:p w:rsidR="000C0BC3" w:rsidRDefault="00F738DC">
      <w:pPr>
        <w:spacing w:after="101"/>
        <w:ind w:left="-5" w:right="15"/>
      </w:pPr>
      <w:r>
        <w:t>This book is here to help you get your job done. In general, if example code is offered with this book, you may use it in your programs and documentation. You do not need to contact us for permission unless you’re reproducing a significant portion of the code. For example, writing a program that uses several chunks of code from this book does not require permission. Selling or distributing a CD-ROM of examples from O’Reilly books does require permission. Answering a question by citing this book and quoting example code does not require permission. Incorporating a significant amount of example code from this book into your product’s documentation does require permission.</w:t>
      </w:r>
    </w:p>
    <w:p w:rsidR="000C0BC3" w:rsidRDefault="00F738DC">
      <w:pPr>
        <w:spacing w:after="0"/>
        <w:ind w:left="-5" w:right="15"/>
      </w:pPr>
      <w:r>
        <w:t>We appreciate, but do not require, attribution. An attribution usually includes the title, author, publisher, and ISBN. For example: “</w:t>
      </w:r>
      <w:r>
        <w:rPr>
          <w:i/>
        </w:rPr>
        <w:t>R for Data Science</w:t>
      </w:r>
      <w:r>
        <w:t xml:space="preserve"> by Hadley Wickham and Garrett</w:t>
      </w:r>
    </w:p>
    <w:p w:rsidR="000C0BC3" w:rsidRDefault="00F738DC">
      <w:pPr>
        <w:spacing w:after="101"/>
        <w:ind w:left="-5" w:right="15"/>
      </w:pPr>
      <w:r>
        <w:t>Grolemund (O’Reilly). Copyright 2017 Garrett Grolemund, Hadley Wickham, 978-1-491-910399.”</w:t>
      </w:r>
    </w:p>
    <w:p w:rsidR="000C0BC3" w:rsidRDefault="00F738DC">
      <w:pPr>
        <w:spacing w:after="0"/>
        <w:ind w:left="-5" w:right="15"/>
      </w:pPr>
      <w:r>
        <w:t xml:space="preserve">If you feel your use of code examples falls outside fair use or the permission given above, feel free to contact us at </w:t>
      </w:r>
      <w:r>
        <w:rPr>
          <w:i/>
          <w:color w:val="8E0012"/>
        </w:rPr>
        <w:t>permissions@oreilly.com</w:t>
      </w:r>
      <w:r>
        <w:t>.</w:t>
      </w:r>
      <w:r>
        <w:br w:type="page"/>
      </w:r>
    </w:p>
    <w:p w:rsidR="000C0BC3" w:rsidRDefault="00F738DC">
      <w:pPr>
        <w:pStyle w:val="2"/>
        <w:ind w:left="-5"/>
      </w:pPr>
      <w:r>
        <w:lastRenderedPageBreak/>
        <w:t>O’Reilly Safari</w:t>
      </w:r>
    </w:p>
    <w:p w:rsidR="000C0BC3" w:rsidRDefault="00F738DC">
      <w:pPr>
        <w:spacing w:after="39" w:line="259" w:lineRule="auto"/>
        <w:ind w:left="0" w:right="24" w:firstLine="0"/>
        <w:jc w:val="center"/>
      </w:pPr>
      <w:r>
        <w:rPr>
          <w:b/>
          <w:color w:val="737373"/>
          <w:sz w:val="33"/>
        </w:rPr>
        <w:t>NOTE</w:t>
      </w:r>
    </w:p>
    <w:p w:rsidR="000C0BC3" w:rsidRDefault="00F738DC">
      <w:pPr>
        <w:spacing w:after="101"/>
        <w:ind w:left="-5" w:right="15"/>
      </w:pPr>
      <w:r>
        <w:t>Safari (formerly Safari Books Online) is a membership-based training and reference platform for enterprise, government, educators, and individuals.</w:t>
      </w:r>
    </w:p>
    <w:p w:rsidR="000C0BC3" w:rsidRDefault="00F738DC">
      <w:pPr>
        <w:spacing w:after="0"/>
        <w:ind w:left="-5" w:right="15"/>
      </w:pPr>
      <w:r>
        <w:t>Members have access to thousands of books, training videos, Learning Paths, interactive tutorials, and curated playlists from over 250 publishers, including O’Reilly Media, Harvard Business</w:t>
      </w:r>
    </w:p>
    <w:p w:rsidR="000C0BC3" w:rsidRDefault="00F738DC">
      <w:pPr>
        <w:spacing w:after="2"/>
        <w:ind w:left="-5" w:right="15"/>
      </w:pPr>
      <w:r>
        <w:t>Review, Prentice Hall Professional, Addison-Wesley Professional, Microsoft Press, Sams, Que,</w:t>
      </w:r>
    </w:p>
    <w:p w:rsidR="000C0BC3" w:rsidRDefault="00F738DC">
      <w:pPr>
        <w:spacing w:after="101"/>
        <w:ind w:left="-5" w:right="15"/>
      </w:pPr>
      <w:r>
        <w:t>Peachpit Press, Adobe, Focal Press, Cisco Press, John Wiley &amp; Sons, Syngress, Morgan Kaufmann, IBM Redbooks, Packt, Adobe Press, FT Press, Apress, Manning, New Riders, McGraw-Hill, Jones &amp; Bartlett, and Course Technology, among others.</w:t>
      </w:r>
    </w:p>
    <w:p w:rsidR="000C0BC3" w:rsidRDefault="00F738DC">
      <w:pPr>
        <w:spacing w:after="2"/>
        <w:ind w:left="-5" w:right="15"/>
      </w:pPr>
      <w:r>
        <w:t xml:space="preserve">For more information, please visit </w:t>
      </w:r>
      <w:hyperlink r:id="rId48">
        <w:r>
          <w:rPr>
            <w:i/>
            <w:color w:val="8E0012"/>
          </w:rPr>
          <w:t>http://oreilly.com/safari</w:t>
        </w:r>
      </w:hyperlink>
      <w:r>
        <w:t>.</w:t>
      </w:r>
      <w:r>
        <w:br w:type="page"/>
      </w:r>
    </w:p>
    <w:p w:rsidR="000C0BC3" w:rsidRDefault="00F738DC">
      <w:pPr>
        <w:pStyle w:val="2"/>
        <w:ind w:left="-5"/>
      </w:pPr>
      <w:r>
        <w:lastRenderedPageBreak/>
        <w:t>How to Contact Us</w:t>
      </w:r>
    </w:p>
    <w:p w:rsidR="000C0BC3" w:rsidRDefault="00F738DC">
      <w:pPr>
        <w:spacing w:after="83"/>
        <w:ind w:left="-5" w:right="15"/>
      </w:pPr>
      <w:r>
        <w:t>Please address comments and questions concerning this book to the publisher:</w:t>
      </w:r>
    </w:p>
    <w:p w:rsidR="000C0BC3" w:rsidRDefault="00F738DC">
      <w:pPr>
        <w:spacing w:after="242"/>
        <w:ind w:left="313" w:right="15"/>
      </w:pPr>
      <w:r>
        <w:rPr>
          <w:noProof/>
          <w:sz w:val="22"/>
        </w:rPr>
        <mc:AlternateContent>
          <mc:Choice Requires="wpg">
            <w:drawing>
              <wp:anchor distT="0" distB="0" distL="114300" distR="114300" simplePos="0" relativeHeight="251662336" behindDoc="0" locked="0" layoutInCell="1" allowOverlap="1">
                <wp:simplePos x="0" y="0"/>
                <wp:positionH relativeFrom="column">
                  <wp:posOffset>192088</wp:posOffset>
                </wp:positionH>
                <wp:positionV relativeFrom="paragraph">
                  <wp:posOffset>44506</wp:posOffset>
                </wp:positionV>
                <wp:extent cx="54880" cy="2020824"/>
                <wp:effectExtent l="0" t="0" r="0" b="0"/>
                <wp:wrapSquare wrapText="bothSides"/>
                <wp:docPr id="360912" name="Group 360912"/>
                <wp:cNvGraphicFramePr/>
                <a:graphic xmlns:a="http://schemas.openxmlformats.org/drawingml/2006/main">
                  <a:graphicData uri="http://schemas.microsoft.com/office/word/2010/wordprocessingGroup">
                    <wpg:wgp>
                      <wpg:cNvGrpSpPr/>
                      <wpg:grpSpPr>
                        <a:xfrm>
                          <a:off x="0" y="0"/>
                          <a:ext cx="54880" cy="2020824"/>
                          <a:chOff x="0" y="0"/>
                          <a:chExt cx="54880" cy="2020824"/>
                        </a:xfrm>
                      </wpg:grpSpPr>
                      <wps:wsp>
                        <wps:cNvPr id="442016" name="Shape 44201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17" name="Shape 44201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18" name="Shape 442018"/>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19" name="Shape 442019"/>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20" name="Shape 442020"/>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21" name="Shape 442021"/>
                        <wps:cNvSpPr/>
                        <wps:spPr>
                          <a:xfrm>
                            <a:off x="0" y="196596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912" style="width:4.32129pt;height:159.12pt;position:absolute;mso-position-horizontal-relative:text;mso-position-horizontal:absolute;margin-left:15.125pt;mso-position-vertical-relative:text;margin-top:3.50437pt;" coordsize="548,20208">
                <v:shape id="Shape 442022" style="position:absolute;width:548;height:548;left:0;top:0;" coordsize="54880,54864" path="m0,0l54880,0l54880,54864l0,54864l0,0">
                  <v:stroke weight="0.72pt" endcap="square" joinstyle="miter" miterlimit="10" on="true" color="#000000"/>
                  <v:fill on="true" color="#000000"/>
                </v:shape>
                <v:shape id="Shape 442023" style="position:absolute;width:548;height:548;left:0;top:3931;" coordsize="54880,54864" path="m0,0l54880,0l54880,54864l0,54864l0,0">
                  <v:stroke weight="0.72pt" endcap="square" joinstyle="miter" miterlimit="10" on="true" color="#000000"/>
                  <v:fill on="true" color="#000000"/>
                </v:shape>
                <v:shape id="Shape 442024" style="position:absolute;width:548;height:548;left:0;top:7863;" coordsize="54880,54864" path="m0,0l54880,0l54880,54864l0,54864l0,0">
                  <v:stroke weight="0.72pt" endcap="square" joinstyle="miter" miterlimit="10" on="true" color="#000000"/>
                  <v:fill on="true" color="#000000"/>
                </v:shape>
                <v:shape id="Shape 442025" style="position:absolute;width:548;height:548;left:0;top:11795;" coordsize="54880,54864" path="m0,0l54880,0l54880,54864l0,54864l0,0">
                  <v:stroke weight="0.72pt" endcap="square" joinstyle="miter" miterlimit="10" on="true" color="#000000"/>
                  <v:fill on="true" color="#000000"/>
                </v:shape>
                <v:shape id="Shape 442026" style="position:absolute;width:548;height:548;left:0;top:15727;" coordsize="54880,54864" path="m0,0l54880,0l54880,54864l0,54864l0,0">
                  <v:stroke weight="0.72pt" endcap="square" joinstyle="miter" miterlimit="10" on="true" color="#000000"/>
                  <v:fill on="true" color="#000000"/>
                </v:shape>
                <v:shape id="Shape 442027" style="position:absolute;width:548;height:548;left:0;top:19659;" coordsize="54880,54864" path="m0,0l54880,0l54880,54864l0,54864l0,0">
                  <v:stroke weight="0.72pt" endcap="square" joinstyle="miter" miterlimit="10" on="true" color="#000000"/>
                  <v:fill on="true" color="#000000"/>
                </v:shape>
                <w10:wrap type="square"/>
              </v:group>
            </w:pict>
          </mc:Fallback>
        </mc:AlternateContent>
      </w:r>
      <w:r>
        <w:t>O’Reilly Media, Inc.</w:t>
      </w:r>
    </w:p>
    <w:p w:rsidR="000C0BC3" w:rsidRDefault="00F738DC">
      <w:pPr>
        <w:spacing w:after="242"/>
        <w:ind w:left="313" w:right="15"/>
      </w:pPr>
      <w:r>
        <w:t>1005 Gravenstein Highway North</w:t>
      </w:r>
    </w:p>
    <w:p w:rsidR="000C0BC3" w:rsidRDefault="00F738DC">
      <w:pPr>
        <w:spacing w:after="242"/>
        <w:ind w:left="313" w:right="15"/>
      </w:pPr>
      <w:r>
        <w:t>Sebastopol, CA 95472</w:t>
      </w:r>
    </w:p>
    <w:p w:rsidR="000C0BC3" w:rsidRDefault="00F738DC">
      <w:pPr>
        <w:spacing w:after="242"/>
        <w:ind w:left="313" w:right="15"/>
      </w:pPr>
      <w:r>
        <w:t>800-998-9938 (in the United States or Canada)</w:t>
      </w:r>
    </w:p>
    <w:p w:rsidR="000C0BC3" w:rsidRDefault="00F738DC">
      <w:pPr>
        <w:spacing w:after="242"/>
        <w:ind w:left="313" w:right="15"/>
      </w:pPr>
      <w:r>
        <w:t>707-829-0515 (international or local)</w:t>
      </w:r>
    </w:p>
    <w:p w:rsidR="000C0BC3" w:rsidRDefault="00F738DC">
      <w:pPr>
        <w:spacing w:after="256"/>
        <w:ind w:left="313" w:right="15"/>
      </w:pPr>
      <w:r>
        <w:t>707-829-0104 (fax)</w:t>
      </w:r>
    </w:p>
    <w:p w:rsidR="000C0BC3" w:rsidRDefault="00F738DC">
      <w:pPr>
        <w:spacing w:after="101"/>
        <w:ind w:left="-5" w:right="15"/>
      </w:pPr>
      <w:r>
        <w:t xml:space="preserve">We have a web page for this book, where we list errata, examples, and any additional information. You can access this page at </w:t>
      </w:r>
      <w:hyperlink r:id="rId49">
        <w:r>
          <w:rPr>
            <w:i/>
            <w:color w:val="8E0012"/>
          </w:rPr>
          <w:t>http://bit.ly/r-for-data-science</w:t>
        </w:r>
      </w:hyperlink>
      <w:r>
        <w:t>.</w:t>
      </w:r>
    </w:p>
    <w:p w:rsidR="000C0BC3" w:rsidRDefault="00F738DC">
      <w:pPr>
        <w:spacing w:after="101"/>
        <w:ind w:left="-5" w:right="15"/>
      </w:pPr>
      <w:r>
        <w:t xml:space="preserve">To comment or ask technical questions about this book, send email to </w:t>
      </w:r>
      <w:r>
        <w:rPr>
          <w:i/>
          <w:color w:val="8E0012"/>
        </w:rPr>
        <w:t>bookquestions@oreilly.com</w:t>
      </w:r>
      <w:r>
        <w:t>.</w:t>
      </w:r>
    </w:p>
    <w:p w:rsidR="000C0BC3" w:rsidRDefault="00F738DC">
      <w:pPr>
        <w:spacing w:after="101"/>
        <w:ind w:left="-5" w:right="15"/>
      </w:pPr>
      <w:r>
        <w:t xml:space="preserve">For more information about our books, courses, conferences, and news, see our website at </w:t>
      </w:r>
      <w:hyperlink r:id="rId50">
        <w:r>
          <w:rPr>
            <w:i/>
            <w:color w:val="8E0012"/>
          </w:rPr>
          <w:t>http://www.oreilly.com</w:t>
        </w:r>
      </w:hyperlink>
      <w:hyperlink r:id="rId51">
        <w:r>
          <w:t>.</w:t>
        </w:r>
      </w:hyperlink>
    </w:p>
    <w:p w:rsidR="000C0BC3" w:rsidRDefault="00F738DC">
      <w:pPr>
        <w:spacing w:after="96" w:line="259" w:lineRule="auto"/>
        <w:ind w:left="-5"/>
      </w:pPr>
      <w:r>
        <w:t xml:space="preserve">Find us on Facebook: </w:t>
      </w:r>
      <w:hyperlink r:id="rId52">
        <w:r>
          <w:rPr>
            <w:i/>
            <w:color w:val="8E0012"/>
          </w:rPr>
          <w:t>http://facebook.com/oreilly</w:t>
        </w:r>
      </w:hyperlink>
    </w:p>
    <w:p w:rsidR="000C0BC3" w:rsidRDefault="00F738DC">
      <w:pPr>
        <w:spacing w:after="96" w:line="259" w:lineRule="auto"/>
        <w:ind w:left="-5"/>
      </w:pPr>
      <w:r>
        <w:t xml:space="preserve">Follow us on Twitter: </w:t>
      </w:r>
      <w:hyperlink r:id="rId53">
        <w:r>
          <w:rPr>
            <w:i/>
            <w:color w:val="8E0012"/>
          </w:rPr>
          <w:t>http://twitter.com/oreillymedia</w:t>
        </w:r>
      </w:hyperlink>
    </w:p>
    <w:p w:rsidR="00C44091" w:rsidRDefault="00F738DC">
      <w:pPr>
        <w:spacing w:after="96" w:line="259" w:lineRule="auto"/>
        <w:ind w:left="-5"/>
        <w:rPr>
          <w:i/>
          <w:color w:val="8E0012"/>
        </w:rPr>
      </w:pPr>
      <w:r>
        <w:t xml:space="preserve">Watch us on YouTube: </w:t>
      </w:r>
      <w:hyperlink r:id="rId54">
        <w:r>
          <w:rPr>
            <w:i/>
            <w:color w:val="8E0012"/>
          </w:rPr>
          <w:t>http://www.youtube.com/oreillymedia</w:t>
        </w:r>
      </w:hyperlink>
    </w:p>
    <w:p w:rsidR="00C44091" w:rsidRDefault="00C44091">
      <w:pPr>
        <w:spacing w:after="0" w:line="240" w:lineRule="auto"/>
        <w:ind w:left="0" w:firstLine="0"/>
        <w:rPr>
          <w:i/>
          <w:color w:val="8E0012"/>
        </w:rPr>
      </w:pPr>
      <w:r>
        <w:rPr>
          <w:i/>
          <w:color w:val="8E0012"/>
        </w:rPr>
        <w:br w:type="page"/>
      </w:r>
    </w:p>
    <w:p w:rsidR="000C0BC3" w:rsidRDefault="000C0BC3">
      <w:pPr>
        <w:spacing w:after="96" w:line="259" w:lineRule="auto"/>
        <w:ind w:left="-5"/>
      </w:pPr>
    </w:p>
    <w:p w:rsidR="000C0BC3" w:rsidRDefault="00F738DC">
      <w:pPr>
        <w:pStyle w:val="1"/>
        <w:spacing w:after="0" w:line="259" w:lineRule="auto"/>
        <w:ind w:left="13" w:right="21"/>
        <w:jc w:val="center"/>
      </w:pPr>
      <w:bookmarkStart w:id="1" w:name="_Hlk520981977"/>
      <w:r>
        <w:t>Part I. Explore</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59557" name="Group 359557"/>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028" name="Shape 442028"/>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557" style="width:556pt;height:0.720001pt;mso-position-horizontal-relative:char;mso-position-vertical-relative:line" coordsize="70611,91">
                <v:shape id="Shape 442029"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t xml:space="preserve">The goal of the first part of this book is to get you up to speed with the basic tools of </w:t>
      </w:r>
      <w:r>
        <w:rPr>
          <w:i/>
        </w:rPr>
        <w:t>data exploration</w:t>
      </w:r>
      <w:r>
        <w:t xml:space="preserve"> as quickly as possible. Data exploration is the art of looking at your data, rapidly generating hypotheses, quickly testing them, then repeating again and again and again. The goal of data exploration is to generate many promising leads that you can later explore in more depth.</w:t>
      </w:r>
    </w:p>
    <w:p w:rsidR="000C0BC3" w:rsidRDefault="00F738DC">
      <w:pPr>
        <w:spacing w:after="506" w:line="259" w:lineRule="auto"/>
        <w:ind w:left="158" w:firstLine="0"/>
      </w:pPr>
      <w:r>
        <w:rPr>
          <w:noProof/>
        </w:rPr>
        <w:drawing>
          <wp:inline distT="0" distB="0" distL="0" distR="0">
            <wp:extent cx="6859972" cy="2487168"/>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55"/>
                    <a:stretch>
                      <a:fillRect/>
                    </a:stretch>
                  </pic:blipFill>
                  <pic:spPr>
                    <a:xfrm>
                      <a:off x="0" y="0"/>
                      <a:ext cx="6859972" cy="2487168"/>
                    </a:xfrm>
                    <a:prstGeom prst="rect">
                      <a:avLst/>
                    </a:prstGeom>
                  </pic:spPr>
                </pic:pic>
              </a:graphicData>
            </a:graphic>
          </wp:inline>
        </w:drawing>
      </w:r>
    </w:p>
    <w:p w:rsidR="000C0BC3" w:rsidRDefault="00F738DC">
      <w:pPr>
        <w:spacing w:after="119"/>
        <w:ind w:left="-5" w:right="15"/>
      </w:pPr>
      <w:r>
        <w:t>In this part of the book you will learn some useful tools that have an immediate payoff:</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59559" name="Group 35955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030" name="Shape 44203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559" style="width:4.32124pt;height:4.32001pt;mso-position-horizontal-relative:char;mso-position-vertical-relative:line" coordsize="548,548">
                <v:shape id="Shape 44203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Visualization is a great place to start with R programming, because the payoff is so clear: you get to make elegant and informative plots that help you understand data. In </w:t>
      </w:r>
      <w:r>
        <w:rPr>
          <w:color w:val="8E0012"/>
        </w:rPr>
        <w:t xml:space="preserve">Chapter 1 </w:t>
      </w:r>
      <w:r>
        <w:t xml:space="preserve">you’ll dive into visualization, learning the basic structure of a </w:t>
      </w:r>
      <w:r>
        <w:rPr>
          <w:b/>
        </w:rPr>
        <w:t>ggplot2</w:t>
      </w:r>
      <w:r>
        <w:t xml:space="preserve"> plot, and powerful techniques for turning data into plots.</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59560" name="Group 35956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032" name="Shape 44203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560" style="width:4.32124pt;height:4.32001pt;mso-position-horizontal-relative:char;mso-position-vertical-relative:line" coordsize="548,548">
                <v:shape id="Shape 44203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Visualization alone is typically not enough, so in </w:t>
      </w:r>
      <w:r>
        <w:rPr>
          <w:color w:val="8E0012"/>
        </w:rPr>
        <w:t>Chapter 3</w:t>
      </w:r>
      <w:r>
        <w:t xml:space="preserve"> you’ll learn the key verbs that allow you to select important variables, filter out key observations, create new variables, and compute summaries.</w:t>
      </w:r>
    </w:p>
    <w:p w:rsidR="000C0BC3" w:rsidRDefault="00F738DC">
      <w:pPr>
        <w:spacing w:after="263"/>
        <w:ind w:left="576" w:right="15" w:hanging="274"/>
      </w:pPr>
      <w:r>
        <w:rPr>
          <w:noProof/>
          <w:sz w:val="22"/>
        </w:rPr>
        <mc:AlternateContent>
          <mc:Choice Requires="wpg">
            <w:drawing>
              <wp:inline distT="0" distB="0" distL="0" distR="0">
                <wp:extent cx="54880" cy="54864"/>
                <wp:effectExtent l="0" t="0" r="0" b="0"/>
                <wp:docPr id="359561" name="Group 35956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034" name="Shape 44203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561" style="width:4.32124pt;height:4.32001pt;mso-position-horizontal-relative:char;mso-position-vertical-relative:line" coordsize="548,548">
                <v:shape id="Shape 44203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Finally, in </w:t>
      </w:r>
      <w:r>
        <w:rPr>
          <w:color w:val="8E0012"/>
        </w:rPr>
        <w:t>Chapter 5</w:t>
      </w:r>
      <w:r>
        <w:t>, you’ll combine visualization and transformation with your curiosity and skepticism to ask and answer interesting questions about data.</w:t>
      </w:r>
    </w:p>
    <w:p w:rsidR="000C0BC3" w:rsidRDefault="00F738DC">
      <w:pPr>
        <w:spacing w:after="125" w:line="238" w:lineRule="auto"/>
        <w:ind w:left="-5" w:right="547"/>
        <w:jc w:val="both"/>
      </w:pPr>
      <w:r>
        <w:t xml:space="preserve">Modeling is an important part of the exploratory process, but you don’t have the skills to effectively learn or apply it yet. We’ll come back to it in </w:t>
      </w:r>
      <w:r>
        <w:rPr>
          <w:color w:val="8E0012"/>
        </w:rPr>
        <w:t>Part IV</w:t>
      </w:r>
      <w:r>
        <w:t>, once you’re better equipped with more data wrangling and programming tools.</w:t>
      </w:r>
    </w:p>
    <w:p w:rsidR="000C0BC3" w:rsidRDefault="00F738DC">
      <w:pPr>
        <w:spacing w:after="0"/>
        <w:ind w:left="-5" w:right="15"/>
      </w:pPr>
      <w:r>
        <w:lastRenderedPageBreak/>
        <w:t xml:space="preserve">Nestled among these three chapters that teach you the tools of exploration are three chapters that focus on your R workflow. In </w:t>
      </w:r>
      <w:r>
        <w:rPr>
          <w:color w:val="8E0012"/>
        </w:rPr>
        <w:t>Chapter 2</w:t>
      </w:r>
      <w:r>
        <w:t xml:space="preserve">, </w:t>
      </w:r>
      <w:r>
        <w:rPr>
          <w:color w:val="8E0012"/>
        </w:rPr>
        <w:t>Chapter 4</w:t>
      </w:r>
      <w:r>
        <w:t xml:space="preserve">, and </w:t>
      </w:r>
      <w:r>
        <w:rPr>
          <w:color w:val="8E0012"/>
        </w:rPr>
        <w:t>Chapter 6</w:t>
      </w:r>
      <w:r>
        <w:t xml:space="preserve"> you’ll learn good practices for writing and organizing your R code. These will set you up for success in the long run, as they’ll give you the tools to stay organized when you tackle real projects.</w:t>
      </w:r>
      <w:r>
        <w:br w:type="page"/>
      </w:r>
    </w:p>
    <w:p w:rsidR="000C0BC3" w:rsidRDefault="00F738DC">
      <w:pPr>
        <w:pStyle w:val="1"/>
        <w:ind w:left="-5" w:right="0"/>
      </w:pPr>
      <w:r>
        <w:lastRenderedPageBreak/>
        <w:t>Chapter 1. Data Visualization with ggplot2</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58247" name="Group 358247"/>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036" name="Shape 44203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8247" style="width:556pt;height:0.720001pt;mso-position-horizontal-relative:char;mso-position-vertical-relative:line" coordsize="70611,91">
                <v:shape id="Shape 442037"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0"/>
        <w:ind w:left="154" w:right="207"/>
      </w:pPr>
      <w:r>
        <w:t>The simple graph has brought more information to the data analyst’s mind than any other device.</w:t>
      </w:r>
    </w:p>
    <w:p w:rsidR="000C0BC3" w:rsidRDefault="00F738DC">
      <w:pPr>
        <w:spacing w:after="112"/>
        <w:ind w:left="154" w:right="15"/>
      </w:pPr>
      <w:r>
        <w:t>John Tukey</w:t>
      </w:r>
    </w:p>
    <w:p w:rsidR="000C0BC3" w:rsidRDefault="00F738DC">
      <w:pPr>
        <w:spacing w:after="125" w:line="238" w:lineRule="auto"/>
        <w:ind w:left="-5" w:right="160"/>
        <w:jc w:val="both"/>
      </w:pPr>
      <w:r>
        <w:t xml:space="preserve">This chapter will teach you how to visualize your data using </w:t>
      </w:r>
      <w:r>
        <w:rPr>
          <w:b/>
        </w:rPr>
        <w:t>ggplot2</w:t>
      </w:r>
      <w:r>
        <w:t xml:space="preserve">. R has several systems for making graphs, but </w:t>
      </w:r>
      <w:r>
        <w:rPr>
          <w:b/>
        </w:rPr>
        <w:t>ggplot2</w:t>
      </w:r>
      <w:r>
        <w:t xml:space="preserve"> is one of the most elegant and most versatile. </w:t>
      </w:r>
      <w:r>
        <w:rPr>
          <w:b/>
        </w:rPr>
        <w:t>ggplot2</w:t>
      </w:r>
      <w:r>
        <w:t xml:space="preserve"> implements the </w:t>
      </w:r>
      <w:r>
        <w:rPr>
          <w:i/>
        </w:rPr>
        <w:t>grammar of graphics</w:t>
      </w:r>
      <w:r>
        <w:t xml:space="preserve">, a coherent system for describing and building graphs. With </w:t>
      </w:r>
      <w:r>
        <w:rPr>
          <w:b/>
        </w:rPr>
        <w:t>ggplot2</w:t>
      </w:r>
      <w:r>
        <w:t>, you can do more faster by learning one system and applying it in many places.</w:t>
      </w:r>
    </w:p>
    <w:p w:rsidR="000C0BC3" w:rsidRDefault="00F738DC">
      <w:pPr>
        <w:spacing w:after="0"/>
        <w:ind w:left="-5" w:right="15"/>
      </w:pPr>
      <w:r>
        <w:t xml:space="preserve">If you’d like to learn more about the theoretical underpinnings of </w:t>
      </w:r>
      <w:r>
        <w:rPr>
          <w:b/>
        </w:rPr>
        <w:t>ggplot2</w:t>
      </w:r>
      <w:r>
        <w:t xml:space="preserve"> before you start, I’d recommend reading </w:t>
      </w:r>
      <w:hyperlink r:id="rId56">
        <w:r>
          <w:rPr>
            <w:color w:val="8E0012"/>
          </w:rPr>
          <w:t>“A Layered Grammar of Graphics”</w:t>
        </w:r>
      </w:hyperlink>
      <w:hyperlink r:id="rId57">
        <w:r>
          <w:t>.</w:t>
        </w:r>
      </w:hyperlink>
      <w:r>
        <w:br w:type="page"/>
      </w:r>
    </w:p>
    <w:p w:rsidR="000C0BC3" w:rsidRDefault="00F738DC">
      <w:pPr>
        <w:pStyle w:val="3"/>
        <w:ind w:left="-5"/>
      </w:pPr>
      <w:r>
        <w:lastRenderedPageBreak/>
        <w:t>Prerequisites</w:t>
      </w:r>
    </w:p>
    <w:p w:rsidR="000C0BC3" w:rsidRDefault="00F738DC">
      <w:pPr>
        <w:ind w:left="-5" w:right="15"/>
      </w:pPr>
      <w:r>
        <w:t xml:space="preserve">This chapter focuses on </w:t>
      </w:r>
      <w:r>
        <w:rPr>
          <w:b/>
        </w:rPr>
        <w:t>ggplot2</w:t>
      </w:r>
      <w:r>
        <w:t>, one of the core members of the tidyverse. To access the datasets, help pages, and functions that we will use in this chapter, load the tidyverse by running this code:</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3" w:line="265" w:lineRule="auto"/>
        <w:ind w:left="283" w:right="4388"/>
      </w:pPr>
      <w:r>
        <w:rPr>
          <w:i/>
          <w:color w:val="35586C"/>
          <w:sz w:val="17"/>
        </w:rPr>
        <w:t>#&gt; Loading tidyverse: ggplot2</w:t>
      </w:r>
    </w:p>
    <w:p w:rsidR="000C0BC3" w:rsidRDefault="00F738DC">
      <w:pPr>
        <w:spacing w:after="3" w:line="265" w:lineRule="auto"/>
        <w:ind w:left="283" w:right="4388"/>
      </w:pPr>
      <w:r>
        <w:rPr>
          <w:i/>
          <w:color w:val="35586C"/>
          <w:sz w:val="17"/>
        </w:rPr>
        <w:t>#&gt; Loading tidyverse: tibble</w:t>
      </w:r>
    </w:p>
    <w:p w:rsidR="000C0BC3" w:rsidRDefault="00F738DC">
      <w:pPr>
        <w:spacing w:after="3" w:line="265" w:lineRule="auto"/>
        <w:ind w:left="283" w:right="4388"/>
      </w:pPr>
      <w:r>
        <w:rPr>
          <w:i/>
          <w:color w:val="35586C"/>
          <w:sz w:val="17"/>
        </w:rPr>
        <w:t>#&gt; Loading tidyverse: tidyr</w:t>
      </w:r>
    </w:p>
    <w:p w:rsidR="000C0BC3" w:rsidRDefault="00F738DC">
      <w:pPr>
        <w:spacing w:after="3" w:line="265" w:lineRule="auto"/>
        <w:ind w:left="283" w:right="4388"/>
      </w:pPr>
      <w:r>
        <w:rPr>
          <w:i/>
          <w:color w:val="35586C"/>
          <w:sz w:val="17"/>
        </w:rPr>
        <w:t>#&gt; Loading tidyverse: readr</w:t>
      </w:r>
    </w:p>
    <w:p w:rsidR="000C0BC3" w:rsidRDefault="00F738DC">
      <w:pPr>
        <w:spacing w:after="3" w:line="265" w:lineRule="auto"/>
        <w:ind w:left="283" w:right="4388"/>
      </w:pPr>
      <w:r>
        <w:rPr>
          <w:i/>
          <w:color w:val="35586C"/>
          <w:sz w:val="17"/>
        </w:rPr>
        <w:t>#&gt; Loading tidyverse: purrr</w:t>
      </w:r>
    </w:p>
    <w:p w:rsidR="000C0BC3" w:rsidRDefault="00F738DC">
      <w:pPr>
        <w:spacing w:after="3" w:line="265" w:lineRule="auto"/>
        <w:ind w:left="283" w:right="4388"/>
      </w:pPr>
      <w:r>
        <w:rPr>
          <w:i/>
          <w:color w:val="35586C"/>
          <w:sz w:val="17"/>
        </w:rPr>
        <w:t>#&gt; Loading tidyverse: dplyr</w:t>
      </w:r>
    </w:p>
    <w:p w:rsidR="000C0BC3" w:rsidRDefault="00F738DC">
      <w:pPr>
        <w:spacing w:after="3" w:line="265" w:lineRule="auto"/>
        <w:ind w:left="283" w:right="4388"/>
      </w:pPr>
      <w:r>
        <w:rPr>
          <w:i/>
          <w:color w:val="35586C"/>
          <w:sz w:val="17"/>
        </w:rPr>
        <w:t>#&gt; Conflicts with tidy packages --------------------------------</w:t>
      </w:r>
    </w:p>
    <w:p w:rsidR="000C0BC3" w:rsidRDefault="00F738DC">
      <w:pPr>
        <w:spacing w:after="3" w:line="265" w:lineRule="auto"/>
        <w:ind w:left="283" w:right="4388"/>
      </w:pPr>
      <w:r>
        <w:rPr>
          <w:i/>
          <w:color w:val="35586C"/>
          <w:sz w:val="17"/>
        </w:rPr>
        <w:t>#&gt; filter(): dplyr, stats</w:t>
      </w:r>
    </w:p>
    <w:p w:rsidR="000C0BC3" w:rsidRDefault="00F738DC">
      <w:pPr>
        <w:spacing w:after="459" w:line="265" w:lineRule="auto"/>
        <w:ind w:left="283" w:right="4388"/>
      </w:pPr>
      <w:r>
        <w:rPr>
          <w:i/>
          <w:color w:val="35586C"/>
          <w:sz w:val="17"/>
        </w:rPr>
        <w:t>#&gt; lag():    dplyr, stats</w:t>
      </w:r>
    </w:p>
    <w:p w:rsidR="000C0BC3" w:rsidRDefault="00F738DC">
      <w:pPr>
        <w:spacing w:after="101"/>
        <w:ind w:left="-5" w:right="15"/>
      </w:pPr>
      <w:r>
        <w:t>That one line of code loads the core tidyverse, packages that you will use in almost every data analysis. It also tells you which functions from the tidyverse conflict with functions in base R (or from other packages you might have loaded).</w:t>
      </w:r>
    </w:p>
    <w:p w:rsidR="000C0BC3" w:rsidRDefault="00F738DC">
      <w:pPr>
        <w:spacing w:after="263"/>
        <w:ind w:left="-5" w:right="15"/>
      </w:pPr>
      <w:r>
        <w:t xml:space="preserve">If you run this code and get the error message “there is no package called ‘tidyverse’,” you’ll need to first install it, then run </w:t>
      </w:r>
      <w:r>
        <w:rPr>
          <w:sz w:val="23"/>
        </w:rPr>
        <w:t>library()</w:t>
      </w:r>
      <w:r>
        <w:t xml:space="preserve"> once again:</w:t>
      </w:r>
    </w:p>
    <w:p w:rsidR="000C0BC3" w:rsidRDefault="00F738DC">
      <w:pPr>
        <w:spacing w:after="488" w:line="231" w:lineRule="auto"/>
        <w:ind w:left="283" w:right="6102"/>
      </w:pPr>
      <w:r>
        <w:rPr>
          <w:color w:val="CC00FF"/>
          <w:sz w:val="17"/>
        </w:rPr>
        <w:t>install.packages</w:t>
      </w:r>
      <w:r>
        <w:rPr>
          <w:sz w:val="17"/>
        </w:rPr>
        <w:t>(</w:t>
      </w:r>
      <w:r>
        <w:rPr>
          <w:color w:val="CC3300"/>
          <w:sz w:val="17"/>
        </w:rPr>
        <w:t>"tidyverse"</w:t>
      </w:r>
      <w:r>
        <w:rPr>
          <w:sz w:val="17"/>
        </w:rPr>
        <w:t xml:space="preserve">) </w:t>
      </w:r>
      <w:r>
        <w:rPr>
          <w:color w:val="CC00FF"/>
          <w:sz w:val="17"/>
        </w:rPr>
        <w:t>library</w:t>
      </w:r>
      <w:r>
        <w:rPr>
          <w:sz w:val="17"/>
        </w:rPr>
        <w:t>(</w:t>
      </w:r>
      <w:r>
        <w:rPr>
          <w:color w:val="000088"/>
          <w:sz w:val="17"/>
        </w:rPr>
        <w:t>tidyverse</w:t>
      </w:r>
      <w:r>
        <w:rPr>
          <w:sz w:val="17"/>
        </w:rPr>
        <w:t>)</w:t>
      </w:r>
    </w:p>
    <w:p w:rsidR="000C0BC3" w:rsidRDefault="00F738DC">
      <w:pPr>
        <w:spacing w:after="101"/>
        <w:ind w:left="-5" w:right="15"/>
      </w:pPr>
      <w:r>
        <w:t>You only need to install a package once, but you need to reload it every time you start a new session.</w:t>
      </w:r>
    </w:p>
    <w:p w:rsidR="000C0BC3" w:rsidRDefault="00F738DC">
      <w:pPr>
        <w:ind w:left="-5" w:right="15"/>
      </w:pPr>
      <w:r>
        <w:t xml:space="preserve">If we need to be explicit about where a function (or dataset) comes from, we’ll use the special form </w:t>
      </w:r>
      <w:r>
        <w:rPr>
          <w:sz w:val="23"/>
        </w:rPr>
        <w:t>package::function()</w:t>
      </w:r>
      <w:r>
        <w:t xml:space="preserve">. For example, </w:t>
      </w:r>
      <w:r>
        <w:rPr>
          <w:sz w:val="23"/>
        </w:rPr>
        <w:t>ggplot2::ggplot()</w:t>
      </w:r>
      <w:r>
        <w:t xml:space="preserve"> tells you explicitly that we’re using the </w:t>
      </w:r>
      <w:r>
        <w:rPr>
          <w:sz w:val="23"/>
        </w:rPr>
        <w:t>ggplot()</w:t>
      </w:r>
      <w:r>
        <w:t xml:space="preserve"> function from the </w:t>
      </w:r>
      <w:r>
        <w:rPr>
          <w:b/>
        </w:rPr>
        <w:t>ggplot2</w:t>
      </w:r>
      <w:r>
        <w:t xml:space="preserve"> package.</w:t>
      </w:r>
    </w:p>
    <w:p w:rsidR="000C0BC3" w:rsidRDefault="00F738DC">
      <w:pPr>
        <w:pStyle w:val="2"/>
        <w:ind w:left="-5"/>
      </w:pPr>
      <w:r>
        <w:t>First Steps</w:t>
      </w:r>
    </w:p>
    <w:p w:rsidR="000C0BC3" w:rsidRDefault="00F738DC">
      <w:pPr>
        <w:spacing w:after="0"/>
        <w:ind w:left="-5" w:right="15"/>
      </w:pPr>
      <w:r>
        <w:t>Let’s use our first graph to answer a question: do cars with big engines use more fuel than cars with small engines? You probably already have an answer, but try to make your answer precise.</w:t>
      </w:r>
    </w:p>
    <w:p w:rsidR="000C0BC3" w:rsidRDefault="00F738DC">
      <w:pPr>
        <w:spacing w:after="0"/>
        <w:ind w:left="-5" w:right="15"/>
      </w:pPr>
      <w:r>
        <w:t>What does the relationship between engine size and fuel efficiency look like? Is it positive? Negative? Linear? Nonlinear?</w:t>
      </w:r>
      <w:r>
        <w:br w:type="page"/>
      </w:r>
    </w:p>
    <w:p w:rsidR="000C0BC3" w:rsidRDefault="00F738DC">
      <w:pPr>
        <w:pStyle w:val="3"/>
        <w:ind w:left="-5"/>
      </w:pPr>
      <w:r>
        <w:lastRenderedPageBreak/>
        <w:t>The mpg Data Frame</w:t>
      </w:r>
    </w:p>
    <w:p w:rsidR="000C0BC3" w:rsidRDefault="00F738DC">
      <w:pPr>
        <w:ind w:left="-5" w:right="15"/>
      </w:pPr>
      <w:r>
        <w:t xml:space="preserve">You can test your answer with the </w:t>
      </w:r>
      <w:r>
        <w:rPr>
          <w:sz w:val="23"/>
        </w:rPr>
        <w:t>mpg</w:t>
      </w:r>
      <w:r>
        <w:t xml:space="preserve"> data frame found in </w:t>
      </w:r>
      <w:r>
        <w:rPr>
          <w:b/>
        </w:rPr>
        <w:t>ggplot2</w:t>
      </w:r>
      <w:r>
        <w:t xml:space="preserve"> (aka </w:t>
      </w:r>
      <w:r>
        <w:rPr>
          <w:sz w:val="23"/>
        </w:rPr>
        <w:t>ggplot2::mpg</w:t>
      </w:r>
      <w:r>
        <w:t xml:space="preserve">). A </w:t>
      </w:r>
      <w:r>
        <w:rPr>
          <w:i/>
        </w:rPr>
        <w:t>data frame</w:t>
      </w:r>
      <w:r>
        <w:t xml:space="preserve"> is a rectangular collection of variables (in the columns) and observations (in the rows). </w:t>
      </w:r>
      <w:r>
        <w:rPr>
          <w:sz w:val="23"/>
        </w:rPr>
        <w:t>mpg</w:t>
      </w:r>
      <w:r>
        <w:t xml:space="preserve"> contains observations collected by the US Environment Protection Agency on 38 models of cars:</w:t>
      </w:r>
    </w:p>
    <w:p w:rsidR="000C0BC3" w:rsidRDefault="00F738DC">
      <w:pPr>
        <w:spacing w:after="3" w:line="231" w:lineRule="auto"/>
        <w:ind w:left="283" w:right="4476"/>
      </w:pPr>
      <w:r>
        <w:rPr>
          <w:color w:val="000088"/>
          <w:sz w:val="17"/>
        </w:rPr>
        <w:t>mpg</w:t>
      </w:r>
    </w:p>
    <w:p w:rsidR="000C0BC3" w:rsidRDefault="00F738DC">
      <w:pPr>
        <w:spacing w:after="3" w:line="265" w:lineRule="auto"/>
        <w:ind w:left="283" w:right="4388"/>
      </w:pPr>
      <w:r>
        <w:rPr>
          <w:i/>
          <w:color w:val="35586C"/>
          <w:sz w:val="17"/>
        </w:rPr>
        <w:t>#&gt; # A tibble: 234 × 11</w:t>
      </w:r>
    </w:p>
    <w:p w:rsidR="000C0BC3" w:rsidRDefault="00F738DC">
      <w:pPr>
        <w:spacing w:after="3" w:line="265" w:lineRule="auto"/>
        <w:ind w:left="283" w:right="4388"/>
      </w:pPr>
      <w:r>
        <w:rPr>
          <w:i/>
          <w:color w:val="35586C"/>
          <w:sz w:val="17"/>
        </w:rPr>
        <w:t>#&gt;   manufacturer model displ  year   cyl      trans   drv</w:t>
      </w:r>
    </w:p>
    <w:p w:rsidR="000C0BC3" w:rsidRDefault="00F738DC">
      <w:pPr>
        <w:spacing w:after="3" w:line="265" w:lineRule="auto"/>
        <w:ind w:left="283" w:right="4388"/>
      </w:pPr>
      <w:r>
        <w:rPr>
          <w:i/>
          <w:color w:val="35586C"/>
          <w:sz w:val="17"/>
        </w:rPr>
        <w:t>#&gt;          &lt;chr&gt; &lt;chr&gt; &lt;dbl&gt; &lt;int&gt; &lt;int&gt;      &lt;chr&gt; &lt;chr&gt;</w:t>
      </w:r>
    </w:p>
    <w:p w:rsidR="000C0BC3" w:rsidRDefault="00F738DC">
      <w:pPr>
        <w:spacing w:after="3" w:line="265" w:lineRule="auto"/>
        <w:ind w:left="283" w:right="4388"/>
      </w:pPr>
      <w:r>
        <w:rPr>
          <w:i/>
          <w:color w:val="35586C"/>
          <w:sz w:val="17"/>
        </w:rPr>
        <w:t>#&gt; 1         audi    a4   1.8  1999     4   auto(l5)     f</w:t>
      </w:r>
    </w:p>
    <w:p w:rsidR="000C0BC3" w:rsidRDefault="00F738DC">
      <w:pPr>
        <w:spacing w:after="3" w:line="265" w:lineRule="auto"/>
        <w:ind w:left="283" w:right="4388"/>
      </w:pPr>
      <w:r>
        <w:rPr>
          <w:i/>
          <w:color w:val="35586C"/>
          <w:sz w:val="17"/>
        </w:rPr>
        <w:t>#&gt; 2         audi    a4   1.8  1999     4 manual(m5)     f</w:t>
      </w:r>
    </w:p>
    <w:p w:rsidR="000C0BC3" w:rsidRDefault="00F738DC">
      <w:pPr>
        <w:spacing w:after="3" w:line="265" w:lineRule="auto"/>
        <w:ind w:left="283" w:right="4388"/>
      </w:pPr>
      <w:r>
        <w:rPr>
          <w:i/>
          <w:color w:val="35586C"/>
          <w:sz w:val="17"/>
        </w:rPr>
        <w:t>#&gt; 3         audi    a4   2.0  2008     4 manual(m6)     f</w:t>
      </w:r>
    </w:p>
    <w:p w:rsidR="000C0BC3" w:rsidRDefault="00F738DC">
      <w:pPr>
        <w:spacing w:after="3" w:line="265" w:lineRule="auto"/>
        <w:ind w:left="283" w:right="4388"/>
      </w:pPr>
      <w:r>
        <w:rPr>
          <w:i/>
          <w:color w:val="35586C"/>
          <w:sz w:val="17"/>
        </w:rPr>
        <w:t>#&gt; 4         audi    a4   2.0  2008     4   auto(av)     f</w:t>
      </w:r>
    </w:p>
    <w:p w:rsidR="000C0BC3" w:rsidRDefault="00F738DC">
      <w:pPr>
        <w:spacing w:after="3" w:line="265" w:lineRule="auto"/>
        <w:ind w:left="283" w:right="4388"/>
      </w:pPr>
      <w:r>
        <w:rPr>
          <w:i/>
          <w:color w:val="35586C"/>
          <w:sz w:val="17"/>
        </w:rPr>
        <w:t>#&gt; 5         audi    a4   2.8  1999     6   auto(l5)     f</w:t>
      </w:r>
    </w:p>
    <w:p w:rsidR="000C0BC3" w:rsidRDefault="00F738DC">
      <w:pPr>
        <w:spacing w:after="3" w:line="265" w:lineRule="auto"/>
        <w:ind w:left="283" w:right="4388"/>
      </w:pPr>
      <w:r>
        <w:rPr>
          <w:i/>
          <w:color w:val="35586C"/>
          <w:sz w:val="17"/>
        </w:rPr>
        <w:t>#&gt; 6         audi    a4   2.8  1999     6 manual(m5)     f</w:t>
      </w:r>
    </w:p>
    <w:p w:rsidR="000C0BC3" w:rsidRDefault="00F738DC">
      <w:pPr>
        <w:spacing w:after="471" w:line="265" w:lineRule="auto"/>
        <w:ind w:left="283" w:right="5597"/>
      </w:pPr>
      <w:r>
        <w:rPr>
          <w:i/>
          <w:color w:val="35586C"/>
          <w:sz w:val="17"/>
        </w:rPr>
        <w:t>#&gt; # ... with 228 more rows, and 4 more variables: #&gt; # cty &lt;int&gt;, hwy &lt;int&gt;, fl &lt;chr&gt;, class &lt;chr&gt;</w:t>
      </w:r>
    </w:p>
    <w:p w:rsidR="000C0BC3" w:rsidRDefault="00F738DC">
      <w:pPr>
        <w:spacing w:after="143"/>
        <w:ind w:left="-5" w:right="15"/>
      </w:pPr>
      <w:r>
        <w:t xml:space="preserve">Among the variables in </w:t>
      </w:r>
      <w:r>
        <w:rPr>
          <w:sz w:val="23"/>
        </w:rPr>
        <w:t>mpg</w:t>
      </w:r>
      <w:r>
        <w:t xml:space="preserve"> are:</w:t>
      </w:r>
    </w:p>
    <w:p w:rsidR="000C0BC3" w:rsidRDefault="00F738DC">
      <w:pPr>
        <w:spacing w:after="250"/>
        <w:ind w:left="312" w:right="15"/>
      </w:pPr>
      <w:r>
        <w:rPr>
          <w:noProof/>
          <w:sz w:val="22"/>
        </w:rPr>
        <mc:AlternateContent>
          <mc:Choice Requires="wpg">
            <w:drawing>
              <wp:anchor distT="0" distB="0" distL="114300" distR="114300" simplePos="0" relativeHeight="251663360" behindDoc="0" locked="0" layoutInCell="1" allowOverlap="1">
                <wp:simplePos x="0" y="0"/>
                <wp:positionH relativeFrom="column">
                  <wp:posOffset>192084</wp:posOffset>
                </wp:positionH>
                <wp:positionV relativeFrom="paragraph">
                  <wp:posOffset>37962</wp:posOffset>
                </wp:positionV>
                <wp:extent cx="54877" cy="448056"/>
                <wp:effectExtent l="0" t="0" r="0" b="0"/>
                <wp:wrapSquare wrapText="bothSides"/>
                <wp:docPr id="358755" name="Group 358755"/>
                <wp:cNvGraphicFramePr/>
                <a:graphic xmlns:a="http://schemas.openxmlformats.org/drawingml/2006/main">
                  <a:graphicData uri="http://schemas.microsoft.com/office/word/2010/wordprocessingGroup">
                    <wpg:wgp>
                      <wpg:cNvGrpSpPr/>
                      <wpg:grpSpPr>
                        <a:xfrm>
                          <a:off x="0" y="0"/>
                          <a:ext cx="54877" cy="448056"/>
                          <a:chOff x="0" y="0"/>
                          <a:chExt cx="54877" cy="448056"/>
                        </a:xfrm>
                      </wpg:grpSpPr>
                      <wps:wsp>
                        <wps:cNvPr id="442038" name="Shape 442038"/>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39" name="Shape 442039"/>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755" style="width:4.32104pt;height:35.28pt;position:absolute;mso-position-horizontal-relative:text;mso-position-horizontal:absolute;margin-left:15.1248pt;mso-position-vertical-relative:text;margin-top:2.98917pt;" coordsize="548,4480">
                <v:shape id="Shape 442040" style="position:absolute;width:548;height:548;left:0;top:0;" coordsize="54877,54864" path="m0,0l54877,0l54877,54864l0,54864l0,0">
                  <v:stroke weight="0.72pt" endcap="square" joinstyle="miter" miterlimit="10" on="true" color="#000000"/>
                  <v:fill on="true" color="#000000"/>
                </v:shape>
                <v:shape id="Shape 442041" style="position:absolute;width:548;height:548;left:0;top:3931;" coordsize="54877,54864" path="m0,0l54877,0l54877,54864l0,54864l0,0">
                  <v:stroke weight="0.72pt" endcap="square" joinstyle="miter" miterlimit="10" on="true" color="#000000"/>
                  <v:fill on="true" color="#000000"/>
                </v:shape>
                <w10:wrap type="square"/>
              </v:group>
            </w:pict>
          </mc:Fallback>
        </mc:AlternateContent>
      </w:r>
      <w:r>
        <w:rPr>
          <w:sz w:val="23"/>
        </w:rPr>
        <w:t>displ</w:t>
      </w:r>
      <w:r>
        <w:t>, a car’s engine size, in liters.</w:t>
      </w:r>
    </w:p>
    <w:p w:rsidR="000C0BC3" w:rsidRDefault="00F738DC">
      <w:pPr>
        <w:spacing w:after="273"/>
        <w:ind w:left="312" w:right="15"/>
      </w:pPr>
      <w:r>
        <w:rPr>
          <w:sz w:val="23"/>
        </w:rPr>
        <w:t>hwy</w:t>
      </w:r>
      <w:r>
        <w:t>, a car’s fuel efficiency on the highway, in miles per gallon (mpg). A car with a low fuel efficiency consumes more fuel than a car with a high fuel efficiency when they travel the same distance.</w:t>
      </w:r>
    </w:p>
    <w:p w:rsidR="000C0BC3" w:rsidRDefault="00F738DC">
      <w:pPr>
        <w:ind w:left="-5" w:right="15"/>
      </w:pPr>
      <w:r>
        <w:t xml:space="preserve">To learn more about </w:t>
      </w:r>
      <w:r>
        <w:rPr>
          <w:sz w:val="23"/>
        </w:rPr>
        <w:t>mpg</w:t>
      </w:r>
      <w:r>
        <w:t xml:space="preserve">, open its help page by running </w:t>
      </w:r>
      <w:r>
        <w:rPr>
          <w:sz w:val="23"/>
        </w:rPr>
        <w:t>?mpg</w:t>
      </w:r>
      <w:r>
        <w:t>.</w:t>
      </w:r>
    </w:p>
    <w:p w:rsidR="000C0BC3" w:rsidRDefault="00F738DC">
      <w:pPr>
        <w:pStyle w:val="3"/>
        <w:ind w:left="-5"/>
      </w:pPr>
      <w:r>
        <w:t>Creating a ggplot</w:t>
      </w:r>
    </w:p>
    <w:p w:rsidR="000C0BC3" w:rsidRDefault="00F738DC">
      <w:pPr>
        <w:spacing w:after="262"/>
        <w:ind w:left="-5" w:right="15"/>
      </w:pPr>
      <w:r>
        <w:t xml:space="preserve">To plot </w:t>
      </w:r>
      <w:r>
        <w:rPr>
          <w:sz w:val="23"/>
        </w:rPr>
        <w:t>mpg</w:t>
      </w:r>
      <w:r>
        <w:t xml:space="preserve">, run this code to put </w:t>
      </w:r>
      <w:r>
        <w:rPr>
          <w:sz w:val="23"/>
        </w:rPr>
        <w:t>displ</w:t>
      </w:r>
      <w:r>
        <w:t xml:space="preserve"> on the x-axis and </w:t>
      </w:r>
      <w:r>
        <w:rPr>
          <w:sz w:val="23"/>
        </w:rPr>
        <w:t>hwy</w:t>
      </w:r>
      <w:r>
        <w:t xml:space="preserve"> on the y-axis:</w:t>
      </w:r>
    </w:p>
    <w:p w:rsidR="000C0BC3" w:rsidRDefault="00F738DC">
      <w:pPr>
        <w:spacing w:after="379" w:line="231" w:lineRule="auto"/>
        <w:ind w:left="283" w:right="6104"/>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656" w:line="259" w:lineRule="auto"/>
        <w:ind w:left="158" w:firstLine="0"/>
      </w:pPr>
      <w:r>
        <w:rPr>
          <w:noProof/>
        </w:rPr>
        <w:lastRenderedPageBreak/>
        <w:drawing>
          <wp:inline distT="0" distB="0" distL="0" distR="0">
            <wp:extent cx="6859972" cy="4178808"/>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58"/>
                    <a:stretch>
                      <a:fillRect/>
                    </a:stretch>
                  </pic:blipFill>
                  <pic:spPr>
                    <a:xfrm>
                      <a:off x="0" y="0"/>
                      <a:ext cx="6859972" cy="4178808"/>
                    </a:xfrm>
                    <a:prstGeom prst="rect">
                      <a:avLst/>
                    </a:prstGeom>
                  </pic:spPr>
                </pic:pic>
              </a:graphicData>
            </a:graphic>
          </wp:inline>
        </w:drawing>
      </w:r>
    </w:p>
    <w:p w:rsidR="000C0BC3" w:rsidRDefault="00F738DC">
      <w:pPr>
        <w:spacing w:after="110"/>
        <w:ind w:left="-5" w:right="15"/>
      </w:pPr>
      <w:r>
        <w:t>The plot shows a negative relationship between engine size (</w:t>
      </w:r>
      <w:r>
        <w:rPr>
          <w:sz w:val="23"/>
        </w:rPr>
        <w:t>displ</w:t>
      </w:r>
      <w:r>
        <w:t>) and fuel efficiency (</w:t>
      </w:r>
      <w:r>
        <w:rPr>
          <w:sz w:val="23"/>
        </w:rPr>
        <w:t>hwy</w:t>
      </w:r>
      <w:r>
        <w:t>). In other words, cars with big engines use more fuel. Does this confirm or refute your hypothesis about fuel efficiency and engine size?</w:t>
      </w:r>
    </w:p>
    <w:p w:rsidR="000C0BC3" w:rsidRDefault="00F738DC">
      <w:pPr>
        <w:spacing w:after="106"/>
        <w:ind w:left="-5" w:right="15"/>
      </w:pPr>
      <w:r>
        <w:t xml:space="preserve">With </w:t>
      </w:r>
      <w:r>
        <w:rPr>
          <w:b/>
        </w:rPr>
        <w:t>ggplot2</w:t>
      </w:r>
      <w:r>
        <w:t xml:space="preserve">, you begin a plot with the function </w:t>
      </w:r>
      <w:r>
        <w:rPr>
          <w:sz w:val="23"/>
        </w:rPr>
        <w:t>ggplot()</w:t>
      </w:r>
      <w:r>
        <w:t xml:space="preserve">. </w:t>
      </w:r>
      <w:r>
        <w:rPr>
          <w:sz w:val="23"/>
        </w:rPr>
        <w:t>ggplot()</w:t>
      </w:r>
      <w:r>
        <w:t xml:space="preserve"> creates a coordinate system that you can add layers to. The first argument of </w:t>
      </w:r>
      <w:r>
        <w:rPr>
          <w:sz w:val="23"/>
        </w:rPr>
        <w:t>ggplot()</w:t>
      </w:r>
      <w:r>
        <w:t xml:space="preserve"> is the dataset to use in the graph. So </w:t>
      </w:r>
      <w:r>
        <w:rPr>
          <w:sz w:val="23"/>
        </w:rPr>
        <w:t>ggplot(data = mpg)</w:t>
      </w:r>
      <w:r>
        <w:t xml:space="preserve"> creates an empty graph, but it’s not very interesting so I’m not going to show it here.</w:t>
      </w:r>
    </w:p>
    <w:p w:rsidR="000C0BC3" w:rsidRDefault="00F738DC">
      <w:pPr>
        <w:spacing w:after="104"/>
        <w:ind w:left="-5" w:right="15"/>
      </w:pPr>
      <w:r>
        <w:t xml:space="preserve">You complete your graph by adding one or more layers to </w:t>
      </w:r>
      <w:r>
        <w:rPr>
          <w:sz w:val="23"/>
        </w:rPr>
        <w:t>ggplot()</w:t>
      </w:r>
      <w:r>
        <w:t xml:space="preserve">. The function </w:t>
      </w:r>
      <w:r>
        <w:rPr>
          <w:sz w:val="23"/>
        </w:rPr>
        <w:t xml:space="preserve">geom_point() </w:t>
      </w:r>
      <w:r>
        <w:t xml:space="preserve">adds a layer of points to your plot, which creates a scatterplot. </w:t>
      </w:r>
      <w:r>
        <w:rPr>
          <w:b/>
        </w:rPr>
        <w:t>ggplot2</w:t>
      </w:r>
      <w:r>
        <w:t xml:space="preserve"> comes with many geom functions that each add a different type of layer to a plot. You’ll learn a whole bunch of them throughout this chapter.</w:t>
      </w:r>
    </w:p>
    <w:p w:rsidR="000C0BC3" w:rsidRDefault="00F738DC">
      <w:pPr>
        <w:ind w:left="-5" w:right="15"/>
      </w:pPr>
      <w:r>
        <w:t xml:space="preserve">Each geom function in </w:t>
      </w:r>
      <w:r>
        <w:rPr>
          <w:b/>
        </w:rPr>
        <w:t>ggplot2</w:t>
      </w:r>
      <w:r>
        <w:t xml:space="preserve"> takes a </w:t>
      </w:r>
      <w:r>
        <w:rPr>
          <w:sz w:val="23"/>
        </w:rPr>
        <w:t>mapping</w:t>
      </w:r>
      <w:r>
        <w:t xml:space="preserve"> argument. This defines how variables in your dataset are mapped to visual properties. The </w:t>
      </w:r>
      <w:r>
        <w:rPr>
          <w:sz w:val="23"/>
        </w:rPr>
        <w:t>mapping</w:t>
      </w:r>
      <w:r>
        <w:t xml:space="preserve"> argument is always paired with </w:t>
      </w:r>
      <w:r>
        <w:rPr>
          <w:sz w:val="23"/>
        </w:rPr>
        <w:t>aes()</w:t>
      </w:r>
      <w:r>
        <w:t xml:space="preserve">, and the </w:t>
      </w:r>
      <w:r>
        <w:rPr>
          <w:sz w:val="23"/>
        </w:rPr>
        <w:t>x</w:t>
      </w:r>
      <w:r>
        <w:t xml:space="preserve"> and </w:t>
      </w:r>
      <w:r>
        <w:rPr>
          <w:sz w:val="23"/>
        </w:rPr>
        <w:t>y</w:t>
      </w:r>
      <w:r>
        <w:t xml:space="preserve"> arguments of </w:t>
      </w:r>
      <w:r>
        <w:rPr>
          <w:sz w:val="23"/>
        </w:rPr>
        <w:t>aes()</w:t>
      </w:r>
      <w:r>
        <w:t xml:space="preserve"> specify which variables to map to the x- and y-axes. </w:t>
      </w:r>
      <w:r>
        <w:rPr>
          <w:b/>
        </w:rPr>
        <w:t xml:space="preserve">ggplot2 </w:t>
      </w:r>
      <w:r>
        <w:t xml:space="preserve">looks for the mapped variable in the </w:t>
      </w:r>
      <w:r>
        <w:rPr>
          <w:sz w:val="23"/>
        </w:rPr>
        <w:t>data</w:t>
      </w:r>
      <w:r>
        <w:t xml:space="preserve"> argument, in this case, </w:t>
      </w:r>
      <w:r>
        <w:rPr>
          <w:sz w:val="23"/>
        </w:rPr>
        <w:t>mpg</w:t>
      </w:r>
      <w:r>
        <w:t>.</w:t>
      </w:r>
      <w:r>
        <w:br w:type="page"/>
      </w:r>
    </w:p>
    <w:p w:rsidR="000C0BC3" w:rsidRDefault="00F738DC">
      <w:pPr>
        <w:pStyle w:val="3"/>
        <w:ind w:left="-5"/>
      </w:pPr>
      <w:r>
        <w:lastRenderedPageBreak/>
        <w:t>A Graphing Template</w:t>
      </w:r>
    </w:p>
    <w:p w:rsidR="000C0BC3" w:rsidRDefault="00F738DC">
      <w:pPr>
        <w:spacing w:after="235" w:line="238" w:lineRule="auto"/>
        <w:ind w:left="-5" w:right="461"/>
        <w:jc w:val="both"/>
      </w:pPr>
      <w:r>
        <w:t xml:space="preserve">Let’s turn this code into a reusable template for making graphs with </w:t>
      </w:r>
      <w:r>
        <w:rPr>
          <w:b/>
        </w:rPr>
        <w:t>ggplot2</w:t>
      </w:r>
      <w:r>
        <w:t>. To make a graph, replace the bracketed sections in the following code with a dataset, a geom function, or a collection of mappings:</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&lt;</w:t>
      </w:r>
      <w:r>
        <w:rPr>
          <w:color w:val="000088"/>
          <w:sz w:val="17"/>
        </w:rPr>
        <w:t>DATA</w:t>
      </w:r>
      <w:r>
        <w:rPr>
          <w:sz w:val="17"/>
        </w:rPr>
        <w:t>&gt;) +</w:t>
      </w:r>
    </w:p>
    <w:p w:rsidR="000C0BC3" w:rsidRDefault="00F738DC">
      <w:pPr>
        <w:spacing w:after="483" w:line="231" w:lineRule="auto"/>
        <w:ind w:left="283" w:right="4476"/>
      </w:pPr>
      <w:r>
        <w:rPr>
          <w:sz w:val="17"/>
        </w:rPr>
        <w:t xml:space="preserve">  &lt;</w:t>
      </w:r>
      <w:r>
        <w:rPr>
          <w:color w:val="000088"/>
          <w:sz w:val="17"/>
        </w:rPr>
        <w:t>GEOM_FUNCTION</w:t>
      </w:r>
      <w:r>
        <w:rPr>
          <w:sz w:val="17"/>
        </w:rPr>
        <w:t>&gt;(</w:t>
      </w:r>
      <w:r>
        <w:rPr>
          <w:color w:val="000088"/>
          <w:sz w:val="17"/>
        </w:rPr>
        <w:t>mapping</w:t>
      </w:r>
      <w:r>
        <w:rPr>
          <w:sz w:val="17"/>
        </w:rPr>
        <w:t xml:space="preserve"> = </w:t>
      </w:r>
      <w:r>
        <w:rPr>
          <w:color w:val="CC00FF"/>
          <w:sz w:val="17"/>
        </w:rPr>
        <w:t>aes</w:t>
      </w:r>
      <w:r>
        <w:rPr>
          <w:sz w:val="17"/>
        </w:rPr>
        <w:t>(&lt;</w:t>
      </w:r>
      <w:r>
        <w:rPr>
          <w:color w:val="000088"/>
          <w:sz w:val="17"/>
        </w:rPr>
        <w:t>MAPPINGS</w:t>
      </w:r>
      <w:r>
        <w:rPr>
          <w:sz w:val="17"/>
        </w:rPr>
        <w:t>&gt;))</w:t>
      </w:r>
    </w:p>
    <w:p w:rsidR="000C0BC3" w:rsidRDefault="00F738DC">
      <w:pPr>
        <w:ind w:left="-5" w:right="15"/>
      </w:pPr>
      <w:r>
        <w:t xml:space="preserve">The rest of this chapter will show you how to complete and extend this template to make different types of graphs. We will begin with the </w:t>
      </w:r>
      <w:r>
        <w:rPr>
          <w:sz w:val="23"/>
        </w:rPr>
        <w:t>&lt;MAPPINGS&gt;</w:t>
      </w:r>
      <w:r>
        <w:t xml:space="preserve"> component.</w:t>
      </w:r>
      <w:r>
        <w:br w:type="page"/>
      </w:r>
    </w:p>
    <w:p w:rsidR="000C0BC3" w:rsidRDefault="00F738DC">
      <w:pPr>
        <w:pStyle w:val="3"/>
        <w:ind w:left="-5"/>
      </w:pPr>
      <w:r>
        <w:lastRenderedPageBreak/>
        <w:t>Exercises</w:t>
      </w:r>
    </w:p>
    <w:p w:rsidR="000C0BC3" w:rsidRDefault="00F738DC">
      <w:pPr>
        <w:numPr>
          <w:ilvl w:val="0"/>
          <w:numId w:val="2"/>
        </w:numPr>
        <w:spacing w:after="253"/>
        <w:ind w:left="1009" w:right="15" w:hanging="375"/>
      </w:pPr>
      <w:r>
        <w:t xml:space="preserve">Run </w:t>
      </w:r>
      <w:r>
        <w:rPr>
          <w:sz w:val="23"/>
        </w:rPr>
        <w:t>ggplot(data = mpg)</w:t>
      </w:r>
      <w:r>
        <w:t>. What do you see?</w:t>
      </w:r>
    </w:p>
    <w:p w:rsidR="000C0BC3" w:rsidRDefault="00F738DC">
      <w:pPr>
        <w:numPr>
          <w:ilvl w:val="0"/>
          <w:numId w:val="2"/>
        </w:numPr>
        <w:spacing w:after="254"/>
        <w:ind w:left="1009" w:right="15" w:hanging="375"/>
      </w:pPr>
      <w:r>
        <w:t xml:space="preserve">How many rows are in </w:t>
      </w:r>
      <w:r>
        <w:rPr>
          <w:sz w:val="23"/>
        </w:rPr>
        <w:t>mtcars</w:t>
      </w:r>
      <w:r>
        <w:t>? How many columns?</w:t>
      </w:r>
    </w:p>
    <w:p w:rsidR="000C0BC3" w:rsidRDefault="00F738DC">
      <w:pPr>
        <w:numPr>
          <w:ilvl w:val="0"/>
          <w:numId w:val="2"/>
        </w:numPr>
        <w:spacing w:after="259"/>
        <w:ind w:left="1009" w:right="15" w:hanging="375"/>
      </w:pPr>
      <w:r>
        <w:t xml:space="preserve">What does the </w:t>
      </w:r>
      <w:r>
        <w:rPr>
          <w:sz w:val="23"/>
        </w:rPr>
        <w:t>drv</w:t>
      </w:r>
      <w:r>
        <w:t xml:space="preserve"> variable describe? Read the help for </w:t>
      </w:r>
      <w:r>
        <w:rPr>
          <w:sz w:val="23"/>
        </w:rPr>
        <w:t>?mpg</w:t>
      </w:r>
      <w:r>
        <w:t xml:space="preserve"> to find out.</w:t>
      </w:r>
    </w:p>
    <w:p w:rsidR="000C0BC3" w:rsidRDefault="00F738DC">
      <w:pPr>
        <w:numPr>
          <w:ilvl w:val="0"/>
          <w:numId w:val="2"/>
        </w:numPr>
        <w:spacing w:after="254"/>
        <w:ind w:left="1009" w:right="15" w:hanging="375"/>
      </w:pPr>
      <w:r>
        <w:t xml:space="preserve">Make a scatterplot of </w:t>
      </w:r>
      <w:r>
        <w:rPr>
          <w:sz w:val="23"/>
        </w:rPr>
        <w:t>hwy</w:t>
      </w:r>
      <w:r>
        <w:t xml:space="preserve"> versus </w:t>
      </w:r>
      <w:r>
        <w:rPr>
          <w:sz w:val="23"/>
        </w:rPr>
        <w:t>cyl</w:t>
      </w:r>
      <w:r>
        <w:t>.</w:t>
      </w:r>
    </w:p>
    <w:p w:rsidR="000C0BC3" w:rsidRDefault="00F738DC">
      <w:pPr>
        <w:numPr>
          <w:ilvl w:val="0"/>
          <w:numId w:val="2"/>
        </w:numPr>
        <w:ind w:left="1009" w:right="15" w:hanging="375"/>
      </w:pPr>
      <w:r>
        <w:t xml:space="preserve">What happens if you make a scatterplot of </w:t>
      </w:r>
      <w:r>
        <w:rPr>
          <w:sz w:val="23"/>
        </w:rPr>
        <w:t>class</w:t>
      </w:r>
      <w:r>
        <w:t xml:space="preserve"> versus </w:t>
      </w:r>
      <w:r>
        <w:rPr>
          <w:sz w:val="23"/>
        </w:rPr>
        <w:t>drv</w:t>
      </w:r>
      <w:r>
        <w:t>? Why is the plot not useful?</w:t>
      </w:r>
      <w:r>
        <w:br w:type="page"/>
      </w:r>
    </w:p>
    <w:p w:rsidR="000C0BC3" w:rsidRDefault="00F738DC">
      <w:pPr>
        <w:pStyle w:val="2"/>
        <w:ind w:left="-5"/>
      </w:pPr>
      <w:r>
        <w:lastRenderedPageBreak/>
        <w:t>Aesthetic Mappings</w:t>
      </w:r>
    </w:p>
    <w:p w:rsidR="000C0BC3" w:rsidRDefault="00F738DC">
      <w:pPr>
        <w:spacing w:after="121"/>
        <w:ind w:left="154" w:right="15"/>
      </w:pPr>
      <w:r>
        <w:t>The greatest value of a picture is when it forces us to notice what we never expected to see. John Tukey</w:t>
      </w:r>
    </w:p>
    <w:p w:rsidR="000C0BC3" w:rsidRDefault="00F738DC">
      <w:pPr>
        <w:spacing w:after="82"/>
        <w:ind w:left="-5" w:right="15"/>
      </w:pPr>
      <w:r>
        <w:t>In the following plot, one group of points (highlighted in red) seems to fall outside of the linear trend. These cars have a higher mileage than you might expect. How can you explain these cars?</w:t>
      </w:r>
    </w:p>
    <w:p w:rsidR="000C0BC3" w:rsidRDefault="00F738DC">
      <w:pPr>
        <w:spacing w:after="654" w:line="259" w:lineRule="auto"/>
        <w:ind w:left="158" w:firstLine="0"/>
      </w:pPr>
      <w:r>
        <w:rPr>
          <w:noProof/>
        </w:rPr>
        <w:drawing>
          <wp:inline distT="0" distB="0" distL="0" distR="0">
            <wp:extent cx="6859972" cy="4178808"/>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9"/>
                    <a:stretch>
                      <a:fillRect/>
                    </a:stretch>
                  </pic:blipFill>
                  <pic:spPr>
                    <a:xfrm>
                      <a:off x="0" y="0"/>
                      <a:ext cx="6859972" cy="4178808"/>
                    </a:xfrm>
                    <a:prstGeom prst="rect">
                      <a:avLst/>
                    </a:prstGeom>
                  </pic:spPr>
                </pic:pic>
              </a:graphicData>
            </a:graphic>
          </wp:inline>
        </w:drawing>
      </w:r>
    </w:p>
    <w:p w:rsidR="000C0BC3" w:rsidRDefault="00F738DC">
      <w:pPr>
        <w:spacing w:after="100"/>
        <w:ind w:left="-5" w:right="15"/>
      </w:pPr>
      <w:r>
        <w:t xml:space="preserve">Let’s hypothesize that the cars are hybrids. One way to test this hypothesis is to look at the </w:t>
      </w:r>
      <w:r>
        <w:rPr>
          <w:sz w:val="23"/>
        </w:rPr>
        <w:t xml:space="preserve">class </w:t>
      </w:r>
      <w:r>
        <w:t xml:space="preserve">value for each car. The </w:t>
      </w:r>
      <w:r>
        <w:rPr>
          <w:sz w:val="23"/>
        </w:rPr>
        <w:t>class</w:t>
      </w:r>
      <w:r>
        <w:t xml:space="preserve"> variable of the </w:t>
      </w:r>
      <w:r>
        <w:rPr>
          <w:sz w:val="23"/>
        </w:rPr>
        <w:t>mpg</w:t>
      </w:r>
      <w:r>
        <w:t xml:space="preserve"> dataset classifies cars into groups such as compact, midsize, and SUV. If the outlying points are hybrids, they should be classified as compact cars or, perhaps, subcompact cars (keep in mind that this data was collected before hybrid trucks and SUVs became popular).</w:t>
      </w:r>
    </w:p>
    <w:p w:rsidR="000C0BC3" w:rsidRDefault="00F738DC">
      <w:pPr>
        <w:ind w:left="-5" w:right="15"/>
      </w:pPr>
      <w:r>
        <w:t xml:space="preserve">You can add a third variable, like </w:t>
      </w:r>
      <w:r>
        <w:rPr>
          <w:sz w:val="23"/>
        </w:rPr>
        <w:t>class</w:t>
      </w:r>
      <w:r>
        <w:t xml:space="preserve">, to a two-dimensional scatterplot by mapping it to an </w:t>
      </w:r>
      <w:r>
        <w:rPr>
          <w:i/>
        </w:rPr>
        <w:t>aesthetic</w:t>
      </w:r>
      <w:r>
        <w:t>. An aesthetic is a visual property of the objects in your plot. Aesthetics include things like the size, the shape, or the color of your points. You can display a point (like the one shown next) in different ways by changing the values of its aesthetic properties. Since we already use the word “value” to describe data, let’s use the word “level” to describe aesthetic properties. Here we change the levels of a point’s size, shape, and color to make the point small, triangular, or blue:</w:t>
      </w:r>
    </w:p>
    <w:p w:rsidR="000C0BC3" w:rsidRDefault="00F738DC">
      <w:pPr>
        <w:spacing w:after="650" w:line="259" w:lineRule="auto"/>
        <w:ind w:left="158" w:firstLine="0"/>
      </w:pPr>
      <w:r>
        <w:rPr>
          <w:noProof/>
        </w:rPr>
        <w:lastRenderedPageBreak/>
        <w:drawing>
          <wp:inline distT="0" distB="0" distL="0" distR="0">
            <wp:extent cx="6859972" cy="2322576"/>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60"/>
                    <a:stretch>
                      <a:fillRect/>
                    </a:stretch>
                  </pic:blipFill>
                  <pic:spPr>
                    <a:xfrm>
                      <a:off x="0" y="0"/>
                      <a:ext cx="6859972" cy="2322576"/>
                    </a:xfrm>
                    <a:prstGeom prst="rect">
                      <a:avLst/>
                    </a:prstGeom>
                  </pic:spPr>
                </pic:pic>
              </a:graphicData>
            </a:graphic>
          </wp:inline>
        </w:drawing>
      </w:r>
    </w:p>
    <w:p w:rsidR="000C0BC3" w:rsidRDefault="00F738DC">
      <w:pPr>
        <w:spacing w:after="235" w:line="238" w:lineRule="auto"/>
        <w:ind w:left="-5" w:right="899"/>
        <w:jc w:val="both"/>
      </w:pPr>
      <w:r>
        <w:t xml:space="preserve">You can convey information about your data by mapping the aesthetics in your plot to the variables in your dataset. For example, you can map the colors of your points to the </w:t>
      </w:r>
      <w:r>
        <w:rPr>
          <w:sz w:val="23"/>
        </w:rPr>
        <w:t xml:space="preserve">class </w:t>
      </w:r>
      <w:r>
        <w:t>variable to reveal the class of each car:</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374" w:line="231" w:lineRule="auto"/>
        <w:ind w:left="283"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color</w:t>
      </w:r>
      <w:r>
        <w:rPr>
          <w:sz w:val="17"/>
        </w:rPr>
        <w:t xml:space="preserve"> = </w:t>
      </w:r>
      <w:r>
        <w:rPr>
          <w:color w:val="000088"/>
          <w:sz w:val="17"/>
        </w:rPr>
        <w:t>class</w:t>
      </w:r>
      <w:r>
        <w:rPr>
          <w:sz w:val="17"/>
        </w:rPr>
        <w:t>))</w:t>
      </w:r>
    </w:p>
    <w:p w:rsidR="000C0BC3" w:rsidRDefault="00F738DC">
      <w:pPr>
        <w:spacing w:after="660" w:line="259" w:lineRule="auto"/>
        <w:ind w:left="158" w:firstLine="0"/>
      </w:pPr>
      <w:r>
        <w:rPr>
          <w:noProof/>
        </w:rPr>
        <w:drawing>
          <wp:inline distT="0" distB="0" distL="0" distR="0">
            <wp:extent cx="6859972" cy="4178808"/>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1"/>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(If you prefer British English, like Hadley, you can use </w:t>
      </w:r>
      <w:r>
        <w:rPr>
          <w:sz w:val="23"/>
        </w:rPr>
        <w:t>colour</w:t>
      </w:r>
      <w:r>
        <w:t xml:space="preserve"> instead of </w:t>
      </w:r>
      <w:r>
        <w:rPr>
          <w:sz w:val="23"/>
        </w:rPr>
        <w:t>color</w:t>
      </w:r>
      <w:r>
        <w:t>.)</w:t>
      </w:r>
    </w:p>
    <w:p w:rsidR="000C0BC3" w:rsidRDefault="00F738DC">
      <w:pPr>
        <w:spacing w:after="98"/>
        <w:ind w:left="-5" w:right="15"/>
      </w:pPr>
      <w:r>
        <w:lastRenderedPageBreak/>
        <w:t xml:space="preserve">To map an aesthetic to a variable, associate the name of the aesthetic to the name of the variable inside </w:t>
      </w:r>
      <w:r>
        <w:rPr>
          <w:sz w:val="23"/>
        </w:rPr>
        <w:t>aes()</w:t>
      </w:r>
      <w:r>
        <w:t xml:space="preserve">. </w:t>
      </w:r>
      <w:r>
        <w:rPr>
          <w:b/>
        </w:rPr>
        <w:t>ggplot2</w:t>
      </w:r>
      <w:r>
        <w:t xml:space="preserve"> will automatically assign a unique level of the aesthetic (here a unique color) to each unique value of the variable, a process known as </w:t>
      </w:r>
      <w:r>
        <w:rPr>
          <w:i/>
        </w:rPr>
        <w:t>scaling</w:t>
      </w:r>
      <w:r>
        <w:t xml:space="preserve">. </w:t>
      </w:r>
      <w:r>
        <w:rPr>
          <w:b/>
        </w:rPr>
        <w:t>ggplot2</w:t>
      </w:r>
      <w:r>
        <w:t xml:space="preserve"> will also add a legend that explains which levels correspond to which values.</w:t>
      </w:r>
    </w:p>
    <w:p w:rsidR="000C0BC3" w:rsidRDefault="00F738DC">
      <w:pPr>
        <w:spacing w:after="105"/>
        <w:ind w:left="-5" w:right="15"/>
      </w:pPr>
      <w:r>
        <w:t>The colors reveal that many of the unusual points are two-seater cars. These cars don’t seem like hybrids, and are, in fact, sports cars! Sports cars have large engines like SUVs and pickup trucks, but small bodies like midsize and compact cars, which improves their gas mileage. In hindsight, these cars were unlikely to be hybrids since they have large engines.</w:t>
      </w:r>
    </w:p>
    <w:p w:rsidR="000C0BC3" w:rsidRDefault="00F738DC">
      <w:pPr>
        <w:spacing w:after="256"/>
        <w:ind w:left="-5" w:right="15"/>
      </w:pPr>
      <w:r>
        <w:t xml:space="preserve">In the preceding example, we mapped </w:t>
      </w:r>
      <w:r>
        <w:rPr>
          <w:sz w:val="23"/>
        </w:rPr>
        <w:t>class</w:t>
      </w:r>
      <w:r>
        <w:t xml:space="preserve"> to the color aesthetic, but we could have mapped </w:t>
      </w:r>
      <w:r>
        <w:rPr>
          <w:sz w:val="23"/>
        </w:rPr>
        <w:t>class</w:t>
      </w:r>
      <w:r>
        <w:t xml:space="preserve"> to the size aesthetic in the same way. In this case, the exact size of each point would reveal its class affiliation. We get a </w:t>
      </w:r>
      <w:r>
        <w:rPr>
          <w:i/>
        </w:rPr>
        <w:t>warning</w:t>
      </w:r>
      <w:r>
        <w:t xml:space="preserve"> here, because mapping an unordered variable (</w:t>
      </w:r>
      <w:r>
        <w:rPr>
          <w:sz w:val="23"/>
        </w:rPr>
        <w:t>class</w:t>
      </w:r>
      <w:r>
        <w:t>) to an ordered aesthetic (</w:t>
      </w:r>
      <w:r>
        <w:rPr>
          <w:sz w:val="23"/>
        </w:rPr>
        <w:t>size</w:t>
      </w:r>
      <w:r>
        <w:t>) is not a good idea:</w:t>
      </w:r>
    </w:p>
    <w:p w:rsidR="000C0BC3" w:rsidRDefault="00F738DC">
      <w:pPr>
        <w:spacing w:after="3" w:line="231" w:lineRule="auto"/>
        <w:ind w:left="283" w:right="4693"/>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size</w:t>
      </w:r>
      <w:r>
        <w:rPr>
          <w:sz w:val="17"/>
        </w:rPr>
        <w:t xml:space="preserve"> = </w:t>
      </w:r>
      <w:r>
        <w:rPr>
          <w:color w:val="000088"/>
          <w:sz w:val="17"/>
        </w:rPr>
        <w:t>class</w:t>
      </w:r>
      <w:r>
        <w:rPr>
          <w:sz w:val="17"/>
        </w:rPr>
        <w:t>))</w:t>
      </w:r>
    </w:p>
    <w:p w:rsidR="000C0BC3" w:rsidRDefault="00F738DC">
      <w:pPr>
        <w:spacing w:after="350" w:line="265" w:lineRule="auto"/>
        <w:ind w:left="283" w:right="4388"/>
      </w:pPr>
      <w:r>
        <w:rPr>
          <w:i/>
          <w:color w:val="35586C"/>
          <w:sz w:val="17"/>
        </w:rPr>
        <w:t>#&gt; Warning: Using size for a discrete variable is not advised.</w:t>
      </w:r>
    </w:p>
    <w:p w:rsidR="000C0BC3" w:rsidRDefault="00F738DC">
      <w:pPr>
        <w:spacing w:after="654" w:line="259" w:lineRule="auto"/>
        <w:ind w:left="158" w:firstLine="0"/>
      </w:pPr>
      <w:r>
        <w:rPr>
          <w:noProof/>
        </w:rPr>
        <w:drawing>
          <wp:inline distT="0" distB="0" distL="0" distR="0">
            <wp:extent cx="6859972" cy="4178808"/>
            <wp:effectExtent l="0" t="0" r="0" b="0"/>
            <wp:docPr id="1469" name="Picture 1469"/>
            <wp:cNvGraphicFramePr/>
            <a:graphic xmlns:a="http://schemas.openxmlformats.org/drawingml/2006/main">
              <a:graphicData uri="http://schemas.openxmlformats.org/drawingml/2006/picture">
                <pic:pic xmlns:pic="http://schemas.openxmlformats.org/drawingml/2006/picture">
                  <pic:nvPicPr>
                    <pic:cNvPr id="1469" name="Picture 1469"/>
                    <pic:cNvPicPr/>
                  </pic:nvPicPr>
                  <pic:blipFill>
                    <a:blip r:embed="rId62"/>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Or we could have mapped </w:t>
      </w:r>
      <w:r>
        <w:rPr>
          <w:sz w:val="23"/>
        </w:rPr>
        <w:t>class</w:t>
      </w:r>
      <w:r>
        <w:t xml:space="preserve"> to the </w:t>
      </w:r>
      <w:r>
        <w:rPr>
          <w:i/>
        </w:rPr>
        <w:t>alpha</w:t>
      </w:r>
      <w:r>
        <w:t xml:space="preserve"> aesthetic, which controls the transparency of the points, or the shape of the points:</w:t>
      </w:r>
    </w:p>
    <w:p w:rsidR="000C0BC3" w:rsidRDefault="00F738DC">
      <w:pPr>
        <w:spacing w:after="3" w:line="265" w:lineRule="auto"/>
        <w:ind w:left="283" w:right="4388"/>
      </w:pPr>
      <w:r>
        <w:rPr>
          <w:i/>
          <w:color w:val="35586C"/>
          <w:sz w:val="17"/>
        </w:rPr>
        <w:t># Top</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195" w:line="231" w:lineRule="auto"/>
        <w:ind w:left="283"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alpha</w:t>
      </w:r>
      <w:r>
        <w:rPr>
          <w:sz w:val="17"/>
        </w:rPr>
        <w:t xml:space="preserve"> = </w:t>
      </w:r>
      <w:r>
        <w:rPr>
          <w:color w:val="000088"/>
          <w:sz w:val="17"/>
        </w:rPr>
        <w:t>class</w:t>
      </w:r>
      <w:r>
        <w:rPr>
          <w:sz w:val="17"/>
        </w:rPr>
        <w:t>))</w:t>
      </w:r>
    </w:p>
    <w:p w:rsidR="000C0BC3" w:rsidRDefault="00F738DC">
      <w:pPr>
        <w:spacing w:after="379" w:line="231" w:lineRule="auto"/>
        <w:ind w:left="283" w:right="4592"/>
      </w:pPr>
      <w:r>
        <w:rPr>
          <w:i/>
          <w:color w:val="35586C"/>
          <w:sz w:val="17"/>
        </w:rPr>
        <w:lastRenderedPageBreak/>
        <w:t xml:space="preserve"># Bottom </w:t>
      </w: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shape</w:t>
      </w:r>
      <w:r>
        <w:rPr>
          <w:sz w:val="17"/>
        </w:rPr>
        <w:t xml:space="preserve"> = </w:t>
      </w:r>
      <w:r>
        <w:rPr>
          <w:color w:val="000088"/>
          <w:sz w:val="17"/>
        </w:rPr>
        <w:t>class</w:t>
      </w:r>
      <w:r>
        <w:rPr>
          <w:sz w:val="17"/>
        </w:rPr>
        <w:t>))</w:t>
      </w:r>
    </w:p>
    <w:p w:rsidR="000C0BC3" w:rsidRDefault="00F738DC">
      <w:pPr>
        <w:spacing w:after="792" w:line="259" w:lineRule="auto"/>
        <w:ind w:left="158" w:firstLine="0"/>
      </w:pPr>
      <w:r>
        <w:rPr>
          <w:noProof/>
        </w:rPr>
        <w:drawing>
          <wp:inline distT="0" distB="0" distL="0" distR="0">
            <wp:extent cx="6859972" cy="3346704"/>
            <wp:effectExtent l="0" t="0" r="0" b="0"/>
            <wp:docPr id="1564" name="Picture 1564"/>
            <wp:cNvGraphicFramePr/>
            <a:graphic xmlns:a="http://schemas.openxmlformats.org/drawingml/2006/main">
              <a:graphicData uri="http://schemas.openxmlformats.org/drawingml/2006/picture">
                <pic:pic xmlns:pic="http://schemas.openxmlformats.org/drawingml/2006/picture">
                  <pic:nvPicPr>
                    <pic:cNvPr id="1564" name="Picture 1564"/>
                    <pic:cNvPicPr/>
                  </pic:nvPicPr>
                  <pic:blipFill>
                    <a:blip r:embed="rId63"/>
                    <a:stretch>
                      <a:fillRect/>
                    </a:stretch>
                  </pic:blipFill>
                  <pic:spPr>
                    <a:xfrm>
                      <a:off x="0" y="0"/>
                      <a:ext cx="6859972" cy="3346704"/>
                    </a:xfrm>
                    <a:prstGeom prst="rect">
                      <a:avLst/>
                    </a:prstGeom>
                  </pic:spPr>
                </pic:pic>
              </a:graphicData>
            </a:graphic>
          </wp:inline>
        </w:drawing>
      </w:r>
    </w:p>
    <w:p w:rsidR="000C0BC3" w:rsidRDefault="00F738DC">
      <w:pPr>
        <w:spacing w:after="650" w:line="259" w:lineRule="auto"/>
        <w:ind w:left="158" w:firstLine="0"/>
      </w:pPr>
      <w:r>
        <w:rPr>
          <w:noProof/>
        </w:rPr>
        <w:drawing>
          <wp:inline distT="0" distB="0" distL="0" distR="0">
            <wp:extent cx="6859972" cy="3346704"/>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64"/>
                    <a:stretch>
                      <a:fillRect/>
                    </a:stretch>
                  </pic:blipFill>
                  <pic:spPr>
                    <a:xfrm>
                      <a:off x="0" y="0"/>
                      <a:ext cx="6859972" cy="3346704"/>
                    </a:xfrm>
                    <a:prstGeom prst="rect">
                      <a:avLst/>
                    </a:prstGeom>
                  </pic:spPr>
                </pic:pic>
              </a:graphicData>
            </a:graphic>
          </wp:inline>
        </w:drawing>
      </w:r>
    </w:p>
    <w:p w:rsidR="000C0BC3" w:rsidRDefault="00F738DC">
      <w:pPr>
        <w:ind w:left="-5" w:right="15"/>
      </w:pPr>
      <w:r>
        <w:t xml:space="preserve">What happened to the SUVs? </w:t>
      </w:r>
      <w:r>
        <w:rPr>
          <w:b/>
        </w:rPr>
        <w:t>ggplot2</w:t>
      </w:r>
      <w:r>
        <w:t xml:space="preserve"> will only use six shapes at a time. By default, additional groups will go unplotted when you use this aesthetic.</w:t>
      </w:r>
    </w:p>
    <w:p w:rsidR="000C0BC3" w:rsidRDefault="00F738DC">
      <w:pPr>
        <w:spacing w:after="95"/>
        <w:ind w:left="-5" w:right="15"/>
      </w:pPr>
      <w:r>
        <w:t xml:space="preserve">For each aesthetic you use, the </w:t>
      </w:r>
      <w:r>
        <w:rPr>
          <w:sz w:val="23"/>
        </w:rPr>
        <w:t>aes()</w:t>
      </w:r>
      <w:r>
        <w:t xml:space="preserve"> to associate the name of the aesthetic with a variable to display. The </w:t>
      </w:r>
      <w:r>
        <w:rPr>
          <w:sz w:val="23"/>
        </w:rPr>
        <w:t>aes()</w:t>
      </w:r>
      <w:r>
        <w:t xml:space="preserve"> function gathers together each of the aesthetic mappings used by a layer and </w:t>
      </w:r>
      <w:r>
        <w:lastRenderedPageBreak/>
        <w:t xml:space="preserve">passes them to the layer’s mapping argument. The syntax highlights a useful insight about </w:t>
      </w:r>
      <w:r>
        <w:rPr>
          <w:sz w:val="23"/>
        </w:rPr>
        <w:t>x</w:t>
      </w:r>
      <w:r>
        <w:t xml:space="preserve"> and </w:t>
      </w:r>
      <w:r>
        <w:rPr>
          <w:sz w:val="23"/>
        </w:rPr>
        <w:t>y</w:t>
      </w:r>
      <w:r>
        <w:t>: the x and y locations of a point are themselves aesthetics, visual properties that you can map to variables to display information about the data.</w:t>
      </w:r>
    </w:p>
    <w:p w:rsidR="000C0BC3" w:rsidRDefault="00F738DC">
      <w:pPr>
        <w:spacing w:after="102"/>
        <w:ind w:left="-5" w:right="15"/>
      </w:pPr>
      <w:r>
        <w:t xml:space="preserve">Once you map an aesthetic, </w:t>
      </w:r>
      <w:r>
        <w:rPr>
          <w:b/>
        </w:rPr>
        <w:t>ggplot2</w:t>
      </w:r>
      <w:r>
        <w:t xml:space="preserve"> takes care of the rest. It selects a reasonable scale to use with the aesthetic, and it constructs a legend that explains the mapping between levels and values. For x and y aesthetics, </w:t>
      </w:r>
      <w:r>
        <w:rPr>
          <w:b/>
        </w:rPr>
        <w:t>ggplot2</w:t>
      </w:r>
      <w:r>
        <w:t xml:space="preserve"> does not create a legend, but it creates an axis line with tick marks and a label. The axis line acts as a legend; it explains the mapping between locations and values.</w:t>
      </w:r>
    </w:p>
    <w:p w:rsidR="000C0BC3" w:rsidRDefault="00F738DC">
      <w:pPr>
        <w:ind w:left="-5" w:right="15"/>
      </w:pPr>
      <w:r>
        <w:t xml:space="preserve">You can also </w:t>
      </w:r>
      <w:r>
        <w:rPr>
          <w:i/>
        </w:rPr>
        <w:t>set</w:t>
      </w:r>
      <w:r>
        <w:t xml:space="preserve"> the aesthetic properties of your geom manually. For example, we can make all of the points in our plot blue:</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color</w:t>
      </w:r>
      <w:r>
        <w:rPr>
          <w:sz w:val="17"/>
        </w:rPr>
        <w:t xml:space="preserve"> = </w:t>
      </w:r>
      <w:r>
        <w:rPr>
          <w:color w:val="CC3300"/>
          <w:sz w:val="17"/>
        </w:rPr>
        <w:t>"blue"</w:t>
      </w:r>
      <w:r>
        <w:rPr>
          <w:sz w:val="17"/>
        </w:rPr>
        <w:t>)</w:t>
      </w:r>
    </w:p>
    <w:p w:rsidR="000C0BC3" w:rsidRDefault="00F738DC">
      <w:pPr>
        <w:spacing w:after="650" w:line="259" w:lineRule="auto"/>
        <w:ind w:left="158" w:firstLine="0"/>
      </w:pPr>
      <w:r>
        <w:rPr>
          <w:noProof/>
        </w:rPr>
        <w:drawing>
          <wp:inline distT="0" distB="0" distL="0" distR="0">
            <wp:extent cx="6859972" cy="4178808"/>
            <wp:effectExtent l="0" t="0" r="0" b="0"/>
            <wp:docPr id="1639" name="Picture 1639"/>
            <wp:cNvGraphicFramePr/>
            <a:graphic xmlns:a="http://schemas.openxmlformats.org/drawingml/2006/main">
              <a:graphicData uri="http://schemas.openxmlformats.org/drawingml/2006/picture">
                <pic:pic xmlns:pic="http://schemas.openxmlformats.org/drawingml/2006/picture">
                  <pic:nvPicPr>
                    <pic:cNvPr id="1639" name="Picture 1639"/>
                    <pic:cNvPicPr/>
                  </pic:nvPicPr>
                  <pic:blipFill>
                    <a:blip r:embed="rId65"/>
                    <a:stretch>
                      <a:fillRect/>
                    </a:stretch>
                  </pic:blipFill>
                  <pic:spPr>
                    <a:xfrm>
                      <a:off x="0" y="0"/>
                      <a:ext cx="6859972" cy="4178808"/>
                    </a:xfrm>
                    <a:prstGeom prst="rect">
                      <a:avLst/>
                    </a:prstGeom>
                  </pic:spPr>
                </pic:pic>
              </a:graphicData>
            </a:graphic>
          </wp:inline>
        </w:drawing>
      </w:r>
    </w:p>
    <w:p w:rsidR="000C0BC3" w:rsidRDefault="00F738DC">
      <w:pPr>
        <w:spacing w:after="119"/>
        <w:ind w:left="-5" w:right="15"/>
      </w:pPr>
      <w:r>
        <w:t xml:space="preserve">Here, the color doesn’t convey information about a variable, but only changes the appearance of the plot. To set an aesthetic manually, set the aesthetic by name as an argument of your geom function; i.e., it goes </w:t>
      </w:r>
      <w:r>
        <w:rPr>
          <w:i/>
        </w:rPr>
        <w:t>outside</w:t>
      </w:r>
      <w:r>
        <w:t xml:space="preserve"> of </w:t>
      </w:r>
      <w:r>
        <w:rPr>
          <w:sz w:val="23"/>
        </w:rPr>
        <w:t>aes()</w:t>
      </w:r>
      <w:r>
        <w:t>. You’ll need to pick a value that makes sense for that aesthetic:</w:t>
      </w:r>
    </w:p>
    <w:p w:rsidR="000C0BC3" w:rsidRDefault="00F738DC">
      <w:pPr>
        <w:tabs>
          <w:tab w:val="center" w:pos="402"/>
          <w:tab w:val="center" w:pos="2924"/>
        </w:tabs>
        <w:ind w:left="0" w:firstLine="0"/>
      </w:pPr>
      <w:r>
        <w:rPr>
          <w:sz w:val="22"/>
        </w:rPr>
        <w:t xml:space="preserve"> </w:t>
      </w:r>
      <w:r>
        <w:rPr>
          <w:noProof/>
          <w:sz w:val="22"/>
        </w:rPr>
        <mc:AlternateContent>
          <mc:Choice Requires="wpg">
            <w:drawing>
              <wp:inline distT="0" distB="0" distL="0" distR="0">
                <wp:extent cx="54880" cy="54863"/>
                <wp:effectExtent l="0" t="0" r="0" b="0"/>
                <wp:docPr id="359603" name="Group 359603"/>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042" name="Shape 442042"/>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603" style="width:4.32129pt;height:4.31995pt;mso-position-horizontal-relative:char;mso-position-vertical-relative:line" coordsize="548,548">
                <v:shape id="Shape 442043"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The name of a color as a character string.</w:t>
      </w:r>
    </w:p>
    <w:p w:rsidR="000C0BC3" w:rsidRDefault="00F738DC">
      <w:pPr>
        <w:spacing w:after="242"/>
        <w:ind w:left="312" w:right="15"/>
      </w:pPr>
      <w:r>
        <w:rPr>
          <w:noProof/>
          <w:sz w:val="22"/>
        </w:rPr>
        <w:lastRenderedPageBreak/>
        <mc:AlternateContent>
          <mc:Choice Requires="wpg">
            <w:drawing>
              <wp:anchor distT="0" distB="0" distL="114300" distR="114300" simplePos="0" relativeHeight="251664384" behindDoc="0" locked="0" layoutInCell="1" allowOverlap="1">
                <wp:simplePos x="0" y="0"/>
                <wp:positionH relativeFrom="column">
                  <wp:posOffset>192081</wp:posOffset>
                </wp:positionH>
                <wp:positionV relativeFrom="paragraph">
                  <wp:posOffset>44506</wp:posOffset>
                </wp:positionV>
                <wp:extent cx="54880" cy="448056"/>
                <wp:effectExtent l="0" t="0" r="0" b="0"/>
                <wp:wrapSquare wrapText="bothSides"/>
                <wp:docPr id="359366" name="Group 359366"/>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044" name="Shape 4420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45" name="Shape 44204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366" style="width:4.32129pt;height:35.28pt;position:absolute;mso-position-horizontal-relative:text;mso-position-horizontal:absolute;margin-left:15.1245pt;mso-position-vertical-relative:text;margin-top:3.50438pt;" coordsize="548,4480">
                <v:shape id="Shape 442046" style="position:absolute;width:548;height:548;left:0;top:0;" coordsize="54880,54864" path="m0,0l54880,0l54880,54864l0,54864l0,0">
                  <v:stroke weight="0.72pt" endcap="square" joinstyle="miter" miterlimit="10" on="true" color="#000000"/>
                  <v:fill on="true" color="#000000"/>
                </v:shape>
                <v:shape id="Shape 442047"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The size of a point in mm.</w:t>
      </w:r>
    </w:p>
    <w:p w:rsidR="000C0BC3" w:rsidRDefault="00F738DC">
      <w:pPr>
        <w:spacing w:after="142"/>
        <w:ind w:left="312" w:right="15"/>
      </w:pPr>
      <w:r>
        <w:t xml:space="preserve">The shape of a point as a number, as shown in </w:t>
      </w:r>
      <w:r>
        <w:rPr>
          <w:color w:val="8E0012"/>
        </w:rPr>
        <w:t>Figure 1-1</w:t>
      </w:r>
      <w:r>
        <w:t xml:space="preserve">. There are some seeming duplicates: for example, 0, 15, and 22 are all squares. The difference comes from the interaction of the </w:t>
      </w:r>
      <w:r>
        <w:rPr>
          <w:sz w:val="23"/>
        </w:rPr>
        <w:t>color</w:t>
      </w:r>
      <w:r>
        <w:t xml:space="preserve"> and </w:t>
      </w:r>
      <w:r>
        <w:rPr>
          <w:sz w:val="23"/>
        </w:rPr>
        <w:t>fill</w:t>
      </w:r>
      <w:r>
        <w:t xml:space="preserve"> aesthetics. The hollow shapes (0–14) have a border determined by </w:t>
      </w:r>
      <w:r>
        <w:rPr>
          <w:sz w:val="23"/>
        </w:rPr>
        <w:t>color</w:t>
      </w:r>
      <w:r>
        <w:t xml:space="preserve">; the solid shapes (15–18) are filled with </w:t>
      </w:r>
      <w:r>
        <w:rPr>
          <w:sz w:val="23"/>
        </w:rPr>
        <w:t>color</w:t>
      </w:r>
      <w:r>
        <w:t xml:space="preserve">; and the filled shapes (21–24) have a border of </w:t>
      </w:r>
      <w:r>
        <w:rPr>
          <w:sz w:val="23"/>
        </w:rPr>
        <w:t>color</w:t>
      </w:r>
      <w:r>
        <w:t xml:space="preserve"> and are filled with </w:t>
      </w:r>
      <w:r>
        <w:rPr>
          <w:sz w:val="23"/>
        </w:rPr>
        <w:t>fill</w:t>
      </w:r>
      <w:r>
        <w:t>.</w:t>
      </w:r>
    </w:p>
    <w:p w:rsidR="000C0BC3" w:rsidRDefault="00F738DC">
      <w:pPr>
        <w:spacing w:after="181" w:line="259" w:lineRule="auto"/>
        <w:ind w:left="158" w:firstLine="0"/>
      </w:pPr>
      <w:r>
        <w:rPr>
          <w:noProof/>
        </w:rPr>
        <w:drawing>
          <wp:inline distT="0" distB="0" distL="0" distR="0">
            <wp:extent cx="6859972" cy="3593592"/>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66"/>
                    <a:stretch>
                      <a:fillRect/>
                    </a:stretch>
                  </pic:blipFill>
                  <pic:spPr>
                    <a:xfrm>
                      <a:off x="0" y="0"/>
                      <a:ext cx="6859972" cy="3593592"/>
                    </a:xfrm>
                    <a:prstGeom prst="rect">
                      <a:avLst/>
                    </a:prstGeom>
                  </pic:spPr>
                </pic:pic>
              </a:graphicData>
            </a:graphic>
          </wp:inline>
        </w:drawing>
      </w:r>
    </w:p>
    <w:p w:rsidR="000C0BC3" w:rsidRDefault="00F738DC">
      <w:pPr>
        <w:spacing w:after="91" w:line="259" w:lineRule="auto"/>
        <w:ind w:left="2574"/>
      </w:pPr>
      <w:r>
        <w:rPr>
          <w:i/>
          <w:sz w:val="22"/>
        </w:rPr>
        <w:t>Figure 1-1. R has 25 built-in shapes that are identified by numbers</w:t>
      </w:r>
    </w:p>
    <w:p w:rsidR="000C0BC3" w:rsidRDefault="00F738DC">
      <w:pPr>
        <w:pStyle w:val="3"/>
        <w:ind w:left="-5"/>
      </w:pPr>
      <w:r>
        <w:t>Exercises</w:t>
      </w:r>
    </w:p>
    <w:p w:rsidR="000C0BC3" w:rsidRDefault="00F738DC">
      <w:pPr>
        <w:numPr>
          <w:ilvl w:val="0"/>
          <w:numId w:val="3"/>
        </w:numPr>
        <w:ind w:left="1009" w:right="15" w:hanging="375"/>
      </w:pPr>
      <w:r>
        <w:t>What’s gone wrong with this code? Why are the points not blue?</w:t>
      </w:r>
    </w:p>
    <w:p w:rsidR="000C0BC3" w:rsidRDefault="00F738DC">
      <w:pPr>
        <w:spacing w:after="379" w:line="231" w:lineRule="auto"/>
        <w:ind w:left="1306"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color</w:t>
      </w:r>
      <w:r>
        <w:rPr>
          <w:sz w:val="17"/>
        </w:rPr>
        <w:t xml:space="preserve"> = </w:t>
      </w:r>
      <w:r>
        <w:rPr>
          <w:color w:val="CC3300"/>
          <w:sz w:val="17"/>
        </w:rPr>
        <w:t>"blue"</w:t>
      </w:r>
      <w:r>
        <w:rPr>
          <w:sz w:val="17"/>
        </w:rPr>
        <w:t>)   )</w:t>
      </w:r>
    </w:p>
    <w:p w:rsidR="000C0BC3" w:rsidRDefault="00F738DC">
      <w:pPr>
        <w:spacing w:after="696" w:line="259" w:lineRule="auto"/>
        <w:ind w:left="1008" w:firstLine="0"/>
      </w:pPr>
      <w:r>
        <w:rPr>
          <w:noProof/>
        </w:rPr>
        <w:lastRenderedPageBreak/>
        <w:drawing>
          <wp:inline distT="0" distB="0" distL="0" distR="0">
            <wp:extent cx="6420934" cy="3913632"/>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67"/>
                    <a:stretch>
                      <a:fillRect/>
                    </a:stretch>
                  </pic:blipFill>
                  <pic:spPr>
                    <a:xfrm>
                      <a:off x="0" y="0"/>
                      <a:ext cx="6420934" cy="3913632"/>
                    </a:xfrm>
                    <a:prstGeom prst="rect">
                      <a:avLst/>
                    </a:prstGeom>
                  </pic:spPr>
                </pic:pic>
              </a:graphicData>
            </a:graphic>
          </wp:inline>
        </w:drawing>
      </w:r>
    </w:p>
    <w:p w:rsidR="000C0BC3" w:rsidRDefault="00F738DC">
      <w:pPr>
        <w:numPr>
          <w:ilvl w:val="0"/>
          <w:numId w:val="3"/>
        </w:numPr>
        <w:spacing w:after="2"/>
        <w:ind w:left="1009" w:right="15" w:hanging="375"/>
      </w:pPr>
      <w:r>
        <w:t xml:space="preserve">Which variables in </w:t>
      </w:r>
      <w:r>
        <w:rPr>
          <w:sz w:val="23"/>
        </w:rPr>
        <w:t>mpg</w:t>
      </w:r>
      <w:r>
        <w:t xml:space="preserve"> are categorical? Which variables are continuous? (Hint: type </w:t>
      </w:r>
      <w:r>
        <w:rPr>
          <w:sz w:val="23"/>
        </w:rPr>
        <w:t>?</w:t>
      </w:r>
    </w:p>
    <w:p w:rsidR="000C0BC3" w:rsidRDefault="00F738DC">
      <w:pPr>
        <w:spacing w:after="263"/>
        <w:ind w:left="1018" w:right="15"/>
      </w:pPr>
      <w:r>
        <w:rPr>
          <w:sz w:val="23"/>
        </w:rPr>
        <w:t>mpg</w:t>
      </w:r>
      <w:r>
        <w:t xml:space="preserve"> to read the documentation for the dataset.) How can you see this information when you run </w:t>
      </w:r>
      <w:r>
        <w:rPr>
          <w:sz w:val="23"/>
        </w:rPr>
        <w:t>mpg</w:t>
      </w:r>
      <w:r>
        <w:t>?</w:t>
      </w:r>
    </w:p>
    <w:p w:rsidR="000C0BC3" w:rsidRDefault="00F738DC">
      <w:pPr>
        <w:numPr>
          <w:ilvl w:val="0"/>
          <w:numId w:val="3"/>
        </w:numPr>
        <w:spacing w:after="249"/>
        <w:ind w:left="1009" w:right="15" w:hanging="375"/>
      </w:pPr>
      <w:r>
        <w:t xml:space="preserve">Map a continuous variable to </w:t>
      </w:r>
      <w:r>
        <w:rPr>
          <w:sz w:val="23"/>
        </w:rPr>
        <w:t>color</w:t>
      </w:r>
      <w:r>
        <w:t xml:space="preserve">, </w:t>
      </w:r>
      <w:r>
        <w:rPr>
          <w:sz w:val="23"/>
        </w:rPr>
        <w:t>size</w:t>
      </w:r>
      <w:r>
        <w:t xml:space="preserve">, and </w:t>
      </w:r>
      <w:r>
        <w:rPr>
          <w:sz w:val="23"/>
        </w:rPr>
        <w:t>shape</w:t>
      </w:r>
      <w:r>
        <w:t>. How do these aesthetics behave differently for categorical versus continuous variables?</w:t>
      </w:r>
    </w:p>
    <w:p w:rsidR="000C0BC3" w:rsidRDefault="00F738DC">
      <w:pPr>
        <w:numPr>
          <w:ilvl w:val="0"/>
          <w:numId w:val="3"/>
        </w:numPr>
        <w:spacing w:after="248"/>
        <w:ind w:left="1009" w:right="15" w:hanging="375"/>
      </w:pPr>
      <w:r>
        <w:t>What happens if you map the same variable to multiple aesthetics?</w:t>
      </w:r>
    </w:p>
    <w:p w:rsidR="000C0BC3" w:rsidRDefault="00F738DC">
      <w:pPr>
        <w:numPr>
          <w:ilvl w:val="0"/>
          <w:numId w:val="3"/>
        </w:numPr>
        <w:spacing w:after="241"/>
        <w:ind w:left="1009" w:right="15" w:hanging="375"/>
      </w:pPr>
      <w:r>
        <w:t xml:space="preserve">What does the </w:t>
      </w:r>
      <w:r>
        <w:rPr>
          <w:sz w:val="23"/>
        </w:rPr>
        <w:t>stroke</w:t>
      </w:r>
      <w:r>
        <w:t xml:space="preserve"> aesthetic do? What shapes does it work with? (Hint: use </w:t>
      </w:r>
      <w:r>
        <w:rPr>
          <w:sz w:val="23"/>
        </w:rPr>
        <w:t>? geom_point</w:t>
      </w:r>
      <w:r>
        <w:t>.)</w:t>
      </w:r>
    </w:p>
    <w:p w:rsidR="000C0BC3" w:rsidRDefault="00F738DC">
      <w:pPr>
        <w:numPr>
          <w:ilvl w:val="0"/>
          <w:numId w:val="3"/>
        </w:numPr>
        <w:ind w:left="1009" w:right="15" w:hanging="375"/>
      </w:pPr>
      <w:r>
        <w:t xml:space="preserve">What happens if you map an aesthetic to something other than a variable name, like </w:t>
      </w:r>
      <w:r>
        <w:rPr>
          <w:sz w:val="23"/>
        </w:rPr>
        <w:t>aes(color = displ &lt; 5)</w:t>
      </w:r>
      <w:r>
        <w:t>?</w:t>
      </w:r>
    </w:p>
    <w:p w:rsidR="000C0BC3" w:rsidRDefault="00F738DC">
      <w:pPr>
        <w:pStyle w:val="2"/>
        <w:ind w:left="-5"/>
      </w:pPr>
      <w:r>
        <w:t>Common Problems</w:t>
      </w:r>
    </w:p>
    <w:p w:rsidR="000C0BC3" w:rsidRDefault="00F738DC">
      <w:pPr>
        <w:spacing w:after="101"/>
        <w:ind w:left="-5" w:right="15"/>
      </w:pPr>
      <w:r>
        <w:t>As you start to run R code, you’re likely to run into problems. Don’t worry — it happens to everyone. I have been writing R code for years, and every day I still write code that doesn’t work!</w:t>
      </w:r>
    </w:p>
    <w:p w:rsidR="000C0BC3" w:rsidRDefault="00F738DC">
      <w:pPr>
        <w:spacing w:after="97"/>
        <w:ind w:left="-5" w:right="15"/>
      </w:pPr>
      <w:r>
        <w:t xml:space="preserve">Start by carefully comparing the code that you’re running to the code in the book. R is extremely picky, and a misplaced character can make all the difference. Make sure that every </w:t>
      </w:r>
      <w:r>
        <w:rPr>
          <w:sz w:val="23"/>
        </w:rPr>
        <w:lastRenderedPageBreak/>
        <w:t>(</w:t>
      </w:r>
      <w:r>
        <w:t xml:space="preserve"> is matched with a </w:t>
      </w:r>
      <w:r>
        <w:rPr>
          <w:sz w:val="23"/>
        </w:rPr>
        <w:t>)</w:t>
      </w:r>
      <w:r>
        <w:t xml:space="preserve"> and every </w:t>
      </w:r>
      <w:r>
        <w:rPr>
          <w:sz w:val="23"/>
        </w:rPr>
        <w:t>"</w:t>
      </w:r>
      <w:r>
        <w:t xml:space="preserve"> is paired with another </w:t>
      </w:r>
      <w:r>
        <w:rPr>
          <w:sz w:val="23"/>
        </w:rPr>
        <w:t>"</w:t>
      </w:r>
      <w:r>
        <w:t xml:space="preserve">. Sometimes you’ll run the code and nothing happens. Check the left-hand side of your console: if it’s a </w:t>
      </w:r>
      <w:r>
        <w:rPr>
          <w:sz w:val="23"/>
        </w:rPr>
        <w:t>+</w:t>
      </w:r>
      <w:r>
        <w:t>, it means that R doesn’t think you’ve typed a complete expression and it’s waiting for you to finish it. In this case, it’s usually easy to start from scratch again by pressing Esc to abort processing the current command.</w:t>
      </w:r>
    </w:p>
    <w:p w:rsidR="000C0BC3" w:rsidRDefault="00F738DC">
      <w:pPr>
        <w:ind w:left="-5" w:right="15"/>
      </w:pPr>
      <w:r>
        <w:t xml:space="preserve">One common problem when creating </w:t>
      </w:r>
      <w:r>
        <w:rPr>
          <w:b/>
        </w:rPr>
        <w:t>ggplot2</w:t>
      </w:r>
      <w:r>
        <w:t xml:space="preserve"> graphics is to put the </w:t>
      </w:r>
      <w:r>
        <w:rPr>
          <w:sz w:val="23"/>
        </w:rPr>
        <w:t>+</w:t>
      </w:r>
      <w:r>
        <w:t xml:space="preserve"> in the wrong place: it has to come at the end of the line, not the start. In other words, make sure you haven’t accidentally written code like this:</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w:t>
      </w:r>
    </w:p>
    <w:p w:rsidR="000C0BC3" w:rsidRDefault="00F738DC">
      <w:pPr>
        <w:spacing w:after="484" w:line="231" w:lineRule="auto"/>
        <w:ind w:left="283"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118" w:line="238" w:lineRule="auto"/>
        <w:ind w:left="-5" w:right="150"/>
        <w:jc w:val="both"/>
      </w:pPr>
      <w:r>
        <w:t xml:space="preserve">If you’re still stuck, try the help. You can get help about any R function by running </w:t>
      </w:r>
      <w:r>
        <w:rPr>
          <w:sz w:val="23"/>
        </w:rPr>
        <w:t>? function_name</w:t>
      </w:r>
      <w:r>
        <w:t xml:space="preserve"> in the console, or selecting the function name and pressing F1 in RStudio. Don’t worry if the help doesn’t seem that helpful — instead skip down to the examples and look for code that matches what you’re trying to do.</w:t>
      </w:r>
    </w:p>
    <w:p w:rsidR="000C0BC3" w:rsidRDefault="00F738DC">
      <w:pPr>
        <w:ind w:left="-5" w:right="15"/>
      </w:pPr>
      <w:r>
        <w:t>If that doesn’t help, carefully read the error message. Sometimes the answer will be buried there! But when you’re new to R, the answer might be in the error message but you don’t yet know how to understand it. Another great tool is Google: trying googling the error message, as it’s likely someone else has had the same problem, and has received help online.</w:t>
      </w:r>
    </w:p>
    <w:p w:rsidR="000C0BC3" w:rsidRDefault="00F738DC">
      <w:pPr>
        <w:pStyle w:val="2"/>
        <w:ind w:left="-5"/>
      </w:pPr>
      <w:r>
        <w:t>Facets</w:t>
      </w:r>
    </w:p>
    <w:p w:rsidR="000C0BC3" w:rsidRDefault="00F738DC">
      <w:pPr>
        <w:spacing w:after="82"/>
        <w:ind w:left="-5" w:right="15"/>
      </w:pPr>
      <w:r>
        <w:t xml:space="preserve">One way to add additional variables is with aesthetics. Another way, particularly useful for categorical variables, is to split your plot into </w:t>
      </w:r>
      <w:r>
        <w:rPr>
          <w:i/>
        </w:rPr>
        <w:t>facets</w:t>
      </w:r>
      <w:r>
        <w:t>, subplots that each display one subset of the data.</w:t>
      </w:r>
    </w:p>
    <w:p w:rsidR="000C0BC3" w:rsidRDefault="00F738DC">
      <w:pPr>
        <w:spacing w:after="668" w:line="259" w:lineRule="auto"/>
        <w:ind w:left="158" w:firstLine="0"/>
      </w:pPr>
      <w:r>
        <w:rPr>
          <w:noProof/>
        </w:rPr>
        <w:lastRenderedPageBreak/>
        <w:drawing>
          <wp:inline distT="0" distB="0" distL="0" distR="0">
            <wp:extent cx="6859972" cy="4178808"/>
            <wp:effectExtent l="0" t="0" r="0" b="0"/>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68"/>
                    <a:stretch>
                      <a:fillRect/>
                    </a:stretch>
                  </pic:blipFill>
                  <pic:spPr>
                    <a:xfrm>
                      <a:off x="0" y="0"/>
                      <a:ext cx="6859972" cy="4178808"/>
                    </a:xfrm>
                    <a:prstGeom prst="rect">
                      <a:avLst/>
                    </a:prstGeom>
                  </pic:spPr>
                </pic:pic>
              </a:graphicData>
            </a:graphic>
          </wp:inline>
        </w:drawing>
      </w:r>
    </w:p>
    <w:p w:rsidR="000C0BC3" w:rsidRDefault="00F738DC">
      <w:pPr>
        <w:spacing w:after="256"/>
        <w:ind w:left="-5" w:right="15"/>
      </w:pPr>
      <w:r>
        <w:t xml:space="preserve">To facet your plot by a single variable, use </w:t>
      </w:r>
      <w:r>
        <w:rPr>
          <w:sz w:val="23"/>
        </w:rPr>
        <w:t>facet_wrap()</w:t>
      </w:r>
      <w:r>
        <w:t xml:space="preserve">. The first argument of </w:t>
      </w:r>
      <w:r>
        <w:rPr>
          <w:sz w:val="23"/>
        </w:rPr>
        <w:t xml:space="preserve">facet_wrap() </w:t>
      </w:r>
      <w:r>
        <w:t xml:space="preserve">should be a formula, which you create with </w:t>
      </w:r>
      <w:r>
        <w:rPr>
          <w:sz w:val="23"/>
        </w:rPr>
        <w:t>~</w:t>
      </w:r>
      <w:r>
        <w:t xml:space="preserve"> followed by a variable name (here “formula” is the name of a data structure in R, not a synonym for “equation”). The variable that you pass to </w:t>
      </w:r>
      <w:r>
        <w:rPr>
          <w:sz w:val="23"/>
        </w:rPr>
        <w:t>facet_wrap()</w:t>
      </w:r>
      <w:r>
        <w:t xml:space="preserve"> should be discrete:</w:t>
      </w:r>
    </w:p>
    <w:p w:rsidR="000C0BC3" w:rsidRDefault="00F738DC">
      <w:pPr>
        <w:spacing w:after="497" w:line="231" w:lineRule="auto"/>
        <w:ind w:left="283" w:right="5903"/>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facet_wrap</w:t>
      </w:r>
      <w:r>
        <w:rPr>
          <w:sz w:val="17"/>
        </w:rPr>
        <w:t xml:space="preserve">(~ </w:t>
      </w:r>
      <w:r>
        <w:rPr>
          <w:color w:val="000088"/>
          <w:sz w:val="17"/>
        </w:rPr>
        <w:t>class</w:t>
      </w:r>
      <w:r>
        <w:rPr>
          <w:sz w:val="17"/>
        </w:rPr>
        <w:t xml:space="preserve">, </w:t>
      </w:r>
      <w:r>
        <w:rPr>
          <w:color w:val="000088"/>
          <w:sz w:val="17"/>
        </w:rPr>
        <w:t>nrow</w:t>
      </w:r>
      <w:r>
        <w:rPr>
          <w:sz w:val="17"/>
        </w:rPr>
        <w:t xml:space="preserve"> = </w:t>
      </w:r>
      <w:r>
        <w:rPr>
          <w:color w:val="FF6600"/>
          <w:sz w:val="17"/>
        </w:rPr>
        <w:t>2</w:t>
      </w:r>
      <w:r>
        <w:rPr>
          <w:sz w:val="17"/>
        </w:rPr>
        <w:t>)</w:t>
      </w:r>
    </w:p>
    <w:p w:rsidR="000C0BC3" w:rsidRDefault="00F738DC">
      <w:pPr>
        <w:spacing w:after="256"/>
        <w:ind w:left="-5" w:right="15"/>
      </w:pPr>
      <w:r>
        <w:t xml:space="preserve">To facet your plot on the combination of two variables, add </w:t>
      </w:r>
      <w:r>
        <w:rPr>
          <w:sz w:val="23"/>
        </w:rPr>
        <w:t>facet_grid()</w:t>
      </w:r>
      <w:r>
        <w:t xml:space="preserve"> to your plot call. The first argument of </w:t>
      </w:r>
      <w:r>
        <w:rPr>
          <w:sz w:val="23"/>
        </w:rPr>
        <w:t>facet_grid()</w:t>
      </w:r>
      <w:r>
        <w:t xml:space="preserve"> is also a formula. This time the formula should contain two variable names separated by a </w:t>
      </w:r>
      <w:r>
        <w:rPr>
          <w:sz w:val="23"/>
        </w:rPr>
        <w:t>~</w:t>
      </w:r>
      <w:r>
        <w:t>:</w:t>
      </w:r>
    </w:p>
    <w:p w:rsidR="000C0BC3" w:rsidRDefault="00F738DC">
      <w:pPr>
        <w:spacing w:after="3" w:line="231" w:lineRule="auto"/>
        <w:ind w:left="283" w:right="5903"/>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facet_grid</w:t>
      </w:r>
      <w:r>
        <w:rPr>
          <w:sz w:val="17"/>
        </w:rPr>
        <w:t>(</w:t>
      </w:r>
      <w:r>
        <w:rPr>
          <w:color w:val="000088"/>
          <w:sz w:val="17"/>
        </w:rPr>
        <w:t>drv</w:t>
      </w:r>
      <w:r>
        <w:rPr>
          <w:sz w:val="17"/>
        </w:rPr>
        <w:t xml:space="preserve"> ~ </w:t>
      </w:r>
      <w:r>
        <w:rPr>
          <w:color w:val="000088"/>
          <w:sz w:val="17"/>
        </w:rPr>
        <w:t>cyl</w:t>
      </w:r>
      <w:r>
        <w:rPr>
          <w:sz w:val="17"/>
        </w:rPr>
        <w:t>)</w:t>
      </w:r>
    </w:p>
    <w:p w:rsidR="000C0BC3" w:rsidRDefault="00F738DC">
      <w:pPr>
        <w:spacing w:after="651" w:line="259" w:lineRule="auto"/>
        <w:ind w:left="158" w:firstLine="0"/>
      </w:pPr>
      <w:r>
        <w:rPr>
          <w:noProof/>
        </w:rPr>
        <w:lastRenderedPageBreak/>
        <w:drawing>
          <wp:inline distT="0" distB="0" distL="0" distR="0">
            <wp:extent cx="6859972" cy="4169664"/>
            <wp:effectExtent l="0" t="0" r="0" b="0"/>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69"/>
                    <a:stretch>
                      <a:fillRect/>
                    </a:stretch>
                  </pic:blipFill>
                  <pic:spPr>
                    <a:xfrm>
                      <a:off x="0" y="0"/>
                      <a:ext cx="6859972" cy="4169664"/>
                    </a:xfrm>
                    <a:prstGeom prst="rect">
                      <a:avLst/>
                    </a:prstGeom>
                  </pic:spPr>
                </pic:pic>
              </a:graphicData>
            </a:graphic>
          </wp:inline>
        </w:drawing>
      </w:r>
    </w:p>
    <w:p w:rsidR="000C0BC3" w:rsidRDefault="00F738DC">
      <w:pPr>
        <w:spacing w:line="313" w:lineRule="auto"/>
        <w:ind w:left="-5" w:right="15"/>
      </w:pPr>
      <w:r>
        <w:t xml:space="preserve">If you prefer to not facet in the rows or columns dimension, use a </w:t>
      </w:r>
      <w:r>
        <w:rPr>
          <w:sz w:val="23"/>
        </w:rPr>
        <w:t>.</w:t>
      </w:r>
      <w:r>
        <w:t xml:space="preserve"> instead of a variable name, e.g., </w:t>
      </w:r>
      <w:r>
        <w:rPr>
          <w:sz w:val="23"/>
        </w:rPr>
        <w:t>+ facet_grid(. ~ cyl)</w:t>
      </w:r>
      <w:r>
        <w:t>.</w:t>
      </w:r>
    </w:p>
    <w:p w:rsidR="000C0BC3" w:rsidRDefault="00F738DC">
      <w:pPr>
        <w:pStyle w:val="3"/>
        <w:ind w:left="-5"/>
      </w:pPr>
      <w:r>
        <w:t>Exercises</w:t>
      </w:r>
    </w:p>
    <w:p w:rsidR="000C0BC3" w:rsidRDefault="00F738DC">
      <w:pPr>
        <w:numPr>
          <w:ilvl w:val="0"/>
          <w:numId w:val="4"/>
        </w:numPr>
        <w:spacing w:after="259"/>
        <w:ind w:left="1009" w:right="15" w:hanging="375"/>
      </w:pPr>
      <w:r>
        <w:t>What happens if you facet on a continuous variable?</w:t>
      </w:r>
    </w:p>
    <w:p w:rsidR="000C0BC3" w:rsidRDefault="00F738DC">
      <w:pPr>
        <w:numPr>
          <w:ilvl w:val="0"/>
          <w:numId w:val="4"/>
        </w:numPr>
        <w:ind w:left="1009" w:right="15" w:hanging="375"/>
      </w:pPr>
      <w:r>
        <w:t xml:space="preserve">What do the empty cells in a plot with </w:t>
      </w:r>
      <w:r>
        <w:rPr>
          <w:sz w:val="23"/>
        </w:rPr>
        <w:t>facet_grid(drv ~ cyl)</w:t>
      </w:r>
      <w:r>
        <w:t xml:space="preserve"> mean? How do they relate to this plot?</w:t>
      </w:r>
    </w:p>
    <w:p w:rsidR="000C0BC3" w:rsidRDefault="00F738DC">
      <w:pPr>
        <w:spacing w:after="3" w:line="231" w:lineRule="auto"/>
        <w:ind w:left="1306"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470" w:line="231" w:lineRule="auto"/>
        <w:ind w:left="1306"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drv</w:t>
      </w:r>
      <w:r>
        <w:rPr>
          <w:sz w:val="17"/>
        </w:rPr>
        <w:t xml:space="preserve">, </w:t>
      </w:r>
      <w:r>
        <w:rPr>
          <w:color w:val="000088"/>
          <w:sz w:val="17"/>
        </w:rPr>
        <w:t>y</w:t>
      </w:r>
      <w:r>
        <w:rPr>
          <w:sz w:val="17"/>
        </w:rPr>
        <w:t xml:space="preserve"> = </w:t>
      </w:r>
      <w:r>
        <w:rPr>
          <w:color w:val="000088"/>
          <w:sz w:val="17"/>
        </w:rPr>
        <w:t>cyl</w:t>
      </w:r>
      <w:r>
        <w:rPr>
          <w:sz w:val="17"/>
        </w:rPr>
        <w:t>))</w:t>
      </w:r>
    </w:p>
    <w:p w:rsidR="000C0BC3" w:rsidRDefault="00F738DC">
      <w:pPr>
        <w:numPr>
          <w:ilvl w:val="0"/>
          <w:numId w:val="4"/>
        </w:numPr>
        <w:ind w:left="1009" w:right="15" w:hanging="375"/>
      </w:pPr>
      <w:r>
        <w:t xml:space="preserve">What plots does the following code make? What does </w:t>
      </w:r>
      <w:r>
        <w:rPr>
          <w:sz w:val="23"/>
        </w:rPr>
        <w:t>.</w:t>
      </w:r>
      <w:r>
        <w:t xml:space="preserve"> do?</w:t>
      </w:r>
    </w:p>
    <w:p w:rsidR="000C0BC3" w:rsidRDefault="00F738DC">
      <w:pPr>
        <w:spacing w:after="200" w:line="231" w:lineRule="auto"/>
        <w:ind w:left="1306" w:right="4895"/>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facet_grid</w:t>
      </w:r>
      <w:r>
        <w:rPr>
          <w:sz w:val="17"/>
        </w:rPr>
        <w:t>(</w:t>
      </w:r>
      <w:r>
        <w:rPr>
          <w:color w:val="000088"/>
          <w:sz w:val="17"/>
        </w:rPr>
        <w:t>drv</w:t>
      </w:r>
      <w:r>
        <w:rPr>
          <w:sz w:val="17"/>
        </w:rPr>
        <w:t xml:space="preserve"> ~ </w:t>
      </w:r>
      <w:r>
        <w:rPr>
          <w:color w:val="000088"/>
          <w:sz w:val="17"/>
        </w:rPr>
        <w:t>.)</w:t>
      </w:r>
    </w:p>
    <w:p w:rsidR="000C0BC3" w:rsidRDefault="00F738DC">
      <w:pPr>
        <w:spacing w:after="474" w:line="231" w:lineRule="auto"/>
        <w:ind w:left="1306" w:right="4895"/>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facet_grid</w:t>
      </w:r>
      <w:r>
        <w:rPr>
          <w:sz w:val="17"/>
        </w:rPr>
        <w:t>(</w:t>
      </w:r>
      <w:r>
        <w:rPr>
          <w:color w:val="000088"/>
          <w:sz w:val="17"/>
        </w:rPr>
        <w:t xml:space="preserve">. </w:t>
      </w:r>
      <w:r>
        <w:rPr>
          <w:sz w:val="17"/>
        </w:rPr>
        <w:t xml:space="preserve">~ </w:t>
      </w:r>
      <w:r>
        <w:rPr>
          <w:color w:val="000088"/>
          <w:sz w:val="17"/>
        </w:rPr>
        <w:t>cyl</w:t>
      </w:r>
      <w:r>
        <w:rPr>
          <w:sz w:val="17"/>
        </w:rPr>
        <w:t>)</w:t>
      </w:r>
    </w:p>
    <w:p w:rsidR="000C0BC3" w:rsidRDefault="00F738DC">
      <w:pPr>
        <w:numPr>
          <w:ilvl w:val="0"/>
          <w:numId w:val="4"/>
        </w:numPr>
        <w:ind w:left="1009" w:right="15" w:hanging="375"/>
      </w:pPr>
      <w:r>
        <w:t>Take the first faceted plot in this section:</w:t>
      </w:r>
    </w:p>
    <w:p w:rsidR="000C0BC3" w:rsidRDefault="00F738DC">
      <w:pPr>
        <w:spacing w:after="805" w:line="231" w:lineRule="auto"/>
        <w:ind w:left="1306" w:right="4895"/>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facet_wrap</w:t>
      </w:r>
      <w:r>
        <w:rPr>
          <w:sz w:val="17"/>
        </w:rPr>
        <w:t xml:space="preserve">(~ </w:t>
      </w:r>
      <w:r>
        <w:rPr>
          <w:color w:val="000088"/>
          <w:sz w:val="17"/>
        </w:rPr>
        <w:t>class</w:t>
      </w:r>
      <w:r>
        <w:rPr>
          <w:sz w:val="17"/>
        </w:rPr>
        <w:t xml:space="preserve">, </w:t>
      </w:r>
      <w:r>
        <w:rPr>
          <w:color w:val="000088"/>
          <w:sz w:val="17"/>
        </w:rPr>
        <w:t>nrow</w:t>
      </w:r>
      <w:r>
        <w:rPr>
          <w:sz w:val="17"/>
        </w:rPr>
        <w:t xml:space="preserve"> = </w:t>
      </w:r>
      <w:r>
        <w:rPr>
          <w:color w:val="FF6600"/>
          <w:sz w:val="17"/>
        </w:rPr>
        <w:t>2</w:t>
      </w:r>
      <w:r>
        <w:rPr>
          <w:sz w:val="17"/>
        </w:rPr>
        <w:t>)</w:t>
      </w:r>
    </w:p>
    <w:p w:rsidR="000C0BC3" w:rsidRDefault="00F738DC">
      <w:pPr>
        <w:spacing w:after="267"/>
        <w:ind w:left="1018" w:right="15"/>
      </w:pPr>
      <w:r>
        <w:lastRenderedPageBreak/>
        <w:t>What are the advantages to using faceting instead of the color aesthetic? What are the disadvantages? How might the balance change if you had a larger dataset?</w:t>
      </w:r>
    </w:p>
    <w:p w:rsidR="000C0BC3" w:rsidRDefault="00F738DC">
      <w:pPr>
        <w:numPr>
          <w:ilvl w:val="0"/>
          <w:numId w:val="4"/>
        </w:numPr>
        <w:spacing w:after="285" w:line="238" w:lineRule="auto"/>
        <w:ind w:left="1009" w:right="15" w:hanging="375"/>
      </w:pPr>
      <w:r>
        <w:t xml:space="preserve">Read </w:t>
      </w:r>
      <w:r>
        <w:rPr>
          <w:sz w:val="23"/>
        </w:rPr>
        <w:t>?facet_wrap</w:t>
      </w:r>
      <w:r>
        <w:t xml:space="preserve">. What does </w:t>
      </w:r>
      <w:r>
        <w:rPr>
          <w:sz w:val="23"/>
        </w:rPr>
        <w:t>nrow</w:t>
      </w:r>
      <w:r>
        <w:t xml:space="preserve"> do? What does </w:t>
      </w:r>
      <w:r>
        <w:rPr>
          <w:sz w:val="23"/>
        </w:rPr>
        <w:t>ncol</w:t>
      </w:r>
      <w:r>
        <w:t xml:space="preserve"> do? What other options control the layout of the individual panels? Why doesn’t </w:t>
      </w:r>
      <w:r>
        <w:rPr>
          <w:sz w:val="23"/>
        </w:rPr>
        <w:t>facet_grid()</w:t>
      </w:r>
      <w:r>
        <w:t xml:space="preserve"> have </w:t>
      </w:r>
      <w:r>
        <w:rPr>
          <w:sz w:val="23"/>
        </w:rPr>
        <w:t>nrow</w:t>
      </w:r>
      <w:r>
        <w:t xml:space="preserve"> and </w:t>
      </w:r>
      <w:r>
        <w:rPr>
          <w:sz w:val="23"/>
        </w:rPr>
        <w:t>ncol</w:t>
      </w:r>
      <w:r>
        <w:t xml:space="preserve"> variables?</w:t>
      </w:r>
    </w:p>
    <w:p w:rsidR="000C0BC3" w:rsidRDefault="00F738DC">
      <w:pPr>
        <w:numPr>
          <w:ilvl w:val="0"/>
          <w:numId w:val="4"/>
        </w:numPr>
        <w:ind w:left="1009" w:right="15" w:hanging="375"/>
      </w:pPr>
      <w:r>
        <w:t xml:space="preserve">When using </w:t>
      </w:r>
      <w:r>
        <w:rPr>
          <w:sz w:val="23"/>
        </w:rPr>
        <w:t>facet_grid()</w:t>
      </w:r>
      <w:r>
        <w:t xml:space="preserve"> you should usually put the variable with more unique levels in the columns. Why?</w:t>
      </w:r>
    </w:p>
    <w:p w:rsidR="000C0BC3" w:rsidRDefault="00F738DC">
      <w:pPr>
        <w:pStyle w:val="2"/>
        <w:ind w:left="-5"/>
      </w:pPr>
      <w:r>
        <w:t>Geometric Objects</w:t>
      </w:r>
    </w:p>
    <w:p w:rsidR="000C0BC3" w:rsidRDefault="00F738DC">
      <w:pPr>
        <w:spacing w:after="79"/>
        <w:ind w:left="-5" w:right="15"/>
      </w:pPr>
      <w:r>
        <w:t>How are these two plots similar?</w:t>
      </w:r>
    </w:p>
    <w:p w:rsidR="000C0BC3" w:rsidRDefault="00F738DC">
      <w:pPr>
        <w:spacing w:after="651" w:line="259" w:lineRule="auto"/>
        <w:ind w:left="158" w:firstLine="0"/>
      </w:pPr>
      <w:r>
        <w:rPr>
          <w:noProof/>
        </w:rPr>
        <w:drawing>
          <wp:inline distT="0" distB="0" distL="0" distR="0">
            <wp:extent cx="6859972" cy="2084832"/>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70"/>
                    <a:stretch>
                      <a:fillRect/>
                    </a:stretch>
                  </pic:blipFill>
                  <pic:spPr>
                    <a:xfrm>
                      <a:off x="0" y="0"/>
                      <a:ext cx="6859972" cy="2084832"/>
                    </a:xfrm>
                    <a:prstGeom prst="rect">
                      <a:avLst/>
                    </a:prstGeom>
                  </pic:spPr>
                </pic:pic>
              </a:graphicData>
            </a:graphic>
          </wp:inline>
        </w:drawing>
      </w:r>
    </w:p>
    <w:p w:rsidR="000C0BC3" w:rsidRDefault="00F738DC">
      <w:pPr>
        <w:spacing w:after="32"/>
        <w:ind w:left="-5" w:right="15"/>
      </w:pPr>
      <w:r>
        <w:t xml:space="preserve">Both plots contain the same </w:t>
      </w:r>
      <w:r>
        <w:rPr>
          <w:sz w:val="23"/>
        </w:rPr>
        <w:t>x</w:t>
      </w:r>
      <w:r>
        <w:t xml:space="preserve"> variable and the same </w:t>
      </w:r>
      <w:r>
        <w:rPr>
          <w:sz w:val="23"/>
        </w:rPr>
        <w:t>y</w:t>
      </w:r>
      <w:r>
        <w:t xml:space="preserve"> variable, and both describe the same data.</w:t>
      </w:r>
    </w:p>
    <w:p w:rsidR="000C0BC3" w:rsidRDefault="00F738DC">
      <w:pPr>
        <w:spacing w:after="101"/>
        <w:ind w:left="-5" w:right="15"/>
      </w:pPr>
      <w:r>
        <w:t xml:space="preserve">But the plots are not identical. Each plot uses a different visual object to represent the data. In </w:t>
      </w:r>
      <w:r>
        <w:rPr>
          <w:b/>
        </w:rPr>
        <w:t>ggplot2</w:t>
      </w:r>
      <w:r>
        <w:t xml:space="preserve"> syntax, we say that they use different </w:t>
      </w:r>
      <w:r>
        <w:rPr>
          <w:i/>
        </w:rPr>
        <w:t>geoms</w:t>
      </w:r>
      <w:r>
        <w:t>.</w:t>
      </w:r>
    </w:p>
    <w:p w:rsidR="000C0BC3" w:rsidRDefault="00F738DC">
      <w:pPr>
        <w:spacing w:after="108"/>
        <w:ind w:left="-5" w:right="15"/>
      </w:pPr>
      <w:r>
        <w:t xml:space="preserve">A </w:t>
      </w:r>
      <w:r>
        <w:rPr>
          <w:i/>
        </w:rPr>
        <w:t>geom</w:t>
      </w:r>
      <w:r>
        <w:t xml:space="preserve"> is the geometrical object that a plot uses to represent data. People often describe plots by the type of geom that the plot uses. For example, bar charts use bar geoms, line charts use line geoms, boxplots use boxplot geoms, and so on. Scatterplots break the trend; they use the point geom. As we see in the preceding plots, you can use different geoms to plot the same data. The plot on the left uses the point geom, and the plot on the right uses the smooth geom, a smooth line fitted to the data.</w:t>
      </w:r>
    </w:p>
    <w:p w:rsidR="000C0BC3" w:rsidRDefault="00F738DC">
      <w:pPr>
        <w:ind w:left="-5" w:right="15"/>
      </w:pPr>
      <w:r>
        <w:t xml:space="preserve">To change the geom in your plot, change the geom function that you add to </w:t>
      </w:r>
      <w:r>
        <w:rPr>
          <w:sz w:val="23"/>
        </w:rPr>
        <w:t>ggplot()</w:t>
      </w:r>
      <w:r>
        <w:t>. For instance, to make the preceding plots, you can use this code:</w:t>
      </w:r>
    </w:p>
    <w:p w:rsidR="000C0BC3" w:rsidRDefault="00F738DC">
      <w:pPr>
        <w:spacing w:after="3" w:line="265" w:lineRule="auto"/>
        <w:ind w:left="283" w:right="4388"/>
      </w:pPr>
      <w:r>
        <w:rPr>
          <w:i/>
          <w:color w:val="35586C"/>
          <w:sz w:val="17"/>
        </w:rPr>
        <w:t># left</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195" w:line="231" w:lineRule="auto"/>
        <w:ind w:left="283"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3" w:line="265" w:lineRule="auto"/>
        <w:ind w:left="283" w:right="4388"/>
      </w:pPr>
      <w:r>
        <w:rPr>
          <w:i/>
          <w:color w:val="35586C"/>
          <w:sz w:val="17"/>
        </w:rPr>
        <w:t># right</w:t>
      </w:r>
    </w:p>
    <w:p w:rsidR="000C0BC3" w:rsidRDefault="00F738DC">
      <w:pPr>
        <w:spacing w:after="494" w:line="231" w:lineRule="auto"/>
        <w:ind w:left="283" w:right="6004"/>
      </w:pPr>
      <w:r>
        <w:rPr>
          <w:color w:val="CC00FF"/>
          <w:sz w:val="17"/>
        </w:rPr>
        <w:lastRenderedPageBreak/>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geom_smooth</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ind w:left="-5" w:right="15"/>
      </w:pPr>
      <w:r>
        <w:t xml:space="preserve">Every geom function in </w:t>
      </w:r>
      <w:r>
        <w:rPr>
          <w:b/>
        </w:rPr>
        <w:t>ggplot2</w:t>
      </w:r>
      <w:r>
        <w:t xml:space="preserve"> takes a </w:t>
      </w:r>
      <w:r>
        <w:rPr>
          <w:sz w:val="23"/>
        </w:rPr>
        <w:t>mapping</w:t>
      </w:r>
      <w:r>
        <w:t xml:space="preserve"> argument. However, not every aesthetic works with every geom. You could set the shape of a point, but you couldn’t set the “shape” of a line. On the other hand, you </w:t>
      </w:r>
      <w:r>
        <w:rPr>
          <w:i/>
        </w:rPr>
        <w:t>could</w:t>
      </w:r>
      <w:r>
        <w:t xml:space="preserve"> set the linetype of a line. </w:t>
      </w:r>
      <w:r>
        <w:rPr>
          <w:sz w:val="23"/>
        </w:rPr>
        <w:t>geom_smooth()</w:t>
      </w:r>
      <w:r>
        <w:t xml:space="preserve"> will draw a different line, with a different linetype, for each unique value of the variable that you map to linetype:</w:t>
      </w:r>
    </w:p>
    <w:p w:rsidR="000C0BC3" w:rsidRDefault="00F738DC">
      <w:pPr>
        <w:spacing w:after="3" w:line="231" w:lineRule="auto"/>
        <w:ind w:left="283" w:right="4390"/>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geom_smooth</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linetype</w:t>
      </w:r>
      <w:r>
        <w:rPr>
          <w:sz w:val="17"/>
        </w:rPr>
        <w:t xml:space="preserve"> = </w:t>
      </w:r>
      <w:r>
        <w:rPr>
          <w:color w:val="000088"/>
          <w:sz w:val="17"/>
        </w:rPr>
        <w:t>drv</w:t>
      </w:r>
      <w:r>
        <w:rPr>
          <w:sz w:val="17"/>
        </w:rPr>
        <w:t>))</w:t>
      </w:r>
    </w:p>
    <w:p w:rsidR="000C0BC3" w:rsidRDefault="00F738DC">
      <w:pPr>
        <w:spacing w:after="663" w:line="259" w:lineRule="auto"/>
        <w:ind w:left="158" w:firstLine="0"/>
      </w:pPr>
      <w:r>
        <w:rPr>
          <w:noProof/>
        </w:rPr>
        <w:drawing>
          <wp:inline distT="0" distB="0" distL="0" distR="0">
            <wp:extent cx="6859972" cy="4178808"/>
            <wp:effectExtent l="0" t="0" r="0" b="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71"/>
                    <a:stretch>
                      <a:fillRect/>
                    </a:stretch>
                  </pic:blipFill>
                  <pic:spPr>
                    <a:xfrm>
                      <a:off x="0" y="0"/>
                      <a:ext cx="6859972" cy="4178808"/>
                    </a:xfrm>
                    <a:prstGeom prst="rect">
                      <a:avLst/>
                    </a:prstGeom>
                  </pic:spPr>
                </pic:pic>
              </a:graphicData>
            </a:graphic>
          </wp:inline>
        </w:drawing>
      </w:r>
    </w:p>
    <w:p w:rsidR="000C0BC3" w:rsidRDefault="00F738DC">
      <w:pPr>
        <w:spacing w:after="142"/>
        <w:ind w:left="-5" w:right="15"/>
      </w:pPr>
      <w:r>
        <w:t xml:space="preserve">Here </w:t>
      </w:r>
      <w:r>
        <w:rPr>
          <w:sz w:val="23"/>
        </w:rPr>
        <w:t>geom_smooth()</w:t>
      </w:r>
      <w:r>
        <w:t xml:space="preserve"> separates the cars into three lines based on their </w:t>
      </w:r>
      <w:r>
        <w:rPr>
          <w:sz w:val="23"/>
        </w:rPr>
        <w:t>drv</w:t>
      </w:r>
      <w:r>
        <w:t xml:space="preserve"> value, which describes a car’s drivetrain. One line describes all of the points with a </w:t>
      </w:r>
      <w:r>
        <w:rPr>
          <w:sz w:val="23"/>
        </w:rPr>
        <w:t>4</w:t>
      </w:r>
      <w:r>
        <w:t xml:space="preserve"> value, one line describes all of the points with an </w:t>
      </w:r>
      <w:r>
        <w:rPr>
          <w:sz w:val="23"/>
        </w:rPr>
        <w:t>f</w:t>
      </w:r>
      <w:r>
        <w:t xml:space="preserve"> value, and one line describes all of the points with an </w:t>
      </w:r>
      <w:r>
        <w:rPr>
          <w:sz w:val="23"/>
        </w:rPr>
        <w:t xml:space="preserve">r </w:t>
      </w:r>
      <w:r>
        <w:t xml:space="preserve">value. Here, </w:t>
      </w:r>
      <w:r>
        <w:rPr>
          <w:sz w:val="23"/>
        </w:rPr>
        <w:t>4</w:t>
      </w:r>
      <w:r>
        <w:t xml:space="preserve"> stands for four-wheel drive, </w:t>
      </w:r>
      <w:r>
        <w:rPr>
          <w:sz w:val="23"/>
        </w:rPr>
        <w:t>f</w:t>
      </w:r>
      <w:r>
        <w:t xml:space="preserve"> for front-wheel drive, and </w:t>
      </w:r>
      <w:r>
        <w:rPr>
          <w:sz w:val="23"/>
        </w:rPr>
        <w:t>r</w:t>
      </w:r>
      <w:r>
        <w:t xml:space="preserve"> for rear-wheel drive.</w:t>
      </w:r>
    </w:p>
    <w:p w:rsidR="000C0BC3" w:rsidRDefault="00F738DC">
      <w:pPr>
        <w:ind w:left="-5" w:right="15"/>
      </w:pPr>
      <w:r>
        <w:t xml:space="preserve">If this sounds strange, we can make it more clear by overlaying the lines on top of the raw data and then coloring everything according to </w:t>
      </w:r>
      <w:r>
        <w:rPr>
          <w:sz w:val="23"/>
        </w:rPr>
        <w:t>drv</w:t>
      </w:r>
      <w: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72"/>
                    <a:stretch>
                      <a:fillRect/>
                    </a:stretch>
                  </pic:blipFill>
                  <pic:spPr>
                    <a:xfrm>
                      <a:off x="0" y="0"/>
                      <a:ext cx="6859972" cy="4178808"/>
                    </a:xfrm>
                    <a:prstGeom prst="rect">
                      <a:avLst/>
                    </a:prstGeom>
                  </pic:spPr>
                </pic:pic>
              </a:graphicData>
            </a:graphic>
          </wp:inline>
        </w:drawing>
      </w:r>
    </w:p>
    <w:p w:rsidR="000C0BC3" w:rsidRDefault="00F738DC">
      <w:pPr>
        <w:spacing w:after="102"/>
        <w:ind w:left="-5" w:right="15"/>
      </w:pPr>
      <w:r>
        <w:t>Notice that this plot contains two geoms in the same graph! If this makes you excited, buckle up. In the next section, we will learn how to place multiple geoms in the same plot.</w:t>
      </w:r>
    </w:p>
    <w:p w:rsidR="000C0BC3" w:rsidRDefault="00F738DC">
      <w:pPr>
        <w:spacing w:after="2"/>
        <w:ind w:left="-5" w:right="15"/>
      </w:pPr>
      <w:r>
        <w:rPr>
          <w:b/>
        </w:rPr>
        <w:t>ggplot2</w:t>
      </w:r>
      <w:r>
        <w:t xml:space="preserve"> provides over 30 geoms, and extension packages provide even more (see</w:t>
      </w:r>
    </w:p>
    <w:p w:rsidR="000C0BC3" w:rsidRDefault="00C44091">
      <w:pPr>
        <w:spacing w:after="158"/>
        <w:ind w:left="-5" w:right="15"/>
      </w:pPr>
      <w:hyperlink r:id="rId73">
        <w:r w:rsidR="00F738DC">
          <w:rPr>
            <w:i/>
            <w:color w:val="8E0012"/>
          </w:rPr>
          <w:t>https://www.ggplot2-exts.org</w:t>
        </w:r>
      </w:hyperlink>
      <w:r w:rsidR="00F738DC">
        <w:t xml:space="preserve"> for a sampling). The best way to get a comprehensive overview is the </w:t>
      </w:r>
      <w:r w:rsidR="00F738DC">
        <w:rPr>
          <w:b/>
        </w:rPr>
        <w:t>ggplot2</w:t>
      </w:r>
      <w:r w:rsidR="00F738DC">
        <w:t xml:space="preserve"> cheatsheet, which you can find at </w:t>
      </w:r>
      <w:hyperlink r:id="rId74">
        <w:r w:rsidR="00F738DC">
          <w:rPr>
            <w:i/>
            <w:color w:val="8E0012"/>
          </w:rPr>
          <w:t>http://rstudio.com/cheatsheets</w:t>
        </w:r>
      </w:hyperlink>
      <w:r w:rsidR="00F738DC">
        <w:t xml:space="preserve">. To learn more about any single geom, use help: </w:t>
      </w:r>
      <w:r w:rsidR="00F738DC">
        <w:rPr>
          <w:sz w:val="23"/>
        </w:rPr>
        <w:t>?geom_smooth</w:t>
      </w:r>
      <w:r w:rsidR="00F738DC">
        <w:t>.</w:t>
      </w:r>
    </w:p>
    <w:p w:rsidR="000C0BC3" w:rsidRDefault="00F738DC">
      <w:pPr>
        <w:ind w:left="-5" w:right="15"/>
      </w:pPr>
      <w:r>
        <w:t xml:space="preserve">Many geoms, like </w:t>
      </w:r>
      <w:r>
        <w:rPr>
          <w:sz w:val="23"/>
        </w:rPr>
        <w:t>geom_smooth()</w:t>
      </w:r>
      <w:r>
        <w:t xml:space="preserve">, use a single geometric object to display multiple rows of data. For these geoms, you can set the </w:t>
      </w:r>
      <w:r>
        <w:rPr>
          <w:sz w:val="23"/>
        </w:rPr>
        <w:t>group</w:t>
      </w:r>
      <w:r>
        <w:t xml:space="preserve"> aesthetic to a categorical variable to draw multiple objects. </w:t>
      </w:r>
      <w:r>
        <w:rPr>
          <w:b/>
        </w:rPr>
        <w:t>ggplot2</w:t>
      </w:r>
      <w:r>
        <w:t xml:space="preserve"> will draw a separate object for each unique value of the grouping variable. In practice, </w:t>
      </w:r>
      <w:r>
        <w:rPr>
          <w:b/>
        </w:rPr>
        <w:t>ggplot2</w:t>
      </w:r>
      <w:r>
        <w:t xml:space="preserve"> will automatically group the data for these geoms whenever you map an aesthetic to a discrete variable (as in the </w:t>
      </w:r>
      <w:r>
        <w:rPr>
          <w:sz w:val="23"/>
        </w:rPr>
        <w:t>linetype</w:t>
      </w:r>
      <w:r>
        <w:t xml:space="preserve"> example). It is convenient to rely on this feature because the group aesthetic by itself does not add a legend or distinguishing features to the geoms:</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195" w:line="231" w:lineRule="auto"/>
        <w:ind w:left="283" w:right="4476"/>
      </w:pPr>
      <w:r>
        <w:rPr>
          <w:sz w:val="17"/>
        </w:rPr>
        <w:t xml:space="preserve">  </w:t>
      </w:r>
      <w:r>
        <w:rPr>
          <w:color w:val="CC00FF"/>
          <w:sz w:val="17"/>
        </w:rPr>
        <w:t>geom_smooth</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w:t>
      </w:r>
    </w:p>
    <w:p w:rsidR="000C0BC3" w:rsidRDefault="00F738DC">
      <w:pPr>
        <w:spacing w:after="195" w:line="231" w:lineRule="auto"/>
        <w:ind w:left="283" w:right="4476"/>
      </w:pPr>
      <w:r>
        <w:rPr>
          <w:sz w:val="17"/>
        </w:rPr>
        <w:t xml:space="preserve">  </w:t>
      </w:r>
      <w:r>
        <w:rPr>
          <w:color w:val="CC00FF"/>
          <w:sz w:val="17"/>
        </w:rPr>
        <w:t>geom_smooth</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group</w:t>
      </w:r>
      <w:r>
        <w:rPr>
          <w:sz w:val="17"/>
        </w:rPr>
        <w:t xml:space="preserve"> = </w:t>
      </w:r>
      <w:r>
        <w:rPr>
          <w:color w:val="000088"/>
          <w:sz w:val="17"/>
        </w:rPr>
        <w:t>drv</w:t>
      </w:r>
      <w:r>
        <w:rPr>
          <w:sz w:val="17"/>
        </w:rPr>
        <w:t>))</w:t>
      </w:r>
    </w:p>
    <w:p w:rsidR="000C0BC3" w:rsidRDefault="00F738DC">
      <w:pPr>
        <w:spacing w:after="379" w:line="231" w:lineRule="auto"/>
        <w:ind w:left="283" w:right="5701"/>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geom_smooth</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 xml:space="preserve">),     </w:t>
      </w:r>
      <w:r>
        <w:rPr>
          <w:color w:val="000088"/>
          <w:sz w:val="17"/>
        </w:rPr>
        <w:t>show.legend</w:t>
      </w:r>
      <w:r>
        <w:rPr>
          <w:sz w:val="17"/>
        </w:rPr>
        <w:t xml:space="preserve"> = </w:t>
      </w:r>
      <w:r>
        <w:rPr>
          <w:b/>
          <w:color w:val="006699"/>
          <w:sz w:val="17"/>
        </w:rPr>
        <w:t xml:space="preserve">FALSE </w:t>
      </w:r>
      <w:r>
        <w:rPr>
          <w:sz w:val="17"/>
        </w:rPr>
        <w:t xml:space="preserve">  )</w:t>
      </w:r>
    </w:p>
    <w:p w:rsidR="000C0BC3" w:rsidRDefault="00F738DC">
      <w:pPr>
        <w:spacing w:after="657" w:line="259" w:lineRule="auto"/>
        <w:ind w:left="158" w:firstLine="0"/>
      </w:pPr>
      <w:r>
        <w:rPr>
          <w:noProof/>
        </w:rPr>
        <w:lastRenderedPageBreak/>
        <w:drawing>
          <wp:inline distT="0" distB="0" distL="0" distR="0">
            <wp:extent cx="6859972" cy="1362456"/>
            <wp:effectExtent l="0" t="0" r="0" b="0"/>
            <wp:docPr id="2525" name="Picture 2525"/>
            <wp:cNvGraphicFramePr/>
            <a:graphic xmlns:a="http://schemas.openxmlformats.org/drawingml/2006/main">
              <a:graphicData uri="http://schemas.openxmlformats.org/drawingml/2006/picture">
                <pic:pic xmlns:pic="http://schemas.openxmlformats.org/drawingml/2006/picture">
                  <pic:nvPicPr>
                    <pic:cNvPr id="2525" name="Picture 2525"/>
                    <pic:cNvPicPr/>
                  </pic:nvPicPr>
                  <pic:blipFill>
                    <a:blip r:embed="rId75"/>
                    <a:stretch>
                      <a:fillRect/>
                    </a:stretch>
                  </pic:blipFill>
                  <pic:spPr>
                    <a:xfrm>
                      <a:off x="0" y="0"/>
                      <a:ext cx="6859972" cy="1362456"/>
                    </a:xfrm>
                    <a:prstGeom prst="rect">
                      <a:avLst/>
                    </a:prstGeom>
                  </pic:spPr>
                </pic:pic>
              </a:graphicData>
            </a:graphic>
          </wp:inline>
        </w:drawing>
      </w:r>
    </w:p>
    <w:p w:rsidR="000C0BC3" w:rsidRDefault="00F738DC">
      <w:pPr>
        <w:spacing w:after="262"/>
        <w:ind w:left="-5" w:right="15"/>
      </w:pPr>
      <w:r>
        <w:t xml:space="preserve">To display multiple geoms in the same plot, add multiple geom functions to </w:t>
      </w:r>
      <w:r>
        <w:rPr>
          <w:sz w:val="23"/>
        </w:rPr>
        <w:t>ggplot()</w:t>
      </w:r>
      <w:r>
        <w:t>:</w:t>
      </w:r>
    </w:p>
    <w:p w:rsidR="000C0BC3" w:rsidRDefault="00F738DC">
      <w:pPr>
        <w:spacing w:after="379" w:line="231" w:lineRule="auto"/>
        <w:ind w:left="283" w:right="5903"/>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geom_smooth</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650" w:line="259" w:lineRule="auto"/>
        <w:ind w:left="158" w:firstLine="0"/>
      </w:pPr>
      <w:r>
        <w:rPr>
          <w:noProof/>
        </w:rPr>
        <w:drawing>
          <wp:inline distT="0" distB="0" distL="0" distR="0">
            <wp:extent cx="6859972" cy="4178808"/>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76"/>
                    <a:stretch>
                      <a:fillRect/>
                    </a:stretch>
                  </pic:blipFill>
                  <pic:spPr>
                    <a:xfrm>
                      <a:off x="0" y="0"/>
                      <a:ext cx="6859972" cy="4178808"/>
                    </a:xfrm>
                    <a:prstGeom prst="rect">
                      <a:avLst/>
                    </a:prstGeom>
                  </pic:spPr>
                </pic:pic>
              </a:graphicData>
            </a:graphic>
          </wp:inline>
        </w:drawing>
      </w:r>
    </w:p>
    <w:p w:rsidR="000C0BC3" w:rsidRDefault="00F738DC">
      <w:pPr>
        <w:spacing w:after="235" w:line="238" w:lineRule="auto"/>
        <w:ind w:left="-5" w:right="322"/>
        <w:jc w:val="both"/>
      </w:pPr>
      <w:r>
        <w:t xml:space="preserve">This, however, introduces some duplication in our code. Imagine if you wanted to change the yaxis to display </w:t>
      </w:r>
      <w:r>
        <w:rPr>
          <w:sz w:val="23"/>
        </w:rPr>
        <w:t>cty</w:t>
      </w:r>
      <w:r>
        <w:t xml:space="preserve"> instead of </w:t>
      </w:r>
      <w:r>
        <w:rPr>
          <w:sz w:val="23"/>
        </w:rPr>
        <w:t>hwy</w:t>
      </w:r>
      <w:r>
        <w:t xml:space="preserve">. You’d need to change the variable in two places, and you might forget to update one. You can avoid this type of repetition by passing a set of mappings to </w:t>
      </w:r>
      <w:r>
        <w:rPr>
          <w:sz w:val="23"/>
        </w:rPr>
        <w:t>ggplot()</w:t>
      </w:r>
      <w:r>
        <w:t xml:space="preserve">. </w:t>
      </w:r>
      <w:r>
        <w:rPr>
          <w:b/>
        </w:rPr>
        <w:t>ggplot2</w:t>
      </w:r>
      <w:r>
        <w:t xml:space="preserve"> will treat these mappings as global mappings that apply to each geom in the graph. In other words, this code will produce the same plot as the previous code:</w:t>
      </w:r>
    </w:p>
    <w:p w:rsidR="000C0BC3" w:rsidRDefault="00F738DC">
      <w:pPr>
        <w:spacing w:after="489" w:line="231" w:lineRule="auto"/>
        <w:ind w:left="283" w:right="5298"/>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 xml:space="preserve">() +   </w:t>
      </w:r>
      <w:r>
        <w:rPr>
          <w:color w:val="CC00FF"/>
          <w:sz w:val="17"/>
        </w:rPr>
        <w:t>geom_smooth</w:t>
      </w:r>
      <w:r>
        <w:rPr>
          <w:sz w:val="17"/>
        </w:rPr>
        <w:t>()</w:t>
      </w:r>
    </w:p>
    <w:p w:rsidR="000C0BC3" w:rsidRDefault="00F738DC">
      <w:pPr>
        <w:spacing w:after="235" w:line="238" w:lineRule="auto"/>
        <w:ind w:left="-5" w:right="57"/>
        <w:jc w:val="both"/>
      </w:pPr>
      <w:r>
        <w:lastRenderedPageBreak/>
        <w:t xml:space="preserve">If you place mappings in a geom function, </w:t>
      </w:r>
      <w:r>
        <w:rPr>
          <w:b/>
        </w:rPr>
        <w:t>ggplot2</w:t>
      </w:r>
      <w:r>
        <w:t xml:space="preserve"> will treat them as local mappings for the layer. It will use these mappings to extend or overwrite the global mappings </w:t>
      </w:r>
      <w:r>
        <w:rPr>
          <w:i/>
        </w:rPr>
        <w:t>for that layer only</w:t>
      </w:r>
      <w:r>
        <w:t>. This makes it possible to display different aesthetics in different layers:</w:t>
      </w:r>
    </w:p>
    <w:p w:rsidR="000C0BC3" w:rsidRDefault="00F738DC">
      <w:pPr>
        <w:spacing w:after="379" w:line="231" w:lineRule="auto"/>
        <w:ind w:left="283" w:right="5093"/>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p>
    <w:p w:rsidR="000C0BC3" w:rsidRDefault="00F738DC">
      <w:pPr>
        <w:spacing w:after="653" w:line="259" w:lineRule="auto"/>
        <w:ind w:left="158" w:firstLine="0"/>
      </w:pPr>
      <w:r>
        <w:rPr>
          <w:noProof/>
        </w:rPr>
        <w:drawing>
          <wp:inline distT="0" distB="0" distL="0" distR="0">
            <wp:extent cx="6859972" cy="4178808"/>
            <wp:effectExtent l="0" t="0" r="0" b="0"/>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77"/>
                    <a:stretch>
                      <a:fillRect/>
                    </a:stretch>
                  </pic:blipFill>
                  <pic:spPr>
                    <a:xfrm>
                      <a:off x="0" y="0"/>
                      <a:ext cx="6859972" cy="4178808"/>
                    </a:xfrm>
                    <a:prstGeom prst="rect">
                      <a:avLst/>
                    </a:prstGeom>
                  </pic:spPr>
                </pic:pic>
              </a:graphicData>
            </a:graphic>
          </wp:inline>
        </w:drawing>
      </w:r>
    </w:p>
    <w:p w:rsidR="000C0BC3" w:rsidRDefault="00F738DC">
      <w:pPr>
        <w:spacing w:after="235" w:line="287" w:lineRule="auto"/>
        <w:ind w:left="-5" w:right="57"/>
        <w:jc w:val="both"/>
      </w:pPr>
      <w:r>
        <w:t xml:space="preserve">You can use the same idea to specify different </w:t>
      </w:r>
      <w:r>
        <w:rPr>
          <w:sz w:val="23"/>
        </w:rPr>
        <w:t>data</w:t>
      </w:r>
      <w:r>
        <w:t xml:space="preserve"> for each layer. Here, our smooth line displays just a subset of the </w:t>
      </w:r>
      <w:r>
        <w:rPr>
          <w:sz w:val="23"/>
        </w:rPr>
        <w:t>mpg</w:t>
      </w:r>
      <w:r>
        <w:t xml:space="preserve"> dataset, the subcompact cars. The local data argument in </w:t>
      </w:r>
      <w:r>
        <w:rPr>
          <w:sz w:val="23"/>
        </w:rPr>
        <w:t xml:space="preserve">geom_smooth() </w:t>
      </w:r>
      <w:r>
        <w:t xml:space="preserve">overrides the global data argument in </w:t>
      </w:r>
      <w:r>
        <w:rPr>
          <w:sz w:val="23"/>
        </w:rPr>
        <w:t>ggplot()</w:t>
      </w:r>
      <w:r>
        <w:t xml:space="preserve"> for that layer only:</w:t>
      </w:r>
    </w:p>
    <w:p w:rsidR="000C0BC3" w:rsidRDefault="00F738DC">
      <w:pPr>
        <w:spacing w:after="3" w:line="231" w:lineRule="auto"/>
        <w:ind w:left="283" w:right="5298"/>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 xml:space="preserve">(     </w:t>
      </w:r>
      <w:r>
        <w:rPr>
          <w:color w:val="000088"/>
          <w:sz w:val="17"/>
        </w:rPr>
        <w:t>data</w:t>
      </w:r>
      <w:r>
        <w:rPr>
          <w:sz w:val="17"/>
        </w:rPr>
        <w:t xml:space="preserve"> = </w:t>
      </w:r>
      <w:r>
        <w:rPr>
          <w:color w:val="CC00FF"/>
          <w:sz w:val="17"/>
        </w:rPr>
        <w:t>filter</w:t>
      </w:r>
      <w:r>
        <w:rPr>
          <w:sz w:val="17"/>
        </w:rPr>
        <w:t>(</w:t>
      </w:r>
      <w:r>
        <w:rPr>
          <w:color w:val="000088"/>
          <w:sz w:val="17"/>
        </w:rPr>
        <w:t>mpg</w:t>
      </w:r>
      <w:r>
        <w:rPr>
          <w:sz w:val="17"/>
        </w:rPr>
        <w:t xml:space="preserve">, </w:t>
      </w:r>
      <w:r>
        <w:rPr>
          <w:color w:val="000088"/>
          <w:sz w:val="17"/>
        </w:rPr>
        <w:t>class</w:t>
      </w:r>
      <w:r>
        <w:rPr>
          <w:sz w:val="17"/>
        </w:rPr>
        <w:t xml:space="preserve"> == </w:t>
      </w:r>
      <w:r>
        <w:rPr>
          <w:color w:val="CC3300"/>
          <w:sz w:val="17"/>
        </w:rPr>
        <w:t>"subcompact"</w:t>
      </w:r>
      <w:r>
        <w:rPr>
          <w:sz w:val="17"/>
        </w:rPr>
        <w:t xml:space="preserve">),     </w:t>
      </w:r>
      <w:r>
        <w:rPr>
          <w:color w:val="000088"/>
          <w:sz w:val="17"/>
        </w:rPr>
        <w:t>se</w:t>
      </w:r>
      <w:r>
        <w:rPr>
          <w:sz w:val="17"/>
        </w:rPr>
        <w:t xml:space="preserve"> = </w:t>
      </w:r>
      <w:r>
        <w:rPr>
          <w:b/>
          <w:color w:val="006699"/>
          <w:sz w:val="17"/>
        </w:rPr>
        <w:t>FALSE</w:t>
      </w:r>
    </w:p>
    <w:p w:rsidR="000C0BC3" w:rsidRDefault="00F738DC">
      <w:pPr>
        <w:spacing w:after="3" w:line="265" w:lineRule="auto"/>
        <w:ind w:left="283" w:right="4779"/>
      </w:pPr>
      <w:r>
        <w:rPr>
          <w:sz w:val="17"/>
        </w:rPr>
        <w:t xml:space="preserve">  )</w:t>
      </w:r>
    </w:p>
    <w:p w:rsidR="000C0BC3" w:rsidRDefault="00F738DC">
      <w:pPr>
        <w:spacing w:after="656" w:line="259" w:lineRule="auto"/>
        <w:ind w:left="158" w:firstLine="0"/>
      </w:pPr>
      <w:r>
        <w:rPr>
          <w:noProof/>
        </w:rPr>
        <w:lastRenderedPageBreak/>
        <w:drawing>
          <wp:inline distT="0" distB="0" distL="0" distR="0">
            <wp:extent cx="6859972" cy="4178808"/>
            <wp:effectExtent l="0" t="0" r="0" b="0"/>
            <wp:docPr id="2787" name="Picture 2787"/>
            <wp:cNvGraphicFramePr/>
            <a:graphic xmlns:a="http://schemas.openxmlformats.org/drawingml/2006/main">
              <a:graphicData uri="http://schemas.openxmlformats.org/drawingml/2006/picture">
                <pic:pic xmlns:pic="http://schemas.openxmlformats.org/drawingml/2006/picture">
                  <pic:nvPicPr>
                    <pic:cNvPr id="2787" name="Picture 2787"/>
                    <pic:cNvPicPr/>
                  </pic:nvPicPr>
                  <pic:blipFill>
                    <a:blip r:embed="rId78"/>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(You’ll learn how </w:t>
      </w:r>
      <w:r>
        <w:rPr>
          <w:sz w:val="23"/>
        </w:rPr>
        <w:t>filter()</w:t>
      </w:r>
      <w:r>
        <w:t xml:space="preserve"> works in the next chapter: for now, just know that this command selects only the subcompact cars.)</w:t>
      </w:r>
    </w:p>
    <w:p w:rsidR="000C0BC3" w:rsidRDefault="00F738DC">
      <w:pPr>
        <w:pStyle w:val="3"/>
        <w:ind w:left="-5"/>
      </w:pPr>
      <w:r>
        <w:t>Exercises</w:t>
      </w:r>
    </w:p>
    <w:p w:rsidR="000C0BC3" w:rsidRDefault="00F738DC">
      <w:pPr>
        <w:numPr>
          <w:ilvl w:val="0"/>
          <w:numId w:val="5"/>
        </w:numPr>
        <w:spacing w:after="242"/>
        <w:ind w:left="1009" w:right="15" w:hanging="375"/>
      </w:pPr>
      <w:r>
        <w:t>What geom would you use to draw a line chart? A boxplot? A histogram? An area chart?</w:t>
      </w:r>
    </w:p>
    <w:p w:rsidR="000C0BC3" w:rsidRDefault="00F738DC">
      <w:pPr>
        <w:numPr>
          <w:ilvl w:val="0"/>
          <w:numId w:val="5"/>
        </w:numPr>
        <w:ind w:left="1009" w:right="15" w:hanging="375"/>
      </w:pPr>
      <w:r>
        <w:t>Run this code in your head and predict what the output will look like. Then, run the code in R and check your predictions:</w:t>
      </w:r>
    </w:p>
    <w:p w:rsidR="000C0BC3" w:rsidRDefault="00F738DC">
      <w:pPr>
        <w:spacing w:after="3" w:line="231" w:lineRule="auto"/>
        <w:ind w:left="1306" w:right="4995"/>
      </w:pPr>
      <w:r>
        <w:rPr>
          <w:color w:val="CC00FF"/>
          <w:sz w:val="17"/>
        </w:rPr>
        <w:t>ggplot</w:t>
      </w:r>
      <w:r>
        <w:rPr>
          <w:sz w:val="17"/>
        </w:rPr>
        <w:t xml:space="preserve">(   </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w:t>
      </w:r>
    </w:p>
    <w:p w:rsidR="000C0BC3" w:rsidRDefault="00F738DC">
      <w:pPr>
        <w:spacing w:after="3" w:line="265" w:lineRule="auto"/>
        <w:ind w:left="1306" w:right="4779"/>
      </w:pPr>
      <w:r>
        <w:rPr>
          <w:sz w:val="17"/>
        </w:rPr>
        <w:t>) +</w:t>
      </w:r>
    </w:p>
    <w:p w:rsidR="000C0BC3" w:rsidRDefault="00F738DC">
      <w:pPr>
        <w:spacing w:after="490" w:line="231" w:lineRule="auto"/>
        <w:ind w:left="1306" w:right="6807"/>
      </w:pPr>
      <w:r>
        <w:rPr>
          <w:sz w:val="17"/>
        </w:rPr>
        <w:t xml:space="preserve">  </w:t>
      </w:r>
      <w:r>
        <w:rPr>
          <w:color w:val="CC00FF"/>
          <w:sz w:val="17"/>
        </w:rPr>
        <w:t>geom_point</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w:t>
      </w:r>
    </w:p>
    <w:p w:rsidR="000C0BC3" w:rsidRDefault="00F738DC">
      <w:pPr>
        <w:numPr>
          <w:ilvl w:val="0"/>
          <w:numId w:val="5"/>
        </w:numPr>
        <w:spacing w:after="270"/>
        <w:ind w:left="1009" w:right="15" w:hanging="375"/>
      </w:pPr>
      <w:r>
        <w:t xml:space="preserve">What does </w:t>
      </w:r>
      <w:r>
        <w:rPr>
          <w:sz w:val="23"/>
        </w:rPr>
        <w:t>show.legend = FALSE</w:t>
      </w:r>
      <w:r>
        <w:t xml:space="preserve"> do? What happens if you remove it? Why do you think I used it earlier in the chapter?</w:t>
      </w:r>
    </w:p>
    <w:p w:rsidR="000C0BC3" w:rsidRDefault="00F738DC">
      <w:pPr>
        <w:numPr>
          <w:ilvl w:val="0"/>
          <w:numId w:val="5"/>
        </w:numPr>
        <w:spacing w:after="246"/>
        <w:ind w:left="1009" w:right="15" w:hanging="375"/>
      </w:pPr>
      <w:r>
        <w:t xml:space="preserve">What does the </w:t>
      </w:r>
      <w:r>
        <w:rPr>
          <w:sz w:val="23"/>
        </w:rPr>
        <w:t>se</w:t>
      </w:r>
      <w:r>
        <w:t xml:space="preserve"> argument to </w:t>
      </w:r>
      <w:r>
        <w:rPr>
          <w:sz w:val="23"/>
        </w:rPr>
        <w:t>geom_smooth()</w:t>
      </w:r>
      <w:r>
        <w:t xml:space="preserve"> do?</w:t>
      </w:r>
    </w:p>
    <w:p w:rsidR="000C0BC3" w:rsidRDefault="00F738DC">
      <w:pPr>
        <w:numPr>
          <w:ilvl w:val="0"/>
          <w:numId w:val="5"/>
        </w:numPr>
        <w:ind w:left="1009" w:right="15" w:hanging="375"/>
      </w:pPr>
      <w:r>
        <w:t>Will these two graphs look different? Why/why not?</w:t>
      </w:r>
    </w:p>
    <w:p w:rsidR="000C0BC3" w:rsidRDefault="00F738DC">
      <w:pPr>
        <w:spacing w:after="200" w:line="231" w:lineRule="auto"/>
        <w:ind w:left="1306" w:right="4290"/>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 xml:space="preserve">() +   </w:t>
      </w:r>
      <w:r>
        <w:rPr>
          <w:color w:val="CC00FF"/>
          <w:sz w:val="17"/>
        </w:rPr>
        <w:t>geom_smooth</w:t>
      </w:r>
      <w:r>
        <w:rPr>
          <w:sz w:val="17"/>
        </w:rPr>
        <w:t>()</w:t>
      </w:r>
    </w:p>
    <w:p w:rsidR="000C0BC3" w:rsidRDefault="00F738DC">
      <w:pPr>
        <w:spacing w:after="3" w:line="231" w:lineRule="auto"/>
        <w:ind w:left="1306" w:right="6104"/>
      </w:pPr>
      <w:r>
        <w:rPr>
          <w:color w:val="CC00FF"/>
          <w:sz w:val="17"/>
        </w:rPr>
        <w:lastRenderedPageBreak/>
        <w:t>ggplot</w:t>
      </w:r>
      <w:r>
        <w:rPr>
          <w:sz w:val="17"/>
        </w:rPr>
        <w:t xml:space="preserve">() +   </w:t>
      </w:r>
      <w:r>
        <w:rPr>
          <w:color w:val="CC00FF"/>
          <w:sz w:val="17"/>
        </w:rPr>
        <w:t>geom_point</w:t>
      </w:r>
      <w:r>
        <w:rPr>
          <w:sz w:val="17"/>
        </w:rPr>
        <w:t xml:space="preserve">(     </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474" w:line="231" w:lineRule="auto"/>
        <w:ind w:left="1306" w:right="6104"/>
      </w:pPr>
      <w:r>
        <w:rPr>
          <w:sz w:val="17"/>
        </w:rPr>
        <w:t xml:space="preserve">  ) +   </w:t>
      </w:r>
      <w:r>
        <w:rPr>
          <w:color w:val="CC00FF"/>
          <w:sz w:val="17"/>
        </w:rPr>
        <w:t>geom_smooth</w:t>
      </w:r>
      <w:r>
        <w:rPr>
          <w:sz w:val="17"/>
        </w:rPr>
        <w:t xml:space="preserve">(     </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w:t>
      </w:r>
    </w:p>
    <w:p w:rsidR="000C0BC3" w:rsidRDefault="00F738DC">
      <w:pPr>
        <w:numPr>
          <w:ilvl w:val="0"/>
          <w:numId w:val="5"/>
        </w:numPr>
        <w:spacing w:after="136"/>
        <w:ind w:left="1009" w:right="15" w:hanging="375"/>
      </w:pPr>
      <w:r>
        <w:t>Re-create the R code necessary to generate the following graphs.</w:t>
      </w:r>
    </w:p>
    <w:p w:rsidR="000C0BC3" w:rsidRDefault="00F738DC">
      <w:pPr>
        <w:spacing w:after="0" w:line="259" w:lineRule="auto"/>
        <w:ind w:left="158" w:firstLine="0"/>
      </w:pPr>
      <w:r>
        <w:rPr>
          <w:noProof/>
        </w:rPr>
        <w:drawing>
          <wp:inline distT="0" distB="0" distL="0" distR="0">
            <wp:extent cx="6859972" cy="2112264"/>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79"/>
                    <a:stretch>
                      <a:fillRect/>
                    </a:stretch>
                  </pic:blipFill>
                  <pic:spPr>
                    <a:xfrm>
                      <a:off x="0" y="0"/>
                      <a:ext cx="6859972" cy="2112264"/>
                    </a:xfrm>
                    <a:prstGeom prst="rect">
                      <a:avLst/>
                    </a:prstGeom>
                  </pic:spPr>
                </pic:pic>
              </a:graphicData>
            </a:graphic>
          </wp:inline>
        </w:drawing>
      </w:r>
    </w:p>
    <w:p w:rsidR="000C0BC3" w:rsidRDefault="000C0BC3">
      <w:pPr>
        <w:sectPr w:rsidR="000C0BC3">
          <w:pgSz w:w="12240" w:h="15840"/>
          <w:pgMar w:top="585" w:right="546" w:bottom="557" w:left="560" w:header="720" w:footer="720" w:gutter="0"/>
          <w:cols w:space="720"/>
        </w:sectPr>
      </w:pPr>
    </w:p>
    <w:p w:rsidR="000C0BC3" w:rsidRDefault="00F738DC">
      <w:pPr>
        <w:spacing w:after="792" w:line="259" w:lineRule="auto"/>
        <w:ind w:left="-722" w:right="-722" w:firstLine="0"/>
      </w:pPr>
      <w:r>
        <w:rPr>
          <w:noProof/>
        </w:rPr>
        <w:lastRenderedPageBreak/>
        <w:drawing>
          <wp:inline distT="0" distB="0" distL="0" distR="0">
            <wp:extent cx="6859972" cy="2112264"/>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80"/>
                    <a:stretch>
                      <a:fillRect/>
                    </a:stretch>
                  </pic:blipFill>
                  <pic:spPr>
                    <a:xfrm>
                      <a:off x="0" y="0"/>
                      <a:ext cx="6859972" cy="2112264"/>
                    </a:xfrm>
                    <a:prstGeom prst="rect">
                      <a:avLst/>
                    </a:prstGeom>
                  </pic:spPr>
                </pic:pic>
              </a:graphicData>
            </a:graphic>
          </wp:inline>
        </w:drawing>
      </w:r>
    </w:p>
    <w:p w:rsidR="000C0BC3" w:rsidRDefault="00F738DC">
      <w:pPr>
        <w:spacing w:after="0" w:line="259" w:lineRule="auto"/>
        <w:ind w:left="-722" w:right="-722" w:firstLine="0"/>
      </w:pPr>
      <w:r>
        <w:rPr>
          <w:noProof/>
        </w:rPr>
        <w:drawing>
          <wp:inline distT="0" distB="0" distL="0" distR="0">
            <wp:extent cx="6859972" cy="2112264"/>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81"/>
                    <a:stretch>
                      <a:fillRect/>
                    </a:stretch>
                  </pic:blipFill>
                  <pic:spPr>
                    <a:xfrm>
                      <a:off x="0" y="0"/>
                      <a:ext cx="6859972" cy="2112264"/>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2"/>
        <w:ind w:left="-5"/>
      </w:pPr>
      <w:r>
        <w:lastRenderedPageBreak/>
        <w:t>Statistical Transformations</w:t>
      </w:r>
    </w:p>
    <w:p w:rsidR="000C0BC3" w:rsidRDefault="00F738DC">
      <w:pPr>
        <w:ind w:left="-5" w:right="15"/>
      </w:pPr>
      <w:r>
        <w:t xml:space="preserve">Next, let’s take a look at a bar chart. Bar charts seem simple, but they are interesting because they reveal something subtle about plots. Consider a basic bar chart, as drawn with </w:t>
      </w:r>
      <w:r>
        <w:rPr>
          <w:sz w:val="23"/>
        </w:rPr>
        <w:t>geom_bar()</w:t>
      </w:r>
      <w:r>
        <w:t xml:space="preserve">. The following chart displays the total number of diamonds in the </w:t>
      </w:r>
      <w:r>
        <w:rPr>
          <w:sz w:val="23"/>
        </w:rPr>
        <w:t>diamonds</w:t>
      </w:r>
      <w:r>
        <w:t xml:space="preserve"> dataset, grouped by </w:t>
      </w:r>
      <w:r>
        <w:rPr>
          <w:sz w:val="23"/>
        </w:rPr>
        <w:t>cut</w:t>
      </w:r>
      <w:r>
        <w:t xml:space="preserve">. The </w:t>
      </w:r>
      <w:r>
        <w:rPr>
          <w:sz w:val="23"/>
        </w:rPr>
        <w:t>diamonds</w:t>
      </w:r>
      <w:r>
        <w:t xml:space="preserve"> dataset comes in </w:t>
      </w:r>
      <w:r>
        <w:rPr>
          <w:b/>
        </w:rPr>
        <w:t>ggplot2</w:t>
      </w:r>
      <w:r>
        <w:t xml:space="preserve"> and contains information about ~54,000 diamonds, including the </w:t>
      </w:r>
      <w:r>
        <w:rPr>
          <w:sz w:val="23"/>
        </w:rPr>
        <w:t>price</w:t>
      </w:r>
      <w:r>
        <w:t xml:space="preserve">, </w:t>
      </w:r>
      <w:r>
        <w:rPr>
          <w:sz w:val="23"/>
        </w:rPr>
        <w:t>carat</w:t>
      </w:r>
      <w:r>
        <w:t xml:space="preserve">, </w:t>
      </w:r>
      <w:r>
        <w:rPr>
          <w:sz w:val="23"/>
        </w:rPr>
        <w:t>color</w:t>
      </w:r>
      <w:r>
        <w:t xml:space="preserve">, </w:t>
      </w:r>
      <w:r>
        <w:rPr>
          <w:sz w:val="23"/>
        </w:rPr>
        <w:t>clarity</w:t>
      </w:r>
      <w:r>
        <w:t xml:space="preserve">, and </w:t>
      </w:r>
      <w:r>
        <w:rPr>
          <w:sz w:val="23"/>
        </w:rPr>
        <w:t>cut</w:t>
      </w:r>
      <w:r>
        <w:t xml:space="preserve"> of each diamond. The chart shows that more diamonds are available with high-quality cuts than with low quality cuts:</w:t>
      </w:r>
    </w:p>
    <w:p w:rsidR="000C0BC3" w:rsidRDefault="00F738DC">
      <w:pPr>
        <w:spacing w:after="379" w:line="231" w:lineRule="auto"/>
        <w:ind w:left="283" w:right="6686"/>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w:t>
      </w:r>
    </w:p>
    <w:p w:rsidR="000C0BC3" w:rsidRDefault="00F738DC">
      <w:pPr>
        <w:spacing w:after="659" w:line="259" w:lineRule="auto"/>
        <w:ind w:left="158" w:firstLine="0"/>
      </w:pPr>
      <w:r>
        <w:rPr>
          <w:noProof/>
        </w:rPr>
        <w:drawing>
          <wp:inline distT="0" distB="0" distL="0" distR="0">
            <wp:extent cx="6859972" cy="4187952"/>
            <wp:effectExtent l="0" t="0" r="0" b="0"/>
            <wp:docPr id="3050" name="Picture 3050"/>
            <wp:cNvGraphicFramePr/>
            <a:graphic xmlns:a="http://schemas.openxmlformats.org/drawingml/2006/main">
              <a:graphicData uri="http://schemas.openxmlformats.org/drawingml/2006/picture">
                <pic:pic xmlns:pic="http://schemas.openxmlformats.org/drawingml/2006/picture">
                  <pic:nvPicPr>
                    <pic:cNvPr id="3050" name="Picture 3050"/>
                    <pic:cNvPicPr/>
                  </pic:nvPicPr>
                  <pic:blipFill>
                    <a:blip r:embed="rId82"/>
                    <a:stretch>
                      <a:fillRect/>
                    </a:stretch>
                  </pic:blipFill>
                  <pic:spPr>
                    <a:xfrm>
                      <a:off x="0" y="0"/>
                      <a:ext cx="6859972" cy="4187952"/>
                    </a:xfrm>
                    <a:prstGeom prst="rect">
                      <a:avLst/>
                    </a:prstGeom>
                  </pic:spPr>
                </pic:pic>
              </a:graphicData>
            </a:graphic>
          </wp:inline>
        </w:drawing>
      </w:r>
    </w:p>
    <w:p w:rsidR="000C0BC3" w:rsidRDefault="00F738DC">
      <w:pPr>
        <w:spacing w:after="115"/>
        <w:ind w:left="-5" w:right="15"/>
      </w:pPr>
      <w:r>
        <w:t xml:space="preserve">On the x-axis, the chart displays </w:t>
      </w:r>
      <w:r>
        <w:rPr>
          <w:sz w:val="23"/>
        </w:rPr>
        <w:t>cut</w:t>
      </w:r>
      <w:r>
        <w:t xml:space="preserve">, a ‘variable from </w:t>
      </w:r>
      <w:r>
        <w:rPr>
          <w:sz w:val="23"/>
        </w:rPr>
        <w:t>diamonds</w:t>
      </w:r>
      <w:r>
        <w:t xml:space="preserve">. On the y-axis, it displays </w:t>
      </w:r>
      <w:r>
        <w:rPr>
          <w:sz w:val="23"/>
        </w:rPr>
        <w:t>count</w:t>
      </w:r>
      <w:r>
        <w:t xml:space="preserve">, but </w:t>
      </w:r>
      <w:r>
        <w:rPr>
          <w:sz w:val="23"/>
        </w:rPr>
        <w:t>count</w:t>
      </w:r>
      <w:r>
        <w:t xml:space="preserve"> is not a variable in </w:t>
      </w:r>
      <w:r>
        <w:rPr>
          <w:sz w:val="23"/>
        </w:rPr>
        <w:t>diamonds</w:t>
      </w:r>
      <w:r>
        <w:t xml:space="preserve">! Where does </w:t>
      </w:r>
      <w:r>
        <w:rPr>
          <w:sz w:val="23"/>
        </w:rPr>
        <w:t>count</w:t>
      </w:r>
      <w:r>
        <w:t xml:space="preserve"> come from? Many graphs, like scatterplots, plot the raw values of your dataset. Other graphs, like bar charts, calculate new values to plot:</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61521" name="Group 36152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048" name="Shape 44204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521" style="width:4.32129pt;height:4.32001pt;mso-position-horizontal-relative:char;mso-position-vertical-relative:line" coordsize="548,548">
                <v:shape id="Shape 44204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Bar charts, histograms, and frequency polygons bin your data and then plot bin counts, the number of points that fall in each bin.</w:t>
      </w:r>
    </w:p>
    <w:p w:rsidR="000C0BC3" w:rsidRDefault="00F738DC">
      <w:pPr>
        <w:tabs>
          <w:tab w:val="center" w:pos="404"/>
          <w:tab w:val="center" w:pos="4897"/>
        </w:tabs>
        <w:ind w:left="0" w:firstLine="0"/>
      </w:pPr>
      <w:r>
        <w:rPr>
          <w:sz w:val="22"/>
        </w:rPr>
        <w:t xml:space="preserve"> </w:t>
      </w:r>
      <w:r>
        <w:rPr>
          <w:noProof/>
          <w:sz w:val="22"/>
        </w:rPr>
        <mc:AlternateContent>
          <mc:Choice Requires="wpg">
            <w:drawing>
              <wp:inline distT="0" distB="0" distL="0" distR="0">
                <wp:extent cx="54880" cy="54863"/>
                <wp:effectExtent l="0" t="0" r="0" b="0"/>
                <wp:docPr id="361522" name="Group 361522"/>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050" name="Shape 442050"/>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522" style="width:4.32129pt;height:4.31995pt;mso-position-horizontal-relative:char;mso-position-vertical-relative:line" coordsize="548,548">
                <v:shape id="Shape 442051"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Smoothers fit a model to your data and then plot predictions from the model.</w:t>
      </w:r>
    </w:p>
    <w:p w:rsidR="000C0BC3" w:rsidRDefault="00F738DC">
      <w:pPr>
        <w:spacing w:after="264"/>
        <w:ind w:left="576" w:right="15" w:hanging="274"/>
      </w:pPr>
      <w:r>
        <w:rPr>
          <w:noProof/>
          <w:sz w:val="22"/>
        </w:rPr>
        <w:lastRenderedPageBreak/>
        <mc:AlternateContent>
          <mc:Choice Requires="wpg">
            <w:drawing>
              <wp:inline distT="0" distB="0" distL="0" distR="0">
                <wp:extent cx="54880" cy="54864"/>
                <wp:effectExtent l="0" t="0" r="0" b="0"/>
                <wp:docPr id="361457" name="Group 36145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052" name="Shape 44205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457" style="width:4.32129pt;height:4.32pt;mso-position-horizontal-relative:char;mso-position-vertical-relative:line" coordsize="548,548">
                <v:shape id="Shape 44205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Boxplots compute a robust summary of the distribution and display a specially formatted box.</w:t>
      </w:r>
    </w:p>
    <w:p w:rsidR="000C0BC3" w:rsidRDefault="00F738DC">
      <w:pPr>
        <w:spacing w:after="123"/>
        <w:ind w:left="-5" w:right="15"/>
      </w:pPr>
      <w:r>
        <w:t xml:space="preserve">The algorithm used to calculate new values for a graph is called a </w:t>
      </w:r>
      <w:r>
        <w:rPr>
          <w:i/>
        </w:rPr>
        <w:t>stat</w:t>
      </w:r>
      <w:r>
        <w:t xml:space="preserve">, short for statistical transformation. The following figure describes how this process works with </w:t>
      </w:r>
      <w:r>
        <w:rPr>
          <w:sz w:val="23"/>
        </w:rPr>
        <w:t>geom_bar()</w:t>
      </w:r>
      <w:r>
        <w:t>.</w:t>
      </w:r>
    </w:p>
    <w:p w:rsidR="000C0BC3" w:rsidRDefault="00F738DC">
      <w:pPr>
        <w:spacing w:after="653" w:line="259" w:lineRule="auto"/>
        <w:ind w:left="158" w:firstLine="0"/>
      </w:pPr>
      <w:r>
        <w:rPr>
          <w:noProof/>
        </w:rPr>
        <w:drawing>
          <wp:inline distT="0" distB="0" distL="0" distR="0">
            <wp:extent cx="6859972" cy="2569464"/>
            <wp:effectExtent l="0" t="0" r="0" b="0"/>
            <wp:docPr id="3090" name="Picture 3090"/>
            <wp:cNvGraphicFramePr/>
            <a:graphic xmlns:a="http://schemas.openxmlformats.org/drawingml/2006/main">
              <a:graphicData uri="http://schemas.openxmlformats.org/drawingml/2006/picture">
                <pic:pic xmlns:pic="http://schemas.openxmlformats.org/drawingml/2006/picture">
                  <pic:nvPicPr>
                    <pic:cNvPr id="3090" name="Picture 3090"/>
                    <pic:cNvPicPr/>
                  </pic:nvPicPr>
                  <pic:blipFill>
                    <a:blip r:embed="rId83"/>
                    <a:stretch>
                      <a:fillRect/>
                    </a:stretch>
                  </pic:blipFill>
                  <pic:spPr>
                    <a:xfrm>
                      <a:off x="0" y="0"/>
                      <a:ext cx="6859972" cy="2569464"/>
                    </a:xfrm>
                    <a:prstGeom prst="rect">
                      <a:avLst/>
                    </a:prstGeom>
                  </pic:spPr>
                </pic:pic>
              </a:graphicData>
            </a:graphic>
          </wp:inline>
        </w:drawing>
      </w:r>
    </w:p>
    <w:p w:rsidR="000C0BC3" w:rsidRDefault="00F738DC">
      <w:pPr>
        <w:spacing w:after="163" w:line="238" w:lineRule="auto"/>
        <w:ind w:left="-5" w:right="129"/>
        <w:jc w:val="both"/>
      </w:pPr>
      <w:r>
        <w:t xml:space="preserve">You can learn which stat a geom uses by inspecting the default value for the </w:t>
      </w:r>
      <w:r>
        <w:rPr>
          <w:sz w:val="23"/>
        </w:rPr>
        <w:t>stat</w:t>
      </w:r>
      <w:r>
        <w:t xml:space="preserve"> argument. For example, </w:t>
      </w:r>
      <w:r>
        <w:rPr>
          <w:sz w:val="23"/>
        </w:rPr>
        <w:t>?geom_bar</w:t>
      </w:r>
      <w:r>
        <w:t xml:space="preserve"> shows the default value for </w:t>
      </w:r>
      <w:r>
        <w:rPr>
          <w:sz w:val="23"/>
        </w:rPr>
        <w:t>stat</w:t>
      </w:r>
      <w:r>
        <w:t xml:space="preserve"> is “count,” which means that </w:t>
      </w:r>
      <w:r>
        <w:rPr>
          <w:sz w:val="23"/>
        </w:rPr>
        <w:t xml:space="preserve">geom_bar() </w:t>
      </w:r>
      <w:r>
        <w:t xml:space="preserve">uses </w:t>
      </w:r>
      <w:r>
        <w:rPr>
          <w:sz w:val="23"/>
        </w:rPr>
        <w:t>stat_count()</w:t>
      </w:r>
      <w:r>
        <w:t xml:space="preserve">. </w:t>
      </w:r>
      <w:r>
        <w:rPr>
          <w:sz w:val="23"/>
        </w:rPr>
        <w:t>stat_count()</w:t>
      </w:r>
      <w:r>
        <w:t xml:space="preserve"> is documented on the same page as </w:t>
      </w:r>
      <w:r>
        <w:rPr>
          <w:sz w:val="23"/>
        </w:rPr>
        <w:t>geom_bar()</w:t>
      </w:r>
      <w:r>
        <w:t xml:space="preserve">, and if you scroll down you can find a section called “Computed variables.” That tells that it computes two new variables: </w:t>
      </w:r>
      <w:r>
        <w:rPr>
          <w:sz w:val="23"/>
        </w:rPr>
        <w:t>count</w:t>
      </w:r>
      <w:r>
        <w:t xml:space="preserve"> and </w:t>
      </w:r>
      <w:r>
        <w:rPr>
          <w:sz w:val="23"/>
        </w:rPr>
        <w:t>prop</w:t>
      </w:r>
      <w:r>
        <w:t>.</w:t>
      </w:r>
    </w:p>
    <w:p w:rsidR="000C0BC3" w:rsidRDefault="00F738DC">
      <w:pPr>
        <w:spacing w:after="258"/>
        <w:ind w:left="-5" w:right="15"/>
      </w:pPr>
      <w:r>
        <w:t xml:space="preserve">You can generally use geoms and stats interchangeably. For example, you can re-create the previous plot using </w:t>
      </w:r>
      <w:r>
        <w:rPr>
          <w:sz w:val="23"/>
        </w:rPr>
        <w:t>stat_count()</w:t>
      </w:r>
      <w:r>
        <w:t xml:space="preserve"> instead of </w:t>
      </w:r>
      <w:r>
        <w:rPr>
          <w:sz w:val="23"/>
        </w:rPr>
        <w:t>geom_bar()</w:t>
      </w:r>
      <w:r>
        <w:t>:</w:t>
      </w:r>
    </w:p>
    <w:p w:rsidR="000C0BC3" w:rsidRDefault="00F738DC">
      <w:pPr>
        <w:spacing w:after="3" w:line="231" w:lineRule="auto"/>
        <w:ind w:left="283" w:right="6484"/>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stat_count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3148" name="Picture 3148"/>
            <wp:cNvGraphicFramePr/>
            <a:graphic xmlns:a="http://schemas.openxmlformats.org/drawingml/2006/main">
              <a:graphicData uri="http://schemas.openxmlformats.org/drawingml/2006/picture">
                <pic:pic xmlns:pic="http://schemas.openxmlformats.org/drawingml/2006/picture">
                  <pic:nvPicPr>
                    <pic:cNvPr id="3148" name="Picture 3148"/>
                    <pic:cNvPicPr/>
                  </pic:nvPicPr>
                  <pic:blipFill>
                    <a:blip r:embed="rId82"/>
                    <a:stretch>
                      <a:fillRect/>
                    </a:stretch>
                  </pic:blipFill>
                  <pic:spPr>
                    <a:xfrm>
                      <a:off x="0" y="0"/>
                      <a:ext cx="6859972" cy="4187952"/>
                    </a:xfrm>
                    <a:prstGeom prst="rect">
                      <a:avLst/>
                    </a:prstGeom>
                  </pic:spPr>
                </pic:pic>
              </a:graphicData>
            </a:graphic>
          </wp:inline>
        </w:drawing>
      </w:r>
    </w:p>
    <w:p w:rsidR="000C0BC3" w:rsidRDefault="00F738DC">
      <w:pPr>
        <w:spacing w:after="146" w:line="238" w:lineRule="auto"/>
        <w:ind w:left="-5" w:right="123"/>
        <w:jc w:val="both"/>
      </w:pPr>
      <w:r>
        <w:t>This works because every geom has a default stat, and every stat has a default geom. This means that you can typically use geoms without worrying about the underlying statistical transformation. There are three reasons you might need to use a stat explicitly:</w:t>
      </w:r>
    </w:p>
    <w:p w:rsidR="000C0BC3" w:rsidRDefault="00F738DC">
      <w:pPr>
        <w:ind w:left="577" w:right="15" w:hanging="274"/>
      </w:pPr>
      <w:r>
        <w:rPr>
          <w:noProof/>
          <w:sz w:val="22"/>
        </w:rPr>
        <mc:AlternateContent>
          <mc:Choice Requires="wpg">
            <w:drawing>
              <wp:inline distT="0" distB="0" distL="0" distR="0">
                <wp:extent cx="54893" cy="54864"/>
                <wp:effectExtent l="0" t="0" r="0" b="0"/>
                <wp:docPr id="361526" name="Group 361526"/>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054" name="Shape 44205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526" style="width:4.32227pt;height:4.32001pt;mso-position-horizontal-relative:char;mso-position-vertical-relative:line" coordsize="548,548">
                <v:shape id="Shape 442055" style="position:absolute;width:548;height:548;left:0;top:0;" coordsize="54893,54864" path="m0,0l54893,0l54893,54864l0,54864l0,0">
                  <v:stroke weight="0.72pt" endcap="square" joinstyle="miter" miterlimit="10" on="true" color="#000000"/>
                  <v:fill on="true" color="#000000"/>
                </v:shape>
              </v:group>
            </w:pict>
          </mc:Fallback>
        </mc:AlternateContent>
      </w:r>
      <w:r>
        <w:t xml:space="preserve"> You might want to override the default stat. In the following code, I change the stat of </w:t>
      </w:r>
      <w:r>
        <w:rPr>
          <w:sz w:val="23"/>
        </w:rPr>
        <w:t>geom_bar()</w:t>
      </w:r>
      <w:r>
        <w:t xml:space="preserve"> from count (the default) to identity. This lets me map the height of the bars to the raw values of a </w:t>
      </w:r>
      <w:r>
        <w:rPr>
          <w:i/>
        </w:rPr>
        <w:t>y</w:t>
      </w:r>
      <w:r>
        <w:t xml:space="preserve"> variable. Unfortunately when people talk about bar charts casually, they might be referring to this type of bar chart, where the height of the bar is already present in the data, or the previous bar chart where the height of the bar is generated by counting rows.</w:t>
      </w:r>
    </w:p>
    <w:p w:rsidR="000C0BC3" w:rsidRDefault="00F738DC">
      <w:pPr>
        <w:spacing w:after="3" w:line="265" w:lineRule="auto"/>
        <w:ind w:left="874" w:right="8328"/>
      </w:pPr>
      <w:r>
        <w:rPr>
          <w:color w:val="000088"/>
          <w:sz w:val="17"/>
        </w:rPr>
        <w:t>demo</w:t>
      </w:r>
      <w:r>
        <w:rPr>
          <w:sz w:val="17"/>
        </w:rPr>
        <w:t xml:space="preserve"> &lt;- </w:t>
      </w:r>
      <w:r>
        <w:rPr>
          <w:color w:val="CC00FF"/>
          <w:sz w:val="17"/>
        </w:rPr>
        <w:t>tribble</w:t>
      </w:r>
      <w:r>
        <w:rPr>
          <w:sz w:val="17"/>
        </w:rPr>
        <w:t>(   ~</w:t>
      </w:r>
      <w:r>
        <w:rPr>
          <w:color w:val="000088"/>
          <w:sz w:val="17"/>
        </w:rPr>
        <w:t>a</w:t>
      </w:r>
      <w:r>
        <w:rPr>
          <w:sz w:val="17"/>
        </w:rPr>
        <w:t>,      ~</w:t>
      </w:r>
      <w:r>
        <w:rPr>
          <w:color w:val="000088"/>
          <w:sz w:val="17"/>
        </w:rPr>
        <w:t>b</w:t>
      </w:r>
      <w:r>
        <w:rPr>
          <w:sz w:val="17"/>
        </w:rPr>
        <w:t>,</w:t>
      </w:r>
    </w:p>
    <w:p w:rsidR="000C0BC3" w:rsidRDefault="00F738DC">
      <w:pPr>
        <w:spacing w:after="3" w:line="265" w:lineRule="auto"/>
        <w:ind w:left="874" w:right="4375"/>
      </w:pPr>
      <w:r>
        <w:rPr>
          <w:sz w:val="17"/>
        </w:rPr>
        <w:t xml:space="preserve">  </w:t>
      </w:r>
      <w:r>
        <w:rPr>
          <w:color w:val="CC3300"/>
          <w:sz w:val="17"/>
        </w:rPr>
        <w:t>"bar_1"</w:t>
      </w:r>
      <w:r>
        <w:rPr>
          <w:sz w:val="17"/>
        </w:rPr>
        <w:t xml:space="preserve">, </w:t>
      </w:r>
      <w:r>
        <w:rPr>
          <w:color w:val="FF6600"/>
          <w:sz w:val="17"/>
        </w:rPr>
        <w:t>20</w:t>
      </w:r>
      <w:r>
        <w:rPr>
          <w:sz w:val="17"/>
        </w:rPr>
        <w:t>,</w:t>
      </w:r>
    </w:p>
    <w:p w:rsidR="000C0BC3" w:rsidRDefault="00F738DC">
      <w:pPr>
        <w:spacing w:after="3" w:line="265" w:lineRule="auto"/>
        <w:ind w:left="874" w:right="4375"/>
      </w:pPr>
      <w:r>
        <w:rPr>
          <w:sz w:val="17"/>
        </w:rPr>
        <w:t xml:space="preserve">  </w:t>
      </w:r>
      <w:r>
        <w:rPr>
          <w:color w:val="CC3300"/>
          <w:sz w:val="17"/>
        </w:rPr>
        <w:t>"bar_2"</w:t>
      </w:r>
      <w:r>
        <w:rPr>
          <w:sz w:val="17"/>
        </w:rPr>
        <w:t xml:space="preserve">, </w:t>
      </w:r>
      <w:r>
        <w:rPr>
          <w:color w:val="FF6600"/>
          <w:sz w:val="17"/>
        </w:rPr>
        <w:t>30</w:t>
      </w:r>
      <w:r>
        <w:rPr>
          <w:sz w:val="17"/>
        </w:rPr>
        <w:t>,</w:t>
      </w:r>
    </w:p>
    <w:p w:rsidR="000C0BC3" w:rsidRDefault="00F738DC">
      <w:pPr>
        <w:spacing w:after="3" w:line="265" w:lineRule="auto"/>
        <w:ind w:left="874" w:right="4375"/>
      </w:pPr>
      <w:r>
        <w:rPr>
          <w:sz w:val="17"/>
        </w:rPr>
        <w:t xml:space="preserve">  </w:t>
      </w:r>
      <w:r>
        <w:rPr>
          <w:color w:val="CC3300"/>
          <w:sz w:val="17"/>
        </w:rPr>
        <w:t>"bar_3"</w:t>
      </w:r>
      <w:r>
        <w:rPr>
          <w:sz w:val="17"/>
        </w:rPr>
        <w:t xml:space="preserve">, </w:t>
      </w:r>
      <w:r>
        <w:rPr>
          <w:color w:val="FF6600"/>
          <w:sz w:val="17"/>
        </w:rPr>
        <w:t>40</w:t>
      </w:r>
    </w:p>
    <w:p w:rsidR="000C0BC3" w:rsidRDefault="00F738DC">
      <w:pPr>
        <w:spacing w:after="171" w:line="265" w:lineRule="auto"/>
        <w:ind w:left="874" w:right="4779"/>
      </w:pPr>
      <w:r>
        <w:rPr>
          <w:sz w:val="17"/>
        </w:rPr>
        <w:t>)</w:t>
      </w:r>
    </w:p>
    <w:p w:rsidR="000C0BC3" w:rsidRDefault="00F738DC">
      <w:pPr>
        <w:spacing w:after="3" w:line="231" w:lineRule="auto"/>
        <w:ind w:left="874" w:right="5205"/>
      </w:pPr>
      <w:r>
        <w:rPr>
          <w:color w:val="CC00FF"/>
          <w:sz w:val="17"/>
        </w:rPr>
        <w:t>ggplot</w:t>
      </w:r>
      <w:r>
        <w:rPr>
          <w:sz w:val="17"/>
        </w:rPr>
        <w:t>(</w:t>
      </w:r>
      <w:r>
        <w:rPr>
          <w:color w:val="000088"/>
          <w:sz w:val="17"/>
        </w:rPr>
        <w:t>data</w:t>
      </w:r>
      <w:r>
        <w:rPr>
          <w:sz w:val="17"/>
        </w:rPr>
        <w:t xml:space="preserve"> = </w:t>
      </w:r>
      <w:r>
        <w:rPr>
          <w:color w:val="000088"/>
          <w:sz w:val="17"/>
        </w:rPr>
        <w:t>demo</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a</w:t>
      </w:r>
      <w:r>
        <w:rPr>
          <w:sz w:val="17"/>
        </w:rPr>
        <w:t xml:space="preserve">, </w:t>
      </w:r>
      <w:r>
        <w:rPr>
          <w:color w:val="000088"/>
          <w:sz w:val="17"/>
        </w:rPr>
        <w:t>y</w:t>
      </w:r>
      <w:r>
        <w:rPr>
          <w:sz w:val="17"/>
        </w:rPr>
        <w:t xml:space="preserve"> = </w:t>
      </w:r>
      <w:r>
        <w:rPr>
          <w:color w:val="000088"/>
          <w:sz w:val="17"/>
        </w:rPr>
        <w:t>b</w:t>
      </w:r>
      <w:r>
        <w:rPr>
          <w:sz w:val="17"/>
        </w:rPr>
        <w:t xml:space="preserve">), </w:t>
      </w:r>
      <w:r>
        <w:rPr>
          <w:color w:val="000088"/>
          <w:sz w:val="17"/>
        </w:rPr>
        <w:t>stat</w:t>
      </w:r>
      <w:r>
        <w:rPr>
          <w:sz w:val="17"/>
        </w:rPr>
        <w:t xml:space="preserve"> = </w:t>
      </w:r>
      <w:r>
        <w:rPr>
          <w:color w:val="CC3300"/>
          <w:sz w:val="17"/>
        </w:rPr>
        <w:t xml:space="preserve">"identity" </w:t>
      </w:r>
      <w:r>
        <w:rPr>
          <w:sz w:val="17"/>
        </w:rPr>
        <w:t xml:space="preserve">  )</w:t>
      </w:r>
    </w:p>
    <w:p w:rsidR="000C0BC3" w:rsidRDefault="00F738DC">
      <w:pPr>
        <w:spacing w:after="975" w:line="259" w:lineRule="auto"/>
        <w:ind w:left="576" w:right="-6" w:firstLine="0"/>
      </w:pPr>
      <w:r>
        <w:rPr>
          <w:noProof/>
        </w:rPr>
        <w:lastRenderedPageBreak/>
        <w:drawing>
          <wp:inline distT="0" distB="0" distL="0" distR="0">
            <wp:extent cx="6695333" cy="4078224"/>
            <wp:effectExtent l="0" t="0" r="0" b="0"/>
            <wp:docPr id="3240" name="Picture 3240"/>
            <wp:cNvGraphicFramePr/>
            <a:graphic xmlns:a="http://schemas.openxmlformats.org/drawingml/2006/main">
              <a:graphicData uri="http://schemas.openxmlformats.org/drawingml/2006/picture">
                <pic:pic xmlns:pic="http://schemas.openxmlformats.org/drawingml/2006/picture">
                  <pic:nvPicPr>
                    <pic:cNvPr id="3240" name="Picture 3240"/>
                    <pic:cNvPicPr/>
                  </pic:nvPicPr>
                  <pic:blipFill>
                    <a:blip r:embed="rId84"/>
                    <a:stretch>
                      <a:fillRect/>
                    </a:stretch>
                  </pic:blipFill>
                  <pic:spPr>
                    <a:xfrm>
                      <a:off x="0" y="0"/>
                      <a:ext cx="6695333" cy="4078224"/>
                    </a:xfrm>
                    <a:prstGeom prst="rect">
                      <a:avLst/>
                    </a:prstGeom>
                  </pic:spPr>
                </pic:pic>
              </a:graphicData>
            </a:graphic>
          </wp:inline>
        </w:drawing>
      </w:r>
    </w:p>
    <w:p w:rsidR="000C0BC3" w:rsidRDefault="00F738DC">
      <w:pPr>
        <w:spacing w:after="285"/>
        <w:ind w:left="586" w:right="15"/>
      </w:pPr>
      <w:r>
        <w:t xml:space="preserve">(Don’t worry that you haven’t seen </w:t>
      </w:r>
      <w:r>
        <w:rPr>
          <w:sz w:val="23"/>
        </w:rPr>
        <w:t>&lt;-</w:t>
      </w:r>
      <w:r>
        <w:t xml:space="preserve"> or </w:t>
      </w:r>
      <w:r>
        <w:rPr>
          <w:sz w:val="23"/>
        </w:rPr>
        <w:t>tibble()</w:t>
      </w:r>
      <w:r>
        <w:t xml:space="preserve"> before. You might be able to guess at their meaning from the context, and you’ll learn exactly what they do soon!)</w:t>
      </w:r>
    </w:p>
    <w:p w:rsidR="000C0BC3" w:rsidRDefault="00F738DC">
      <w:pPr>
        <w:ind w:left="576" w:right="15" w:hanging="274"/>
      </w:pPr>
      <w:r>
        <w:rPr>
          <w:noProof/>
          <w:sz w:val="22"/>
        </w:rPr>
        <mc:AlternateContent>
          <mc:Choice Requires="wpg">
            <w:drawing>
              <wp:inline distT="0" distB="0" distL="0" distR="0">
                <wp:extent cx="54868" cy="54864"/>
                <wp:effectExtent l="0" t="0" r="0" b="0"/>
                <wp:docPr id="361401" name="Group 361401"/>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056" name="Shape 442056"/>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401" style="width:4.32031pt;height:4.32001pt;mso-position-horizontal-relative:char;mso-position-vertical-relative:line" coordsize="548,548">
                <v:shape id="Shape 442057"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You might want to override the default mapping from transformed variables to aesthetics. For example, you might want to display a bar chart of proportion, rather than count:</w:t>
      </w:r>
    </w:p>
    <w:p w:rsidR="000C0BC3" w:rsidRDefault="00F738DC">
      <w:pPr>
        <w:spacing w:after="3" w:line="231" w:lineRule="auto"/>
        <w:ind w:left="874" w:right="5104"/>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..prop..</w:t>
      </w:r>
      <w:r>
        <w:rPr>
          <w:sz w:val="17"/>
        </w:rPr>
        <w:t xml:space="preserve">, </w:t>
      </w:r>
      <w:r>
        <w:rPr>
          <w:color w:val="000088"/>
          <w:sz w:val="17"/>
        </w:rPr>
        <w:t>group</w:t>
      </w:r>
      <w:r>
        <w:rPr>
          <w:sz w:val="17"/>
        </w:rPr>
        <w:t xml:space="preserve"> = </w:t>
      </w:r>
      <w:r>
        <w:rPr>
          <w:color w:val="FF6600"/>
          <w:sz w:val="17"/>
        </w:rPr>
        <w:t>1</w:t>
      </w:r>
      <w:r>
        <w:rPr>
          <w:sz w:val="17"/>
        </w:rPr>
        <w:t>)   )</w:t>
      </w:r>
    </w:p>
    <w:p w:rsidR="000C0BC3" w:rsidRDefault="00F738DC">
      <w:pPr>
        <w:spacing w:after="952" w:line="259" w:lineRule="auto"/>
        <w:ind w:left="576" w:right="-6" w:firstLine="0"/>
      </w:pPr>
      <w:r>
        <w:rPr>
          <w:noProof/>
        </w:rPr>
        <w:lastRenderedPageBreak/>
        <w:drawing>
          <wp:inline distT="0" distB="0" distL="0" distR="0">
            <wp:extent cx="6695333" cy="4096512"/>
            <wp:effectExtent l="0" t="0" r="0" b="0"/>
            <wp:docPr id="3297" name="Picture 3297"/>
            <wp:cNvGraphicFramePr/>
            <a:graphic xmlns:a="http://schemas.openxmlformats.org/drawingml/2006/main">
              <a:graphicData uri="http://schemas.openxmlformats.org/drawingml/2006/picture">
                <pic:pic xmlns:pic="http://schemas.openxmlformats.org/drawingml/2006/picture">
                  <pic:nvPicPr>
                    <pic:cNvPr id="3297" name="Picture 3297"/>
                    <pic:cNvPicPr/>
                  </pic:nvPicPr>
                  <pic:blipFill>
                    <a:blip r:embed="rId85"/>
                    <a:stretch>
                      <a:fillRect/>
                    </a:stretch>
                  </pic:blipFill>
                  <pic:spPr>
                    <a:xfrm>
                      <a:off x="0" y="0"/>
                      <a:ext cx="6695333" cy="4096512"/>
                    </a:xfrm>
                    <a:prstGeom prst="rect">
                      <a:avLst/>
                    </a:prstGeom>
                  </pic:spPr>
                </pic:pic>
              </a:graphicData>
            </a:graphic>
          </wp:inline>
        </w:drawing>
      </w:r>
    </w:p>
    <w:p w:rsidR="000C0BC3" w:rsidRDefault="00F738DC">
      <w:pPr>
        <w:spacing w:after="286"/>
        <w:ind w:left="586" w:right="15"/>
      </w:pPr>
      <w:r>
        <w:t>To find the variables computed by the stat, look for the help section titled “Computed variables.”</w:t>
      </w:r>
    </w:p>
    <w:p w:rsidR="000C0BC3" w:rsidRDefault="00F738DC">
      <w:pPr>
        <w:ind w:left="577" w:right="15" w:hanging="274"/>
      </w:pPr>
      <w:r>
        <w:rPr>
          <w:noProof/>
          <w:sz w:val="22"/>
        </w:rPr>
        <mc:AlternateContent>
          <mc:Choice Requires="wpg">
            <w:drawing>
              <wp:inline distT="0" distB="0" distL="0" distR="0">
                <wp:extent cx="54868" cy="54864"/>
                <wp:effectExtent l="0" t="0" r="0" b="0"/>
                <wp:docPr id="361455" name="Group 361455"/>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058" name="Shape 442058"/>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455" style="width:4.32031pt;height:4.32001pt;mso-position-horizontal-relative:char;mso-position-vertical-relative:line" coordsize="548,548">
                <v:shape id="Shape 442059"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You might want to draw greater attention to the statistical transformation in your code. For example, you might use </w:t>
      </w:r>
      <w:r>
        <w:rPr>
          <w:sz w:val="23"/>
        </w:rPr>
        <w:t>stat_summary()</w:t>
      </w:r>
      <w:r>
        <w:t xml:space="preserve">, which summarizes the </w:t>
      </w:r>
      <w:r>
        <w:rPr>
          <w:sz w:val="23"/>
        </w:rPr>
        <w:t>y</w:t>
      </w:r>
      <w:r>
        <w:t xml:space="preserve"> values for each unique </w:t>
      </w:r>
      <w:r>
        <w:rPr>
          <w:sz w:val="23"/>
        </w:rPr>
        <w:t xml:space="preserve">x </w:t>
      </w:r>
      <w:r>
        <w:t>value, to draw attention to the summary that you’re computing:</w:t>
      </w:r>
    </w:p>
    <w:p w:rsidR="000C0BC3" w:rsidRDefault="00F738DC">
      <w:pPr>
        <w:spacing w:after="3" w:line="231" w:lineRule="auto"/>
        <w:ind w:left="874" w:right="6415"/>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stat_summary</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depth</w:t>
      </w:r>
      <w:r>
        <w:rPr>
          <w:sz w:val="17"/>
        </w:rPr>
        <w:t xml:space="preserve">),     </w:t>
      </w:r>
      <w:r>
        <w:rPr>
          <w:color w:val="000088"/>
          <w:sz w:val="17"/>
        </w:rPr>
        <w:t>fun.ymin</w:t>
      </w:r>
      <w:r>
        <w:rPr>
          <w:sz w:val="17"/>
        </w:rPr>
        <w:t xml:space="preserve"> = </w:t>
      </w:r>
      <w:r>
        <w:rPr>
          <w:color w:val="000088"/>
          <w:sz w:val="17"/>
        </w:rPr>
        <w:t>min</w:t>
      </w:r>
      <w:r>
        <w:rPr>
          <w:sz w:val="17"/>
        </w:rPr>
        <w:t xml:space="preserve">,     </w:t>
      </w:r>
      <w:r>
        <w:rPr>
          <w:color w:val="000088"/>
          <w:sz w:val="17"/>
        </w:rPr>
        <w:t>fun.ymax</w:t>
      </w:r>
      <w:r>
        <w:rPr>
          <w:sz w:val="17"/>
        </w:rPr>
        <w:t xml:space="preserve"> = </w:t>
      </w:r>
      <w:r>
        <w:rPr>
          <w:color w:val="000088"/>
          <w:sz w:val="17"/>
        </w:rPr>
        <w:t>max</w:t>
      </w:r>
      <w:r>
        <w:rPr>
          <w:sz w:val="17"/>
        </w:rPr>
        <w:t xml:space="preserve">,     </w:t>
      </w:r>
      <w:r>
        <w:rPr>
          <w:color w:val="000088"/>
          <w:sz w:val="17"/>
        </w:rPr>
        <w:t>fun.y</w:t>
      </w:r>
      <w:r>
        <w:rPr>
          <w:sz w:val="17"/>
        </w:rPr>
        <w:t xml:space="preserve"> = </w:t>
      </w:r>
      <w:r>
        <w:rPr>
          <w:color w:val="000088"/>
          <w:sz w:val="17"/>
        </w:rPr>
        <w:t>median</w:t>
      </w:r>
    </w:p>
    <w:p w:rsidR="000C0BC3" w:rsidRDefault="00F738DC">
      <w:pPr>
        <w:spacing w:after="3" w:line="265" w:lineRule="auto"/>
        <w:ind w:left="874" w:right="4779"/>
      </w:pPr>
      <w:r>
        <w:rPr>
          <w:sz w:val="17"/>
        </w:rPr>
        <w:t xml:space="preserve">  )</w:t>
      </w:r>
    </w:p>
    <w:p w:rsidR="000C0BC3" w:rsidRDefault="00F738DC">
      <w:pPr>
        <w:spacing w:after="722" w:line="259" w:lineRule="auto"/>
        <w:ind w:left="576" w:right="-6" w:firstLine="0"/>
      </w:pPr>
      <w:r>
        <w:rPr>
          <w:noProof/>
        </w:rPr>
        <w:lastRenderedPageBreak/>
        <w:drawing>
          <wp:inline distT="0" distB="0" distL="0" distR="0">
            <wp:extent cx="6695333" cy="4078224"/>
            <wp:effectExtent l="0" t="0" r="0" b="0"/>
            <wp:docPr id="3370" name="Picture 3370"/>
            <wp:cNvGraphicFramePr/>
            <a:graphic xmlns:a="http://schemas.openxmlformats.org/drawingml/2006/main">
              <a:graphicData uri="http://schemas.openxmlformats.org/drawingml/2006/picture">
                <pic:pic xmlns:pic="http://schemas.openxmlformats.org/drawingml/2006/picture">
                  <pic:nvPicPr>
                    <pic:cNvPr id="3370" name="Picture 3370"/>
                    <pic:cNvPicPr/>
                  </pic:nvPicPr>
                  <pic:blipFill>
                    <a:blip r:embed="rId86"/>
                    <a:stretch>
                      <a:fillRect/>
                    </a:stretch>
                  </pic:blipFill>
                  <pic:spPr>
                    <a:xfrm>
                      <a:off x="0" y="0"/>
                      <a:ext cx="6695333" cy="4078224"/>
                    </a:xfrm>
                    <a:prstGeom prst="rect">
                      <a:avLst/>
                    </a:prstGeom>
                  </pic:spPr>
                </pic:pic>
              </a:graphicData>
            </a:graphic>
          </wp:inline>
        </w:drawing>
      </w:r>
    </w:p>
    <w:p w:rsidR="000C0BC3" w:rsidRDefault="00F738DC">
      <w:pPr>
        <w:ind w:left="-5" w:right="15"/>
      </w:pPr>
      <w:r>
        <w:rPr>
          <w:b/>
        </w:rPr>
        <w:t>ggplot2</w:t>
      </w:r>
      <w:r>
        <w:t xml:space="preserve"> provides over 20 stats for you to use. Each stat is a function, so you can get help in the usual way, e.g., </w:t>
      </w:r>
      <w:r>
        <w:rPr>
          <w:sz w:val="23"/>
        </w:rPr>
        <w:t>?stat_bin</w:t>
      </w:r>
      <w:r>
        <w:t xml:space="preserve">. To see a complete list of stats, try the </w:t>
      </w:r>
      <w:r>
        <w:rPr>
          <w:b/>
        </w:rPr>
        <w:t>ggplot2</w:t>
      </w:r>
      <w:r>
        <w:t xml:space="preserve"> cheatsheet.</w:t>
      </w:r>
    </w:p>
    <w:p w:rsidR="000C0BC3" w:rsidRDefault="00F738DC">
      <w:pPr>
        <w:pStyle w:val="3"/>
        <w:ind w:left="-5"/>
      </w:pPr>
      <w:r>
        <w:t>Exercises</w:t>
      </w:r>
    </w:p>
    <w:p w:rsidR="000C0BC3" w:rsidRDefault="00F738DC">
      <w:pPr>
        <w:numPr>
          <w:ilvl w:val="0"/>
          <w:numId w:val="6"/>
        </w:numPr>
        <w:spacing w:after="272"/>
        <w:ind w:right="15" w:hanging="374"/>
      </w:pPr>
      <w:r>
        <w:t xml:space="preserve">What is the default geom associated with </w:t>
      </w:r>
      <w:r>
        <w:rPr>
          <w:sz w:val="23"/>
        </w:rPr>
        <w:t>stat_summary()</w:t>
      </w:r>
      <w:r>
        <w:t>? How could you rewrite the previous plot to use that geom function instead of the stat function?</w:t>
      </w:r>
    </w:p>
    <w:p w:rsidR="000C0BC3" w:rsidRDefault="00F738DC">
      <w:pPr>
        <w:numPr>
          <w:ilvl w:val="0"/>
          <w:numId w:val="6"/>
        </w:numPr>
        <w:spacing w:after="246"/>
        <w:ind w:right="15" w:hanging="374"/>
      </w:pPr>
      <w:r>
        <w:t xml:space="preserve">What does </w:t>
      </w:r>
      <w:r>
        <w:rPr>
          <w:sz w:val="23"/>
        </w:rPr>
        <w:t>geom_col()</w:t>
      </w:r>
      <w:r>
        <w:t xml:space="preserve"> do? How is it different to </w:t>
      </w:r>
      <w:r>
        <w:rPr>
          <w:sz w:val="23"/>
        </w:rPr>
        <w:t>geom_bar()</w:t>
      </w:r>
      <w:r>
        <w:t>?</w:t>
      </w:r>
    </w:p>
    <w:p w:rsidR="000C0BC3" w:rsidRDefault="00F738DC">
      <w:pPr>
        <w:numPr>
          <w:ilvl w:val="0"/>
          <w:numId w:val="6"/>
        </w:numPr>
        <w:spacing w:after="261"/>
        <w:ind w:right="15" w:hanging="374"/>
      </w:pPr>
      <w:r>
        <w:t>Most geoms and stats come in pairs that are almost always used in concert. Read through the documentation and make a list of all the pairs. What do they have in common?</w:t>
      </w:r>
    </w:p>
    <w:p w:rsidR="000C0BC3" w:rsidRDefault="00F738DC">
      <w:pPr>
        <w:numPr>
          <w:ilvl w:val="0"/>
          <w:numId w:val="6"/>
        </w:numPr>
        <w:spacing w:after="255"/>
        <w:ind w:right="15" w:hanging="374"/>
      </w:pPr>
      <w:r>
        <w:t xml:space="preserve">What variables does </w:t>
      </w:r>
      <w:r>
        <w:rPr>
          <w:sz w:val="23"/>
        </w:rPr>
        <w:t>stat_smooth()</w:t>
      </w:r>
      <w:r>
        <w:t xml:space="preserve"> compute? What parameters control its behavior?</w:t>
      </w:r>
    </w:p>
    <w:p w:rsidR="000C0BC3" w:rsidRDefault="00F738DC">
      <w:pPr>
        <w:numPr>
          <w:ilvl w:val="0"/>
          <w:numId w:val="6"/>
        </w:numPr>
        <w:ind w:right="15" w:hanging="374"/>
      </w:pPr>
      <w:r>
        <w:t xml:space="preserve">In our proportion bar chart, we need to set </w:t>
      </w:r>
      <w:r>
        <w:rPr>
          <w:sz w:val="23"/>
        </w:rPr>
        <w:t>group = 1</w:t>
      </w:r>
      <w:r>
        <w:t>. Why? In other words what is the problem with these two graphs?</w:t>
      </w:r>
    </w:p>
    <w:p w:rsidR="000C0BC3" w:rsidRDefault="00F738DC">
      <w:pPr>
        <w:spacing w:after="3" w:line="231" w:lineRule="auto"/>
        <w:ind w:left="1306" w:right="4370"/>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..prop..</w:t>
      </w:r>
      <w:r>
        <w:rPr>
          <w:sz w:val="17"/>
        </w:rPr>
        <w:t xml:space="preserve">)) </w:t>
      </w: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color</w:t>
      </w:r>
      <w:r>
        <w:rPr>
          <w:sz w:val="17"/>
        </w:rPr>
        <w:t xml:space="preserve">, </w:t>
      </w:r>
      <w:r>
        <w:rPr>
          <w:color w:val="000088"/>
          <w:sz w:val="17"/>
        </w:rPr>
        <w:t>y</w:t>
      </w:r>
      <w:r>
        <w:rPr>
          <w:sz w:val="17"/>
        </w:rPr>
        <w:t xml:space="preserve"> = </w:t>
      </w:r>
      <w:r>
        <w:rPr>
          <w:color w:val="000088"/>
          <w:sz w:val="17"/>
        </w:rPr>
        <w:t>..prop..</w:t>
      </w:r>
      <w:r>
        <w:rPr>
          <w:sz w:val="17"/>
        </w:rPr>
        <w:t>)   )</w:t>
      </w:r>
      <w:r>
        <w:br w:type="page"/>
      </w:r>
    </w:p>
    <w:p w:rsidR="000C0BC3" w:rsidRDefault="00F738DC">
      <w:pPr>
        <w:pStyle w:val="2"/>
        <w:ind w:left="-5"/>
      </w:pPr>
      <w:r>
        <w:lastRenderedPageBreak/>
        <w:t>Position Adjustments</w:t>
      </w:r>
    </w:p>
    <w:p w:rsidR="000C0BC3" w:rsidRDefault="00F738DC">
      <w:pPr>
        <w:spacing w:after="263"/>
        <w:ind w:left="-5" w:right="15"/>
      </w:pPr>
      <w:r>
        <w:t xml:space="preserve">There’s one more piece of magic associated with bar charts. You can color a bar chart using either the </w:t>
      </w:r>
      <w:r>
        <w:rPr>
          <w:sz w:val="23"/>
        </w:rPr>
        <w:t>color</w:t>
      </w:r>
      <w:r>
        <w:t xml:space="preserve"> aesthetic, or more usefully, </w:t>
      </w:r>
      <w:r>
        <w:rPr>
          <w:sz w:val="23"/>
        </w:rPr>
        <w:t>fill</w:t>
      </w:r>
      <w:r>
        <w:t>:</w:t>
      </w:r>
    </w:p>
    <w:p w:rsidR="000C0BC3" w:rsidRDefault="00F738DC">
      <w:pPr>
        <w:spacing w:after="379" w:line="231" w:lineRule="auto"/>
        <w:ind w:left="283" w:right="6084"/>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color</w:t>
      </w:r>
      <w:r>
        <w:rPr>
          <w:sz w:val="17"/>
        </w:rPr>
        <w:t xml:space="preserve"> = </w:t>
      </w:r>
      <w:r>
        <w:rPr>
          <w:color w:val="000088"/>
          <w:sz w:val="17"/>
        </w:rPr>
        <w:t>cut</w:t>
      </w:r>
      <w:r>
        <w:rPr>
          <w:sz w:val="17"/>
        </w:rPr>
        <w:t xml:space="preserve">)) </w:t>
      </w: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cut</w:t>
      </w:r>
      <w:r>
        <w:rPr>
          <w:sz w:val="17"/>
        </w:rPr>
        <w:t>))</w:t>
      </w:r>
    </w:p>
    <w:p w:rsidR="000C0BC3" w:rsidRDefault="00F738DC">
      <w:pPr>
        <w:spacing w:after="658" w:line="259" w:lineRule="auto"/>
        <w:ind w:left="159" w:firstLine="0"/>
      </w:pPr>
      <w:r>
        <w:rPr>
          <w:noProof/>
        </w:rPr>
        <w:drawing>
          <wp:inline distT="0" distB="0" distL="0" distR="0">
            <wp:extent cx="6859972" cy="2066544"/>
            <wp:effectExtent l="0" t="0" r="0" b="0"/>
            <wp:docPr id="3559" name="Picture 3559"/>
            <wp:cNvGraphicFramePr/>
            <a:graphic xmlns:a="http://schemas.openxmlformats.org/drawingml/2006/main">
              <a:graphicData uri="http://schemas.openxmlformats.org/drawingml/2006/picture">
                <pic:pic xmlns:pic="http://schemas.openxmlformats.org/drawingml/2006/picture">
                  <pic:nvPicPr>
                    <pic:cNvPr id="3559" name="Picture 3559"/>
                    <pic:cNvPicPr/>
                  </pic:nvPicPr>
                  <pic:blipFill>
                    <a:blip r:embed="rId87"/>
                    <a:stretch>
                      <a:fillRect/>
                    </a:stretch>
                  </pic:blipFill>
                  <pic:spPr>
                    <a:xfrm>
                      <a:off x="0" y="0"/>
                      <a:ext cx="6859972" cy="2066544"/>
                    </a:xfrm>
                    <a:prstGeom prst="rect">
                      <a:avLst/>
                    </a:prstGeom>
                  </pic:spPr>
                </pic:pic>
              </a:graphicData>
            </a:graphic>
          </wp:inline>
        </w:drawing>
      </w:r>
    </w:p>
    <w:p w:rsidR="000C0BC3" w:rsidRDefault="00F738DC">
      <w:pPr>
        <w:spacing w:after="255"/>
        <w:ind w:left="-5" w:right="15"/>
      </w:pPr>
      <w:r>
        <w:t xml:space="preserve">Note what happens if you map the </w:t>
      </w:r>
      <w:r>
        <w:rPr>
          <w:sz w:val="23"/>
        </w:rPr>
        <w:t>fill</w:t>
      </w:r>
      <w:r>
        <w:t xml:space="preserve"> aesthetic to another variable, like </w:t>
      </w:r>
      <w:r>
        <w:rPr>
          <w:sz w:val="23"/>
        </w:rPr>
        <w:t>clarity</w:t>
      </w:r>
      <w:r>
        <w:t xml:space="preserve">: the bars are automatically stacked. Each colored rectangle represents a combination of </w:t>
      </w:r>
      <w:r>
        <w:rPr>
          <w:sz w:val="23"/>
        </w:rPr>
        <w:t>cut</w:t>
      </w:r>
      <w:r>
        <w:t xml:space="preserve"> and </w:t>
      </w:r>
      <w:r>
        <w:rPr>
          <w:sz w:val="23"/>
        </w:rPr>
        <w:t>clarity</w:t>
      </w:r>
      <w:r>
        <w:t>:</w:t>
      </w:r>
    </w:p>
    <w:p w:rsidR="000C0BC3" w:rsidRDefault="00F738DC">
      <w:pPr>
        <w:spacing w:after="3" w:line="231" w:lineRule="auto"/>
        <w:ind w:left="283" w:right="5781"/>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clarity</w:t>
      </w:r>
      <w:r>
        <w:rPr>
          <w:sz w:val="17"/>
        </w:rPr>
        <w:t>))</w:t>
      </w:r>
    </w:p>
    <w:p w:rsidR="000C0BC3" w:rsidRDefault="00F738DC">
      <w:pPr>
        <w:spacing w:after="656" w:line="259" w:lineRule="auto"/>
        <w:ind w:left="158" w:firstLine="0"/>
      </w:pPr>
      <w:r>
        <w:rPr>
          <w:noProof/>
        </w:rPr>
        <w:drawing>
          <wp:inline distT="0" distB="0" distL="0" distR="0">
            <wp:extent cx="6859972" cy="4187952"/>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88"/>
                    <a:stretch>
                      <a:fillRect/>
                    </a:stretch>
                  </pic:blipFill>
                  <pic:spPr>
                    <a:xfrm>
                      <a:off x="0" y="0"/>
                      <a:ext cx="6859972" cy="4187952"/>
                    </a:xfrm>
                    <a:prstGeom prst="rect">
                      <a:avLst/>
                    </a:prstGeom>
                  </pic:spPr>
                </pic:pic>
              </a:graphicData>
            </a:graphic>
          </wp:inline>
        </w:drawing>
      </w:r>
    </w:p>
    <w:p w:rsidR="000C0BC3" w:rsidRDefault="00F738DC">
      <w:pPr>
        <w:spacing w:after="26"/>
        <w:ind w:left="-5" w:right="15"/>
      </w:pPr>
      <w:r>
        <w:lastRenderedPageBreak/>
        <w:t xml:space="preserve">The stacking is performed automatically by the </w:t>
      </w:r>
      <w:r>
        <w:rPr>
          <w:i/>
        </w:rPr>
        <w:t>position adjustment</w:t>
      </w:r>
      <w:r>
        <w:t xml:space="preserve"> specified by the </w:t>
      </w:r>
      <w:r>
        <w:rPr>
          <w:sz w:val="23"/>
        </w:rPr>
        <w:t xml:space="preserve">position </w:t>
      </w:r>
      <w:r>
        <w:t>argument. If you don’t want a stacked bar chart, you can use one of three other options:</w:t>
      </w:r>
    </w:p>
    <w:p w:rsidR="000C0BC3" w:rsidRDefault="00F738DC">
      <w:pPr>
        <w:spacing w:after="151" w:line="250" w:lineRule="auto"/>
        <w:ind w:left="10"/>
      </w:pPr>
      <w:r>
        <w:rPr>
          <w:sz w:val="23"/>
        </w:rPr>
        <w:t>"identity"</w:t>
      </w:r>
      <w:r>
        <w:t xml:space="preserve">, </w:t>
      </w:r>
      <w:r>
        <w:rPr>
          <w:sz w:val="23"/>
        </w:rPr>
        <w:t>"dodge"</w:t>
      </w:r>
      <w:r>
        <w:t xml:space="preserve"> or </w:t>
      </w:r>
      <w:r>
        <w:rPr>
          <w:sz w:val="23"/>
        </w:rPr>
        <w:t>"fill"</w:t>
      </w:r>
      <w:r>
        <w:t>:</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68" cy="54864"/>
                <wp:effectExtent l="0" t="0" r="0" b="0"/>
                <wp:docPr id="362159" name="Group 362159"/>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060" name="Shape 442060"/>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159" style="width:4.32031pt;height:4.31998pt;mso-position-horizontal-relative:char;mso-position-vertical-relative:line" coordsize="548,548">
                <v:shape id="Shape 442061"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position = "identity"</w:t>
      </w:r>
      <w:r>
        <w:t xml:space="preserve"> will place each object exactly where it falls in the context of the graph. This is not very useful for bars, because it overlaps them. To see that overlapping we either need to make the bars slightly transparent by setting </w:t>
      </w:r>
      <w:r>
        <w:rPr>
          <w:sz w:val="23"/>
        </w:rPr>
        <w:t>alpha</w:t>
      </w:r>
      <w:r>
        <w:t xml:space="preserve"> to a small value, or completely transparent by setting </w:t>
      </w:r>
      <w:r>
        <w:rPr>
          <w:sz w:val="23"/>
        </w:rPr>
        <w:t>fill = NA</w:t>
      </w:r>
      <w:r>
        <w:t>:</w:t>
      </w:r>
    </w:p>
    <w:p w:rsidR="000C0BC3" w:rsidRDefault="00F738DC">
      <w:pPr>
        <w:spacing w:after="3" w:line="231" w:lineRule="auto"/>
        <w:ind w:left="874" w:right="6213"/>
      </w:pPr>
      <w:r>
        <w:rPr>
          <w:color w:val="CC00FF"/>
          <w:sz w:val="17"/>
        </w:rPr>
        <w:t>ggplot</w:t>
      </w:r>
      <w:r>
        <w:rPr>
          <w:sz w:val="17"/>
        </w:rPr>
        <w:t xml:space="preserve">(   </w:t>
      </w:r>
      <w:r>
        <w:rPr>
          <w:color w:val="000088"/>
          <w:sz w:val="17"/>
        </w:rPr>
        <w:t>data</w:t>
      </w:r>
      <w:r>
        <w:rPr>
          <w:sz w:val="17"/>
        </w:rPr>
        <w:t xml:space="preserve"> = </w:t>
      </w:r>
      <w:r>
        <w:rPr>
          <w:color w:val="000088"/>
          <w:sz w:val="17"/>
        </w:rPr>
        <w:t>diamonds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clarity</w:t>
      </w:r>
      <w:r>
        <w:rPr>
          <w:sz w:val="17"/>
        </w:rPr>
        <w:t>)</w:t>
      </w:r>
    </w:p>
    <w:p w:rsidR="000C0BC3" w:rsidRDefault="00F738DC">
      <w:pPr>
        <w:spacing w:after="3" w:line="265" w:lineRule="auto"/>
        <w:ind w:left="874" w:right="4779"/>
      </w:pPr>
      <w:r>
        <w:rPr>
          <w:sz w:val="17"/>
        </w:rPr>
        <w:t>) +</w:t>
      </w:r>
    </w:p>
    <w:p w:rsidR="000C0BC3" w:rsidRDefault="00F738DC">
      <w:pPr>
        <w:spacing w:after="3" w:line="231" w:lineRule="auto"/>
        <w:ind w:left="874" w:right="5608"/>
      </w:pPr>
      <w:r>
        <w:rPr>
          <w:sz w:val="17"/>
        </w:rPr>
        <w:t xml:space="preserve">  </w:t>
      </w:r>
      <w:r>
        <w:rPr>
          <w:color w:val="CC00FF"/>
          <w:sz w:val="17"/>
        </w:rPr>
        <w:t>geom_bar</w:t>
      </w:r>
      <w:r>
        <w:rPr>
          <w:sz w:val="17"/>
        </w:rPr>
        <w:t>(</w:t>
      </w:r>
      <w:r>
        <w:rPr>
          <w:color w:val="000088"/>
          <w:sz w:val="17"/>
        </w:rPr>
        <w:t>alpha</w:t>
      </w:r>
      <w:r>
        <w:rPr>
          <w:sz w:val="17"/>
        </w:rPr>
        <w:t xml:space="preserve"> = </w:t>
      </w:r>
      <w:r>
        <w:rPr>
          <w:color w:val="FF6600"/>
          <w:sz w:val="17"/>
        </w:rPr>
        <w:t>1</w:t>
      </w:r>
      <w:r>
        <w:rPr>
          <w:sz w:val="17"/>
        </w:rPr>
        <w:t>/</w:t>
      </w:r>
      <w:r>
        <w:rPr>
          <w:color w:val="FF6600"/>
          <w:sz w:val="17"/>
        </w:rPr>
        <w:t>5</w:t>
      </w:r>
      <w:r>
        <w:rPr>
          <w:sz w:val="17"/>
        </w:rPr>
        <w:t xml:space="preserve">, </w:t>
      </w:r>
      <w:r>
        <w:rPr>
          <w:color w:val="000088"/>
          <w:sz w:val="17"/>
        </w:rPr>
        <w:t>position</w:t>
      </w:r>
      <w:r>
        <w:rPr>
          <w:sz w:val="17"/>
        </w:rPr>
        <w:t xml:space="preserve"> = </w:t>
      </w:r>
      <w:r>
        <w:rPr>
          <w:color w:val="CC3300"/>
          <w:sz w:val="17"/>
        </w:rPr>
        <w:t>"identity"</w:t>
      </w:r>
      <w:r>
        <w:rPr>
          <w:sz w:val="17"/>
        </w:rPr>
        <w:t xml:space="preserve">) </w:t>
      </w:r>
      <w:r>
        <w:rPr>
          <w:color w:val="CC00FF"/>
          <w:sz w:val="17"/>
        </w:rPr>
        <w:t>ggplot</w:t>
      </w:r>
      <w:r>
        <w:rPr>
          <w:sz w:val="17"/>
        </w:rPr>
        <w:t xml:space="preserve">(   </w:t>
      </w:r>
      <w:r>
        <w:rPr>
          <w:color w:val="000088"/>
          <w:sz w:val="17"/>
        </w:rPr>
        <w:t>data</w:t>
      </w:r>
      <w:r>
        <w:rPr>
          <w:sz w:val="17"/>
        </w:rPr>
        <w:t xml:space="preserve"> = </w:t>
      </w:r>
      <w:r>
        <w:rPr>
          <w:color w:val="000088"/>
          <w:sz w:val="17"/>
        </w:rPr>
        <w:t>diamonds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color</w:t>
      </w:r>
      <w:r>
        <w:rPr>
          <w:sz w:val="17"/>
        </w:rPr>
        <w:t xml:space="preserve"> = </w:t>
      </w:r>
      <w:r>
        <w:rPr>
          <w:color w:val="000088"/>
          <w:sz w:val="17"/>
        </w:rPr>
        <w:t>clarity</w:t>
      </w:r>
      <w:r>
        <w:rPr>
          <w:sz w:val="17"/>
        </w:rPr>
        <w:t>)</w:t>
      </w:r>
    </w:p>
    <w:p w:rsidR="000C0BC3" w:rsidRDefault="00F738DC">
      <w:pPr>
        <w:spacing w:after="804" w:line="231" w:lineRule="auto"/>
        <w:ind w:left="874" w:right="5810"/>
      </w:pPr>
      <w:r>
        <w:rPr>
          <w:sz w:val="17"/>
        </w:rPr>
        <w:t xml:space="preserve">) +   </w:t>
      </w:r>
      <w:r>
        <w:rPr>
          <w:color w:val="CC00FF"/>
          <w:sz w:val="17"/>
        </w:rPr>
        <w:t>geom_bar</w:t>
      </w:r>
      <w:r>
        <w:rPr>
          <w:sz w:val="17"/>
        </w:rPr>
        <w:t>(</w:t>
      </w:r>
      <w:r>
        <w:rPr>
          <w:color w:val="000088"/>
          <w:sz w:val="17"/>
        </w:rPr>
        <w:t>fill</w:t>
      </w:r>
      <w:r>
        <w:rPr>
          <w:sz w:val="17"/>
        </w:rPr>
        <w:t xml:space="preserve"> = </w:t>
      </w:r>
      <w:r>
        <w:rPr>
          <w:b/>
          <w:color w:val="006699"/>
          <w:sz w:val="17"/>
        </w:rPr>
        <w:t>NA</w:t>
      </w:r>
      <w:r>
        <w:rPr>
          <w:sz w:val="17"/>
        </w:rPr>
        <w:t xml:space="preserve">, </w:t>
      </w:r>
      <w:r>
        <w:rPr>
          <w:color w:val="000088"/>
          <w:sz w:val="17"/>
        </w:rPr>
        <w:t>position</w:t>
      </w:r>
      <w:r>
        <w:rPr>
          <w:sz w:val="17"/>
        </w:rPr>
        <w:t xml:space="preserve"> = </w:t>
      </w:r>
      <w:r>
        <w:rPr>
          <w:color w:val="CC3300"/>
          <w:sz w:val="17"/>
        </w:rPr>
        <w:t>"identity"</w:t>
      </w:r>
      <w:r>
        <w:rPr>
          <w:sz w:val="17"/>
        </w:rPr>
        <w:t>)</w:t>
      </w:r>
    </w:p>
    <w:p w:rsidR="000C0BC3" w:rsidRDefault="00F738DC">
      <w:pPr>
        <w:spacing w:after="265"/>
        <w:ind w:left="586" w:right="15"/>
      </w:pPr>
      <w:r>
        <w:t>The identity position adjustment is more useful for 2D geoms, like points, where it is the default.</w:t>
      </w:r>
    </w:p>
    <w:p w:rsidR="000C0BC3" w:rsidRDefault="00F738DC">
      <w:pPr>
        <w:ind w:left="577" w:right="15" w:hanging="274"/>
      </w:pPr>
      <w:r>
        <w:rPr>
          <w:noProof/>
          <w:sz w:val="22"/>
        </w:rPr>
        <mc:AlternateContent>
          <mc:Choice Requires="wpg">
            <w:drawing>
              <wp:inline distT="0" distB="0" distL="0" distR="0">
                <wp:extent cx="54868" cy="54864"/>
                <wp:effectExtent l="0" t="0" r="0" b="0"/>
                <wp:docPr id="362160" name="Group 362160"/>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062" name="Shape 442062"/>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160" style="width:4.32031pt;height:4.32001pt;mso-position-horizontal-relative:char;mso-position-vertical-relative:line" coordsize="548,548">
                <v:shape id="Shape 442063"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position = "fill"</w:t>
      </w:r>
      <w:r>
        <w:t xml:space="preserve"> works like stacking, but makes each set of stacked bars the same height. This makes it easier to compare proportions across groups:</w:t>
      </w:r>
    </w:p>
    <w:p w:rsidR="000C0BC3" w:rsidRDefault="00F738DC">
      <w:pPr>
        <w:spacing w:after="379" w:line="231" w:lineRule="auto"/>
        <w:ind w:left="874" w:right="5911"/>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clarity</w:t>
      </w:r>
      <w:r>
        <w:rPr>
          <w:sz w:val="17"/>
        </w:rPr>
        <w:t xml:space="preserve">),     </w:t>
      </w:r>
      <w:r>
        <w:rPr>
          <w:color w:val="000088"/>
          <w:sz w:val="17"/>
        </w:rPr>
        <w:t>position</w:t>
      </w:r>
      <w:r>
        <w:rPr>
          <w:sz w:val="17"/>
        </w:rPr>
        <w:t xml:space="preserve"> = </w:t>
      </w:r>
      <w:r>
        <w:rPr>
          <w:color w:val="CC3300"/>
          <w:sz w:val="17"/>
        </w:rPr>
        <w:t xml:space="preserve">"fill" </w:t>
      </w:r>
      <w:r>
        <w:rPr>
          <w:sz w:val="17"/>
        </w:rPr>
        <w:t xml:space="preserve">  )</w:t>
      </w:r>
    </w:p>
    <w:p w:rsidR="000C0BC3" w:rsidRDefault="00F738DC">
      <w:pPr>
        <w:spacing w:after="722" w:line="259" w:lineRule="auto"/>
        <w:ind w:left="576" w:right="-6" w:firstLine="0"/>
      </w:pPr>
      <w:r>
        <w:rPr>
          <w:noProof/>
        </w:rPr>
        <w:drawing>
          <wp:inline distT="0" distB="0" distL="0" distR="0">
            <wp:extent cx="6695333" cy="4087368"/>
            <wp:effectExtent l="0" t="0" r="0" b="0"/>
            <wp:docPr id="3777" name="Picture 3777"/>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89"/>
                    <a:stretch>
                      <a:fillRect/>
                    </a:stretch>
                  </pic:blipFill>
                  <pic:spPr>
                    <a:xfrm>
                      <a:off x="0" y="0"/>
                      <a:ext cx="6695333" cy="4087368"/>
                    </a:xfrm>
                    <a:prstGeom prst="rect">
                      <a:avLst/>
                    </a:prstGeom>
                  </pic:spPr>
                </pic:pic>
              </a:graphicData>
            </a:graphic>
          </wp:inline>
        </w:drawing>
      </w:r>
    </w:p>
    <w:p w:rsidR="000C0BC3" w:rsidRDefault="00F738DC">
      <w:pPr>
        <w:ind w:left="576" w:right="15" w:hanging="274"/>
      </w:pPr>
      <w:r>
        <w:rPr>
          <w:noProof/>
          <w:sz w:val="22"/>
        </w:rPr>
        <w:lastRenderedPageBreak/>
        <mc:AlternateContent>
          <mc:Choice Requires="wpg">
            <w:drawing>
              <wp:inline distT="0" distB="0" distL="0" distR="0">
                <wp:extent cx="54893" cy="54864"/>
                <wp:effectExtent l="0" t="0" r="0" b="0"/>
                <wp:docPr id="361803" name="Group 361803"/>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064" name="Shape 44206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1803" style="width:4.32227pt;height:4.31998pt;mso-position-horizontal-relative:char;mso-position-vertical-relative:line" coordsize="548,548">
                <v:shape id="Shape 442065"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position = "dodge"</w:t>
      </w:r>
      <w:r>
        <w:t xml:space="preserve"> places overlapping objects directly </w:t>
      </w:r>
      <w:r>
        <w:rPr>
          <w:i/>
        </w:rPr>
        <w:t>beside</w:t>
      </w:r>
      <w:r>
        <w:t xml:space="preserve"> one another. This makes it easier to compare individual values:</w:t>
      </w:r>
    </w:p>
    <w:p w:rsidR="000C0BC3" w:rsidRDefault="00F738DC">
      <w:pPr>
        <w:spacing w:after="3" w:line="231" w:lineRule="auto"/>
        <w:ind w:left="874" w:right="5911"/>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clarity</w:t>
      </w:r>
      <w:r>
        <w:rPr>
          <w:sz w:val="17"/>
        </w:rPr>
        <w:t xml:space="preserve">),     </w:t>
      </w:r>
      <w:r>
        <w:rPr>
          <w:color w:val="000088"/>
          <w:sz w:val="17"/>
        </w:rPr>
        <w:t>position</w:t>
      </w:r>
      <w:r>
        <w:rPr>
          <w:sz w:val="17"/>
        </w:rPr>
        <w:t xml:space="preserve"> = </w:t>
      </w:r>
      <w:r>
        <w:rPr>
          <w:color w:val="CC3300"/>
          <w:sz w:val="17"/>
        </w:rPr>
        <w:t>"dodge"</w:t>
      </w:r>
    </w:p>
    <w:p w:rsidR="000C0BC3" w:rsidRDefault="00F738DC">
      <w:pPr>
        <w:spacing w:after="3" w:line="265" w:lineRule="auto"/>
        <w:ind w:left="874" w:right="4779"/>
      </w:pPr>
      <w:r>
        <w:rPr>
          <w:sz w:val="17"/>
        </w:rPr>
        <w:t xml:space="preserve">  )</w:t>
      </w:r>
    </w:p>
    <w:p w:rsidR="000C0BC3" w:rsidRDefault="00F738DC">
      <w:pPr>
        <w:spacing w:after="722" w:line="259" w:lineRule="auto"/>
        <w:ind w:left="576" w:right="-6" w:firstLine="0"/>
      </w:pPr>
      <w:r>
        <w:rPr>
          <w:noProof/>
        </w:rPr>
        <w:drawing>
          <wp:inline distT="0" distB="0" distL="0" distR="0">
            <wp:extent cx="6695333" cy="4087368"/>
            <wp:effectExtent l="0" t="0" r="0" b="0"/>
            <wp:docPr id="3832"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90"/>
                    <a:stretch>
                      <a:fillRect/>
                    </a:stretch>
                  </pic:blipFill>
                  <pic:spPr>
                    <a:xfrm>
                      <a:off x="0" y="0"/>
                      <a:ext cx="6695333" cy="4087368"/>
                    </a:xfrm>
                    <a:prstGeom prst="rect">
                      <a:avLst/>
                    </a:prstGeom>
                  </pic:spPr>
                </pic:pic>
              </a:graphicData>
            </a:graphic>
          </wp:inline>
        </w:drawing>
      </w:r>
    </w:p>
    <w:p w:rsidR="000C0BC3" w:rsidRDefault="00F738DC">
      <w:pPr>
        <w:ind w:left="-5" w:right="15"/>
      </w:pPr>
      <w:r>
        <w:t>There’s one other type of adjustment that’s not useful for bar charts, but it can be very useful for scatterplots. Recall our first scatterplot. Did you notice that the plot displays only 126 points, even though there are 234 observations in the dataset?</w:t>
      </w:r>
    </w:p>
    <w:p w:rsidR="000C0BC3" w:rsidRDefault="00F738DC">
      <w:pPr>
        <w:spacing w:after="656" w:line="259" w:lineRule="auto"/>
        <w:ind w:left="158" w:firstLine="0"/>
      </w:pPr>
      <w:r>
        <w:rPr>
          <w:noProof/>
        </w:rPr>
        <w:lastRenderedPageBreak/>
        <w:drawing>
          <wp:inline distT="0" distB="0" distL="0" distR="0">
            <wp:extent cx="6859972" cy="4178808"/>
            <wp:effectExtent l="0" t="0" r="0" b="0"/>
            <wp:docPr id="3840" name="Picture 3840"/>
            <wp:cNvGraphicFramePr/>
            <a:graphic xmlns:a="http://schemas.openxmlformats.org/drawingml/2006/main">
              <a:graphicData uri="http://schemas.openxmlformats.org/drawingml/2006/picture">
                <pic:pic xmlns:pic="http://schemas.openxmlformats.org/drawingml/2006/picture">
                  <pic:nvPicPr>
                    <pic:cNvPr id="3840" name="Picture 3840"/>
                    <pic:cNvPicPr/>
                  </pic:nvPicPr>
                  <pic:blipFill>
                    <a:blip r:embed="rId58"/>
                    <a:stretch>
                      <a:fillRect/>
                    </a:stretch>
                  </pic:blipFill>
                  <pic:spPr>
                    <a:xfrm>
                      <a:off x="0" y="0"/>
                      <a:ext cx="6859972" cy="4178808"/>
                    </a:xfrm>
                    <a:prstGeom prst="rect">
                      <a:avLst/>
                    </a:prstGeom>
                  </pic:spPr>
                </pic:pic>
              </a:graphicData>
            </a:graphic>
          </wp:inline>
        </w:drawing>
      </w:r>
    </w:p>
    <w:p w:rsidR="000C0BC3" w:rsidRDefault="00F738DC">
      <w:pPr>
        <w:spacing w:after="161"/>
        <w:ind w:left="-5" w:right="15"/>
      </w:pPr>
      <w:r>
        <w:t xml:space="preserve">The values of </w:t>
      </w:r>
      <w:r>
        <w:rPr>
          <w:sz w:val="23"/>
        </w:rPr>
        <w:t>hwy</w:t>
      </w:r>
      <w:r>
        <w:t xml:space="preserve"> and </w:t>
      </w:r>
      <w:r>
        <w:rPr>
          <w:sz w:val="23"/>
        </w:rPr>
        <w:t>displ</w:t>
      </w:r>
      <w:r>
        <w:t xml:space="preserve"> are rounded so the points appear on a grid and many points overlap each other. This problem is known as </w:t>
      </w:r>
      <w:r>
        <w:rPr>
          <w:i/>
        </w:rPr>
        <w:t>overplotting</w:t>
      </w:r>
      <w:r>
        <w:t xml:space="preserve">. This arrangement makes it hard to see where the mass of the data is. Are the data points spread equally throughout the graph, or is there one special combination of </w:t>
      </w:r>
      <w:r>
        <w:rPr>
          <w:sz w:val="23"/>
        </w:rPr>
        <w:t>hwy</w:t>
      </w:r>
      <w:r>
        <w:t xml:space="preserve"> and </w:t>
      </w:r>
      <w:r>
        <w:rPr>
          <w:sz w:val="23"/>
        </w:rPr>
        <w:t>displ</w:t>
      </w:r>
      <w:r>
        <w:t xml:space="preserve"> that contains 109 values?</w:t>
      </w:r>
    </w:p>
    <w:p w:rsidR="000C0BC3" w:rsidRDefault="00F738DC">
      <w:pPr>
        <w:ind w:left="-5" w:right="15"/>
      </w:pPr>
      <w:r>
        <w:t xml:space="preserve">You can avoid this gridding by setting the position adjustment to “jitter.” </w:t>
      </w:r>
      <w:r>
        <w:rPr>
          <w:sz w:val="23"/>
        </w:rPr>
        <w:t xml:space="preserve">position = "jitter" </w:t>
      </w:r>
      <w:r>
        <w:t>adds a small amount of random noise to each point. This spreads the points out because no two points are likely to receive the same amount of random noise:</w:t>
      </w:r>
    </w:p>
    <w:p w:rsidR="000C0BC3" w:rsidRDefault="00F738DC">
      <w:pPr>
        <w:spacing w:after="3" w:line="231" w:lineRule="auto"/>
        <w:ind w:left="283" w:right="6991"/>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geom_point</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 xml:space="preserve">),     </w:t>
      </w:r>
      <w:r>
        <w:rPr>
          <w:color w:val="000088"/>
          <w:sz w:val="17"/>
        </w:rPr>
        <w:t>position</w:t>
      </w:r>
      <w:r>
        <w:rPr>
          <w:sz w:val="17"/>
        </w:rPr>
        <w:t xml:space="preserve"> = </w:t>
      </w:r>
      <w:r>
        <w:rPr>
          <w:color w:val="CC3300"/>
          <w:sz w:val="17"/>
        </w:rPr>
        <w:t>"jitter"</w:t>
      </w:r>
    </w:p>
    <w:p w:rsidR="000C0BC3" w:rsidRDefault="00F738DC">
      <w:pPr>
        <w:spacing w:after="3" w:line="265" w:lineRule="auto"/>
        <w:ind w:left="283" w:right="4779"/>
      </w:pP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91"/>
                    <a:stretch>
                      <a:fillRect/>
                    </a:stretch>
                  </pic:blipFill>
                  <pic:spPr>
                    <a:xfrm>
                      <a:off x="0" y="0"/>
                      <a:ext cx="6859972" cy="4178808"/>
                    </a:xfrm>
                    <a:prstGeom prst="rect">
                      <a:avLst/>
                    </a:prstGeom>
                  </pic:spPr>
                </pic:pic>
              </a:graphicData>
            </a:graphic>
          </wp:inline>
        </w:drawing>
      </w:r>
    </w:p>
    <w:p w:rsidR="000C0BC3" w:rsidRDefault="00F738DC">
      <w:pPr>
        <w:spacing w:after="138"/>
        <w:ind w:left="-5" w:right="15"/>
      </w:pPr>
      <w:r>
        <w:t xml:space="preserve">Adding randomness seems like a strange way to improve your plot, but while it makes your graph less accurate at small scales, it makes your graph </w:t>
      </w:r>
      <w:r>
        <w:rPr>
          <w:i/>
        </w:rPr>
        <w:t>more</w:t>
      </w:r>
      <w:r>
        <w:t xml:space="preserve"> revealing at large scales. Because this is such a useful operation, </w:t>
      </w:r>
      <w:r>
        <w:rPr>
          <w:b/>
        </w:rPr>
        <w:t>ggplot2</w:t>
      </w:r>
      <w:r>
        <w:t xml:space="preserve"> comes with a shorthand for </w:t>
      </w:r>
      <w:r>
        <w:rPr>
          <w:sz w:val="23"/>
        </w:rPr>
        <w:t>geom_point(position = "jitter")</w:t>
      </w:r>
      <w:r>
        <w:t xml:space="preserve">: </w:t>
      </w:r>
      <w:r>
        <w:rPr>
          <w:sz w:val="23"/>
        </w:rPr>
        <w:t>geom_jitter()</w:t>
      </w:r>
      <w:r>
        <w:t>.</w:t>
      </w:r>
    </w:p>
    <w:p w:rsidR="000C0BC3" w:rsidRDefault="00F738DC">
      <w:pPr>
        <w:ind w:left="-5" w:right="15"/>
      </w:pPr>
      <w:r>
        <w:t xml:space="preserve">To learn more about a position adjustment, look up the help page associated with each adjustment: </w:t>
      </w:r>
      <w:r>
        <w:rPr>
          <w:sz w:val="23"/>
        </w:rPr>
        <w:t>?position_dodge</w:t>
      </w:r>
      <w:r>
        <w:t xml:space="preserve">, </w:t>
      </w:r>
      <w:r>
        <w:rPr>
          <w:sz w:val="23"/>
        </w:rPr>
        <w:t>?position_fill</w:t>
      </w:r>
      <w:r>
        <w:t xml:space="preserve">, </w:t>
      </w:r>
      <w:r>
        <w:rPr>
          <w:sz w:val="23"/>
        </w:rPr>
        <w:t>?position_identity</w:t>
      </w:r>
      <w:r>
        <w:t xml:space="preserve">, </w:t>
      </w:r>
      <w:r>
        <w:rPr>
          <w:sz w:val="23"/>
        </w:rPr>
        <w:t>?position_jitter</w:t>
      </w:r>
      <w:r>
        <w:t xml:space="preserve">, and </w:t>
      </w:r>
      <w:r>
        <w:rPr>
          <w:sz w:val="23"/>
        </w:rPr>
        <w:t>?position_stack</w:t>
      </w:r>
      <w:r>
        <w:t>.</w:t>
      </w:r>
    </w:p>
    <w:p w:rsidR="000C0BC3" w:rsidRDefault="00F738DC">
      <w:pPr>
        <w:pStyle w:val="3"/>
        <w:ind w:left="-5"/>
      </w:pPr>
      <w:r>
        <w:t>Exercises</w:t>
      </w:r>
    </w:p>
    <w:p w:rsidR="000C0BC3" w:rsidRDefault="00F738DC">
      <w:pPr>
        <w:numPr>
          <w:ilvl w:val="0"/>
          <w:numId w:val="7"/>
        </w:numPr>
        <w:ind w:left="1009" w:right="15" w:hanging="375"/>
      </w:pPr>
      <w:r>
        <w:t>What is the problem with this plot? How could you improve it?</w:t>
      </w:r>
    </w:p>
    <w:p w:rsidR="000C0BC3" w:rsidRDefault="00F738DC">
      <w:pPr>
        <w:spacing w:after="379" w:line="231" w:lineRule="auto"/>
        <w:ind w:left="1306"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cty</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w:t>
      </w:r>
    </w:p>
    <w:p w:rsidR="000C0BC3" w:rsidRDefault="00F738DC">
      <w:pPr>
        <w:spacing w:after="707" w:line="259" w:lineRule="auto"/>
        <w:ind w:left="1008" w:right="-6" w:firstLine="0"/>
      </w:pPr>
      <w:r>
        <w:rPr>
          <w:noProof/>
        </w:rPr>
        <w:lastRenderedPageBreak/>
        <w:drawing>
          <wp:inline distT="0" distB="0" distL="0" distR="0">
            <wp:extent cx="6420934" cy="3913632"/>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92"/>
                    <a:stretch>
                      <a:fillRect/>
                    </a:stretch>
                  </pic:blipFill>
                  <pic:spPr>
                    <a:xfrm>
                      <a:off x="0" y="0"/>
                      <a:ext cx="6420934" cy="3913632"/>
                    </a:xfrm>
                    <a:prstGeom prst="rect">
                      <a:avLst/>
                    </a:prstGeom>
                  </pic:spPr>
                </pic:pic>
              </a:graphicData>
            </a:graphic>
          </wp:inline>
        </w:drawing>
      </w:r>
    </w:p>
    <w:p w:rsidR="000C0BC3" w:rsidRDefault="00F738DC">
      <w:pPr>
        <w:numPr>
          <w:ilvl w:val="0"/>
          <w:numId w:val="7"/>
        </w:numPr>
        <w:spacing w:after="276"/>
        <w:ind w:left="1009" w:right="15" w:hanging="375"/>
      </w:pPr>
      <w:r>
        <w:t xml:space="preserve">What parameters to </w:t>
      </w:r>
      <w:r>
        <w:rPr>
          <w:sz w:val="23"/>
        </w:rPr>
        <w:t>geom_jitter()</w:t>
      </w:r>
      <w:r>
        <w:t xml:space="preserve"> control the amount of jittering?</w:t>
      </w:r>
    </w:p>
    <w:p w:rsidR="000C0BC3" w:rsidRDefault="00F738DC">
      <w:pPr>
        <w:numPr>
          <w:ilvl w:val="0"/>
          <w:numId w:val="7"/>
        </w:numPr>
        <w:spacing w:after="257"/>
        <w:ind w:left="1009" w:right="15" w:hanging="375"/>
      </w:pPr>
      <w:r>
        <w:t xml:space="preserve">Compare and contrast </w:t>
      </w:r>
      <w:r>
        <w:rPr>
          <w:sz w:val="23"/>
        </w:rPr>
        <w:t>geom_jitter()</w:t>
      </w:r>
      <w:r>
        <w:t xml:space="preserve"> with </w:t>
      </w:r>
      <w:r>
        <w:rPr>
          <w:sz w:val="23"/>
        </w:rPr>
        <w:t>geom_count()</w:t>
      </w:r>
      <w:r>
        <w:t>.</w:t>
      </w:r>
    </w:p>
    <w:p w:rsidR="000C0BC3" w:rsidRDefault="00F738DC">
      <w:pPr>
        <w:numPr>
          <w:ilvl w:val="0"/>
          <w:numId w:val="7"/>
        </w:numPr>
        <w:ind w:left="1009" w:right="15" w:hanging="375"/>
      </w:pPr>
      <w:r>
        <w:t xml:space="preserve">What’s the default position adjustment for </w:t>
      </w:r>
      <w:r>
        <w:rPr>
          <w:sz w:val="23"/>
        </w:rPr>
        <w:t>geom_boxplot()</w:t>
      </w:r>
      <w:r>
        <w:t xml:space="preserve">? Create a visualization of the </w:t>
      </w:r>
      <w:r>
        <w:rPr>
          <w:sz w:val="23"/>
        </w:rPr>
        <w:t>mpg</w:t>
      </w:r>
      <w:r>
        <w:t xml:space="preserve"> dataset that demonstrates it.</w:t>
      </w:r>
    </w:p>
    <w:p w:rsidR="000C0BC3" w:rsidRDefault="00F738DC">
      <w:pPr>
        <w:pStyle w:val="2"/>
        <w:ind w:left="-5"/>
      </w:pPr>
      <w:r>
        <w:t>Coordinate Systems</w:t>
      </w:r>
    </w:p>
    <w:p w:rsidR="000C0BC3" w:rsidRDefault="00F738DC">
      <w:pPr>
        <w:spacing w:after="98"/>
        <w:ind w:left="-5" w:right="15"/>
      </w:pPr>
      <w:r>
        <w:t xml:space="preserve">Coordinate systems are probably the most complicated part of </w:t>
      </w:r>
      <w:r>
        <w:rPr>
          <w:b/>
        </w:rPr>
        <w:t>ggplot2</w:t>
      </w:r>
      <w:r>
        <w:t>. The default coordinate system is the Cartesian coordinate system where the x and y position act independently to find the location of each point. There are a number of other coordinate systems that are occasionally helpful:</w:t>
      </w:r>
    </w:p>
    <w:p w:rsidR="000C0BC3" w:rsidRDefault="00F738DC">
      <w:pPr>
        <w:spacing w:after="235" w:line="238" w:lineRule="auto"/>
        <w:ind w:left="577" w:right="619" w:hanging="274"/>
        <w:jc w:val="both"/>
      </w:pPr>
      <w:r>
        <w:rPr>
          <w:noProof/>
          <w:sz w:val="22"/>
        </w:rPr>
        <mc:AlternateContent>
          <mc:Choice Requires="wpg">
            <w:drawing>
              <wp:inline distT="0" distB="0" distL="0" distR="0">
                <wp:extent cx="54893" cy="54864"/>
                <wp:effectExtent l="0" t="0" r="0" b="0"/>
                <wp:docPr id="362918" name="Group 362918"/>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066" name="Shape 442066"/>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918" style="width:4.32227pt;height:4.31999pt;mso-position-horizontal-relative:char;mso-position-vertical-relative:line" coordsize="548,548">
                <v:shape id="Shape 442067"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coord_flip()</w:t>
      </w:r>
      <w:r>
        <w:t xml:space="preserve"> switches the x- and y-axes. This is useful (for example) if you want horizontal boxplots. It’s also useful for long labels — it’s hard to get them to fit without overlapping on the x-axis:</w:t>
      </w:r>
    </w:p>
    <w:p w:rsidR="000C0BC3" w:rsidRDefault="00F738DC">
      <w:pPr>
        <w:spacing w:after="379" w:line="231" w:lineRule="auto"/>
        <w:ind w:left="874" w:right="4701"/>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class</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geom_boxplot</w:t>
      </w:r>
      <w:r>
        <w:rPr>
          <w:sz w:val="17"/>
        </w:rPr>
        <w:t xml:space="preserve">() </w:t>
      </w: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class</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geom_boxplot</w:t>
      </w:r>
      <w:r>
        <w:rPr>
          <w:sz w:val="17"/>
        </w:rPr>
        <w:t xml:space="preserve">() +   </w:t>
      </w:r>
      <w:r>
        <w:rPr>
          <w:color w:val="CC00FF"/>
          <w:sz w:val="17"/>
        </w:rPr>
        <w:t>coord_flip</w:t>
      </w:r>
      <w:r>
        <w:rPr>
          <w:sz w:val="17"/>
        </w:rPr>
        <w:t>()</w:t>
      </w:r>
    </w:p>
    <w:p w:rsidR="000C0BC3" w:rsidRDefault="00F738DC">
      <w:pPr>
        <w:spacing w:after="720" w:line="259" w:lineRule="auto"/>
        <w:ind w:left="576" w:right="-6" w:firstLine="0"/>
      </w:pPr>
      <w:r>
        <w:rPr>
          <w:noProof/>
        </w:rPr>
        <w:lastRenderedPageBreak/>
        <w:drawing>
          <wp:inline distT="0" distB="0" distL="0" distR="0">
            <wp:extent cx="6695333" cy="2057400"/>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93"/>
                    <a:stretch>
                      <a:fillRect/>
                    </a:stretch>
                  </pic:blipFill>
                  <pic:spPr>
                    <a:xfrm>
                      <a:off x="0" y="0"/>
                      <a:ext cx="6695333" cy="2057400"/>
                    </a:xfrm>
                    <a:prstGeom prst="rect">
                      <a:avLst/>
                    </a:prstGeom>
                  </pic:spPr>
                </pic:pic>
              </a:graphicData>
            </a:graphic>
          </wp:inline>
        </w:drawing>
      </w:r>
    </w:p>
    <w:p w:rsidR="000C0BC3" w:rsidRDefault="00F738DC">
      <w:pPr>
        <w:ind w:left="577" w:right="15" w:hanging="274"/>
      </w:pPr>
      <w:r>
        <w:rPr>
          <w:noProof/>
          <w:sz w:val="22"/>
        </w:rPr>
        <mc:AlternateContent>
          <mc:Choice Requires="wpg">
            <w:drawing>
              <wp:inline distT="0" distB="0" distL="0" distR="0">
                <wp:extent cx="54893" cy="54864"/>
                <wp:effectExtent l="0" t="0" r="0" b="0"/>
                <wp:docPr id="362920" name="Group 362920"/>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068" name="Shape 44206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920" style="width:4.32227pt;height:4.32001pt;mso-position-horizontal-relative:char;mso-position-vertical-relative:line" coordsize="548,548">
                <v:shape id="Shape 442069"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coord_quickmap()</w:t>
      </w:r>
      <w:r>
        <w:t xml:space="preserve"> sets the aspect ratio correctly for maps. This is very important if you’re plotting spatial data with </w:t>
      </w:r>
      <w:r>
        <w:rPr>
          <w:b/>
        </w:rPr>
        <w:t>ggplot2</w:t>
      </w:r>
      <w:r>
        <w:t xml:space="preserve"> (which unfortunately we don’t have the space to cover in this book):</w:t>
      </w:r>
    </w:p>
    <w:p w:rsidR="000C0BC3" w:rsidRDefault="00F738DC">
      <w:pPr>
        <w:spacing w:after="196" w:line="231" w:lineRule="auto"/>
        <w:ind w:left="874" w:right="4589"/>
      </w:pPr>
      <w:r>
        <w:rPr>
          <w:color w:val="000088"/>
          <w:sz w:val="17"/>
        </w:rPr>
        <w:t>nz</w:t>
      </w:r>
      <w:r>
        <w:rPr>
          <w:sz w:val="17"/>
        </w:rPr>
        <w:t xml:space="preserve"> &lt;- </w:t>
      </w:r>
      <w:r>
        <w:rPr>
          <w:color w:val="CC00FF"/>
          <w:sz w:val="17"/>
        </w:rPr>
        <w:t>map_data</w:t>
      </w:r>
      <w:r>
        <w:rPr>
          <w:sz w:val="17"/>
        </w:rPr>
        <w:t>(</w:t>
      </w:r>
      <w:r>
        <w:rPr>
          <w:color w:val="CC3300"/>
          <w:sz w:val="17"/>
        </w:rPr>
        <w:t>"nz"</w:t>
      </w:r>
      <w:r>
        <w:rPr>
          <w:sz w:val="17"/>
        </w:rPr>
        <w:t>)</w:t>
      </w:r>
    </w:p>
    <w:p w:rsidR="000C0BC3" w:rsidRDefault="00F738DC">
      <w:pPr>
        <w:spacing w:after="200" w:line="231" w:lineRule="auto"/>
        <w:ind w:left="874" w:right="4476"/>
      </w:pPr>
      <w:r>
        <w:rPr>
          <w:color w:val="CC00FF"/>
          <w:sz w:val="17"/>
        </w:rPr>
        <w:t>ggplot</w:t>
      </w:r>
      <w:r>
        <w:rPr>
          <w:sz w:val="17"/>
        </w:rPr>
        <w:t>(</w:t>
      </w:r>
      <w:r>
        <w:rPr>
          <w:color w:val="000088"/>
          <w:sz w:val="17"/>
        </w:rPr>
        <w:t>nz</w:t>
      </w:r>
      <w:r>
        <w:rPr>
          <w:sz w:val="17"/>
        </w:rPr>
        <w:t xml:space="preserve">, </w:t>
      </w:r>
      <w:r>
        <w:rPr>
          <w:color w:val="CC00FF"/>
          <w:sz w:val="17"/>
        </w:rPr>
        <w:t>aes</w:t>
      </w:r>
      <w:r>
        <w:rPr>
          <w:sz w:val="17"/>
        </w:rPr>
        <w:t>(</w:t>
      </w:r>
      <w:r>
        <w:rPr>
          <w:color w:val="000088"/>
          <w:sz w:val="17"/>
        </w:rPr>
        <w:t>long</w:t>
      </w:r>
      <w:r>
        <w:rPr>
          <w:sz w:val="17"/>
        </w:rPr>
        <w:t xml:space="preserve">, </w:t>
      </w:r>
      <w:r>
        <w:rPr>
          <w:color w:val="000088"/>
          <w:sz w:val="17"/>
        </w:rPr>
        <w:t>lat</w:t>
      </w:r>
      <w:r>
        <w:rPr>
          <w:sz w:val="17"/>
        </w:rPr>
        <w:t xml:space="preserve">, </w:t>
      </w:r>
      <w:r>
        <w:rPr>
          <w:color w:val="000088"/>
          <w:sz w:val="17"/>
        </w:rPr>
        <w:t>group</w:t>
      </w:r>
      <w:r>
        <w:rPr>
          <w:sz w:val="17"/>
        </w:rPr>
        <w:t xml:space="preserve"> = </w:t>
      </w:r>
      <w:r>
        <w:rPr>
          <w:color w:val="000088"/>
          <w:sz w:val="17"/>
        </w:rPr>
        <w:t>group</w:t>
      </w:r>
      <w:r>
        <w:rPr>
          <w:sz w:val="17"/>
        </w:rPr>
        <w:t xml:space="preserve">)) +   </w:t>
      </w:r>
      <w:r>
        <w:rPr>
          <w:color w:val="CC00FF"/>
          <w:sz w:val="17"/>
        </w:rPr>
        <w:t>geom_polygon</w:t>
      </w:r>
      <w:r>
        <w:rPr>
          <w:sz w:val="17"/>
        </w:rPr>
        <w:t>(</w:t>
      </w:r>
      <w:r>
        <w:rPr>
          <w:color w:val="000088"/>
          <w:sz w:val="17"/>
        </w:rPr>
        <w:t>fill</w:t>
      </w:r>
      <w:r>
        <w:rPr>
          <w:sz w:val="17"/>
        </w:rPr>
        <w:t xml:space="preserve"> = </w:t>
      </w:r>
      <w:r>
        <w:rPr>
          <w:color w:val="CC3300"/>
          <w:sz w:val="17"/>
        </w:rPr>
        <w:t>"white"</w:t>
      </w:r>
      <w:r>
        <w:rPr>
          <w:sz w:val="17"/>
        </w:rPr>
        <w:t xml:space="preserve">, </w:t>
      </w:r>
      <w:r>
        <w:rPr>
          <w:color w:val="000088"/>
          <w:sz w:val="17"/>
        </w:rPr>
        <w:t>color</w:t>
      </w:r>
      <w:r>
        <w:rPr>
          <w:sz w:val="17"/>
        </w:rPr>
        <w:t xml:space="preserve"> = </w:t>
      </w:r>
      <w:r>
        <w:rPr>
          <w:color w:val="CC3300"/>
          <w:sz w:val="17"/>
        </w:rPr>
        <w:t>"black"</w:t>
      </w:r>
      <w:r>
        <w:rPr>
          <w:sz w:val="17"/>
        </w:rPr>
        <w:t>)</w:t>
      </w:r>
    </w:p>
    <w:p w:rsidR="000C0BC3" w:rsidRDefault="00F738DC">
      <w:pPr>
        <w:spacing w:after="23" w:line="231" w:lineRule="auto"/>
        <w:ind w:left="874" w:right="4589"/>
      </w:pPr>
      <w:r>
        <w:rPr>
          <w:color w:val="CC00FF"/>
          <w:sz w:val="17"/>
        </w:rPr>
        <w:t>ggplot</w:t>
      </w:r>
      <w:r>
        <w:rPr>
          <w:sz w:val="17"/>
        </w:rPr>
        <w:t>(</w:t>
      </w:r>
      <w:r>
        <w:rPr>
          <w:color w:val="000088"/>
          <w:sz w:val="17"/>
        </w:rPr>
        <w:t>nz</w:t>
      </w:r>
      <w:r>
        <w:rPr>
          <w:sz w:val="17"/>
        </w:rPr>
        <w:t xml:space="preserve">, </w:t>
      </w:r>
      <w:r>
        <w:rPr>
          <w:color w:val="CC00FF"/>
          <w:sz w:val="17"/>
        </w:rPr>
        <w:t>aes</w:t>
      </w:r>
      <w:r>
        <w:rPr>
          <w:sz w:val="17"/>
        </w:rPr>
        <w:t>(</w:t>
      </w:r>
      <w:r>
        <w:rPr>
          <w:color w:val="000088"/>
          <w:sz w:val="17"/>
        </w:rPr>
        <w:t>long</w:t>
      </w:r>
      <w:r>
        <w:rPr>
          <w:sz w:val="17"/>
        </w:rPr>
        <w:t xml:space="preserve">, </w:t>
      </w:r>
      <w:r>
        <w:rPr>
          <w:color w:val="000088"/>
          <w:sz w:val="17"/>
        </w:rPr>
        <w:t>lat</w:t>
      </w:r>
      <w:r>
        <w:rPr>
          <w:sz w:val="17"/>
        </w:rPr>
        <w:t xml:space="preserve">, </w:t>
      </w:r>
      <w:r>
        <w:rPr>
          <w:color w:val="000088"/>
          <w:sz w:val="17"/>
        </w:rPr>
        <w:t>group</w:t>
      </w:r>
      <w:r>
        <w:rPr>
          <w:sz w:val="17"/>
        </w:rPr>
        <w:t xml:space="preserve"> = </w:t>
      </w:r>
      <w:r>
        <w:rPr>
          <w:color w:val="000088"/>
          <w:sz w:val="17"/>
        </w:rPr>
        <w:t>group</w:t>
      </w:r>
      <w:r>
        <w:rPr>
          <w:sz w:val="17"/>
        </w:rPr>
        <w:t xml:space="preserve">)) +   </w:t>
      </w:r>
      <w:r>
        <w:rPr>
          <w:color w:val="CC00FF"/>
          <w:sz w:val="17"/>
        </w:rPr>
        <w:t>geom_polygon</w:t>
      </w:r>
      <w:r>
        <w:rPr>
          <w:sz w:val="17"/>
        </w:rPr>
        <w:t>(</w:t>
      </w:r>
      <w:r>
        <w:rPr>
          <w:color w:val="000088"/>
          <w:sz w:val="17"/>
        </w:rPr>
        <w:t>fill</w:t>
      </w:r>
      <w:r>
        <w:rPr>
          <w:sz w:val="17"/>
        </w:rPr>
        <w:t xml:space="preserve"> = </w:t>
      </w:r>
      <w:r>
        <w:rPr>
          <w:color w:val="CC3300"/>
          <w:sz w:val="17"/>
        </w:rPr>
        <w:t>"white"</w:t>
      </w:r>
      <w:r>
        <w:rPr>
          <w:sz w:val="17"/>
        </w:rPr>
        <w:t xml:space="preserve">, </w:t>
      </w:r>
      <w:r>
        <w:rPr>
          <w:color w:val="000088"/>
          <w:sz w:val="17"/>
        </w:rPr>
        <w:t>color</w:t>
      </w:r>
      <w:r>
        <w:rPr>
          <w:sz w:val="17"/>
        </w:rPr>
        <w:t xml:space="preserve"> = </w:t>
      </w:r>
      <w:r>
        <w:rPr>
          <w:color w:val="CC3300"/>
          <w:sz w:val="17"/>
        </w:rPr>
        <w:t>"black"</w:t>
      </w:r>
      <w:r>
        <w:rPr>
          <w:sz w:val="17"/>
        </w:rPr>
        <w:t xml:space="preserve">) +   </w:t>
      </w:r>
      <w:r>
        <w:rPr>
          <w:color w:val="CC00FF"/>
          <w:sz w:val="17"/>
        </w:rPr>
        <w:t>coord_quickmap</w:t>
      </w:r>
      <w:r>
        <w:rPr>
          <w:sz w:val="17"/>
        </w:rPr>
        <w:t>()</w:t>
      </w:r>
    </w:p>
    <w:p w:rsidR="000C0BC3" w:rsidRDefault="00F738DC">
      <w:pPr>
        <w:spacing w:after="718" w:line="259" w:lineRule="auto"/>
        <w:ind w:left="576" w:right="-6" w:firstLine="0"/>
      </w:pPr>
      <w:r>
        <w:rPr>
          <w:noProof/>
        </w:rPr>
        <w:drawing>
          <wp:inline distT="0" distB="0" distL="0" distR="0">
            <wp:extent cx="6695333" cy="2057400"/>
            <wp:effectExtent l="0" t="0" r="0" b="0"/>
            <wp:docPr id="4181" name="Picture 4181"/>
            <wp:cNvGraphicFramePr/>
            <a:graphic xmlns:a="http://schemas.openxmlformats.org/drawingml/2006/main">
              <a:graphicData uri="http://schemas.openxmlformats.org/drawingml/2006/picture">
                <pic:pic xmlns:pic="http://schemas.openxmlformats.org/drawingml/2006/picture">
                  <pic:nvPicPr>
                    <pic:cNvPr id="4181" name="Picture 4181"/>
                    <pic:cNvPicPr/>
                  </pic:nvPicPr>
                  <pic:blipFill>
                    <a:blip r:embed="rId94"/>
                    <a:stretch>
                      <a:fillRect/>
                    </a:stretch>
                  </pic:blipFill>
                  <pic:spPr>
                    <a:xfrm>
                      <a:off x="0" y="0"/>
                      <a:ext cx="6695333" cy="2057400"/>
                    </a:xfrm>
                    <a:prstGeom prst="rect">
                      <a:avLst/>
                    </a:prstGeom>
                  </pic:spPr>
                </pic:pic>
              </a:graphicData>
            </a:graphic>
          </wp:inline>
        </w:drawing>
      </w:r>
    </w:p>
    <w:p w:rsidR="000C0BC3" w:rsidRDefault="00F738DC">
      <w:pPr>
        <w:ind w:left="577" w:right="15" w:hanging="274"/>
      </w:pPr>
      <w:r>
        <w:rPr>
          <w:noProof/>
          <w:sz w:val="22"/>
        </w:rPr>
        <mc:AlternateContent>
          <mc:Choice Requires="wpg">
            <w:drawing>
              <wp:inline distT="0" distB="0" distL="0" distR="0">
                <wp:extent cx="54868" cy="54864"/>
                <wp:effectExtent l="0" t="0" r="0" b="0"/>
                <wp:docPr id="362486" name="Group 362486"/>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070" name="Shape 442070"/>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486" style="width:4.32031pt;height:4.32001pt;mso-position-horizontal-relative:char;mso-position-vertical-relative:line" coordsize="548,548">
                <v:shape id="Shape 442071"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coord_polar()</w:t>
      </w:r>
      <w:r>
        <w:t xml:space="preserve"> uses polar coordinates. Polar coordinates reveal an interesting connection between a bar chart and a Coxcomb chart:</w:t>
      </w:r>
    </w:p>
    <w:p w:rsidR="000C0BC3" w:rsidRDefault="00F738DC">
      <w:pPr>
        <w:spacing w:after="3" w:line="231" w:lineRule="auto"/>
        <w:ind w:left="874" w:right="6314"/>
      </w:pPr>
      <w:r>
        <w:rPr>
          <w:color w:val="000088"/>
          <w:sz w:val="17"/>
        </w:rPr>
        <w:t>bar</w:t>
      </w:r>
      <w:r>
        <w:rPr>
          <w:sz w:val="17"/>
        </w:rPr>
        <w:t xml:space="preserve"> &lt;- </w:t>
      </w: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fill</w:t>
      </w:r>
      <w:r>
        <w:rPr>
          <w:sz w:val="17"/>
        </w:rPr>
        <w:t xml:space="preserve"> = </w:t>
      </w:r>
      <w:r>
        <w:rPr>
          <w:color w:val="000088"/>
          <w:sz w:val="17"/>
        </w:rPr>
        <w:t>cut</w:t>
      </w:r>
      <w:r>
        <w:rPr>
          <w:sz w:val="17"/>
        </w:rPr>
        <w:t xml:space="preserve">),     </w:t>
      </w:r>
      <w:r>
        <w:rPr>
          <w:color w:val="000088"/>
          <w:sz w:val="17"/>
        </w:rPr>
        <w:t>show.legend</w:t>
      </w:r>
      <w:r>
        <w:rPr>
          <w:sz w:val="17"/>
        </w:rPr>
        <w:t xml:space="preserve"> = </w:t>
      </w:r>
      <w:r>
        <w:rPr>
          <w:b/>
          <w:color w:val="006699"/>
          <w:sz w:val="17"/>
        </w:rPr>
        <w:t>FALSE</w:t>
      </w:r>
      <w:r>
        <w:rPr>
          <w:sz w:val="17"/>
        </w:rPr>
        <w:t xml:space="preserve">,     </w:t>
      </w:r>
      <w:r>
        <w:rPr>
          <w:color w:val="000088"/>
          <w:sz w:val="17"/>
        </w:rPr>
        <w:t>width</w:t>
      </w:r>
      <w:r>
        <w:rPr>
          <w:sz w:val="17"/>
        </w:rPr>
        <w:t xml:space="preserve"> = </w:t>
      </w:r>
      <w:r>
        <w:rPr>
          <w:color w:val="FF6600"/>
          <w:sz w:val="17"/>
        </w:rPr>
        <w:t xml:space="preserve">1 </w:t>
      </w:r>
      <w:r>
        <w:rPr>
          <w:sz w:val="17"/>
        </w:rPr>
        <w:t xml:space="preserve">  ) +</w:t>
      </w:r>
    </w:p>
    <w:p w:rsidR="000C0BC3" w:rsidRDefault="00F738DC">
      <w:pPr>
        <w:spacing w:after="200" w:line="231" w:lineRule="auto"/>
        <w:ind w:left="874" w:right="6916"/>
      </w:pPr>
      <w:r>
        <w:rPr>
          <w:sz w:val="17"/>
        </w:rPr>
        <w:t xml:space="preserve">  </w:t>
      </w:r>
      <w:r>
        <w:rPr>
          <w:color w:val="CC00FF"/>
          <w:sz w:val="17"/>
        </w:rPr>
        <w:t>theme</w:t>
      </w:r>
      <w:r>
        <w:rPr>
          <w:sz w:val="17"/>
        </w:rPr>
        <w:t>(</w:t>
      </w:r>
      <w:r>
        <w:rPr>
          <w:color w:val="000088"/>
          <w:sz w:val="17"/>
        </w:rPr>
        <w:t>aspect.ratio</w:t>
      </w:r>
      <w:r>
        <w:rPr>
          <w:sz w:val="17"/>
        </w:rPr>
        <w:t xml:space="preserve"> = </w:t>
      </w:r>
      <w:r>
        <w:rPr>
          <w:color w:val="FF6600"/>
          <w:sz w:val="17"/>
        </w:rPr>
        <w:t>1</w:t>
      </w:r>
      <w:r>
        <w:rPr>
          <w:sz w:val="17"/>
        </w:rPr>
        <w:t xml:space="preserve">) +   </w:t>
      </w:r>
      <w:r>
        <w:rPr>
          <w:color w:val="CC00FF"/>
          <w:sz w:val="17"/>
        </w:rPr>
        <w:t>labs</w:t>
      </w:r>
      <w:r>
        <w:rPr>
          <w:sz w:val="17"/>
        </w:rPr>
        <w:t>(</w:t>
      </w:r>
      <w:r>
        <w:rPr>
          <w:color w:val="000088"/>
          <w:sz w:val="17"/>
        </w:rPr>
        <w:t>x</w:t>
      </w:r>
      <w:r>
        <w:rPr>
          <w:sz w:val="17"/>
        </w:rPr>
        <w:t xml:space="preserve"> = </w:t>
      </w:r>
      <w:r>
        <w:rPr>
          <w:b/>
          <w:color w:val="006699"/>
          <w:sz w:val="17"/>
        </w:rPr>
        <w:t>NULL</w:t>
      </w:r>
      <w:r>
        <w:rPr>
          <w:sz w:val="17"/>
        </w:rPr>
        <w:t xml:space="preserve">, </w:t>
      </w:r>
      <w:r>
        <w:rPr>
          <w:color w:val="000088"/>
          <w:sz w:val="17"/>
        </w:rPr>
        <w:t>y</w:t>
      </w:r>
      <w:r>
        <w:rPr>
          <w:sz w:val="17"/>
        </w:rPr>
        <w:t xml:space="preserve"> = </w:t>
      </w:r>
      <w:r>
        <w:rPr>
          <w:b/>
          <w:color w:val="006699"/>
          <w:sz w:val="17"/>
        </w:rPr>
        <w:t>NULL</w:t>
      </w:r>
      <w:r>
        <w:rPr>
          <w:sz w:val="17"/>
        </w:rPr>
        <w:t>)</w:t>
      </w:r>
    </w:p>
    <w:p w:rsidR="000C0BC3" w:rsidRDefault="00F738DC">
      <w:pPr>
        <w:spacing w:after="379" w:line="231" w:lineRule="auto"/>
        <w:ind w:left="874" w:right="8126"/>
      </w:pPr>
      <w:r>
        <w:rPr>
          <w:color w:val="000088"/>
          <w:sz w:val="17"/>
        </w:rPr>
        <w:t>bar</w:t>
      </w:r>
      <w:r>
        <w:rPr>
          <w:sz w:val="17"/>
        </w:rPr>
        <w:t xml:space="preserve"> + </w:t>
      </w:r>
      <w:r>
        <w:rPr>
          <w:color w:val="CC00FF"/>
          <w:sz w:val="17"/>
        </w:rPr>
        <w:t>coord_flip</w:t>
      </w:r>
      <w:r>
        <w:rPr>
          <w:sz w:val="17"/>
        </w:rPr>
        <w:t xml:space="preserve">() </w:t>
      </w:r>
      <w:r>
        <w:rPr>
          <w:color w:val="000088"/>
          <w:sz w:val="17"/>
        </w:rPr>
        <w:t>bar</w:t>
      </w:r>
      <w:r>
        <w:rPr>
          <w:sz w:val="17"/>
        </w:rPr>
        <w:t xml:space="preserve"> + </w:t>
      </w:r>
      <w:r>
        <w:rPr>
          <w:color w:val="CC00FF"/>
          <w:sz w:val="17"/>
        </w:rPr>
        <w:t>coord_polar</w:t>
      </w:r>
      <w:r>
        <w:rPr>
          <w:sz w:val="17"/>
        </w:rPr>
        <w:t>()</w:t>
      </w:r>
    </w:p>
    <w:p w:rsidR="000C0BC3" w:rsidRDefault="00F738DC">
      <w:pPr>
        <w:spacing w:after="0" w:line="259" w:lineRule="auto"/>
        <w:ind w:left="576" w:right="-6" w:firstLine="0"/>
      </w:pPr>
      <w:r>
        <w:rPr>
          <w:noProof/>
        </w:rPr>
        <w:lastRenderedPageBreak/>
        <w:drawing>
          <wp:inline distT="0" distB="0" distL="0" distR="0">
            <wp:extent cx="6695333" cy="3346704"/>
            <wp:effectExtent l="0" t="0" r="0" b="0"/>
            <wp:docPr id="4280" name="Picture 4280"/>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95"/>
                    <a:stretch>
                      <a:fillRect/>
                    </a:stretch>
                  </pic:blipFill>
                  <pic:spPr>
                    <a:xfrm>
                      <a:off x="0" y="0"/>
                      <a:ext cx="6695333" cy="3346704"/>
                    </a:xfrm>
                    <a:prstGeom prst="rect">
                      <a:avLst/>
                    </a:prstGeom>
                  </pic:spPr>
                </pic:pic>
              </a:graphicData>
            </a:graphic>
          </wp:inline>
        </w:drawing>
      </w:r>
    </w:p>
    <w:p w:rsidR="000C0BC3" w:rsidRDefault="00F738DC">
      <w:pPr>
        <w:pStyle w:val="3"/>
        <w:ind w:left="-5"/>
      </w:pPr>
      <w:r>
        <w:t>Exercises</w:t>
      </w:r>
    </w:p>
    <w:p w:rsidR="000C0BC3" w:rsidRDefault="00F738DC">
      <w:pPr>
        <w:numPr>
          <w:ilvl w:val="0"/>
          <w:numId w:val="8"/>
        </w:numPr>
        <w:spacing w:after="256"/>
        <w:ind w:right="15" w:hanging="374"/>
      </w:pPr>
      <w:r>
        <w:t xml:space="preserve">Turn a stacked bar chart into a pie chart using </w:t>
      </w:r>
      <w:r>
        <w:rPr>
          <w:sz w:val="23"/>
        </w:rPr>
        <w:t>coord_polar()</w:t>
      </w:r>
      <w:r>
        <w:t>.</w:t>
      </w:r>
    </w:p>
    <w:p w:rsidR="000C0BC3" w:rsidRDefault="00F738DC">
      <w:pPr>
        <w:numPr>
          <w:ilvl w:val="0"/>
          <w:numId w:val="8"/>
        </w:numPr>
        <w:spacing w:after="275"/>
        <w:ind w:right="15" w:hanging="374"/>
      </w:pPr>
      <w:r>
        <w:t xml:space="preserve">What does </w:t>
      </w:r>
      <w:r>
        <w:rPr>
          <w:sz w:val="23"/>
        </w:rPr>
        <w:t>labs()</w:t>
      </w:r>
      <w:r>
        <w:t xml:space="preserve"> do? Read the documentation.</w:t>
      </w:r>
    </w:p>
    <w:p w:rsidR="000C0BC3" w:rsidRDefault="00F738DC">
      <w:pPr>
        <w:numPr>
          <w:ilvl w:val="0"/>
          <w:numId w:val="8"/>
        </w:numPr>
        <w:spacing w:after="245"/>
        <w:ind w:right="15" w:hanging="374"/>
      </w:pPr>
      <w:r>
        <w:t xml:space="preserve">What’s the difference between </w:t>
      </w:r>
      <w:r>
        <w:rPr>
          <w:sz w:val="23"/>
        </w:rPr>
        <w:t>coord_quickmap()</w:t>
      </w:r>
      <w:r>
        <w:t xml:space="preserve"> and </w:t>
      </w:r>
      <w:r>
        <w:rPr>
          <w:sz w:val="23"/>
        </w:rPr>
        <w:t>coord_map()</w:t>
      </w:r>
      <w:r>
        <w:t>?</w:t>
      </w:r>
    </w:p>
    <w:p w:rsidR="000C0BC3" w:rsidRDefault="00F738DC">
      <w:pPr>
        <w:numPr>
          <w:ilvl w:val="0"/>
          <w:numId w:val="8"/>
        </w:numPr>
        <w:ind w:right="15" w:hanging="374"/>
      </w:pPr>
      <w:r>
        <w:t xml:space="preserve">What does the following plot tell you about the relationship between city and highway mpg? Why is </w:t>
      </w:r>
      <w:r>
        <w:rPr>
          <w:sz w:val="23"/>
        </w:rPr>
        <w:t>coord_fixed()</w:t>
      </w:r>
      <w:r>
        <w:t xml:space="preserve"> important? What does </w:t>
      </w:r>
      <w:r>
        <w:rPr>
          <w:sz w:val="23"/>
        </w:rPr>
        <w:t>geom_abline()</w:t>
      </w:r>
      <w:r>
        <w:t xml:space="preserve"> do?</w:t>
      </w:r>
    </w:p>
    <w:p w:rsidR="000C0BC3" w:rsidRDefault="00F738DC">
      <w:pPr>
        <w:spacing w:after="23" w:line="231" w:lineRule="auto"/>
        <w:ind w:left="1306" w:right="4470"/>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cty</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geom_point</w:t>
      </w:r>
      <w:r>
        <w:rPr>
          <w:sz w:val="17"/>
        </w:rPr>
        <w:t xml:space="preserve">() +   </w:t>
      </w:r>
      <w:r>
        <w:rPr>
          <w:color w:val="CC00FF"/>
          <w:sz w:val="17"/>
        </w:rPr>
        <w:t>geom_abline</w:t>
      </w:r>
      <w:r>
        <w:rPr>
          <w:sz w:val="17"/>
        </w:rPr>
        <w:t xml:space="preserve">() +   </w:t>
      </w:r>
      <w:r>
        <w:rPr>
          <w:color w:val="CC00FF"/>
          <w:sz w:val="17"/>
        </w:rPr>
        <w:t>coord_fixed</w:t>
      </w:r>
      <w:r>
        <w:rPr>
          <w:sz w:val="17"/>
        </w:rPr>
        <w:t>()</w:t>
      </w:r>
    </w:p>
    <w:p w:rsidR="000C0BC3" w:rsidRDefault="000C0BC3">
      <w:pPr>
        <w:sectPr w:rsidR="000C0BC3">
          <w:pgSz w:w="12240" w:h="15840"/>
          <w:pgMar w:top="585" w:right="566" w:bottom="629" w:left="560" w:header="720" w:footer="720" w:gutter="0"/>
          <w:cols w:space="720"/>
        </w:sectPr>
      </w:pPr>
    </w:p>
    <w:p w:rsidR="000C0BC3" w:rsidRDefault="00F738DC">
      <w:pPr>
        <w:spacing w:after="0" w:line="259" w:lineRule="auto"/>
        <w:ind w:left="128" w:right="-880" w:firstLine="0"/>
      </w:pPr>
      <w:r>
        <w:rPr>
          <w:noProof/>
        </w:rPr>
        <w:lastRenderedPageBreak/>
        <w:drawing>
          <wp:inline distT="0" distB="0" distL="0" distR="0">
            <wp:extent cx="6420934" cy="7699249"/>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96"/>
                    <a:stretch>
                      <a:fillRect/>
                    </a:stretch>
                  </pic:blipFill>
                  <pic:spPr>
                    <a:xfrm>
                      <a:off x="0" y="0"/>
                      <a:ext cx="6420934" cy="7699249"/>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2"/>
        <w:ind w:left="-5"/>
      </w:pPr>
      <w:r>
        <w:lastRenderedPageBreak/>
        <w:t>The Layered Grammar of Graphics</w:t>
      </w:r>
    </w:p>
    <w:p w:rsidR="000C0BC3" w:rsidRDefault="00F738DC">
      <w:pPr>
        <w:ind w:left="-5" w:right="15"/>
      </w:pPr>
      <w:r>
        <w:t xml:space="preserve">In the previous sections, you learned much more than how to make scatterplots, bar charts, and boxplots. You learned a foundation that you can use to make </w:t>
      </w:r>
      <w:r>
        <w:rPr>
          <w:i/>
        </w:rPr>
        <w:t>any</w:t>
      </w:r>
      <w:r>
        <w:t xml:space="preserve"> type of plot with </w:t>
      </w:r>
      <w:r>
        <w:rPr>
          <w:b/>
        </w:rPr>
        <w:t>ggplot2</w:t>
      </w:r>
      <w:r>
        <w:t>. To see this, let’s add position adjustments, stats, coordinate systems, and faceting to our code template:</w:t>
      </w:r>
    </w:p>
    <w:p w:rsidR="000C0BC3" w:rsidRDefault="00F738DC">
      <w:pPr>
        <w:spacing w:after="3" w:line="265" w:lineRule="auto"/>
        <w:ind w:left="283" w:right="6908"/>
      </w:pPr>
      <w:r>
        <w:rPr>
          <w:sz w:val="17"/>
        </w:rPr>
        <w:t>ggplot(data = &lt;DATA&gt;) +   &lt;GEOM_FUNCTION&gt;(</w:t>
      </w:r>
    </w:p>
    <w:p w:rsidR="000C0BC3" w:rsidRDefault="00F738DC">
      <w:pPr>
        <w:spacing w:after="3" w:line="265" w:lineRule="auto"/>
        <w:ind w:left="283" w:right="7718"/>
      </w:pPr>
      <w:r>
        <w:rPr>
          <w:sz w:val="17"/>
        </w:rPr>
        <w:t xml:space="preserve">     mapping = aes(&lt;MAPPINGS&gt;),      stat = &lt;STAT&gt;,      position = &lt;POSITION&gt;</w:t>
      </w:r>
    </w:p>
    <w:p w:rsidR="000C0BC3" w:rsidRDefault="00F738DC">
      <w:pPr>
        <w:spacing w:after="3" w:line="265" w:lineRule="auto"/>
        <w:ind w:left="283" w:right="4779"/>
      </w:pPr>
      <w:r>
        <w:rPr>
          <w:sz w:val="17"/>
        </w:rPr>
        <w:t xml:space="preserve">  ) +</w:t>
      </w:r>
    </w:p>
    <w:p w:rsidR="000C0BC3" w:rsidRDefault="00F738DC">
      <w:pPr>
        <w:spacing w:after="3" w:line="265" w:lineRule="auto"/>
        <w:ind w:left="283" w:right="4779"/>
      </w:pPr>
      <w:r>
        <w:rPr>
          <w:sz w:val="17"/>
        </w:rPr>
        <w:t xml:space="preserve">  &lt;COORDINATE_FUNCTION&gt; +</w:t>
      </w:r>
    </w:p>
    <w:p w:rsidR="000C0BC3" w:rsidRDefault="00F738DC">
      <w:pPr>
        <w:spacing w:after="459" w:line="265" w:lineRule="auto"/>
        <w:ind w:left="283" w:right="4779"/>
      </w:pPr>
      <w:r>
        <w:rPr>
          <w:sz w:val="17"/>
        </w:rPr>
        <w:t xml:space="preserve">  &lt;FACET_FUNCTION&gt;</w:t>
      </w:r>
    </w:p>
    <w:p w:rsidR="000C0BC3" w:rsidRDefault="00F738DC">
      <w:pPr>
        <w:spacing w:after="101"/>
        <w:ind w:left="-5" w:right="15"/>
      </w:pPr>
      <w:r>
        <w:t xml:space="preserve">Our new template takes seven parameters, the bracketed words that appear in the template. In practice, you rarely need to supply all seven parameters to make a graph because </w:t>
      </w:r>
      <w:r>
        <w:rPr>
          <w:b/>
        </w:rPr>
        <w:t>ggplot2</w:t>
      </w:r>
      <w:r>
        <w:t xml:space="preserve"> will provide useful defaults for everything except the data, the mappings, and the geom function.</w:t>
      </w:r>
    </w:p>
    <w:p w:rsidR="000C0BC3" w:rsidRDefault="00F738DC">
      <w:pPr>
        <w:spacing w:after="101"/>
        <w:ind w:left="-5" w:right="15"/>
      </w:pPr>
      <w:r>
        <w:t xml:space="preserve">The seven parameters in the template compose the grammar of graphics, a formal system for building plots. The grammar of graphics is based on the insight that you can uniquely describe </w:t>
      </w:r>
      <w:r>
        <w:rPr>
          <w:i/>
        </w:rPr>
        <w:t xml:space="preserve">any </w:t>
      </w:r>
      <w:r>
        <w:t>plot as a combination of a dataset, a geom, a set of mappings, a stat, a position adjustment, a coordinate system, and a faceting scheme.</w:t>
      </w:r>
    </w:p>
    <w:p w:rsidR="000C0BC3" w:rsidRDefault="00F738DC">
      <w:pPr>
        <w:spacing w:after="82"/>
        <w:ind w:left="-5" w:right="15"/>
      </w:pPr>
      <w:r>
        <w:t>To see how this works, consider how you could build a basic plot from scratch: you could start with a dataset and then transform it into the information that you want to display (with a stat):</w:t>
      </w:r>
    </w:p>
    <w:p w:rsidR="000C0BC3" w:rsidRDefault="00F738DC">
      <w:pPr>
        <w:spacing w:after="650" w:line="259" w:lineRule="auto"/>
        <w:ind w:left="158" w:firstLine="0"/>
      </w:pPr>
      <w:r>
        <w:rPr>
          <w:noProof/>
        </w:rPr>
        <w:drawing>
          <wp:inline distT="0" distB="0" distL="0" distR="0">
            <wp:extent cx="6859972" cy="3456432"/>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97"/>
                    <a:stretch>
                      <a:fillRect/>
                    </a:stretch>
                  </pic:blipFill>
                  <pic:spPr>
                    <a:xfrm>
                      <a:off x="0" y="0"/>
                      <a:ext cx="6859972" cy="3456432"/>
                    </a:xfrm>
                    <a:prstGeom prst="rect">
                      <a:avLst/>
                    </a:prstGeom>
                  </pic:spPr>
                </pic:pic>
              </a:graphicData>
            </a:graphic>
          </wp:inline>
        </w:drawing>
      </w:r>
    </w:p>
    <w:p w:rsidR="000C0BC3" w:rsidRDefault="00F738DC">
      <w:pPr>
        <w:spacing w:after="2"/>
        <w:ind w:left="-5" w:right="15"/>
      </w:pPr>
      <w:r>
        <w:lastRenderedPageBreak/>
        <w:t>Next, you could choose a geometric object to represent each observation in the transformed data.</w:t>
      </w:r>
    </w:p>
    <w:p w:rsidR="000C0BC3" w:rsidRDefault="00F738DC">
      <w:pPr>
        <w:spacing w:after="79"/>
        <w:ind w:left="-5" w:right="15"/>
      </w:pPr>
      <w:r>
        <w:t>You could then use the aesthetic properties of the geoms to represent variables in the data. You would map the values of each variable to the levels of an aesthetic:</w:t>
      </w:r>
    </w:p>
    <w:p w:rsidR="000C0BC3" w:rsidRDefault="00F738DC">
      <w:pPr>
        <w:spacing w:after="650" w:line="259" w:lineRule="auto"/>
        <w:ind w:left="158" w:firstLine="0"/>
      </w:pPr>
      <w:r>
        <w:rPr>
          <w:noProof/>
        </w:rPr>
        <w:drawing>
          <wp:inline distT="0" distB="0" distL="0" distR="0">
            <wp:extent cx="6859972" cy="2651760"/>
            <wp:effectExtent l="0" t="0" r="0" b="0"/>
            <wp:docPr id="4397" name="Picture 4397"/>
            <wp:cNvGraphicFramePr/>
            <a:graphic xmlns:a="http://schemas.openxmlformats.org/drawingml/2006/main">
              <a:graphicData uri="http://schemas.openxmlformats.org/drawingml/2006/picture">
                <pic:pic xmlns:pic="http://schemas.openxmlformats.org/drawingml/2006/picture">
                  <pic:nvPicPr>
                    <pic:cNvPr id="4397" name="Picture 4397"/>
                    <pic:cNvPicPr/>
                  </pic:nvPicPr>
                  <pic:blipFill>
                    <a:blip r:embed="rId98"/>
                    <a:stretch>
                      <a:fillRect/>
                    </a:stretch>
                  </pic:blipFill>
                  <pic:spPr>
                    <a:xfrm>
                      <a:off x="0" y="0"/>
                      <a:ext cx="6859972" cy="2651760"/>
                    </a:xfrm>
                    <a:prstGeom prst="rect">
                      <a:avLst/>
                    </a:prstGeom>
                  </pic:spPr>
                </pic:pic>
              </a:graphicData>
            </a:graphic>
          </wp:inline>
        </w:drawing>
      </w:r>
    </w:p>
    <w:p w:rsidR="000C0BC3" w:rsidRDefault="00F738DC">
      <w:pPr>
        <w:spacing w:after="80"/>
        <w:ind w:left="-5" w:right="15"/>
      </w:pPr>
      <w:r>
        <w:t xml:space="preserve">You’d then select a coordinate system to place the geoms into. You’d use the location of the objects (which is itself an aesthetic property) to display the values of the </w:t>
      </w:r>
      <w:r>
        <w:rPr>
          <w:sz w:val="23"/>
        </w:rPr>
        <w:t>x</w:t>
      </w:r>
      <w:r>
        <w:t xml:space="preserve"> and </w:t>
      </w:r>
      <w:r>
        <w:rPr>
          <w:sz w:val="23"/>
        </w:rPr>
        <w:t>y</w:t>
      </w:r>
      <w:r>
        <w:t xml:space="preserve"> variables. At that point, you would have a complete graph, but you could further adjust the positions of the geoms within the coordinate system (a position adjustment) or split the graph into subplots (faceting). You could also extend the plot by adding one or more additional layers, where each additional layer uses a dataset, a geom, a set of mappings, a stat, and a position adjustment:</w:t>
      </w:r>
    </w:p>
    <w:p w:rsidR="000C0BC3" w:rsidRDefault="00F738DC">
      <w:pPr>
        <w:spacing w:after="650" w:line="259" w:lineRule="auto"/>
        <w:ind w:left="158" w:firstLine="0"/>
      </w:pPr>
      <w:r>
        <w:rPr>
          <w:noProof/>
        </w:rPr>
        <w:drawing>
          <wp:inline distT="0" distB="0" distL="0" distR="0">
            <wp:extent cx="6859972" cy="2414016"/>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99"/>
                    <a:stretch>
                      <a:fillRect/>
                    </a:stretch>
                  </pic:blipFill>
                  <pic:spPr>
                    <a:xfrm>
                      <a:off x="0" y="0"/>
                      <a:ext cx="6859972" cy="2414016"/>
                    </a:xfrm>
                    <a:prstGeom prst="rect">
                      <a:avLst/>
                    </a:prstGeom>
                  </pic:spPr>
                </pic:pic>
              </a:graphicData>
            </a:graphic>
          </wp:inline>
        </w:drawing>
      </w:r>
    </w:p>
    <w:p w:rsidR="000C0BC3" w:rsidRDefault="00F738DC">
      <w:pPr>
        <w:ind w:left="-5" w:right="15"/>
      </w:pPr>
      <w:r>
        <w:t xml:space="preserve">You could use this method to build </w:t>
      </w:r>
      <w:r>
        <w:rPr>
          <w:i/>
        </w:rPr>
        <w:t>any</w:t>
      </w:r>
      <w:r>
        <w:t xml:space="preserve"> plot that you imagine. In other words, you can use the code template that you’ve learned in this chapter to build hundreds of thousands of unique plots.</w:t>
      </w:r>
    </w:p>
    <w:bookmarkEnd w:id="1"/>
    <w:p w:rsidR="000C0BC3" w:rsidRDefault="00F738DC">
      <w:pPr>
        <w:pStyle w:val="1"/>
        <w:ind w:left="-5" w:right="0"/>
      </w:pPr>
      <w:r>
        <w:lastRenderedPageBreak/>
        <w:t>Chapter 2. Workflow: Basics</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62847" name="Group 362847"/>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072" name="Shape 44207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847" style="width:556pt;height:0.720001pt;mso-position-horizontal-relative:char;mso-position-vertical-relative:line" coordsize="70611,91">
                <v:shape id="Shape 442073"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101"/>
        <w:ind w:left="-5" w:right="15"/>
      </w:pPr>
      <w:r>
        <w:t>You now have some experience running R code. I didn’t give you many details, but you’ve obviously figured out the basics, or you would’ve thrown this book away in frustration! Frustration is natural when you start programming in R, because it is such a stickler for punctuation, and even one character out of place will cause it to complain. But while you should expect to be a little frustrated, take comfort in that it’s both typical and temporary: it happens to everyone, and the only way to get over it is to keep trying.</w:t>
      </w:r>
    </w:p>
    <w:p w:rsidR="000C0BC3" w:rsidRDefault="00F738DC">
      <w:pPr>
        <w:ind w:left="-5" w:right="15"/>
      </w:pPr>
      <w:r>
        <w:t>Before we go any further, let’s make sure you’ve got a solid foundation in running R code, and that you know about some of the most helpful RStudio features.</w:t>
      </w:r>
      <w:r>
        <w:br w:type="page"/>
      </w:r>
    </w:p>
    <w:p w:rsidR="000C0BC3" w:rsidRDefault="00F738DC">
      <w:pPr>
        <w:pStyle w:val="2"/>
        <w:ind w:left="-5"/>
      </w:pPr>
      <w:r>
        <w:lastRenderedPageBreak/>
        <w:t>Coding Basics</w:t>
      </w:r>
    </w:p>
    <w:p w:rsidR="000C0BC3" w:rsidRDefault="00F738DC">
      <w:pPr>
        <w:ind w:left="-5" w:right="15"/>
      </w:pPr>
      <w:r>
        <w:t>Let’s review some basics we’ve so far omitted in the interests of getting you plotting as quickly as possible. You can use R as a calculator:</w:t>
      </w:r>
    </w:p>
    <w:p w:rsidR="000C0BC3" w:rsidRDefault="00F738DC">
      <w:pPr>
        <w:spacing w:after="0" w:line="259" w:lineRule="auto"/>
        <w:ind w:left="283" w:right="6824"/>
      </w:pPr>
      <w:r>
        <w:rPr>
          <w:color w:val="FF6600"/>
          <w:sz w:val="17"/>
        </w:rPr>
        <w:t>1</w:t>
      </w:r>
      <w:r>
        <w:rPr>
          <w:sz w:val="17"/>
        </w:rPr>
        <w:t xml:space="preserve"> / </w:t>
      </w:r>
      <w:r>
        <w:rPr>
          <w:color w:val="FF6600"/>
          <w:sz w:val="17"/>
        </w:rPr>
        <w:t>200</w:t>
      </w:r>
      <w:r>
        <w:rPr>
          <w:sz w:val="17"/>
        </w:rPr>
        <w:t xml:space="preserve"> * </w:t>
      </w:r>
      <w:r>
        <w:rPr>
          <w:color w:val="FF6600"/>
          <w:sz w:val="17"/>
        </w:rPr>
        <w:t>30</w:t>
      </w:r>
    </w:p>
    <w:p w:rsidR="000C0BC3" w:rsidRDefault="00F738DC">
      <w:pPr>
        <w:spacing w:after="3" w:line="265" w:lineRule="auto"/>
        <w:ind w:left="283" w:right="4388"/>
      </w:pPr>
      <w:r>
        <w:rPr>
          <w:i/>
          <w:color w:val="35586C"/>
          <w:sz w:val="17"/>
        </w:rPr>
        <w:t>#&gt; [1] 0.15</w:t>
      </w:r>
    </w:p>
    <w:p w:rsidR="000C0BC3" w:rsidRDefault="00F738DC">
      <w:pPr>
        <w:spacing w:after="3" w:line="265" w:lineRule="auto"/>
        <w:ind w:left="283" w:right="9126"/>
      </w:pPr>
      <w:r>
        <w:rPr>
          <w:sz w:val="17"/>
        </w:rPr>
        <w:t>(</w:t>
      </w:r>
      <w:r>
        <w:rPr>
          <w:color w:val="FF6600"/>
          <w:sz w:val="17"/>
        </w:rPr>
        <w:t>59</w:t>
      </w:r>
      <w:r>
        <w:rPr>
          <w:sz w:val="17"/>
        </w:rPr>
        <w:t xml:space="preserve"> + </w:t>
      </w:r>
      <w:r>
        <w:rPr>
          <w:color w:val="FF6600"/>
          <w:sz w:val="17"/>
        </w:rPr>
        <w:t>73</w:t>
      </w:r>
      <w:r>
        <w:rPr>
          <w:sz w:val="17"/>
        </w:rPr>
        <w:t xml:space="preserve"> + </w:t>
      </w:r>
      <w:r>
        <w:rPr>
          <w:color w:val="FF6600"/>
          <w:sz w:val="17"/>
        </w:rPr>
        <w:t>2</w:t>
      </w:r>
      <w:r>
        <w:rPr>
          <w:sz w:val="17"/>
        </w:rPr>
        <w:t xml:space="preserve">) / </w:t>
      </w:r>
      <w:r>
        <w:rPr>
          <w:color w:val="FF6600"/>
          <w:sz w:val="17"/>
        </w:rPr>
        <w:t xml:space="preserve">3 </w:t>
      </w:r>
      <w:r>
        <w:rPr>
          <w:i/>
          <w:color w:val="35586C"/>
          <w:sz w:val="17"/>
        </w:rPr>
        <w:t xml:space="preserve">#&gt; [1] 44.7 </w:t>
      </w:r>
      <w:r>
        <w:rPr>
          <w:color w:val="CC00FF"/>
          <w:sz w:val="17"/>
        </w:rPr>
        <w:t>sin</w:t>
      </w:r>
      <w:r>
        <w:rPr>
          <w:sz w:val="17"/>
        </w:rPr>
        <w:t>(</w:t>
      </w:r>
      <w:r>
        <w:rPr>
          <w:b/>
          <w:color w:val="006699"/>
          <w:sz w:val="17"/>
        </w:rPr>
        <w:t>pi</w:t>
      </w:r>
      <w:r>
        <w:rPr>
          <w:sz w:val="17"/>
        </w:rPr>
        <w:t xml:space="preserve"> / </w:t>
      </w:r>
      <w:r>
        <w:rPr>
          <w:color w:val="FF6600"/>
          <w:sz w:val="17"/>
        </w:rPr>
        <w:t>2</w:t>
      </w:r>
      <w:r>
        <w:rPr>
          <w:sz w:val="17"/>
        </w:rPr>
        <w:t>)</w:t>
      </w:r>
    </w:p>
    <w:p w:rsidR="000C0BC3" w:rsidRDefault="00F738DC">
      <w:pPr>
        <w:spacing w:after="463" w:line="265" w:lineRule="auto"/>
        <w:ind w:left="283" w:right="4388"/>
      </w:pPr>
      <w:r>
        <w:rPr>
          <w:i/>
          <w:color w:val="35586C"/>
          <w:sz w:val="17"/>
        </w:rPr>
        <w:t>#&gt; [1] 1</w:t>
      </w:r>
    </w:p>
    <w:p w:rsidR="000C0BC3" w:rsidRDefault="00F738DC">
      <w:pPr>
        <w:spacing w:after="51" w:line="728" w:lineRule="auto"/>
        <w:ind w:left="273" w:right="6903" w:hanging="288"/>
      </w:pPr>
      <w:r>
        <w:t xml:space="preserve">You can create new objects with </w:t>
      </w:r>
      <w:r>
        <w:rPr>
          <w:sz w:val="23"/>
        </w:rPr>
        <w:t>&lt;-</w:t>
      </w:r>
      <w:r>
        <w:t xml:space="preserve">: </w:t>
      </w:r>
      <w:r>
        <w:rPr>
          <w:color w:val="000088"/>
          <w:sz w:val="17"/>
        </w:rPr>
        <w:t>x</w:t>
      </w:r>
      <w:r>
        <w:rPr>
          <w:sz w:val="17"/>
        </w:rPr>
        <w:t xml:space="preserve"> &lt;- </w:t>
      </w:r>
      <w:r>
        <w:rPr>
          <w:color w:val="FF6600"/>
          <w:sz w:val="17"/>
        </w:rPr>
        <w:t>3</w:t>
      </w:r>
      <w:r>
        <w:rPr>
          <w:sz w:val="17"/>
        </w:rPr>
        <w:t xml:space="preserve"> * </w:t>
      </w:r>
      <w:r>
        <w:rPr>
          <w:color w:val="FF6600"/>
          <w:sz w:val="17"/>
        </w:rPr>
        <w:t>4</w:t>
      </w:r>
    </w:p>
    <w:p w:rsidR="000C0BC3" w:rsidRDefault="00F738DC">
      <w:pPr>
        <w:spacing w:after="101" w:line="672" w:lineRule="auto"/>
        <w:ind w:left="273" w:right="133" w:hanging="288"/>
      </w:pPr>
      <w:r>
        <w:t xml:space="preserve">All R statements where you create objects, </w:t>
      </w:r>
      <w:r>
        <w:rPr>
          <w:i/>
        </w:rPr>
        <w:t>assignment</w:t>
      </w:r>
      <w:r>
        <w:t xml:space="preserve"> statements, have the same form: </w:t>
      </w:r>
      <w:r>
        <w:rPr>
          <w:color w:val="000088"/>
          <w:sz w:val="17"/>
        </w:rPr>
        <w:t>object_name</w:t>
      </w:r>
      <w:r>
        <w:rPr>
          <w:sz w:val="17"/>
        </w:rPr>
        <w:t xml:space="preserve"> &lt;- </w:t>
      </w:r>
      <w:r>
        <w:rPr>
          <w:color w:val="000088"/>
          <w:sz w:val="17"/>
        </w:rPr>
        <w:t>value</w:t>
      </w:r>
    </w:p>
    <w:p w:rsidR="000C0BC3" w:rsidRDefault="00F738DC">
      <w:pPr>
        <w:spacing w:after="100"/>
        <w:ind w:left="-5" w:right="15"/>
      </w:pPr>
      <w:r>
        <w:t>When reading that code say “object name gets value” in your head.</w:t>
      </w:r>
    </w:p>
    <w:p w:rsidR="000C0BC3" w:rsidRDefault="00F738DC">
      <w:pPr>
        <w:ind w:left="-5" w:right="15"/>
      </w:pPr>
      <w:r>
        <w:t xml:space="preserve">You will make lots of assignments and </w:t>
      </w:r>
      <w:r>
        <w:rPr>
          <w:sz w:val="23"/>
        </w:rPr>
        <w:t>&lt;-</w:t>
      </w:r>
      <w:r>
        <w:t xml:space="preserve"> is a pain to type. Don’t be lazy and use </w:t>
      </w:r>
      <w:r>
        <w:rPr>
          <w:sz w:val="23"/>
        </w:rPr>
        <w:t>=</w:t>
      </w:r>
      <w:r>
        <w:t xml:space="preserve">: it will work, but it will cause confusion later. Instead, use RStudio’s keyboard shortcut: Alt-– (the minus sign). Notice that RStudio automagically surrounds </w:t>
      </w:r>
      <w:r>
        <w:rPr>
          <w:sz w:val="23"/>
        </w:rPr>
        <w:t>&lt;-</w:t>
      </w:r>
      <w:r>
        <w:t xml:space="preserve"> with spaces, which is a good code formatting practice. Code is miserable to read on a good day, so giveyoureyesabreak and use spaces.</w:t>
      </w:r>
    </w:p>
    <w:p w:rsidR="000C0BC3" w:rsidRDefault="00F738DC">
      <w:pPr>
        <w:spacing w:after="0" w:line="259" w:lineRule="auto"/>
        <w:ind w:left="-5"/>
      </w:pPr>
      <w:r>
        <w:rPr>
          <w:b/>
          <w:color w:val="8E0012"/>
          <w:sz w:val="40"/>
        </w:rPr>
        <w:t>What’s in a Name?</w:t>
      </w:r>
    </w:p>
    <w:p w:rsidR="000C0BC3" w:rsidRDefault="00F738DC">
      <w:pPr>
        <w:spacing w:after="262"/>
        <w:ind w:left="-5" w:right="15"/>
      </w:pPr>
      <w:r>
        <w:t xml:space="preserve">Object names must start with a letter, and can only contain letters, numbers, </w:t>
      </w:r>
      <w:r>
        <w:rPr>
          <w:sz w:val="23"/>
        </w:rPr>
        <w:t>_</w:t>
      </w:r>
      <w:r>
        <w:t xml:space="preserve">, and </w:t>
      </w:r>
      <w:r>
        <w:rPr>
          <w:sz w:val="23"/>
        </w:rPr>
        <w:t>.</w:t>
      </w:r>
      <w:r>
        <w:t xml:space="preserve">. You want your object names to be descriptive, so you’ll need a convention for multiple words. I recommend </w:t>
      </w:r>
      <w:r>
        <w:rPr>
          <w:i/>
        </w:rPr>
        <w:t>snake_case</w:t>
      </w:r>
      <w:r>
        <w:t xml:space="preserve"> where you separate lowercase words with </w:t>
      </w:r>
      <w:r>
        <w:rPr>
          <w:sz w:val="23"/>
        </w:rPr>
        <w:t>_</w:t>
      </w:r>
      <w:r>
        <w:t>:</w:t>
      </w:r>
    </w:p>
    <w:p w:rsidR="000C0BC3" w:rsidRDefault="00F738DC">
      <w:pPr>
        <w:spacing w:after="3" w:line="231" w:lineRule="auto"/>
        <w:ind w:left="283" w:right="6908"/>
      </w:pPr>
      <w:r>
        <w:rPr>
          <w:color w:val="000088"/>
          <w:sz w:val="17"/>
        </w:rPr>
        <w:t>i_use_snake_case otherPeopleUseCamelCase some.people.use.periods</w:t>
      </w:r>
    </w:p>
    <w:p w:rsidR="000C0BC3" w:rsidRDefault="00F738DC">
      <w:pPr>
        <w:spacing w:after="483" w:line="231" w:lineRule="auto"/>
        <w:ind w:left="283" w:right="4476"/>
      </w:pPr>
      <w:r>
        <w:rPr>
          <w:color w:val="000088"/>
          <w:sz w:val="17"/>
        </w:rPr>
        <w:t>And_aFew.People_RENOUNCEconvention</w:t>
      </w:r>
    </w:p>
    <w:p w:rsidR="000C0BC3" w:rsidRDefault="00F738DC">
      <w:pPr>
        <w:spacing w:after="98"/>
        <w:ind w:left="-5" w:right="15"/>
      </w:pPr>
      <w:r>
        <w:t xml:space="preserve">We’ll come back to code style later, in </w:t>
      </w:r>
      <w:r>
        <w:rPr>
          <w:color w:val="8E0012"/>
        </w:rPr>
        <w:t>Chapter 15</w:t>
      </w:r>
      <w:r>
        <w:t>.</w:t>
      </w:r>
    </w:p>
    <w:p w:rsidR="000C0BC3" w:rsidRDefault="00F738DC">
      <w:pPr>
        <w:ind w:left="-5" w:right="15"/>
      </w:pPr>
      <w:r>
        <w:t>You can inspect an object by typing its name:</w:t>
      </w:r>
    </w:p>
    <w:p w:rsidR="000C0BC3" w:rsidRDefault="00F738DC">
      <w:pPr>
        <w:spacing w:after="3" w:line="231" w:lineRule="auto"/>
        <w:ind w:left="283" w:right="4476"/>
      </w:pPr>
      <w:r>
        <w:rPr>
          <w:color w:val="000088"/>
          <w:sz w:val="17"/>
        </w:rPr>
        <w:t>x</w:t>
      </w:r>
    </w:p>
    <w:p w:rsidR="000C0BC3" w:rsidRDefault="00F738DC">
      <w:pPr>
        <w:spacing w:after="459" w:line="265" w:lineRule="auto"/>
        <w:ind w:left="283" w:right="4388"/>
      </w:pPr>
      <w:r>
        <w:rPr>
          <w:i/>
          <w:color w:val="35586C"/>
          <w:sz w:val="17"/>
        </w:rPr>
        <w:t>#&gt; [1] 12</w:t>
      </w:r>
    </w:p>
    <w:p w:rsidR="000C0BC3" w:rsidRDefault="00F738DC">
      <w:pPr>
        <w:ind w:left="-5" w:right="15"/>
      </w:pPr>
      <w:r>
        <w:t>Make another assignment:</w:t>
      </w:r>
    </w:p>
    <w:p w:rsidR="000C0BC3" w:rsidRDefault="00F738DC">
      <w:pPr>
        <w:spacing w:after="483" w:line="231" w:lineRule="auto"/>
        <w:ind w:left="283" w:right="4476"/>
      </w:pPr>
      <w:r>
        <w:rPr>
          <w:color w:val="000088"/>
          <w:sz w:val="17"/>
        </w:rPr>
        <w:lastRenderedPageBreak/>
        <w:t>this_is_a_really_long_name</w:t>
      </w:r>
      <w:r>
        <w:rPr>
          <w:sz w:val="17"/>
        </w:rPr>
        <w:t xml:space="preserve"> &lt;- </w:t>
      </w:r>
      <w:r>
        <w:rPr>
          <w:color w:val="FF6600"/>
          <w:sz w:val="17"/>
        </w:rPr>
        <w:t>2.5</w:t>
      </w:r>
    </w:p>
    <w:p w:rsidR="000C0BC3" w:rsidRDefault="00F738DC">
      <w:pPr>
        <w:spacing w:after="121"/>
        <w:ind w:left="-5" w:right="75"/>
      </w:pPr>
      <w:r>
        <w:t>To inspect this object, try out RStudio’s completion facility: type “this,” press Tab, add characters until you have a unique prefix, then press Return.</w:t>
      </w:r>
    </w:p>
    <w:p w:rsidR="000C0BC3" w:rsidRDefault="00F738DC">
      <w:pPr>
        <w:spacing w:after="98"/>
        <w:ind w:left="-5" w:right="15"/>
      </w:pPr>
      <w:r>
        <w:t xml:space="preserve">Oops, you made a mistake! </w:t>
      </w:r>
      <w:r>
        <w:rPr>
          <w:sz w:val="23"/>
        </w:rPr>
        <w:t>this_is_a_really_long_name</w:t>
      </w:r>
      <w:r>
        <w:t xml:space="preserve"> should have value 3.5 not 2.5. Use another keyboard shortcut to help you fix it. Type “this” then press Cmd/Ctrl-↑. That will list all the commands you’ve typed that start with those letters. Use the arrow keys to navigate, then press Enter to retype the command. Change 2.5 to 3.5 and rerun.</w:t>
      </w:r>
    </w:p>
    <w:p w:rsidR="000C0BC3" w:rsidRDefault="00F738DC">
      <w:pPr>
        <w:spacing w:after="101" w:line="672" w:lineRule="auto"/>
        <w:ind w:left="273" w:right="7090" w:hanging="288"/>
      </w:pPr>
      <w:r>
        <w:t xml:space="preserve">Make yet another assignment: </w:t>
      </w:r>
      <w:r>
        <w:rPr>
          <w:color w:val="000088"/>
          <w:sz w:val="17"/>
        </w:rPr>
        <w:t>r_rocks</w:t>
      </w:r>
      <w:r>
        <w:rPr>
          <w:sz w:val="17"/>
        </w:rPr>
        <w:t xml:space="preserve"> &lt;- </w:t>
      </w:r>
      <w:r>
        <w:rPr>
          <w:color w:val="FF6600"/>
          <w:sz w:val="17"/>
        </w:rPr>
        <w:t>2</w:t>
      </w:r>
      <w:r>
        <w:rPr>
          <w:sz w:val="17"/>
        </w:rPr>
        <w:t xml:space="preserve"> </w:t>
      </w:r>
      <w:r>
        <w:rPr>
          <w:color w:val="000088"/>
          <w:sz w:val="17"/>
        </w:rPr>
        <w:t>^</w:t>
      </w:r>
      <w:r>
        <w:rPr>
          <w:sz w:val="17"/>
        </w:rPr>
        <w:t xml:space="preserve"> </w:t>
      </w:r>
      <w:r>
        <w:rPr>
          <w:color w:val="FF6600"/>
          <w:sz w:val="17"/>
        </w:rPr>
        <w:t>3</w:t>
      </w:r>
    </w:p>
    <w:p w:rsidR="000C0BC3" w:rsidRDefault="00F738DC">
      <w:pPr>
        <w:ind w:left="-5" w:right="15"/>
      </w:pPr>
      <w:r>
        <w:t>Let’s try to inspect it:</w:t>
      </w:r>
    </w:p>
    <w:p w:rsidR="000C0BC3" w:rsidRDefault="00F738DC">
      <w:pPr>
        <w:spacing w:after="3" w:line="231" w:lineRule="auto"/>
        <w:ind w:left="283" w:right="4476"/>
      </w:pPr>
      <w:r>
        <w:rPr>
          <w:color w:val="000088"/>
          <w:sz w:val="17"/>
        </w:rPr>
        <w:t>r_rock</w:t>
      </w:r>
    </w:p>
    <w:p w:rsidR="000C0BC3" w:rsidRDefault="00F738DC">
      <w:pPr>
        <w:spacing w:after="3" w:line="265" w:lineRule="auto"/>
        <w:ind w:left="283" w:right="4388"/>
      </w:pPr>
      <w:r>
        <w:rPr>
          <w:i/>
          <w:color w:val="35586C"/>
          <w:sz w:val="17"/>
        </w:rPr>
        <w:t>#&gt; Error: object 'r_rock' not found</w:t>
      </w:r>
    </w:p>
    <w:p w:rsidR="000C0BC3" w:rsidRDefault="00F738DC">
      <w:pPr>
        <w:spacing w:after="3" w:line="231" w:lineRule="auto"/>
        <w:ind w:left="283" w:right="4476"/>
      </w:pPr>
      <w:r>
        <w:rPr>
          <w:color w:val="000088"/>
          <w:sz w:val="17"/>
        </w:rPr>
        <w:t>R_rocks</w:t>
      </w:r>
    </w:p>
    <w:p w:rsidR="000C0BC3" w:rsidRDefault="00F738DC">
      <w:pPr>
        <w:spacing w:after="459" w:line="265" w:lineRule="auto"/>
        <w:ind w:left="283" w:right="4388"/>
      </w:pPr>
      <w:r>
        <w:rPr>
          <w:i/>
          <w:color w:val="35586C"/>
          <w:sz w:val="17"/>
        </w:rPr>
        <w:t>#&gt; Error: object 'R_rocks' not found</w:t>
      </w:r>
    </w:p>
    <w:p w:rsidR="000C0BC3" w:rsidRDefault="00F738DC">
      <w:pPr>
        <w:ind w:left="-5" w:right="15"/>
      </w:pPr>
      <w:r>
        <w:t>There’s an implied contract between you and R: it will do the tedious computation for you, but in return, you must be completely precise in your instructions. Typos matter. Case matters.</w:t>
      </w:r>
    </w:p>
    <w:p w:rsidR="000C0BC3" w:rsidRDefault="00F738DC">
      <w:pPr>
        <w:pStyle w:val="2"/>
        <w:ind w:left="-5"/>
      </w:pPr>
      <w:r>
        <w:t>Calling Functions</w:t>
      </w:r>
    </w:p>
    <w:p w:rsidR="000C0BC3" w:rsidRDefault="00F738DC">
      <w:pPr>
        <w:spacing w:after="101" w:line="676" w:lineRule="auto"/>
        <w:ind w:left="273" w:right="1574" w:hanging="288"/>
      </w:pPr>
      <w:r>
        <w:t xml:space="preserve">R has a large collection of built-in functions that are called like this: </w:t>
      </w:r>
      <w:r>
        <w:rPr>
          <w:color w:val="CC00FF"/>
          <w:sz w:val="17"/>
        </w:rPr>
        <w:t>function_name</w:t>
      </w:r>
      <w:r>
        <w:rPr>
          <w:sz w:val="17"/>
        </w:rPr>
        <w:t>(</w:t>
      </w:r>
      <w:r>
        <w:rPr>
          <w:color w:val="000088"/>
          <w:sz w:val="17"/>
        </w:rPr>
        <w:t>arg1</w:t>
      </w:r>
      <w:r>
        <w:rPr>
          <w:sz w:val="17"/>
        </w:rPr>
        <w:t xml:space="preserve"> = </w:t>
      </w:r>
      <w:r>
        <w:rPr>
          <w:color w:val="000088"/>
          <w:sz w:val="17"/>
        </w:rPr>
        <w:t>val1</w:t>
      </w:r>
      <w:r>
        <w:rPr>
          <w:sz w:val="17"/>
        </w:rPr>
        <w:t xml:space="preserve">, </w:t>
      </w:r>
      <w:r>
        <w:rPr>
          <w:color w:val="000088"/>
          <w:sz w:val="17"/>
        </w:rPr>
        <w:t>arg2</w:t>
      </w:r>
      <w:r>
        <w:rPr>
          <w:sz w:val="17"/>
        </w:rPr>
        <w:t xml:space="preserve"> = </w:t>
      </w:r>
      <w:r>
        <w:rPr>
          <w:color w:val="000088"/>
          <w:sz w:val="17"/>
        </w:rPr>
        <w:t>val2</w:t>
      </w:r>
      <w:r>
        <w:rPr>
          <w:sz w:val="17"/>
        </w:rPr>
        <w:t xml:space="preserve">, </w:t>
      </w:r>
      <w:r>
        <w:rPr>
          <w:b/>
          <w:color w:val="006699"/>
          <w:sz w:val="17"/>
        </w:rPr>
        <w:t>...</w:t>
      </w:r>
      <w:r>
        <w:rPr>
          <w:sz w:val="17"/>
        </w:rPr>
        <w:t>)</w:t>
      </w:r>
    </w:p>
    <w:p w:rsidR="000C0BC3" w:rsidRDefault="00F738DC">
      <w:pPr>
        <w:spacing w:after="96"/>
        <w:ind w:left="-5" w:right="15"/>
      </w:pPr>
      <w:r>
        <w:t xml:space="preserve">Let’s try using </w:t>
      </w:r>
      <w:r>
        <w:rPr>
          <w:sz w:val="23"/>
        </w:rPr>
        <w:t>seq()</w:t>
      </w:r>
      <w:r>
        <w:t xml:space="preserve">, which makes regular *seq*uences of numbers and, while we’re at it, learn more helpful features of RStudio. Type </w:t>
      </w:r>
      <w:r>
        <w:rPr>
          <w:sz w:val="23"/>
        </w:rPr>
        <w:t>se</w:t>
      </w:r>
      <w:r>
        <w:t xml:space="preserve"> and hit Tab. A pop-up shows you possible completions. Specify </w:t>
      </w:r>
      <w:r>
        <w:rPr>
          <w:sz w:val="23"/>
        </w:rPr>
        <w:t>seq()</w:t>
      </w:r>
      <w:r>
        <w:t xml:space="preserve"> by typing more (a “q”) to disambiguate, or by using ↑/↓ arrows to select. Notice the floating tooltip that pops up, reminding you of the function’s arguments and purpose. If you want more help, press F1 to get all the details in the help tab in the lower-right pane.</w:t>
      </w:r>
    </w:p>
    <w:p w:rsidR="000C0BC3" w:rsidRDefault="00F738DC">
      <w:pPr>
        <w:spacing w:after="265"/>
        <w:ind w:left="-5" w:right="15"/>
      </w:pPr>
      <w:r>
        <w:t>Press Tab once more when you’ve selected the function you want. RStudio will add matching opening (</w:t>
      </w:r>
      <w:r>
        <w:rPr>
          <w:sz w:val="23"/>
        </w:rPr>
        <w:t>(</w:t>
      </w:r>
      <w:r>
        <w:t>) and closing (</w:t>
      </w:r>
      <w:r>
        <w:rPr>
          <w:sz w:val="23"/>
        </w:rPr>
        <w:t>)</w:t>
      </w:r>
      <w:r>
        <w:t xml:space="preserve">) parentheses for you. Type the arguments </w:t>
      </w:r>
      <w:r>
        <w:rPr>
          <w:sz w:val="23"/>
        </w:rPr>
        <w:t>1, 10</w:t>
      </w:r>
      <w:r>
        <w:t xml:space="preserve"> and hit Return:</w:t>
      </w:r>
    </w:p>
    <w:p w:rsidR="000C0BC3" w:rsidRDefault="00F738DC">
      <w:pPr>
        <w:spacing w:after="3" w:line="265" w:lineRule="auto"/>
        <w:ind w:left="283" w:right="4779"/>
      </w:pPr>
      <w:r>
        <w:rPr>
          <w:color w:val="CC00FF"/>
          <w:sz w:val="17"/>
        </w:rPr>
        <w:t>seq</w:t>
      </w:r>
      <w:r>
        <w:rPr>
          <w:sz w:val="17"/>
        </w:rPr>
        <w:t>(</w:t>
      </w:r>
      <w:r>
        <w:rPr>
          <w:color w:val="FF6600"/>
          <w:sz w:val="17"/>
        </w:rPr>
        <w:t>1</w:t>
      </w:r>
      <w:r>
        <w:rPr>
          <w:sz w:val="17"/>
        </w:rPr>
        <w:t xml:space="preserve">, </w:t>
      </w:r>
      <w:r>
        <w:rPr>
          <w:color w:val="FF6600"/>
          <w:sz w:val="17"/>
        </w:rPr>
        <w:t>10</w:t>
      </w:r>
      <w:r>
        <w:rPr>
          <w:sz w:val="17"/>
        </w:rPr>
        <w:t>)</w:t>
      </w:r>
    </w:p>
    <w:p w:rsidR="000C0BC3" w:rsidRDefault="00F738DC">
      <w:pPr>
        <w:spacing w:after="459" w:line="265" w:lineRule="auto"/>
        <w:ind w:left="283" w:right="4388"/>
      </w:pPr>
      <w:r>
        <w:rPr>
          <w:i/>
          <w:color w:val="35586C"/>
          <w:sz w:val="17"/>
        </w:rPr>
        <w:t>#&gt;  [1]  1  2  3  4  5  6  7  8  9 10</w:t>
      </w:r>
    </w:p>
    <w:p w:rsidR="000C0BC3" w:rsidRDefault="00F738DC">
      <w:pPr>
        <w:spacing w:after="101" w:line="672" w:lineRule="auto"/>
        <w:ind w:left="273" w:right="1732" w:hanging="288"/>
      </w:pPr>
      <w:r>
        <w:lastRenderedPageBreak/>
        <w:t xml:space="preserve">Type this code and notice similar assistance help with the paired quotation marks: </w:t>
      </w:r>
      <w:r>
        <w:rPr>
          <w:color w:val="000088"/>
          <w:sz w:val="17"/>
        </w:rPr>
        <w:t>x</w:t>
      </w:r>
      <w:r>
        <w:rPr>
          <w:sz w:val="17"/>
        </w:rPr>
        <w:t xml:space="preserve"> &lt;- </w:t>
      </w:r>
      <w:r>
        <w:rPr>
          <w:color w:val="CC3300"/>
          <w:sz w:val="17"/>
        </w:rPr>
        <w:t>"hello world"</w:t>
      </w:r>
    </w:p>
    <w:p w:rsidR="000C0BC3" w:rsidRDefault="00F738DC">
      <w:pPr>
        <w:spacing w:after="235" w:line="238" w:lineRule="auto"/>
        <w:ind w:left="-5" w:right="57"/>
        <w:jc w:val="both"/>
      </w:pPr>
      <w:r>
        <w:t>Quotation marks and parentheses must always come in a pair. RStudio does its best to help you, but it’s still possible to mess up and end up with a mismatch. If this happens, R will show you the continuation character “+”:</w:t>
      </w:r>
    </w:p>
    <w:p w:rsidR="000C0BC3" w:rsidRDefault="00F738DC">
      <w:pPr>
        <w:spacing w:after="3" w:line="265" w:lineRule="auto"/>
        <w:ind w:left="283" w:right="4779"/>
      </w:pPr>
      <w:r>
        <w:rPr>
          <w:sz w:val="17"/>
        </w:rPr>
        <w:t>&gt; x &lt;- "hello</w:t>
      </w:r>
    </w:p>
    <w:p w:rsidR="000C0BC3" w:rsidRDefault="00F738DC">
      <w:pPr>
        <w:spacing w:after="460" w:line="265" w:lineRule="auto"/>
        <w:ind w:left="283" w:right="4779"/>
      </w:pPr>
      <w:r>
        <w:rPr>
          <w:sz w:val="17"/>
        </w:rPr>
        <w:t>+</w:t>
      </w:r>
    </w:p>
    <w:p w:rsidR="000C0BC3" w:rsidRDefault="00F738DC">
      <w:pPr>
        <w:spacing w:after="116" w:line="238" w:lineRule="auto"/>
        <w:ind w:left="-5" w:right="535"/>
        <w:jc w:val="both"/>
      </w:pPr>
      <w:r>
        <w:t xml:space="preserve">The </w:t>
      </w:r>
      <w:r>
        <w:rPr>
          <w:sz w:val="23"/>
        </w:rPr>
        <w:t>+</w:t>
      </w:r>
      <w:r>
        <w:t xml:space="preserve"> tells you that R is waiting for more input; it doesn’t think you’re done yet. Usually that means you’ve forgotten either a </w:t>
      </w:r>
      <w:r>
        <w:rPr>
          <w:sz w:val="23"/>
        </w:rPr>
        <w:t>"</w:t>
      </w:r>
      <w:r>
        <w:t xml:space="preserve"> or a </w:t>
      </w:r>
      <w:r>
        <w:rPr>
          <w:sz w:val="23"/>
        </w:rPr>
        <w:t>)</w:t>
      </w:r>
      <w:r>
        <w:t>. Either add the missing pair, or press Esc to abort the expression and try again.</w:t>
      </w:r>
    </w:p>
    <w:p w:rsidR="000C0BC3" w:rsidRDefault="00F738DC">
      <w:pPr>
        <w:ind w:left="-5" w:right="15"/>
      </w:pPr>
      <w:r>
        <w:t>If you make an assignment, you don’t get to see the value. You’re then tempted to immediately double-check the result:</w:t>
      </w:r>
    </w:p>
    <w:p w:rsidR="000C0BC3" w:rsidRDefault="00F738DC">
      <w:pPr>
        <w:spacing w:after="3" w:line="231" w:lineRule="auto"/>
        <w:ind w:left="283" w:right="7614"/>
      </w:pPr>
      <w:r>
        <w:rPr>
          <w:color w:val="000088"/>
          <w:sz w:val="17"/>
        </w:rPr>
        <w:t>y</w:t>
      </w:r>
      <w:r>
        <w:rPr>
          <w:sz w:val="17"/>
        </w:rPr>
        <w:t xml:space="preserve"> &lt;- </w:t>
      </w:r>
      <w:r>
        <w:rPr>
          <w:color w:val="CC00FF"/>
          <w:sz w:val="17"/>
        </w:rPr>
        <w:t>seq</w:t>
      </w:r>
      <w:r>
        <w:rPr>
          <w:sz w:val="17"/>
        </w:rPr>
        <w:t>(</w:t>
      </w:r>
      <w:r>
        <w:rPr>
          <w:color w:val="FF6600"/>
          <w:sz w:val="17"/>
        </w:rPr>
        <w:t>1</w:t>
      </w:r>
      <w:r>
        <w:rPr>
          <w:sz w:val="17"/>
        </w:rPr>
        <w:t xml:space="preserve">, </w:t>
      </w:r>
      <w:r>
        <w:rPr>
          <w:color w:val="FF6600"/>
          <w:sz w:val="17"/>
        </w:rPr>
        <w:t>10</w:t>
      </w:r>
      <w:r>
        <w:rPr>
          <w:sz w:val="17"/>
        </w:rPr>
        <w:t xml:space="preserve">, </w:t>
      </w:r>
      <w:r>
        <w:rPr>
          <w:color w:val="000088"/>
          <w:sz w:val="17"/>
        </w:rPr>
        <w:t>length.out</w:t>
      </w:r>
      <w:r>
        <w:rPr>
          <w:sz w:val="17"/>
        </w:rPr>
        <w:t xml:space="preserve"> = </w:t>
      </w:r>
      <w:r>
        <w:rPr>
          <w:color w:val="FF6600"/>
          <w:sz w:val="17"/>
        </w:rPr>
        <w:t>5</w:t>
      </w:r>
      <w:r>
        <w:rPr>
          <w:sz w:val="17"/>
        </w:rPr>
        <w:t xml:space="preserve">) </w:t>
      </w:r>
      <w:r>
        <w:rPr>
          <w:color w:val="000088"/>
          <w:sz w:val="17"/>
        </w:rPr>
        <w:t>y</w:t>
      </w:r>
    </w:p>
    <w:p w:rsidR="000C0BC3" w:rsidRDefault="00F738DC">
      <w:pPr>
        <w:spacing w:after="459" w:line="265" w:lineRule="auto"/>
        <w:ind w:left="283" w:right="4388"/>
      </w:pPr>
      <w:r>
        <w:rPr>
          <w:i/>
          <w:color w:val="35586C"/>
          <w:sz w:val="17"/>
        </w:rPr>
        <w:t>#&gt; [1]  1.00  3.25  5.50  7.75 10.00</w:t>
      </w:r>
    </w:p>
    <w:p w:rsidR="000C0BC3" w:rsidRDefault="00F738DC">
      <w:pPr>
        <w:ind w:left="-5" w:right="15"/>
      </w:pPr>
      <w:r>
        <w:t>This common action can be shortened by surrounding the assignment with parentheses, which causes assignment and “print to screen” to happen:</w:t>
      </w:r>
    </w:p>
    <w:p w:rsidR="000C0BC3" w:rsidRDefault="00F738DC">
      <w:pPr>
        <w:spacing w:after="3" w:line="231" w:lineRule="auto"/>
        <w:ind w:left="283" w:right="4476"/>
      </w:pPr>
      <w:r>
        <w:rPr>
          <w:sz w:val="17"/>
        </w:rPr>
        <w:t>(</w:t>
      </w:r>
      <w:r>
        <w:rPr>
          <w:color w:val="000088"/>
          <w:sz w:val="17"/>
        </w:rPr>
        <w:t>y</w:t>
      </w:r>
      <w:r>
        <w:rPr>
          <w:sz w:val="17"/>
        </w:rPr>
        <w:t xml:space="preserve"> &lt;- </w:t>
      </w:r>
      <w:r>
        <w:rPr>
          <w:color w:val="CC00FF"/>
          <w:sz w:val="17"/>
        </w:rPr>
        <w:t>seq</w:t>
      </w:r>
      <w:r>
        <w:rPr>
          <w:sz w:val="17"/>
        </w:rPr>
        <w:t>(</w:t>
      </w:r>
      <w:r>
        <w:rPr>
          <w:color w:val="FF6600"/>
          <w:sz w:val="17"/>
        </w:rPr>
        <w:t>1</w:t>
      </w:r>
      <w:r>
        <w:rPr>
          <w:sz w:val="17"/>
        </w:rPr>
        <w:t xml:space="preserve">, </w:t>
      </w:r>
      <w:r>
        <w:rPr>
          <w:color w:val="FF6600"/>
          <w:sz w:val="17"/>
        </w:rPr>
        <w:t>10</w:t>
      </w:r>
      <w:r>
        <w:rPr>
          <w:sz w:val="17"/>
        </w:rPr>
        <w:t xml:space="preserve">, </w:t>
      </w:r>
      <w:r>
        <w:rPr>
          <w:color w:val="000088"/>
          <w:sz w:val="17"/>
        </w:rPr>
        <w:t>length.out</w:t>
      </w:r>
      <w:r>
        <w:rPr>
          <w:sz w:val="17"/>
        </w:rPr>
        <w:t xml:space="preserve"> = </w:t>
      </w:r>
      <w:r>
        <w:rPr>
          <w:color w:val="FF6600"/>
          <w:sz w:val="17"/>
        </w:rPr>
        <w:t>5</w:t>
      </w:r>
      <w:r>
        <w:rPr>
          <w:sz w:val="17"/>
        </w:rPr>
        <w:t>))</w:t>
      </w:r>
    </w:p>
    <w:p w:rsidR="000C0BC3" w:rsidRDefault="00F738DC">
      <w:pPr>
        <w:spacing w:after="3" w:line="265" w:lineRule="auto"/>
        <w:ind w:left="283" w:right="4388"/>
      </w:pPr>
      <w:r>
        <w:rPr>
          <w:i/>
          <w:color w:val="35586C"/>
          <w:sz w:val="17"/>
        </w:rPr>
        <w:t>#&gt; [1]  1.00  3.25  5.50  7.75 10.00</w:t>
      </w:r>
    </w:p>
    <w:p w:rsidR="000C0BC3" w:rsidRDefault="00F738DC">
      <w:pPr>
        <w:spacing w:after="79"/>
        <w:ind w:left="-5" w:right="15"/>
      </w:pPr>
      <w:r>
        <w:t>Now look at your environment in the upper-right pane:</w:t>
      </w:r>
    </w:p>
    <w:p w:rsidR="000C0BC3" w:rsidRDefault="00F738DC">
      <w:pPr>
        <w:spacing w:after="650" w:line="259" w:lineRule="auto"/>
        <w:ind w:left="158" w:firstLine="0"/>
      </w:pPr>
      <w:r>
        <w:rPr>
          <w:noProof/>
        </w:rPr>
        <w:drawing>
          <wp:inline distT="0" distB="0" distL="0" distR="0">
            <wp:extent cx="6859972" cy="2340864"/>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100"/>
                    <a:stretch>
                      <a:fillRect/>
                    </a:stretch>
                  </pic:blipFill>
                  <pic:spPr>
                    <a:xfrm>
                      <a:off x="0" y="0"/>
                      <a:ext cx="6859972" cy="2340864"/>
                    </a:xfrm>
                    <a:prstGeom prst="rect">
                      <a:avLst/>
                    </a:prstGeom>
                  </pic:spPr>
                </pic:pic>
              </a:graphicData>
            </a:graphic>
          </wp:inline>
        </w:drawing>
      </w:r>
    </w:p>
    <w:p w:rsidR="000C0BC3" w:rsidRDefault="00F738DC">
      <w:pPr>
        <w:ind w:left="-5" w:right="15"/>
      </w:pPr>
      <w:r>
        <w:t>Here you can see all of the objects that you’ve created.</w:t>
      </w:r>
      <w:r>
        <w:br w:type="page"/>
      </w:r>
    </w:p>
    <w:p w:rsidR="000C0BC3" w:rsidRDefault="00F738DC">
      <w:pPr>
        <w:pStyle w:val="3"/>
        <w:ind w:left="-5"/>
      </w:pPr>
      <w:r>
        <w:lastRenderedPageBreak/>
        <w:t>Exercises</w:t>
      </w:r>
    </w:p>
    <w:p w:rsidR="000C0BC3" w:rsidRDefault="00F738DC">
      <w:pPr>
        <w:numPr>
          <w:ilvl w:val="0"/>
          <w:numId w:val="9"/>
        </w:numPr>
        <w:ind w:left="1009" w:right="15" w:hanging="375"/>
      </w:pPr>
      <w:r>
        <w:t>Why does this code not work?</w:t>
      </w:r>
    </w:p>
    <w:p w:rsidR="000C0BC3" w:rsidRDefault="00F738DC">
      <w:pPr>
        <w:spacing w:after="3" w:line="231" w:lineRule="auto"/>
        <w:ind w:left="1306" w:right="7009"/>
      </w:pPr>
      <w:r>
        <w:rPr>
          <w:color w:val="000088"/>
          <w:sz w:val="17"/>
        </w:rPr>
        <w:t>my_variable</w:t>
      </w:r>
      <w:r>
        <w:rPr>
          <w:sz w:val="17"/>
        </w:rPr>
        <w:t xml:space="preserve"> &lt;- </w:t>
      </w:r>
      <w:r>
        <w:rPr>
          <w:color w:val="FF6600"/>
          <w:sz w:val="17"/>
        </w:rPr>
        <w:t xml:space="preserve">10 </w:t>
      </w:r>
      <w:r>
        <w:rPr>
          <w:color w:val="000088"/>
          <w:sz w:val="17"/>
        </w:rPr>
        <w:t>my_var</w:t>
      </w:r>
      <w:r>
        <w:rPr>
          <w:sz w:val="17"/>
        </w:rPr>
        <w:t>ı</w:t>
      </w:r>
      <w:r>
        <w:rPr>
          <w:color w:val="000088"/>
          <w:sz w:val="17"/>
        </w:rPr>
        <w:t>able</w:t>
      </w:r>
    </w:p>
    <w:p w:rsidR="000C0BC3" w:rsidRDefault="00F738DC">
      <w:pPr>
        <w:spacing w:after="3" w:line="265" w:lineRule="auto"/>
        <w:ind w:left="1306" w:right="4388"/>
      </w:pPr>
      <w:r>
        <w:rPr>
          <w:i/>
          <w:color w:val="35586C"/>
          <w:sz w:val="17"/>
        </w:rPr>
        <w:t>#&gt; Error in eval(expr, envir, enclos):</w:t>
      </w:r>
    </w:p>
    <w:p w:rsidR="000C0BC3" w:rsidRDefault="00F738DC">
      <w:pPr>
        <w:spacing w:after="776" w:line="265" w:lineRule="auto"/>
        <w:ind w:left="1306" w:right="4388"/>
      </w:pPr>
      <w:r>
        <w:rPr>
          <w:i/>
          <w:color w:val="35586C"/>
          <w:sz w:val="17"/>
        </w:rPr>
        <w:t>#&gt; object 'my_varıable' not found</w:t>
      </w:r>
    </w:p>
    <w:p w:rsidR="000C0BC3" w:rsidRDefault="00F738DC">
      <w:pPr>
        <w:spacing w:after="250"/>
        <w:ind w:left="1018" w:right="15"/>
      </w:pPr>
      <w:r>
        <w:t>Look carefully! (This may seem like an exercise in pointlessness, but training your brain to notice even the tiniest difference will pay off when programming.)</w:t>
      </w:r>
    </w:p>
    <w:p w:rsidR="000C0BC3" w:rsidRDefault="00F738DC">
      <w:pPr>
        <w:numPr>
          <w:ilvl w:val="0"/>
          <w:numId w:val="9"/>
        </w:numPr>
        <w:ind w:left="1009" w:right="15" w:hanging="375"/>
      </w:pPr>
      <w:r>
        <w:t>Tweak each of the following R commands so that they run correctly:</w:t>
      </w:r>
    </w:p>
    <w:p w:rsidR="000C0BC3" w:rsidRDefault="00F738DC">
      <w:pPr>
        <w:spacing w:after="195" w:line="231" w:lineRule="auto"/>
        <w:ind w:left="1306" w:right="4476"/>
      </w:pPr>
      <w:r>
        <w:rPr>
          <w:color w:val="CC00FF"/>
          <w:sz w:val="17"/>
        </w:rPr>
        <w:t>library</w:t>
      </w:r>
      <w:r>
        <w:rPr>
          <w:sz w:val="17"/>
        </w:rPr>
        <w:t>(</w:t>
      </w:r>
      <w:r>
        <w:rPr>
          <w:color w:val="000088"/>
          <w:sz w:val="17"/>
        </w:rPr>
        <w:t>tidyverse</w:t>
      </w:r>
      <w:r>
        <w:rPr>
          <w:sz w:val="17"/>
        </w:rPr>
        <w:t>)</w:t>
      </w:r>
    </w:p>
    <w:p w:rsidR="000C0BC3" w:rsidRDefault="00F738DC">
      <w:pPr>
        <w:spacing w:after="3" w:line="231" w:lineRule="auto"/>
        <w:ind w:left="1306" w:right="4476"/>
      </w:pPr>
      <w:r>
        <w:rPr>
          <w:color w:val="CC00FF"/>
          <w:sz w:val="17"/>
        </w:rPr>
        <w:t>ggplot</w:t>
      </w:r>
      <w:r>
        <w:rPr>
          <w:sz w:val="17"/>
        </w:rPr>
        <w:t>(</w:t>
      </w:r>
      <w:r>
        <w:rPr>
          <w:color w:val="000088"/>
          <w:sz w:val="17"/>
        </w:rPr>
        <w:t>dota</w:t>
      </w:r>
      <w:r>
        <w:rPr>
          <w:sz w:val="17"/>
        </w:rPr>
        <w:t xml:space="preserve"> = </w:t>
      </w:r>
      <w:r>
        <w:rPr>
          <w:color w:val="000088"/>
          <w:sz w:val="17"/>
        </w:rPr>
        <w:t>mpg</w:t>
      </w:r>
      <w:r>
        <w:rPr>
          <w:sz w:val="17"/>
        </w:rPr>
        <w:t>) +</w:t>
      </w:r>
    </w:p>
    <w:p w:rsidR="000C0BC3" w:rsidRDefault="00F738DC">
      <w:pPr>
        <w:spacing w:after="195" w:line="231" w:lineRule="auto"/>
        <w:ind w:left="1306" w:right="4476"/>
      </w:pPr>
      <w:r>
        <w:rPr>
          <w:sz w:val="17"/>
        </w:rPr>
        <w:t xml:space="preserve">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displ</w:t>
      </w:r>
      <w:r>
        <w:rPr>
          <w:sz w:val="17"/>
        </w:rPr>
        <w:t xml:space="preserve">, </w:t>
      </w:r>
      <w:r>
        <w:rPr>
          <w:color w:val="000088"/>
          <w:sz w:val="17"/>
        </w:rPr>
        <w:t>y</w:t>
      </w:r>
      <w:r>
        <w:rPr>
          <w:sz w:val="17"/>
        </w:rPr>
        <w:t xml:space="preserve"> = </w:t>
      </w:r>
      <w:r>
        <w:rPr>
          <w:color w:val="000088"/>
          <w:sz w:val="17"/>
        </w:rPr>
        <w:t>hwy</w:t>
      </w:r>
      <w:r>
        <w:rPr>
          <w:sz w:val="17"/>
        </w:rPr>
        <w:t>))</w:t>
      </w:r>
    </w:p>
    <w:p w:rsidR="000C0BC3" w:rsidRDefault="00F738DC">
      <w:pPr>
        <w:spacing w:after="474" w:line="231" w:lineRule="auto"/>
        <w:ind w:left="1306" w:right="6303"/>
      </w:pPr>
      <w:r>
        <w:rPr>
          <w:color w:val="CC00FF"/>
          <w:sz w:val="17"/>
        </w:rPr>
        <w:t>fliter</w:t>
      </w:r>
      <w:r>
        <w:rPr>
          <w:sz w:val="17"/>
        </w:rPr>
        <w:t>(</w:t>
      </w:r>
      <w:r>
        <w:rPr>
          <w:color w:val="000088"/>
          <w:sz w:val="17"/>
        </w:rPr>
        <w:t>mpg</w:t>
      </w:r>
      <w:r>
        <w:rPr>
          <w:sz w:val="17"/>
        </w:rPr>
        <w:t xml:space="preserve">, </w:t>
      </w:r>
      <w:r>
        <w:rPr>
          <w:color w:val="000088"/>
          <w:sz w:val="17"/>
        </w:rPr>
        <w:t>cyl</w:t>
      </w:r>
      <w:r>
        <w:rPr>
          <w:sz w:val="17"/>
        </w:rPr>
        <w:t xml:space="preserve"> = </w:t>
      </w:r>
      <w:r>
        <w:rPr>
          <w:color w:val="FF6600"/>
          <w:sz w:val="17"/>
        </w:rPr>
        <w:t>8</w:t>
      </w:r>
      <w:r>
        <w:rPr>
          <w:sz w:val="17"/>
        </w:rPr>
        <w:t xml:space="preserve">) </w:t>
      </w:r>
      <w:r>
        <w:rPr>
          <w:color w:val="CC00FF"/>
          <w:sz w:val="17"/>
        </w:rPr>
        <w:t>filter</w:t>
      </w:r>
      <w:r>
        <w:rPr>
          <w:sz w:val="17"/>
        </w:rPr>
        <w:t>(</w:t>
      </w:r>
      <w:r>
        <w:rPr>
          <w:color w:val="000088"/>
          <w:sz w:val="17"/>
        </w:rPr>
        <w:t>diamond</w:t>
      </w:r>
      <w:r>
        <w:rPr>
          <w:sz w:val="17"/>
        </w:rPr>
        <w:t xml:space="preserve">, </w:t>
      </w:r>
      <w:r>
        <w:rPr>
          <w:color w:val="000088"/>
          <w:sz w:val="17"/>
        </w:rPr>
        <w:t>carat</w:t>
      </w:r>
      <w:r>
        <w:rPr>
          <w:sz w:val="17"/>
        </w:rPr>
        <w:t xml:space="preserve"> &gt; </w:t>
      </w:r>
      <w:r>
        <w:rPr>
          <w:color w:val="FF6600"/>
          <w:sz w:val="17"/>
        </w:rPr>
        <w:t>3</w:t>
      </w:r>
      <w:r>
        <w:rPr>
          <w:sz w:val="17"/>
        </w:rPr>
        <w:t>)</w:t>
      </w:r>
    </w:p>
    <w:p w:rsidR="000C0BC3" w:rsidRDefault="00F738DC">
      <w:pPr>
        <w:numPr>
          <w:ilvl w:val="0"/>
          <w:numId w:val="9"/>
        </w:numPr>
        <w:ind w:left="1009" w:right="15" w:hanging="375"/>
      </w:pPr>
      <w:r>
        <w:t>Press Alt-Shift-K. What happens? How can you get to the same place using the menus?</w:t>
      </w:r>
      <w:r>
        <w:br w:type="page"/>
      </w:r>
    </w:p>
    <w:p w:rsidR="000C0BC3" w:rsidRDefault="00F738DC">
      <w:pPr>
        <w:pStyle w:val="1"/>
        <w:ind w:left="-5" w:right="0"/>
      </w:pPr>
      <w:r>
        <w:lastRenderedPageBreak/>
        <w:t>Chapter 3. Data Transformation with dplyr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63434" name="Group 363434"/>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074" name="Shape 44207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3434" style="width:556pt;height:0.720001pt;mso-position-horizontal-relative:char;mso-position-vertical-relative:line" coordsize="70611,91">
                <v:shape id="Shape 442075"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 w:line="238" w:lineRule="auto"/>
        <w:ind w:left="-5" w:right="57"/>
        <w:jc w:val="both"/>
      </w:pPr>
      <w:r>
        <w:t xml:space="preserve">Visualization is an important tool for insight generation, but it is rare that you get the data in exactly the right form you need. Often you’ll need to create some new variables or summaries, or maybe you just want to rename the variables or reorder the observations in order to make the data a little easier to work with. You’ll learn how to do all that (and more!) in this chapter, which will teach you how to transform your data using the </w:t>
      </w:r>
      <w:r>
        <w:rPr>
          <w:b/>
        </w:rPr>
        <w:t>dplyr</w:t>
      </w:r>
      <w:r>
        <w:t xml:space="preserve"> package and a new dataset on flights departing New York City in 2013.</w:t>
      </w:r>
      <w:r>
        <w:br w:type="page"/>
      </w:r>
    </w:p>
    <w:p w:rsidR="000C0BC3" w:rsidRDefault="00F738DC">
      <w:pPr>
        <w:pStyle w:val="3"/>
        <w:ind w:left="-5"/>
      </w:pPr>
      <w:r>
        <w:lastRenderedPageBreak/>
        <w:t>Prerequisites</w:t>
      </w:r>
    </w:p>
    <w:p w:rsidR="000C0BC3" w:rsidRDefault="00F738DC">
      <w:pPr>
        <w:ind w:left="-5" w:right="15"/>
      </w:pPr>
      <w:r>
        <w:t xml:space="preserve">In this chapter we’re going to focus on how to use the </w:t>
      </w:r>
      <w:r>
        <w:rPr>
          <w:b/>
        </w:rPr>
        <w:t>dplyr</w:t>
      </w:r>
      <w:r>
        <w:t xml:space="preserve"> package, another core member of the tidyverse. We’ll illustrate the key ideas using data from the </w:t>
      </w:r>
      <w:r>
        <w:rPr>
          <w:b/>
        </w:rPr>
        <w:t>nycflights13</w:t>
      </w:r>
      <w:r>
        <w:t xml:space="preserve"> package, and use </w:t>
      </w:r>
      <w:r>
        <w:rPr>
          <w:b/>
        </w:rPr>
        <w:t>ggplot2</w:t>
      </w:r>
      <w:r>
        <w:t xml:space="preserve"> to help us understand the data.</w:t>
      </w:r>
    </w:p>
    <w:p w:rsidR="000C0BC3" w:rsidRDefault="00F738DC">
      <w:pPr>
        <w:spacing w:after="488" w:line="231" w:lineRule="auto"/>
        <w:ind w:left="283" w:right="6908"/>
      </w:pPr>
      <w:r>
        <w:rPr>
          <w:color w:val="CC00FF"/>
          <w:sz w:val="17"/>
        </w:rPr>
        <w:t>library</w:t>
      </w:r>
      <w:r>
        <w:rPr>
          <w:sz w:val="17"/>
        </w:rPr>
        <w:t>(</w:t>
      </w:r>
      <w:r>
        <w:rPr>
          <w:color w:val="000088"/>
          <w:sz w:val="17"/>
        </w:rPr>
        <w:t>nycflights13</w:t>
      </w:r>
      <w:r>
        <w:rPr>
          <w:sz w:val="17"/>
        </w:rPr>
        <w:t xml:space="preserve">) </w:t>
      </w:r>
      <w:r>
        <w:rPr>
          <w:color w:val="CC00FF"/>
          <w:sz w:val="17"/>
        </w:rPr>
        <w:t>library</w:t>
      </w:r>
      <w:r>
        <w:rPr>
          <w:sz w:val="17"/>
        </w:rPr>
        <w:t>(</w:t>
      </w:r>
      <w:r>
        <w:rPr>
          <w:color w:val="000088"/>
          <w:sz w:val="17"/>
        </w:rPr>
        <w:t>tidyverse</w:t>
      </w:r>
      <w:r>
        <w:rPr>
          <w:sz w:val="17"/>
        </w:rPr>
        <w:t>)</w:t>
      </w:r>
    </w:p>
    <w:p w:rsidR="000C0BC3" w:rsidRDefault="00F738DC">
      <w:pPr>
        <w:ind w:left="-5" w:right="15"/>
      </w:pPr>
      <w:r>
        <w:t xml:space="preserve">Take careful note of the conflicts message that’s printed when you load the tidyverse. It tells you that </w:t>
      </w:r>
      <w:r>
        <w:rPr>
          <w:b/>
        </w:rPr>
        <w:t>dplyr</w:t>
      </w:r>
      <w:r>
        <w:t xml:space="preserve"> overwrites some functions in base R. If you want to use the base version of these functions after loading </w:t>
      </w:r>
      <w:r>
        <w:rPr>
          <w:b/>
        </w:rPr>
        <w:t>dplyr</w:t>
      </w:r>
      <w:r>
        <w:t xml:space="preserve">, you’ll need to use their full names: </w:t>
      </w:r>
      <w:r>
        <w:rPr>
          <w:sz w:val="23"/>
        </w:rPr>
        <w:t>stats::filter()</w:t>
      </w:r>
      <w:r>
        <w:t xml:space="preserve"> and </w:t>
      </w:r>
      <w:r>
        <w:rPr>
          <w:sz w:val="23"/>
        </w:rPr>
        <w:t>stats::lag()</w:t>
      </w:r>
      <w:r>
        <w:t>.</w:t>
      </w:r>
      <w:r>
        <w:br w:type="page"/>
      </w:r>
    </w:p>
    <w:p w:rsidR="000C0BC3" w:rsidRDefault="00F738DC">
      <w:pPr>
        <w:pStyle w:val="3"/>
        <w:ind w:left="-5"/>
      </w:pPr>
      <w:r>
        <w:lastRenderedPageBreak/>
        <w:t>nycflights13</w:t>
      </w:r>
    </w:p>
    <w:p w:rsidR="000C0BC3" w:rsidRDefault="00F738DC">
      <w:pPr>
        <w:spacing w:after="261"/>
        <w:ind w:left="-5" w:right="15"/>
      </w:pPr>
      <w:r>
        <w:t xml:space="preserve">To explore the basic data manipulation verbs of </w:t>
      </w:r>
      <w:r>
        <w:rPr>
          <w:b/>
        </w:rPr>
        <w:t>dplyr</w:t>
      </w:r>
      <w:r>
        <w:t xml:space="preserve">, we’ll use </w:t>
      </w:r>
      <w:r>
        <w:rPr>
          <w:sz w:val="23"/>
        </w:rPr>
        <w:t>nycflights13::flights</w:t>
      </w:r>
      <w:r>
        <w:t xml:space="preserve">. This data frame contains all 336,776 flights that departed from New York City in 2013. The data comes from the US </w:t>
      </w:r>
      <w:hyperlink r:id="rId101">
        <w:r>
          <w:rPr>
            <w:color w:val="8E0012"/>
          </w:rPr>
          <w:t>Bureau of Transportation Statistics</w:t>
        </w:r>
      </w:hyperlink>
      <w:r>
        <w:t xml:space="preserve">, and is documented in </w:t>
      </w:r>
      <w:r>
        <w:rPr>
          <w:sz w:val="23"/>
        </w:rPr>
        <w:t>?flights</w:t>
      </w:r>
      <w:r>
        <w:t>:</w:t>
      </w:r>
    </w:p>
    <w:p w:rsidR="000C0BC3" w:rsidRDefault="00F738DC">
      <w:pPr>
        <w:spacing w:after="3" w:line="231" w:lineRule="auto"/>
        <w:ind w:left="283" w:right="4476"/>
      </w:pPr>
      <w:r>
        <w:rPr>
          <w:color w:val="000088"/>
          <w:sz w:val="17"/>
        </w:rPr>
        <w:t>flights</w:t>
      </w:r>
    </w:p>
    <w:p w:rsidR="000C0BC3" w:rsidRDefault="00F738DC">
      <w:pPr>
        <w:spacing w:after="3" w:line="265" w:lineRule="auto"/>
        <w:ind w:left="283" w:right="4388"/>
      </w:pPr>
      <w:r>
        <w:rPr>
          <w:i/>
          <w:color w:val="35586C"/>
          <w:sz w:val="17"/>
        </w:rPr>
        <w:t>#&gt; # A tibble: 336,776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517            515         2</w:t>
      </w:r>
    </w:p>
    <w:p w:rsidR="000C0BC3" w:rsidRDefault="00F738DC">
      <w:pPr>
        <w:spacing w:after="3" w:line="265" w:lineRule="auto"/>
        <w:ind w:left="283" w:right="4388"/>
      </w:pPr>
      <w:r>
        <w:rPr>
          <w:i/>
          <w:color w:val="35586C"/>
          <w:sz w:val="17"/>
        </w:rPr>
        <w:t>#&gt; 2  2013     1     1      533            529         4</w:t>
      </w:r>
    </w:p>
    <w:p w:rsidR="000C0BC3" w:rsidRDefault="00F738DC">
      <w:pPr>
        <w:spacing w:after="3" w:line="265" w:lineRule="auto"/>
        <w:ind w:left="283" w:right="4388"/>
      </w:pPr>
      <w:r>
        <w:rPr>
          <w:i/>
          <w:color w:val="35586C"/>
          <w:sz w:val="17"/>
        </w:rPr>
        <w:t>#&gt; 3  2013     1     1      542            540         2</w:t>
      </w:r>
    </w:p>
    <w:p w:rsidR="000C0BC3" w:rsidRDefault="00F738DC">
      <w:pPr>
        <w:spacing w:after="3" w:line="265" w:lineRule="auto"/>
        <w:ind w:left="283" w:right="4388"/>
      </w:pPr>
      <w:r>
        <w:rPr>
          <w:i/>
          <w:color w:val="35586C"/>
          <w:sz w:val="17"/>
        </w:rPr>
        <w:t>#&gt; 4  2013     1     1      544            545        -1</w:t>
      </w:r>
    </w:p>
    <w:p w:rsidR="000C0BC3" w:rsidRDefault="00F738DC">
      <w:pPr>
        <w:spacing w:after="3" w:line="265" w:lineRule="auto"/>
        <w:ind w:left="283" w:right="4388"/>
      </w:pPr>
      <w:r>
        <w:rPr>
          <w:i/>
          <w:color w:val="35586C"/>
          <w:sz w:val="17"/>
        </w:rPr>
        <w:t>#&gt; 5  2013     1     1      554            600        -6</w:t>
      </w:r>
    </w:p>
    <w:p w:rsidR="000C0BC3" w:rsidRDefault="00F738DC">
      <w:pPr>
        <w:spacing w:after="3" w:line="265" w:lineRule="auto"/>
        <w:ind w:left="283" w:right="4388"/>
      </w:pPr>
      <w:r>
        <w:rPr>
          <w:i/>
          <w:color w:val="35586C"/>
          <w:sz w:val="17"/>
        </w:rPr>
        <w:t>#&gt; 6  2013     1     1      554            558        -4</w:t>
      </w:r>
    </w:p>
    <w:p w:rsidR="000C0BC3" w:rsidRDefault="00F738DC">
      <w:pPr>
        <w:spacing w:after="3" w:line="265" w:lineRule="auto"/>
        <w:ind w:left="283" w:right="4388"/>
      </w:pPr>
      <w:r>
        <w:rPr>
          <w:i/>
          <w:color w:val="35586C"/>
          <w:sz w:val="17"/>
        </w:rPr>
        <w:t>#&gt; # ... with 336,776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 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59" w:line="265" w:lineRule="auto"/>
        <w:ind w:left="283" w:right="4388"/>
      </w:pPr>
      <w:r>
        <w:rPr>
          <w:i/>
          <w:color w:val="35586C"/>
          <w:sz w:val="17"/>
        </w:rPr>
        <w:t>#&gt; #   minute &lt;dbl&gt;, time_hour &lt;dttm&gt;</w:t>
      </w:r>
    </w:p>
    <w:p w:rsidR="000C0BC3" w:rsidRDefault="00F738DC">
      <w:pPr>
        <w:spacing w:after="34"/>
        <w:ind w:left="-5" w:right="15"/>
      </w:pPr>
      <w:r>
        <w:t xml:space="preserve">You might notice that this data frame prints a little differently from other data frames you might have used in the past: it only shows the first few rows and all the columns that fit on one screen. (To see the whole dataset, you can run </w:t>
      </w:r>
      <w:r>
        <w:rPr>
          <w:sz w:val="23"/>
        </w:rPr>
        <w:t>View(flights)</w:t>
      </w:r>
      <w:r>
        <w:t>, which will open the dataset in the</w:t>
      </w:r>
    </w:p>
    <w:p w:rsidR="000C0BC3" w:rsidRDefault="00F738DC">
      <w:pPr>
        <w:spacing w:after="101"/>
        <w:ind w:left="-5" w:right="15"/>
      </w:pPr>
      <w:r>
        <w:t xml:space="preserve">RStudio viewer.) It prints differently because it’s a </w:t>
      </w:r>
      <w:r>
        <w:rPr>
          <w:i/>
        </w:rPr>
        <w:t>tibble</w:t>
      </w:r>
      <w:r>
        <w:t xml:space="preserve">. Tibbles are data frames, but slightly tweaked to work better in the tidyverse. For now, you don’t need to worry about the differences; we’ll come back to tibbles in more detail in </w:t>
      </w:r>
      <w:r>
        <w:rPr>
          <w:color w:val="8E0012"/>
        </w:rPr>
        <w:t>Part II</w:t>
      </w:r>
      <w:r>
        <w:t>.</w:t>
      </w:r>
    </w:p>
    <w:p w:rsidR="000C0BC3" w:rsidRDefault="00F738DC">
      <w:pPr>
        <w:spacing w:after="270" w:line="238" w:lineRule="auto"/>
        <w:ind w:left="-5" w:right="504"/>
        <w:jc w:val="both"/>
      </w:pPr>
      <w:r>
        <w:rPr>
          <w:noProof/>
          <w:sz w:val="22"/>
        </w:rPr>
        <mc:AlternateContent>
          <mc:Choice Requires="wpg">
            <w:drawing>
              <wp:anchor distT="0" distB="0" distL="114300" distR="114300" simplePos="0" relativeHeight="251665408" behindDoc="0" locked="0" layoutInCell="1" allowOverlap="1">
                <wp:simplePos x="0" y="0"/>
                <wp:positionH relativeFrom="column">
                  <wp:posOffset>192105</wp:posOffset>
                </wp:positionH>
                <wp:positionV relativeFrom="paragraph">
                  <wp:posOffset>565713</wp:posOffset>
                </wp:positionV>
                <wp:extent cx="54879" cy="1234440"/>
                <wp:effectExtent l="0" t="0" r="0" b="0"/>
                <wp:wrapSquare wrapText="bothSides"/>
                <wp:docPr id="363922" name="Group 363922"/>
                <wp:cNvGraphicFramePr/>
                <a:graphic xmlns:a="http://schemas.openxmlformats.org/drawingml/2006/main">
                  <a:graphicData uri="http://schemas.microsoft.com/office/word/2010/wordprocessingGroup">
                    <wpg:wgp>
                      <wpg:cNvGrpSpPr/>
                      <wpg:grpSpPr>
                        <a:xfrm>
                          <a:off x="0" y="0"/>
                          <a:ext cx="54879" cy="1234440"/>
                          <a:chOff x="0" y="0"/>
                          <a:chExt cx="54879" cy="1234440"/>
                        </a:xfrm>
                      </wpg:grpSpPr>
                      <wps:wsp>
                        <wps:cNvPr id="442076" name="Shape 442076"/>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77" name="Shape 442077"/>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78" name="Shape 442078"/>
                        <wps:cNvSpPr/>
                        <wps:spPr>
                          <a:xfrm>
                            <a:off x="0" y="786384"/>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79" name="Shape 442079"/>
                        <wps:cNvSpPr/>
                        <wps:spPr>
                          <a:xfrm>
                            <a:off x="0" y="1179576"/>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3922" style="width:4.32117pt;height:97.2pt;position:absolute;mso-position-horizontal-relative:text;mso-position-horizontal:absolute;margin-left:15.1263pt;mso-position-vertical-relative:text;margin-top:44.5443pt;" coordsize="548,12344">
                <v:shape id="Shape 442080" style="position:absolute;width:548;height:548;left:0;top:0;" coordsize="54879,54864" path="m0,0l54879,0l54879,54864l0,54864l0,0">
                  <v:stroke weight="0.72pt" endcap="square" joinstyle="miter" miterlimit="10" on="true" color="#000000"/>
                  <v:fill on="true" color="#000000"/>
                </v:shape>
                <v:shape id="Shape 442081" style="position:absolute;width:548;height:548;left:0;top:3931;" coordsize="54879,54864" path="m0,0l54879,0l54879,54864l0,54864l0,0">
                  <v:stroke weight="0.72pt" endcap="square" joinstyle="miter" miterlimit="10" on="true" color="#000000"/>
                  <v:fill on="true" color="#000000"/>
                </v:shape>
                <v:shape id="Shape 442082" style="position:absolute;width:548;height:548;left:0;top:7863;" coordsize="54879,54864" path="m0,0l54879,0l54879,54864l0,54864l0,0">
                  <v:stroke weight="0.72pt" endcap="square" joinstyle="miter" miterlimit="10" on="true" color="#000000"/>
                  <v:fill on="true" color="#000000"/>
                </v:shape>
                <v:shape id="Shape 442083" style="position:absolute;width:548;height:548;left:0;top:11795;" coordsize="54879,54864" path="m0,0l54879,0l54879,54864l0,54864l0,0">
                  <v:stroke weight="0.72pt" endcap="square" joinstyle="miter" miterlimit="10" on="true" color="#000000"/>
                  <v:fill on="true" color="#000000"/>
                </v:shape>
                <w10:wrap type="square"/>
              </v:group>
            </w:pict>
          </mc:Fallback>
        </mc:AlternateContent>
      </w:r>
      <w:r>
        <w:t xml:space="preserve">You might also have noticed the row of three- (or four-) letter abbreviations under the column names. These describe the type of each variable: </w:t>
      </w:r>
      <w:r>
        <w:rPr>
          <w:sz w:val="23"/>
        </w:rPr>
        <w:t>int</w:t>
      </w:r>
      <w:r>
        <w:t xml:space="preserve"> stands for integers.</w:t>
      </w:r>
    </w:p>
    <w:p w:rsidR="000C0BC3" w:rsidRDefault="00F738DC">
      <w:pPr>
        <w:spacing w:after="8" w:line="431" w:lineRule="auto"/>
        <w:ind w:left="313" w:right="5531"/>
      </w:pPr>
      <w:r>
        <w:rPr>
          <w:sz w:val="23"/>
        </w:rPr>
        <w:t>dbl</w:t>
      </w:r>
      <w:r>
        <w:t xml:space="preserve"> stands for doubles, or real numbers. </w:t>
      </w:r>
      <w:r>
        <w:rPr>
          <w:sz w:val="23"/>
        </w:rPr>
        <w:t>chr</w:t>
      </w:r>
      <w:r>
        <w:t xml:space="preserve"> stands for character vectors, or strings. </w:t>
      </w:r>
      <w:r>
        <w:rPr>
          <w:sz w:val="23"/>
        </w:rPr>
        <w:t>dttm</w:t>
      </w:r>
      <w:r>
        <w:t xml:space="preserve"> stands for date-times (a date + a time).</w:t>
      </w:r>
    </w:p>
    <w:p w:rsidR="000C0BC3" w:rsidRDefault="00F738DC">
      <w:pPr>
        <w:spacing w:after="101"/>
        <w:ind w:left="-5" w:right="15"/>
      </w:pPr>
      <w:r>
        <w:t>There are three other common types of variables that aren’t used in this dataset but you’ll encounter later in the book:</w:t>
      </w:r>
    </w:p>
    <w:p w:rsidR="000C0BC3" w:rsidRDefault="00F738DC">
      <w:pPr>
        <w:spacing w:after="250"/>
        <w:ind w:left="313" w:right="15"/>
      </w:pPr>
      <w:r>
        <w:rPr>
          <w:noProof/>
          <w:sz w:val="22"/>
        </w:rPr>
        <mc:AlternateContent>
          <mc:Choice Requires="wpg">
            <w:drawing>
              <wp:anchor distT="0" distB="0" distL="114300" distR="114300" simplePos="0" relativeHeight="251666432" behindDoc="0" locked="0" layoutInCell="1" allowOverlap="1">
                <wp:simplePos x="0" y="0"/>
                <wp:positionH relativeFrom="column">
                  <wp:posOffset>192105</wp:posOffset>
                </wp:positionH>
                <wp:positionV relativeFrom="paragraph">
                  <wp:posOffset>35677</wp:posOffset>
                </wp:positionV>
                <wp:extent cx="54879" cy="448056"/>
                <wp:effectExtent l="0" t="0" r="0" b="0"/>
                <wp:wrapSquare wrapText="bothSides"/>
                <wp:docPr id="363923" name="Group 363923"/>
                <wp:cNvGraphicFramePr/>
                <a:graphic xmlns:a="http://schemas.openxmlformats.org/drawingml/2006/main">
                  <a:graphicData uri="http://schemas.microsoft.com/office/word/2010/wordprocessingGroup">
                    <wpg:wgp>
                      <wpg:cNvGrpSpPr/>
                      <wpg:grpSpPr>
                        <a:xfrm>
                          <a:off x="0" y="0"/>
                          <a:ext cx="54879" cy="448056"/>
                          <a:chOff x="0" y="0"/>
                          <a:chExt cx="54879" cy="448056"/>
                        </a:xfrm>
                      </wpg:grpSpPr>
                      <wps:wsp>
                        <wps:cNvPr id="442084" name="Shape 44208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85" name="Shape 442085"/>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3923" style="width:4.32117pt;height:35.28pt;position:absolute;mso-position-horizontal-relative:text;mso-position-horizontal:absolute;margin-left:15.1263pt;mso-position-vertical-relative:text;margin-top:2.8092pt;" coordsize="548,4480">
                <v:shape id="Shape 442086" style="position:absolute;width:548;height:548;left:0;top:0;" coordsize="54879,54864" path="m0,0l54879,0l54879,54864l0,54864l0,0">
                  <v:stroke weight="0.72pt" endcap="square" joinstyle="miter" miterlimit="10" on="true" color="#000000"/>
                  <v:fill on="true" color="#000000"/>
                </v:shape>
                <v:shape id="Shape 442087" style="position:absolute;width:548;height:548;left:0;top:3931;" coordsize="54879,54864" path="m0,0l54879,0l54879,54864l0,54864l0,0">
                  <v:stroke weight="0.72pt" endcap="square" joinstyle="miter" miterlimit="10" on="true" color="#000000"/>
                  <v:fill on="true" color="#000000"/>
                </v:shape>
                <w10:wrap type="square"/>
              </v:group>
            </w:pict>
          </mc:Fallback>
        </mc:AlternateContent>
      </w:r>
      <w:r>
        <w:rPr>
          <w:sz w:val="23"/>
        </w:rPr>
        <w:t>lgl</w:t>
      </w:r>
      <w:r>
        <w:t xml:space="preserve"> stands for logical, vectors that contain only </w:t>
      </w:r>
      <w:r>
        <w:rPr>
          <w:sz w:val="23"/>
        </w:rPr>
        <w:t>TRUE</w:t>
      </w:r>
      <w:r>
        <w:t xml:space="preserve"> or </w:t>
      </w:r>
      <w:r>
        <w:rPr>
          <w:sz w:val="23"/>
        </w:rPr>
        <w:t>FALSE</w:t>
      </w:r>
      <w:r>
        <w:t>.</w:t>
      </w:r>
    </w:p>
    <w:p w:rsidR="000C0BC3" w:rsidRDefault="00F738DC">
      <w:pPr>
        <w:spacing w:after="235" w:line="331" w:lineRule="auto"/>
        <w:ind w:left="303" w:right="146" w:firstLine="187"/>
        <w:jc w:val="both"/>
      </w:pPr>
      <w:r>
        <w:rPr>
          <w:sz w:val="23"/>
        </w:rPr>
        <w:t>fctr</w:t>
      </w:r>
      <w:r>
        <w:t xml:space="preserve"> stands for factors, which R uses to represent categorical variables with fixed possible values. </w:t>
      </w:r>
      <w:r>
        <w:rPr>
          <w:noProof/>
          <w:sz w:val="22"/>
        </w:rPr>
        <mc:AlternateContent>
          <mc:Choice Requires="wpg">
            <w:drawing>
              <wp:inline distT="0" distB="0" distL="0" distR="0">
                <wp:extent cx="54879" cy="54864"/>
                <wp:effectExtent l="0" t="0" r="0" b="0"/>
                <wp:docPr id="363924" name="Group 363924"/>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088" name="Shape 44208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3924" style="width:4.32117pt;height:4.32001pt;mso-position-horizontal-relative:char;mso-position-vertical-relative:line" coordsize="548,548">
                <v:shape id="Shape 442089"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date</w:t>
      </w:r>
      <w:r>
        <w:t xml:space="preserve"> stands for dates.</w:t>
      </w:r>
    </w:p>
    <w:p w:rsidR="000C0BC3" w:rsidRDefault="00F738DC">
      <w:pPr>
        <w:pStyle w:val="3"/>
        <w:ind w:left="-5"/>
      </w:pPr>
      <w:r>
        <w:lastRenderedPageBreak/>
        <w:t>dplyr Basics</w:t>
      </w:r>
    </w:p>
    <w:p w:rsidR="000C0BC3" w:rsidRDefault="00F738DC">
      <w:pPr>
        <w:spacing w:after="100"/>
        <w:ind w:left="-5" w:right="15"/>
      </w:pPr>
      <w:r>
        <w:t xml:space="preserve">In this chapter you are going to learn the five key </w:t>
      </w:r>
      <w:r>
        <w:rPr>
          <w:b/>
        </w:rPr>
        <w:t>dplyr</w:t>
      </w:r>
      <w:r>
        <w:t xml:space="preserve"> functions that allow you to solve the vast majority of your data-manipulation challenges:</w:t>
      </w:r>
    </w:p>
    <w:p w:rsidR="000C0BC3" w:rsidRDefault="00F738DC">
      <w:pPr>
        <w:spacing w:after="268"/>
        <w:ind w:left="313" w:right="15"/>
      </w:pPr>
      <w:r>
        <w:rPr>
          <w:noProof/>
          <w:sz w:val="22"/>
        </w:rPr>
        <mc:AlternateContent>
          <mc:Choice Requires="wpg">
            <w:drawing>
              <wp:anchor distT="0" distB="0" distL="114300" distR="114300" simplePos="0" relativeHeight="251667456" behindDoc="0" locked="0" layoutInCell="1" allowOverlap="1">
                <wp:simplePos x="0" y="0"/>
                <wp:positionH relativeFrom="column">
                  <wp:posOffset>192109</wp:posOffset>
                </wp:positionH>
                <wp:positionV relativeFrom="paragraph">
                  <wp:posOffset>36410</wp:posOffset>
                </wp:positionV>
                <wp:extent cx="54877" cy="1627632"/>
                <wp:effectExtent l="0" t="0" r="0" b="0"/>
                <wp:wrapSquare wrapText="bothSides"/>
                <wp:docPr id="363828" name="Group 363828"/>
                <wp:cNvGraphicFramePr/>
                <a:graphic xmlns:a="http://schemas.openxmlformats.org/drawingml/2006/main">
                  <a:graphicData uri="http://schemas.microsoft.com/office/word/2010/wordprocessingGroup">
                    <wpg:wgp>
                      <wpg:cNvGrpSpPr/>
                      <wpg:grpSpPr>
                        <a:xfrm>
                          <a:off x="0" y="0"/>
                          <a:ext cx="54877" cy="1627632"/>
                          <a:chOff x="0" y="0"/>
                          <a:chExt cx="54877" cy="1627632"/>
                        </a:xfrm>
                      </wpg:grpSpPr>
                      <wps:wsp>
                        <wps:cNvPr id="442090" name="Shape 442090"/>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91" name="Shape 442091"/>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92" name="Shape 442092"/>
                        <wps:cNvSpPr/>
                        <wps:spPr>
                          <a:xfrm>
                            <a:off x="0" y="786384"/>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93" name="Shape 442093"/>
                        <wps:cNvSpPr/>
                        <wps:spPr>
                          <a:xfrm>
                            <a:off x="0" y="1179576"/>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094" name="Shape 442094"/>
                        <wps:cNvSpPr/>
                        <wps:spPr>
                          <a:xfrm>
                            <a:off x="0" y="1572768"/>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3828" style="width:4.32104pt;height:128.16pt;position:absolute;mso-position-horizontal-relative:text;mso-position-horizontal:absolute;margin-left:15.1267pt;mso-position-vertical-relative:text;margin-top:2.8669pt;" coordsize="548,16276">
                <v:shape id="Shape 442095" style="position:absolute;width:548;height:548;left:0;top:0;" coordsize="54877,54864" path="m0,0l54877,0l54877,54864l0,54864l0,0">
                  <v:stroke weight="0.72pt" endcap="square" joinstyle="miter" miterlimit="10" on="true" color="#000000"/>
                  <v:fill on="true" color="#000000"/>
                </v:shape>
                <v:shape id="Shape 442096" style="position:absolute;width:548;height:548;left:0;top:3931;" coordsize="54877,54864" path="m0,0l54877,0l54877,54864l0,54864l0,0">
                  <v:stroke weight="0.72pt" endcap="square" joinstyle="miter" miterlimit="10" on="true" color="#000000"/>
                  <v:fill on="true" color="#000000"/>
                </v:shape>
                <v:shape id="Shape 442097" style="position:absolute;width:548;height:548;left:0;top:7863;" coordsize="54877,54864" path="m0,0l54877,0l54877,54864l0,54864l0,0">
                  <v:stroke weight="0.72pt" endcap="square" joinstyle="miter" miterlimit="10" on="true" color="#000000"/>
                  <v:fill on="true" color="#000000"/>
                </v:shape>
                <v:shape id="Shape 442098" style="position:absolute;width:548;height:548;left:0;top:11795;" coordsize="54877,54864" path="m0,0l54877,0l54877,54864l0,54864l0,0">
                  <v:stroke weight="0.72pt" endcap="square" joinstyle="miter" miterlimit="10" on="true" color="#000000"/>
                  <v:fill on="true" color="#000000"/>
                </v:shape>
                <v:shape id="Shape 442099" style="position:absolute;width:548;height:548;left:0;top:15727;" coordsize="54877,54864" path="m0,0l54877,0l54877,54864l0,54864l0,0">
                  <v:stroke weight="0.72pt" endcap="square" joinstyle="miter" miterlimit="10" on="true" color="#000000"/>
                  <v:fill on="true" color="#000000"/>
                </v:shape>
                <w10:wrap type="square"/>
              </v:group>
            </w:pict>
          </mc:Fallback>
        </mc:AlternateContent>
      </w:r>
      <w:r>
        <w:t>Pick observations by their values (</w:t>
      </w:r>
      <w:r>
        <w:rPr>
          <w:sz w:val="23"/>
        </w:rPr>
        <w:t>filter()</w:t>
      </w:r>
      <w:r>
        <w:t>).</w:t>
      </w:r>
    </w:p>
    <w:p w:rsidR="000C0BC3" w:rsidRDefault="00F738DC">
      <w:pPr>
        <w:spacing w:after="260"/>
        <w:ind w:left="313" w:right="15"/>
      </w:pPr>
      <w:r>
        <w:t>Reorder the rows (</w:t>
      </w:r>
      <w:r>
        <w:rPr>
          <w:sz w:val="23"/>
        </w:rPr>
        <w:t>arrange()</w:t>
      </w:r>
      <w:r>
        <w:t>).</w:t>
      </w:r>
    </w:p>
    <w:p w:rsidR="000C0BC3" w:rsidRDefault="00F738DC">
      <w:pPr>
        <w:spacing w:after="255"/>
        <w:ind w:left="313" w:right="15"/>
      </w:pPr>
      <w:r>
        <w:t>Pick variables by their names (</w:t>
      </w:r>
      <w:r>
        <w:rPr>
          <w:sz w:val="23"/>
        </w:rPr>
        <w:t>select()</w:t>
      </w:r>
      <w:r>
        <w:t>).</w:t>
      </w:r>
    </w:p>
    <w:p w:rsidR="000C0BC3" w:rsidRDefault="00F738DC">
      <w:pPr>
        <w:spacing w:after="260"/>
        <w:ind w:left="313" w:right="15"/>
      </w:pPr>
      <w:r>
        <w:t>Create new variables with functions of existing variables (</w:t>
      </w:r>
      <w:r>
        <w:rPr>
          <w:sz w:val="23"/>
        </w:rPr>
        <w:t>mutate()</w:t>
      </w:r>
      <w:r>
        <w:t>).</w:t>
      </w:r>
    </w:p>
    <w:p w:rsidR="000C0BC3" w:rsidRDefault="00F738DC">
      <w:pPr>
        <w:spacing w:after="269"/>
        <w:ind w:left="313" w:right="15"/>
      </w:pPr>
      <w:r>
        <w:t>Collapse many values down to a single summary (</w:t>
      </w:r>
      <w:r>
        <w:rPr>
          <w:sz w:val="23"/>
        </w:rPr>
        <w:t>summarize()</w:t>
      </w:r>
      <w:r>
        <w:t>).</w:t>
      </w:r>
    </w:p>
    <w:p w:rsidR="000C0BC3" w:rsidRDefault="00F738DC">
      <w:pPr>
        <w:spacing w:after="120" w:line="238" w:lineRule="auto"/>
        <w:ind w:left="-5" w:right="57"/>
        <w:jc w:val="both"/>
      </w:pPr>
      <w:r>
        <w:t xml:space="preserve">These can all be used in conjunction with </w:t>
      </w:r>
      <w:r>
        <w:rPr>
          <w:sz w:val="23"/>
        </w:rPr>
        <w:t>group_by()</w:t>
      </w:r>
      <w:r>
        <w:t>, which changes the scope of each function from operating on the entire dataset to operating on it group-by-group. These six functions provide the verbs for a language of data manipulation.</w:t>
      </w:r>
    </w:p>
    <w:p w:rsidR="000C0BC3" w:rsidRDefault="00F738DC">
      <w:pPr>
        <w:spacing w:after="83"/>
        <w:ind w:left="-5" w:right="15"/>
      </w:pPr>
      <w:r>
        <w:t>All verbs work similarly:</w:t>
      </w:r>
    </w:p>
    <w:p w:rsidR="000C0BC3" w:rsidRDefault="00F738DC">
      <w:pPr>
        <w:numPr>
          <w:ilvl w:val="0"/>
          <w:numId w:val="10"/>
        </w:numPr>
        <w:spacing w:after="242"/>
        <w:ind w:left="1009" w:right="15" w:hanging="375"/>
      </w:pPr>
      <w:r>
        <w:t>The first argument is a data frame.</w:t>
      </w:r>
    </w:p>
    <w:p w:rsidR="000C0BC3" w:rsidRDefault="00F738DC">
      <w:pPr>
        <w:numPr>
          <w:ilvl w:val="0"/>
          <w:numId w:val="10"/>
        </w:numPr>
        <w:spacing w:after="250"/>
        <w:ind w:left="1009" w:right="15" w:hanging="375"/>
      </w:pPr>
      <w:r>
        <w:t>The subsequent arguments describe what to do with the data frame, using the variable names (without quotes).</w:t>
      </w:r>
    </w:p>
    <w:p w:rsidR="000C0BC3" w:rsidRDefault="00F738DC">
      <w:pPr>
        <w:numPr>
          <w:ilvl w:val="0"/>
          <w:numId w:val="10"/>
        </w:numPr>
        <w:spacing w:after="256"/>
        <w:ind w:left="1009" w:right="15" w:hanging="375"/>
      </w:pPr>
      <w:r>
        <w:t>The result is a new data frame.</w:t>
      </w:r>
    </w:p>
    <w:p w:rsidR="000C0BC3" w:rsidRDefault="00F738DC">
      <w:pPr>
        <w:ind w:left="-5" w:right="15"/>
      </w:pPr>
      <w:r>
        <w:t>Together these properties make it easy to chain together multiple simple steps to achieve a complex result. Let’s dive in and see how these verbs work.</w:t>
      </w:r>
    </w:p>
    <w:p w:rsidR="000C0BC3" w:rsidRDefault="00F738DC">
      <w:pPr>
        <w:pStyle w:val="2"/>
        <w:ind w:left="-5"/>
      </w:pPr>
      <w:r>
        <w:t>Filter Rows with filter()</w:t>
      </w:r>
    </w:p>
    <w:p w:rsidR="000C0BC3" w:rsidRDefault="00F738DC">
      <w:pPr>
        <w:ind w:left="-5" w:right="15"/>
      </w:pPr>
      <w:r>
        <w:rPr>
          <w:sz w:val="23"/>
        </w:rPr>
        <w:t>filter()</w:t>
      </w:r>
      <w:r>
        <w:t xml:space="preserve"> allows you to subset observations based on their values. The first argument is the name of the data frame. The second and subsequent arguments are the expressions that filter the data frame. For example, we can select all flights on January 1st with:</w:t>
      </w:r>
    </w:p>
    <w:p w:rsidR="000C0BC3" w:rsidRDefault="00F738DC">
      <w:pPr>
        <w:spacing w:after="3" w:line="231" w:lineRule="auto"/>
        <w:ind w:left="283" w:right="4476"/>
      </w:pP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 </w:t>
      </w:r>
      <w:r>
        <w:rPr>
          <w:color w:val="FF6600"/>
          <w:sz w:val="17"/>
        </w:rPr>
        <w:t>1</w:t>
      </w:r>
      <w:r>
        <w:rPr>
          <w:sz w:val="17"/>
        </w:rPr>
        <w:t xml:space="preserve">, </w:t>
      </w:r>
      <w:r>
        <w:rPr>
          <w:color w:val="000088"/>
          <w:sz w:val="17"/>
        </w:rPr>
        <w:t>day</w:t>
      </w:r>
      <w:r>
        <w:rPr>
          <w:sz w:val="17"/>
        </w:rPr>
        <w:t xml:space="preserve"> == </w:t>
      </w:r>
      <w:r>
        <w:rPr>
          <w:color w:val="FF6600"/>
          <w:sz w:val="17"/>
        </w:rPr>
        <w:t>1</w:t>
      </w:r>
      <w:r>
        <w:rPr>
          <w:sz w:val="17"/>
        </w:rPr>
        <w:t>)</w:t>
      </w:r>
    </w:p>
    <w:p w:rsidR="000C0BC3" w:rsidRDefault="00F738DC">
      <w:pPr>
        <w:spacing w:after="3" w:line="265" w:lineRule="auto"/>
        <w:ind w:left="283" w:right="4388"/>
      </w:pPr>
      <w:r>
        <w:rPr>
          <w:i/>
          <w:color w:val="35586C"/>
          <w:sz w:val="17"/>
        </w:rPr>
        <w:t>#&gt; # A tibble: 842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517            515         2</w:t>
      </w:r>
    </w:p>
    <w:p w:rsidR="000C0BC3" w:rsidRDefault="00F738DC">
      <w:pPr>
        <w:spacing w:after="3" w:line="265" w:lineRule="auto"/>
        <w:ind w:left="283" w:right="4388"/>
      </w:pPr>
      <w:r>
        <w:rPr>
          <w:i/>
          <w:color w:val="35586C"/>
          <w:sz w:val="17"/>
        </w:rPr>
        <w:t>#&gt; 2  2013     1     1      533            529         4</w:t>
      </w:r>
    </w:p>
    <w:p w:rsidR="000C0BC3" w:rsidRDefault="00F738DC">
      <w:pPr>
        <w:spacing w:after="3" w:line="265" w:lineRule="auto"/>
        <w:ind w:left="283" w:right="4388"/>
      </w:pPr>
      <w:r>
        <w:rPr>
          <w:i/>
          <w:color w:val="35586C"/>
          <w:sz w:val="17"/>
        </w:rPr>
        <w:t>#&gt; 3  2013     1     1      542            540         2</w:t>
      </w:r>
    </w:p>
    <w:p w:rsidR="000C0BC3" w:rsidRDefault="00F738DC">
      <w:pPr>
        <w:spacing w:after="3" w:line="265" w:lineRule="auto"/>
        <w:ind w:left="283" w:right="4388"/>
      </w:pPr>
      <w:r>
        <w:rPr>
          <w:i/>
          <w:color w:val="35586C"/>
          <w:sz w:val="17"/>
        </w:rPr>
        <w:t>#&gt; 4  2013     1     1      544            545        -1</w:t>
      </w:r>
    </w:p>
    <w:p w:rsidR="000C0BC3" w:rsidRDefault="00F738DC">
      <w:pPr>
        <w:spacing w:after="3" w:line="265" w:lineRule="auto"/>
        <w:ind w:left="283" w:right="4388"/>
      </w:pPr>
      <w:r>
        <w:rPr>
          <w:i/>
          <w:color w:val="35586C"/>
          <w:sz w:val="17"/>
        </w:rPr>
        <w:t>#&gt; 5  2013     1     1      554            600        -6</w:t>
      </w:r>
    </w:p>
    <w:p w:rsidR="000C0BC3" w:rsidRDefault="00F738DC">
      <w:pPr>
        <w:spacing w:after="3" w:line="265" w:lineRule="auto"/>
        <w:ind w:left="283" w:right="4388"/>
      </w:pPr>
      <w:r>
        <w:rPr>
          <w:i/>
          <w:color w:val="35586C"/>
          <w:sz w:val="17"/>
        </w:rPr>
        <w:t>#&gt; 6  2013     1     1      554            558        -4</w:t>
      </w:r>
    </w:p>
    <w:p w:rsidR="000C0BC3" w:rsidRDefault="00F738DC">
      <w:pPr>
        <w:spacing w:after="3" w:line="265" w:lineRule="auto"/>
        <w:ind w:left="283" w:right="4388"/>
      </w:pPr>
      <w:r>
        <w:rPr>
          <w:i/>
          <w:color w:val="35586C"/>
          <w:sz w:val="17"/>
        </w:rPr>
        <w:t>#&gt; # ... with 836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59" w:line="265" w:lineRule="auto"/>
        <w:ind w:left="283" w:right="4388"/>
      </w:pPr>
      <w:r>
        <w:rPr>
          <w:i/>
          <w:color w:val="35586C"/>
          <w:sz w:val="17"/>
        </w:rPr>
        <w:lastRenderedPageBreak/>
        <w:t>#&gt; #   minute &lt;dbl&gt;, time_hour &lt;dttm&gt;</w:t>
      </w:r>
    </w:p>
    <w:p w:rsidR="000C0BC3" w:rsidRDefault="00F738DC">
      <w:pPr>
        <w:spacing w:after="333" w:line="408" w:lineRule="auto"/>
        <w:ind w:left="-5" w:right="274"/>
        <w:jc w:val="both"/>
      </w:pPr>
      <w:r>
        <w:t xml:space="preserve">When you run that line of code, </w:t>
      </w:r>
      <w:r>
        <w:rPr>
          <w:b/>
        </w:rPr>
        <w:t>dplyr</w:t>
      </w:r>
      <w:r>
        <w:t xml:space="preserve"> executes the filtering operation and returns a new data frame. </w:t>
      </w:r>
      <w:r>
        <w:rPr>
          <w:b/>
        </w:rPr>
        <w:t>dplyr</w:t>
      </w:r>
      <w:r>
        <w:t xml:space="preserve"> functions never modify their inputs, so if you want to save the result, you’ll need to use the assignment operator, </w:t>
      </w:r>
      <w:r>
        <w:rPr>
          <w:sz w:val="23"/>
        </w:rPr>
        <w:t>&lt;-</w:t>
      </w:r>
      <w:r>
        <w:t xml:space="preserve">: </w:t>
      </w:r>
      <w:r>
        <w:rPr>
          <w:color w:val="000088"/>
          <w:sz w:val="17"/>
        </w:rPr>
        <w:t>jan1</w:t>
      </w:r>
      <w:r>
        <w:rPr>
          <w:sz w:val="17"/>
        </w:rPr>
        <w:t xml:space="preserve"> &lt;- </w:t>
      </w: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 </w:t>
      </w:r>
      <w:r>
        <w:rPr>
          <w:color w:val="FF6600"/>
          <w:sz w:val="17"/>
        </w:rPr>
        <w:t>1</w:t>
      </w:r>
      <w:r>
        <w:rPr>
          <w:sz w:val="17"/>
        </w:rPr>
        <w:t xml:space="preserve">, </w:t>
      </w:r>
      <w:r>
        <w:rPr>
          <w:color w:val="000088"/>
          <w:sz w:val="17"/>
        </w:rPr>
        <w:t>day</w:t>
      </w:r>
      <w:r>
        <w:rPr>
          <w:sz w:val="17"/>
        </w:rPr>
        <w:t xml:space="preserve"> == </w:t>
      </w:r>
      <w:r>
        <w:rPr>
          <w:color w:val="FF6600"/>
          <w:sz w:val="17"/>
        </w:rPr>
        <w:t>1</w:t>
      </w:r>
      <w:r>
        <w:rPr>
          <w:sz w:val="17"/>
        </w:rPr>
        <w:t>)</w:t>
      </w:r>
    </w:p>
    <w:p w:rsidR="000C0BC3" w:rsidRDefault="00F738DC">
      <w:pPr>
        <w:ind w:left="-5" w:right="15"/>
      </w:pPr>
      <w:r>
        <w:t>R either prints out the results, or saves them to a variable. If you want to do both, you can wrap the assignment in parentheses:</w:t>
      </w:r>
    </w:p>
    <w:p w:rsidR="000C0BC3" w:rsidRDefault="00F738DC">
      <w:pPr>
        <w:spacing w:after="3" w:line="231" w:lineRule="auto"/>
        <w:ind w:left="283" w:right="4476"/>
      </w:pPr>
      <w:r>
        <w:rPr>
          <w:sz w:val="17"/>
        </w:rPr>
        <w:t>(</w:t>
      </w:r>
      <w:r>
        <w:rPr>
          <w:color w:val="000088"/>
          <w:sz w:val="17"/>
        </w:rPr>
        <w:t>dec25</w:t>
      </w:r>
      <w:r>
        <w:rPr>
          <w:sz w:val="17"/>
        </w:rPr>
        <w:t xml:space="preserve"> &lt;- </w:t>
      </w: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 </w:t>
      </w:r>
      <w:r>
        <w:rPr>
          <w:color w:val="FF6600"/>
          <w:sz w:val="17"/>
        </w:rPr>
        <w:t>12</w:t>
      </w:r>
      <w:r>
        <w:rPr>
          <w:sz w:val="17"/>
        </w:rPr>
        <w:t xml:space="preserve">, </w:t>
      </w:r>
      <w:r>
        <w:rPr>
          <w:color w:val="000088"/>
          <w:sz w:val="17"/>
        </w:rPr>
        <w:t>day</w:t>
      </w:r>
      <w:r>
        <w:rPr>
          <w:sz w:val="17"/>
        </w:rPr>
        <w:t xml:space="preserve"> == </w:t>
      </w:r>
      <w:r>
        <w:rPr>
          <w:color w:val="FF6600"/>
          <w:sz w:val="17"/>
        </w:rPr>
        <w:t>25</w:t>
      </w:r>
      <w:r>
        <w:rPr>
          <w:sz w:val="17"/>
        </w:rPr>
        <w:t>))</w:t>
      </w:r>
    </w:p>
    <w:p w:rsidR="000C0BC3" w:rsidRDefault="00F738DC">
      <w:pPr>
        <w:spacing w:after="3" w:line="265" w:lineRule="auto"/>
        <w:ind w:left="283" w:right="4388"/>
      </w:pPr>
      <w:r>
        <w:rPr>
          <w:i/>
          <w:color w:val="35586C"/>
          <w:sz w:val="17"/>
        </w:rPr>
        <w:t>#&gt; # A tibble: 719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12    25      456            500        -4</w:t>
      </w:r>
    </w:p>
    <w:p w:rsidR="000C0BC3" w:rsidRDefault="00F738DC">
      <w:pPr>
        <w:spacing w:after="3" w:line="265" w:lineRule="auto"/>
        <w:ind w:left="283" w:right="4388"/>
      </w:pPr>
      <w:r>
        <w:rPr>
          <w:i/>
          <w:color w:val="35586C"/>
          <w:sz w:val="17"/>
        </w:rPr>
        <w:t>#&gt; 2  2013    12    25      524            515         9</w:t>
      </w:r>
    </w:p>
    <w:p w:rsidR="000C0BC3" w:rsidRDefault="00F738DC">
      <w:pPr>
        <w:spacing w:after="3" w:line="265" w:lineRule="auto"/>
        <w:ind w:left="283" w:right="4388"/>
      </w:pPr>
      <w:r>
        <w:rPr>
          <w:i/>
          <w:color w:val="35586C"/>
          <w:sz w:val="17"/>
        </w:rPr>
        <w:t>#&gt; 3  2013    12    25      542            540         2</w:t>
      </w:r>
    </w:p>
    <w:p w:rsidR="000C0BC3" w:rsidRDefault="00F738DC">
      <w:pPr>
        <w:spacing w:after="3" w:line="265" w:lineRule="auto"/>
        <w:ind w:left="283" w:right="4388"/>
      </w:pPr>
      <w:r>
        <w:rPr>
          <w:i/>
          <w:color w:val="35586C"/>
          <w:sz w:val="17"/>
        </w:rPr>
        <w:t>#&gt; 4  2013    12    25      546            550        -4</w:t>
      </w:r>
    </w:p>
    <w:p w:rsidR="000C0BC3" w:rsidRDefault="00F738DC">
      <w:pPr>
        <w:spacing w:after="3" w:line="265" w:lineRule="auto"/>
        <w:ind w:left="283" w:right="4388"/>
      </w:pPr>
      <w:r>
        <w:rPr>
          <w:i/>
          <w:color w:val="35586C"/>
          <w:sz w:val="17"/>
        </w:rPr>
        <w:t>#&gt; 5  2013    12    25      556            600        -4</w:t>
      </w:r>
    </w:p>
    <w:p w:rsidR="000C0BC3" w:rsidRDefault="00F738DC">
      <w:pPr>
        <w:spacing w:after="3" w:line="265" w:lineRule="auto"/>
        <w:ind w:left="283" w:right="4388"/>
      </w:pPr>
      <w:r>
        <w:rPr>
          <w:i/>
          <w:color w:val="35586C"/>
          <w:sz w:val="17"/>
        </w:rPr>
        <w:t>#&gt; 6  2013    12    25      557            600        -3</w:t>
      </w:r>
    </w:p>
    <w:p w:rsidR="000C0BC3" w:rsidRDefault="00F738DC">
      <w:pPr>
        <w:spacing w:after="3" w:line="265" w:lineRule="auto"/>
        <w:ind w:left="283" w:right="4388"/>
      </w:pPr>
      <w:r>
        <w:rPr>
          <w:i/>
          <w:color w:val="35586C"/>
          <w:sz w:val="17"/>
        </w:rPr>
        <w:t>#&gt; # ... with 713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3" w:line="265" w:lineRule="auto"/>
        <w:ind w:left="283" w:right="4388"/>
      </w:pPr>
      <w:r>
        <w:rPr>
          <w:i/>
          <w:color w:val="35586C"/>
          <w:sz w:val="17"/>
        </w:rPr>
        <w:t>#&gt; #   minute &lt;dbl&gt;, time_hour &lt;dttm&gt;</w:t>
      </w:r>
    </w:p>
    <w:p w:rsidR="000C0BC3" w:rsidRDefault="00F738DC">
      <w:pPr>
        <w:pStyle w:val="3"/>
        <w:ind w:left="-5"/>
      </w:pPr>
      <w:r>
        <w:t>Comparisons</w:t>
      </w:r>
    </w:p>
    <w:p w:rsidR="000C0BC3" w:rsidRDefault="00F738DC">
      <w:pPr>
        <w:spacing w:after="98"/>
        <w:ind w:left="-5" w:right="15"/>
      </w:pPr>
      <w:r>
        <w:t xml:space="preserve">To use filtering effectively, you have to know how to select the observations that you want using the comparison operators. R provides the standard suite: </w:t>
      </w:r>
      <w:r>
        <w:rPr>
          <w:sz w:val="23"/>
        </w:rPr>
        <w:t>&gt;</w:t>
      </w:r>
      <w:r>
        <w:t xml:space="preserve">, </w:t>
      </w:r>
      <w:r>
        <w:rPr>
          <w:sz w:val="23"/>
        </w:rPr>
        <w:t>&gt;=</w:t>
      </w:r>
      <w:r>
        <w:t xml:space="preserve">, </w:t>
      </w:r>
      <w:r>
        <w:rPr>
          <w:sz w:val="23"/>
        </w:rPr>
        <w:t>&lt;</w:t>
      </w:r>
      <w:r>
        <w:t xml:space="preserve">, </w:t>
      </w:r>
      <w:r>
        <w:rPr>
          <w:sz w:val="23"/>
        </w:rPr>
        <w:t>&lt;=</w:t>
      </w:r>
      <w:r>
        <w:t xml:space="preserve">, </w:t>
      </w:r>
      <w:r>
        <w:rPr>
          <w:sz w:val="23"/>
        </w:rPr>
        <w:t>!=</w:t>
      </w:r>
      <w:r>
        <w:t xml:space="preserve"> (not equal), and </w:t>
      </w:r>
      <w:r>
        <w:rPr>
          <w:sz w:val="23"/>
        </w:rPr>
        <w:t xml:space="preserve">== </w:t>
      </w:r>
      <w:r>
        <w:t>(equal).</w:t>
      </w:r>
    </w:p>
    <w:p w:rsidR="000C0BC3" w:rsidRDefault="00F738DC">
      <w:pPr>
        <w:ind w:left="-5" w:right="15"/>
      </w:pPr>
      <w:r>
        <w:t xml:space="preserve">When you’re starting out with R, the easiest mistake to make is to use </w:t>
      </w:r>
      <w:r>
        <w:rPr>
          <w:sz w:val="23"/>
        </w:rPr>
        <w:t>=</w:t>
      </w:r>
      <w:r>
        <w:t xml:space="preserve"> instead of </w:t>
      </w:r>
      <w:r>
        <w:rPr>
          <w:sz w:val="23"/>
        </w:rPr>
        <w:t>==</w:t>
      </w:r>
      <w:r>
        <w:t xml:space="preserve"> when testing for equality. When this happens you’ll get an informative error:</w:t>
      </w:r>
    </w:p>
    <w:p w:rsidR="000C0BC3" w:rsidRDefault="00F738DC">
      <w:pPr>
        <w:spacing w:after="3" w:line="231" w:lineRule="auto"/>
        <w:ind w:left="283" w:right="4476"/>
      </w:pP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 </w:t>
      </w:r>
      <w:r>
        <w:rPr>
          <w:color w:val="FF6600"/>
          <w:sz w:val="17"/>
        </w:rPr>
        <w:t>1</w:t>
      </w:r>
      <w:r>
        <w:rPr>
          <w:sz w:val="17"/>
        </w:rPr>
        <w:t>)</w:t>
      </w:r>
    </w:p>
    <w:p w:rsidR="000C0BC3" w:rsidRDefault="00F738DC">
      <w:pPr>
        <w:spacing w:after="461" w:line="265" w:lineRule="auto"/>
        <w:ind w:left="283" w:right="4388"/>
      </w:pPr>
      <w:r>
        <w:rPr>
          <w:i/>
          <w:color w:val="35586C"/>
          <w:sz w:val="17"/>
        </w:rPr>
        <w:t>#&gt; Error: filter() takes unnamed arguments. Do you need `==`?</w:t>
      </w:r>
    </w:p>
    <w:p w:rsidR="000C0BC3" w:rsidRDefault="00F738DC">
      <w:pPr>
        <w:spacing w:after="32"/>
        <w:ind w:left="-5" w:right="15"/>
      </w:pPr>
      <w:r>
        <w:t xml:space="preserve">There’s another common problem you might encounter when using </w:t>
      </w:r>
      <w:r>
        <w:rPr>
          <w:sz w:val="23"/>
        </w:rPr>
        <w:t>==</w:t>
      </w:r>
      <w:r>
        <w:t>: floating-point numbers.</w:t>
      </w:r>
    </w:p>
    <w:p w:rsidR="000C0BC3" w:rsidRDefault="00F738DC">
      <w:pPr>
        <w:ind w:left="-5" w:right="15"/>
      </w:pPr>
      <w:r>
        <w:t>These results might surprise you!</w:t>
      </w:r>
    </w:p>
    <w:p w:rsidR="000C0BC3" w:rsidRDefault="00F738DC">
      <w:pPr>
        <w:spacing w:after="3" w:line="265" w:lineRule="auto"/>
        <w:ind w:left="283" w:right="9026"/>
      </w:pPr>
      <w:r>
        <w:rPr>
          <w:color w:val="CC00FF"/>
          <w:sz w:val="17"/>
        </w:rPr>
        <w:t>sqrt</w:t>
      </w:r>
      <w:r>
        <w:rPr>
          <w:sz w:val="17"/>
        </w:rPr>
        <w:t>(</w:t>
      </w:r>
      <w:r>
        <w:rPr>
          <w:color w:val="FF6600"/>
          <w:sz w:val="17"/>
        </w:rPr>
        <w:t>2</w:t>
      </w:r>
      <w:r>
        <w:rPr>
          <w:sz w:val="17"/>
        </w:rPr>
        <w:t xml:space="preserve">) </w:t>
      </w:r>
      <w:r>
        <w:rPr>
          <w:color w:val="000088"/>
          <w:sz w:val="17"/>
        </w:rPr>
        <w:t>^</w:t>
      </w:r>
      <w:r>
        <w:rPr>
          <w:sz w:val="17"/>
        </w:rPr>
        <w:t xml:space="preserve"> </w:t>
      </w:r>
      <w:r>
        <w:rPr>
          <w:color w:val="FF6600"/>
          <w:sz w:val="17"/>
        </w:rPr>
        <w:t>2</w:t>
      </w:r>
      <w:r>
        <w:rPr>
          <w:sz w:val="17"/>
        </w:rPr>
        <w:t xml:space="preserve"> == </w:t>
      </w:r>
      <w:r>
        <w:rPr>
          <w:color w:val="FF6600"/>
          <w:sz w:val="17"/>
        </w:rPr>
        <w:t xml:space="preserve">2 </w:t>
      </w:r>
      <w:r>
        <w:rPr>
          <w:i/>
          <w:color w:val="35586C"/>
          <w:sz w:val="17"/>
        </w:rPr>
        <w:t>#&gt; [1] FALSE</w:t>
      </w:r>
    </w:p>
    <w:p w:rsidR="000C0BC3" w:rsidRDefault="00F738DC">
      <w:pPr>
        <w:spacing w:after="0" w:line="259" w:lineRule="auto"/>
        <w:ind w:left="283" w:right="6824"/>
      </w:pPr>
      <w:r>
        <w:rPr>
          <w:color w:val="FF6600"/>
          <w:sz w:val="17"/>
        </w:rPr>
        <w:t>1</w:t>
      </w:r>
      <w:r>
        <w:rPr>
          <w:sz w:val="17"/>
        </w:rPr>
        <w:t>/</w:t>
      </w:r>
      <w:r>
        <w:rPr>
          <w:color w:val="FF6600"/>
          <w:sz w:val="17"/>
        </w:rPr>
        <w:t>49</w:t>
      </w:r>
      <w:r>
        <w:rPr>
          <w:sz w:val="17"/>
        </w:rPr>
        <w:t xml:space="preserve"> * </w:t>
      </w:r>
      <w:r>
        <w:rPr>
          <w:color w:val="FF6600"/>
          <w:sz w:val="17"/>
        </w:rPr>
        <w:t>49</w:t>
      </w:r>
      <w:r>
        <w:rPr>
          <w:sz w:val="17"/>
        </w:rPr>
        <w:t xml:space="preserve"> == </w:t>
      </w:r>
      <w:r>
        <w:rPr>
          <w:color w:val="FF6600"/>
          <w:sz w:val="17"/>
        </w:rPr>
        <w:t>1</w:t>
      </w:r>
    </w:p>
    <w:p w:rsidR="000C0BC3" w:rsidRDefault="00F738DC">
      <w:pPr>
        <w:spacing w:after="459" w:line="265" w:lineRule="auto"/>
        <w:ind w:left="283" w:right="4388"/>
      </w:pPr>
      <w:r>
        <w:rPr>
          <w:i/>
          <w:color w:val="35586C"/>
          <w:sz w:val="17"/>
        </w:rPr>
        <w:t>#&gt; [1] FALSE</w:t>
      </w:r>
    </w:p>
    <w:p w:rsidR="000C0BC3" w:rsidRDefault="00F738DC">
      <w:pPr>
        <w:spacing w:after="251"/>
        <w:ind w:left="-5" w:right="15"/>
      </w:pPr>
      <w:r>
        <w:lastRenderedPageBreak/>
        <w:t xml:space="preserve">Computers use finite precision arithmetic (they obviously can’t store an infinite number of digits!) so remember that every number you see is an approximation. Instead of relying on </w:t>
      </w:r>
      <w:r>
        <w:rPr>
          <w:sz w:val="23"/>
        </w:rPr>
        <w:t>==</w:t>
      </w:r>
      <w:r>
        <w:t xml:space="preserve">, use </w:t>
      </w:r>
      <w:r>
        <w:rPr>
          <w:sz w:val="23"/>
        </w:rPr>
        <w:t>near()</w:t>
      </w:r>
      <w:r>
        <w:t>:</w:t>
      </w:r>
    </w:p>
    <w:p w:rsidR="000C0BC3" w:rsidRDefault="00F738DC">
      <w:pPr>
        <w:spacing w:after="23" w:line="231" w:lineRule="auto"/>
        <w:ind w:left="283" w:right="4589"/>
      </w:pPr>
      <w:r>
        <w:rPr>
          <w:color w:val="CC00FF"/>
          <w:sz w:val="17"/>
        </w:rPr>
        <w:t>near</w:t>
      </w:r>
      <w:r>
        <w:rPr>
          <w:sz w:val="17"/>
        </w:rPr>
        <w:t>(</w:t>
      </w:r>
      <w:r>
        <w:rPr>
          <w:color w:val="CC00FF"/>
          <w:sz w:val="17"/>
        </w:rPr>
        <w:t>sqrt</w:t>
      </w:r>
      <w:r>
        <w:rPr>
          <w:sz w:val="17"/>
        </w:rPr>
        <w:t>(</w:t>
      </w:r>
      <w:r>
        <w:rPr>
          <w:color w:val="FF6600"/>
          <w:sz w:val="17"/>
        </w:rPr>
        <w:t>2</w:t>
      </w:r>
      <w:r>
        <w:rPr>
          <w:sz w:val="17"/>
        </w:rPr>
        <w:t xml:space="preserve">) </w:t>
      </w:r>
      <w:r>
        <w:rPr>
          <w:color w:val="000088"/>
          <w:sz w:val="17"/>
        </w:rPr>
        <w:t>^</w:t>
      </w:r>
      <w:r>
        <w:rPr>
          <w:sz w:val="17"/>
        </w:rPr>
        <w:t xml:space="preserve"> </w:t>
      </w:r>
      <w:r>
        <w:rPr>
          <w:color w:val="FF6600"/>
          <w:sz w:val="17"/>
        </w:rPr>
        <w:t>2</w:t>
      </w:r>
      <w:r>
        <w:rPr>
          <w:sz w:val="17"/>
        </w:rPr>
        <w:t xml:space="preserve">,  </w:t>
      </w:r>
      <w:r>
        <w:rPr>
          <w:color w:val="FF6600"/>
          <w:sz w:val="17"/>
        </w:rPr>
        <w:t>2</w:t>
      </w:r>
      <w:r>
        <w:rPr>
          <w:sz w:val="17"/>
        </w:rPr>
        <w:t>)</w:t>
      </w:r>
    </w:p>
    <w:p w:rsidR="000C0BC3" w:rsidRDefault="00F738DC">
      <w:pPr>
        <w:spacing w:after="3" w:line="265" w:lineRule="auto"/>
        <w:ind w:left="283" w:right="4388"/>
      </w:pPr>
      <w:r>
        <w:rPr>
          <w:i/>
          <w:color w:val="35586C"/>
          <w:sz w:val="17"/>
        </w:rPr>
        <w:t>#&gt; [1] TRUE</w:t>
      </w:r>
    </w:p>
    <w:p w:rsidR="000C0BC3" w:rsidRDefault="00F738DC">
      <w:pPr>
        <w:spacing w:after="0" w:line="259" w:lineRule="auto"/>
        <w:ind w:left="283" w:right="6824"/>
      </w:pPr>
      <w:r>
        <w:rPr>
          <w:color w:val="CC00FF"/>
          <w:sz w:val="17"/>
        </w:rPr>
        <w:t>near</w:t>
      </w:r>
      <w:r>
        <w:rPr>
          <w:sz w:val="17"/>
        </w:rPr>
        <w:t>(</w:t>
      </w:r>
      <w:r>
        <w:rPr>
          <w:color w:val="FF6600"/>
          <w:sz w:val="17"/>
        </w:rPr>
        <w:t>1</w:t>
      </w:r>
      <w:r>
        <w:rPr>
          <w:sz w:val="17"/>
        </w:rPr>
        <w:t xml:space="preserve"> / </w:t>
      </w:r>
      <w:r>
        <w:rPr>
          <w:color w:val="FF6600"/>
          <w:sz w:val="17"/>
        </w:rPr>
        <w:t>49</w:t>
      </w:r>
      <w:r>
        <w:rPr>
          <w:sz w:val="17"/>
        </w:rPr>
        <w:t xml:space="preserve"> * </w:t>
      </w:r>
      <w:r>
        <w:rPr>
          <w:color w:val="FF6600"/>
          <w:sz w:val="17"/>
        </w:rPr>
        <w:t>49</w:t>
      </w:r>
      <w:r>
        <w:rPr>
          <w:sz w:val="17"/>
        </w:rPr>
        <w:t xml:space="preserve">, </w:t>
      </w:r>
      <w:r>
        <w:rPr>
          <w:color w:val="FF6600"/>
          <w:sz w:val="17"/>
        </w:rPr>
        <w:t>1</w:t>
      </w:r>
      <w:r>
        <w:rPr>
          <w:sz w:val="17"/>
        </w:rPr>
        <w:t>)</w:t>
      </w:r>
    </w:p>
    <w:p w:rsidR="000C0BC3" w:rsidRDefault="00F738DC">
      <w:pPr>
        <w:spacing w:after="3" w:line="265" w:lineRule="auto"/>
        <w:ind w:left="283" w:right="4388"/>
      </w:pPr>
      <w:r>
        <w:rPr>
          <w:i/>
          <w:color w:val="35586C"/>
          <w:sz w:val="17"/>
        </w:rPr>
        <w:t>#&gt; [1] TRUE</w:t>
      </w:r>
    </w:p>
    <w:p w:rsidR="000C0BC3" w:rsidRDefault="00F738DC">
      <w:pPr>
        <w:pStyle w:val="3"/>
        <w:ind w:left="-5"/>
      </w:pPr>
      <w:r>
        <w:t>Logical Operators</w:t>
      </w:r>
    </w:p>
    <w:p w:rsidR="000C0BC3" w:rsidRDefault="00F738DC">
      <w:pPr>
        <w:spacing w:after="100" w:line="238" w:lineRule="auto"/>
        <w:ind w:left="-5" w:right="203"/>
        <w:jc w:val="both"/>
      </w:pPr>
      <w:r>
        <w:t xml:space="preserve">Multiple arguments to </w:t>
      </w:r>
      <w:r>
        <w:rPr>
          <w:sz w:val="23"/>
        </w:rPr>
        <w:t>filter()</w:t>
      </w:r>
      <w:r>
        <w:t xml:space="preserve"> are combined with “and”: every expression must be true in order for a row to be included in the output. For other types of combinations, you’ll need to use Boolean operators yourself: </w:t>
      </w:r>
      <w:r>
        <w:rPr>
          <w:sz w:val="23"/>
        </w:rPr>
        <w:t>&amp;</w:t>
      </w:r>
      <w:r>
        <w:t xml:space="preserve"> is “and,” </w:t>
      </w:r>
      <w:r>
        <w:rPr>
          <w:sz w:val="23"/>
        </w:rPr>
        <w:t>|</w:t>
      </w:r>
      <w:r>
        <w:t xml:space="preserve"> is “or,” and </w:t>
      </w:r>
      <w:r>
        <w:rPr>
          <w:sz w:val="23"/>
        </w:rPr>
        <w:t>!</w:t>
      </w:r>
      <w:r>
        <w:t xml:space="preserve"> is “not.” The following figure shows the complete set of Boolean operations.</w:t>
      </w:r>
    </w:p>
    <w:p w:rsidR="000C0BC3" w:rsidRDefault="00F738DC">
      <w:pPr>
        <w:spacing w:after="650" w:line="259" w:lineRule="auto"/>
        <w:ind w:left="158" w:firstLine="0"/>
      </w:pPr>
      <w:r>
        <w:rPr>
          <w:noProof/>
        </w:rPr>
        <w:drawing>
          <wp:inline distT="0" distB="0" distL="0" distR="0">
            <wp:extent cx="6859972" cy="3172968"/>
            <wp:effectExtent l="0" t="0" r="0" b="0"/>
            <wp:docPr id="5194" name="Picture 5194"/>
            <wp:cNvGraphicFramePr/>
            <a:graphic xmlns:a="http://schemas.openxmlformats.org/drawingml/2006/main">
              <a:graphicData uri="http://schemas.openxmlformats.org/drawingml/2006/picture">
                <pic:pic xmlns:pic="http://schemas.openxmlformats.org/drawingml/2006/picture">
                  <pic:nvPicPr>
                    <pic:cNvPr id="5194" name="Picture 5194"/>
                    <pic:cNvPicPr/>
                  </pic:nvPicPr>
                  <pic:blipFill>
                    <a:blip r:embed="rId102"/>
                    <a:stretch>
                      <a:fillRect/>
                    </a:stretch>
                  </pic:blipFill>
                  <pic:spPr>
                    <a:xfrm>
                      <a:off x="0" y="0"/>
                      <a:ext cx="6859972" cy="3172968"/>
                    </a:xfrm>
                    <a:prstGeom prst="rect">
                      <a:avLst/>
                    </a:prstGeom>
                  </pic:spPr>
                </pic:pic>
              </a:graphicData>
            </a:graphic>
          </wp:inline>
        </w:drawing>
      </w:r>
    </w:p>
    <w:p w:rsidR="000C0BC3" w:rsidRDefault="00F738DC">
      <w:pPr>
        <w:spacing w:after="119" w:line="672" w:lineRule="auto"/>
        <w:ind w:left="273" w:right="868" w:hanging="288"/>
      </w:pPr>
      <w:r>
        <w:t xml:space="preserve">The following code finds all flights that departed in November or December: </w:t>
      </w: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 </w:t>
      </w:r>
      <w:r>
        <w:rPr>
          <w:color w:val="FF6600"/>
          <w:sz w:val="17"/>
        </w:rPr>
        <w:t>11</w:t>
      </w:r>
      <w:r>
        <w:rPr>
          <w:sz w:val="17"/>
        </w:rPr>
        <w:t xml:space="preserve"> | </w:t>
      </w:r>
      <w:r>
        <w:rPr>
          <w:color w:val="000088"/>
          <w:sz w:val="17"/>
        </w:rPr>
        <w:t>month</w:t>
      </w:r>
      <w:r>
        <w:rPr>
          <w:sz w:val="17"/>
        </w:rPr>
        <w:t xml:space="preserve"> == </w:t>
      </w:r>
      <w:r>
        <w:rPr>
          <w:color w:val="FF6600"/>
          <w:sz w:val="17"/>
        </w:rPr>
        <w:t>12</w:t>
      </w:r>
      <w:r>
        <w:rPr>
          <w:sz w:val="17"/>
        </w:rPr>
        <w:t>)</w:t>
      </w:r>
    </w:p>
    <w:p w:rsidR="000C0BC3" w:rsidRDefault="00F738DC">
      <w:pPr>
        <w:spacing w:after="37"/>
        <w:ind w:left="-5" w:right="15"/>
      </w:pPr>
      <w:r>
        <w:t xml:space="preserve">The order of operations doesn’t work like English. You can’t write </w:t>
      </w:r>
      <w:r>
        <w:rPr>
          <w:sz w:val="23"/>
        </w:rPr>
        <w:t>filter(flights, month ==</w:t>
      </w:r>
    </w:p>
    <w:p w:rsidR="000C0BC3" w:rsidRDefault="00F738DC">
      <w:pPr>
        <w:spacing w:after="33"/>
        <w:ind w:left="-5" w:right="15"/>
      </w:pPr>
      <w:r>
        <w:rPr>
          <w:sz w:val="23"/>
        </w:rPr>
        <w:t>11 | 12)</w:t>
      </w:r>
      <w:r>
        <w:t xml:space="preserve">, which you might literally translate into “finds all flights that departed in November or December.” Instead it finds all months that equal </w:t>
      </w:r>
      <w:r>
        <w:rPr>
          <w:sz w:val="23"/>
        </w:rPr>
        <w:t>11 | 12</w:t>
      </w:r>
      <w:r>
        <w:t xml:space="preserve">, an expression that evaluates to </w:t>
      </w:r>
      <w:r>
        <w:rPr>
          <w:sz w:val="23"/>
        </w:rPr>
        <w:t>TRUE</w:t>
      </w:r>
      <w:r>
        <w:t>.</w:t>
      </w:r>
    </w:p>
    <w:p w:rsidR="000C0BC3" w:rsidRDefault="00F738DC">
      <w:pPr>
        <w:spacing w:after="99"/>
        <w:ind w:left="-5" w:right="15"/>
      </w:pPr>
      <w:r>
        <w:t xml:space="preserve">In a numeric context (like here), </w:t>
      </w:r>
      <w:r>
        <w:rPr>
          <w:sz w:val="23"/>
        </w:rPr>
        <w:t>TRUE</w:t>
      </w:r>
      <w:r>
        <w:t xml:space="preserve"> becomes one, so this finds all flights in January, not November or December. This is quite confusing!</w:t>
      </w:r>
    </w:p>
    <w:p w:rsidR="000C0BC3" w:rsidRDefault="00F738DC">
      <w:pPr>
        <w:spacing w:after="235" w:line="504" w:lineRule="auto"/>
        <w:ind w:left="-5" w:right="57"/>
        <w:jc w:val="both"/>
      </w:pPr>
      <w:r>
        <w:lastRenderedPageBreak/>
        <w:t xml:space="preserve">A useful shorthand for this problem is </w:t>
      </w:r>
      <w:r>
        <w:rPr>
          <w:sz w:val="23"/>
        </w:rPr>
        <w:t>x %in% y</w:t>
      </w:r>
      <w:r>
        <w:t xml:space="preserve">. This will select every row where </w:t>
      </w:r>
      <w:r>
        <w:rPr>
          <w:sz w:val="23"/>
        </w:rPr>
        <w:t>x</w:t>
      </w:r>
      <w:r>
        <w:t xml:space="preserve"> is one of the values in </w:t>
      </w:r>
      <w:r>
        <w:rPr>
          <w:sz w:val="23"/>
        </w:rPr>
        <w:t>y</w:t>
      </w:r>
      <w:r>
        <w:t xml:space="preserve">. We could use it to rewrite the preceding code: </w:t>
      </w:r>
      <w:r>
        <w:rPr>
          <w:color w:val="000088"/>
          <w:sz w:val="17"/>
        </w:rPr>
        <w:t>nov_dec</w:t>
      </w:r>
      <w:r>
        <w:rPr>
          <w:sz w:val="17"/>
        </w:rPr>
        <w:t xml:space="preserve"> &lt;- </w:t>
      </w:r>
      <w:r>
        <w:rPr>
          <w:color w:val="CC00FF"/>
          <w:sz w:val="17"/>
        </w:rPr>
        <w:t>filter</w:t>
      </w:r>
      <w:r>
        <w:rPr>
          <w:sz w:val="17"/>
        </w:rPr>
        <w:t>(</w:t>
      </w:r>
      <w:r>
        <w:rPr>
          <w:color w:val="000088"/>
          <w:sz w:val="17"/>
        </w:rPr>
        <w:t>flights</w:t>
      </w:r>
      <w:r>
        <w:rPr>
          <w:sz w:val="17"/>
        </w:rPr>
        <w:t xml:space="preserve">, </w:t>
      </w:r>
      <w:r>
        <w:rPr>
          <w:color w:val="000088"/>
          <w:sz w:val="17"/>
        </w:rPr>
        <w:t>month</w:t>
      </w:r>
      <w:r>
        <w:rPr>
          <w:sz w:val="17"/>
        </w:rPr>
        <w:t xml:space="preserve"> %in% </w:t>
      </w:r>
      <w:r>
        <w:rPr>
          <w:color w:val="CC00FF"/>
          <w:sz w:val="17"/>
        </w:rPr>
        <w:t>c</w:t>
      </w:r>
      <w:r>
        <w:rPr>
          <w:sz w:val="17"/>
        </w:rPr>
        <w:t>(</w:t>
      </w:r>
      <w:r>
        <w:rPr>
          <w:color w:val="FF6600"/>
          <w:sz w:val="17"/>
        </w:rPr>
        <w:t>11</w:t>
      </w:r>
      <w:r>
        <w:rPr>
          <w:sz w:val="17"/>
        </w:rPr>
        <w:t xml:space="preserve">, </w:t>
      </w:r>
      <w:r>
        <w:rPr>
          <w:color w:val="FF6600"/>
          <w:sz w:val="17"/>
        </w:rPr>
        <w:t>12</w:t>
      </w:r>
      <w:r>
        <w:rPr>
          <w:sz w:val="17"/>
        </w:rPr>
        <w:t>))</w:t>
      </w:r>
    </w:p>
    <w:p w:rsidR="000C0BC3" w:rsidRDefault="00F738DC">
      <w:pPr>
        <w:ind w:left="-5" w:right="15"/>
      </w:pPr>
      <w:r>
        <w:t xml:space="preserve">Sometimes you can simplify complicated subsetting by remembering De Morgan’s law: </w:t>
      </w:r>
      <w:r>
        <w:rPr>
          <w:sz w:val="23"/>
        </w:rPr>
        <w:t xml:space="preserve">!(x &amp; y) </w:t>
      </w:r>
      <w:r>
        <w:t xml:space="preserve">is the same as </w:t>
      </w:r>
      <w:r>
        <w:rPr>
          <w:sz w:val="23"/>
        </w:rPr>
        <w:t>!x | !y</w:t>
      </w:r>
      <w:r>
        <w:t xml:space="preserve">, and </w:t>
      </w:r>
      <w:r>
        <w:rPr>
          <w:sz w:val="23"/>
        </w:rPr>
        <w:t>!(x | y)</w:t>
      </w:r>
      <w:r>
        <w:t xml:space="preserve"> is the same as </w:t>
      </w:r>
      <w:r>
        <w:rPr>
          <w:sz w:val="23"/>
        </w:rPr>
        <w:t>!x &amp; !y</w:t>
      </w:r>
      <w:r>
        <w:t>. For example, if you wanted to find flights that weren’t delayed (on arrival or departure) by more than two hours, you could use either of the following two filters:</w:t>
      </w:r>
    </w:p>
    <w:p w:rsidR="000C0BC3" w:rsidRDefault="00F738DC">
      <w:pPr>
        <w:spacing w:after="493" w:line="231" w:lineRule="auto"/>
        <w:ind w:left="283" w:right="4476"/>
      </w:pPr>
      <w:r>
        <w:rPr>
          <w:color w:val="CC00FF"/>
          <w:sz w:val="17"/>
        </w:rPr>
        <w:t>filter</w:t>
      </w:r>
      <w:r>
        <w:rPr>
          <w:sz w:val="17"/>
        </w:rPr>
        <w:t>(</w:t>
      </w:r>
      <w:r>
        <w:rPr>
          <w:color w:val="000088"/>
          <w:sz w:val="17"/>
        </w:rPr>
        <w:t>flights</w:t>
      </w:r>
      <w:r>
        <w:rPr>
          <w:sz w:val="17"/>
        </w:rPr>
        <w:t>, !(</w:t>
      </w:r>
      <w:r>
        <w:rPr>
          <w:color w:val="000088"/>
          <w:sz w:val="17"/>
        </w:rPr>
        <w:t>arr_delay</w:t>
      </w:r>
      <w:r>
        <w:rPr>
          <w:sz w:val="17"/>
        </w:rPr>
        <w:t xml:space="preserve"> &gt; </w:t>
      </w:r>
      <w:r>
        <w:rPr>
          <w:color w:val="FF6600"/>
          <w:sz w:val="17"/>
        </w:rPr>
        <w:t>120</w:t>
      </w:r>
      <w:r>
        <w:rPr>
          <w:sz w:val="17"/>
        </w:rPr>
        <w:t xml:space="preserve"> | </w:t>
      </w:r>
      <w:r>
        <w:rPr>
          <w:color w:val="000088"/>
          <w:sz w:val="17"/>
        </w:rPr>
        <w:t>dep_delay</w:t>
      </w:r>
      <w:r>
        <w:rPr>
          <w:sz w:val="17"/>
        </w:rPr>
        <w:t xml:space="preserve"> &gt; </w:t>
      </w:r>
      <w:r>
        <w:rPr>
          <w:color w:val="FF6600"/>
          <w:sz w:val="17"/>
        </w:rPr>
        <w:t>120</w:t>
      </w:r>
      <w:r>
        <w:rPr>
          <w:sz w:val="17"/>
        </w:rPr>
        <w:t xml:space="preserve">)) </w:t>
      </w:r>
      <w:r>
        <w:rPr>
          <w:color w:val="CC00FF"/>
          <w:sz w:val="17"/>
        </w:rPr>
        <w:t>filter</w:t>
      </w:r>
      <w:r>
        <w:rPr>
          <w:sz w:val="17"/>
        </w:rPr>
        <w:t>(</w:t>
      </w:r>
      <w:r>
        <w:rPr>
          <w:color w:val="000088"/>
          <w:sz w:val="17"/>
        </w:rPr>
        <w:t>flights</w:t>
      </w:r>
      <w:r>
        <w:rPr>
          <w:sz w:val="17"/>
        </w:rPr>
        <w:t xml:space="preserve">, </w:t>
      </w:r>
      <w:r>
        <w:rPr>
          <w:color w:val="000088"/>
          <w:sz w:val="17"/>
        </w:rPr>
        <w:t>arr_delay</w:t>
      </w:r>
      <w:r>
        <w:rPr>
          <w:sz w:val="17"/>
        </w:rPr>
        <w:t xml:space="preserve"> &lt;= </w:t>
      </w:r>
      <w:r>
        <w:rPr>
          <w:color w:val="FF6600"/>
          <w:sz w:val="17"/>
        </w:rPr>
        <w:t>120</w:t>
      </w:r>
      <w:r>
        <w:rPr>
          <w:sz w:val="17"/>
        </w:rPr>
        <w:t xml:space="preserve">, </w:t>
      </w:r>
      <w:r>
        <w:rPr>
          <w:color w:val="000088"/>
          <w:sz w:val="17"/>
        </w:rPr>
        <w:t>dep_delay</w:t>
      </w:r>
      <w:r>
        <w:rPr>
          <w:sz w:val="17"/>
        </w:rPr>
        <w:t xml:space="preserve"> &lt;= </w:t>
      </w:r>
      <w:r>
        <w:rPr>
          <w:color w:val="FF6600"/>
          <w:sz w:val="17"/>
        </w:rPr>
        <w:t>120</w:t>
      </w:r>
      <w:r>
        <w:rPr>
          <w:sz w:val="17"/>
        </w:rPr>
        <w:t>)</w:t>
      </w:r>
    </w:p>
    <w:p w:rsidR="000C0BC3" w:rsidRDefault="00F738DC">
      <w:pPr>
        <w:spacing w:after="98"/>
        <w:ind w:left="-5" w:right="15"/>
      </w:pPr>
      <w:r>
        <w:t xml:space="preserve">As well as </w:t>
      </w:r>
      <w:r>
        <w:rPr>
          <w:sz w:val="23"/>
        </w:rPr>
        <w:t>&amp;</w:t>
      </w:r>
      <w:r>
        <w:t xml:space="preserve"> and </w:t>
      </w:r>
      <w:r>
        <w:rPr>
          <w:sz w:val="23"/>
        </w:rPr>
        <w:t>|</w:t>
      </w:r>
      <w:r>
        <w:t xml:space="preserve">, R also has </w:t>
      </w:r>
      <w:r>
        <w:rPr>
          <w:sz w:val="23"/>
        </w:rPr>
        <w:t>&amp;&amp;</w:t>
      </w:r>
      <w:r>
        <w:t xml:space="preserve"> and </w:t>
      </w:r>
      <w:r>
        <w:rPr>
          <w:sz w:val="23"/>
        </w:rPr>
        <w:t>||</w:t>
      </w:r>
      <w:r>
        <w:t xml:space="preserve">. Don’t use them here! You’ll learn when you should use them in </w:t>
      </w:r>
      <w:r>
        <w:rPr>
          <w:color w:val="8E0012"/>
        </w:rPr>
        <w:t>“Conditional Execution”</w:t>
      </w:r>
      <w:r>
        <w:t>.</w:t>
      </w:r>
    </w:p>
    <w:p w:rsidR="000C0BC3" w:rsidRDefault="00F738DC">
      <w:pPr>
        <w:spacing w:after="235" w:line="238" w:lineRule="auto"/>
        <w:ind w:left="-5" w:right="57"/>
        <w:jc w:val="both"/>
      </w:pPr>
      <w:r>
        <w:t xml:space="preserve">Whenever you start using complicated, multipart expressions in </w:t>
      </w:r>
      <w:r>
        <w:rPr>
          <w:sz w:val="23"/>
        </w:rPr>
        <w:t>filter()</w:t>
      </w:r>
      <w:r>
        <w:t>, consider making them explicit variables instead. That makes it much easier to check your work. You’ll learn how to create new variables shortly.</w:t>
      </w:r>
      <w:r>
        <w:br w:type="page"/>
      </w:r>
    </w:p>
    <w:p w:rsidR="000C0BC3" w:rsidRDefault="00F738DC">
      <w:pPr>
        <w:pStyle w:val="3"/>
        <w:ind w:left="-5"/>
      </w:pPr>
      <w:r>
        <w:lastRenderedPageBreak/>
        <w:t>Missing Values</w:t>
      </w:r>
    </w:p>
    <w:p w:rsidR="000C0BC3" w:rsidRDefault="00F738DC">
      <w:pPr>
        <w:spacing w:after="235" w:line="238" w:lineRule="auto"/>
        <w:ind w:left="-5" w:right="533"/>
        <w:jc w:val="both"/>
      </w:pPr>
      <w:r>
        <w:t xml:space="preserve">One important feature of R that can make comparison tricky is missing values, or </w:t>
      </w:r>
      <w:r>
        <w:rPr>
          <w:sz w:val="23"/>
        </w:rPr>
        <w:t>NA</w:t>
      </w:r>
      <w:r>
        <w:t xml:space="preserve">s (“not availables”). </w:t>
      </w:r>
      <w:r>
        <w:rPr>
          <w:sz w:val="23"/>
        </w:rPr>
        <w:t>NA</w:t>
      </w:r>
      <w:r>
        <w:t xml:space="preserve"> represents an unknown value so missing values are “contagious”; almost any operation involving an unknown value will also be unknown:</w:t>
      </w:r>
    </w:p>
    <w:p w:rsidR="000C0BC3" w:rsidRDefault="00F738DC">
      <w:pPr>
        <w:spacing w:after="0" w:line="259" w:lineRule="auto"/>
        <w:ind w:left="283"/>
      </w:pPr>
      <w:r>
        <w:rPr>
          <w:b/>
          <w:color w:val="006699"/>
          <w:sz w:val="17"/>
        </w:rPr>
        <w:t>NA</w:t>
      </w:r>
      <w:r>
        <w:rPr>
          <w:sz w:val="17"/>
        </w:rPr>
        <w:t xml:space="preserve"> &gt; </w:t>
      </w:r>
      <w:r>
        <w:rPr>
          <w:color w:val="FF6600"/>
          <w:sz w:val="17"/>
        </w:rPr>
        <w:t>5</w:t>
      </w:r>
    </w:p>
    <w:p w:rsidR="000C0BC3" w:rsidRDefault="00F738DC">
      <w:pPr>
        <w:spacing w:after="3" w:line="265" w:lineRule="auto"/>
        <w:ind w:left="283" w:right="9731"/>
      </w:pPr>
      <w:r>
        <w:rPr>
          <w:i/>
          <w:color w:val="35586C"/>
          <w:sz w:val="17"/>
        </w:rPr>
        <w:t xml:space="preserve">#&gt; [1] NA </w:t>
      </w:r>
      <w:r>
        <w:rPr>
          <w:color w:val="FF6600"/>
          <w:sz w:val="17"/>
        </w:rPr>
        <w:t>10</w:t>
      </w:r>
      <w:r>
        <w:rPr>
          <w:sz w:val="17"/>
        </w:rPr>
        <w:t xml:space="preserve"> == </w:t>
      </w:r>
      <w:r>
        <w:rPr>
          <w:b/>
          <w:color w:val="006699"/>
          <w:sz w:val="17"/>
        </w:rPr>
        <w:t>NA</w:t>
      </w:r>
    </w:p>
    <w:p w:rsidR="000C0BC3" w:rsidRDefault="00F738DC">
      <w:pPr>
        <w:spacing w:after="3" w:line="265" w:lineRule="auto"/>
        <w:ind w:left="283" w:right="9731"/>
      </w:pPr>
      <w:r>
        <w:rPr>
          <w:i/>
          <w:color w:val="35586C"/>
          <w:sz w:val="17"/>
        </w:rPr>
        <w:t xml:space="preserve">#&gt; [1] NA </w:t>
      </w:r>
      <w:r>
        <w:rPr>
          <w:b/>
          <w:color w:val="006699"/>
          <w:sz w:val="17"/>
        </w:rPr>
        <w:t>NA</w:t>
      </w:r>
      <w:r>
        <w:rPr>
          <w:sz w:val="17"/>
        </w:rPr>
        <w:t xml:space="preserve"> + </w:t>
      </w:r>
      <w:r>
        <w:rPr>
          <w:color w:val="FF6600"/>
          <w:sz w:val="17"/>
        </w:rPr>
        <w:t>10</w:t>
      </w:r>
    </w:p>
    <w:p w:rsidR="000C0BC3" w:rsidRDefault="00F738DC">
      <w:pPr>
        <w:spacing w:after="3" w:line="265" w:lineRule="auto"/>
        <w:ind w:left="283" w:right="9731"/>
      </w:pPr>
      <w:r>
        <w:rPr>
          <w:i/>
          <w:color w:val="35586C"/>
          <w:sz w:val="17"/>
        </w:rPr>
        <w:t xml:space="preserve">#&gt; [1] NA </w:t>
      </w:r>
      <w:r>
        <w:rPr>
          <w:b/>
          <w:color w:val="006699"/>
          <w:sz w:val="17"/>
        </w:rPr>
        <w:t>NA</w:t>
      </w:r>
      <w:r>
        <w:rPr>
          <w:sz w:val="17"/>
        </w:rPr>
        <w:t xml:space="preserve"> / </w:t>
      </w:r>
      <w:r>
        <w:rPr>
          <w:color w:val="FF6600"/>
          <w:sz w:val="17"/>
        </w:rPr>
        <w:t>2</w:t>
      </w:r>
    </w:p>
    <w:p w:rsidR="000C0BC3" w:rsidRDefault="00F738DC">
      <w:pPr>
        <w:spacing w:after="459" w:line="265" w:lineRule="auto"/>
        <w:ind w:left="283" w:right="4388"/>
      </w:pPr>
      <w:r>
        <w:rPr>
          <w:i/>
          <w:color w:val="35586C"/>
          <w:sz w:val="17"/>
        </w:rPr>
        <w:t>#&gt; [1] NA</w:t>
      </w:r>
    </w:p>
    <w:p w:rsidR="000C0BC3" w:rsidRDefault="00F738DC">
      <w:pPr>
        <w:ind w:left="-5" w:right="15"/>
      </w:pPr>
      <w:r>
        <w:t>The most confusing result is this one:</w:t>
      </w:r>
    </w:p>
    <w:p w:rsidR="000C0BC3" w:rsidRDefault="00F738DC">
      <w:pPr>
        <w:spacing w:after="0" w:line="259" w:lineRule="auto"/>
        <w:ind w:left="283"/>
      </w:pPr>
      <w:r>
        <w:rPr>
          <w:b/>
          <w:color w:val="006699"/>
          <w:sz w:val="17"/>
        </w:rPr>
        <w:t>NA</w:t>
      </w:r>
      <w:r>
        <w:rPr>
          <w:sz w:val="17"/>
        </w:rPr>
        <w:t xml:space="preserve"> == </w:t>
      </w:r>
      <w:r>
        <w:rPr>
          <w:b/>
          <w:color w:val="006699"/>
          <w:sz w:val="17"/>
        </w:rPr>
        <w:t>NA</w:t>
      </w:r>
    </w:p>
    <w:p w:rsidR="000C0BC3" w:rsidRDefault="00F738DC">
      <w:pPr>
        <w:spacing w:after="459" w:line="265" w:lineRule="auto"/>
        <w:ind w:left="283" w:right="4388"/>
      </w:pPr>
      <w:r>
        <w:rPr>
          <w:i/>
          <w:color w:val="35586C"/>
          <w:sz w:val="17"/>
        </w:rPr>
        <w:t>#&gt; [1] NA</w:t>
      </w:r>
    </w:p>
    <w:p w:rsidR="000C0BC3" w:rsidRDefault="00F738DC">
      <w:pPr>
        <w:ind w:left="-5" w:right="15"/>
      </w:pPr>
      <w:r>
        <w:t>It’s easiest to understand why this is true with a bit more context:</w:t>
      </w:r>
    </w:p>
    <w:p w:rsidR="000C0BC3" w:rsidRDefault="00F738DC">
      <w:pPr>
        <w:spacing w:after="3" w:line="265" w:lineRule="auto"/>
        <w:ind w:left="283" w:right="4388"/>
      </w:pPr>
      <w:r>
        <w:rPr>
          <w:i/>
          <w:color w:val="35586C"/>
          <w:sz w:val="17"/>
        </w:rPr>
        <w:t># Let x be Mary's age. We don't know how old she is.</w:t>
      </w:r>
    </w:p>
    <w:p w:rsidR="000C0BC3" w:rsidRDefault="00F738DC">
      <w:pPr>
        <w:spacing w:after="171" w:line="265" w:lineRule="auto"/>
        <w:ind w:left="283" w:right="4779"/>
      </w:pPr>
      <w:r>
        <w:rPr>
          <w:color w:val="000088"/>
          <w:sz w:val="17"/>
        </w:rPr>
        <w:t>x</w:t>
      </w:r>
      <w:r>
        <w:rPr>
          <w:sz w:val="17"/>
        </w:rPr>
        <w:t xml:space="preserve"> &lt;- </w:t>
      </w:r>
      <w:r>
        <w:rPr>
          <w:b/>
          <w:color w:val="006699"/>
          <w:sz w:val="17"/>
        </w:rPr>
        <w:t>NA</w:t>
      </w:r>
    </w:p>
    <w:p w:rsidR="000C0BC3" w:rsidRDefault="00F738DC">
      <w:pPr>
        <w:spacing w:after="175" w:line="265" w:lineRule="auto"/>
        <w:ind w:left="283" w:right="5597"/>
      </w:pPr>
      <w:r>
        <w:rPr>
          <w:i/>
          <w:color w:val="35586C"/>
          <w:sz w:val="17"/>
        </w:rPr>
        <w:t xml:space="preserve"># Let y be John's age. We don't know how old he is. </w:t>
      </w:r>
      <w:r>
        <w:rPr>
          <w:color w:val="000088"/>
          <w:sz w:val="17"/>
        </w:rPr>
        <w:t>y</w:t>
      </w:r>
      <w:r>
        <w:rPr>
          <w:sz w:val="17"/>
        </w:rPr>
        <w:t xml:space="preserve"> &lt;- </w:t>
      </w:r>
      <w:r>
        <w:rPr>
          <w:b/>
          <w:color w:val="006699"/>
          <w:sz w:val="17"/>
        </w:rPr>
        <w:t>NA</w:t>
      </w:r>
    </w:p>
    <w:p w:rsidR="000C0BC3" w:rsidRDefault="00F738DC">
      <w:pPr>
        <w:spacing w:after="3" w:line="265" w:lineRule="auto"/>
        <w:ind w:left="283" w:right="4388"/>
      </w:pPr>
      <w:r>
        <w:rPr>
          <w:i/>
          <w:color w:val="35586C"/>
          <w:sz w:val="17"/>
        </w:rPr>
        <w:t># Are John and Mary the same age?</w:t>
      </w:r>
    </w:p>
    <w:p w:rsidR="000C0BC3" w:rsidRDefault="00F738DC">
      <w:pPr>
        <w:spacing w:after="3" w:line="265" w:lineRule="auto"/>
        <w:ind w:left="283" w:right="4779"/>
      </w:pPr>
      <w:r>
        <w:rPr>
          <w:color w:val="000088"/>
          <w:sz w:val="17"/>
        </w:rPr>
        <w:t>x</w:t>
      </w:r>
      <w:r>
        <w:rPr>
          <w:sz w:val="17"/>
        </w:rPr>
        <w:t xml:space="preserve"> == </w:t>
      </w:r>
      <w:r>
        <w:rPr>
          <w:color w:val="000088"/>
          <w:sz w:val="17"/>
        </w:rPr>
        <w:t>y</w:t>
      </w:r>
    </w:p>
    <w:p w:rsidR="000C0BC3" w:rsidRDefault="00F738DC">
      <w:pPr>
        <w:spacing w:after="3" w:line="265" w:lineRule="auto"/>
        <w:ind w:left="283" w:right="4388"/>
      </w:pPr>
      <w:r>
        <w:rPr>
          <w:i/>
          <w:color w:val="35586C"/>
          <w:sz w:val="17"/>
        </w:rPr>
        <w:t>#&gt; [1] NA</w:t>
      </w:r>
    </w:p>
    <w:p w:rsidR="000C0BC3" w:rsidRDefault="00F738DC">
      <w:pPr>
        <w:spacing w:after="468" w:line="265" w:lineRule="auto"/>
        <w:ind w:left="283" w:right="4388"/>
      </w:pPr>
      <w:r>
        <w:rPr>
          <w:i/>
          <w:color w:val="35586C"/>
          <w:sz w:val="17"/>
        </w:rPr>
        <w:t># We don't know!</w:t>
      </w:r>
    </w:p>
    <w:p w:rsidR="000C0BC3" w:rsidRDefault="00F738DC">
      <w:pPr>
        <w:spacing w:after="262"/>
        <w:ind w:left="-5" w:right="15"/>
      </w:pPr>
      <w:r>
        <w:t xml:space="preserve">If you want to determine if a value is missing, use </w:t>
      </w:r>
      <w:r>
        <w:rPr>
          <w:sz w:val="23"/>
        </w:rPr>
        <w:t>is.na()</w:t>
      </w:r>
      <w:r>
        <w:t>:</w:t>
      </w:r>
    </w:p>
    <w:p w:rsidR="000C0BC3" w:rsidRDefault="00F738DC">
      <w:pPr>
        <w:spacing w:after="23" w:line="231" w:lineRule="auto"/>
        <w:ind w:left="283" w:right="4589"/>
      </w:pPr>
      <w:r>
        <w:rPr>
          <w:color w:val="CC00FF"/>
          <w:sz w:val="17"/>
        </w:rPr>
        <w:t>is.na</w:t>
      </w:r>
      <w:r>
        <w:rPr>
          <w:sz w:val="17"/>
        </w:rPr>
        <w:t>(</w:t>
      </w:r>
      <w:r>
        <w:rPr>
          <w:color w:val="000088"/>
          <w:sz w:val="17"/>
        </w:rPr>
        <w:t>x</w:t>
      </w:r>
      <w:r>
        <w:rPr>
          <w:sz w:val="17"/>
        </w:rPr>
        <w:t>)</w:t>
      </w:r>
    </w:p>
    <w:p w:rsidR="000C0BC3" w:rsidRDefault="00F738DC">
      <w:pPr>
        <w:spacing w:after="473" w:line="265" w:lineRule="auto"/>
        <w:ind w:left="283" w:right="4388"/>
      </w:pPr>
      <w:r>
        <w:rPr>
          <w:i/>
          <w:color w:val="35586C"/>
          <w:sz w:val="17"/>
        </w:rPr>
        <w:t>#&gt; [1] TRUE</w:t>
      </w:r>
    </w:p>
    <w:p w:rsidR="000C0BC3" w:rsidRDefault="00F738DC">
      <w:pPr>
        <w:spacing w:after="31"/>
        <w:ind w:left="-5" w:right="15"/>
      </w:pPr>
      <w:r>
        <w:rPr>
          <w:sz w:val="23"/>
        </w:rPr>
        <w:t>filter()</w:t>
      </w:r>
      <w:r>
        <w:t xml:space="preserve"> only includes rows where the condition is </w:t>
      </w:r>
      <w:r>
        <w:rPr>
          <w:sz w:val="23"/>
        </w:rPr>
        <w:t>TRUE</w:t>
      </w:r>
      <w:r>
        <w:t xml:space="preserve">; it excludes both </w:t>
      </w:r>
      <w:r>
        <w:rPr>
          <w:sz w:val="23"/>
        </w:rPr>
        <w:t>FALSE</w:t>
      </w:r>
      <w:r>
        <w:t xml:space="preserve"> and </w:t>
      </w:r>
      <w:r>
        <w:rPr>
          <w:sz w:val="23"/>
        </w:rPr>
        <w:t>NA</w:t>
      </w:r>
      <w:r>
        <w:t xml:space="preserve"> values.</w:t>
      </w:r>
    </w:p>
    <w:p w:rsidR="000C0BC3" w:rsidRDefault="00F738DC">
      <w:pPr>
        <w:ind w:left="-5" w:right="15"/>
      </w:pPr>
      <w:r>
        <w:t>If you want to preserve missing values, ask for them explicitly:</w:t>
      </w:r>
    </w:p>
    <w:p w:rsidR="000C0BC3" w:rsidRDefault="00F738DC">
      <w:pPr>
        <w:spacing w:after="3" w:line="265" w:lineRule="auto"/>
        <w:ind w:left="283" w:right="6908"/>
      </w:pPr>
      <w:r>
        <w:rPr>
          <w:color w:val="000088"/>
          <w:sz w:val="17"/>
        </w:rPr>
        <w:t>df</w:t>
      </w:r>
      <w:r>
        <w:rPr>
          <w:sz w:val="17"/>
        </w:rPr>
        <w:t xml:space="preserve"> &lt;- </w:t>
      </w:r>
      <w:r>
        <w:rPr>
          <w:color w:val="CC00FF"/>
          <w:sz w:val="17"/>
        </w:rPr>
        <w:t>tibble</w:t>
      </w:r>
      <w:r>
        <w:rPr>
          <w:sz w:val="17"/>
        </w:rPr>
        <w:t>(</w:t>
      </w:r>
      <w:r>
        <w:rPr>
          <w:color w:val="000088"/>
          <w:sz w:val="17"/>
        </w:rPr>
        <w:t>x</w:t>
      </w:r>
      <w:r>
        <w:rPr>
          <w:sz w:val="17"/>
        </w:rPr>
        <w:t xml:space="preserve"> = </w:t>
      </w:r>
      <w:r>
        <w:rPr>
          <w:color w:val="CC00FF"/>
          <w:sz w:val="17"/>
        </w:rPr>
        <w:t>c</w:t>
      </w:r>
      <w:r>
        <w:rPr>
          <w:sz w:val="17"/>
        </w:rPr>
        <w:t>(</w:t>
      </w:r>
      <w:r>
        <w:rPr>
          <w:color w:val="FF6600"/>
          <w:sz w:val="17"/>
        </w:rPr>
        <w:t>1</w:t>
      </w:r>
      <w:r>
        <w:rPr>
          <w:sz w:val="17"/>
        </w:rPr>
        <w:t xml:space="preserve">, </w:t>
      </w:r>
      <w:r>
        <w:rPr>
          <w:b/>
          <w:color w:val="006699"/>
          <w:sz w:val="17"/>
        </w:rPr>
        <w:t>NA</w:t>
      </w:r>
      <w:r>
        <w:rPr>
          <w:sz w:val="17"/>
        </w:rPr>
        <w:t xml:space="preserve">, </w:t>
      </w:r>
      <w:r>
        <w:rPr>
          <w:color w:val="FF6600"/>
          <w:sz w:val="17"/>
        </w:rPr>
        <w:t>3</w:t>
      </w:r>
      <w:r>
        <w:rPr>
          <w:sz w:val="17"/>
        </w:rPr>
        <w:t xml:space="preserve">)) </w:t>
      </w:r>
      <w:r>
        <w:rPr>
          <w:color w:val="CC00FF"/>
          <w:sz w:val="17"/>
        </w:rPr>
        <w:t>filter</w:t>
      </w:r>
      <w:r>
        <w:rPr>
          <w:sz w:val="17"/>
        </w:rPr>
        <w:t>(</w:t>
      </w:r>
      <w:r>
        <w:rPr>
          <w:color w:val="000088"/>
          <w:sz w:val="17"/>
        </w:rPr>
        <w:t>df</w:t>
      </w:r>
      <w:r>
        <w:rPr>
          <w:sz w:val="17"/>
        </w:rPr>
        <w:t xml:space="preserve">, </w:t>
      </w:r>
      <w:r>
        <w:rPr>
          <w:color w:val="000088"/>
          <w:sz w:val="17"/>
        </w:rPr>
        <w:t>x</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 A tibble: 1 × 1</w:t>
      </w:r>
    </w:p>
    <w:p w:rsidR="000C0BC3" w:rsidRDefault="00F738DC">
      <w:pPr>
        <w:spacing w:after="3" w:line="265" w:lineRule="auto"/>
        <w:ind w:left="283" w:right="4388"/>
      </w:pPr>
      <w:r>
        <w:rPr>
          <w:i/>
          <w:color w:val="35586C"/>
          <w:sz w:val="17"/>
        </w:rPr>
        <w:t>#&gt;       x</w:t>
      </w:r>
    </w:p>
    <w:p w:rsidR="000C0BC3" w:rsidRDefault="00F738DC">
      <w:pPr>
        <w:spacing w:after="3" w:line="265" w:lineRule="auto"/>
        <w:ind w:left="283" w:right="9631"/>
      </w:pPr>
      <w:r>
        <w:rPr>
          <w:i/>
          <w:color w:val="35586C"/>
          <w:sz w:val="17"/>
        </w:rPr>
        <w:t>#&gt;   &lt;dbl&gt; #&gt; 1     3</w:t>
      </w:r>
    </w:p>
    <w:p w:rsidR="000C0BC3" w:rsidRDefault="00F738DC">
      <w:pPr>
        <w:spacing w:after="23" w:line="231" w:lineRule="auto"/>
        <w:ind w:left="283" w:right="4589"/>
      </w:pPr>
      <w:r>
        <w:rPr>
          <w:color w:val="CC00FF"/>
          <w:sz w:val="17"/>
        </w:rPr>
        <w:t>filter</w:t>
      </w:r>
      <w:r>
        <w:rPr>
          <w:sz w:val="17"/>
        </w:rPr>
        <w:t>(</w:t>
      </w:r>
      <w:r>
        <w:rPr>
          <w:color w:val="000088"/>
          <w:sz w:val="17"/>
        </w:rPr>
        <w:t>df</w:t>
      </w:r>
      <w:r>
        <w:rPr>
          <w:sz w:val="17"/>
        </w:rPr>
        <w:t xml:space="preserve">, </w:t>
      </w:r>
      <w:r>
        <w:rPr>
          <w:color w:val="CC00FF"/>
          <w:sz w:val="17"/>
        </w:rPr>
        <w:t>is.na</w:t>
      </w:r>
      <w:r>
        <w:rPr>
          <w:sz w:val="17"/>
        </w:rPr>
        <w:t>(</w:t>
      </w:r>
      <w:r>
        <w:rPr>
          <w:color w:val="000088"/>
          <w:sz w:val="17"/>
        </w:rPr>
        <w:t>x</w:t>
      </w:r>
      <w:r>
        <w:rPr>
          <w:sz w:val="17"/>
        </w:rPr>
        <w:t xml:space="preserve">) | </w:t>
      </w:r>
      <w:r>
        <w:rPr>
          <w:color w:val="000088"/>
          <w:sz w:val="17"/>
        </w:rPr>
        <w:t>x</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 A tibble: 2 × 1</w:t>
      </w:r>
    </w:p>
    <w:p w:rsidR="000C0BC3" w:rsidRDefault="00F738DC">
      <w:pPr>
        <w:spacing w:after="3" w:line="265" w:lineRule="auto"/>
        <w:ind w:left="283" w:right="4388"/>
      </w:pPr>
      <w:r>
        <w:rPr>
          <w:i/>
          <w:color w:val="35586C"/>
          <w:sz w:val="17"/>
        </w:rPr>
        <w:t>#&gt;       x</w:t>
      </w:r>
    </w:p>
    <w:p w:rsidR="000C0BC3" w:rsidRDefault="00F738DC">
      <w:pPr>
        <w:spacing w:after="3" w:line="265" w:lineRule="auto"/>
        <w:ind w:left="283" w:right="4388"/>
      </w:pPr>
      <w:r>
        <w:rPr>
          <w:i/>
          <w:color w:val="35586C"/>
          <w:sz w:val="17"/>
        </w:rPr>
        <w:t>#&gt;   &lt;dbl&gt;</w:t>
      </w:r>
    </w:p>
    <w:p w:rsidR="000C0BC3" w:rsidRDefault="00F738DC">
      <w:pPr>
        <w:spacing w:after="3" w:line="265" w:lineRule="auto"/>
        <w:ind w:left="283" w:right="4388"/>
      </w:pPr>
      <w:r>
        <w:rPr>
          <w:i/>
          <w:color w:val="35586C"/>
          <w:sz w:val="17"/>
        </w:rPr>
        <w:t>#&gt; 1    NA</w:t>
      </w:r>
    </w:p>
    <w:p w:rsidR="000C0BC3" w:rsidRDefault="00F738DC">
      <w:pPr>
        <w:spacing w:after="3" w:line="265" w:lineRule="auto"/>
        <w:ind w:left="283" w:right="4388"/>
      </w:pPr>
      <w:r>
        <w:rPr>
          <w:i/>
          <w:color w:val="35586C"/>
          <w:sz w:val="17"/>
        </w:rPr>
        <w:t>#&gt; 2     3</w:t>
      </w:r>
    </w:p>
    <w:p w:rsidR="000C0BC3" w:rsidRDefault="00F738DC">
      <w:pPr>
        <w:pStyle w:val="3"/>
        <w:ind w:left="-5"/>
      </w:pPr>
      <w:r>
        <w:t>Exercises</w:t>
      </w:r>
    </w:p>
    <w:p w:rsidR="000C0BC3" w:rsidRDefault="00F738DC">
      <w:pPr>
        <w:numPr>
          <w:ilvl w:val="0"/>
          <w:numId w:val="11"/>
        </w:numPr>
        <w:spacing w:after="69"/>
        <w:ind w:left="1009" w:right="15" w:hanging="375"/>
      </w:pPr>
      <w:r>
        <w:t>Find all flights that:</w:t>
      </w:r>
    </w:p>
    <w:p w:rsidR="000C0BC3" w:rsidRDefault="00F738DC">
      <w:pPr>
        <w:numPr>
          <w:ilvl w:val="1"/>
          <w:numId w:val="11"/>
        </w:numPr>
        <w:spacing w:after="255"/>
        <w:ind w:right="15" w:hanging="375"/>
      </w:pPr>
      <w:r>
        <w:lastRenderedPageBreak/>
        <w:t>Had an arrival delay of two or more hours</w:t>
      </w:r>
    </w:p>
    <w:p w:rsidR="000C0BC3" w:rsidRDefault="00F738DC">
      <w:pPr>
        <w:numPr>
          <w:ilvl w:val="1"/>
          <w:numId w:val="11"/>
        </w:numPr>
        <w:spacing w:after="247"/>
        <w:ind w:right="15" w:hanging="375"/>
      </w:pPr>
      <w:r>
        <w:t>Flew to Houston (</w:t>
      </w:r>
      <w:r>
        <w:rPr>
          <w:sz w:val="23"/>
        </w:rPr>
        <w:t>IAH</w:t>
      </w:r>
      <w:r>
        <w:t xml:space="preserve"> or </w:t>
      </w:r>
      <w:r>
        <w:rPr>
          <w:sz w:val="23"/>
        </w:rPr>
        <w:t>HOU</w:t>
      </w:r>
      <w:r>
        <w:t>)</w:t>
      </w:r>
    </w:p>
    <w:p w:rsidR="000C0BC3" w:rsidRDefault="00F738DC">
      <w:pPr>
        <w:numPr>
          <w:ilvl w:val="1"/>
          <w:numId w:val="11"/>
        </w:numPr>
        <w:spacing w:after="242"/>
        <w:ind w:right="15" w:hanging="375"/>
      </w:pPr>
      <w:r>
        <w:t>Were operated by United, American, or Delta</w:t>
      </w:r>
    </w:p>
    <w:p w:rsidR="000C0BC3" w:rsidRDefault="00F738DC">
      <w:pPr>
        <w:numPr>
          <w:ilvl w:val="1"/>
          <w:numId w:val="11"/>
        </w:numPr>
        <w:spacing w:after="242"/>
        <w:ind w:right="15" w:hanging="375"/>
      </w:pPr>
      <w:r>
        <w:t>Departed in summer (July, August, and September)</w:t>
      </w:r>
    </w:p>
    <w:p w:rsidR="000C0BC3" w:rsidRDefault="00F738DC">
      <w:pPr>
        <w:numPr>
          <w:ilvl w:val="1"/>
          <w:numId w:val="11"/>
        </w:numPr>
        <w:spacing w:after="242"/>
        <w:ind w:right="15" w:hanging="375"/>
      </w:pPr>
      <w:r>
        <w:t>Arrived more than two hours late, but didn’t leave late</w:t>
      </w:r>
    </w:p>
    <w:p w:rsidR="000C0BC3" w:rsidRDefault="00F738DC">
      <w:pPr>
        <w:numPr>
          <w:ilvl w:val="1"/>
          <w:numId w:val="11"/>
        </w:numPr>
        <w:spacing w:after="242"/>
        <w:ind w:right="15" w:hanging="375"/>
      </w:pPr>
      <w:r>
        <w:t>Were delayed by at least an hour, but made up over 30 minutes in flight</w:t>
      </w:r>
    </w:p>
    <w:p w:rsidR="000C0BC3" w:rsidRDefault="00F738DC">
      <w:pPr>
        <w:numPr>
          <w:ilvl w:val="1"/>
          <w:numId w:val="11"/>
        </w:numPr>
        <w:spacing w:after="249"/>
        <w:ind w:right="15" w:hanging="375"/>
      </w:pPr>
      <w:r>
        <w:t>Departed between midnight and 6 a.m. (inclusive)</w:t>
      </w:r>
    </w:p>
    <w:p w:rsidR="000C0BC3" w:rsidRDefault="00F738DC">
      <w:pPr>
        <w:numPr>
          <w:ilvl w:val="0"/>
          <w:numId w:val="11"/>
        </w:numPr>
        <w:spacing w:after="256"/>
        <w:ind w:left="1009" w:right="15" w:hanging="375"/>
      </w:pPr>
      <w:r>
        <w:t xml:space="preserve">Another useful </w:t>
      </w:r>
      <w:r>
        <w:rPr>
          <w:b/>
        </w:rPr>
        <w:t>dplyr</w:t>
      </w:r>
      <w:r>
        <w:t xml:space="preserve"> filtering helper is </w:t>
      </w:r>
      <w:r>
        <w:rPr>
          <w:sz w:val="23"/>
        </w:rPr>
        <w:t>between()</w:t>
      </w:r>
      <w:r>
        <w:t>. What does it do? Can you use it to simplify the code needed to answer the previous challenges?</w:t>
      </w:r>
    </w:p>
    <w:p w:rsidR="000C0BC3" w:rsidRDefault="00F738DC">
      <w:pPr>
        <w:numPr>
          <w:ilvl w:val="0"/>
          <w:numId w:val="11"/>
        </w:numPr>
        <w:spacing w:after="270"/>
        <w:ind w:left="1009" w:right="15" w:hanging="375"/>
      </w:pPr>
      <w:r>
        <w:t xml:space="preserve">How many flights have a missing </w:t>
      </w:r>
      <w:r>
        <w:rPr>
          <w:sz w:val="23"/>
        </w:rPr>
        <w:t>dep_time</w:t>
      </w:r>
      <w:r>
        <w:t>? What other variables are missing? What might these rows represent?</w:t>
      </w:r>
    </w:p>
    <w:p w:rsidR="000C0BC3" w:rsidRDefault="00F738DC">
      <w:pPr>
        <w:numPr>
          <w:ilvl w:val="0"/>
          <w:numId w:val="11"/>
        </w:numPr>
        <w:ind w:left="1009" w:right="15" w:hanging="375"/>
      </w:pPr>
      <w:r>
        <w:t xml:space="preserve">Why is </w:t>
      </w:r>
      <w:r>
        <w:rPr>
          <w:sz w:val="23"/>
        </w:rPr>
        <w:t>NA ^ 0</w:t>
      </w:r>
      <w:r>
        <w:t xml:space="preserve"> not missing? Why is </w:t>
      </w:r>
      <w:r>
        <w:rPr>
          <w:sz w:val="23"/>
        </w:rPr>
        <w:t>NA | TRUE</w:t>
      </w:r>
      <w:r>
        <w:t xml:space="preserve"> not missing? Why is </w:t>
      </w:r>
      <w:r>
        <w:rPr>
          <w:sz w:val="23"/>
        </w:rPr>
        <w:t>FALSE &amp; NA</w:t>
      </w:r>
      <w:r>
        <w:t xml:space="preserve"> not missing? Can you figure out the general rule? (</w:t>
      </w:r>
      <w:r>
        <w:rPr>
          <w:sz w:val="23"/>
        </w:rPr>
        <w:t>NA * 0</w:t>
      </w:r>
      <w:r>
        <w:t xml:space="preserve"> is a tricky counterexample!)</w:t>
      </w:r>
    </w:p>
    <w:p w:rsidR="000C0BC3" w:rsidRDefault="00F738DC">
      <w:pPr>
        <w:pStyle w:val="2"/>
        <w:ind w:left="-5"/>
      </w:pPr>
      <w:r>
        <w:t>Arrange Rows with arrange()</w:t>
      </w:r>
    </w:p>
    <w:p w:rsidR="000C0BC3" w:rsidRDefault="00F738DC">
      <w:pPr>
        <w:spacing w:after="235" w:line="238" w:lineRule="auto"/>
        <w:ind w:left="-5" w:right="57"/>
        <w:jc w:val="both"/>
      </w:pPr>
      <w:r>
        <w:rPr>
          <w:sz w:val="23"/>
        </w:rPr>
        <w:t>arrange()</w:t>
      </w:r>
      <w:r>
        <w:t xml:space="preserve"> works similarly to </w:t>
      </w:r>
      <w:r>
        <w:rPr>
          <w:sz w:val="23"/>
        </w:rPr>
        <w:t>filter()</w:t>
      </w:r>
      <w:r>
        <w:t xml:space="preserve"> except that instead of selecting rows, it changes their order. It takes a data frame and a set of column names (or more complicated expressions) to order by. If you provide more than one column name, each additional column will be used to break ties in the values of preceding columns:</w:t>
      </w:r>
    </w:p>
    <w:p w:rsidR="000C0BC3" w:rsidRDefault="00F738DC">
      <w:pPr>
        <w:spacing w:after="3" w:line="231" w:lineRule="auto"/>
        <w:ind w:left="283" w:right="4476"/>
      </w:pPr>
      <w:r>
        <w:rPr>
          <w:color w:val="CC00FF"/>
          <w:sz w:val="17"/>
        </w:rPr>
        <w:t>arrange</w:t>
      </w:r>
      <w:r>
        <w:rPr>
          <w:sz w:val="17"/>
        </w:rPr>
        <w:t>(</w:t>
      </w:r>
      <w:r>
        <w:rPr>
          <w:color w:val="000088"/>
          <w:sz w:val="17"/>
        </w:rPr>
        <w:t>flights</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w:t>
      </w:r>
    </w:p>
    <w:p w:rsidR="000C0BC3" w:rsidRDefault="00F738DC">
      <w:pPr>
        <w:spacing w:after="3" w:line="265" w:lineRule="auto"/>
        <w:ind w:left="283" w:right="4388"/>
      </w:pPr>
      <w:r>
        <w:rPr>
          <w:i/>
          <w:color w:val="35586C"/>
          <w:sz w:val="17"/>
        </w:rPr>
        <w:t>#&gt; # A tibble: 336,776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517            515         2</w:t>
      </w:r>
    </w:p>
    <w:p w:rsidR="000C0BC3" w:rsidRDefault="00F738DC">
      <w:pPr>
        <w:spacing w:after="3" w:line="265" w:lineRule="auto"/>
        <w:ind w:left="283" w:right="4388"/>
      </w:pPr>
      <w:r>
        <w:rPr>
          <w:i/>
          <w:color w:val="35586C"/>
          <w:sz w:val="17"/>
        </w:rPr>
        <w:t>#&gt; 2  2013     1     1      533            529         4</w:t>
      </w:r>
    </w:p>
    <w:p w:rsidR="000C0BC3" w:rsidRDefault="00F738DC">
      <w:pPr>
        <w:spacing w:after="3" w:line="265" w:lineRule="auto"/>
        <w:ind w:left="283" w:right="4388"/>
      </w:pPr>
      <w:r>
        <w:rPr>
          <w:i/>
          <w:color w:val="35586C"/>
          <w:sz w:val="17"/>
        </w:rPr>
        <w:t>#&gt; 3  2013     1     1      542            540         2</w:t>
      </w:r>
    </w:p>
    <w:p w:rsidR="000C0BC3" w:rsidRDefault="00F738DC">
      <w:pPr>
        <w:spacing w:after="3" w:line="265" w:lineRule="auto"/>
        <w:ind w:left="283" w:right="4388"/>
      </w:pPr>
      <w:r>
        <w:rPr>
          <w:i/>
          <w:color w:val="35586C"/>
          <w:sz w:val="17"/>
        </w:rPr>
        <w:t>#&gt; 4  2013     1     1      544            545        -1</w:t>
      </w:r>
    </w:p>
    <w:p w:rsidR="000C0BC3" w:rsidRDefault="00F738DC">
      <w:pPr>
        <w:spacing w:after="3" w:line="265" w:lineRule="auto"/>
        <w:ind w:left="283" w:right="4388"/>
      </w:pPr>
      <w:r>
        <w:rPr>
          <w:i/>
          <w:color w:val="35586C"/>
          <w:sz w:val="17"/>
        </w:rPr>
        <w:t>#&gt; 5  2013     1     1      554            600        -6</w:t>
      </w:r>
    </w:p>
    <w:p w:rsidR="000C0BC3" w:rsidRDefault="00F738DC">
      <w:pPr>
        <w:spacing w:after="3" w:line="265" w:lineRule="auto"/>
        <w:ind w:left="283" w:right="4992"/>
      </w:pPr>
      <w:r>
        <w:rPr>
          <w:i/>
          <w:color w:val="35586C"/>
          <w:sz w:val="17"/>
        </w:rPr>
        <w:t>#&gt; 6  2013     1     1      554            558        -4 #&gt; # ... with 3.368e+05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 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67" w:line="265" w:lineRule="auto"/>
        <w:ind w:left="283" w:right="4388"/>
      </w:pPr>
      <w:r>
        <w:rPr>
          <w:i/>
          <w:color w:val="35586C"/>
          <w:sz w:val="17"/>
        </w:rPr>
        <w:t>#&gt; #   minute &lt;dbl&gt;, time_hour &lt;dttm&gt;</w:t>
      </w:r>
    </w:p>
    <w:p w:rsidR="000C0BC3" w:rsidRDefault="00F738DC">
      <w:pPr>
        <w:spacing w:after="262"/>
        <w:ind w:left="-5" w:right="15"/>
      </w:pPr>
      <w:r>
        <w:t xml:space="preserve">Use </w:t>
      </w:r>
      <w:r>
        <w:rPr>
          <w:sz w:val="23"/>
        </w:rPr>
        <w:t>desc()</w:t>
      </w:r>
      <w:r>
        <w:t xml:space="preserve"> to reorder by a column in descending order:</w:t>
      </w:r>
    </w:p>
    <w:p w:rsidR="000C0BC3" w:rsidRDefault="00F738DC">
      <w:pPr>
        <w:spacing w:after="3" w:line="231" w:lineRule="auto"/>
        <w:ind w:left="283" w:right="4476"/>
      </w:pPr>
      <w:r>
        <w:rPr>
          <w:color w:val="CC00FF"/>
          <w:sz w:val="17"/>
        </w:rPr>
        <w:t>arrange</w:t>
      </w:r>
      <w:r>
        <w:rPr>
          <w:sz w:val="17"/>
        </w:rPr>
        <w:t>(</w:t>
      </w:r>
      <w:r>
        <w:rPr>
          <w:color w:val="000088"/>
          <w:sz w:val="17"/>
        </w:rPr>
        <w:t>flights</w:t>
      </w:r>
      <w:r>
        <w:rPr>
          <w:sz w:val="17"/>
        </w:rPr>
        <w:t xml:space="preserve">, </w:t>
      </w:r>
      <w:r>
        <w:rPr>
          <w:color w:val="CC00FF"/>
          <w:sz w:val="17"/>
        </w:rPr>
        <w:t>desc</w:t>
      </w:r>
      <w:r>
        <w:rPr>
          <w:sz w:val="17"/>
        </w:rPr>
        <w:t>(</w:t>
      </w:r>
      <w:r>
        <w:rPr>
          <w:color w:val="000088"/>
          <w:sz w:val="17"/>
        </w:rPr>
        <w:t>arr_delay</w:t>
      </w:r>
      <w:r>
        <w:rPr>
          <w:sz w:val="17"/>
        </w:rPr>
        <w:t>))</w:t>
      </w:r>
    </w:p>
    <w:p w:rsidR="000C0BC3" w:rsidRDefault="00F738DC">
      <w:pPr>
        <w:spacing w:after="3" w:line="265" w:lineRule="auto"/>
        <w:ind w:left="283" w:right="4388"/>
      </w:pPr>
      <w:r>
        <w:rPr>
          <w:i/>
          <w:color w:val="35586C"/>
          <w:sz w:val="17"/>
        </w:rPr>
        <w:t>#&gt; # A tibble: 336,776 × 19</w:t>
      </w:r>
    </w:p>
    <w:p w:rsidR="000C0BC3" w:rsidRDefault="00F738DC">
      <w:pPr>
        <w:spacing w:after="3" w:line="265" w:lineRule="auto"/>
        <w:ind w:left="283" w:right="4388"/>
      </w:pPr>
      <w:r>
        <w:rPr>
          <w:i/>
          <w:color w:val="35586C"/>
          <w:sz w:val="17"/>
        </w:rPr>
        <w:lastRenderedPageBreak/>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9      641            900      1301</w:t>
      </w:r>
    </w:p>
    <w:p w:rsidR="000C0BC3" w:rsidRDefault="00F738DC">
      <w:pPr>
        <w:spacing w:after="3" w:line="265" w:lineRule="auto"/>
        <w:ind w:left="283" w:right="4388"/>
      </w:pPr>
      <w:r>
        <w:rPr>
          <w:i/>
          <w:color w:val="35586C"/>
          <w:sz w:val="17"/>
        </w:rPr>
        <w:t>#&gt; 2  2013     6    15     1432           1935      1137</w:t>
      </w:r>
    </w:p>
    <w:p w:rsidR="000C0BC3" w:rsidRDefault="00F738DC">
      <w:pPr>
        <w:spacing w:after="3" w:line="265" w:lineRule="auto"/>
        <w:ind w:left="283" w:right="4388"/>
      </w:pPr>
      <w:r>
        <w:rPr>
          <w:i/>
          <w:color w:val="35586C"/>
          <w:sz w:val="17"/>
        </w:rPr>
        <w:t>#&gt; 3  2013     1    10     1121           1635      1126</w:t>
      </w:r>
    </w:p>
    <w:p w:rsidR="000C0BC3" w:rsidRDefault="00F738DC">
      <w:pPr>
        <w:spacing w:after="3" w:line="265" w:lineRule="auto"/>
        <w:ind w:left="283" w:right="4388"/>
      </w:pPr>
      <w:r>
        <w:rPr>
          <w:i/>
          <w:color w:val="35586C"/>
          <w:sz w:val="17"/>
        </w:rPr>
        <w:t>#&gt; 4  2013     9    20     1139           1845      1014</w:t>
      </w:r>
    </w:p>
    <w:p w:rsidR="000C0BC3" w:rsidRDefault="00F738DC">
      <w:pPr>
        <w:spacing w:after="3" w:line="265" w:lineRule="auto"/>
        <w:ind w:left="283" w:right="4388"/>
      </w:pPr>
      <w:r>
        <w:rPr>
          <w:i/>
          <w:color w:val="35586C"/>
          <w:sz w:val="17"/>
        </w:rPr>
        <w:t>#&gt; 5  2013     7    22      845           1600      1005</w:t>
      </w:r>
    </w:p>
    <w:p w:rsidR="000C0BC3" w:rsidRDefault="00F738DC">
      <w:pPr>
        <w:spacing w:after="3" w:line="265" w:lineRule="auto"/>
        <w:ind w:left="283" w:right="4992"/>
      </w:pPr>
      <w:r>
        <w:rPr>
          <w:i/>
          <w:color w:val="35586C"/>
          <w:sz w:val="17"/>
        </w:rPr>
        <w:t>#&gt; 6  2013     4    10     1100           1900       960 #&gt; # ... with 3.368e+05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 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59" w:line="265" w:lineRule="auto"/>
        <w:ind w:left="283" w:right="4388"/>
      </w:pPr>
      <w:r>
        <w:rPr>
          <w:i/>
          <w:color w:val="35586C"/>
          <w:sz w:val="17"/>
        </w:rPr>
        <w:t>#&gt; #   minute &lt;dbl&gt;, time_hour &lt;dttm&gt;,</w:t>
      </w:r>
    </w:p>
    <w:p w:rsidR="000C0BC3" w:rsidRDefault="00F738DC">
      <w:pPr>
        <w:ind w:left="-5" w:right="15"/>
      </w:pPr>
      <w:r>
        <w:t>Missing values are always sorted at the end:</w:t>
      </w:r>
    </w:p>
    <w:p w:rsidR="000C0BC3" w:rsidRDefault="00F738DC">
      <w:pPr>
        <w:spacing w:after="0" w:line="231" w:lineRule="auto"/>
        <w:ind w:left="283" w:right="6807"/>
      </w:pPr>
      <w:r>
        <w:rPr>
          <w:color w:val="000088"/>
          <w:sz w:val="17"/>
        </w:rPr>
        <w:t>df</w:t>
      </w:r>
      <w:r>
        <w:rPr>
          <w:sz w:val="17"/>
        </w:rPr>
        <w:t xml:space="preserve"> &lt;- </w:t>
      </w:r>
      <w:r>
        <w:rPr>
          <w:color w:val="CC00FF"/>
          <w:sz w:val="17"/>
        </w:rPr>
        <w:t>tibble</w:t>
      </w:r>
      <w:r>
        <w:rPr>
          <w:sz w:val="17"/>
        </w:rPr>
        <w:t>(</w:t>
      </w:r>
      <w:r>
        <w:rPr>
          <w:color w:val="000088"/>
          <w:sz w:val="17"/>
        </w:rPr>
        <w:t>x</w:t>
      </w:r>
      <w:r>
        <w:rPr>
          <w:sz w:val="17"/>
        </w:rPr>
        <w:t xml:space="preserve"> = </w:t>
      </w:r>
      <w:r>
        <w:rPr>
          <w:color w:val="CC00FF"/>
          <w:sz w:val="17"/>
        </w:rPr>
        <w:t>c</w:t>
      </w:r>
      <w:r>
        <w:rPr>
          <w:sz w:val="17"/>
        </w:rPr>
        <w:t>(</w:t>
      </w:r>
      <w:r>
        <w:rPr>
          <w:color w:val="FF6600"/>
          <w:sz w:val="17"/>
        </w:rPr>
        <w:t>5</w:t>
      </w:r>
      <w:r>
        <w:rPr>
          <w:sz w:val="17"/>
        </w:rPr>
        <w:t xml:space="preserve">, </w:t>
      </w:r>
      <w:r>
        <w:rPr>
          <w:color w:val="FF6600"/>
          <w:sz w:val="17"/>
        </w:rPr>
        <w:t>2</w:t>
      </w:r>
      <w:r>
        <w:rPr>
          <w:sz w:val="17"/>
        </w:rPr>
        <w:t xml:space="preserve">, </w:t>
      </w:r>
      <w:r>
        <w:rPr>
          <w:b/>
          <w:color w:val="006699"/>
          <w:sz w:val="17"/>
        </w:rPr>
        <w:t>NA</w:t>
      </w:r>
      <w:r>
        <w:rPr>
          <w:sz w:val="17"/>
        </w:rPr>
        <w:t xml:space="preserve">)) </w:t>
      </w:r>
      <w:r>
        <w:rPr>
          <w:color w:val="CC00FF"/>
          <w:sz w:val="17"/>
        </w:rPr>
        <w:t>arrange</w:t>
      </w:r>
      <w:r>
        <w:rPr>
          <w:sz w:val="17"/>
        </w:rPr>
        <w:t>(</w:t>
      </w:r>
      <w:r>
        <w:rPr>
          <w:color w:val="000088"/>
          <w:sz w:val="17"/>
        </w:rPr>
        <w:t>df</w:t>
      </w:r>
      <w:r>
        <w:rPr>
          <w:sz w:val="17"/>
        </w:rPr>
        <w:t xml:space="preserve">, </w:t>
      </w:r>
      <w:r>
        <w:rPr>
          <w:color w:val="000088"/>
          <w:sz w:val="17"/>
        </w:rPr>
        <w:t>x</w:t>
      </w:r>
      <w:r>
        <w:rPr>
          <w:sz w:val="17"/>
        </w:rPr>
        <w:t>)</w:t>
      </w:r>
    </w:p>
    <w:p w:rsidR="000C0BC3" w:rsidRDefault="00F738DC">
      <w:pPr>
        <w:spacing w:after="3" w:line="265" w:lineRule="auto"/>
        <w:ind w:left="283" w:right="4388"/>
      </w:pPr>
      <w:r>
        <w:rPr>
          <w:i/>
          <w:color w:val="35586C"/>
          <w:sz w:val="17"/>
        </w:rPr>
        <w:t>#&gt; # A tibble: 3 × 1</w:t>
      </w:r>
    </w:p>
    <w:p w:rsidR="000C0BC3" w:rsidRDefault="00F738DC">
      <w:pPr>
        <w:spacing w:after="3" w:line="265" w:lineRule="auto"/>
        <w:ind w:left="283" w:right="4388"/>
      </w:pPr>
      <w:r>
        <w:rPr>
          <w:i/>
          <w:color w:val="35586C"/>
          <w:sz w:val="17"/>
        </w:rPr>
        <w:t>#&gt;       x</w:t>
      </w:r>
    </w:p>
    <w:p w:rsidR="000C0BC3" w:rsidRDefault="00F738DC">
      <w:pPr>
        <w:spacing w:after="3" w:line="265" w:lineRule="auto"/>
        <w:ind w:left="283" w:right="4388"/>
      </w:pPr>
      <w:r>
        <w:rPr>
          <w:i/>
          <w:color w:val="35586C"/>
          <w:sz w:val="17"/>
        </w:rPr>
        <w:t>#&gt;   &lt;dbl&gt;</w:t>
      </w:r>
    </w:p>
    <w:p w:rsidR="000C0BC3" w:rsidRDefault="00F738DC">
      <w:pPr>
        <w:spacing w:after="3" w:line="265" w:lineRule="auto"/>
        <w:ind w:left="283" w:right="4388"/>
      </w:pPr>
      <w:r>
        <w:rPr>
          <w:i/>
          <w:color w:val="35586C"/>
          <w:sz w:val="17"/>
        </w:rPr>
        <w:t>#&gt; 1     2</w:t>
      </w:r>
    </w:p>
    <w:p w:rsidR="000C0BC3" w:rsidRDefault="00F738DC">
      <w:pPr>
        <w:spacing w:after="3" w:line="265" w:lineRule="auto"/>
        <w:ind w:left="283" w:right="8827"/>
      </w:pPr>
      <w:r>
        <w:rPr>
          <w:i/>
          <w:color w:val="35586C"/>
          <w:sz w:val="17"/>
        </w:rPr>
        <w:t xml:space="preserve">#&gt; 2     5 #&gt; 3    NA </w:t>
      </w:r>
      <w:r>
        <w:rPr>
          <w:color w:val="CC00FF"/>
          <w:sz w:val="17"/>
        </w:rPr>
        <w:t>arrange</w:t>
      </w:r>
      <w:r>
        <w:rPr>
          <w:sz w:val="17"/>
        </w:rPr>
        <w:t>(</w:t>
      </w:r>
      <w:r>
        <w:rPr>
          <w:color w:val="000088"/>
          <w:sz w:val="17"/>
        </w:rPr>
        <w:t>df</w:t>
      </w:r>
      <w:r>
        <w:rPr>
          <w:sz w:val="17"/>
        </w:rPr>
        <w:t xml:space="preserve">, </w:t>
      </w:r>
      <w:r>
        <w:rPr>
          <w:color w:val="CC00FF"/>
          <w:sz w:val="17"/>
        </w:rPr>
        <w:t>desc</w:t>
      </w:r>
      <w:r>
        <w:rPr>
          <w:sz w:val="17"/>
        </w:rPr>
        <w:t>(</w:t>
      </w:r>
      <w:r>
        <w:rPr>
          <w:color w:val="000088"/>
          <w:sz w:val="17"/>
        </w:rPr>
        <w:t>x</w:t>
      </w:r>
      <w:r>
        <w:rPr>
          <w:sz w:val="17"/>
        </w:rPr>
        <w:t xml:space="preserve">)) </w:t>
      </w:r>
      <w:r>
        <w:rPr>
          <w:i/>
          <w:color w:val="35586C"/>
          <w:sz w:val="17"/>
        </w:rPr>
        <w:t>#&gt; # A tibble: 3 × 1</w:t>
      </w:r>
    </w:p>
    <w:p w:rsidR="000C0BC3" w:rsidRDefault="00F738DC">
      <w:pPr>
        <w:spacing w:after="3" w:line="265" w:lineRule="auto"/>
        <w:ind w:left="283" w:right="4388"/>
      </w:pPr>
      <w:r>
        <w:rPr>
          <w:i/>
          <w:color w:val="35586C"/>
          <w:sz w:val="17"/>
        </w:rPr>
        <w:t>#&gt;       x</w:t>
      </w:r>
    </w:p>
    <w:p w:rsidR="000C0BC3" w:rsidRDefault="00F738DC">
      <w:pPr>
        <w:spacing w:after="3" w:line="265" w:lineRule="auto"/>
        <w:ind w:left="283" w:right="4388"/>
      </w:pPr>
      <w:r>
        <w:rPr>
          <w:i/>
          <w:color w:val="35586C"/>
          <w:sz w:val="17"/>
        </w:rPr>
        <w:t>#&gt;   &lt;dbl&gt;</w:t>
      </w:r>
    </w:p>
    <w:p w:rsidR="000C0BC3" w:rsidRDefault="00F738DC">
      <w:pPr>
        <w:spacing w:after="3" w:line="265" w:lineRule="auto"/>
        <w:ind w:left="283" w:right="4388"/>
      </w:pPr>
      <w:r>
        <w:rPr>
          <w:i/>
          <w:color w:val="35586C"/>
          <w:sz w:val="17"/>
        </w:rPr>
        <w:t>#&gt; 1     5</w:t>
      </w:r>
    </w:p>
    <w:p w:rsidR="000C0BC3" w:rsidRDefault="00F738DC">
      <w:pPr>
        <w:spacing w:after="3" w:line="265" w:lineRule="auto"/>
        <w:ind w:left="283" w:right="4388"/>
      </w:pPr>
      <w:r>
        <w:rPr>
          <w:i/>
          <w:color w:val="35586C"/>
          <w:sz w:val="17"/>
        </w:rPr>
        <w:t>#&gt; 2     2</w:t>
      </w:r>
    </w:p>
    <w:p w:rsidR="000C0BC3" w:rsidRDefault="00F738DC">
      <w:pPr>
        <w:spacing w:after="3" w:line="265" w:lineRule="auto"/>
        <w:ind w:left="283" w:right="4388"/>
      </w:pPr>
      <w:r>
        <w:rPr>
          <w:i/>
          <w:color w:val="35586C"/>
          <w:sz w:val="17"/>
        </w:rPr>
        <w:t>#&gt; 3    NA</w:t>
      </w:r>
    </w:p>
    <w:p w:rsidR="000C0BC3" w:rsidRDefault="00F738DC">
      <w:pPr>
        <w:pStyle w:val="3"/>
        <w:ind w:left="-5"/>
      </w:pPr>
      <w:r>
        <w:t>Exercises</w:t>
      </w:r>
    </w:p>
    <w:p w:rsidR="000C0BC3" w:rsidRDefault="00F738DC">
      <w:pPr>
        <w:numPr>
          <w:ilvl w:val="0"/>
          <w:numId w:val="12"/>
        </w:numPr>
        <w:spacing w:after="248"/>
        <w:ind w:left="1009" w:right="15" w:hanging="375"/>
      </w:pPr>
      <w:r>
        <w:t xml:space="preserve">How could you use </w:t>
      </w:r>
      <w:r>
        <w:rPr>
          <w:sz w:val="23"/>
        </w:rPr>
        <w:t>arrange()</w:t>
      </w:r>
      <w:r>
        <w:t xml:space="preserve"> to sort all missing values to the start? (Hint: use </w:t>
      </w:r>
      <w:r>
        <w:rPr>
          <w:sz w:val="23"/>
        </w:rPr>
        <w:t>is.na()</w:t>
      </w:r>
      <w:r>
        <w:t>.)</w:t>
      </w:r>
    </w:p>
    <w:p w:rsidR="000C0BC3" w:rsidRDefault="00F738DC">
      <w:pPr>
        <w:numPr>
          <w:ilvl w:val="0"/>
          <w:numId w:val="12"/>
        </w:numPr>
        <w:spacing w:after="260"/>
        <w:ind w:left="1009" w:right="15" w:hanging="375"/>
      </w:pPr>
      <w:r>
        <w:t xml:space="preserve">Sort </w:t>
      </w:r>
      <w:r>
        <w:rPr>
          <w:sz w:val="23"/>
        </w:rPr>
        <w:t>flights</w:t>
      </w:r>
      <w:r>
        <w:t xml:space="preserve"> to find the most delayed flights. Find the flights that left earliest.</w:t>
      </w:r>
    </w:p>
    <w:p w:rsidR="000C0BC3" w:rsidRDefault="00F738DC">
      <w:pPr>
        <w:numPr>
          <w:ilvl w:val="0"/>
          <w:numId w:val="12"/>
        </w:numPr>
        <w:spacing w:after="247"/>
        <w:ind w:left="1009" w:right="15" w:hanging="375"/>
      </w:pPr>
      <w:r>
        <w:t xml:space="preserve">Sort </w:t>
      </w:r>
      <w:r>
        <w:rPr>
          <w:sz w:val="23"/>
        </w:rPr>
        <w:t>flights</w:t>
      </w:r>
      <w:r>
        <w:t xml:space="preserve"> to find the fastest flights.</w:t>
      </w:r>
    </w:p>
    <w:p w:rsidR="000C0BC3" w:rsidRDefault="00F738DC">
      <w:pPr>
        <w:numPr>
          <w:ilvl w:val="0"/>
          <w:numId w:val="12"/>
        </w:numPr>
        <w:ind w:left="1009" w:right="15" w:hanging="375"/>
      </w:pPr>
      <w:r>
        <w:t>Which flights traveled the longest? Which traveled the shortest?</w:t>
      </w:r>
      <w:r>
        <w:br w:type="page"/>
      </w:r>
    </w:p>
    <w:p w:rsidR="000C0BC3" w:rsidRDefault="00F738DC">
      <w:pPr>
        <w:pStyle w:val="2"/>
        <w:ind w:left="-5"/>
      </w:pPr>
      <w:r>
        <w:lastRenderedPageBreak/>
        <w:t>Select Columns with select()</w:t>
      </w:r>
    </w:p>
    <w:p w:rsidR="000C0BC3" w:rsidRDefault="00F738DC">
      <w:pPr>
        <w:spacing w:after="128" w:line="238" w:lineRule="auto"/>
        <w:ind w:left="-5" w:right="304"/>
        <w:jc w:val="both"/>
      </w:pPr>
      <w:r>
        <w:t xml:space="preserve">It’s not uncommon to get datasets with hundreds or even thousands of variables. In this case, the first challenge is often narrowing in on the variables you’re actually interested in. </w:t>
      </w:r>
      <w:r>
        <w:rPr>
          <w:sz w:val="23"/>
        </w:rPr>
        <w:t xml:space="preserve">select() </w:t>
      </w:r>
      <w:r>
        <w:t>allows you to rapidly zoom in on a useful subset using operations based on the names of the variables.</w:t>
      </w:r>
    </w:p>
    <w:p w:rsidR="000C0BC3" w:rsidRDefault="00F738DC">
      <w:pPr>
        <w:ind w:left="-5" w:right="15"/>
      </w:pPr>
      <w:r>
        <w:rPr>
          <w:sz w:val="23"/>
        </w:rPr>
        <w:t>select()</w:t>
      </w:r>
      <w:r>
        <w:t xml:space="preserve"> is not terribly useful with the flight data because we only have 19 variables, but you can still get the general idea:</w:t>
      </w:r>
    </w:p>
    <w:p w:rsidR="000C0BC3" w:rsidRDefault="00F738DC">
      <w:pPr>
        <w:spacing w:after="3" w:line="265" w:lineRule="auto"/>
        <w:ind w:left="283" w:right="4388"/>
      </w:pPr>
      <w:r>
        <w:rPr>
          <w:i/>
          <w:color w:val="35586C"/>
          <w:sz w:val="17"/>
        </w:rPr>
        <w:t># Select columns by name</w:t>
      </w:r>
    </w:p>
    <w:p w:rsidR="000C0BC3" w:rsidRDefault="00F738DC">
      <w:pPr>
        <w:spacing w:after="3" w:line="231" w:lineRule="auto"/>
        <w:ind w:left="283" w:right="4476"/>
      </w:pPr>
      <w:r>
        <w:rPr>
          <w:color w:val="CC00FF"/>
          <w:sz w:val="17"/>
        </w:rPr>
        <w:t>select</w:t>
      </w:r>
      <w:r>
        <w:rPr>
          <w:sz w:val="17"/>
        </w:rPr>
        <w:t>(</w:t>
      </w:r>
      <w:r>
        <w:rPr>
          <w:color w:val="000088"/>
          <w:sz w:val="17"/>
        </w:rPr>
        <w:t>flights</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w:t>
      </w:r>
    </w:p>
    <w:p w:rsidR="000C0BC3" w:rsidRDefault="00F738DC">
      <w:pPr>
        <w:spacing w:after="3" w:line="265" w:lineRule="auto"/>
        <w:ind w:left="283" w:right="4388"/>
      </w:pPr>
      <w:r>
        <w:rPr>
          <w:i/>
          <w:color w:val="35586C"/>
          <w:sz w:val="17"/>
        </w:rPr>
        <w:t>#&gt; # A tibble: 336,776 × 3</w:t>
      </w:r>
    </w:p>
    <w:p w:rsidR="000C0BC3" w:rsidRDefault="00F738DC">
      <w:pPr>
        <w:spacing w:after="3" w:line="265" w:lineRule="auto"/>
        <w:ind w:left="283" w:right="4388"/>
      </w:pPr>
      <w:r>
        <w:rPr>
          <w:i/>
          <w:color w:val="35586C"/>
          <w:sz w:val="17"/>
        </w:rPr>
        <w:t>#&gt;    year month   day</w:t>
      </w:r>
    </w:p>
    <w:p w:rsidR="000C0BC3" w:rsidRDefault="00F738DC">
      <w:pPr>
        <w:spacing w:after="3" w:line="265" w:lineRule="auto"/>
        <w:ind w:left="283" w:right="4388"/>
      </w:pPr>
      <w:r>
        <w:rPr>
          <w:i/>
          <w:color w:val="35586C"/>
          <w:sz w:val="17"/>
        </w:rPr>
        <w:t>#&gt;   &lt;int&gt; &lt;int&gt; &lt;int&gt;</w:t>
      </w:r>
    </w:p>
    <w:p w:rsidR="000C0BC3" w:rsidRDefault="00F738DC">
      <w:pPr>
        <w:spacing w:after="3" w:line="265" w:lineRule="auto"/>
        <w:ind w:left="283" w:right="4388"/>
      </w:pPr>
      <w:r>
        <w:rPr>
          <w:i/>
          <w:color w:val="35586C"/>
          <w:sz w:val="17"/>
        </w:rPr>
        <w:t>#&gt; 1  2013     1     1</w:t>
      </w:r>
    </w:p>
    <w:p w:rsidR="000C0BC3" w:rsidRDefault="00F738DC">
      <w:pPr>
        <w:spacing w:after="3" w:line="265" w:lineRule="auto"/>
        <w:ind w:left="283" w:right="4388"/>
      </w:pPr>
      <w:r>
        <w:rPr>
          <w:i/>
          <w:color w:val="35586C"/>
          <w:sz w:val="17"/>
        </w:rPr>
        <w:t>#&gt; 2  2013     1     1</w:t>
      </w:r>
    </w:p>
    <w:p w:rsidR="000C0BC3" w:rsidRDefault="00F738DC">
      <w:pPr>
        <w:spacing w:after="3" w:line="265" w:lineRule="auto"/>
        <w:ind w:left="283" w:right="4388"/>
      </w:pPr>
      <w:r>
        <w:rPr>
          <w:i/>
          <w:color w:val="35586C"/>
          <w:sz w:val="17"/>
        </w:rPr>
        <w:t>#&gt; 3  2013     1     1</w:t>
      </w:r>
    </w:p>
    <w:p w:rsidR="000C0BC3" w:rsidRDefault="00F738DC">
      <w:pPr>
        <w:spacing w:after="3" w:line="265" w:lineRule="auto"/>
        <w:ind w:left="283" w:right="4388"/>
      </w:pPr>
      <w:r>
        <w:rPr>
          <w:i/>
          <w:color w:val="35586C"/>
          <w:sz w:val="17"/>
        </w:rPr>
        <w:t>#&gt; 4  2013     1     1</w:t>
      </w:r>
    </w:p>
    <w:p w:rsidR="000C0BC3" w:rsidRDefault="00F738DC">
      <w:pPr>
        <w:spacing w:after="3" w:line="265" w:lineRule="auto"/>
        <w:ind w:left="283" w:right="4388"/>
      </w:pPr>
      <w:r>
        <w:rPr>
          <w:i/>
          <w:color w:val="35586C"/>
          <w:sz w:val="17"/>
        </w:rPr>
        <w:t>#&gt; 5  2013     1     1</w:t>
      </w:r>
    </w:p>
    <w:p w:rsidR="000C0BC3" w:rsidRDefault="00F738DC">
      <w:pPr>
        <w:spacing w:after="3" w:line="265" w:lineRule="auto"/>
        <w:ind w:left="283" w:right="4388"/>
      </w:pPr>
      <w:r>
        <w:rPr>
          <w:i/>
          <w:color w:val="35586C"/>
          <w:sz w:val="17"/>
        </w:rPr>
        <w:t>#&gt; 6  2013     1     1</w:t>
      </w:r>
    </w:p>
    <w:p w:rsidR="000C0BC3" w:rsidRDefault="00F738DC">
      <w:pPr>
        <w:spacing w:after="171" w:line="265" w:lineRule="auto"/>
        <w:ind w:left="283" w:right="4388"/>
      </w:pPr>
      <w:r>
        <w:rPr>
          <w:i/>
          <w:color w:val="35586C"/>
          <w:sz w:val="17"/>
        </w:rPr>
        <w:t>#&gt; # ... with 3.368e+05 more rows</w:t>
      </w:r>
    </w:p>
    <w:p w:rsidR="000C0BC3" w:rsidRDefault="00F738DC">
      <w:pPr>
        <w:spacing w:after="3" w:line="265" w:lineRule="auto"/>
        <w:ind w:left="283" w:right="4388"/>
      </w:pPr>
      <w:r>
        <w:rPr>
          <w:i/>
          <w:color w:val="35586C"/>
          <w:sz w:val="17"/>
        </w:rPr>
        <w:t xml:space="preserve"># Select all columns between year and day (inclusive) </w:t>
      </w:r>
      <w:r>
        <w:rPr>
          <w:color w:val="CC00FF"/>
          <w:sz w:val="17"/>
        </w:rPr>
        <w:t>select</w:t>
      </w:r>
      <w:r>
        <w:rPr>
          <w:sz w:val="17"/>
        </w:rPr>
        <w:t>(</w:t>
      </w:r>
      <w:r>
        <w:rPr>
          <w:color w:val="000088"/>
          <w:sz w:val="17"/>
        </w:rPr>
        <w:t>flights</w:t>
      </w:r>
      <w:r>
        <w:rPr>
          <w:sz w:val="17"/>
        </w:rPr>
        <w:t xml:space="preserve">, </w:t>
      </w:r>
      <w:r>
        <w:rPr>
          <w:color w:val="000088"/>
          <w:sz w:val="17"/>
        </w:rPr>
        <w:t>year</w:t>
      </w:r>
      <w:r>
        <w:rPr>
          <w:sz w:val="17"/>
        </w:rPr>
        <w:t>:</w:t>
      </w:r>
      <w:r>
        <w:rPr>
          <w:color w:val="000088"/>
          <w:sz w:val="17"/>
        </w:rPr>
        <w:t>day</w:t>
      </w:r>
      <w:r>
        <w:rPr>
          <w:sz w:val="17"/>
        </w:rPr>
        <w:t>)</w:t>
      </w:r>
    </w:p>
    <w:p w:rsidR="000C0BC3" w:rsidRDefault="00F738DC">
      <w:pPr>
        <w:spacing w:after="3" w:line="265" w:lineRule="auto"/>
        <w:ind w:left="283" w:right="4388"/>
      </w:pPr>
      <w:r>
        <w:rPr>
          <w:i/>
          <w:color w:val="35586C"/>
          <w:sz w:val="17"/>
        </w:rPr>
        <w:t>#&gt; # A tibble: 336,776 × 3</w:t>
      </w:r>
    </w:p>
    <w:p w:rsidR="000C0BC3" w:rsidRDefault="00F738DC">
      <w:pPr>
        <w:spacing w:after="3" w:line="265" w:lineRule="auto"/>
        <w:ind w:left="283" w:right="4388"/>
      </w:pPr>
      <w:r>
        <w:rPr>
          <w:i/>
          <w:color w:val="35586C"/>
          <w:sz w:val="17"/>
        </w:rPr>
        <w:t>#&gt;    year month   day</w:t>
      </w:r>
    </w:p>
    <w:p w:rsidR="000C0BC3" w:rsidRDefault="00F738DC">
      <w:pPr>
        <w:spacing w:after="3" w:line="265" w:lineRule="auto"/>
        <w:ind w:left="283" w:right="4388"/>
      </w:pPr>
      <w:r>
        <w:rPr>
          <w:i/>
          <w:color w:val="35586C"/>
          <w:sz w:val="17"/>
        </w:rPr>
        <w:t>#&gt;   &lt;int&gt; &lt;int&gt; &lt;int&gt;</w:t>
      </w:r>
    </w:p>
    <w:p w:rsidR="000C0BC3" w:rsidRDefault="00F738DC">
      <w:pPr>
        <w:spacing w:after="3" w:line="265" w:lineRule="auto"/>
        <w:ind w:left="283" w:right="4388"/>
      </w:pPr>
      <w:r>
        <w:rPr>
          <w:i/>
          <w:color w:val="35586C"/>
          <w:sz w:val="17"/>
        </w:rPr>
        <w:t>#&gt; 1  2013     1     1</w:t>
      </w:r>
    </w:p>
    <w:p w:rsidR="000C0BC3" w:rsidRDefault="00F738DC">
      <w:pPr>
        <w:spacing w:after="3" w:line="265" w:lineRule="auto"/>
        <w:ind w:left="283" w:right="4388"/>
      </w:pPr>
      <w:r>
        <w:rPr>
          <w:i/>
          <w:color w:val="35586C"/>
          <w:sz w:val="17"/>
        </w:rPr>
        <w:t>#&gt; 2  2013     1     1</w:t>
      </w:r>
    </w:p>
    <w:p w:rsidR="000C0BC3" w:rsidRDefault="00F738DC">
      <w:pPr>
        <w:spacing w:after="3" w:line="265" w:lineRule="auto"/>
        <w:ind w:left="283" w:right="4388"/>
      </w:pPr>
      <w:r>
        <w:rPr>
          <w:i/>
          <w:color w:val="35586C"/>
          <w:sz w:val="17"/>
        </w:rPr>
        <w:t>#&gt; 3  2013     1     1</w:t>
      </w:r>
    </w:p>
    <w:p w:rsidR="000C0BC3" w:rsidRDefault="00F738DC">
      <w:pPr>
        <w:spacing w:after="3" w:line="265" w:lineRule="auto"/>
        <w:ind w:left="283" w:right="4388"/>
      </w:pPr>
      <w:r>
        <w:rPr>
          <w:i/>
          <w:color w:val="35586C"/>
          <w:sz w:val="17"/>
        </w:rPr>
        <w:t>#&gt; 4  2013     1     1</w:t>
      </w:r>
    </w:p>
    <w:p w:rsidR="000C0BC3" w:rsidRDefault="00F738DC">
      <w:pPr>
        <w:spacing w:after="3" w:line="265" w:lineRule="auto"/>
        <w:ind w:left="283" w:right="4388"/>
      </w:pPr>
      <w:r>
        <w:rPr>
          <w:i/>
          <w:color w:val="35586C"/>
          <w:sz w:val="17"/>
        </w:rPr>
        <w:t>#&gt; 5  2013     1     1</w:t>
      </w:r>
    </w:p>
    <w:p w:rsidR="000C0BC3" w:rsidRDefault="00F738DC">
      <w:pPr>
        <w:spacing w:after="3" w:line="265" w:lineRule="auto"/>
        <w:ind w:left="283" w:right="4388"/>
      </w:pPr>
      <w:r>
        <w:rPr>
          <w:i/>
          <w:color w:val="35586C"/>
          <w:sz w:val="17"/>
        </w:rPr>
        <w:t>#&gt; 6  2013     1     1</w:t>
      </w:r>
    </w:p>
    <w:p w:rsidR="000C0BC3" w:rsidRDefault="00F738DC">
      <w:pPr>
        <w:spacing w:after="171" w:line="265" w:lineRule="auto"/>
        <w:ind w:left="283" w:right="4388"/>
      </w:pPr>
      <w:r>
        <w:rPr>
          <w:i/>
          <w:color w:val="35586C"/>
          <w:sz w:val="17"/>
        </w:rPr>
        <w:t>#&gt; # ... with 3.368e+05 more rows</w:t>
      </w:r>
    </w:p>
    <w:p w:rsidR="000C0BC3" w:rsidRDefault="00F738DC">
      <w:pPr>
        <w:spacing w:after="3" w:line="265" w:lineRule="auto"/>
        <w:ind w:left="283" w:right="4388"/>
      </w:pPr>
      <w:r>
        <w:rPr>
          <w:i/>
          <w:color w:val="35586C"/>
          <w:sz w:val="17"/>
        </w:rPr>
        <w:t xml:space="preserve"># Select all columns except those from year to day (inclusive) </w:t>
      </w:r>
      <w:r>
        <w:rPr>
          <w:color w:val="CC00FF"/>
          <w:sz w:val="17"/>
        </w:rPr>
        <w:t>select</w:t>
      </w:r>
      <w:r>
        <w:rPr>
          <w:sz w:val="17"/>
        </w:rPr>
        <w:t>(</w:t>
      </w:r>
      <w:r>
        <w:rPr>
          <w:color w:val="000088"/>
          <w:sz w:val="17"/>
        </w:rPr>
        <w:t>flights</w:t>
      </w:r>
      <w:r>
        <w:rPr>
          <w:sz w:val="17"/>
        </w:rPr>
        <w:t>, -(</w:t>
      </w:r>
      <w:r>
        <w:rPr>
          <w:color w:val="000088"/>
          <w:sz w:val="17"/>
        </w:rPr>
        <w:t>year</w:t>
      </w:r>
      <w:r>
        <w:rPr>
          <w:sz w:val="17"/>
        </w:rPr>
        <w:t>:</w:t>
      </w:r>
      <w:r>
        <w:rPr>
          <w:color w:val="000088"/>
          <w:sz w:val="17"/>
        </w:rPr>
        <w:t>day</w:t>
      </w:r>
      <w:r>
        <w:rPr>
          <w:sz w:val="17"/>
        </w:rPr>
        <w:t>))</w:t>
      </w:r>
    </w:p>
    <w:p w:rsidR="000C0BC3" w:rsidRDefault="00F738DC">
      <w:pPr>
        <w:spacing w:after="3" w:line="265" w:lineRule="auto"/>
        <w:ind w:left="283" w:right="4388"/>
      </w:pPr>
      <w:r>
        <w:rPr>
          <w:i/>
          <w:color w:val="35586C"/>
          <w:sz w:val="17"/>
        </w:rPr>
        <w:t>#&gt; # A tibble: 336,776 × 16</w:t>
      </w:r>
    </w:p>
    <w:p w:rsidR="000C0BC3" w:rsidRDefault="00F738DC">
      <w:pPr>
        <w:spacing w:after="3" w:line="265" w:lineRule="auto"/>
        <w:ind w:left="283" w:right="4388"/>
      </w:pPr>
      <w:r>
        <w:rPr>
          <w:i/>
          <w:color w:val="35586C"/>
          <w:sz w:val="17"/>
        </w:rPr>
        <w:t>#&gt;   dep_time sched_dep_time dep_delay arr_time sched_arr_time</w:t>
      </w:r>
    </w:p>
    <w:p w:rsidR="000C0BC3" w:rsidRDefault="00F738DC">
      <w:pPr>
        <w:spacing w:after="3" w:line="265" w:lineRule="auto"/>
        <w:ind w:left="283" w:right="4388"/>
      </w:pPr>
      <w:r>
        <w:rPr>
          <w:i/>
          <w:color w:val="35586C"/>
          <w:sz w:val="17"/>
        </w:rPr>
        <w:t>#&gt;      &lt;int&gt;          &lt;int&gt;     &lt;dbl&gt;    &lt;int&gt;          &lt;int&gt;</w:t>
      </w:r>
    </w:p>
    <w:p w:rsidR="000C0BC3" w:rsidRDefault="00F738DC">
      <w:pPr>
        <w:spacing w:after="3" w:line="265" w:lineRule="auto"/>
        <w:ind w:left="283" w:right="4388"/>
      </w:pPr>
      <w:r>
        <w:rPr>
          <w:i/>
          <w:color w:val="35586C"/>
          <w:sz w:val="17"/>
        </w:rPr>
        <w:t>#&gt; 1      517            515         2      830            819</w:t>
      </w:r>
    </w:p>
    <w:p w:rsidR="000C0BC3" w:rsidRDefault="00F738DC">
      <w:pPr>
        <w:spacing w:after="3" w:line="265" w:lineRule="auto"/>
        <w:ind w:left="283" w:right="4388"/>
      </w:pPr>
      <w:r>
        <w:rPr>
          <w:i/>
          <w:color w:val="35586C"/>
          <w:sz w:val="17"/>
        </w:rPr>
        <w:t>#&gt; 2      533            529         4      850            830</w:t>
      </w:r>
    </w:p>
    <w:p w:rsidR="000C0BC3" w:rsidRDefault="00F738DC">
      <w:pPr>
        <w:spacing w:after="3" w:line="265" w:lineRule="auto"/>
        <w:ind w:left="283" w:right="4388"/>
      </w:pPr>
      <w:r>
        <w:rPr>
          <w:i/>
          <w:color w:val="35586C"/>
          <w:sz w:val="17"/>
        </w:rPr>
        <w:t>#&gt; 3      542            540         2      923            850</w:t>
      </w:r>
    </w:p>
    <w:p w:rsidR="000C0BC3" w:rsidRDefault="00F738DC">
      <w:pPr>
        <w:spacing w:after="3" w:line="265" w:lineRule="auto"/>
        <w:ind w:left="283" w:right="4388"/>
      </w:pPr>
      <w:r>
        <w:rPr>
          <w:i/>
          <w:color w:val="35586C"/>
          <w:sz w:val="17"/>
        </w:rPr>
        <w:t>#&gt; 4      544            545        -1     1004           1022</w:t>
      </w:r>
    </w:p>
    <w:p w:rsidR="000C0BC3" w:rsidRDefault="00F738DC">
      <w:pPr>
        <w:spacing w:after="3" w:line="265" w:lineRule="auto"/>
        <w:ind w:left="283" w:right="4388"/>
      </w:pPr>
      <w:r>
        <w:rPr>
          <w:i/>
          <w:color w:val="35586C"/>
          <w:sz w:val="17"/>
        </w:rPr>
        <w:t>#&gt; 5      554            600        -6      812            837</w:t>
      </w:r>
    </w:p>
    <w:p w:rsidR="000C0BC3" w:rsidRDefault="00F738DC">
      <w:pPr>
        <w:spacing w:after="3" w:line="265" w:lineRule="auto"/>
        <w:ind w:left="283" w:right="4388"/>
      </w:pPr>
      <w:r>
        <w:rPr>
          <w:i/>
          <w:color w:val="35586C"/>
          <w:sz w:val="17"/>
        </w:rPr>
        <w:t>#&gt; 6      554            558        -4      740            728</w:t>
      </w:r>
    </w:p>
    <w:p w:rsidR="000C0BC3" w:rsidRDefault="00F738DC">
      <w:pPr>
        <w:spacing w:after="3" w:line="265" w:lineRule="auto"/>
        <w:ind w:left="283" w:right="4388"/>
      </w:pPr>
      <w:r>
        <w:rPr>
          <w:i/>
          <w:color w:val="35586C"/>
          <w:sz w:val="17"/>
        </w:rPr>
        <w:t>#&gt; # ... with 3.368e+05 more rows, and 12 more variables:</w:t>
      </w:r>
    </w:p>
    <w:p w:rsidR="000C0BC3" w:rsidRDefault="00F738DC">
      <w:pPr>
        <w:spacing w:after="3" w:line="265" w:lineRule="auto"/>
        <w:ind w:left="283" w:right="4388"/>
      </w:pPr>
      <w:r>
        <w:rPr>
          <w:i/>
          <w:color w:val="35586C"/>
          <w:sz w:val="17"/>
        </w:rPr>
        <w:t>#&gt; #   arr_delay &lt;dbl&gt;, carrier &lt;chr&gt;, flight &lt;int&gt;,</w:t>
      </w:r>
    </w:p>
    <w:p w:rsidR="000C0BC3" w:rsidRDefault="00F738DC">
      <w:pPr>
        <w:spacing w:after="3" w:line="265" w:lineRule="auto"/>
        <w:ind w:left="283" w:right="4388"/>
      </w:pPr>
      <w:r>
        <w:rPr>
          <w:i/>
          <w:color w:val="35586C"/>
          <w:sz w:val="17"/>
        </w:rPr>
        <w:t>#&gt; #   tailnum &lt;chr&gt;, origin &lt;chr&gt;, dest &lt;chr&gt;, air_time &lt;dbl&gt;,</w:t>
      </w:r>
    </w:p>
    <w:p w:rsidR="000C0BC3" w:rsidRDefault="00F738DC">
      <w:pPr>
        <w:spacing w:after="3" w:line="265" w:lineRule="auto"/>
        <w:ind w:left="283" w:right="4388"/>
      </w:pPr>
      <w:r>
        <w:rPr>
          <w:i/>
          <w:color w:val="35586C"/>
          <w:sz w:val="17"/>
        </w:rPr>
        <w:t>#&gt; #   distance &lt;dbl&gt;,  hour &lt;dbl&gt;, minute &lt;dbl&gt;,</w:t>
      </w:r>
    </w:p>
    <w:p w:rsidR="000C0BC3" w:rsidRDefault="00F738DC">
      <w:pPr>
        <w:spacing w:after="468" w:line="265" w:lineRule="auto"/>
        <w:ind w:left="283" w:right="4388"/>
      </w:pPr>
      <w:r>
        <w:rPr>
          <w:i/>
          <w:color w:val="35586C"/>
          <w:sz w:val="17"/>
        </w:rPr>
        <w:t>#&gt; #   time_hour &lt;dttm&gt;</w:t>
      </w:r>
    </w:p>
    <w:p w:rsidR="000C0BC3" w:rsidRDefault="00F738DC">
      <w:pPr>
        <w:spacing w:after="154"/>
        <w:ind w:left="-5" w:right="15"/>
      </w:pPr>
      <w:r>
        <w:t xml:space="preserve">There are a number of helper functions you can use within </w:t>
      </w:r>
      <w:r>
        <w:rPr>
          <w:sz w:val="23"/>
        </w:rPr>
        <w:t>select()</w:t>
      </w:r>
      <w:r>
        <w:t>:</w:t>
      </w:r>
    </w:p>
    <w:p w:rsidR="000C0BC3" w:rsidRDefault="00F738DC">
      <w:pPr>
        <w:spacing w:after="267"/>
        <w:ind w:left="313" w:right="15"/>
      </w:pPr>
      <w:r>
        <w:rPr>
          <w:noProof/>
          <w:sz w:val="22"/>
        </w:rPr>
        <mc:AlternateContent>
          <mc:Choice Requires="wpg">
            <w:drawing>
              <wp:anchor distT="0" distB="0" distL="114300" distR="114300" simplePos="0" relativeHeight="251668480" behindDoc="0" locked="0" layoutInCell="1" allowOverlap="1">
                <wp:simplePos x="0" y="0"/>
                <wp:positionH relativeFrom="column">
                  <wp:posOffset>192106</wp:posOffset>
                </wp:positionH>
                <wp:positionV relativeFrom="paragraph">
                  <wp:posOffset>30566</wp:posOffset>
                </wp:positionV>
                <wp:extent cx="54880" cy="841248"/>
                <wp:effectExtent l="0" t="0" r="0" b="0"/>
                <wp:wrapSquare wrapText="bothSides"/>
                <wp:docPr id="365211" name="Group 365211"/>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100" name="Shape 44210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101" name="Shape 442101"/>
                        <wps:cNvSpPr/>
                        <wps:spPr>
                          <a:xfrm>
                            <a:off x="0" y="393192"/>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102" name="Shape 442102"/>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211" style="width:4.32129pt;height:66.24pt;position:absolute;mso-position-horizontal-relative:text;mso-position-horizontal:absolute;margin-left:15.1265pt;mso-position-vertical-relative:text;margin-top:2.40674pt;" coordsize="548,8412">
                <v:shape id="Shape 442103" style="position:absolute;width:548;height:548;left:0;top:0;" coordsize="54880,54864" path="m0,0l54880,0l54880,54864l0,54864l0,0">
                  <v:stroke weight="0.72pt" endcap="square" joinstyle="miter" miterlimit="10" on="true" color="#000000"/>
                  <v:fill on="true" color="#000000"/>
                </v:shape>
                <v:shape id="Shape 442104" style="position:absolute;width:548;height:548;left:0;top:3931;" coordsize="54880,54863" path="m0,0l54880,0l54880,54863l0,54863l0,0">
                  <v:stroke weight="0.72pt" endcap="square" joinstyle="miter" miterlimit="10" on="true" color="#000000"/>
                  <v:fill on="true" color="#000000"/>
                </v:shape>
                <v:shape id="Shape 442105"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rPr>
          <w:sz w:val="23"/>
        </w:rPr>
        <w:t>starts_with("abc")</w:t>
      </w:r>
      <w:r>
        <w:t xml:space="preserve"> matches names that begin with “abc”.</w:t>
      </w:r>
    </w:p>
    <w:p w:rsidR="000C0BC3" w:rsidRDefault="00F738DC">
      <w:pPr>
        <w:spacing w:after="324" w:line="440" w:lineRule="auto"/>
        <w:ind w:left="313" w:right="2037"/>
      </w:pPr>
      <w:r>
        <w:rPr>
          <w:sz w:val="23"/>
        </w:rPr>
        <w:lastRenderedPageBreak/>
        <w:t>ends_with("xyz")</w:t>
      </w:r>
      <w:r>
        <w:t xml:space="preserve"> matches names that end with “xyz”. </w:t>
      </w:r>
      <w:r>
        <w:rPr>
          <w:sz w:val="23"/>
        </w:rPr>
        <w:t>contains("ijk")</w:t>
      </w:r>
      <w:r>
        <w:t xml:space="preserve"> matches names that contain “ijk”. </w:t>
      </w:r>
      <w:r>
        <w:rPr>
          <w:noProof/>
          <w:sz w:val="22"/>
        </w:rPr>
        <mc:AlternateContent>
          <mc:Choice Requires="wpg">
            <w:drawing>
              <wp:inline distT="0" distB="0" distL="0" distR="0">
                <wp:extent cx="54880" cy="54864"/>
                <wp:effectExtent l="0" t="0" r="0" b="0"/>
                <wp:docPr id="365267" name="Group 36526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106" name="Shape 4421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5267" style="width:4.32129pt;height:4.32pt;mso-position-horizontal-relative:char;mso-position-vertical-relative:line" coordsize="548,548">
                <v:shape id="Shape 442107"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matches("(.)\\1")</w:t>
      </w:r>
      <w:r>
        <w:t xml:space="preserve"> selects variables that match a regular expression. This one matches any variables that contain repeated characters. You’ll learn more about regular expressions in </w:t>
      </w:r>
      <w:r>
        <w:rPr>
          <w:color w:val="8E0012"/>
        </w:rPr>
        <w:t>Chapter 11</w:t>
      </w:r>
      <w:r>
        <w:t>.</w:t>
      </w:r>
    </w:p>
    <w:p w:rsidR="000C0BC3" w:rsidRDefault="00F738DC">
      <w:pPr>
        <w:spacing w:after="297" w:line="250" w:lineRule="auto"/>
        <w:ind w:left="313"/>
      </w:pPr>
      <w:r>
        <w:rPr>
          <w:noProof/>
          <w:sz w:val="22"/>
        </w:rPr>
        <mc:AlternateContent>
          <mc:Choice Requires="wpg">
            <w:drawing>
              <wp:inline distT="0" distB="0" distL="0" distR="0">
                <wp:extent cx="54880" cy="54864"/>
                <wp:effectExtent l="0" t="0" r="0" b="0"/>
                <wp:docPr id="365268" name="Group 36526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108" name="Shape 44210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5268" style="width:4.32129pt;height:4.32pt;mso-position-horizontal-relative:char;mso-position-vertical-relative:line" coordsize="548,548">
                <v:shape id="Shape 442109"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num_range("x", 1:3)</w:t>
      </w:r>
      <w:r>
        <w:t xml:space="preserve"> matches </w:t>
      </w:r>
      <w:r>
        <w:rPr>
          <w:sz w:val="23"/>
        </w:rPr>
        <w:t>x1</w:t>
      </w:r>
      <w:r>
        <w:t xml:space="preserve">, </w:t>
      </w:r>
      <w:r>
        <w:rPr>
          <w:sz w:val="23"/>
        </w:rPr>
        <w:t>x2</w:t>
      </w:r>
      <w:r>
        <w:t xml:space="preserve">, and </w:t>
      </w:r>
      <w:r>
        <w:rPr>
          <w:sz w:val="23"/>
        </w:rPr>
        <w:t>x3</w:t>
      </w:r>
      <w:r>
        <w:t>.</w:t>
      </w:r>
    </w:p>
    <w:p w:rsidR="000C0BC3" w:rsidRDefault="00F738DC">
      <w:pPr>
        <w:spacing w:after="152"/>
        <w:ind w:left="-5" w:right="15"/>
      </w:pPr>
      <w:r>
        <w:t xml:space="preserve">See </w:t>
      </w:r>
      <w:r>
        <w:rPr>
          <w:sz w:val="23"/>
        </w:rPr>
        <w:t>?select</w:t>
      </w:r>
      <w:r>
        <w:t xml:space="preserve"> for more details.</w:t>
      </w:r>
    </w:p>
    <w:p w:rsidR="000C0BC3" w:rsidRDefault="00F738DC">
      <w:pPr>
        <w:ind w:left="-5" w:right="15"/>
      </w:pPr>
      <w:r>
        <w:rPr>
          <w:sz w:val="23"/>
        </w:rPr>
        <w:t>select()</w:t>
      </w:r>
      <w:r>
        <w:t xml:space="preserve"> can be used to rename variables, but it’s rarely useful because it drops all of the variables not explicitly mentioned. Instead, use </w:t>
      </w:r>
      <w:r>
        <w:rPr>
          <w:sz w:val="23"/>
        </w:rPr>
        <w:t>rename()</w:t>
      </w:r>
      <w:r>
        <w:t xml:space="preserve">, which is a variant of </w:t>
      </w:r>
      <w:r>
        <w:rPr>
          <w:sz w:val="23"/>
        </w:rPr>
        <w:t>select()</w:t>
      </w:r>
      <w:r>
        <w:t xml:space="preserve"> that keeps all the variables that aren’t explicitly mentioned:</w:t>
      </w:r>
    </w:p>
    <w:p w:rsidR="000C0BC3" w:rsidRDefault="00F738DC">
      <w:pPr>
        <w:spacing w:after="3" w:line="231" w:lineRule="auto"/>
        <w:ind w:left="283" w:right="4476"/>
      </w:pPr>
      <w:r>
        <w:rPr>
          <w:color w:val="CC00FF"/>
          <w:sz w:val="17"/>
        </w:rPr>
        <w:t>rename</w:t>
      </w:r>
      <w:r>
        <w:rPr>
          <w:sz w:val="17"/>
        </w:rPr>
        <w:t>(</w:t>
      </w:r>
      <w:r>
        <w:rPr>
          <w:color w:val="000088"/>
          <w:sz w:val="17"/>
        </w:rPr>
        <w:t>flights</w:t>
      </w:r>
      <w:r>
        <w:rPr>
          <w:sz w:val="17"/>
        </w:rPr>
        <w:t xml:space="preserve">, </w:t>
      </w:r>
      <w:r>
        <w:rPr>
          <w:color w:val="000088"/>
          <w:sz w:val="17"/>
        </w:rPr>
        <w:t>tail_num</w:t>
      </w:r>
      <w:r>
        <w:rPr>
          <w:sz w:val="17"/>
        </w:rPr>
        <w:t xml:space="preserve"> = </w:t>
      </w:r>
      <w:r>
        <w:rPr>
          <w:color w:val="000088"/>
          <w:sz w:val="17"/>
        </w:rPr>
        <w:t>tailnum</w:t>
      </w:r>
      <w:r>
        <w:rPr>
          <w:sz w:val="17"/>
        </w:rPr>
        <w:t>)</w:t>
      </w:r>
    </w:p>
    <w:p w:rsidR="000C0BC3" w:rsidRDefault="00F738DC">
      <w:pPr>
        <w:spacing w:after="3" w:line="265" w:lineRule="auto"/>
        <w:ind w:left="283" w:right="4388"/>
      </w:pPr>
      <w:r>
        <w:rPr>
          <w:i/>
          <w:color w:val="35586C"/>
          <w:sz w:val="17"/>
        </w:rPr>
        <w:t>#&gt; # A tibble: 336,776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517            515         2</w:t>
      </w:r>
    </w:p>
    <w:p w:rsidR="000C0BC3" w:rsidRDefault="00F738DC">
      <w:pPr>
        <w:spacing w:after="3" w:line="265" w:lineRule="auto"/>
        <w:ind w:left="283" w:right="4388"/>
      </w:pPr>
      <w:r>
        <w:rPr>
          <w:i/>
          <w:color w:val="35586C"/>
          <w:sz w:val="17"/>
        </w:rPr>
        <w:t>#&gt; 2  2013     1     1      533            529         4</w:t>
      </w:r>
    </w:p>
    <w:p w:rsidR="000C0BC3" w:rsidRDefault="00F738DC">
      <w:pPr>
        <w:spacing w:after="3" w:line="265" w:lineRule="auto"/>
        <w:ind w:left="283" w:right="4388"/>
      </w:pPr>
      <w:r>
        <w:rPr>
          <w:i/>
          <w:color w:val="35586C"/>
          <w:sz w:val="17"/>
        </w:rPr>
        <w:t>#&gt; 3  2013     1     1      542            540         2</w:t>
      </w:r>
    </w:p>
    <w:p w:rsidR="000C0BC3" w:rsidRDefault="00F738DC">
      <w:pPr>
        <w:spacing w:after="3" w:line="265" w:lineRule="auto"/>
        <w:ind w:left="283" w:right="4388"/>
      </w:pPr>
      <w:r>
        <w:rPr>
          <w:i/>
          <w:color w:val="35586C"/>
          <w:sz w:val="17"/>
        </w:rPr>
        <w:t>#&gt; 4  2013     1     1      544            545        -1</w:t>
      </w:r>
    </w:p>
    <w:p w:rsidR="000C0BC3" w:rsidRDefault="00F738DC">
      <w:pPr>
        <w:spacing w:after="3" w:line="265" w:lineRule="auto"/>
        <w:ind w:left="283" w:right="4388"/>
      </w:pPr>
      <w:r>
        <w:rPr>
          <w:i/>
          <w:color w:val="35586C"/>
          <w:sz w:val="17"/>
        </w:rPr>
        <w:t>#&gt; 5  2013     1     1      554            600        -6</w:t>
      </w:r>
    </w:p>
    <w:p w:rsidR="000C0BC3" w:rsidRDefault="00F738DC">
      <w:pPr>
        <w:spacing w:after="3" w:line="265" w:lineRule="auto"/>
        <w:ind w:left="283" w:right="4992"/>
      </w:pPr>
      <w:r>
        <w:rPr>
          <w:i/>
          <w:color w:val="35586C"/>
          <w:sz w:val="17"/>
        </w:rPr>
        <w:t>#&gt; 6  2013     1     1      554            558        -4 #&gt; # ... with 3.368e+05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tail_num &lt;chr&gt;,</w:t>
      </w:r>
    </w:p>
    <w:p w:rsidR="000C0BC3" w:rsidRDefault="00F738DC">
      <w:pPr>
        <w:spacing w:after="3" w:line="265" w:lineRule="auto"/>
        <w:ind w:left="283" w:right="4388"/>
      </w:pPr>
      <w:r>
        <w:rPr>
          <w:i/>
          <w:color w:val="35586C"/>
          <w:sz w:val="17"/>
        </w:rPr>
        <w:t>#&gt; #   origin &lt;chr&gt;, dest &lt;chr&gt;, air_time &lt;dbl&gt;,</w:t>
      </w:r>
    </w:p>
    <w:p w:rsidR="000C0BC3" w:rsidRDefault="00F738DC">
      <w:pPr>
        <w:spacing w:after="3" w:line="265" w:lineRule="auto"/>
        <w:ind w:left="283" w:right="4388"/>
      </w:pPr>
      <w:r>
        <w:rPr>
          <w:i/>
          <w:color w:val="35586C"/>
          <w:sz w:val="17"/>
        </w:rPr>
        <w:t>#&gt; #   distance &lt;dbl&gt;, hour &lt;dbl&gt;, minute &lt;dbl&gt;,</w:t>
      </w:r>
    </w:p>
    <w:p w:rsidR="000C0BC3" w:rsidRDefault="00F738DC">
      <w:pPr>
        <w:spacing w:after="474" w:line="265" w:lineRule="auto"/>
        <w:ind w:left="283" w:right="4388"/>
      </w:pPr>
      <w:r>
        <w:rPr>
          <w:i/>
          <w:color w:val="35586C"/>
          <w:sz w:val="17"/>
        </w:rPr>
        <w:t>#&gt; #   time_hour &lt;dttm&gt;</w:t>
      </w:r>
    </w:p>
    <w:p w:rsidR="000C0BC3" w:rsidRDefault="00F738DC">
      <w:pPr>
        <w:ind w:left="-5" w:right="15"/>
      </w:pPr>
      <w:r>
        <w:t xml:space="preserve">Another option is to use </w:t>
      </w:r>
      <w:r>
        <w:rPr>
          <w:sz w:val="23"/>
        </w:rPr>
        <w:t>select()</w:t>
      </w:r>
      <w:r>
        <w:t xml:space="preserve"> in conjunction with the </w:t>
      </w:r>
      <w:r>
        <w:rPr>
          <w:sz w:val="23"/>
        </w:rPr>
        <w:t>everything()</w:t>
      </w:r>
      <w:r>
        <w:t xml:space="preserve"> helper. This is useful if you have a handful of variables you’d like to move to the start of the data frame:</w:t>
      </w:r>
    </w:p>
    <w:p w:rsidR="000C0BC3" w:rsidRDefault="00F738DC">
      <w:pPr>
        <w:spacing w:after="3" w:line="231" w:lineRule="auto"/>
        <w:ind w:left="283" w:right="4476"/>
      </w:pPr>
      <w:r>
        <w:rPr>
          <w:color w:val="CC00FF"/>
          <w:sz w:val="17"/>
        </w:rPr>
        <w:t>select</w:t>
      </w:r>
      <w:r>
        <w:rPr>
          <w:sz w:val="17"/>
        </w:rPr>
        <w:t>(</w:t>
      </w:r>
      <w:r>
        <w:rPr>
          <w:color w:val="000088"/>
          <w:sz w:val="17"/>
        </w:rPr>
        <w:t>flights</w:t>
      </w:r>
      <w:r>
        <w:rPr>
          <w:sz w:val="17"/>
        </w:rPr>
        <w:t xml:space="preserve">, </w:t>
      </w:r>
      <w:r>
        <w:rPr>
          <w:color w:val="000088"/>
          <w:sz w:val="17"/>
        </w:rPr>
        <w:t>time_hour</w:t>
      </w:r>
      <w:r>
        <w:rPr>
          <w:sz w:val="17"/>
        </w:rPr>
        <w:t xml:space="preserve">, </w:t>
      </w:r>
      <w:r>
        <w:rPr>
          <w:color w:val="000088"/>
          <w:sz w:val="17"/>
        </w:rPr>
        <w:t>air_time</w:t>
      </w:r>
      <w:r>
        <w:rPr>
          <w:sz w:val="17"/>
        </w:rPr>
        <w:t xml:space="preserve">, </w:t>
      </w:r>
      <w:r>
        <w:rPr>
          <w:color w:val="CC00FF"/>
          <w:sz w:val="17"/>
        </w:rPr>
        <w:t>everything</w:t>
      </w:r>
      <w:r>
        <w:rPr>
          <w:sz w:val="17"/>
        </w:rPr>
        <w:t>())</w:t>
      </w:r>
    </w:p>
    <w:p w:rsidR="000C0BC3" w:rsidRDefault="00F738DC">
      <w:pPr>
        <w:spacing w:after="3" w:line="265" w:lineRule="auto"/>
        <w:ind w:left="283" w:right="4388"/>
      </w:pPr>
      <w:r>
        <w:rPr>
          <w:i/>
          <w:color w:val="35586C"/>
          <w:sz w:val="17"/>
        </w:rPr>
        <w:t>#&gt; # A tibble: 336,776 × 19</w:t>
      </w:r>
    </w:p>
    <w:p w:rsidR="000C0BC3" w:rsidRDefault="00F738DC">
      <w:pPr>
        <w:spacing w:after="3" w:line="265" w:lineRule="auto"/>
        <w:ind w:left="283" w:right="4388"/>
      </w:pPr>
      <w:r>
        <w:rPr>
          <w:i/>
          <w:color w:val="35586C"/>
          <w:sz w:val="17"/>
        </w:rPr>
        <w:t>#&gt;             time_hour air_time  year month   day dep_time</w:t>
      </w:r>
    </w:p>
    <w:p w:rsidR="000C0BC3" w:rsidRDefault="00F738DC">
      <w:pPr>
        <w:spacing w:after="3" w:line="265" w:lineRule="auto"/>
        <w:ind w:left="283" w:right="4388"/>
      </w:pPr>
      <w:r>
        <w:rPr>
          <w:i/>
          <w:color w:val="35586C"/>
          <w:sz w:val="17"/>
        </w:rPr>
        <w:t>#&gt;                &lt;dttm&gt;    &lt;dbl&gt; &lt;int&gt; &lt;int&gt; &lt;int&gt;    &lt;int&gt;</w:t>
      </w:r>
    </w:p>
    <w:p w:rsidR="000C0BC3" w:rsidRDefault="00F738DC">
      <w:pPr>
        <w:spacing w:after="3" w:line="265" w:lineRule="auto"/>
        <w:ind w:left="283" w:right="4388"/>
      </w:pPr>
      <w:r>
        <w:rPr>
          <w:i/>
          <w:color w:val="35586C"/>
          <w:sz w:val="17"/>
        </w:rPr>
        <w:t>#&gt; 1 2013-01-01 05:00:00      227  2013     1     1      517</w:t>
      </w:r>
    </w:p>
    <w:p w:rsidR="000C0BC3" w:rsidRDefault="00F738DC">
      <w:pPr>
        <w:spacing w:after="3" w:line="265" w:lineRule="auto"/>
        <w:ind w:left="283" w:right="4388"/>
      </w:pPr>
      <w:r>
        <w:rPr>
          <w:i/>
          <w:color w:val="35586C"/>
          <w:sz w:val="17"/>
        </w:rPr>
        <w:t>#&gt; 2 2013-01-01 05:00:00      227  2013     1     1      533</w:t>
      </w:r>
    </w:p>
    <w:p w:rsidR="000C0BC3" w:rsidRDefault="00F738DC">
      <w:pPr>
        <w:spacing w:after="3" w:line="265" w:lineRule="auto"/>
        <w:ind w:left="283" w:right="4388"/>
      </w:pPr>
      <w:r>
        <w:rPr>
          <w:i/>
          <w:color w:val="35586C"/>
          <w:sz w:val="17"/>
        </w:rPr>
        <w:t>#&gt; 3 2013-01-01 05:00:00      160  2013     1     1      542</w:t>
      </w:r>
    </w:p>
    <w:p w:rsidR="000C0BC3" w:rsidRDefault="00F738DC">
      <w:pPr>
        <w:spacing w:after="3" w:line="265" w:lineRule="auto"/>
        <w:ind w:left="283" w:right="4388"/>
      </w:pPr>
      <w:r>
        <w:rPr>
          <w:i/>
          <w:color w:val="35586C"/>
          <w:sz w:val="17"/>
        </w:rPr>
        <w:t>#&gt; 4 2013-01-01 05:00:00      183  2013     1     1      544</w:t>
      </w:r>
    </w:p>
    <w:p w:rsidR="000C0BC3" w:rsidRDefault="00F738DC">
      <w:pPr>
        <w:spacing w:after="3" w:line="265" w:lineRule="auto"/>
        <w:ind w:left="283" w:right="4388"/>
      </w:pPr>
      <w:r>
        <w:rPr>
          <w:i/>
          <w:color w:val="35586C"/>
          <w:sz w:val="17"/>
        </w:rPr>
        <w:t>#&gt; 5 2013-01-01 06:00:00      116  2013     1     1      554</w:t>
      </w:r>
    </w:p>
    <w:p w:rsidR="000C0BC3" w:rsidRDefault="00F738DC">
      <w:pPr>
        <w:spacing w:after="3" w:line="265" w:lineRule="auto"/>
        <w:ind w:left="283" w:right="4388"/>
      </w:pPr>
      <w:r>
        <w:rPr>
          <w:i/>
          <w:color w:val="35586C"/>
          <w:sz w:val="17"/>
        </w:rPr>
        <w:t>#&gt; 6 2013-01-01 05:00:00      150  2013     1     1      554</w:t>
      </w:r>
    </w:p>
    <w:p w:rsidR="000C0BC3" w:rsidRDefault="00F738DC">
      <w:pPr>
        <w:spacing w:after="3" w:line="265" w:lineRule="auto"/>
        <w:ind w:left="283" w:right="4388"/>
      </w:pPr>
      <w:r>
        <w:rPr>
          <w:i/>
          <w:color w:val="35586C"/>
          <w:sz w:val="17"/>
        </w:rPr>
        <w:t>#&gt; # ... with 3.368e+05 more rows, and 13 more variables:</w:t>
      </w:r>
    </w:p>
    <w:p w:rsidR="000C0BC3" w:rsidRDefault="00F738DC">
      <w:pPr>
        <w:spacing w:after="3" w:line="265" w:lineRule="auto"/>
        <w:ind w:left="283" w:right="4488"/>
      </w:pPr>
      <w:r>
        <w:rPr>
          <w:i/>
          <w:color w:val="35586C"/>
          <w:sz w:val="17"/>
        </w:rPr>
        <w:t>#&gt; #   sched_dep_time &lt;int&gt;, dep_delay &lt;dbl&gt;, arr_time &lt;int&gt;, #&gt; #   sched_arr_time &lt;int&gt;, arr_delay &lt;dbl&gt;, carrier &lt;chr&gt;,</w:t>
      </w:r>
    </w:p>
    <w:p w:rsidR="000C0BC3" w:rsidRDefault="00F738DC">
      <w:pPr>
        <w:spacing w:after="3" w:line="265" w:lineRule="auto"/>
        <w:ind w:left="283" w:right="4388"/>
      </w:pPr>
      <w:r>
        <w:rPr>
          <w:i/>
          <w:color w:val="35586C"/>
          <w:sz w:val="17"/>
        </w:rPr>
        <w:t>#&gt; #   flight &lt;int&gt;, tailnum &lt;chr&gt;, origin &lt;chr&gt;, dest &lt;chr&gt;,</w:t>
      </w:r>
    </w:p>
    <w:p w:rsidR="000C0BC3" w:rsidRDefault="00F738DC">
      <w:pPr>
        <w:spacing w:after="3" w:line="265" w:lineRule="auto"/>
        <w:ind w:left="283" w:right="4388"/>
      </w:pPr>
      <w:r>
        <w:rPr>
          <w:i/>
          <w:color w:val="35586C"/>
          <w:sz w:val="17"/>
        </w:rPr>
        <w:t>#&gt; #   distance &lt;dbl&gt;, hour &lt;dbl&gt;, minute &lt;dbl&gt;</w:t>
      </w:r>
    </w:p>
    <w:p w:rsidR="000C0BC3" w:rsidRDefault="00F738DC">
      <w:pPr>
        <w:pStyle w:val="3"/>
        <w:ind w:left="-5"/>
      </w:pPr>
      <w:r>
        <w:lastRenderedPageBreak/>
        <w:t>Exercises</w:t>
      </w:r>
    </w:p>
    <w:p w:rsidR="000C0BC3" w:rsidRDefault="00F738DC">
      <w:pPr>
        <w:numPr>
          <w:ilvl w:val="0"/>
          <w:numId w:val="13"/>
        </w:numPr>
        <w:spacing w:after="250"/>
        <w:ind w:left="1009" w:right="15" w:hanging="375"/>
      </w:pPr>
      <w:r>
        <w:t xml:space="preserve">Brainstorm as many ways as possible to select </w:t>
      </w:r>
      <w:r>
        <w:rPr>
          <w:sz w:val="23"/>
        </w:rPr>
        <w:t>dep_time</w:t>
      </w:r>
      <w:r>
        <w:t xml:space="preserve">, </w:t>
      </w:r>
      <w:r>
        <w:rPr>
          <w:sz w:val="23"/>
        </w:rPr>
        <w:t>dep_delay</w:t>
      </w:r>
      <w:r>
        <w:t xml:space="preserve">, </w:t>
      </w:r>
      <w:r>
        <w:rPr>
          <w:sz w:val="23"/>
        </w:rPr>
        <w:t>arr_time</w:t>
      </w:r>
      <w:r>
        <w:t xml:space="preserve">, and </w:t>
      </w:r>
      <w:r>
        <w:rPr>
          <w:sz w:val="23"/>
        </w:rPr>
        <w:t>arr_delay</w:t>
      </w:r>
      <w:r>
        <w:t xml:space="preserve"> from </w:t>
      </w:r>
      <w:r>
        <w:rPr>
          <w:sz w:val="23"/>
        </w:rPr>
        <w:t>flights</w:t>
      </w:r>
      <w:r>
        <w:t>.</w:t>
      </w:r>
    </w:p>
    <w:p w:rsidR="000C0BC3" w:rsidRDefault="00F738DC">
      <w:pPr>
        <w:numPr>
          <w:ilvl w:val="0"/>
          <w:numId w:val="13"/>
        </w:numPr>
        <w:spacing w:after="252" w:line="259" w:lineRule="auto"/>
        <w:ind w:left="1009" w:right="15" w:hanging="375"/>
      </w:pPr>
      <w:r>
        <w:t xml:space="preserve">What happens if you include the name of a variable multiple times in a </w:t>
      </w:r>
      <w:r>
        <w:rPr>
          <w:sz w:val="23"/>
        </w:rPr>
        <w:t>select()</w:t>
      </w:r>
      <w:r>
        <w:t xml:space="preserve"> call?</w:t>
      </w:r>
    </w:p>
    <w:p w:rsidR="000C0BC3" w:rsidRDefault="00F738DC">
      <w:pPr>
        <w:numPr>
          <w:ilvl w:val="0"/>
          <w:numId w:val="13"/>
        </w:numPr>
        <w:ind w:left="1009" w:right="15" w:hanging="375"/>
      </w:pPr>
      <w:r>
        <w:t xml:space="preserve">What does the </w:t>
      </w:r>
      <w:r>
        <w:rPr>
          <w:sz w:val="23"/>
        </w:rPr>
        <w:t>one_of()</w:t>
      </w:r>
      <w:r>
        <w:t xml:space="preserve"> function do? Why might it be helpful in conjunction with this vector?</w:t>
      </w:r>
    </w:p>
    <w:p w:rsidR="000C0BC3" w:rsidRDefault="00F738DC">
      <w:pPr>
        <w:spacing w:after="3" w:line="231" w:lineRule="auto"/>
        <w:ind w:left="1306" w:right="4476"/>
      </w:pPr>
      <w:r>
        <w:rPr>
          <w:color w:val="000088"/>
          <w:sz w:val="17"/>
        </w:rPr>
        <w:t>vars</w:t>
      </w:r>
      <w:r>
        <w:rPr>
          <w:sz w:val="17"/>
        </w:rPr>
        <w:t xml:space="preserve"> &lt;- </w:t>
      </w:r>
      <w:r>
        <w:rPr>
          <w:color w:val="CC00FF"/>
          <w:sz w:val="17"/>
        </w:rPr>
        <w:t>c</w:t>
      </w:r>
      <w:r>
        <w:rPr>
          <w:sz w:val="17"/>
        </w:rPr>
        <w:t>(</w:t>
      </w:r>
    </w:p>
    <w:p w:rsidR="000C0BC3" w:rsidRDefault="00F738DC">
      <w:pPr>
        <w:spacing w:after="449" w:line="265" w:lineRule="auto"/>
        <w:ind w:left="1306" w:right="4690"/>
      </w:pPr>
      <w:r>
        <w:rPr>
          <w:sz w:val="17"/>
        </w:rPr>
        <w:t xml:space="preserve">  </w:t>
      </w:r>
      <w:r>
        <w:rPr>
          <w:color w:val="CC3300"/>
          <w:sz w:val="17"/>
        </w:rPr>
        <w:t>"year"</w:t>
      </w:r>
      <w:r>
        <w:rPr>
          <w:sz w:val="17"/>
        </w:rPr>
        <w:t xml:space="preserve">, </w:t>
      </w:r>
      <w:r>
        <w:rPr>
          <w:color w:val="CC3300"/>
          <w:sz w:val="17"/>
        </w:rPr>
        <w:t>"month"</w:t>
      </w:r>
      <w:r>
        <w:rPr>
          <w:sz w:val="17"/>
        </w:rPr>
        <w:t xml:space="preserve">, </w:t>
      </w:r>
      <w:r>
        <w:rPr>
          <w:color w:val="CC3300"/>
          <w:sz w:val="17"/>
        </w:rPr>
        <w:t>"day"</w:t>
      </w:r>
      <w:r>
        <w:rPr>
          <w:sz w:val="17"/>
        </w:rPr>
        <w:t xml:space="preserve">, </w:t>
      </w:r>
      <w:r>
        <w:rPr>
          <w:color w:val="CC3300"/>
          <w:sz w:val="17"/>
        </w:rPr>
        <w:t>"dep_delay"</w:t>
      </w:r>
      <w:r>
        <w:rPr>
          <w:sz w:val="17"/>
        </w:rPr>
        <w:t xml:space="preserve">, </w:t>
      </w:r>
      <w:r>
        <w:rPr>
          <w:color w:val="CC3300"/>
          <w:sz w:val="17"/>
        </w:rPr>
        <w:t xml:space="preserve">"arr_delay" </w:t>
      </w:r>
      <w:r>
        <w:rPr>
          <w:sz w:val="17"/>
        </w:rPr>
        <w:t>)</w:t>
      </w:r>
    </w:p>
    <w:p w:rsidR="000C0BC3" w:rsidRDefault="00F738DC">
      <w:pPr>
        <w:numPr>
          <w:ilvl w:val="0"/>
          <w:numId w:val="13"/>
        </w:numPr>
        <w:ind w:left="1009" w:right="15" w:hanging="375"/>
      </w:pPr>
      <w:r>
        <w:t>Does the result of running the following code surprise you? How do the select helpers deal with case by default? How can you change that default?</w:t>
      </w:r>
    </w:p>
    <w:p w:rsidR="000C0BC3" w:rsidRDefault="00F738DC">
      <w:pPr>
        <w:spacing w:after="23" w:line="231" w:lineRule="auto"/>
        <w:ind w:left="1306" w:right="4589"/>
      </w:pPr>
      <w:r>
        <w:rPr>
          <w:color w:val="CC00FF"/>
          <w:sz w:val="17"/>
        </w:rPr>
        <w:t>select</w:t>
      </w:r>
      <w:r>
        <w:rPr>
          <w:sz w:val="17"/>
        </w:rPr>
        <w:t>(</w:t>
      </w:r>
      <w:r>
        <w:rPr>
          <w:color w:val="000088"/>
          <w:sz w:val="17"/>
        </w:rPr>
        <w:t>flights</w:t>
      </w:r>
      <w:r>
        <w:rPr>
          <w:sz w:val="17"/>
        </w:rPr>
        <w:t xml:space="preserve">, </w:t>
      </w:r>
      <w:r>
        <w:rPr>
          <w:color w:val="CC00FF"/>
          <w:sz w:val="17"/>
        </w:rPr>
        <w:t>contains</w:t>
      </w:r>
      <w:r>
        <w:rPr>
          <w:sz w:val="17"/>
        </w:rPr>
        <w:t>(</w:t>
      </w:r>
      <w:r>
        <w:rPr>
          <w:color w:val="CC3300"/>
          <w:sz w:val="17"/>
        </w:rPr>
        <w:t>"TIME"</w:t>
      </w:r>
      <w:r>
        <w:rPr>
          <w:sz w:val="17"/>
        </w:rPr>
        <w:t>))</w:t>
      </w:r>
      <w:r>
        <w:br w:type="page"/>
      </w:r>
    </w:p>
    <w:p w:rsidR="000C0BC3" w:rsidRDefault="00F738DC">
      <w:pPr>
        <w:pStyle w:val="2"/>
        <w:ind w:left="-5"/>
      </w:pPr>
      <w:r>
        <w:lastRenderedPageBreak/>
        <w:t>Add New Variables with mutate()</w:t>
      </w:r>
    </w:p>
    <w:p w:rsidR="000C0BC3" w:rsidRDefault="00F738DC">
      <w:pPr>
        <w:spacing w:after="154"/>
        <w:ind w:left="-5" w:right="15"/>
      </w:pPr>
      <w:r>
        <w:t xml:space="preserve">Besides selecting sets of existing columns, it’s often useful to add new columns that are functions of existing columns. That’s the job of </w:t>
      </w:r>
      <w:r>
        <w:rPr>
          <w:sz w:val="23"/>
        </w:rPr>
        <w:t>mutate()</w:t>
      </w:r>
      <w:r>
        <w:t>.</w:t>
      </w:r>
    </w:p>
    <w:p w:rsidR="000C0BC3" w:rsidRDefault="00F738DC">
      <w:pPr>
        <w:spacing w:after="260"/>
        <w:ind w:left="-5" w:right="15"/>
      </w:pPr>
      <w:r>
        <w:rPr>
          <w:sz w:val="23"/>
        </w:rPr>
        <w:t>mutate()</w:t>
      </w:r>
      <w:r>
        <w:t xml:space="preserve"> always adds new columns at the end of your dataset so we’ll start by creating a narrower dataset so we can see the new variables. Remember that when you’re in RStudio, the easiest way to see all the columns is </w:t>
      </w:r>
      <w:r>
        <w:rPr>
          <w:sz w:val="23"/>
        </w:rPr>
        <w:t>View()</w:t>
      </w:r>
      <w:r>
        <w:t>:</w:t>
      </w:r>
    </w:p>
    <w:p w:rsidR="000C0BC3" w:rsidRDefault="00F738DC">
      <w:pPr>
        <w:spacing w:after="3" w:line="231" w:lineRule="auto"/>
        <w:ind w:left="283" w:right="7819"/>
      </w:pPr>
      <w:r>
        <w:rPr>
          <w:color w:val="000088"/>
          <w:sz w:val="17"/>
        </w:rPr>
        <w:t>flights_sml</w:t>
      </w:r>
      <w:r>
        <w:rPr>
          <w:sz w:val="17"/>
        </w:rPr>
        <w:t xml:space="preserve"> &lt;- </w:t>
      </w:r>
      <w:r>
        <w:rPr>
          <w:color w:val="CC00FF"/>
          <w:sz w:val="17"/>
        </w:rPr>
        <w:t>select</w:t>
      </w:r>
      <w:r>
        <w:rPr>
          <w:sz w:val="17"/>
        </w:rPr>
        <w:t>(</w:t>
      </w:r>
      <w:r>
        <w:rPr>
          <w:color w:val="000088"/>
          <w:sz w:val="17"/>
        </w:rPr>
        <w:t>flights</w:t>
      </w:r>
      <w:r>
        <w:rPr>
          <w:sz w:val="17"/>
        </w:rPr>
        <w:t xml:space="preserve">,   </w:t>
      </w:r>
      <w:r>
        <w:rPr>
          <w:color w:val="000088"/>
          <w:sz w:val="17"/>
        </w:rPr>
        <w:t>year</w:t>
      </w:r>
      <w:r>
        <w:rPr>
          <w:sz w:val="17"/>
        </w:rPr>
        <w:t>:</w:t>
      </w:r>
      <w:r>
        <w:rPr>
          <w:color w:val="000088"/>
          <w:sz w:val="17"/>
        </w:rPr>
        <w:t>day</w:t>
      </w:r>
      <w:r>
        <w:rPr>
          <w:sz w:val="17"/>
        </w:rPr>
        <w:t xml:space="preserve">,   </w:t>
      </w:r>
      <w:r>
        <w:rPr>
          <w:color w:val="CC00FF"/>
          <w:sz w:val="17"/>
        </w:rPr>
        <w:t>ends_with</w:t>
      </w:r>
      <w:r>
        <w:rPr>
          <w:sz w:val="17"/>
        </w:rPr>
        <w:t>(</w:t>
      </w:r>
      <w:r>
        <w:rPr>
          <w:color w:val="CC3300"/>
          <w:sz w:val="17"/>
        </w:rPr>
        <w:t>"delay"</w:t>
      </w:r>
      <w:r>
        <w:rPr>
          <w:sz w:val="17"/>
        </w:rPr>
        <w:t xml:space="preserve">),   </w:t>
      </w:r>
      <w:r>
        <w:rPr>
          <w:color w:val="000088"/>
          <w:sz w:val="17"/>
        </w:rPr>
        <w:t>distance</w:t>
      </w:r>
      <w:r>
        <w:rPr>
          <w:sz w:val="17"/>
        </w:rPr>
        <w:t xml:space="preserve">,   </w:t>
      </w:r>
      <w:r>
        <w:rPr>
          <w:color w:val="000088"/>
          <w:sz w:val="17"/>
        </w:rPr>
        <w:t>air_time</w:t>
      </w:r>
    </w:p>
    <w:p w:rsidR="000C0BC3" w:rsidRDefault="00F738DC">
      <w:pPr>
        <w:spacing w:after="3" w:line="265" w:lineRule="auto"/>
        <w:ind w:left="283" w:right="4779"/>
      </w:pPr>
      <w:r>
        <w:rPr>
          <w:sz w:val="17"/>
        </w:rPr>
        <w:t>)</w:t>
      </w:r>
    </w:p>
    <w:p w:rsidR="000C0BC3" w:rsidRDefault="00F738DC">
      <w:pPr>
        <w:spacing w:after="3" w:line="231" w:lineRule="auto"/>
        <w:ind w:left="283" w:right="7415"/>
      </w:pPr>
      <w:r>
        <w:rPr>
          <w:color w:val="CC00FF"/>
          <w:sz w:val="17"/>
        </w:rPr>
        <w:t>mutate</w:t>
      </w:r>
      <w:r>
        <w:rPr>
          <w:sz w:val="17"/>
        </w:rPr>
        <w:t>(</w:t>
      </w:r>
      <w:r>
        <w:rPr>
          <w:color w:val="000088"/>
          <w:sz w:val="17"/>
        </w:rPr>
        <w:t>flights_sml</w:t>
      </w:r>
      <w:r>
        <w:rPr>
          <w:sz w:val="17"/>
        </w:rPr>
        <w:t xml:space="preserve">,   </w:t>
      </w:r>
      <w:r>
        <w:rPr>
          <w:color w:val="000088"/>
          <w:sz w:val="17"/>
        </w:rPr>
        <w:t>gain</w:t>
      </w:r>
      <w:r>
        <w:rPr>
          <w:sz w:val="17"/>
        </w:rPr>
        <w:t xml:space="preserve"> = </w:t>
      </w:r>
      <w:r>
        <w:rPr>
          <w:color w:val="000088"/>
          <w:sz w:val="17"/>
        </w:rPr>
        <w:t>arr_delay</w:t>
      </w:r>
      <w:r>
        <w:rPr>
          <w:sz w:val="17"/>
        </w:rPr>
        <w:t xml:space="preserve"> - </w:t>
      </w:r>
      <w:r>
        <w:rPr>
          <w:color w:val="000088"/>
          <w:sz w:val="17"/>
        </w:rPr>
        <w:t>dep_delay</w:t>
      </w:r>
      <w:r>
        <w:rPr>
          <w:sz w:val="17"/>
        </w:rPr>
        <w:t xml:space="preserve">,   </w:t>
      </w:r>
      <w:r>
        <w:rPr>
          <w:color w:val="000088"/>
          <w:sz w:val="17"/>
        </w:rPr>
        <w:t>speed</w:t>
      </w:r>
      <w:r>
        <w:rPr>
          <w:sz w:val="17"/>
        </w:rPr>
        <w:t xml:space="preserve"> = </w:t>
      </w:r>
      <w:r>
        <w:rPr>
          <w:color w:val="000088"/>
          <w:sz w:val="17"/>
        </w:rPr>
        <w:t>distance</w:t>
      </w:r>
      <w:r>
        <w:rPr>
          <w:sz w:val="17"/>
        </w:rPr>
        <w:t xml:space="preserve"> / </w:t>
      </w:r>
      <w:r>
        <w:rPr>
          <w:color w:val="000088"/>
          <w:sz w:val="17"/>
        </w:rPr>
        <w:t>air_time</w:t>
      </w:r>
      <w:r>
        <w:rPr>
          <w:sz w:val="17"/>
        </w:rPr>
        <w:t xml:space="preserve"> * </w:t>
      </w:r>
      <w:r>
        <w:rPr>
          <w:color w:val="FF6600"/>
          <w:sz w:val="17"/>
        </w:rPr>
        <w:t>60</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336,776 × 9</w:t>
      </w:r>
    </w:p>
    <w:p w:rsidR="000C0BC3" w:rsidRDefault="00F738DC">
      <w:pPr>
        <w:spacing w:after="3" w:line="265" w:lineRule="auto"/>
        <w:ind w:left="283" w:right="4388"/>
      </w:pPr>
      <w:r>
        <w:rPr>
          <w:i/>
          <w:color w:val="35586C"/>
          <w:sz w:val="17"/>
        </w:rPr>
        <w:t>#&gt;    year month   day dep_delay arr_delay distance air_time</w:t>
      </w:r>
    </w:p>
    <w:p w:rsidR="000C0BC3" w:rsidRDefault="00F738DC">
      <w:pPr>
        <w:spacing w:after="3" w:line="265" w:lineRule="auto"/>
        <w:ind w:left="283" w:right="4388"/>
      </w:pPr>
      <w:r>
        <w:rPr>
          <w:i/>
          <w:color w:val="35586C"/>
          <w:sz w:val="17"/>
        </w:rPr>
        <w:t>#&gt;   &lt;int&gt; &lt;int&gt; &lt;int&gt;     &lt;dbl&gt;     &lt;dbl&gt;    &lt;dbl&gt;    &lt;dbl&gt;</w:t>
      </w:r>
    </w:p>
    <w:p w:rsidR="000C0BC3" w:rsidRDefault="00F738DC">
      <w:pPr>
        <w:spacing w:after="3" w:line="265" w:lineRule="auto"/>
        <w:ind w:left="283" w:right="4388"/>
      </w:pPr>
      <w:r>
        <w:rPr>
          <w:i/>
          <w:color w:val="35586C"/>
          <w:sz w:val="17"/>
        </w:rPr>
        <w:t>#&gt; 1  2013     1     1         2        11     1400      227</w:t>
      </w:r>
    </w:p>
    <w:p w:rsidR="000C0BC3" w:rsidRDefault="00F738DC">
      <w:pPr>
        <w:spacing w:after="3" w:line="265" w:lineRule="auto"/>
        <w:ind w:left="283" w:right="4388"/>
      </w:pPr>
      <w:r>
        <w:rPr>
          <w:i/>
          <w:color w:val="35586C"/>
          <w:sz w:val="17"/>
        </w:rPr>
        <w:t>#&gt; 2  2013     1     1         4        20     1416      227</w:t>
      </w:r>
    </w:p>
    <w:p w:rsidR="000C0BC3" w:rsidRDefault="00F738DC">
      <w:pPr>
        <w:spacing w:after="3" w:line="265" w:lineRule="auto"/>
        <w:ind w:left="283" w:right="4388"/>
      </w:pPr>
      <w:r>
        <w:rPr>
          <w:i/>
          <w:color w:val="35586C"/>
          <w:sz w:val="17"/>
        </w:rPr>
        <w:t>#&gt; 3  2013     1     1         2        33     1089      160</w:t>
      </w:r>
    </w:p>
    <w:p w:rsidR="000C0BC3" w:rsidRDefault="00F738DC">
      <w:pPr>
        <w:spacing w:after="3" w:line="265" w:lineRule="auto"/>
        <w:ind w:left="283" w:right="4388"/>
      </w:pPr>
      <w:r>
        <w:rPr>
          <w:i/>
          <w:color w:val="35586C"/>
          <w:sz w:val="17"/>
        </w:rPr>
        <w:t>#&gt; 4  2013     1     1        -1       -18     1576      183</w:t>
      </w:r>
    </w:p>
    <w:p w:rsidR="000C0BC3" w:rsidRDefault="00F738DC">
      <w:pPr>
        <w:spacing w:after="3" w:line="265" w:lineRule="auto"/>
        <w:ind w:left="283" w:right="4388"/>
      </w:pPr>
      <w:r>
        <w:rPr>
          <w:i/>
          <w:color w:val="35586C"/>
          <w:sz w:val="17"/>
        </w:rPr>
        <w:t>#&gt; 5  2013     1     1        -6       -25      762      116</w:t>
      </w:r>
    </w:p>
    <w:p w:rsidR="000C0BC3" w:rsidRDefault="00F738DC">
      <w:pPr>
        <w:spacing w:after="3" w:line="265" w:lineRule="auto"/>
        <w:ind w:left="283" w:right="4388"/>
      </w:pPr>
      <w:r>
        <w:rPr>
          <w:i/>
          <w:color w:val="35586C"/>
          <w:sz w:val="17"/>
        </w:rPr>
        <w:t>#&gt; 6  2013     1     1        -4        12      719      150</w:t>
      </w:r>
    </w:p>
    <w:p w:rsidR="000C0BC3" w:rsidRDefault="00F738DC">
      <w:pPr>
        <w:spacing w:after="3" w:line="265" w:lineRule="auto"/>
        <w:ind w:left="283" w:right="4388"/>
      </w:pPr>
      <w:r>
        <w:rPr>
          <w:i/>
          <w:color w:val="35586C"/>
          <w:sz w:val="17"/>
        </w:rPr>
        <w:t>#&gt; # ... with 3.368e+05 more rows, and 2 more variables:</w:t>
      </w:r>
    </w:p>
    <w:p w:rsidR="000C0BC3" w:rsidRDefault="00F738DC">
      <w:pPr>
        <w:spacing w:after="459" w:line="265" w:lineRule="auto"/>
        <w:ind w:left="283" w:right="4388"/>
      </w:pPr>
      <w:r>
        <w:rPr>
          <w:i/>
          <w:color w:val="35586C"/>
          <w:sz w:val="17"/>
        </w:rPr>
        <w:t>#&gt; #  gain &lt;dbl&gt;, speed &lt;dbl&gt;</w:t>
      </w:r>
    </w:p>
    <w:p w:rsidR="000C0BC3" w:rsidRDefault="00F738DC">
      <w:pPr>
        <w:ind w:left="-5" w:right="15"/>
      </w:pPr>
      <w:r>
        <w:t>Note that you can refer to columns that you’ve just created:</w:t>
      </w:r>
    </w:p>
    <w:p w:rsidR="000C0BC3" w:rsidRDefault="00F738DC">
      <w:pPr>
        <w:spacing w:after="3" w:line="231" w:lineRule="auto"/>
        <w:ind w:left="283" w:right="7718"/>
      </w:pPr>
      <w:r>
        <w:rPr>
          <w:color w:val="CC00FF"/>
          <w:sz w:val="17"/>
        </w:rPr>
        <w:t>mutate</w:t>
      </w:r>
      <w:r>
        <w:rPr>
          <w:sz w:val="17"/>
        </w:rPr>
        <w:t>(</w:t>
      </w:r>
      <w:r>
        <w:rPr>
          <w:color w:val="000088"/>
          <w:sz w:val="17"/>
        </w:rPr>
        <w:t>flights_sml</w:t>
      </w:r>
      <w:r>
        <w:rPr>
          <w:sz w:val="17"/>
        </w:rPr>
        <w:t xml:space="preserve">,   </w:t>
      </w:r>
      <w:r>
        <w:rPr>
          <w:color w:val="000088"/>
          <w:sz w:val="17"/>
        </w:rPr>
        <w:t>gain</w:t>
      </w:r>
      <w:r>
        <w:rPr>
          <w:sz w:val="17"/>
        </w:rPr>
        <w:t xml:space="preserve"> = </w:t>
      </w:r>
      <w:r>
        <w:rPr>
          <w:color w:val="000088"/>
          <w:sz w:val="17"/>
        </w:rPr>
        <w:t>arr_delay</w:t>
      </w:r>
      <w:r>
        <w:rPr>
          <w:sz w:val="17"/>
        </w:rPr>
        <w:t xml:space="preserve"> - </w:t>
      </w:r>
      <w:r>
        <w:rPr>
          <w:color w:val="000088"/>
          <w:sz w:val="17"/>
        </w:rPr>
        <w:t>dep_delay</w:t>
      </w:r>
      <w:r>
        <w:rPr>
          <w:sz w:val="17"/>
        </w:rPr>
        <w:t xml:space="preserve">,   </w:t>
      </w:r>
      <w:r>
        <w:rPr>
          <w:color w:val="000088"/>
          <w:sz w:val="17"/>
        </w:rPr>
        <w:t>hours</w:t>
      </w:r>
      <w:r>
        <w:rPr>
          <w:sz w:val="17"/>
        </w:rPr>
        <w:t xml:space="preserve"> = </w:t>
      </w:r>
      <w:r>
        <w:rPr>
          <w:color w:val="000088"/>
          <w:sz w:val="17"/>
        </w:rPr>
        <w:t>air_time</w:t>
      </w:r>
      <w:r>
        <w:rPr>
          <w:sz w:val="17"/>
        </w:rPr>
        <w:t xml:space="preserve"> / </w:t>
      </w:r>
      <w:r>
        <w:rPr>
          <w:color w:val="FF6600"/>
          <w:sz w:val="17"/>
        </w:rPr>
        <w:t>60</w:t>
      </w:r>
      <w:r>
        <w:rPr>
          <w:sz w:val="17"/>
        </w:rPr>
        <w:t xml:space="preserve">,   </w:t>
      </w:r>
      <w:r>
        <w:rPr>
          <w:color w:val="000088"/>
          <w:sz w:val="17"/>
        </w:rPr>
        <w:t>gain_per_hour</w:t>
      </w:r>
      <w:r>
        <w:rPr>
          <w:sz w:val="17"/>
        </w:rPr>
        <w:t xml:space="preserve"> = </w:t>
      </w:r>
      <w:r>
        <w:rPr>
          <w:color w:val="000088"/>
          <w:sz w:val="17"/>
        </w:rPr>
        <w:t>gain</w:t>
      </w:r>
      <w:r>
        <w:rPr>
          <w:sz w:val="17"/>
        </w:rPr>
        <w:t xml:space="preserve"> / </w:t>
      </w:r>
      <w:r>
        <w:rPr>
          <w:color w:val="000088"/>
          <w:sz w:val="17"/>
        </w:rPr>
        <w:t>hours</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336,776 × 10</w:t>
      </w:r>
    </w:p>
    <w:p w:rsidR="000C0BC3" w:rsidRDefault="00F738DC">
      <w:pPr>
        <w:spacing w:after="3" w:line="265" w:lineRule="auto"/>
        <w:ind w:left="283" w:right="4388"/>
      </w:pPr>
      <w:r>
        <w:rPr>
          <w:i/>
          <w:color w:val="35586C"/>
          <w:sz w:val="17"/>
        </w:rPr>
        <w:t>#&gt;    year month   day dep_delay arr_delay distance air_time</w:t>
      </w:r>
    </w:p>
    <w:p w:rsidR="000C0BC3" w:rsidRDefault="00F738DC">
      <w:pPr>
        <w:spacing w:after="3" w:line="265" w:lineRule="auto"/>
        <w:ind w:left="283" w:right="4388"/>
      </w:pPr>
      <w:r>
        <w:rPr>
          <w:i/>
          <w:color w:val="35586C"/>
          <w:sz w:val="17"/>
        </w:rPr>
        <w:t>#&gt;   &lt;int&gt; &lt;int&gt; &lt;int&gt;     &lt;dbl&gt;     &lt;dbl&gt;    &lt;dbl&gt;    &lt;dbl&gt;</w:t>
      </w:r>
    </w:p>
    <w:p w:rsidR="000C0BC3" w:rsidRDefault="00F738DC">
      <w:pPr>
        <w:spacing w:after="3" w:line="265" w:lineRule="auto"/>
        <w:ind w:left="283" w:right="4388"/>
      </w:pPr>
      <w:r>
        <w:rPr>
          <w:i/>
          <w:color w:val="35586C"/>
          <w:sz w:val="17"/>
        </w:rPr>
        <w:t>#&gt; 1  2013     1     1         2        11     1400      227</w:t>
      </w:r>
    </w:p>
    <w:p w:rsidR="000C0BC3" w:rsidRDefault="00F738DC">
      <w:pPr>
        <w:spacing w:after="3" w:line="265" w:lineRule="auto"/>
        <w:ind w:left="283" w:right="4388"/>
      </w:pPr>
      <w:r>
        <w:rPr>
          <w:i/>
          <w:color w:val="35586C"/>
          <w:sz w:val="17"/>
        </w:rPr>
        <w:t>#&gt; 2  2013     1     1         4        20     1416      227</w:t>
      </w:r>
    </w:p>
    <w:p w:rsidR="000C0BC3" w:rsidRDefault="00F738DC">
      <w:pPr>
        <w:spacing w:after="3" w:line="265" w:lineRule="auto"/>
        <w:ind w:left="283" w:right="4388"/>
      </w:pPr>
      <w:r>
        <w:rPr>
          <w:i/>
          <w:color w:val="35586C"/>
          <w:sz w:val="17"/>
        </w:rPr>
        <w:t>#&gt; 3  2013     1     1         2        33     1089      160</w:t>
      </w:r>
    </w:p>
    <w:p w:rsidR="000C0BC3" w:rsidRDefault="00F738DC">
      <w:pPr>
        <w:spacing w:after="3" w:line="265" w:lineRule="auto"/>
        <w:ind w:left="283" w:right="4388"/>
      </w:pPr>
      <w:r>
        <w:rPr>
          <w:i/>
          <w:color w:val="35586C"/>
          <w:sz w:val="17"/>
        </w:rPr>
        <w:t>#&gt; 4  2013     1     1        -1       -18     1576      183</w:t>
      </w:r>
    </w:p>
    <w:p w:rsidR="000C0BC3" w:rsidRDefault="00F738DC">
      <w:pPr>
        <w:spacing w:after="3" w:line="265" w:lineRule="auto"/>
        <w:ind w:left="283" w:right="4388"/>
      </w:pPr>
      <w:r>
        <w:rPr>
          <w:i/>
          <w:color w:val="35586C"/>
          <w:sz w:val="17"/>
        </w:rPr>
        <w:t>#&gt; 5  2013     1     1        -6       -25      762      116</w:t>
      </w:r>
    </w:p>
    <w:p w:rsidR="000C0BC3" w:rsidRDefault="00F738DC">
      <w:pPr>
        <w:spacing w:after="3" w:line="265" w:lineRule="auto"/>
        <w:ind w:left="283" w:right="4388"/>
      </w:pPr>
      <w:r>
        <w:rPr>
          <w:i/>
          <w:color w:val="35586C"/>
          <w:sz w:val="17"/>
        </w:rPr>
        <w:t>#&gt; 6  2013     1     1        -4        12      719      150</w:t>
      </w:r>
    </w:p>
    <w:p w:rsidR="000C0BC3" w:rsidRDefault="00F738DC">
      <w:pPr>
        <w:spacing w:after="3" w:line="265" w:lineRule="auto"/>
        <w:ind w:left="283" w:right="4388"/>
      </w:pPr>
      <w:r>
        <w:rPr>
          <w:i/>
          <w:color w:val="35586C"/>
          <w:sz w:val="17"/>
        </w:rPr>
        <w:t>#&gt; # ... with 3.368e+05 more rows, and 3 more variables:</w:t>
      </w:r>
    </w:p>
    <w:p w:rsidR="000C0BC3" w:rsidRDefault="00F738DC">
      <w:pPr>
        <w:spacing w:after="472" w:line="265" w:lineRule="auto"/>
        <w:ind w:left="283" w:right="4388"/>
      </w:pPr>
      <w:r>
        <w:rPr>
          <w:i/>
          <w:color w:val="35586C"/>
          <w:sz w:val="17"/>
        </w:rPr>
        <w:t>#&gt; #  gain &lt;dbl&gt;, hours &lt;dbl&gt;, gain_per_hour &lt;dbl&gt;</w:t>
      </w:r>
    </w:p>
    <w:p w:rsidR="000C0BC3" w:rsidRDefault="00F738DC">
      <w:pPr>
        <w:spacing w:after="261"/>
        <w:ind w:left="-5" w:right="15"/>
      </w:pPr>
      <w:r>
        <w:t xml:space="preserve">If you only want to keep the new variables, use </w:t>
      </w:r>
      <w:r>
        <w:rPr>
          <w:sz w:val="23"/>
        </w:rPr>
        <w:t>transmute()</w:t>
      </w:r>
      <w:r>
        <w:t>:</w:t>
      </w:r>
    </w:p>
    <w:p w:rsidR="000C0BC3" w:rsidRDefault="00F738DC">
      <w:pPr>
        <w:spacing w:after="3" w:line="231" w:lineRule="auto"/>
        <w:ind w:left="283" w:right="7718"/>
      </w:pPr>
      <w:r>
        <w:rPr>
          <w:color w:val="CC00FF"/>
          <w:sz w:val="17"/>
        </w:rPr>
        <w:t>transmute</w:t>
      </w:r>
      <w:r>
        <w:rPr>
          <w:sz w:val="17"/>
        </w:rPr>
        <w:t>(</w:t>
      </w:r>
      <w:r>
        <w:rPr>
          <w:color w:val="000088"/>
          <w:sz w:val="17"/>
        </w:rPr>
        <w:t>flights</w:t>
      </w:r>
      <w:r>
        <w:rPr>
          <w:sz w:val="17"/>
        </w:rPr>
        <w:t xml:space="preserve">,   </w:t>
      </w:r>
      <w:r>
        <w:rPr>
          <w:color w:val="000088"/>
          <w:sz w:val="17"/>
        </w:rPr>
        <w:t>gain</w:t>
      </w:r>
      <w:r>
        <w:rPr>
          <w:sz w:val="17"/>
        </w:rPr>
        <w:t xml:space="preserve"> = </w:t>
      </w:r>
      <w:r>
        <w:rPr>
          <w:color w:val="000088"/>
          <w:sz w:val="17"/>
        </w:rPr>
        <w:t>arr_delay</w:t>
      </w:r>
      <w:r>
        <w:rPr>
          <w:sz w:val="17"/>
        </w:rPr>
        <w:t xml:space="preserve"> - </w:t>
      </w:r>
      <w:r>
        <w:rPr>
          <w:color w:val="000088"/>
          <w:sz w:val="17"/>
        </w:rPr>
        <w:t>dep_delay</w:t>
      </w:r>
      <w:r>
        <w:rPr>
          <w:sz w:val="17"/>
        </w:rPr>
        <w:t xml:space="preserve">,   </w:t>
      </w:r>
      <w:r>
        <w:rPr>
          <w:color w:val="000088"/>
          <w:sz w:val="17"/>
        </w:rPr>
        <w:t>hours</w:t>
      </w:r>
      <w:r>
        <w:rPr>
          <w:sz w:val="17"/>
        </w:rPr>
        <w:t xml:space="preserve"> = </w:t>
      </w:r>
      <w:r>
        <w:rPr>
          <w:color w:val="000088"/>
          <w:sz w:val="17"/>
        </w:rPr>
        <w:t>air_time</w:t>
      </w:r>
      <w:r>
        <w:rPr>
          <w:sz w:val="17"/>
        </w:rPr>
        <w:t xml:space="preserve"> / </w:t>
      </w:r>
      <w:r>
        <w:rPr>
          <w:color w:val="FF6600"/>
          <w:sz w:val="17"/>
        </w:rPr>
        <w:t>60</w:t>
      </w:r>
      <w:r>
        <w:rPr>
          <w:sz w:val="17"/>
        </w:rPr>
        <w:t xml:space="preserve">,   </w:t>
      </w:r>
      <w:r>
        <w:rPr>
          <w:color w:val="000088"/>
          <w:sz w:val="17"/>
        </w:rPr>
        <w:t>gain_per_hour</w:t>
      </w:r>
      <w:r>
        <w:rPr>
          <w:sz w:val="17"/>
        </w:rPr>
        <w:t xml:space="preserve"> = </w:t>
      </w:r>
      <w:r>
        <w:rPr>
          <w:color w:val="000088"/>
          <w:sz w:val="17"/>
        </w:rPr>
        <w:t>gain</w:t>
      </w:r>
      <w:r>
        <w:rPr>
          <w:sz w:val="17"/>
        </w:rPr>
        <w:t xml:space="preserve"> / </w:t>
      </w:r>
      <w:r>
        <w:rPr>
          <w:color w:val="000088"/>
          <w:sz w:val="17"/>
        </w:rPr>
        <w:t>hours</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336,776 × 3</w:t>
      </w:r>
    </w:p>
    <w:p w:rsidR="000C0BC3" w:rsidRDefault="00F738DC">
      <w:pPr>
        <w:spacing w:after="3" w:line="265" w:lineRule="auto"/>
        <w:ind w:left="283" w:right="4388"/>
      </w:pPr>
      <w:r>
        <w:rPr>
          <w:i/>
          <w:color w:val="35586C"/>
          <w:sz w:val="17"/>
        </w:rPr>
        <w:t>#&gt;    gain hours gain_per_hour</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9  3.78          2.38</w:t>
      </w:r>
    </w:p>
    <w:p w:rsidR="000C0BC3" w:rsidRDefault="00F738DC">
      <w:pPr>
        <w:spacing w:after="3" w:line="265" w:lineRule="auto"/>
        <w:ind w:left="283" w:right="4388"/>
      </w:pPr>
      <w:r>
        <w:rPr>
          <w:i/>
          <w:color w:val="35586C"/>
          <w:sz w:val="17"/>
        </w:rPr>
        <w:t>#&gt; 2    16  3.78          4.23</w:t>
      </w:r>
    </w:p>
    <w:p w:rsidR="000C0BC3" w:rsidRDefault="00F738DC">
      <w:pPr>
        <w:spacing w:after="3" w:line="265" w:lineRule="auto"/>
        <w:ind w:left="283" w:right="4388"/>
      </w:pPr>
      <w:r>
        <w:rPr>
          <w:i/>
          <w:color w:val="35586C"/>
          <w:sz w:val="17"/>
        </w:rPr>
        <w:t>#&gt; 3    31  2.67         11.62</w:t>
      </w:r>
    </w:p>
    <w:p w:rsidR="000C0BC3" w:rsidRDefault="00F738DC">
      <w:pPr>
        <w:spacing w:after="3" w:line="265" w:lineRule="auto"/>
        <w:ind w:left="283" w:right="4388"/>
      </w:pPr>
      <w:r>
        <w:rPr>
          <w:i/>
          <w:color w:val="35586C"/>
          <w:sz w:val="17"/>
        </w:rPr>
        <w:t>#&gt; 4   -17  3.05         -5.57</w:t>
      </w:r>
    </w:p>
    <w:p w:rsidR="000C0BC3" w:rsidRDefault="00F738DC">
      <w:pPr>
        <w:spacing w:after="3" w:line="265" w:lineRule="auto"/>
        <w:ind w:left="283" w:right="4388"/>
      </w:pPr>
      <w:r>
        <w:rPr>
          <w:i/>
          <w:color w:val="35586C"/>
          <w:sz w:val="17"/>
        </w:rPr>
        <w:lastRenderedPageBreak/>
        <w:t>#&gt; 5   -19  1.93         -9.83</w:t>
      </w:r>
    </w:p>
    <w:p w:rsidR="000C0BC3" w:rsidRDefault="00F738DC">
      <w:pPr>
        <w:spacing w:after="3" w:line="265" w:lineRule="auto"/>
        <w:ind w:left="283" w:right="4388"/>
      </w:pPr>
      <w:r>
        <w:rPr>
          <w:i/>
          <w:color w:val="35586C"/>
          <w:sz w:val="17"/>
        </w:rPr>
        <w:t>#&gt; 6    16  2.50          6.40</w:t>
      </w:r>
    </w:p>
    <w:p w:rsidR="000C0BC3" w:rsidRDefault="00F738DC">
      <w:pPr>
        <w:spacing w:after="3" w:line="265" w:lineRule="auto"/>
        <w:ind w:left="283" w:right="4388"/>
      </w:pPr>
      <w:r>
        <w:rPr>
          <w:i/>
          <w:color w:val="35586C"/>
          <w:sz w:val="17"/>
        </w:rPr>
        <w:t>#&gt; # ... with 3.368e+05 more rows</w:t>
      </w:r>
      <w:r>
        <w:br w:type="page"/>
      </w:r>
    </w:p>
    <w:p w:rsidR="000C0BC3" w:rsidRDefault="00F738DC">
      <w:pPr>
        <w:pStyle w:val="3"/>
        <w:ind w:left="-5"/>
      </w:pPr>
      <w:r>
        <w:lastRenderedPageBreak/>
        <w:t>Useful Creation Functions</w:t>
      </w:r>
    </w:p>
    <w:p w:rsidR="000C0BC3" w:rsidRDefault="00F738DC">
      <w:pPr>
        <w:spacing w:after="235" w:line="238" w:lineRule="auto"/>
        <w:ind w:left="-5" w:right="57"/>
        <w:jc w:val="both"/>
      </w:pPr>
      <w:r>
        <w:t xml:space="preserve">There are many functions for creating new variables that you can use with </w:t>
      </w:r>
      <w:r>
        <w:rPr>
          <w:sz w:val="23"/>
        </w:rPr>
        <w:t>mutate()</w:t>
      </w:r>
      <w:r>
        <w:t>. The key property is that the function must be vectorized: it must take a vector of values as input, and return a vector with the same number of values as output. There’s no way to list every possible function that you might use, but here’s a selection of functions that are frequently useful:</w:t>
      </w:r>
    </w:p>
    <w:p w:rsidR="000C0BC3" w:rsidRDefault="00F738DC">
      <w:pPr>
        <w:spacing w:after="42" w:line="259" w:lineRule="auto"/>
        <w:ind w:left="-5"/>
      </w:pPr>
      <w:r>
        <w:rPr>
          <w:i/>
        </w:rPr>
        <w:t xml:space="preserve">Arithmetic operators </w:t>
      </w:r>
      <w:r>
        <w:rPr>
          <w:i/>
          <w:sz w:val="23"/>
        </w:rPr>
        <w:t>+</w:t>
      </w:r>
      <w:r>
        <w:rPr>
          <w:i/>
        </w:rPr>
        <w:t xml:space="preserve">, </w:t>
      </w:r>
      <w:r>
        <w:rPr>
          <w:i/>
          <w:sz w:val="23"/>
        </w:rPr>
        <w:t>-</w:t>
      </w:r>
      <w:r>
        <w:rPr>
          <w:i/>
        </w:rPr>
        <w:t xml:space="preserve">, </w:t>
      </w:r>
      <w:r>
        <w:rPr>
          <w:i/>
          <w:sz w:val="23"/>
        </w:rPr>
        <w:t>*</w:t>
      </w:r>
      <w:r>
        <w:rPr>
          <w:i/>
        </w:rPr>
        <w:t xml:space="preserve">, </w:t>
      </w:r>
      <w:r>
        <w:rPr>
          <w:i/>
          <w:sz w:val="23"/>
        </w:rPr>
        <w:t>/</w:t>
      </w:r>
      <w:r>
        <w:rPr>
          <w:i/>
        </w:rPr>
        <w:t xml:space="preserve">, </w:t>
      </w:r>
      <w:r>
        <w:rPr>
          <w:i/>
          <w:sz w:val="23"/>
        </w:rPr>
        <w:t>^</w:t>
      </w:r>
    </w:p>
    <w:p w:rsidR="000C0BC3" w:rsidRDefault="00F738DC">
      <w:pPr>
        <w:spacing w:after="0"/>
        <w:ind w:left="586" w:right="15"/>
      </w:pPr>
      <w:r>
        <w:t xml:space="preserve">These are all vectorized, using the so-called “recycling rules.” If one parameter is shorter than the other, it will be automatically extended to be the same length. This is most useful when one of the arguments is a single number: </w:t>
      </w:r>
      <w:r>
        <w:rPr>
          <w:sz w:val="23"/>
        </w:rPr>
        <w:t>air_time / 60</w:t>
      </w:r>
      <w:r>
        <w:t xml:space="preserve">, </w:t>
      </w:r>
      <w:r>
        <w:rPr>
          <w:sz w:val="23"/>
        </w:rPr>
        <w:t>hours * 60 + minute</w:t>
      </w:r>
      <w:r>
        <w:t>, etc.</w:t>
      </w:r>
    </w:p>
    <w:p w:rsidR="000C0BC3" w:rsidRDefault="00F738DC">
      <w:pPr>
        <w:spacing w:after="183"/>
        <w:ind w:left="586" w:right="15"/>
      </w:pPr>
      <w:r>
        <w:t xml:space="preserve">Arithmetic operators are also useful in conjunction with the aggregate functions you’ll learn about later. For example, </w:t>
      </w:r>
      <w:r>
        <w:rPr>
          <w:sz w:val="23"/>
        </w:rPr>
        <w:t>x / sum(x)</w:t>
      </w:r>
      <w:r>
        <w:t xml:space="preserve"> calculates the proportion of a total, and </w:t>
      </w:r>
      <w:r>
        <w:rPr>
          <w:sz w:val="23"/>
        </w:rPr>
        <w:t xml:space="preserve">y - mean(y) </w:t>
      </w:r>
      <w:r>
        <w:t>computes the difference from the mean.</w:t>
      </w:r>
    </w:p>
    <w:p w:rsidR="000C0BC3" w:rsidRDefault="00F738DC">
      <w:pPr>
        <w:spacing w:after="72" w:line="259" w:lineRule="auto"/>
        <w:ind w:left="-5"/>
      </w:pPr>
      <w:r>
        <w:rPr>
          <w:i/>
        </w:rPr>
        <w:t>Modular arithmetic (</w:t>
      </w:r>
      <w:r>
        <w:rPr>
          <w:i/>
          <w:sz w:val="23"/>
        </w:rPr>
        <w:t>%/%</w:t>
      </w:r>
      <w:r>
        <w:rPr>
          <w:i/>
        </w:rPr>
        <w:t xml:space="preserve"> and </w:t>
      </w:r>
      <w:r>
        <w:rPr>
          <w:i/>
          <w:sz w:val="23"/>
        </w:rPr>
        <w:t>%%</w:t>
      </w:r>
      <w:r>
        <w:rPr>
          <w:i/>
        </w:rPr>
        <w:t>)</w:t>
      </w:r>
    </w:p>
    <w:p w:rsidR="000C0BC3" w:rsidRDefault="00F738DC">
      <w:pPr>
        <w:spacing w:after="235" w:line="238" w:lineRule="auto"/>
        <w:ind w:left="586" w:right="293"/>
        <w:jc w:val="both"/>
      </w:pPr>
      <w:r>
        <w:rPr>
          <w:sz w:val="23"/>
        </w:rPr>
        <w:t>%/%</w:t>
      </w:r>
      <w:r>
        <w:t xml:space="preserve"> (integer division) and </w:t>
      </w:r>
      <w:r>
        <w:rPr>
          <w:sz w:val="23"/>
        </w:rPr>
        <w:t>%%</w:t>
      </w:r>
      <w:r>
        <w:t xml:space="preserve"> (remainder), where </w:t>
      </w:r>
      <w:r>
        <w:rPr>
          <w:sz w:val="23"/>
        </w:rPr>
        <w:t>x == y * (x %/% y) + (x %% y)</w:t>
      </w:r>
      <w:r>
        <w:t xml:space="preserve">. Modular arithmetic is a handy tool because it allows you to break integers into pieces. For example, in the flights dataset, you can compute </w:t>
      </w:r>
      <w:r>
        <w:rPr>
          <w:sz w:val="23"/>
        </w:rPr>
        <w:t>hour</w:t>
      </w:r>
      <w:r>
        <w:t xml:space="preserve"> and </w:t>
      </w:r>
      <w:r>
        <w:rPr>
          <w:sz w:val="23"/>
        </w:rPr>
        <w:t>minute</w:t>
      </w:r>
      <w:r>
        <w:t xml:space="preserve"> from </w:t>
      </w:r>
      <w:r>
        <w:rPr>
          <w:sz w:val="23"/>
        </w:rPr>
        <w:t>dep_time</w:t>
      </w:r>
      <w:r>
        <w:t xml:space="preserve"> with:</w:t>
      </w:r>
    </w:p>
    <w:p w:rsidR="000C0BC3" w:rsidRDefault="00F738DC">
      <w:pPr>
        <w:spacing w:after="3" w:line="231" w:lineRule="auto"/>
        <w:ind w:left="874" w:right="7646"/>
      </w:pPr>
      <w:r>
        <w:rPr>
          <w:color w:val="CC00FF"/>
          <w:sz w:val="17"/>
        </w:rPr>
        <w:t>transmute</w:t>
      </w:r>
      <w:r>
        <w:rPr>
          <w:sz w:val="17"/>
        </w:rPr>
        <w:t>(</w:t>
      </w:r>
      <w:r>
        <w:rPr>
          <w:color w:val="000088"/>
          <w:sz w:val="17"/>
        </w:rPr>
        <w:t>flights</w:t>
      </w:r>
      <w:r>
        <w:rPr>
          <w:sz w:val="17"/>
        </w:rPr>
        <w:t xml:space="preserve">,   </w:t>
      </w:r>
      <w:r>
        <w:rPr>
          <w:color w:val="000088"/>
          <w:sz w:val="17"/>
        </w:rPr>
        <w:t>dep_time</w:t>
      </w:r>
      <w:r>
        <w:rPr>
          <w:sz w:val="17"/>
        </w:rPr>
        <w:t xml:space="preserve">,   </w:t>
      </w:r>
      <w:r>
        <w:rPr>
          <w:color w:val="000088"/>
          <w:sz w:val="17"/>
        </w:rPr>
        <w:t>hour</w:t>
      </w:r>
      <w:r>
        <w:rPr>
          <w:sz w:val="17"/>
        </w:rPr>
        <w:t xml:space="preserve"> = </w:t>
      </w:r>
      <w:r>
        <w:rPr>
          <w:color w:val="000088"/>
          <w:sz w:val="17"/>
        </w:rPr>
        <w:t>dep_time</w:t>
      </w:r>
      <w:r>
        <w:rPr>
          <w:sz w:val="17"/>
        </w:rPr>
        <w:t xml:space="preserve"> %/% </w:t>
      </w:r>
      <w:r>
        <w:rPr>
          <w:color w:val="FF6600"/>
          <w:sz w:val="17"/>
        </w:rPr>
        <w:t>100</w:t>
      </w:r>
      <w:r>
        <w:rPr>
          <w:sz w:val="17"/>
        </w:rPr>
        <w:t xml:space="preserve">,   </w:t>
      </w:r>
      <w:r>
        <w:rPr>
          <w:color w:val="000088"/>
          <w:sz w:val="17"/>
        </w:rPr>
        <w:t>minute</w:t>
      </w:r>
      <w:r>
        <w:rPr>
          <w:sz w:val="17"/>
        </w:rPr>
        <w:t xml:space="preserve"> = </w:t>
      </w:r>
      <w:r>
        <w:rPr>
          <w:color w:val="000088"/>
          <w:sz w:val="17"/>
        </w:rPr>
        <w:t>dep_time</w:t>
      </w:r>
      <w:r>
        <w:rPr>
          <w:sz w:val="17"/>
        </w:rPr>
        <w:t xml:space="preserve"> %% </w:t>
      </w:r>
      <w:r>
        <w:rPr>
          <w:color w:val="FF6600"/>
          <w:sz w:val="17"/>
        </w:rPr>
        <w:t xml:space="preserve">100 </w:t>
      </w:r>
      <w:r>
        <w:rPr>
          <w:sz w:val="17"/>
        </w:rPr>
        <w:t>)</w:t>
      </w:r>
    </w:p>
    <w:p w:rsidR="000C0BC3" w:rsidRDefault="00F738DC">
      <w:pPr>
        <w:spacing w:after="3" w:line="265" w:lineRule="auto"/>
        <w:ind w:left="874" w:right="4388"/>
      </w:pPr>
      <w:r>
        <w:rPr>
          <w:i/>
          <w:color w:val="35586C"/>
          <w:sz w:val="17"/>
        </w:rPr>
        <w:t>#&gt; # A tibble: 336,776 × 3</w:t>
      </w:r>
    </w:p>
    <w:p w:rsidR="000C0BC3" w:rsidRDefault="00F738DC">
      <w:pPr>
        <w:spacing w:after="3" w:line="265" w:lineRule="auto"/>
        <w:ind w:left="874" w:right="4388"/>
      </w:pPr>
      <w:r>
        <w:rPr>
          <w:i/>
          <w:color w:val="35586C"/>
          <w:sz w:val="17"/>
        </w:rPr>
        <w:t>#&gt;   dep_time  hour minute</w:t>
      </w:r>
    </w:p>
    <w:p w:rsidR="000C0BC3" w:rsidRDefault="00F738DC">
      <w:pPr>
        <w:spacing w:after="3" w:line="265" w:lineRule="auto"/>
        <w:ind w:left="874" w:right="4388"/>
      </w:pPr>
      <w:r>
        <w:rPr>
          <w:i/>
          <w:color w:val="35586C"/>
          <w:sz w:val="17"/>
        </w:rPr>
        <w:t>#&gt;      &lt;int&gt; &lt;dbl&gt;  &lt;dbl&gt;</w:t>
      </w:r>
    </w:p>
    <w:p w:rsidR="000C0BC3" w:rsidRDefault="00F738DC">
      <w:pPr>
        <w:spacing w:after="3" w:line="265" w:lineRule="auto"/>
        <w:ind w:left="874" w:right="4388"/>
      </w:pPr>
      <w:r>
        <w:rPr>
          <w:i/>
          <w:color w:val="35586C"/>
          <w:sz w:val="17"/>
        </w:rPr>
        <w:t>#&gt; 1      517     5     17</w:t>
      </w:r>
    </w:p>
    <w:p w:rsidR="000C0BC3" w:rsidRDefault="00F738DC">
      <w:pPr>
        <w:spacing w:after="3" w:line="265" w:lineRule="auto"/>
        <w:ind w:left="874" w:right="4388"/>
      </w:pPr>
      <w:r>
        <w:rPr>
          <w:i/>
          <w:color w:val="35586C"/>
          <w:sz w:val="17"/>
        </w:rPr>
        <w:t>#&gt; 2      533     5     33</w:t>
      </w:r>
    </w:p>
    <w:p w:rsidR="000C0BC3" w:rsidRDefault="00F738DC">
      <w:pPr>
        <w:spacing w:after="3" w:line="265" w:lineRule="auto"/>
        <w:ind w:left="874" w:right="4388"/>
      </w:pPr>
      <w:r>
        <w:rPr>
          <w:i/>
          <w:color w:val="35586C"/>
          <w:sz w:val="17"/>
        </w:rPr>
        <w:t>#&gt; 3      542     5     42</w:t>
      </w:r>
    </w:p>
    <w:p w:rsidR="000C0BC3" w:rsidRDefault="00F738DC">
      <w:pPr>
        <w:spacing w:after="3" w:line="265" w:lineRule="auto"/>
        <w:ind w:left="874" w:right="4388"/>
      </w:pPr>
      <w:r>
        <w:rPr>
          <w:i/>
          <w:color w:val="35586C"/>
          <w:sz w:val="17"/>
        </w:rPr>
        <w:t>#&gt; 4      544     5     44</w:t>
      </w:r>
    </w:p>
    <w:p w:rsidR="000C0BC3" w:rsidRDefault="00F738DC">
      <w:pPr>
        <w:spacing w:after="3" w:line="265" w:lineRule="auto"/>
        <w:ind w:left="874" w:right="4388"/>
      </w:pPr>
      <w:r>
        <w:rPr>
          <w:i/>
          <w:color w:val="35586C"/>
          <w:sz w:val="17"/>
        </w:rPr>
        <w:t>#&gt; 5      554     5     54</w:t>
      </w:r>
    </w:p>
    <w:p w:rsidR="000C0BC3" w:rsidRDefault="00F738DC">
      <w:pPr>
        <w:spacing w:after="3" w:line="265" w:lineRule="auto"/>
        <w:ind w:left="874" w:right="4388"/>
      </w:pPr>
      <w:r>
        <w:rPr>
          <w:i/>
          <w:color w:val="35586C"/>
          <w:sz w:val="17"/>
        </w:rPr>
        <w:t>#&gt; 6      554     5     54</w:t>
      </w:r>
    </w:p>
    <w:p w:rsidR="000C0BC3" w:rsidRDefault="00F738DC">
      <w:pPr>
        <w:spacing w:after="704" w:line="265" w:lineRule="auto"/>
        <w:ind w:left="874" w:right="4388"/>
      </w:pPr>
      <w:r>
        <w:rPr>
          <w:i/>
          <w:color w:val="35586C"/>
          <w:sz w:val="17"/>
        </w:rPr>
        <w:t>#&gt; # ... with 3.368e+05 more rows</w:t>
      </w:r>
    </w:p>
    <w:p w:rsidR="000C0BC3" w:rsidRDefault="00F738DC">
      <w:pPr>
        <w:spacing w:after="40" w:line="259" w:lineRule="auto"/>
        <w:ind w:left="-5"/>
      </w:pPr>
      <w:r>
        <w:rPr>
          <w:i/>
        </w:rPr>
        <w:t xml:space="preserve">Logs </w:t>
      </w:r>
      <w:r>
        <w:rPr>
          <w:i/>
          <w:sz w:val="23"/>
        </w:rPr>
        <w:t>log()</w:t>
      </w:r>
      <w:r>
        <w:rPr>
          <w:i/>
        </w:rPr>
        <w:t xml:space="preserve">, </w:t>
      </w:r>
      <w:r>
        <w:rPr>
          <w:i/>
          <w:sz w:val="23"/>
        </w:rPr>
        <w:t>log2()</w:t>
      </w:r>
      <w:r>
        <w:rPr>
          <w:i/>
        </w:rPr>
        <w:t xml:space="preserve">, </w:t>
      </w:r>
      <w:r>
        <w:rPr>
          <w:i/>
          <w:sz w:val="23"/>
        </w:rPr>
        <w:t>log10()</w:t>
      </w:r>
    </w:p>
    <w:p w:rsidR="000C0BC3" w:rsidRDefault="00F738DC">
      <w:pPr>
        <w:spacing w:after="0"/>
        <w:ind w:left="586" w:right="15"/>
      </w:pPr>
      <w:r>
        <w:t xml:space="preserve">Logarithms are an incredibly useful transformation for dealing with data that ranges across multiple orders of magnitude. They also convert multiplicative relationships to additive, a feature we’ll come back to in </w:t>
      </w:r>
      <w:r>
        <w:rPr>
          <w:color w:val="8E0012"/>
        </w:rPr>
        <w:t>Part IV</w:t>
      </w:r>
      <w:r>
        <w:t>.</w:t>
      </w:r>
    </w:p>
    <w:p w:rsidR="000C0BC3" w:rsidRDefault="00F738DC">
      <w:pPr>
        <w:spacing w:after="174"/>
        <w:ind w:left="586" w:right="15"/>
      </w:pPr>
      <w:r>
        <w:t xml:space="preserve">All else being equal, I recommend using </w:t>
      </w:r>
      <w:r>
        <w:rPr>
          <w:sz w:val="23"/>
        </w:rPr>
        <w:t>log2()</w:t>
      </w:r>
      <w:r>
        <w:t xml:space="preserve"> because it’s easy to interpret: a difference of 1 on the log scale corresponds to doubling on the original scale and a difference of –1 corresponds to halving.</w:t>
      </w:r>
    </w:p>
    <w:p w:rsidR="000C0BC3" w:rsidRDefault="00F738DC">
      <w:pPr>
        <w:spacing w:after="42" w:line="259" w:lineRule="auto"/>
        <w:ind w:left="-5"/>
      </w:pPr>
      <w:r>
        <w:rPr>
          <w:i/>
        </w:rPr>
        <w:t>Offsets</w:t>
      </w:r>
    </w:p>
    <w:p w:rsidR="000C0BC3" w:rsidRDefault="00F738DC">
      <w:pPr>
        <w:spacing w:after="235" w:line="238" w:lineRule="auto"/>
        <w:ind w:left="586" w:right="366"/>
        <w:jc w:val="both"/>
      </w:pPr>
      <w:r>
        <w:rPr>
          <w:sz w:val="23"/>
        </w:rPr>
        <w:lastRenderedPageBreak/>
        <w:t>lead()</w:t>
      </w:r>
      <w:r>
        <w:t xml:space="preserve"> and </w:t>
      </w:r>
      <w:r>
        <w:rPr>
          <w:sz w:val="23"/>
        </w:rPr>
        <w:t>lag()</w:t>
      </w:r>
      <w:r>
        <w:t xml:space="preserve"> allow you to refer to leading or lagging values. This allows you to compute running differences (e.g., </w:t>
      </w:r>
      <w:r>
        <w:rPr>
          <w:sz w:val="23"/>
        </w:rPr>
        <w:t>x - lag(x)</w:t>
      </w:r>
      <w:r>
        <w:t>) or find when values change (</w:t>
      </w:r>
      <w:r>
        <w:rPr>
          <w:sz w:val="23"/>
        </w:rPr>
        <w:t>x != lag(x))</w:t>
      </w:r>
      <w:r>
        <w:t xml:space="preserve">. They are most useful in conjunction with </w:t>
      </w:r>
      <w:r>
        <w:rPr>
          <w:sz w:val="23"/>
        </w:rPr>
        <w:t>group_by()</w:t>
      </w:r>
      <w:r>
        <w:t>, which you’ll learn about shortly:</w:t>
      </w:r>
    </w:p>
    <w:p w:rsidR="000C0BC3" w:rsidRDefault="00F738DC">
      <w:pPr>
        <w:spacing w:after="3" w:line="265" w:lineRule="auto"/>
        <w:ind w:left="874" w:right="4779"/>
      </w:pPr>
      <w:r>
        <w:rPr>
          <w:sz w:val="17"/>
        </w:rPr>
        <w:t>(</w:t>
      </w:r>
      <w:r>
        <w:rPr>
          <w:color w:val="000088"/>
          <w:sz w:val="17"/>
        </w:rPr>
        <w:t>x</w:t>
      </w:r>
      <w:r>
        <w:rPr>
          <w:sz w:val="17"/>
        </w:rPr>
        <w:t xml:space="preserve"> &lt;- </w:t>
      </w:r>
      <w:r>
        <w:rPr>
          <w:color w:val="FF6600"/>
          <w:sz w:val="17"/>
        </w:rPr>
        <w:t>1</w:t>
      </w:r>
      <w:r>
        <w:rPr>
          <w:sz w:val="17"/>
        </w:rPr>
        <w:t>:</w:t>
      </w:r>
      <w:r>
        <w:rPr>
          <w:color w:val="FF6600"/>
          <w:sz w:val="17"/>
        </w:rPr>
        <w:t>10</w:t>
      </w:r>
      <w:r>
        <w:rPr>
          <w:sz w:val="17"/>
        </w:rPr>
        <w:t>)</w:t>
      </w:r>
    </w:p>
    <w:p w:rsidR="000C0BC3" w:rsidRDefault="00F738DC">
      <w:pPr>
        <w:spacing w:after="3" w:line="265" w:lineRule="auto"/>
        <w:ind w:left="874" w:right="5929"/>
      </w:pPr>
      <w:r>
        <w:rPr>
          <w:i/>
          <w:color w:val="35586C"/>
          <w:sz w:val="17"/>
        </w:rPr>
        <w:t xml:space="preserve">#&gt;  [1]  1  2  3  4  5  6  7  8  9 10 </w:t>
      </w:r>
      <w:r>
        <w:rPr>
          <w:color w:val="CC00FF"/>
          <w:sz w:val="17"/>
        </w:rPr>
        <w:t>lag</w:t>
      </w:r>
      <w:r>
        <w:rPr>
          <w:sz w:val="17"/>
        </w:rPr>
        <w:t>(</w:t>
      </w:r>
      <w:r>
        <w:rPr>
          <w:color w:val="000088"/>
          <w:sz w:val="17"/>
        </w:rPr>
        <w:t>x</w:t>
      </w:r>
      <w:r>
        <w:rPr>
          <w:sz w:val="17"/>
        </w:rPr>
        <w:t>)</w:t>
      </w:r>
    </w:p>
    <w:p w:rsidR="000C0BC3" w:rsidRDefault="00F738DC">
      <w:pPr>
        <w:spacing w:after="3" w:line="265" w:lineRule="auto"/>
        <w:ind w:left="874" w:right="5828"/>
      </w:pPr>
      <w:r>
        <w:rPr>
          <w:i/>
          <w:color w:val="35586C"/>
          <w:sz w:val="17"/>
        </w:rPr>
        <w:t xml:space="preserve">#&gt;  [1] NA  1  2  3  4  5  6  7  8  9 </w:t>
      </w:r>
      <w:r>
        <w:rPr>
          <w:color w:val="CC00FF"/>
          <w:sz w:val="17"/>
        </w:rPr>
        <w:t>lead</w:t>
      </w:r>
      <w:r>
        <w:rPr>
          <w:sz w:val="17"/>
        </w:rPr>
        <w:t>(</w:t>
      </w:r>
      <w:r>
        <w:rPr>
          <w:color w:val="000088"/>
          <w:sz w:val="17"/>
        </w:rPr>
        <w:t>x</w:t>
      </w:r>
      <w:r>
        <w:rPr>
          <w:sz w:val="17"/>
        </w:rPr>
        <w:t>)</w:t>
      </w:r>
    </w:p>
    <w:p w:rsidR="000C0BC3" w:rsidRDefault="00F738DC">
      <w:pPr>
        <w:spacing w:after="661" w:line="265" w:lineRule="auto"/>
        <w:ind w:left="874" w:right="4388"/>
      </w:pPr>
      <w:r>
        <w:rPr>
          <w:i/>
          <w:color w:val="35586C"/>
          <w:sz w:val="17"/>
        </w:rPr>
        <w:t>#&gt;  [1]  2  3  4  5  6  7  8  9 10 NA</w:t>
      </w:r>
    </w:p>
    <w:p w:rsidR="000C0BC3" w:rsidRDefault="00F738DC">
      <w:pPr>
        <w:spacing w:after="42" w:line="259" w:lineRule="auto"/>
        <w:ind w:left="-5"/>
      </w:pPr>
      <w:r>
        <w:rPr>
          <w:i/>
        </w:rPr>
        <w:t>Cumulative and rolling aggregates</w:t>
      </w:r>
    </w:p>
    <w:p w:rsidR="000C0BC3" w:rsidRDefault="00F738DC">
      <w:pPr>
        <w:ind w:left="586" w:right="15"/>
      </w:pPr>
      <w:r>
        <w:t xml:space="preserve">R provides functions for running sums, products, mins, and maxes: </w:t>
      </w:r>
      <w:r>
        <w:rPr>
          <w:sz w:val="23"/>
        </w:rPr>
        <w:t>cumsum()</w:t>
      </w:r>
      <w:r>
        <w:t xml:space="preserve">, </w:t>
      </w:r>
      <w:r>
        <w:rPr>
          <w:sz w:val="23"/>
        </w:rPr>
        <w:t>cumprod()</w:t>
      </w:r>
      <w:r>
        <w:t xml:space="preserve">, </w:t>
      </w:r>
      <w:r>
        <w:rPr>
          <w:sz w:val="23"/>
        </w:rPr>
        <w:t>cummin()</w:t>
      </w:r>
      <w:r>
        <w:t xml:space="preserve">, </w:t>
      </w:r>
      <w:r>
        <w:rPr>
          <w:sz w:val="23"/>
        </w:rPr>
        <w:t>cummax()</w:t>
      </w:r>
      <w:r>
        <w:t xml:space="preserve">; and </w:t>
      </w:r>
      <w:r>
        <w:rPr>
          <w:b/>
        </w:rPr>
        <w:t>dplyr</w:t>
      </w:r>
      <w:r>
        <w:t xml:space="preserve"> provides </w:t>
      </w:r>
      <w:r>
        <w:rPr>
          <w:sz w:val="23"/>
        </w:rPr>
        <w:t>cummean()</w:t>
      </w:r>
      <w:r>
        <w:t xml:space="preserve"> for cumulative means. If you need rolling aggregates (i.e., a sum computed over a rolling window), try the </w:t>
      </w:r>
      <w:r>
        <w:rPr>
          <w:b/>
        </w:rPr>
        <w:t>RcppRoll</w:t>
      </w:r>
      <w:r>
        <w:t xml:space="preserve"> package:</w:t>
      </w:r>
    </w:p>
    <w:p w:rsidR="000C0BC3" w:rsidRDefault="00F738DC">
      <w:pPr>
        <w:spacing w:after="3" w:line="231" w:lineRule="auto"/>
        <w:ind w:left="874" w:right="4476"/>
      </w:pPr>
      <w:r>
        <w:rPr>
          <w:color w:val="000088"/>
          <w:sz w:val="17"/>
        </w:rPr>
        <w:t>x</w:t>
      </w:r>
    </w:p>
    <w:p w:rsidR="000C0BC3" w:rsidRDefault="00F738DC">
      <w:pPr>
        <w:spacing w:after="3" w:line="265" w:lineRule="auto"/>
        <w:ind w:left="874" w:right="5626"/>
      </w:pPr>
      <w:r>
        <w:rPr>
          <w:i/>
          <w:color w:val="35586C"/>
          <w:sz w:val="17"/>
        </w:rPr>
        <w:t xml:space="preserve">#&gt;  [1]  1  2  3  4  5  6  7  8  9 10 </w:t>
      </w:r>
      <w:r>
        <w:rPr>
          <w:color w:val="CC00FF"/>
          <w:sz w:val="17"/>
        </w:rPr>
        <w:t>cumsum</w:t>
      </w:r>
      <w:r>
        <w:rPr>
          <w:sz w:val="17"/>
        </w:rPr>
        <w:t>(</w:t>
      </w:r>
      <w:r>
        <w:rPr>
          <w:color w:val="000088"/>
          <w:sz w:val="17"/>
        </w:rPr>
        <w:t>x</w:t>
      </w:r>
      <w:r>
        <w:rPr>
          <w:sz w:val="17"/>
        </w:rPr>
        <w:t>)</w:t>
      </w:r>
    </w:p>
    <w:p w:rsidR="000C0BC3" w:rsidRDefault="00F738DC">
      <w:pPr>
        <w:spacing w:after="3" w:line="265" w:lineRule="auto"/>
        <w:ind w:left="874" w:right="5525"/>
      </w:pPr>
      <w:r>
        <w:rPr>
          <w:i/>
          <w:color w:val="35586C"/>
          <w:sz w:val="17"/>
        </w:rPr>
        <w:t xml:space="preserve">#&gt;  [1]  1  3  6 10 15 21 28 36 45 55 </w:t>
      </w:r>
      <w:r>
        <w:rPr>
          <w:color w:val="CC00FF"/>
          <w:sz w:val="17"/>
        </w:rPr>
        <w:t>cummean</w:t>
      </w:r>
      <w:r>
        <w:rPr>
          <w:sz w:val="17"/>
        </w:rPr>
        <w:t>(</w:t>
      </w:r>
      <w:r>
        <w:rPr>
          <w:color w:val="000088"/>
          <w:sz w:val="17"/>
        </w:rPr>
        <w:t>x</w:t>
      </w:r>
      <w:r>
        <w:rPr>
          <w:sz w:val="17"/>
        </w:rPr>
        <w:t>)</w:t>
      </w:r>
    </w:p>
    <w:p w:rsidR="000C0BC3" w:rsidRDefault="00F738DC">
      <w:pPr>
        <w:spacing w:after="676" w:line="265" w:lineRule="auto"/>
        <w:ind w:left="874" w:right="4388"/>
      </w:pPr>
      <w:r>
        <w:rPr>
          <w:i/>
          <w:color w:val="35586C"/>
          <w:sz w:val="17"/>
        </w:rPr>
        <w:t>#&gt;  [1] 1.0 1.5 2.0 2.5 3.0 3.5 4.0 4.5 5.0 5.5</w:t>
      </w:r>
    </w:p>
    <w:p w:rsidR="000C0BC3" w:rsidRDefault="00F738DC">
      <w:pPr>
        <w:spacing w:after="42" w:line="259" w:lineRule="auto"/>
        <w:ind w:left="-5"/>
      </w:pPr>
      <w:r>
        <w:rPr>
          <w:i/>
        </w:rPr>
        <w:t xml:space="preserve">Logical comparisons </w:t>
      </w:r>
      <w:r>
        <w:rPr>
          <w:i/>
          <w:sz w:val="23"/>
        </w:rPr>
        <w:t>&lt;</w:t>
      </w:r>
      <w:r>
        <w:rPr>
          <w:i/>
        </w:rPr>
        <w:t xml:space="preserve">, </w:t>
      </w:r>
      <w:r>
        <w:rPr>
          <w:i/>
          <w:sz w:val="23"/>
        </w:rPr>
        <w:t>&lt;=</w:t>
      </w:r>
      <w:r>
        <w:rPr>
          <w:i/>
        </w:rPr>
        <w:t xml:space="preserve">, </w:t>
      </w:r>
      <w:r>
        <w:rPr>
          <w:i/>
          <w:sz w:val="23"/>
        </w:rPr>
        <w:t>&gt;</w:t>
      </w:r>
      <w:r>
        <w:rPr>
          <w:i/>
        </w:rPr>
        <w:t xml:space="preserve">, </w:t>
      </w:r>
      <w:r>
        <w:rPr>
          <w:i/>
          <w:sz w:val="23"/>
        </w:rPr>
        <w:t>&gt;=</w:t>
      </w:r>
      <w:r>
        <w:rPr>
          <w:i/>
        </w:rPr>
        <w:t xml:space="preserve">, </w:t>
      </w:r>
      <w:r>
        <w:rPr>
          <w:i/>
          <w:sz w:val="23"/>
        </w:rPr>
        <w:t>!=</w:t>
      </w:r>
    </w:p>
    <w:p w:rsidR="000C0BC3" w:rsidRDefault="00F738DC">
      <w:pPr>
        <w:spacing w:after="176"/>
        <w:ind w:left="586" w:right="15"/>
      </w:pPr>
      <w:r>
        <w:t>If you’re doing a complex sequence of logical operations it’s often a good idea to store the interim values in new variables so you can check that each step is working as expected.</w:t>
      </w:r>
    </w:p>
    <w:p w:rsidR="000C0BC3" w:rsidRDefault="00F738DC">
      <w:pPr>
        <w:spacing w:after="42" w:line="259" w:lineRule="auto"/>
        <w:ind w:left="-5"/>
      </w:pPr>
      <w:r>
        <w:rPr>
          <w:i/>
        </w:rPr>
        <w:t>Ranking</w:t>
      </w:r>
    </w:p>
    <w:p w:rsidR="000C0BC3" w:rsidRDefault="00F738DC">
      <w:pPr>
        <w:ind w:left="586" w:right="15"/>
      </w:pPr>
      <w:r>
        <w:t xml:space="preserve">There are a number of ranking functions, but you should start with </w:t>
      </w:r>
      <w:r>
        <w:rPr>
          <w:sz w:val="23"/>
        </w:rPr>
        <w:t>min_rank()</w:t>
      </w:r>
      <w:r>
        <w:t xml:space="preserve">. It does the most usual type of ranking (e.g., first, second, third, fourth). The default gives the smallest values the smallest ranks; use </w:t>
      </w:r>
      <w:r>
        <w:rPr>
          <w:sz w:val="23"/>
        </w:rPr>
        <w:t>desc(x)</w:t>
      </w:r>
      <w:r>
        <w:t xml:space="preserve"> to give the largest values the smallest ranks:</w:t>
      </w:r>
    </w:p>
    <w:p w:rsidR="000C0BC3" w:rsidRDefault="00F738DC">
      <w:pPr>
        <w:spacing w:after="3" w:line="265" w:lineRule="auto"/>
        <w:ind w:left="874" w:right="6635"/>
      </w:pPr>
      <w:r>
        <w:rPr>
          <w:color w:val="000088"/>
          <w:sz w:val="17"/>
        </w:rPr>
        <w:t>y</w:t>
      </w:r>
      <w:r>
        <w:rPr>
          <w:sz w:val="17"/>
        </w:rPr>
        <w:t xml:space="preserve"> &lt;- </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2</w:t>
      </w:r>
      <w:r>
        <w:rPr>
          <w:sz w:val="17"/>
        </w:rPr>
        <w:t xml:space="preserve">, </w:t>
      </w:r>
      <w:r>
        <w:rPr>
          <w:b/>
          <w:color w:val="006699"/>
          <w:sz w:val="17"/>
        </w:rPr>
        <w:t>NA</w:t>
      </w:r>
      <w:r>
        <w:rPr>
          <w:sz w:val="17"/>
        </w:rPr>
        <w:t xml:space="preserve">, </w:t>
      </w:r>
      <w:r>
        <w:rPr>
          <w:color w:val="FF6600"/>
          <w:sz w:val="17"/>
        </w:rPr>
        <w:t>3</w:t>
      </w:r>
      <w:r>
        <w:rPr>
          <w:sz w:val="17"/>
        </w:rPr>
        <w:t xml:space="preserve">, </w:t>
      </w:r>
      <w:r>
        <w:rPr>
          <w:color w:val="FF6600"/>
          <w:sz w:val="17"/>
        </w:rPr>
        <w:t>4</w:t>
      </w:r>
      <w:r>
        <w:rPr>
          <w:sz w:val="17"/>
        </w:rPr>
        <w:t xml:space="preserve">) </w:t>
      </w:r>
      <w:r>
        <w:rPr>
          <w:color w:val="CC00FF"/>
          <w:sz w:val="17"/>
        </w:rPr>
        <w:t>min_rank</w:t>
      </w:r>
      <w:r>
        <w:rPr>
          <w:sz w:val="17"/>
        </w:rPr>
        <w:t>(</w:t>
      </w:r>
      <w:r>
        <w:rPr>
          <w:color w:val="000088"/>
          <w:sz w:val="17"/>
        </w:rPr>
        <w:t>y</w:t>
      </w:r>
      <w:r>
        <w:rPr>
          <w:sz w:val="17"/>
        </w:rPr>
        <w:t>)</w:t>
      </w:r>
    </w:p>
    <w:p w:rsidR="000C0BC3" w:rsidRDefault="00F738DC">
      <w:pPr>
        <w:spacing w:after="3" w:line="265" w:lineRule="auto"/>
        <w:ind w:left="874" w:right="6130"/>
      </w:pPr>
      <w:r>
        <w:rPr>
          <w:i/>
          <w:color w:val="35586C"/>
          <w:sz w:val="17"/>
        </w:rPr>
        <w:t xml:space="preserve">#&gt; [1]  1  2  2 NA  4  5 </w:t>
      </w:r>
      <w:r>
        <w:rPr>
          <w:color w:val="CC00FF"/>
          <w:sz w:val="17"/>
        </w:rPr>
        <w:t>min_rank</w:t>
      </w:r>
      <w:r>
        <w:rPr>
          <w:sz w:val="17"/>
        </w:rPr>
        <w:t>(</w:t>
      </w:r>
      <w:r>
        <w:rPr>
          <w:color w:val="CC00FF"/>
          <w:sz w:val="17"/>
        </w:rPr>
        <w:t>desc</w:t>
      </w:r>
      <w:r>
        <w:rPr>
          <w:sz w:val="17"/>
        </w:rPr>
        <w:t>(</w:t>
      </w:r>
      <w:r>
        <w:rPr>
          <w:color w:val="000088"/>
          <w:sz w:val="17"/>
        </w:rPr>
        <w:t>y</w:t>
      </w:r>
      <w:r>
        <w:rPr>
          <w:sz w:val="17"/>
        </w:rPr>
        <w:t>))</w:t>
      </w:r>
    </w:p>
    <w:p w:rsidR="000C0BC3" w:rsidRDefault="00F738DC">
      <w:pPr>
        <w:spacing w:after="480" w:line="265" w:lineRule="auto"/>
        <w:ind w:left="874" w:right="4388"/>
      </w:pPr>
      <w:r>
        <w:rPr>
          <w:i/>
          <w:color w:val="35586C"/>
          <w:sz w:val="17"/>
        </w:rPr>
        <w:t>#&gt; [1]  5  3  3 NA  2  1</w:t>
      </w:r>
    </w:p>
    <w:p w:rsidR="000C0BC3" w:rsidRDefault="00F738DC">
      <w:pPr>
        <w:spacing w:after="235" w:line="238" w:lineRule="auto"/>
        <w:ind w:left="586" w:right="480"/>
        <w:jc w:val="both"/>
      </w:pPr>
      <w:r>
        <w:t xml:space="preserve">If </w:t>
      </w:r>
      <w:r>
        <w:rPr>
          <w:sz w:val="23"/>
        </w:rPr>
        <w:t>min_rank()</w:t>
      </w:r>
      <w:r>
        <w:t xml:space="preserve"> doesn’t do what you need, look at the variants </w:t>
      </w:r>
      <w:r>
        <w:rPr>
          <w:sz w:val="23"/>
        </w:rPr>
        <w:t>row_number()</w:t>
      </w:r>
      <w:r>
        <w:t xml:space="preserve">, </w:t>
      </w:r>
      <w:r>
        <w:rPr>
          <w:sz w:val="23"/>
        </w:rPr>
        <w:t>dense_rank()</w:t>
      </w:r>
      <w:r>
        <w:t xml:space="preserve">, </w:t>
      </w:r>
      <w:r>
        <w:rPr>
          <w:sz w:val="23"/>
        </w:rPr>
        <w:t>percent_rank()</w:t>
      </w:r>
      <w:r>
        <w:t xml:space="preserve">, </w:t>
      </w:r>
      <w:r>
        <w:rPr>
          <w:sz w:val="23"/>
        </w:rPr>
        <w:t>cume_dist()</w:t>
      </w:r>
      <w:r>
        <w:t xml:space="preserve">, and </w:t>
      </w:r>
      <w:r>
        <w:rPr>
          <w:sz w:val="23"/>
        </w:rPr>
        <w:t>ntile()</w:t>
      </w:r>
      <w:r>
        <w:t>. See their help pages for more details:</w:t>
      </w:r>
    </w:p>
    <w:p w:rsidR="000C0BC3" w:rsidRDefault="00F738DC">
      <w:pPr>
        <w:spacing w:after="23" w:line="231" w:lineRule="auto"/>
        <w:ind w:left="874" w:right="4589"/>
      </w:pPr>
      <w:r>
        <w:rPr>
          <w:color w:val="CC00FF"/>
          <w:sz w:val="17"/>
        </w:rPr>
        <w:t>row_number</w:t>
      </w:r>
      <w:r>
        <w:rPr>
          <w:sz w:val="17"/>
        </w:rPr>
        <w:t>(</w:t>
      </w:r>
      <w:r>
        <w:rPr>
          <w:color w:val="000088"/>
          <w:sz w:val="17"/>
        </w:rPr>
        <w:t>y</w:t>
      </w:r>
      <w:r>
        <w:rPr>
          <w:sz w:val="17"/>
        </w:rPr>
        <w:t>)</w:t>
      </w:r>
    </w:p>
    <w:p w:rsidR="000C0BC3" w:rsidRDefault="00F738DC">
      <w:pPr>
        <w:spacing w:after="3" w:line="265" w:lineRule="auto"/>
        <w:ind w:left="874" w:right="6534"/>
      </w:pPr>
      <w:r>
        <w:rPr>
          <w:i/>
          <w:color w:val="35586C"/>
          <w:sz w:val="17"/>
        </w:rPr>
        <w:t xml:space="preserve">#&gt; [1]  1  2  3 NA  4  5 </w:t>
      </w:r>
      <w:r>
        <w:rPr>
          <w:color w:val="CC00FF"/>
          <w:sz w:val="17"/>
        </w:rPr>
        <w:t>dense_rank</w:t>
      </w:r>
      <w:r>
        <w:rPr>
          <w:sz w:val="17"/>
        </w:rPr>
        <w:t>(</w:t>
      </w:r>
      <w:r>
        <w:rPr>
          <w:color w:val="000088"/>
          <w:sz w:val="17"/>
        </w:rPr>
        <w:t>y</w:t>
      </w:r>
      <w:r>
        <w:rPr>
          <w:sz w:val="17"/>
        </w:rPr>
        <w:t>)</w:t>
      </w:r>
    </w:p>
    <w:p w:rsidR="000C0BC3" w:rsidRDefault="00F738DC">
      <w:pPr>
        <w:spacing w:after="3" w:line="265" w:lineRule="auto"/>
        <w:ind w:left="874" w:right="6332"/>
      </w:pPr>
      <w:r>
        <w:rPr>
          <w:i/>
          <w:color w:val="35586C"/>
          <w:sz w:val="17"/>
        </w:rPr>
        <w:t xml:space="preserve">#&gt; [1]  1  2  2 NA  3  4 </w:t>
      </w:r>
      <w:r>
        <w:rPr>
          <w:color w:val="CC00FF"/>
          <w:sz w:val="17"/>
        </w:rPr>
        <w:t>percent_rank</w:t>
      </w:r>
      <w:r>
        <w:rPr>
          <w:sz w:val="17"/>
        </w:rPr>
        <w:t>(</w:t>
      </w:r>
      <w:r>
        <w:rPr>
          <w:color w:val="000088"/>
          <w:sz w:val="17"/>
        </w:rPr>
        <w:t>y</w:t>
      </w:r>
      <w:r>
        <w:rPr>
          <w:sz w:val="17"/>
        </w:rPr>
        <w:t>)</w:t>
      </w:r>
    </w:p>
    <w:p w:rsidR="000C0BC3" w:rsidRDefault="00F738DC">
      <w:pPr>
        <w:spacing w:after="3" w:line="265" w:lineRule="auto"/>
        <w:ind w:left="874" w:right="5425"/>
      </w:pPr>
      <w:r>
        <w:rPr>
          <w:i/>
          <w:color w:val="35586C"/>
          <w:sz w:val="17"/>
        </w:rPr>
        <w:t xml:space="preserve">#&gt; [1] 0.00 0.25 0.25   NA 0.75 1.00 </w:t>
      </w:r>
      <w:r>
        <w:rPr>
          <w:color w:val="CC00FF"/>
          <w:sz w:val="17"/>
        </w:rPr>
        <w:t>cume_dist</w:t>
      </w:r>
      <w:r>
        <w:rPr>
          <w:sz w:val="17"/>
        </w:rPr>
        <w:t>(</w:t>
      </w:r>
      <w:r>
        <w:rPr>
          <w:color w:val="000088"/>
          <w:sz w:val="17"/>
        </w:rPr>
        <w:t>y</w:t>
      </w:r>
      <w:r>
        <w:rPr>
          <w:sz w:val="17"/>
        </w:rPr>
        <w:t>)</w:t>
      </w:r>
    </w:p>
    <w:p w:rsidR="000C0BC3" w:rsidRDefault="00F738DC">
      <w:pPr>
        <w:spacing w:after="3" w:line="265" w:lineRule="auto"/>
        <w:ind w:left="874" w:right="4388"/>
      </w:pPr>
      <w:r>
        <w:rPr>
          <w:i/>
          <w:color w:val="35586C"/>
          <w:sz w:val="17"/>
        </w:rPr>
        <w:t>#&gt; [1] 0.2 0.6 0.6  NA 0.8 1.0</w:t>
      </w:r>
    </w:p>
    <w:p w:rsidR="000C0BC3" w:rsidRDefault="00F738DC">
      <w:pPr>
        <w:pStyle w:val="3"/>
        <w:ind w:left="-5"/>
      </w:pPr>
      <w:r>
        <w:t>Exercises</w:t>
      </w:r>
    </w:p>
    <w:p w:rsidR="000C0BC3" w:rsidRDefault="00F738DC">
      <w:pPr>
        <w:numPr>
          <w:ilvl w:val="0"/>
          <w:numId w:val="14"/>
        </w:numPr>
        <w:spacing w:after="272"/>
        <w:ind w:left="1009" w:right="15" w:hanging="375"/>
      </w:pPr>
      <w:r>
        <w:t xml:space="preserve">Currently </w:t>
      </w:r>
      <w:r>
        <w:rPr>
          <w:sz w:val="23"/>
        </w:rPr>
        <w:t>dep_time</w:t>
      </w:r>
      <w:r>
        <w:t xml:space="preserve"> and </w:t>
      </w:r>
      <w:r>
        <w:rPr>
          <w:sz w:val="23"/>
        </w:rPr>
        <w:t>sched_dep_time</w:t>
      </w:r>
      <w:r>
        <w:t xml:space="preserve"> are convenient to look at, but hard to compute with because they’re not really continuous numbers. Convert them to a more convenient representation of number of minutes since midnight.</w:t>
      </w:r>
    </w:p>
    <w:p w:rsidR="000C0BC3" w:rsidRDefault="00F738DC">
      <w:pPr>
        <w:numPr>
          <w:ilvl w:val="0"/>
          <w:numId w:val="14"/>
        </w:numPr>
        <w:spacing w:after="276"/>
        <w:ind w:left="1009" w:right="15" w:hanging="375"/>
      </w:pPr>
      <w:r>
        <w:lastRenderedPageBreak/>
        <w:t xml:space="preserve">Compare </w:t>
      </w:r>
      <w:r>
        <w:rPr>
          <w:sz w:val="23"/>
        </w:rPr>
        <w:t>air_time</w:t>
      </w:r>
      <w:r>
        <w:t xml:space="preserve"> with </w:t>
      </w:r>
      <w:r>
        <w:rPr>
          <w:sz w:val="23"/>
        </w:rPr>
        <w:t>arr_time - dep_time</w:t>
      </w:r>
      <w:r>
        <w:t>. What do you expect to see? What do you see? What do you need to do to fix it?</w:t>
      </w:r>
    </w:p>
    <w:p w:rsidR="000C0BC3" w:rsidRDefault="00F738DC">
      <w:pPr>
        <w:numPr>
          <w:ilvl w:val="0"/>
          <w:numId w:val="14"/>
        </w:numPr>
        <w:spacing w:after="250"/>
        <w:ind w:left="1009" w:right="15" w:hanging="375"/>
      </w:pPr>
      <w:r>
        <w:t xml:space="preserve">Compare </w:t>
      </w:r>
      <w:r>
        <w:rPr>
          <w:sz w:val="23"/>
        </w:rPr>
        <w:t>dep_time</w:t>
      </w:r>
      <w:r>
        <w:t xml:space="preserve">, </w:t>
      </w:r>
      <w:r>
        <w:rPr>
          <w:sz w:val="23"/>
        </w:rPr>
        <w:t>sched_dep_time</w:t>
      </w:r>
      <w:r>
        <w:t xml:space="preserve">, and </w:t>
      </w:r>
      <w:r>
        <w:rPr>
          <w:sz w:val="23"/>
        </w:rPr>
        <w:t>dep_delay</w:t>
      </w:r>
      <w:r>
        <w:t>. How would you expect those three numbers to be related?</w:t>
      </w:r>
    </w:p>
    <w:p w:rsidR="000C0BC3" w:rsidRDefault="00F738DC">
      <w:pPr>
        <w:numPr>
          <w:ilvl w:val="0"/>
          <w:numId w:val="14"/>
        </w:numPr>
        <w:spacing w:after="272"/>
        <w:ind w:left="1009" w:right="15" w:hanging="375"/>
      </w:pPr>
      <w:r>
        <w:t xml:space="preserve">Find the 10 most delayed flights using a ranking function. How do you want to handle ties? Carefully read the documentation for </w:t>
      </w:r>
      <w:r>
        <w:rPr>
          <w:sz w:val="23"/>
        </w:rPr>
        <w:t>min_rank()</w:t>
      </w:r>
      <w:r>
        <w:t>.</w:t>
      </w:r>
    </w:p>
    <w:p w:rsidR="000C0BC3" w:rsidRDefault="00F738DC">
      <w:pPr>
        <w:numPr>
          <w:ilvl w:val="0"/>
          <w:numId w:val="14"/>
        </w:numPr>
        <w:spacing w:after="246"/>
        <w:ind w:left="1009" w:right="15" w:hanging="375"/>
      </w:pPr>
      <w:r>
        <w:t xml:space="preserve">What does </w:t>
      </w:r>
      <w:r>
        <w:rPr>
          <w:sz w:val="23"/>
        </w:rPr>
        <w:t>1:3 + 1:10</w:t>
      </w:r>
      <w:r>
        <w:t xml:space="preserve"> return? Why?</w:t>
      </w:r>
    </w:p>
    <w:p w:rsidR="000C0BC3" w:rsidRDefault="00F738DC">
      <w:pPr>
        <w:numPr>
          <w:ilvl w:val="0"/>
          <w:numId w:val="14"/>
        </w:numPr>
        <w:ind w:left="1009" w:right="15" w:hanging="375"/>
      </w:pPr>
      <w:r>
        <w:t>What trigonometric functions does R provide?</w:t>
      </w:r>
      <w:r>
        <w:br w:type="page"/>
      </w:r>
    </w:p>
    <w:p w:rsidR="000C0BC3" w:rsidRDefault="00F738DC">
      <w:pPr>
        <w:pStyle w:val="2"/>
        <w:ind w:left="-5"/>
      </w:pPr>
      <w:r>
        <w:lastRenderedPageBreak/>
        <w:t>Grouped Summaries with summarize()</w:t>
      </w:r>
    </w:p>
    <w:p w:rsidR="000C0BC3" w:rsidRDefault="00F738DC">
      <w:pPr>
        <w:spacing w:after="265"/>
        <w:ind w:left="-5" w:right="15"/>
      </w:pPr>
      <w:r>
        <w:t xml:space="preserve">The last key verb is </w:t>
      </w:r>
      <w:r>
        <w:rPr>
          <w:sz w:val="23"/>
        </w:rPr>
        <w:t>summarize()</w:t>
      </w:r>
      <w:r>
        <w:t>. It collapses a data frame to a single row:</w:t>
      </w:r>
    </w:p>
    <w:p w:rsidR="000C0BC3" w:rsidRDefault="00F738DC">
      <w:pPr>
        <w:spacing w:after="3" w:line="231" w:lineRule="auto"/>
        <w:ind w:left="283" w:right="4476"/>
      </w:pPr>
      <w:r>
        <w:rPr>
          <w:color w:val="CC00FF"/>
          <w:sz w:val="17"/>
        </w:rPr>
        <w:t>summarize</w:t>
      </w:r>
      <w:r>
        <w:rPr>
          <w:sz w:val="17"/>
        </w:rPr>
        <w:t>(</w:t>
      </w:r>
      <w:r>
        <w:rPr>
          <w:color w:val="000088"/>
          <w:sz w:val="17"/>
        </w:rPr>
        <w:t>flights</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dep_delay</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 A tibble: 1 × 1</w:t>
      </w:r>
    </w:p>
    <w:p w:rsidR="000C0BC3" w:rsidRDefault="00F738DC">
      <w:pPr>
        <w:spacing w:after="3" w:line="265" w:lineRule="auto"/>
        <w:ind w:left="283" w:right="4388"/>
      </w:pPr>
      <w:r>
        <w:rPr>
          <w:i/>
          <w:color w:val="35586C"/>
          <w:sz w:val="17"/>
        </w:rPr>
        <w:t>#&gt;   delay</w:t>
      </w:r>
    </w:p>
    <w:p w:rsidR="000C0BC3" w:rsidRDefault="00F738DC">
      <w:pPr>
        <w:spacing w:after="3" w:line="265" w:lineRule="auto"/>
        <w:ind w:left="283" w:right="4388"/>
      </w:pPr>
      <w:r>
        <w:rPr>
          <w:i/>
          <w:color w:val="35586C"/>
          <w:sz w:val="17"/>
        </w:rPr>
        <w:t>#&gt;   &lt;dbl&gt;</w:t>
      </w:r>
    </w:p>
    <w:p w:rsidR="000C0BC3" w:rsidRDefault="00F738DC">
      <w:pPr>
        <w:spacing w:after="472" w:line="265" w:lineRule="auto"/>
        <w:ind w:left="283" w:right="4388"/>
      </w:pPr>
      <w:r>
        <w:rPr>
          <w:i/>
          <w:color w:val="35586C"/>
          <w:sz w:val="17"/>
        </w:rPr>
        <w:t>#&gt; 1  12.6</w:t>
      </w:r>
    </w:p>
    <w:p w:rsidR="000C0BC3" w:rsidRDefault="00F738DC">
      <w:pPr>
        <w:ind w:left="-5" w:right="146"/>
      </w:pPr>
      <w:r>
        <w:t xml:space="preserve">(We’ll come back to what that </w:t>
      </w:r>
      <w:r>
        <w:rPr>
          <w:sz w:val="23"/>
        </w:rPr>
        <w:t>na.rm = TRUE</w:t>
      </w:r>
      <w:r>
        <w:t xml:space="preserve"> means very shortly.) </w:t>
      </w:r>
      <w:r>
        <w:rPr>
          <w:sz w:val="23"/>
        </w:rPr>
        <w:t>summarize()</w:t>
      </w:r>
      <w:r>
        <w:t xml:space="preserve"> is not terribly useful unless we pair it with </w:t>
      </w:r>
      <w:r>
        <w:rPr>
          <w:sz w:val="23"/>
        </w:rPr>
        <w:t>group_by()</w:t>
      </w:r>
      <w:r>
        <w:t xml:space="preserve">. This changes the unit of analysis from the complete dataset to individual groups. Then, when you use the </w:t>
      </w:r>
      <w:r>
        <w:rPr>
          <w:b/>
        </w:rPr>
        <w:t>dplyr</w:t>
      </w:r>
      <w:r>
        <w:t xml:space="preserve"> verbs on a grouped data frame they’ll be automatically applied “by group.” For example, if we applied exactly the same code to a data frame grouped by date, we get the average delay per date:</w:t>
      </w:r>
    </w:p>
    <w:p w:rsidR="000C0BC3" w:rsidRDefault="00F738DC">
      <w:pPr>
        <w:spacing w:after="3" w:line="231" w:lineRule="auto"/>
        <w:ind w:left="283" w:right="4476"/>
      </w:pPr>
      <w:r>
        <w:rPr>
          <w:color w:val="000088"/>
          <w:sz w:val="17"/>
        </w:rPr>
        <w:t>by_day</w:t>
      </w:r>
      <w:r>
        <w:rPr>
          <w:sz w:val="17"/>
        </w:rPr>
        <w:t xml:space="preserve"> &lt;- </w:t>
      </w:r>
      <w:r>
        <w:rPr>
          <w:color w:val="CC00FF"/>
          <w:sz w:val="17"/>
        </w:rPr>
        <w:t>group_by</w:t>
      </w:r>
      <w:r>
        <w:rPr>
          <w:sz w:val="17"/>
        </w:rPr>
        <w:t>(</w:t>
      </w:r>
      <w:r>
        <w:rPr>
          <w:color w:val="000088"/>
          <w:sz w:val="17"/>
        </w:rPr>
        <w:t>flights</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w:t>
      </w:r>
    </w:p>
    <w:p w:rsidR="000C0BC3" w:rsidRDefault="00F738DC">
      <w:pPr>
        <w:spacing w:after="3" w:line="231" w:lineRule="auto"/>
        <w:ind w:left="283" w:right="4476"/>
      </w:pPr>
      <w:r>
        <w:rPr>
          <w:color w:val="CC00FF"/>
          <w:sz w:val="17"/>
        </w:rPr>
        <w:t>summarize</w:t>
      </w:r>
      <w:r>
        <w:rPr>
          <w:sz w:val="17"/>
        </w:rPr>
        <w:t>(</w:t>
      </w:r>
      <w:r>
        <w:rPr>
          <w:color w:val="000088"/>
          <w:sz w:val="17"/>
        </w:rPr>
        <w:t>by_day</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dep_delay</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Source: local data frame [365 x 4]</w:t>
      </w:r>
    </w:p>
    <w:p w:rsidR="000C0BC3" w:rsidRDefault="00F738DC">
      <w:pPr>
        <w:spacing w:after="3" w:line="265" w:lineRule="auto"/>
        <w:ind w:left="283" w:right="4388"/>
      </w:pPr>
      <w:r>
        <w:rPr>
          <w:i/>
          <w:color w:val="35586C"/>
          <w:sz w:val="17"/>
        </w:rPr>
        <w:t>#&gt; Groups: year, month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delay</w:t>
      </w:r>
    </w:p>
    <w:p w:rsidR="000C0BC3" w:rsidRDefault="00F738DC">
      <w:pPr>
        <w:spacing w:after="3" w:line="265" w:lineRule="auto"/>
        <w:ind w:left="283" w:right="4388"/>
      </w:pPr>
      <w:r>
        <w:rPr>
          <w:i/>
          <w:color w:val="35586C"/>
          <w:sz w:val="17"/>
        </w:rPr>
        <w:t>#&gt;   &lt;int&gt; &lt;int&gt; &lt;int&gt; &lt;dbl&gt;</w:t>
      </w:r>
    </w:p>
    <w:p w:rsidR="000C0BC3" w:rsidRDefault="00F738DC">
      <w:pPr>
        <w:spacing w:after="3" w:line="265" w:lineRule="auto"/>
        <w:ind w:left="283" w:right="4388"/>
      </w:pPr>
      <w:r>
        <w:rPr>
          <w:i/>
          <w:color w:val="35586C"/>
          <w:sz w:val="17"/>
        </w:rPr>
        <w:t>#&gt; 1  2013     1     1 11.55</w:t>
      </w:r>
    </w:p>
    <w:p w:rsidR="000C0BC3" w:rsidRDefault="00F738DC">
      <w:pPr>
        <w:spacing w:after="3" w:line="265" w:lineRule="auto"/>
        <w:ind w:left="283" w:right="4388"/>
      </w:pPr>
      <w:r>
        <w:rPr>
          <w:i/>
          <w:color w:val="35586C"/>
          <w:sz w:val="17"/>
        </w:rPr>
        <w:t>#&gt; 2  2013     1     2 13.86</w:t>
      </w:r>
    </w:p>
    <w:p w:rsidR="000C0BC3" w:rsidRDefault="00F738DC">
      <w:pPr>
        <w:spacing w:after="3" w:line="265" w:lineRule="auto"/>
        <w:ind w:left="283" w:right="4388"/>
      </w:pPr>
      <w:r>
        <w:rPr>
          <w:i/>
          <w:color w:val="35586C"/>
          <w:sz w:val="17"/>
        </w:rPr>
        <w:t>#&gt; 3  2013     1     3 10.99</w:t>
      </w:r>
    </w:p>
    <w:p w:rsidR="000C0BC3" w:rsidRDefault="00F738DC">
      <w:pPr>
        <w:spacing w:after="3" w:line="265" w:lineRule="auto"/>
        <w:ind w:left="283" w:right="4388"/>
      </w:pPr>
      <w:r>
        <w:rPr>
          <w:i/>
          <w:color w:val="35586C"/>
          <w:sz w:val="17"/>
        </w:rPr>
        <w:t>#&gt; 4  2013     1     4  8.95</w:t>
      </w:r>
    </w:p>
    <w:p w:rsidR="000C0BC3" w:rsidRDefault="00F738DC">
      <w:pPr>
        <w:spacing w:after="3" w:line="265" w:lineRule="auto"/>
        <w:ind w:left="283" w:right="4388"/>
      </w:pPr>
      <w:r>
        <w:rPr>
          <w:i/>
          <w:color w:val="35586C"/>
          <w:sz w:val="17"/>
        </w:rPr>
        <w:t>#&gt; 5  2013     1     5  5.73</w:t>
      </w:r>
    </w:p>
    <w:p w:rsidR="000C0BC3" w:rsidRDefault="00F738DC">
      <w:pPr>
        <w:spacing w:after="3" w:line="265" w:lineRule="auto"/>
        <w:ind w:left="283" w:right="4388"/>
      </w:pPr>
      <w:r>
        <w:rPr>
          <w:i/>
          <w:color w:val="35586C"/>
          <w:sz w:val="17"/>
        </w:rPr>
        <w:t>#&gt; 6  2013     1     6  7.15</w:t>
      </w:r>
    </w:p>
    <w:p w:rsidR="000C0BC3" w:rsidRDefault="00F738DC">
      <w:pPr>
        <w:spacing w:after="475" w:line="265" w:lineRule="auto"/>
        <w:ind w:left="283" w:right="4388"/>
      </w:pPr>
      <w:r>
        <w:rPr>
          <w:i/>
          <w:color w:val="35586C"/>
          <w:sz w:val="17"/>
        </w:rPr>
        <w:t>#&gt; # ... with 359 more rows</w:t>
      </w:r>
    </w:p>
    <w:p w:rsidR="000C0BC3" w:rsidRDefault="00F738DC">
      <w:pPr>
        <w:spacing w:after="235" w:line="238" w:lineRule="auto"/>
        <w:ind w:left="-5" w:right="57"/>
        <w:jc w:val="both"/>
      </w:pPr>
      <w:r>
        <w:t xml:space="preserve">Together </w:t>
      </w:r>
      <w:r>
        <w:rPr>
          <w:sz w:val="23"/>
        </w:rPr>
        <w:t>group_by()</w:t>
      </w:r>
      <w:r>
        <w:t xml:space="preserve"> and </w:t>
      </w:r>
      <w:r>
        <w:rPr>
          <w:sz w:val="23"/>
        </w:rPr>
        <w:t>summarize()</w:t>
      </w:r>
      <w:r>
        <w:t xml:space="preserve"> provide one of the tools that you’ll use most commonly when working with </w:t>
      </w:r>
      <w:r>
        <w:rPr>
          <w:b/>
        </w:rPr>
        <w:t>dplyr</w:t>
      </w:r>
      <w:r>
        <w:t>: grouped summaries. But before we go any further with this, we need to introduce a powerful new idea: the pipe.</w:t>
      </w:r>
    </w:p>
    <w:p w:rsidR="000C0BC3" w:rsidRDefault="00F738DC">
      <w:pPr>
        <w:pStyle w:val="3"/>
        <w:ind w:left="-5"/>
      </w:pPr>
      <w:r>
        <w:t>Combining Multiple Operations with the Pipe</w:t>
      </w:r>
    </w:p>
    <w:p w:rsidR="000C0BC3" w:rsidRDefault="00F738DC">
      <w:pPr>
        <w:ind w:left="-5" w:right="15"/>
      </w:pPr>
      <w:r>
        <w:t xml:space="preserve">Imagine that we want to explore the relationship between the distance and average delay for each location. Using what you know about </w:t>
      </w:r>
      <w:r>
        <w:rPr>
          <w:b/>
        </w:rPr>
        <w:t>dplyr</w:t>
      </w:r>
      <w:r>
        <w:t>, you might write code like this:</w:t>
      </w:r>
    </w:p>
    <w:p w:rsidR="000C0BC3" w:rsidRDefault="00F738DC">
      <w:pPr>
        <w:spacing w:after="3" w:line="231" w:lineRule="auto"/>
        <w:ind w:left="283" w:right="6911"/>
      </w:pPr>
      <w:r>
        <w:rPr>
          <w:color w:val="000088"/>
          <w:sz w:val="17"/>
        </w:rPr>
        <w:t>by_dest</w:t>
      </w:r>
      <w:r>
        <w:rPr>
          <w:sz w:val="17"/>
        </w:rPr>
        <w:t xml:space="preserve"> &lt;- </w:t>
      </w:r>
      <w:r>
        <w:rPr>
          <w:color w:val="CC00FF"/>
          <w:sz w:val="17"/>
        </w:rPr>
        <w:t>group_by</w:t>
      </w:r>
      <w:r>
        <w:rPr>
          <w:sz w:val="17"/>
        </w:rPr>
        <w:t>(</w:t>
      </w:r>
      <w:r>
        <w:rPr>
          <w:color w:val="000088"/>
          <w:sz w:val="17"/>
        </w:rPr>
        <w:t>flights</w:t>
      </w:r>
      <w:r>
        <w:rPr>
          <w:sz w:val="17"/>
        </w:rPr>
        <w:t xml:space="preserve">, </w:t>
      </w:r>
      <w:r>
        <w:rPr>
          <w:color w:val="000088"/>
          <w:sz w:val="17"/>
        </w:rPr>
        <w:t>dest</w:t>
      </w:r>
      <w:r>
        <w:rPr>
          <w:sz w:val="17"/>
        </w:rPr>
        <w:t xml:space="preserve">) </w:t>
      </w:r>
      <w:r>
        <w:rPr>
          <w:color w:val="000088"/>
          <w:sz w:val="17"/>
        </w:rPr>
        <w:t>delay</w:t>
      </w:r>
      <w:r>
        <w:rPr>
          <w:sz w:val="17"/>
        </w:rPr>
        <w:t xml:space="preserve"> &lt;- </w:t>
      </w:r>
      <w:r>
        <w:rPr>
          <w:color w:val="CC00FF"/>
          <w:sz w:val="17"/>
        </w:rPr>
        <w:t>summarize</w:t>
      </w:r>
      <w:r>
        <w:rPr>
          <w:sz w:val="17"/>
        </w:rPr>
        <w:t>(</w:t>
      </w:r>
      <w:r>
        <w:rPr>
          <w:color w:val="000088"/>
          <w:sz w:val="17"/>
        </w:rPr>
        <w:t>by_dest</w:t>
      </w:r>
      <w:r>
        <w:rPr>
          <w:sz w:val="17"/>
        </w:rPr>
        <w:t xml:space="preserve">,   </w:t>
      </w:r>
      <w:r>
        <w:rPr>
          <w:color w:val="000088"/>
          <w:sz w:val="17"/>
        </w:rPr>
        <w:t>count</w:t>
      </w:r>
      <w:r>
        <w:rPr>
          <w:sz w:val="17"/>
        </w:rPr>
        <w:t xml:space="preserve"> = </w:t>
      </w:r>
      <w:r>
        <w:rPr>
          <w:color w:val="CC00FF"/>
          <w:sz w:val="17"/>
        </w:rPr>
        <w:t>n</w:t>
      </w:r>
      <w:r>
        <w:rPr>
          <w:sz w:val="17"/>
        </w:rPr>
        <w:t xml:space="preserve">(),   </w:t>
      </w:r>
      <w:r>
        <w:rPr>
          <w:color w:val="000088"/>
          <w:sz w:val="17"/>
        </w:rPr>
        <w:t>dist</w:t>
      </w:r>
      <w:r>
        <w:rPr>
          <w:sz w:val="17"/>
        </w:rPr>
        <w:t xml:space="preserve"> = </w:t>
      </w:r>
      <w:r>
        <w:rPr>
          <w:color w:val="CC00FF"/>
          <w:sz w:val="17"/>
        </w:rPr>
        <w:t>mean</w:t>
      </w:r>
      <w:r>
        <w:rPr>
          <w:sz w:val="17"/>
        </w:rPr>
        <w:t>(</w:t>
      </w:r>
      <w:r>
        <w:rPr>
          <w:color w:val="000088"/>
          <w:sz w:val="17"/>
        </w:rPr>
        <w:t>distance</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arr_delay</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w:t>
      </w:r>
    </w:p>
    <w:p w:rsidR="000C0BC3" w:rsidRDefault="00F738DC">
      <w:pPr>
        <w:spacing w:after="195" w:line="231" w:lineRule="auto"/>
        <w:ind w:left="283" w:right="4476"/>
      </w:pPr>
      <w:r>
        <w:rPr>
          <w:color w:val="000088"/>
          <w:sz w:val="17"/>
        </w:rPr>
        <w:t>delay</w:t>
      </w:r>
      <w:r>
        <w:rPr>
          <w:sz w:val="17"/>
        </w:rPr>
        <w:t xml:space="preserve"> &lt;- </w:t>
      </w:r>
      <w:r>
        <w:rPr>
          <w:color w:val="CC00FF"/>
          <w:sz w:val="17"/>
        </w:rPr>
        <w:t>filter</w:t>
      </w:r>
      <w:r>
        <w:rPr>
          <w:sz w:val="17"/>
        </w:rPr>
        <w:t>(</w:t>
      </w:r>
      <w:r>
        <w:rPr>
          <w:color w:val="000088"/>
          <w:sz w:val="17"/>
        </w:rPr>
        <w:t>delay</w:t>
      </w:r>
      <w:r>
        <w:rPr>
          <w:sz w:val="17"/>
        </w:rPr>
        <w:t xml:space="preserve">, </w:t>
      </w:r>
      <w:r>
        <w:rPr>
          <w:color w:val="000088"/>
          <w:sz w:val="17"/>
        </w:rPr>
        <w:t>count</w:t>
      </w:r>
      <w:r>
        <w:rPr>
          <w:sz w:val="17"/>
        </w:rPr>
        <w:t xml:space="preserve"> &gt; </w:t>
      </w:r>
      <w:r>
        <w:rPr>
          <w:color w:val="FF6600"/>
          <w:sz w:val="17"/>
        </w:rPr>
        <w:t>20</w:t>
      </w:r>
      <w:r>
        <w:rPr>
          <w:sz w:val="17"/>
        </w:rPr>
        <w:t xml:space="preserve">, </w:t>
      </w:r>
      <w:r>
        <w:rPr>
          <w:color w:val="000088"/>
          <w:sz w:val="17"/>
        </w:rPr>
        <w:t>dest</w:t>
      </w:r>
      <w:r>
        <w:rPr>
          <w:sz w:val="17"/>
        </w:rPr>
        <w:t xml:space="preserve"> != </w:t>
      </w:r>
      <w:r>
        <w:rPr>
          <w:color w:val="CC3300"/>
          <w:sz w:val="17"/>
        </w:rPr>
        <w:t>"HNL"</w:t>
      </w:r>
      <w:r>
        <w:rPr>
          <w:sz w:val="17"/>
        </w:rPr>
        <w:t>)</w:t>
      </w:r>
    </w:p>
    <w:p w:rsidR="000C0BC3" w:rsidRDefault="00F738DC">
      <w:pPr>
        <w:spacing w:after="3" w:line="265" w:lineRule="auto"/>
        <w:ind w:left="283" w:right="4488"/>
      </w:pPr>
      <w:r>
        <w:rPr>
          <w:i/>
          <w:color w:val="35586C"/>
          <w:sz w:val="17"/>
        </w:rPr>
        <w:t># It looks like delays increase with distance up to ~750 miles # and then decrease. Maybe as flights get longer there's more</w:t>
      </w:r>
    </w:p>
    <w:p w:rsidR="000C0BC3" w:rsidRDefault="00F738DC">
      <w:pPr>
        <w:spacing w:after="3" w:line="265" w:lineRule="auto"/>
        <w:ind w:left="283" w:right="4388"/>
      </w:pPr>
      <w:r>
        <w:rPr>
          <w:i/>
          <w:color w:val="35586C"/>
          <w:sz w:val="17"/>
        </w:rPr>
        <w:t># ability to make up delays in the air?</w:t>
      </w:r>
    </w:p>
    <w:p w:rsidR="000C0BC3" w:rsidRDefault="00F738DC">
      <w:pPr>
        <w:spacing w:after="3" w:line="231" w:lineRule="auto"/>
        <w:ind w:left="283" w:right="4791"/>
      </w:pPr>
      <w:r>
        <w:rPr>
          <w:color w:val="CC00FF"/>
          <w:sz w:val="17"/>
        </w:rPr>
        <w:t>ggplot</w:t>
      </w:r>
      <w:r>
        <w:rPr>
          <w:sz w:val="17"/>
        </w:rPr>
        <w:t>(</w:t>
      </w:r>
      <w:r>
        <w:rPr>
          <w:color w:val="000088"/>
          <w:sz w:val="17"/>
        </w:rPr>
        <w:t>data</w:t>
      </w:r>
      <w:r>
        <w:rPr>
          <w:sz w:val="17"/>
        </w:rPr>
        <w:t xml:space="preserve"> = </w:t>
      </w:r>
      <w:r>
        <w:rPr>
          <w:color w:val="000088"/>
          <w:sz w:val="17"/>
        </w:rPr>
        <w:t>delay</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dist</w:t>
      </w:r>
      <w:r>
        <w:rPr>
          <w:sz w:val="17"/>
        </w:rPr>
        <w:t xml:space="preserve">, </w:t>
      </w:r>
      <w:r>
        <w:rPr>
          <w:color w:val="000088"/>
          <w:sz w:val="17"/>
        </w:rPr>
        <w:t>y</w:t>
      </w:r>
      <w:r>
        <w:rPr>
          <w:sz w:val="17"/>
        </w:rPr>
        <w:t xml:space="preserve"> = </w:t>
      </w:r>
      <w:r>
        <w:rPr>
          <w:color w:val="000088"/>
          <w:sz w:val="17"/>
        </w:rPr>
        <w:t>delay</w:t>
      </w:r>
      <w:r>
        <w:rPr>
          <w:sz w:val="17"/>
        </w:rPr>
        <w:t xml:space="preserve">)) +   </w:t>
      </w:r>
      <w:r>
        <w:rPr>
          <w:color w:val="CC00FF"/>
          <w:sz w:val="17"/>
        </w:rPr>
        <w:t>geom_point</w:t>
      </w:r>
      <w:r>
        <w:rPr>
          <w:sz w:val="17"/>
        </w:rPr>
        <w:t>(</w:t>
      </w:r>
      <w:r>
        <w:rPr>
          <w:color w:val="CC00FF"/>
          <w:sz w:val="17"/>
        </w:rPr>
        <w:t>aes</w:t>
      </w:r>
      <w:r>
        <w:rPr>
          <w:sz w:val="17"/>
        </w:rPr>
        <w:t>(</w:t>
      </w:r>
      <w:r>
        <w:rPr>
          <w:color w:val="000088"/>
          <w:sz w:val="17"/>
        </w:rPr>
        <w:t>size</w:t>
      </w:r>
      <w:r>
        <w:rPr>
          <w:sz w:val="17"/>
        </w:rPr>
        <w:t xml:space="preserve"> = </w:t>
      </w:r>
      <w:r>
        <w:rPr>
          <w:color w:val="000088"/>
          <w:sz w:val="17"/>
        </w:rPr>
        <w:t>count</w:t>
      </w:r>
      <w:r>
        <w:rPr>
          <w:sz w:val="17"/>
        </w:rPr>
        <w:t xml:space="preserve">), </w:t>
      </w:r>
      <w:r>
        <w:rPr>
          <w:color w:val="000088"/>
          <w:sz w:val="17"/>
        </w:rPr>
        <w:t>alpha</w:t>
      </w:r>
      <w:r>
        <w:rPr>
          <w:sz w:val="17"/>
        </w:rPr>
        <w:t xml:space="preserve"> = </w:t>
      </w:r>
      <w:r>
        <w:rPr>
          <w:color w:val="FF6600"/>
          <w:sz w:val="17"/>
        </w:rPr>
        <w:t>1</w:t>
      </w:r>
      <w:r>
        <w:rPr>
          <w:sz w:val="17"/>
        </w:rPr>
        <w:t>/</w:t>
      </w:r>
      <w:r>
        <w:rPr>
          <w:color w:val="FF6600"/>
          <w:sz w:val="17"/>
        </w:rPr>
        <w:t>3</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w:t>
      </w:r>
    </w:p>
    <w:p w:rsidR="000C0BC3" w:rsidRDefault="00F738DC">
      <w:pPr>
        <w:spacing w:after="350" w:line="265" w:lineRule="auto"/>
        <w:ind w:left="283" w:right="4388"/>
      </w:pPr>
      <w:r>
        <w:rPr>
          <w:i/>
          <w:color w:val="35586C"/>
          <w:sz w:val="17"/>
        </w:rPr>
        <w:t>#&gt; `geom_smooth()` using method = 'loess'</w:t>
      </w:r>
    </w:p>
    <w:p w:rsidR="000C0BC3" w:rsidRDefault="00F738DC">
      <w:pPr>
        <w:spacing w:after="650" w:line="259" w:lineRule="auto"/>
        <w:ind w:left="159" w:firstLine="0"/>
      </w:pPr>
      <w:r>
        <w:rPr>
          <w:noProof/>
        </w:rPr>
        <w:lastRenderedPageBreak/>
        <w:drawing>
          <wp:inline distT="0" distB="0" distL="0" distR="0">
            <wp:extent cx="6859972" cy="4178808"/>
            <wp:effectExtent l="0" t="0" r="0" b="0"/>
            <wp:docPr id="6690" name="Picture 6690"/>
            <wp:cNvGraphicFramePr/>
            <a:graphic xmlns:a="http://schemas.openxmlformats.org/drawingml/2006/main">
              <a:graphicData uri="http://schemas.openxmlformats.org/drawingml/2006/picture">
                <pic:pic xmlns:pic="http://schemas.openxmlformats.org/drawingml/2006/picture">
                  <pic:nvPicPr>
                    <pic:cNvPr id="6690" name="Picture 6690"/>
                    <pic:cNvPicPr/>
                  </pic:nvPicPr>
                  <pic:blipFill>
                    <a:blip r:embed="rId103"/>
                    <a:stretch>
                      <a:fillRect/>
                    </a:stretch>
                  </pic:blipFill>
                  <pic:spPr>
                    <a:xfrm>
                      <a:off x="0" y="0"/>
                      <a:ext cx="6859972" cy="4178808"/>
                    </a:xfrm>
                    <a:prstGeom prst="rect">
                      <a:avLst/>
                    </a:prstGeom>
                  </pic:spPr>
                </pic:pic>
              </a:graphicData>
            </a:graphic>
          </wp:inline>
        </w:drawing>
      </w:r>
    </w:p>
    <w:p w:rsidR="000C0BC3" w:rsidRDefault="00F738DC">
      <w:pPr>
        <w:spacing w:after="83"/>
        <w:ind w:left="-5" w:right="15"/>
      </w:pPr>
      <w:r>
        <w:t>There are three steps to prepare this data:</w:t>
      </w:r>
    </w:p>
    <w:p w:rsidR="000C0BC3" w:rsidRDefault="00F738DC">
      <w:pPr>
        <w:numPr>
          <w:ilvl w:val="0"/>
          <w:numId w:val="15"/>
        </w:numPr>
        <w:spacing w:after="242"/>
        <w:ind w:left="1009" w:right="15" w:hanging="375"/>
      </w:pPr>
      <w:r>
        <w:t>Group flights by destination.</w:t>
      </w:r>
    </w:p>
    <w:p w:rsidR="000C0BC3" w:rsidRDefault="00F738DC">
      <w:pPr>
        <w:numPr>
          <w:ilvl w:val="0"/>
          <w:numId w:val="15"/>
        </w:numPr>
        <w:spacing w:after="242"/>
        <w:ind w:left="1009" w:right="15" w:hanging="375"/>
      </w:pPr>
      <w:r>
        <w:t>Summarize to compute distance, average delay, and number of flights.</w:t>
      </w:r>
    </w:p>
    <w:p w:rsidR="000C0BC3" w:rsidRDefault="00F738DC">
      <w:pPr>
        <w:numPr>
          <w:ilvl w:val="0"/>
          <w:numId w:val="15"/>
        </w:numPr>
        <w:ind w:left="1009" w:right="15" w:hanging="375"/>
      </w:pPr>
      <w:r>
        <w:t>Filter to remove noisy points and Honolulu airport, which is almost twice as far away as the next closest airport.</w:t>
      </w:r>
    </w:p>
    <w:p w:rsidR="000C0BC3" w:rsidRDefault="00F738DC">
      <w:pPr>
        <w:spacing w:after="105"/>
        <w:ind w:left="-5" w:right="15"/>
      </w:pPr>
      <w:r>
        <w:t>This code is a little frustrating to write because we have to give each intermediate data frame a name, even though we don’t care about it. Naming things is hard, so this slows down our analysis.</w:t>
      </w:r>
    </w:p>
    <w:p w:rsidR="000C0BC3" w:rsidRDefault="00F738DC">
      <w:pPr>
        <w:spacing w:after="263"/>
        <w:ind w:left="-5" w:right="15"/>
      </w:pPr>
      <w:r>
        <w:t xml:space="preserve">There’s another way to tackle the same problem with the pipe, </w:t>
      </w:r>
      <w:r>
        <w:rPr>
          <w:sz w:val="23"/>
        </w:rPr>
        <w:t>%&gt;%</w:t>
      </w:r>
      <w:r>
        <w:t>:</w:t>
      </w:r>
    </w:p>
    <w:p w:rsidR="000C0BC3" w:rsidRDefault="00F738DC">
      <w:pPr>
        <w:spacing w:after="3" w:line="231" w:lineRule="auto"/>
        <w:ind w:left="283" w:right="6709"/>
      </w:pPr>
      <w:r>
        <w:rPr>
          <w:color w:val="000088"/>
          <w:sz w:val="17"/>
        </w:rPr>
        <w:t>delays</w:t>
      </w:r>
      <w:r>
        <w:rPr>
          <w:sz w:val="17"/>
        </w:rPr>
        <w:t xml:space="preserve"> &lt;- </w:t>
      </w:r>
      <w:r>
        <w:rPr>
          <w:color w:val="000088"/>
          <w:sz w:val="17"/>
        </w:rPr>
        <w:t>flights</w:t>
      </w:r>
      <w:r>
        <w:rPr>
          <w:sz w:val="17"/>
        </w:rPr>
        <w:t xml:space="preserve"> %&gt;%   </w:t>
      </w:r>
      <w:r>
        <w:rPr>
          <w:color w:val="CC00FF"/>
          <w:sz w:val="17"/>
        </w:rPr>
        <w:t>group_by</w:t>
      </w:r>
      <w:r>
        <w:rPr>
          <w:sz w:val="17"/>
        </w:rPr>
        <w:t>(</w:t>
      </w:r>
      <w:r>
        <w:rPr>
          <w:color w:val="000088"/>
          <w:sz w:val="17"/>
        </w:rPr>
        <w:t>dest</w:t>
      </w:r>
      <w:r>
        <w:rPr>
          <w:sz w:val="17"/>
        </w:rPr>
        <w:t xml:space="preserve">) %&gt;%   </w:t>
      </w:r>
      <w:r>
        <w:rPr>
          <w:color w:val="CC00FF"/>
          <w:sz w:val="17"/>
        </w:rPr>
        <w:t>summarize</w:t>
      </w:r>
      <w:r>
        <w:rPr>
          <w:sz w:val="17"/>
        </w:rPr>
        <w:t xml:space="preserve">(     </w:t>
      </w:r>
      <w:r>
        <w:rPr>
          <w:color w:val="000088"/>
          <w:sz w:val="17"/>
        </w:rPr>
        <w:t>count</w:t>
      </w:r>
      <w:r>
        <w:rPr>
          <w:sz w:val="17"/>
        </w:rPr>
        <w:t xml:space="preserve"> = </w:t>
      </w:r>
      <w:r>
        <w:rPr>
          <w:color w:val="CC00FF"/>
          <w:sz w:val="17"/>
        </w:rPr>
        <w:t>n</w:t>
      </w:r>
      <w:r>
        <w:rPr>
          <w:sz w:val="17"/>
        </w:rPr>
        <w:t xml:space="preserve">(),     </w:t>
      </w:r>
      <w:r>
        <w:rPr>
          <w:color w:val="000088"/>
          <w:sz w:val="17"/>
        </w:rPr>
        <w:t>dist</w:t>
      </w:r>
      <w:r>
        <w:rPr>
          <w:sz w:val="17"/>
        </w:rPr>
        <w:t xml:space="preserve"> = </w:t>
      </w:r>
      <w:r>
        <w:rPr>
          <w:color w:val="CC00FF"/>
          <w:sz w:val="17"/>
        </w:rPr>
        <w:t>mean</w:t>
      </w:r>
      <w:r>
        <w:rPr>
          <w:sz w:val="17"/>
        </w:rPr>
        <w:t>(</w:t>
      </w:r>
      <w:r>
        <w:rPr>
          <w:color w:val="000088"/>
          <w:sz w:val="17"/>
        </w:rPr>
        <w:t>distance</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arr_delay</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464" w:line="265" w:lineRule="auto"/>
        <w:ind w:left="283" w:right="7314"/>
      </w:pPr>
      <w:r>
        <w:rPr>
          <w:sz w:val="17"/>
        </w:rPr>
        <w:t xml:space="preserve">  ) %&gt;%   </w:t>
      </w:r>
      <w:r>
        <w:rPr>
          <w:color w:val="CC00FF"/>
          <w:sz w:val="17"/>
        </w:rPr>
        <w:t>filter</w:t>
      </w:r>
      <w:r>
        <w:rPr>
          <w:sz w:val="17"/>
        </w:rPr>
        <w:t>(</w:t>
      </w:r>
      <w:r>
        <w:rPr>
          <w:color w:val="000088"/>
          <w:sz w:val="17"/>
        </w:rPr>
        <w:t>count</w:t>
      </w:r>
      <w:r>
        <w:rPr>
          <w:sz w:val="17"/>
        </w:rPr>
        <w:t xml:space="preserve"> &gt; </w:t>
      </w:r>
      <w:r>
        <w:rPr>
          <w:color w:val="FF6600"/>
          <w:sz w:val="17"/>
        </w:rPr>
        <w:t>20</w:t>
      </w:r>
      <w:r>
        <w:rPr>
          <w:sz w:val="17"/>
        </w:rPr>
        <w:t xml:space="preserve">, </w:t>
      </w:r>
      <w:r>
        <w:rPr>
          <w:color w:val="000088"/>
          <w:sz w:val="17"/>
        </w:rPr>
        <w:t>dest</w:t>
      </w:r>
      <w:r>
        <w:rPr>
          <w:sz w:val="17"/>
        </w:rPr>
        <w:t xml:space="preserve"> != </w:t>
      </w:r>
      <w:r>
        <w:rPr>
          <w:color w:val="CC3300"/>
          <w:sz w:val="17"/>
        </w:rPr>
        <w:t>"HNL"</w:t>
      </w:r>
      <w:r>
        <w:rPr>
          <w:sz w:val="17"/>
        </w:rPr>
        <w:t>)</w:t>
      </w:r>
    </w:p>
    <w:p w:rsidR="000C0BC3" w:rsidRDefault="00F738DC">
      <w:pPr>
        <w:spacing w:after="180"/>
        <w:ind w:left="-5" w:right="15"/>
      </w:pPr>
      <w:r>
        <w:t xml:space="preserve">This focuses on the transformations, not what’s being transformed, which makes the code easier to read. You can read it as a series of imperative statements: group, then summarize, then filter. As suggested by this reading, a good way to pronounce </w:t>
      </w:r>
      <w:r>
        <w:rPr>
          <w:sz w:val="23"/>
        </w:rPr>
        <w:t>%&gt;%</w:t>
      </w:r>
      <w:r>
        <w:t xml:space="preserve"> when reading code is “then.”</w:t>
      </w:r>
    </w:p>
    <w:p w:rsidR="000C0BC3" w:rsidRDefault="00F738DC">
      <w:pPr>
        <w:spacing w:after="120" w:line="238" w:lineRule="auto"/>
        <w:ind w:left="-5" w:right="57"/>
        <w:jc w:val="both"/>
      </w:pPr>
      <w:r>
        <w:lastRenderedPageBreak/>
        <w:t xml:space="preserve">Behind the scenes, </w:t>
      </w:r>
      <w:r>
        <w:rPr>
          <w:sz w:val="23"/>
        </w:rPr>
        <w:t>x %&gt;% f(y)</w:t>
      </w:r>
      <w:r>
        <w:t xml:space="preserve"> turns into </w:t>
      </w:r>
      <w:r>
        <w:rPr>
          <w:sz w:val="23"/>
        </w:rPr>
        <w:t>f(x, y)</w:t>
      </w:r>
      <w:r>
        <w:t xml:space="preserve">, and </w:t>
      </w:r>
      <w:r>
        <w:rPr>
          <w:sz w:val="23"/>
        </w:rPr>
        <w:t>x %&gt;% f(y) %&gt;% g(z)</w:t>
      </w:r>
      <w:r>
        <w:t xml:space="preserve"> turns into </w:t>
      </w:r>
      <w:r>
        <w:rPr>
          <w:sz w:val="23"/>
        </w:rPr>
        <w:t>g(f(x, y), z)</w:t>
      </w:r>
      <w:r>
        <w:t xml:space="preserve">, and so on. You can use the pipe to rewrite multiple operations in a way that you can read left-to-right, top-to-bottom. We’ll use piping frequently from now on because it considerably improves the readability of code, and we’ll come back to it in more detail in </w:t>
      </w:r>
      <w:r>
        <w:rPr>
          <w:color w:val="8E0012"/>
        </w:rPr>
        <w:t>Chapter 14</w:t>
      </w:r>
      <w:r>
        <w:t>.</w:t>
      </w:r>
    </w:p>
    <w:p w:rsidR="000C0BC3" w:rsidRDefault="00F738DC">
      <w:pPr>
        <w:ind w:left="-5" w:right="15"/>
      </w:pPr>
      <w:r>
        <w:t xml:space="preserve">Working with the pipe is one of the key criteria for belonging to the tidyverse. The only exception is </w:t>
      </w:r>
      <w:r>
        <w:rPr>
          <w:b/>
        </w:rPr>
        <w:t>ggplot2</w:t>
      </w:r>
      <w:r>
        <w:t xml:space="preserve">: it was written before the pipe was discovered. Unfortunately, the next iteration of </w:t>
      </w:r>
      <w:r>
        <w:rPr>
          <w:b/>
        </w:rPr>
        <w:t>ggplot2</w:t>
      </w:r>
      <w:r>
        <w:t xml:space="preserve">, </w:t>
      </w:r>
      <w:r>
        <w:rPr>
          <w:b/>
        </w:rPr>
        <w:t>ggvis</w:t>
      </w:r>
      <w:r>
        <w:t>, which does use the pipe, isn’t ready for prime time yet.</w:t>
      </w:r>
    </w:p>
    <w:p w:rsidR="000C0BC3" w:rsidRDefault="00F738DC">
      <w:pPr>
        <w:pStyle w:val="3"/>
        <w:ind w:left="-5"/>
      </w:pPr>
      <w:r>
        <w:t>Missing Values</w:t>
      </w:r>
    </w:p>
    <w:p w:rsidR="000C0BC3" w:rsidRDefault="00F738DC">
      <w:pPr>
        <w:ind w:left="-5" w:right="15"/>
      </w:pPr>
      <w:r>
        <w:t xml:space="preserve">You may have wondered about the </w:t>
      </w:r>
      <w:r>
        <w:rPr>
          <w:sz w:val="23"/>
        </w:rPr>
        <w:t>na.rm</w:t>
      </w:r>
      <w:r>
        <w:t xml:space="preserve"> argument we used earlier. What happens if we don’t set it?</w:t>
      </w:r>
    </w:p>
    <w:p w:rsidR="000C0BC3" w:rsidRDefault="00F738DC">
      <w:pPr>
        <w:spacing w:after="3" w:line="231" w:lineRule="auto"/>
        <w:ind w:left="283" w:right="7314"/>
      </w:pPr>
      <w:r>
        <w:rPr>
          <w:color w:val="000088"/>
          <w:sz w:val="17"/>
        </w:rPr>
        <w:t>flights</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w:t>
      </w:r>
      <w:r>
        <w:rPr>
          <w:color w:val="000088"/>
          <w:sz w:val="17"/>
        </w:rPr>
        <w:t>mean</w:t>
      </w:r>
      <w:r>
        <w:rPr>
          <w:sz w:val="17"/>
        </w:rPr>
        <w:t xml:space="preserve"> = </w:t>
      </w:r>
      <w:r>
        <w:rPr>
          <w:color w:val="CC00FF"/>
          <w:sz w:val="17"/>
        </w:rPr>
        <w:t>mean</w:t>
      </w:r>
      <w:r>
        <w:rPr>
          <w:sz w:val="17"/>
        </w:rPr>
        <w:t>(</w:t>
      </w:r>
      <w:r>
        <w:rPr>
          <w:color w:val="000088"/>
          <w:sz w:val="17"/>
        </w:rPr>
        <w:t>dep_delay</w:t>
      </w:r>
      <w:r>
        <w:rPr>
          <w:sz w:val="17"/>
        </w:rPr>
        <w:t>))</w:t>
      </w:r>
    </w:p>
    <w:p w:rsidR="000C0BC3" w:rsidRDefault="00F738DC">
      <w:pPr>
        <w:spacing w:after="3" w:line="265" w:lineRule="auto"/>
        <w:ind w:left="283" w:right="4388"/>
      </w:pPr>
      <w:r>
        <w:rPr>
          <w:i/>
          <w:color w:val="35586C"/>
          <w:sz w:val="17"/>
        </w:rPr>
        <w:t>#&gt; Source: local data frame [365 x 4]</w:t>
      </w:r>
    </w:p>
    <w:p w:rsidR="000C0BC3" w:rsidRDefault="00F738DC">
      <w:pPr>
        <w:spacing w:after="3" w:line="265" w:lineRule="auto"/>
        <w:ind w:left="283" w:right="4388"/>
      </w:pPr>
      <w:r>
        <w:rPr>
          <w:i/>
          <w:color w:val="35586C"/>
          <w:sz w:val="17"/>
        </w:rPr>
        <w:t>#&gt; Groups: year, month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mean</w:t>
      </w:r>
    </w:p>
    <w:p w:rsidR="000C0BC3" w:rsidRDefault="00F738DC">
      <w:pPr>
        <w:spacing w:after="3" w:line="265" w:lineRule="auto"/>
        <w:ind w:left="283" w:right="4388"/>
      </w:pPr>
      <w:r>
        <w:rPr>
          <w:i/>
          <w:color w:val="35586C"/>
          <w:sz w:val="17"/>
        </w:rPr>
        <w:t>#&gt;   &lt;int&gt; &lt;int&gt; &lt;int&gt; &lt;dbl&gt;</w:t>
      </w:r>
    </w:p>
    <w:p w:rsidR="000C0BC3" w:rsidRDefault="00F738DC">
      <w:pPr>
        <w:spacing w:after="3" w:line="265" w:lineRule="auto"/>
        <w:ind w:left="283" w:right="4388"/>
      </w:pPr>
      <w:r>
        <w:rPr>
          <w:i/>
          <w:color w:val="35586C"/>
          <w:sz w:val="17"/>
        </w:rPr>
        <w:t>#&gt; 1  2013     1     1    NA</w:t>
      </w:r>
    </w:p>
    <w:p w:rsidR="000C0BC3" w:rsidRDefault="00F738DC">
      <w:pPr>
        <w:spacing w:after="3" w:line="265" w:lineRule="auto"/>
        <w:ind w:left="283" w:right="4388"/>
      </w:pPr>
      <w:r>
        <w:rPr>
          <w:i/>
          <w:color w:val="35586C"/>
          <w:sz w:val="17"/>
        </w:rPr>
        <w:t>#&gt; 2  2013     1     2    NA</w:t>
      </w:r>
    </w:p>
    <w:p w:rsidR="000C0BC3" w:rsidRDefault="00F738DC">
      <w:pPr>
        <w:spacing w:after="3" w:line="265" w:lineRule="auto"/>
        <w:ind w:left="283" w:right="4388"/>
      </w:pPr>
      <w:r>
        <w:rPr>
          <w:i/>
          <w:color w:val="35586C"/>
          <w:sz w:val="17"/>
        </w:rPr>
        <w:t>#&gt; 3  2013     1     3    NA</w:t>
      </w:r>
    </w:p>
    <w:p w:rsidR="000C0BC3" w:rsidRDefault="00F738DC">
      <w:pPr>
        <w:spacing w:after="3" w:line="265" w:lineRule="auto"/>
        <w:ind w:left="283" w:right="4388"/>
      </w:pPr>
      <w:r>
        <w:rPr>
          <w:i/>
          <w:color w:val="35586C"/>
          <w:sz w:val="17"/>
        </w:rPr>
        <w:t>#&gt; 4  2013     1     4    NA</w:t>
      </w:r>
    </w:p>
    <w:p w:rsidR="000C0BC3" w:rsidRDefault="00F738DC">
      <w:pPr>
        <w:spacing w:after="3" w:line="265" w:lineRule="auto"/>
        <w:ind w:left="283" w:right="4388"/>
      </w:pPr>
      <w:r>
        <w:rPr>
          <w:i/>
          <w:color w:val="35586C"/>
          <w:sz w:val="17"/>
        </w:rPr>
        <w:t>#&gt; 5  2013     1     5    NA</w:t>
      </w:r>
    </w:p>
    <w:p w:rsidR="000C0BC3" w:rsidRDefault="00F738DC">
      <w:pPr>
        <w:spacing w:after="3" w:line="265" w:lineRule="auto"/>
        <w:ind w:left="283" w:right="4388"/>
      </w:pPr>
      <w:r>
        <w:rPr>
          <w:i/>
          <w:color w:val="35586C"/>
          <w:sz w:val="17"/>
        </w:rPr>
        <w:t>#&gt; 6  2013     1     6    NA</w:t>
      </w:r>
    </w:p>
    <w:p w:rsidR="000C0BC3" w:rsidRDefault="00F738DC">
      <w:pPr>
        <w:spacing w:after="459" w:line="265" w:lineRule="auto"/>
        <w:ind w:left="283" w:right="4388"/>
      </w:pPr>
      <w:r>
        <w:rPr>
          <w:i/>
          <w:color w:val="35586C"/>
          <w:sz w:val="17"/>
        </w:rPr>
        <w:t>#&gt; # ... with 359 more rows</w:t>
      </w:r>
    </w:p>
    <w:p w:rsidR="000C0BC3" w:rsidRDefault="00F738DC">
      <w:pPr>
        <w:ind w:left="-5" w:right="15"/>
      </w:pPr>
      <w:r>
        <w:t xml:space="preserve">We get a lot of missing values! That’s because aggregation functions obey the usual rule of missing values: if there’s any missing value in the input, the output will be a missing value. Fortunately, all aggregation functions have an </w:t>
      </w:r>
      <w:r>
        <w:rPr>
          <w:sz w:val="23"/>
        </w:rPr>
        <w:t>na.rm</w:t>
      </w:r>
      <w:r>
        <w:t xml:space="preserve"> argument, which removes the missing values prior to computation:</w:t>
      </w:r>
    </w:p>
    <w:p w:rsidR="000C0BC3" w:rsidRDefault="00F738DC">
      <w:pPr>
        <w:spacing w:after="3" w:line="231" w:lineRule="auto"/>
        <w:ind w:left="283" w:right="5903"/>
      </w:pPr>
      <w:r>
        <w:rPr>
          <w:color w:val="000088"/>
          <w:sz w:val="17"/>
        </w:rPr>
        <w:t>flights</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w:t>
      </w:r>
      <w:r>
        <w:rPr>
          <w:color w:val="000088"/>
          <w:sz w:val="17"/>
        </w:rPr>
        <w:t>mean</w:t>
      </w:r>
      <w:r>
        <w:rPr>
          <w:sz w:val="17"/>
        </w:rPr>
        <w:t xml:space="preserve"> = </w:t>
      </w:r>
      <w:r>
        <w:rPr>
          <w:color w:val="CC00FF"/>
          <w:sz w:val="17"/>
        </w:rPr>
        <w:t>mean</w:t>
      </w:r>
      <w:r>
        <w:rPr>
          <w:sz w:val="17"/>
        </w:rPr>
        <w:t>(</w:t>
      </w:r>
      <w:r>
        <w:rPr>
          <w:color w:val="000088"/>
          <w:sz w:val="17"/>
        </w:rPr>
        <w:t>dep_delay</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Source: local data frame [365 x 4]</w:t>
      </w:r>
    </w:p>
    <w:p w:rsidR="000C0BC3" w:rsidRDefault="00F738DC">
      <w:pPr>
        <w:spacing w:after="3" w:line="265" w:lineRule="auto"/>
        <w:ind w:left="283" w:right="4388"/>
      </w:pPr>
      <w:r>
        <w:rPr>
          <w:i/>
          <w:color w:val="35586C"/>
          <w:sz w:val="17"/>
        </w:rPr>
        <w:t>#&gt; Groups: year, month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mean</w:t>
      </w:r>
    </w:p>
    <w:p w:rsidR="000C0BC3" w:rsidRDefault="00F738DC">
      <w:pPr>
        <w:spacing w:after="3" w:line="265" w:lineRule="auto"/>
        <w:ind w:left="283" w:right="4388"/>
      </w:pPr>
      <w:r>
        <w:rPr>
          <w:i/>
          <w:color w:val="35586C"/>
          <w:sz w:val="17"/>
        </w:rPr>
        <w:t>#&gt;   &lt;int&gt; &lt;int&gt; &lt;int&gt; &lt;dbl&gt;</w:t>
      </w:r>
    </w:p>
    <w:p w:rsidR="000C0BC3" w:rsidRDefault="00F738DC">
      <w:pPr>
        <w:spacing w:after="3" w:line="265" w:lineRule="auto"/>
        <w:ind w:left="283" w:right="4388"/>
      </w:pPr>
      <w:r>
        <w:rPr>
          <w:i/>
          <w:color w:val="35586C"/>
          <w:sz w:val="17"/>
        </w:rPr>
        <w:t>#&gt; 1  2013     1     1 11.55</w:t>
      </w:r>
    </w:p>
    <w:p w:rsidR="000C0BC3" w:rsidRDefault="00F738DC">
      <w:pPr>
        <w:spacing w:after="3" w:line="265" w:lineRule="auto"/>
        <w:ind w:left="283" w:right="4388"/>
      </w:pPr>
      <w:r>
        <w:rPr>
          <w:i/>
          <w:color w:val="35586C"/>
          <w:sz w:val="17"/>
        </w:rPr>
        <w:t>#&gt; 2  2013     1     2 13.86</w:t>
      </w:r>
    </w:p>
    <w:p w:rsidR="000C0BC3" w:rsidRDefault="00F738DC">
      <w:pPr>
        <w:spacing w:after="3" w:line="265" w:lineRule="auto"/>
        <w:ind w:left="283" w:right="4388"/>
      </w:pPr>
      <w:r>
        <w:rPr>
          <w:i/>
          <w:color w:val="35586C"/>
          <w:sz w:val="17"/>
        </w:rPr>
        <w:t>#&gt; 3  2013     1     3 10.99</w:t>
      </w:r>
    </w:p>
    <w:p w:rsidR="000C0BC3" w:rsidRDefault="00F738DC">
      <w:pPr>
        <w:spacing w:after="3" w:line="265" w:lineRule="auto"/>
        <w:ind w:left="283" w:right="4388"/>
      </w:pPr>
      <w:r>
        <w:rPr>
          <w:i/>
          <w:color w:val="35586C"/>
          <w:sz w:val="17"/>
        </w:rPr>
        <w:t>#&gt; 4  2013     1     4  8.95</w:t>
      </w:r>
    </w:p>
    <w:p w:rsidR="000C0BC3" w:rsidRDefault="00F738DC">
      <w:pPr>
        <w:spacing w:after="3" w:line="265" w:lineRule="auto"/>
        <w:ind w:left="283" w:right="4388"/>
      </w:pPr>
      <w:r>
        <w:rPr>
          <w:i/>
          <w:color w:val="35586C"/>
          <w:sz w:val="17"/>
        </w:rPr>
        <w:t>#&gt; 5  2013     1     5  5.73</w:t>
      </w:r>
    </w:p>
    <w:p w:rsidR="000C0BC3" w:rsidRDefault="00F738DC">
      <w:pPr>
        <w:spacing w:after="3" w:line="265" w:lineRule="auto"/>
        <w:ind w:left="283" w:right="4388"/>
      </w:pPr>
      <w:r>
        <w:rPr>
          <w:i/>
          <w:color w:val="35586C"/>
          <w:sz w:val="17"/>
        </w:rPr>
        <w:t>#&gt; 6  2013     1     6  7.15</w:t>
      </w:r>
    </w:p>
    <w:p w:rsidR="000C0BC3" w:rsidRDefault="00F738DC">
      <w:pPr>
        <w:spacing w:after="459" w:line="265" w:lineRule="auto"/>
        <w:ind w:left="283" w:right="4388"/>
      </w:pPr>
      <w:r>
        <w:rPr>
          <w:i/>
          <w:color w:val="35586C"/>
          <w:sz w:val="17"/>
        </w:rPr>
        <w:t>#&gt; # ... with 359 more rows</w:t>
      </w:r>
    </w:p>
    <w:p w:rsidR="000C0BC3" w:rsidRDefault="00F738DC">
      <w:pPr>
        <w:ind w:left="-5" w:right="15"/>
      </w:pPr>
      <w:r>
        <w:t>In this case, where missing values represent cancelled flights, we could also tackle the problem by first removing the cancelled flights. We’ll save this dataset so we can reuse it in the next few examples:</w:t>
      </w:r>
    </w:p>
    <w:p w:rsidR="000C0BC3" w:rsidRDefault="00F738DC">
      <w:pPr>
        <w:spacing w:after="3" w:line="231" w:lineRule="auto"/>
        <w:ind w:left="283" w:right="4476"/>
      </w:pPr>
      <w:r>
        <w:rPr>
          <w:color w:val="000088"/>
          <w:sz w:val="17"/>
        </w:rPr>
        <w:lastRenderedPageBreak/>
        <w:t>not_cancelled</w:t>
      </w:r>
      <w:r>
        <w:rPr>
          <w:sz w:val="17"/>
        </w:rPr>
        <w:t xml:space="preserve"> &lt;- </w:t>
      </w:r>
      <w:r>
        <w:rPr>
          <w:color w:val="000088"/>
          <w:sz w:val="17"/>
        </w:rPr>
        <w:t>flights</w:t>
      </w:r>
      <w:r>
        <w:rPr>
          <w:sz w:val="17"/>
        </w:rPr>
        <w:t xml:space="preserve"> %&gt;%</w:t>
      </w:r>
    </w:p>
    <w:p w:rsidR="000C0BC3" w:rsidRDefault="00F738DC">
      <w:pPr>
        <w:spacing w:after="195" w:line="231" w:lineRule="auto"/>
        <w:ind w:left="283" w:right="4476"/>
      </w:pPr>
      <w:r>
        <w:rPr>
          <w:sz w:val="17"/>
        </w:rPr>
        <w:t xml:space="preserve">  </w:t>
      </w:r>
      <w:r>
        <w:rPr>
          <w:color w:val="CC00FF"/>
          <w:sz w:val="17"/>
        </w:rPr>
        <w:t>filter</w:t>
      </w:r>
      <w:r>
        <w:rPr>
          <w:sz w:val="17"/>
        </w:rPr>
        <w:t>(!</w:t>
      </w:r>
      <w:r>
        <w:rPr>
          <w:color w:val="CC00FF"/>
          <w:sz w:val="17"/>
        </w:rPr>
        <w:t>is.na</w:t>
      </w:r>
      <w:r>
        <w:rPr>
          <w:sz w:val="17"/>
        </w:rPr>
        <w:t>(</w:t>
      </w:r>
      <w:r>
        <w:rPr>
          <w:color w:val="000088"/>
          <w:sz w:val="17"/>
        </w:rPr>
        <w:t>dep_delay</w:t>
      </w:r>
      <w:r>
        <w:rPr>
          <w:sz w:val="17"/>
        </w:rPr>
        <w:t>), !</w:t>
      </w:r>
      <w:r>
        <w:rPr>
          <w:color w:val="CC00FF"/>
          <w:sz w:val="17"/>
        </w:rPr>
        <w:t>is.na</w:t>
      </w:r>
      <w:r>
        <w:rPr>
          <w:sz w:val="17"/>
        </w:rPr>
        <w:t>(</w:t>
      </w:r>
      <w:r>
        <w:rPr>
          <w:color w:val="000088"/>
          <w:sz w:val="17"/>
        </w:rPr>
        <w:t>arr_delay</w:t>
      </w:r>
      <w:r>
        <w:rPr>
          <w:sz w:val="17"/>
        </w:rPr>
        <w:t>))</w:t>
      </w:r>
    </w:p>
    <w:p w:rsidR="000C0BC3" w:rsidRDefault="00F738DC">
      <w:pPr>
        <w:spacing w:after="3" w:line="231" w:lineRule="auto"/>
        <w:ind w:left="283" w:right="7314"/>
      </w:pP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w:t>
      </w:r>
      <w:r>
        <w:rPr>
          <w:color w:val="000088"/>
          <w:sz w:val="17"/>
        </w:rPr>
        <w:t>mean</w:t>
      </w:r>
      <w:r>
        <w:rPr>
          <w:sz w:val="17"/>
        </w:rPr>
        <w:t xml:space="preserve"> = </w:t>
      </w:r>
      <w:r>
        <w:rPr>
          <w:color w:val="CC00FF"/>
          <w:sz w:val="17"/>
        </w:rPr>
        <w:t>mean</w:t>
      </w:r>
      <w:r>
        <w:rPr>
          <w:sz w:val="17"/>
        </w:rPr>
        <w:t>(</w:t>
      </w:r>
      <w:r>
        <w:rPr>
          <w:color w:val="000088"/>
          <w:sz w:val="17"/>
        </w:rPr>
        <w:t>dep_delay</w:t>
      </w:r>
      <w:r>
        <w:rPr>
          <w:sz w:val="17"/>
        </w:rPr>
        <w:t>))</w:t>
      </w:r>
    </w:p>
    <w:p w:rsidR="000C0BC3" w:rsidRDefault="00F738DC">
      <w:pPr>
        <w:spacing w:after="3" w:line="265" w:lineRule="auto"/>
        <w:ind w:left="283" w:right="4388"/>
      </w:pPr>
      <w:r>
        <w:rPr>
          <w:i/>
          <w:color w:val="35586C"/>
          <w:sz w:val="17"/>
        </w:rPr>
        <w:t>#&gt; Source: local data frame [365 x 4]</w:t>
      </w:r>
    </w:p>
    <w:p w:rsidR="000C0BC3" w:rsidRDefault="00F738DC">
      <w:pPr>
        <w:spacing w:after="3" w:line="265" w:lineRule="auto"/>
        <w:ind w:left="283" w:right="4388"/>
      </w:pPr>
      <w:r>
        <w:rPr>
          <w:i/>
          <w:color w:val="35586C"/>
          <w:sz w:val="17"/>
        </w:rPr>
        <w:t>#&gt; Groups: year, month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mean</w:t>
      </w:r>
    </w:p>
    <w:p w:rsidR="000C0BC3" w:rsidRDefault="00F738DC">
      <w:pPr>
        <w:spacing w:after="3" w:line="265" w:lineRule="auto"/>
        <w:ind w:left="283" w:right="4388"/>
      </w:pPr>
      <w:r>
        <w:rPr>
          <w:i/>
          <w:color w:val="35586C"/>
          <w:sz w:val="17"/>
        </w:rPr>
        <w:t>#&gt;   &lt;int&gt; &lt;int&gt; &lt;int&gt; &lt;dbl&gt;</w:t>
      </w:r>
    </w:p>
    <w:p w:rsidR="000C0BC3" w:rsidRDefault="00F738DC">
      <w:pPr>
        <w:spacing w:after="3" w:line="265" w:lineRule="auto"/>
        <w:ind w:left="283" w:right="4388"/>
      </w:pPr>
      <w:r>
        <w:rPr>
          <w:i/>
          <w:color w:val="35586C"/>
          <w:sz w:val="17"/>
        </w:rPr>
        <w:t>#&gt; 1  2013     1     1 11.44</w:t>
      </w:r>
    </w:p>
    <w:p w:rsidR="000C0BC3" w:rsidRDefault="00F738DC">
      <w:pPr>
        <w:spacing w:after="3" w:line="265" w:lineRule="auto"/>
        <w:ind w:left="283" w:right="4388"/>
      </w:pPr>
      <w:r>
        <w:rPr>
          <w:i/>
          <w:color w:val="35586C"/>
          <w:sz w:val="17"/>
        </w:rPr>
        <w:t>#&gt; 2  2013     1     2 13.68</w:t>
      </w:r>
    </w:p>
    <w:p w:rsidR="000C0BC3" w:rsidRDefault="00F738DC">
      <w:pPr>
        <w:spacing w:after="3" w:line="265" w:lineRule="auto"/>
        <w:ind w:left="283" w:right="4388"/>
      </w:pPr>
      <w:r>
        <w:rPr>
          <w:i/>
          <w:color w:val="35586C"/>
          <w:sz w:val="17"/>
        </w:rPr>
        <w:t>#&gt; 3  2013     1     3 10.91</w:t>
      </w:r>
    </w:p>
    <w:p w:rsidR="000C0BC3" w:rsidRDefault="00F738DC">
      <w:pPr>
        <w:spacing w:after="3" w:line="265" w:lineRule="auto"/>
        <w:ind w:left="283" w:right="4388"/>
      </w:pPr>
      <w:r>
        <w:rPr>
          <w:i/>
          <w:color w:val="35586C"/>
          <w:sz w:val="17"/>
        </w:rPr>
        <w:t>#&gt; 4  2013     1     4  8.97</w:t>
      </w:r>
    </w:p>
    <w:p w:rsidR="000C0BC3" w:rsidRDefault="00F738DC">
      <w:pPr>
        <w:spacing w:after="3" w:line="265" w:lineRule="auto"/>
        <w:ind w:left="283" w:right="4388"/>
      </w:pPr>
      <w:r>
        <w:rPr>
          <w:i/>
          <w:color w:val="35586C"/>
          <w:sz w:val="17"/>
        </w:rPr>
        <w:t>#&gt; 5  2013     1     5  5.73</w:t>
      </w:r>
    </w:p>
    <w:p w:rsidR="000C0BC3" w:rsidRDefault="00F738DC">
      <w:pPr>
        <w:spacing w:after="3" w:line="265" w:lineRule="auto"/>
        <w:ind w:left="283" w:right="4388"/>
      </w:pPr>
      <w:r>
        <w:rPr>
          <w:i/>
          <w:color w:val="35586C"/>
          <w:sz w:val="17"/>
        </w:rPr>
        <w:t>#&gt; 6  2013     1     6  7.15</w:t>
      </w:r>
    </w:p>
    <w:p w:rsidR="000C0BC3" w:rsidRDefault="00F738DC">
      <w:pPr>
        <w:spacing w:after="3" w:line="265" w:lineRule="auto"/>
        <w:ind w:left="283" w:right="4388"/>
      </w:pPr>
      <w:r>
        <w:rPr>
          <w:i/>
          <w:color w:val="35586C"/>
          <w:sz w:val="17"/>
        </w:rPr>
        <w:t>#&gt; # ... with 359 more rows</w:t>
      </w:r>
      <w:r>
        <w:br w:type="page"/>
      </w:r>
    </w:p>
    <w:p w:rsidR="000C0BC3" w:rsidRDefault="00F738DC">
      <w:pPr>
        <w:pStyle w:val="3"/>
        <w:ind w:left="-5"/>
      </w:pPr>
      <w:r>
        <w:lastRenderedPageBreak/>
        <w:t>Counts</w:t>
      </w:r>
    </w:p>
    <w:p w:rsidR="000C0BC3" w:rsidRDefault="00F738DC">
      <w:pPr>
        <w:spacing w:after="235" w:line="238" w:lineRule="auto"/>
        <w:ind w:left="-5" w:right="57"/>
        <w:jc w:val="both"/>
      </w:pPr>
      <w:r>
        <w:t>Whenever you do any aggregation, it’s always a good idea to include either a count (</w:t>
      </w:r>
      <w:r>
        <w:rPr>
          <w:sz w:val="23"/>
        </w:rPr>
        <w:t>n()</w:t>
      </w:r>
      <w:r>
        <w:t>), or a count of nonmissing values (</w:t>
      </w:r>
      <w:r>
        <w:rPr>
          <w:sz w:val="23"/>
        </w:rPr>
        <w:t>sum(!is.na(x))</w:t>
      </w:r>
      <w:r>
        <w:t>). That way you can check that you’re not drawing conclusions based on very small amounts of data. For example, let’s look at the planes (identified by their tail number) that have the highest average delays:</w:t>
      </w:r>
    </w:p>
    <w:p w:rsidR="000C0BC3" w:rsidRDefault="00F738DC">
      <w:pPr>
        <w:spacing w:after="3" w:line="231" w:lineRule="auto"/>
        <w:ind w:left="283" w:right="8121"/>
      </w:pPr>
      <w:r>
        <w:rPr>
          <w:color w:val="000088"/>
          <w:sz w:val="17"/>
        </w:rPr>
        <w:t>delays</w:t>
      </w:r>
      <w:r>
        <w:rPr>
          <w:sz w:val="17"/>
        </w:rPr>
        <w:t xml:space="preserve"> &lt;- </w:t>
      </w:r>
      <w:r>
        <w:rPr>
          <w:color w:val="000088"/>
          <w:sz w:val="17"/>
        </w:rPr>
        <w:t>not_cancelled</w:t>
      </w:r>
      <w:r>
        <w:rPr>
          <w:sz w:val="17"/>
        </w:rPr>
        <w:t xml:space="preserve"> %&gt;%   </w:t>
      </w:r>
      <w:r>
        <w:rPr>
          <w:color w:val="CC00FF"/>
          <w:sz w:val="17"/>
        </w:rPr>
        <w:t>group_by</w:t>
      </w:r>
      <w:r>
        <w:rPr>
          <w:sz w:val="17"/>
        </w:rPr>
        <w:t>(</w:t>
      </w:r>
      <w:r>
        <w:rPr>
          <w:color w:val="000088"/>
          <w:sz w:val="17"/>
        </w:rPr>
        <w:t>tailnum</w:t>
      </w:r>
      <w:r>
        <w:rPr>
          <w:sz w:val="17"/>
        </w:rPr>
        <w:t xml:space="preserve">) %&gt;%   </w:t>
      </w:r>
      <w:r>
        <w:rPr>
          <w:color w:val="CC00FF"/>
          <w:sz w:val="17"/>
        </w:rPr>
        <w:t>summarize</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arr_delay</w:t>
      </w:r>
      <w:r>
        <w:rPr>
          <w:sz w:val="17"/>
        </w:rPr>
        <w:t>)</w:t>
      </w:r>
    </w:p>
    <w:p w:rsidR="000C0BC3" w:rsidRDefault="00F738DC">
      <w:pPr>
        <w:spacing w:after="171" w:line="265" w:lineRule="auto"/>
        <w:ind w:left="283" w:right="4779"/>
      </w:pPr>
      <w:r>
        <w:rPr>
          <w:sz w:val="17"/>
        </w:rPr>
        <w:t xml:space="preserve">  )</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delays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delay</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10</w:t>
      </w:r>
      <w:r>
        <w:rPr>
          <w:sz w:val="17"/>
        </w:rPr>
        <w:t>)</w:t>
      </w:r>
    </w:p>
    <w:p w:rsidR="000C0BC3" w:rsidRDefault="00F738DC">
      <w:pPr>
        <w:spacing w:after="650" w:line="259" w:lineRule="auto"/>
        <w:ind w:left="159" w:firstLine="0"/>
      </w:pPr>
      <w:r>
        <w:rPr>
          <w:noProof/>
        </w:rPr>
        <w:drawing>
          <wp:inline distT="0" distB="0" distL="0" distR="0">
            <wp:extent cx="6859972" cy="4178808"/>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04"/>
                    <a:stretch>
                      <a:fillRect/>
                    </a:stretch>
                  </pic:blipFill>
                  <pic:spPr>
                    <a:xfrm>
                      <a:off x="0" y="0"/>
                      <a:ext cx="6859972" cy="4178808"/>
                    </a:xfrm>
                    <a:prstGeom prst="rect">
                      <a:avLst/>
                    </a:prstGeom>
                  </pic:spPr>
                </pic:pic>
              </a:graphicData>
            </a:graphic>
          </wp:inline>
        </w:drawing>
      </w:r>
    </w:p>
    <w:p w:rsidR="000C0BC3" w:rsidRDefault="00F738DC">
      <w:pPr>
        <w:spacing w:after="98"/>
        <w:ind w:left="-5" w:right="15"/>
      </w:pPr>
      <w:r>
        <w:t xml:space="preserve">Wow, there are some planes that have an </w:t>
      </w:r>
      <w:r>
        <w:rPr>
          <w:i/>
        </w:rPr>
        <w:t>average</w:t>
      </w:r>
      <w:r>
        <w:t xml:space="preserve"> delay of 5 hours (300 minutes)!</w:t>
      </w:r>
    </w:p>
    <w:p w:rsidR="000C0BC3" w:rsidRDefault="00F738DC">
      <w:pPr>
        <w:ind w:left="-5" w:right="15"/>
      </w:pPr>
      <w:r>
        <w:t>The story is actually a little more nuanced. We can get more insight if we draw a scatterplot of number of flights versus average delay:</w:t>
      </w:r>
    </w:p>
    <w:p w:rsidR="000C0BC3" w:rsidRDefault="00F738DC">
      <w:pPr>
        <w:spacing w:after="3" w:line="231" w:lineRule="auto"/>
        <w:ind w:left="283" w:right="6609"/>
      </w:pPr>
      <w:r>
        <w:rPr>
          <w:color w:val="000088"/>
          <w:sz w:val="17"/>
        </w:rPr>
        <w:t>delays</w:t>
      </w:r>
      <w:r>
        <w:rPr>
          <w:sz w:val="17"/>
        </w:rPr>
        <w:t xml:space="preserve"> &lt;- </w:t>
      </w:r>
      <w:r>
        <w:rPr>
          <w:color w:val="000088"/>
          <w:sz w:val="17"/>
        </w:rPr>
        <w:t>not_cancelled</w:t>
      </w:r>
      <w:r>
        <w:rPr>
          <w:sz w:val="17"/>
        </w:rPr>
        <w:t xml:space="preserve"> %&gt;%   </w:t>
      </w:r>
      <w:r>
        <w:rPr>
          <w:color w:val="CC00FF"/>
          <w:sz w:val="17"/>
        </w:rPr>
        <w:t>group_by</w:t>
      </w:r>
      <w:r>
        <w:rPr>
          <w:sz w:val="17"/>
        </w:rPr>
        <w:t>(</w:t>
      </w:r>
      <w:r>
        <w:rPr>
          <w:color w:val="000088"/>
          <w:sz w:val="17"/>
        </w:rPr>
        <w:t>tailnum</w:t>
      </w:r>
      <w:r>
        <w:rPr>
          <w:sz w:val="17"/>
        </w:rPr>
        <w:t xml:space="preserve">) %&gt;%   </w:t>
      </w:r>
      <w:r>
        <w:rPr>
          <w:color w:val="CC00FF"/>
          <w:sz w:val="17"/>
        </w:rPr>
        <w:t>summarize</w:t>
      </w:r>
      <w:r>
        <w:rPr>
          <w:sz w:val="17"/>
        </w:rPr>
        <w:t xml:space="preserve">(     </w:t>
      </w:r>
      <w:r>
        <w:rPr>
          <w:color w:val="000088"/>
          <w:sz w:val="17"/>
        </w:rPr>
        <w:t>delay</w:t>
      </w:r>
      <w:r>
        <w:rPr>
          <w:sz w:val="17"/>
        </w:rPr>
        <w:t xml:space="preserve"> = </w:t>
      </w:r>
      <w:r>
        <w:rPr>
          <w:color w:val="CC00FF"/>
          <w:sz w:val="17"/>
        </w:rPr>
        <w:t>mean</w:t>
      </w:r>
      <w:r>
        <w:rPr>
          <w:sz w:val="17"/>
        </w:rPr>
        <w:t>(</w:t>
      </w:r>
      <w:r>
        <w:rPr>
          <w:color w:val="000088"/>
          <w:sz w:val="17"/>
        </w:rPr>
        <w:t>arr_delay</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n</w:t>
      </w:r>
      <w:r>
        <w:rPr>
          <w:sz w:val="17"/>
        </w:rPr>
        <w:t xml:space="preserve"> = </w:t>
      </w:r>
      <w:r>
        <w:rPr>
          <w:color w:val="CC00FF"/>
          <w:sz w:val="17"/>
        </w:rPr>
        <w:t>n</w:t>
      </w:r>
      <w:r>
        <w:rPr>
          <w:sz w:val="17"/>
        </w:rPr>
        <w:t>()</w:t>
      </w:r>
    </w:p>
    <w:p w:rsidR="000C0BC3" w:rsidRDefault="00F738DC">
      <w:pPr>
        <w:spacing w:after="3" w:line="265" w:lineRule="auto"/>
        <w:ind w:left="283" w:right="4779"/>
      </w:pPr>
      <w:r>
        <w:rPr>
          <w:sz w:val="17"/>
        </w:rPr>
        <w:t xml:space="preserve">  )</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delays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n</w:t>
      </w:r>
      <w:r>
        <w:rPr>
          <w:sz w:val="17"/>
        </w:rPr>
        <w:t xml:space="preserve">, </w:t>
      </w:r>
      <w:r>
        <w:rPr>
          <w:color w:val="000088"/>
          <w:sz w:val="17"/>
        </w:rPr>
        <w:t>y</w:t>
      </w:r>
      <w:r>
        <w:rPr>
          <w:sz w:val="17"/>
        </w:rPr>
        <w:t xml:space="preserve"> = </w:t>
      </w:r>
      <w:r>
        <w:rPr>
          <w:color w:val="000088"/>
          <w:sz w:val="17"/>
        </w:rPr>
        <w:t>delay</w:t>
      </w:r>
      <w:r>
        <w:rPr>
          <w:sz w:val="17"/>
        </w:rPr>
        <w:t xml:space="preserve">)) +   </w:t>
      </w:r>
      <w:r>
        <w:rPr>
          <w:color w:val="CC00FF"/>
          <w:sz w:val="17"/>
        </w:rPr>
        <w:t>geom_point</w:t>
      </w:r>
      <w:r>
        <w:rPr>
          <w:sz w:val="17"/>
        </w:rPr>
        <w:t>(</w:t>
      </w:r>
      <w:r>
        <w:rPr>
          <w:color w:val="000088"/>
          <w:sz w:val="17"/>
        </w:rPr>
        <w:t>alpha</w:t>
      </w:r>
      <w:r>
        <w:rPr>
          <w:sz w:val="17"/>
        </w:rPr>
        <w:t xml:space="preserve"> = </w:t>
      </w:r>
      <w:r>
        <w:rPr>
          <w:color w:val="FF6600"/>
          <w:sz w:val="17"/>
        </w:rPr>
        <w:t>1</w:t>
      </w:r>
      <w:r>
        <w:rPr>
          <w:sz w:val="17"/>
        </w:rPr>
        <w:t>/</w:t>
      </w:r>
      <w:r>
        <w:rPr>
          <w:color w:val="FF6600"/>
          <w:sz w:val="17"/>
        </w:rPr>
        <w:t>10</w:t>
      </w:r>
      <w:r>
        <w:rPr>
          <w:sz w:val="17"/>
        </w:rPr>
        <w:t>)</w:t>
      </w:r>
    </w:p>
    <w:p w:rsidR="000C0BC3" w:rsidRDefault="00F738DC">
      <w:pPr>
        <w:spacing w:after="650" w:line="259" w:lineRule="auto"/>
        <w:ind w:left="159" w:firstLine="0"/>
      </w:pPr>
      <w:r>
        <w:rPr>
          <w:noProof/>
        </w:rPr>
        <w:lastRenderedPageBreak/>
        <w:drawing>
          <wp:inline distT="0" distB="0" distL="0" distR="0">
            <wp:extent cx="6859972" cy="4169664"/>
            <wp:effectExtent l="0" t="0" r="0" b="0"/>
            <wp:docPr id="7166" name="Picture 7166"/>
            <wp:cNvGraphicFramePr/>
            <a:graphic xmlns:a="http://schemas.openxmlformats.org/drawingml/2006/main">
              <a:graphicData uri="http://schemas.openxmlformats.org/drawingml/2006/picture">
                <pic:pic xmlns:pic="http://schemas.openxmlformats.org/drawingml/2006/picture">
                  <pic:nvPicPr>
                    <pic:cNvPr id="7166" name="Picture 7166"/>
                    <pic:cNvPicPr/>
                  </pic:nvPicPr>
                  <pic:blipFill>
                    <a:blip r:embed="rId105"/>
                    <a:stretch>
                      <a:fillRect/>
                    </a:stretch>
                  </pic:blipFill>
                  <pic:spPr>
                    <a:xfrm>
                      <a:off x="0" y="0"/>
                      <a:ext cx="6859972" cy="4169664"/>
                    </a:xfrm>
                    <a:prstGeom prst="rect">
                      <a:avLst/>
                    </a:prstGeom>
                  </pic:spPr>
                </pic:pic>
              </a:graphicData>
            </a:graphic>
          </wp:inline>
        </w:drawing>
      </w:r>
    </w:p>
    <w:p w:rsidR="000C0BC3" w:rsidRDefault="00F738DC">
      <w:pPr>
        <w:spacing w:after="101"/>
        <w:ind w:left="-5" w:right="15"/>
      </w:pPr>
      <w:r>
        <w:t>Not surprisingly, there is much greater variation in the average delay when there are few flights. The shape of this plot is very characteristic: whenever you plot a mean (or other summary) versus group size, you’ll see that the variation decreases as the sample size increases.</w:t>
      </w:r>
    </w:p>
    <w:p w:rsidR="000C0BC3" w:rsidRDefault="00F738DC">
      <w:pPr>
        <w:ind w:left="-5" w:right="15"/>
      </w:pPr>
      <w:r>
        <w:t xml:space="preserve">When looking at this sort of plot, it’s often useful to filter out the groups with the smallest numbers of observations, so you can see more of the pattern and less of the extreme variation in the smallest groups. This is what the following code does, as well as showing you a handy pattern for integrating </w:t>
      </w:r>
      <w:r>
        <w:rPr>
          <w:b/>
        </w:rPr>
        <w:t>ggplot2</w:t>
      </w:r>
      <w:r>
        <w:t xml:space="preserve"> into </w:t>
      </w:r>
      <w:r>
        <w:rPr>
          <w:b/>
        </w:rPr>
        <w:t>dplyr</w:t>
      </w:r>
      <w:r>
        <w:t xml:space="preserve"> flows. It’s a bit painful that you have to switch from </w:t>
      </w:r>
      <w:r>
        <w:rPr>
          <w:sz w:val="23"/>
        </w:rPr>
        <w:t>%&gt;%</w:t>
      </w:r>
      <w:r>
        <w:t xml:space="preserve"> to </w:t>
      </w:r>
      <w:r>
        <w:rPr>
          <w:sz w:val="23"/>
        </w:rPr>
        <w:t>+</w:t>
      </w:r>
      <w:r>
        <w:t>, but once you get the hang of it, it’s quite convenient:</w:t>
      </w:r>
    </w:p>
    <w:p w:rsidR="000C0BC3" w:rsidRDefault="00F738DC">
      <w:pPr>
        <w:spacing w:after="3" w:line="231" w:lineRule="auto"/>
        <w:ind w:left="283" w:right="6508"/>
      </w:pPr>
      <w:r>
        <w:rPr>
          <w:color w:val="000088"/>
          <w:sz w:val="17"/>
        </w:rPr>
        <w:t>delays</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25</w:t>
      </w:r>
      <w:r>
        <w:rPr>
          <w:sz w:val="17"/>
        </w:rPr>
        <w:t xml:space="preserve">) %&gt;%   </w:t>
      </w:r>
      <w:r>
        <w:rPr>
          <w:color w:val="CC00FF"/>
          <w:sz w:val="17"/>
        </w:rPr>
        <w:t>ggplot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n</w:t>
      </w:r>
      <w:r>
        <w:rPr>
          <w:sz w:val="17"/>
        </w:rPr>
        <w:t xml:space="preserve">, </w:t>
      </w:r>
      <w:r>
        <w:rPr>
          <w:color w:val="000088"/>
          <w:sz w:val="17"/>
        </w:rPr>
        <w:t>y</w:t>
      </w:r>
      <w:r>
        <w:rPr>
          <w:sz w:val="17"/>
        </w:rPr>
        <w:t xml:space="preserve"> = </w:t>
      </w:r>
      <w:r>
        <w:rPr>
          <w:color w:val="000088"/>
          <w:sz w:val="17"/>
        </w:rPr>
        <w:t>delay</w:t>
      </w:r>
      <w:r>
        <w:rPr>
          <w:sz w:val="17"/>
        </w:rPr>
        <w:t xml:space="preserve">)) +     </w:t>
      </w:r>
      <w:r>
        <w:rPr>
          <w:color w:val="CC00FF"/>
          <w:sz w:val="17"/>
        </w:rPr>
        <w:t>geom_point</w:t>
      </w:r>
      <w:r>
        <w:rPr>
          <w:sz w:val="17"/>
        </w:rPr>
        <w:t>(</w:t>
      </w:r>
      <w:r>
        <w:rPr>
          <w:color w:val="000088"/>
          <w:sz w:val="17"/>
        </w:rPr>
        <w:t>alpha</w:t>
      </w:r>
      <w:r>
        <w:rPr>
          <w:sz w:val="17"/>
        </w:rPr>
        <w:t xml:space="preserve"> = </w:t>
      </w:r>
      <w:r>
        <w:rPr>
          <w:color w:val="FF6600"/>
          <w:sz w:val="17"/>
        </w:rPr>
        <w:t>1</w:t>
      </w:r>
      <w:r>
        <w:rPr>
          <w:sz w:val="17"/>
        </w:rPr>
        <w:t>/</w:t>
      </w:r>
      <w:r>
        <w:rPr>
          <w:color w:val="FF6600"/>
          <w:sz w:val="17"/>
        </w:rPr>
        <w:t>10</w:t>
      </w:r>
      <w:r>
        <w:rPr>
          <w:sz w:val="17"/>
        </w:rPr>
        <w:t>)</w:t>
      </w:r>
    </w:p>
    <w:p w:rsidR="000C0BC3" w:rsidRDefault="00F738DC">
      <w:pPr>
        <w:spacing w:after="792" w:line="259" w:lineRule="auto"/>
        <w:ind w:left="159" w:firstLine="0"/>
      </w:pPr>
      <w:r>
        <w:rPr>
          <w:noProof/>
        </w:rPr>
        <w:lastRenderedPageBreak/>
        <w:drawing>
          <wp:inline distT="0" distB="0" distL="0" distR="0">
            <wp:extent cx="6859972" cy="4178808"/>
            <wp:effectExtent l="0" t="0" r="0" b="0"/>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106"/>
                    <a:stretch>
                      <a:fillRect/>
                    </a:stretch>
                  </pic:blipFill>
                  <pic:spPr>
                    <a:xfrm>
                      <a:off x="0" y="0"/>
                      <a:ext cx="6859972" cy="4178808"/>
                    </a:xfrm>
                    <a:prstGeom prst="rect">
                      <a:avLst/>
                    </a:prstGeom>
                  </pic:spPr>
                </pic:pic>
              </a:graphicData>
            </a:graphic>
          </wp:inline>
        </w:drawing>
      </w:r>
    </w:p>
    <w:p w:rsidR="000C0BC3" w:rsidRDefault="00F738DC">
      <w:pPr>
        <w:spacing w:after="506" w:line="259" w:lineRule="auto"/>
        <w:ind w:left="432" w:firstLine="0"/>
      </w:pPr>
      <w:r>
        <w:rPr>
          <w:noProof/>
          <w:sz w:val="22"/>
        </w:rPr>
        <mc:AlternateContent>
          <mc:Choice Requires="wpg">
            <w:drawing>
              <wp:inline distT="0" distB="0" distL="0" distR="0">
                <wp:extent cx="6512397" cy="1307592"/>
                <wp:effectExtent l="0" t="0" r="0" b="0"/>
                <wp:docPr id="368207" name="Group 368207"/>
                <wp:cNvGraphicFramePr/>
                <a:graphic xmlns:a="http://schemas.openxmlformats.org/drawingml/2006/main">
                  <a:graphicData uri="http://schemas.microsoft.com/office/word/2010/wordprocessingGroup">
                    <wpg:wgp>
                      <wpg:cNvGrpSpPr/>
                      <wpg:grpSpPr>
                        <a:xfrm>
                          <a:off x="0" y="0"/>
                          <a:ext cx="6512397" cy="1307592"/>
                          <a:chOff x="0" y="0"/>
                          <a:chExt cx="6512397" cy="1307592"/>
                        </a:xfrm>
                      </wpg:grpSpPr>
                      <wps:wsp>
                        <wps:cNvPr id="7234" name="Shape 7234"/>
                        <wps:cNvSpPr/>
                        <wps:spPr>
                          <a:xfrm>
                            <a:off x="0" y="0"/>
                            <a:ext cx="3256198" cy="1307592"/>
                          </a:xfrm>
                          <a:custGeom>
                            <a:avLst/>
                            <a:gdLst/>
                            <a:ahLst/>
                            <a:cxnLst/>
                            <a:rect l="0" t="0" r="0" b="0"/>
                            <a:pathLst>
                              <a:path w="3256198" h="1307592">
                                <a:moveTo>
                                  <a:pt x="45727" y="0"/>
                                </a:moveTo>
                                <a:lnTo>
                                  <a:pt x="3256198" y="0"/>
                                </a:lnTo>
                                <a:lnTo>
                                  <a:pt x="3256198" y="9144"/>
                                </a:lnTo>
                                <a:lnTo>
                                  <a:pt x="45727" y="9144"/>
                                </a:lnTo>
                                <a:cubicBezTo>
                                  <a:pt x="25512" y="9144"/>
                                  <a:pt x="9141" y="25519"/>
                                  <a:pt x="9141" y="45720"/>
                                </a:cubicBezTo>
                                <a:lnTo>
                                  <a:pt x="9141" y="1261872"/>
                                </a:lnTo>
                                <a:cubicBezTo>
                                  <a:pt x="9141" y="1282073"/>
                                  <a:pt x="25512" y="1298448"/>
                                  <a:pt x="45727" y="1298448"/>
                                </a:cubicBezTo>
                                <a:lnTo>
                                  <a:pt x="3256198" y="1298448"/>
                                </a:lnTo>
                                <a:lnTo>
                                  <a:pt x="3256198" y="1307592"/>
                                </a:lnTo>
                                <a:lnTo>
                                  <a:pt x="45727" y="1307592"/>
                                </a:lnTo>
                                <a:cubicBezTo>
                                  <a:pt x="20489" y="1307592"/>
                                  <a:pt x="0" y="1287122"/>
                                  <a:pt x="0" y="1261872"/>
                                </a:cubicBezTo>
                                <a:lnTo>
                                  <a:pt x="0" y="45720"/>
                                </a:lnTo>
                                <a:cubicBezTo>
                                  <a:pt x="0" y="20470"/>
                                  <a:pt x="20489" y="0"/>
                                  <a:pt x="45727" y="0"/>
                                </a:cubicBezTo>
                                <a:close/>
                              </a:path>
                            </a:pathLst>
                          </a:custGeom>
                          <a:ln w="0" cap="sq">
                            <a:bevel/>
                          </a:ln>
                        </wps:spPr>
                        <wps:style>
                          <a:lnRef idx="0">
                            <a:srgbClr val="000000">
                              <a:alpha val="0"/>
                            </a:srgbClr>
                          </a:lnRef>
                          <a:fillRef idx="1">
                            <a:srgbClr val="BEBEBE"/>
                          </a:fillRef>
                          <a:effectRef idx="0">
                            <a:scrgbClr r="0" g="0" b="0"/>
                          </a:effectRef>
                          <a:fontRef idx="none"/>
                        </wps:style>
                        <wps:bodyPr/>
                      </wps:wsp>
                      <wps:wsp>
                        <wps:cNvPr id="7235" name="Shape 7235"/>
                        <wps:cNvSpPr/>
                        <wps:spPr>
                          <a:xfrm>
                            <a:off x="3256198" y="0"/>
                            <a:ext cx="3256198" cy="1307592"/>
                          </a:xfrm>
                          <a:custGeom>
                            <a:avLst/>
                            <a:gdLst/>
                            <a:ahLst/>
                            <a:cxnLst/>
                            <a:rect l="0" t="0" r="0" b="0"/>
                            <a:pathLst>
                              <a:path w="3256198" h="1307592">
                                <a:moveTo>
                                  <a:pt x="0" y="0"/>
                                </a:moveTo>
                                <a:lnTo>
                                  <a:pt x="3210471" y="0"/>
                                </a:lnTo>
                                <a:cubicBezTo>
                                  <a:pt x="3235710" y="0"/>
                                  <a:pt x="3256198" y="20470"/>
                                  <a:pt x="3256198" y="45720"/>
                                </a:cubicBezTo>
                                <a:lnTo>
                                  <a:pt x="3256198" y="1261872"/>
                                </a:lnTo>
                                <a:cubicBezTo>
                                  <a:pt x="3256198" y="1287122"/>
                                  <a:pt x="3235710" y="1307592"/>
                                  <a:pt x="3210471" y="1307592"/>
                                </a:cubicBezTo>
                                <a:lnTo>
                                  <a:pt x="0" y="1307592"/>
                                </a:lnTo>
                                <a:lnTo>
                                  <a:pt x="0" y="1298448"/>
                                </a:lnTo>
                                <a:lnTo>
                                  <a:pt x="3210471" y="1298448"/>
                                </a:lnTo>
                                <a:cubicBezTo>
                                  <a:pt x="3230687" y="1298448"/>
                                  <a:pt x="3247058" y="1282073"/>
                                  <a:pt x="3247058" y="1261872"/>
                                </a:cubicBezTo>
                                <a:lnTo>
                                  <a:pt x="3247058" y="45720"/>
                                </a:lnTo>
                                <a:cubicBezTo>
                                  <a:pt x="3247058" y="25519"/>
                                  <a:pt x="3230687" y="9144"/>
                                  <a:pt x="3210471" y="9144"/>
                                </a:cubicBezTo>
                                <a:lnTo>
                                  <a:pt x="0" y="9144"/>
                                </a:lnTo>
                                <a:lnTo>
                                  <a:pt x="0" y="0"/>
                                </a:lnTo>
                                <a:close/>
                              </a:path>
                            </a:pathLst>
                          </a:custGeom>
                          <a:ln w="0" cap="sq">
                            <a:bevel/>
                          </a:ln>
                        </wps:spPr>
                        <wps:style>
                          <a:lnRef idx="0">
                            <a:srgbClr val="000000">
                              <a:alpha val="0"/>
                            </a:srgbClr>
                          </a:lnRef>
                          <a:fillRef idx="1">
                            <a:srgbClr val="BEBEBE"/>
                          </a:fillRef>
                          <a:effectRef idx="0">
                            <a:scrgbClr r="0" g="0" b="0"/>
                          </a:effectRef>
                          <a:fontRef idx="none"/>
                        </wps:style>
                        <wps:bodyPr/>
                      </wps:wsp>
                      <wps:wsp>
                        <wps:cNvPr id="7238" name="Rectangle 7238"/>
                        <wps:cNvSpPr/>
                        <wps:spPr>
                          <a:xfrm>
                            <a:off x="3096134" y="177898"/>
                            <a:ext cx="416287" cy="217340"/>
                          </a:xfrm>
                          <a:prstGeom prst="rect">
                            <a:avLst/>
                          </a:prstGeom>
                          <a:ln>
                            <a:noFill/>
                          </a:ln>
                        </wps:spPr>
                        <wps:txbx>
                          <w:txbxContent>
                            <w:p w:rsidR="00C44091" w:rsidRDefault="00C44091">
                              <w:pPr>
                                <w:spacing w:after="160" w:line="259" w:lineRule="auto"/>
                                <w:ind w:left="0" w:firstLine="0"/>
                              </w:pPr>
                              <w:r>
                                <w:rPr>
                                  <w:b/>
                                  <w:color w:val="737373"/>
                                  <w:w w:val="135"/>
                                </w:rPr>
                                <w:t>TIP</w:t>
                              </w:r>
                            </w:p>
                          </w:txbxContent>
                        </wps:txbx>
                        <wps:bodyPr horzOverflow="overflow" vert="horz" lIns="0" tIns="0" rIns="0" bIns="0" rtlCol="0">
                          <a:noAutofit/>
                        </wps:bodyPr>
                      </wps:wsp>
                      <wps:wsp>
                        <wps:cNvPr id="7239" name="Rectangle 7239"/>
                        <wps:cNvSpPr/>
                        <wps:spPr>
                          <a:xfrm>
                            <a:off x="82314" y="453539"/>
                            <a:ext cx="860675" cy="165943"/>
                          </a:xfrm>
                          <a:prstGeom prst="rect">
                            <a:avLst/>
                          </a:prstGeom>
                          <a:ln>
                            <a:noFill/>
                          </a:ln>
                        </wps:spPr>
                        <wps:txbx>
                          <w:txbxContent>
                            <w:p w:rsidR="00C44091" w:rsidRDefault="00C44091">
                              <w:pPr>
                                <w:spacing w:after="160" w:line="259" w:lineRule="auto"/>
                                <w:ind w:left="0" w:firstLine="0"/>
                              </w:pPr>
                              <w:r>
                                <w:rPr>
                                  <w:w w:val="97"/>
                                  <w:sz w:val="22"/>
                                </w:rPr>
                                <w:t>RStudio</w:t>
                              </w:r>
                              <w:r>
                                <w:rPr>
                                  <w:spacing w:val="-59"/>
                                  <w:w w:val="97"/>
                                  <w:sz w:val="22"/>
                                </w:rPr>
                                <w:tab/>
                              </w:r>
                              <w:r>
                                <w:rPr>
                                  <w:w w:val="97"/>
                                  <w:sz w:val="22"/>
                                </w:rPr>
                                <w:t>tip:</w:t>
                              </w:r>
                              <w:r>
                                <w:rPr>
                                  <w:spacing w:val="-72"/>
                                  <w:w w:val="97"/>
                                  <w:sz w:val="22"/>
                                </w:rPr>
                                <w:tab/>
                              </w:r>
                            </w:p>
                          </w:txbxContent>
                        </wps:txbx>
                        <wps:bodyPr horzOverflow="overflow" vert="horz" lIns="0" tIns="0" rIns="0" bIns="0" rtlCol="0">
                          <a:noAutofit/>
                        </wps:bodyPr>
                      </wps:wsp>
                      <wps:wsp>
                        <wps:cNvPr id="7240" name="Rectangle 7240"/>
                        <wps:cNvSpPr/>
                        <wps:spPr>
                          <a:xfrm>
                            <a:off x="731726" y="453539"/>
                            <a:ext cx="7426744" cy="165943"/>
                          </a:xfrm>
                          <a:prstGeom prst="rect">
                            <a:avLst/>
                          </a:prstGeom>
                          <a:ln>
                            <a:noFill/>
                          </a:ln>
                        </wps:spPr>
                        <wps:txbx>
                          <w:txbxContent>
                            <w:p w:rsidR="00C44091" w:rsidRDefault="00C44091">
                              <w:pPr>
                                <w:spacing w:after="160" w:line="259" w:lineRule="auto"/>
                                <w:ind w:left="0" w:firstLine="0"/>
                              </w:pPr>
                              <w:r>
                                <w:rPr>
                                  <w:w w:val="95"/>
                                  <w:sz w:val="22"/>
                                </w:rPr>
                                <w:t>a</w:t>
                              </w:r>
                              <w:r>
                                <w:rPr>
                                  <w:spacing w:val="-47"/>
                                  <w:w w:val="95"/>
                                  <w:sz w:val="22"/>
                                </w:rPr>
                                <w:tab/>
                              </w:r>
                              <w:r>
                                <w:rPr>
                                  <w:w w:val="95"/>
                                  <w:sz w:val="22"/>
                                </w:rPr>
                                <w:t>useful</w:t>
                              </w:r>
                              <w:r>
                                <w:rPr>
                                  <w:spacing w:val="-69"/>
                                  <w:w w:val="95"/>
                                  <w:sz w:val="22"/>
                                </w:rPr>
                                <w:tab/>
                              </w:r>
                              <w:r>
                                <w:rPr>
                                  <w:w w:val="95"/>
                                  <w:sz w:val="22"/>
                                </w:rPr>
                                <w:t>keyboard</w:t>
                              </w:r>
                              <w:r>
                                <w:rPr>
                                  <w:spacing w:val="-59"/>
                                  <w:w w:val="95"/>
                                  <w:sz w:val="22"/>
                                </w:rPr>
                                <w:tab/>
                              </w:r>
                              <w:r>
                                <w:rPr>
                                  <w:w w:val="95"/>
                                  <w:sz w:val="22"/>
                                </w:rPr>
                                <w:t>shortcut</w:t>
                              </w:r>
                              <w:r>
                                <w:rPr>
                                  <w:spacing w:val="-54"/>
                                  <w:w w:val="95"/>
                                  <w:sz w:val="22"/>
                                </w:rPr>
                                <w:tab/>
                              </w:r>
                              <w:r>
                                <w:rPr>
                                  <w:w w:val="95"/>
                                  <w:sz w:val="22"/>
                                </w:rPr>
                                <w:t>is</w:t>
                              </w:r>
                              <w:r>
                                <w:rPr>
                                  <w:spacing w:val="-49"/>
                                  <w:w w:val="95"/>
                                  <w:sz w:val="22"/>
                                </w:rPr>
                                <w:tab/>
                              </w:r>
                              <w:r>
                                <w:rPr>
                                  <w:w w:val="95"/>
                                  <w:sz w:val="22"/>
                                </w:rPr>
                                <w:t>Cmd/Ctrl-Shift-P.</w:t>
                              </w:r>
                              <w:r>
                                <w:rPr>
                                  <w:spacing w:val="-48"/>
                                  <w:w w:val="95"/>
                                  <w:sz w:val="22"/>
                                </w:rPr>
                                <w:tab/>
                              </w:r>
                              <w:r>
                                <w:rPr>
                                  <w:w w:val="95"/>
                                  <w:sz w:val="22"/>
                                </w:rPr>
                                <w:t>This</w:t>
                              </w:r>
                              <w:r>
                                <w:rPr>
                                  <w:spacing w:val="-49"/>
                                  <w:w w:val="95"/>
                                  <w:sz w:val="22"/>
                                </w:rPr>
                                <w:tab/>
                              </w:r>
                              <w:r>
                                <w:rPr>
                                  <w:w w:val="95"/>
                                  <w:sz w:val="22"/>
                                </w:rPr>
                                <w:t>resends</w:t>
                              </w:r>
                              <w:r>
                                <w:rPr>
                                  <w:spacing w:val="-49"/>
                                  <w:w w:val="95"/>
                                  <w:sz w:val="22"/>
                                </w:rPr>
                                <w:tab/>
                              </w:r>
                              <w:r>
                                <w:rPr>
                                  <w:w w:val="95"/>
                                  <w:sz w:val="22"/>
                                </w:rPr>
                                <w:t>the</w:t>
                              </w:r>
                              <w:r>
                                <w:rPr>
                                  <w:spacing w:val="-47"/>
                                  <w:w w:val="95"/>
                                  <w:sz w:val="22"/>
                                </w:rPr>
                                <w:tab/>
                              </w:r>
                              <w:r>
                                <w:rPr>
                                  <w:w w:val="95"/>
                                  <w:sz w:val="22"/>
                                </w:rPr>
                                <w:t>previously</w:t>
                              </w:r>
                              <w:r>
                                <w:rPr>
                                  <w:spacing w:val="-59"/>
                                  <w:w w:val="95"/>
                                  <w:sz w:val="22"/>
                                </w:rPr>
                                <w:tab/>
                              </w:r>
                              <w:r>
                                <w:rPr>
                                  <w:w w:val="95"/>
                                  <w:sz w:val="22"/>
                                </w:rPr>
                                <w:t>sent</w:t>
                              </w:r>
                              <w:r>
                                <w:rPr>
                                  <w:spacing w:val="-54"/>
                                  <w:w w:val="95"/>
                                  <w:sz w:val="22"/>
                                </w:rPr>
                                <w:tab/>
                              </w:r>
                              <w:r>
                                <w:rPr>
                                  <w:w w:val="95"/>
                                  <w:sz w:val="22"/>
                                </w:rPr>
                                <w:t>chunk</w:t>
                              </w:r>
                              <w:r>
                                <w:rPr>
                                  <w:spacing w:val="-59"/>
                                  <w:w w:val="95"/>
                                  <w:sz w:val="22"/>
                                </w:rPr>
                                <w:tab/>
                              </w:r>
                              <w:r>
                                <w:rPr>
                                  <w:w w:val="95"/>
                                  <w:sz w:val="22"/>
                                </w:rPr>
                                <w:t>from</w:t>
                              </w:r>
                              <w:r>
                                <w:rPr>
                                  <w:spacing w:val="-62"/>
                                  <w:w w:val="95"/>
                                  <w:sz w:val="22"/>
                                </w:rPr>
                                <w:tab/>
                              </w:r>
                              <w:r>
                                <w:rPr>
                                  <w:w w:val="95"/>
                                  <w:sz w:val="22"/>
                                </w:rPr>
                                <w:t>the</w:t>
                              </w:r>
                              <w:r>
                                <w:rPr>
                                  <w:spacing w:val="-47"/>
                                  <w:w w:val="95"/>
                                  <w:sz w:val="22"/>
                                </w:rPr>
                                <w:tab/>
                              </w:r>
                              <w:r>
                                <w:rPr>
                                  <w:w w:val="95"/>
                                  <w:sz w:val="22"/>
                                </w:rPr>
                                <w:t>editor</w:t>
                              </w:r>
                              <w:r>
                                <w:rPr>
                                  <w:spacing w:val="-52"/>
                                  <w:w w:val="95"/>
                                  <w:sz w:val="22"/>
                                </w:rPr>
                                <w:tab/>
                              </w:r>
                              <w:r>
                                <w:rPr>
                                  <w:w w:val="95"/>
                                  <w:sz w:val="22"/>
                                </w:rPr>
                                <w:t>to</w:t>
                              </w:r>
                            </w:p>
                          </w:txbxContent>
                        </wps:txbx>
                        <wps:bodyPr horzOverflow="overflow" vert="horz" lIns="0" tIns="0" rIns="0" bIns="0" rtlCol="0">
                          <a:noAutofit/>
                        </wps:bodyPr>
                      </wps:wsp>
                      <wps:wsp>
                        <wps:cNvPr id="7241" name="Rectangle 7241"/>
                        <wps:cNvSpPr/>
                        <wps:spPr>
                          <a:xfrm>
                            <a:off x="82314" y="618131"/>
                            <a:ext cx="5556372" cy="165943"/>
                          </a:xfrm>
                          <a:prstGeom prst="rect">
                            <a:avLst/>
                          </a:prstGeom>
                          <a:ln>
                            <a:noFill/>
                          </a:ln>
                        </wps:spPr>
                        <wps:txbx>
                          <w:txbxContent>
                            <w:p w:rsidR="00C44091" w:rsidRDefault="00C44091">
                              <w:pPr>
                                <w:spacing w:after="160" w:line="259" w:lineRule="auto"/>
                                <w:ind w:left="0" w:firstLine="0"/>
                              </w:pPr>
                              <w:r>
                                <w:rPr>
                                  <w:w w:val="95"/>
                                  <w:sz w:val="22"/>
                                </w:rPr>
                                <w:t>the</w:t>
                              </w:r>
                              <w:r>
                                <w:rPr>
                                  <w:spacing w:val="-47"/>
                                  <w:w w:val="95"/>
                                  <w:sz w:val="22"/>
                                </w:rPr>
                                <w:tab/>
                              </w:r>
                              <w:r>
                                <w:rPr>
                                  <w:w w:val="95"/>
                                  <w:sz w:val="22"/>
                                </w:rPr>
                                <w:t>console.</w:t>
                              </w:r>
                              <w:r>
                                <w:rPr>
                                  <w:spacing w:val="-48"/>
                                  <w:w w:val="95"/>
                                  <w:sz w:val="22"/>
                                </w:rPr>
                                <w:tab/>
                              </w:r>
                              <w:r>
                                <w:rPr>
                                  <w:w w:val="95"/>
                                  <w:sz w:val="22"/>
                                </w:rPr>
                                <w:t>This</w:t>
                              </w:r>
                              <w:r>
                                <w:rPr>
                                  <w:spacing w:val="-49"/>
                                  <w:w w:val="95"/>
                                  <w:sz w:val="22"/>
                                </w:rPr>
                                <w:tab/>
                              </w:r>
                              <w:r>
                                <w:rPr>
                                  <w:w w:val="95"/>
                                  <w:sz w:val="22"/>
                                </w:rPr>
                                <w:t>is</w:t>
                              </w:r>
                              <w:r>
                                <w:rPr>
                                  <w:spacing w:val="-49"/>
                                  <w:w w:val="95"/>
                                  <w:sz w:val="22"/>
                                </w:rPr>
                                <w:tab/>
                              </w:r>
                              <w:r>
                                <w:rPr>
                                  <w:w w:val="95"/>
                                  <w:sz w:val="22"/>
                                </w:rPr>
                                <w:t>very</w:t>
                              </w:r>
                              <w:r>
                                <w:rPr>
                                  <w:spacing w:val="-59"/>
                                  <w:w w:val="95"/>
                                  <w:sz w:val="22"/>
                                </w:rPr>
                                <w:tab/>
                              </w:r>
                              <w:r>
                                <w:rPr>
                                  <w:w w:val="95"/>
                                  <w:sz w:val="22"/>
                                </w:rPr>
                                <w:t>convenient</w:t>
                              </w:r>
                              <w:r>
                                <w:rPr>
                                  <w:spacing w:val="-54"/>
                                  <w:w w:val="95"/>
                                  <w:sz w:val="22"/>
                                </w:rPr>
                                <w:tab/>
                              </w:r>
                              <w:r>
                                <w:rPr>
                                  <w:w w:val="95"/>
                                  <w:sz w:val="22"/>
                                </w:rPr>
                                <w:t>when</w:t>
                              </w:r>
                              <w:r>
                                <w:rPr>
                                  <w:spacing w:val="-59"/>
                                  <w:w w:val="95"/>
                                  <w:sz w:val="22"/>
                                </w:rPr>
                                <w:tab/>
                              </w:r>
                              <w:r>
                                <w:rPr>
                                  <w:w w:val="95"/>
                                  <w:sz w:val="22"/>
                                </w:rPr>
                                <w:t>you’re</w:t>
                              </w:r>
                              <w:r>
                                <w:rPr>
                                  <w:spacing w:val="-47"/>
                                  <w:w w:val="95"/>
                                  <w:sz w:val="22"/>
                                </w:rPr>
                                <w:tab/>
                              </w:r>
                              <w:r>
                                <w:rPr>
                                  <w:w w:val="95"/>
                                  <w:sz w:val="22"/>
                                </w:rPr>
                                <w:t>(e.g.)</w:t>
                              </w:r>
                              <w:r>
                                <w:rPr>
                                  <w:spacing w:val="-52"/>
                                  <w:w w:val="95"/>
                                  <w:sz w:val="22"/>
                                </w:rPr>
                                <w:tab/>
                              </w:r>
                              <w:r>
                                <w:rPr>
                                  <w:w w:val="95"/>
                                  <w:sz w:val="22"/>
                                </w:rPr>
                                <w:t>exploring</w:t>
                              </w:r>
                              <w:r>
                                <w:rPr>
                                  <w:spacing w:val="-59"/>
                                  <w:w w:val="95"/>
                                  <w:sz w:val="22"/>
                                </w:rPr>
                                <w:tab/>
                              </w:r>
                              <w:r>
                                <w:rPr>
                                  <w:w w:val="95"/>
                                  <w:sz w:val="22"/>
                                </w:rPr>
                                <w:t>the</w:t>
                              </w:r>
                              <w:r>
                                <w:rPr>
                                  <w:spacing w:val="-47"/>
                                  <w:w w:val="95"/>
                                  <w:sz w:val="22"/>
                                </w:rPr>
                                <w:tab/>
                              </w:r>
                              <w:r>
                                <w:rPr>
                                  <w:w w:val="95"/>
                                  <w:sz w:val="22"/>
                                </w:rPr>
                                <w:t>value</w:t>
                              </w:r>
                              <w:r>
                                <w:rPr>
                                  <w:spacing w:val="-47"/>
                                  <w:w w:val="95"/>
                                  <w:sz w:val="22"/>
                                </w:rPr>
                                <w:tab/>
                              </w:r>
                              <w:r>
                                <w:rPr>
                                  <w:w w:val="95"/>
                                  <w:sz w:val="22"/>
                                </w:rPr>
                                <w:t>of</w:t>
                              </w:r>
                              <w:r>
                                <w:rPr>
                                  <w:spacing w:val="-55"/>
                                  <w:w w:val="95"/>
                                  <w:sz w:val="22"/>
                                </w:rPr>
                                <w:tab/>
                              </w:r>
                            </w:p>
                          </w:txbxContent>
                        </wps:txbx>
                        <wps:bodyPr horzOverflow="overflow" vert="horz" lIns="0" tIns="0" rIns="0" bIns="0" rtlCol="0">
                          <a:noAutofit/>
                        </wps:bodyPr>
                      </wps:wsp>
                      <wps:wsp>
                        <wps:cNvPr id="7242" name="Rectangle 7242"/>
                        <wps:cNvSpPr/>
                        <wps:spPr>
                          <a:xfrm>
                            <a:off x="4262326" y="645992"/>
                            <a:ext cx="87588" cy="133254"/>
                          </a:xfrm>
                          <a:prstGeom prst="rect">
                            <a:avLst/>
                          </a:prstGeom>
                          <a:ln>
                            <a:noFill/>
                          </a:ln>
                        </wps:spPr>
                        <wps:txbx>
                          <w:txbxContent>
                            <w:p w:rsidR="00C44091" w:rsidRDefault="00C44091">
                              <w:pPr>
                                <w:spacing w:after="160" w:line="259" w:lineRule="auto"/>
                                <w:ind w:left="0" w:firstLine="0"/>
                              </w:pPr>
                              <w:r>
                                <w:rPr>
                                  <w:w w:val="115"/>
                                  <w:sz w:val="17"/>
                                </w:rPr>
                                <w:t>n</w:t>
                              </w:r>
                            </w:p>
                          </w:txbxContent>
                        </wps:txbx>
                        <wps:bodyPr horzOverflow="overflow" vert="horz" lIns="0" tIns="0" rIns="0" bIns="0" rtlCol="0">
                          <a:noAutofit/>
                        </wps:bodyPr>
                      </wps:wsp>
                      <wps:wsp>
                        <wps:cNvPr id="7243" name="Rectangle 7243"/>
                        <wps:cNvSpPr/>
                        <wps:spPr>
                          <a:xfrm>
                            <a:off x="4326359" y="618131"/>
                            <a:ext cx="2597232" cy="165943"/>
                          </a:xfrm>
                          <a:prstGeom prst="rect">
                            <a:avLst/>
                          </a:prstGeom>
                          <a:ln>
                            <a:noFill/>
                          </a:ln>
                        </wps:spPr>
                        <wps:txbx>
                          <w:txbxContent>
                            <w:p w:rsidR="00C44091" w:rsidRDefault="00C44091">
                              <w:pPr>
                                <w:spacing w:after="160" w:line="259" w:lineRule="auto"/>
                                <w:ind w:left="0" w:firstLine="0"/>
                              </w:pPr>
                              <w:r>
                                <w:rPr>
                                  <w:spacing w:val="-52"/>
                                  <w:w w:val="95"/>
                                  <w:sz w:val="22"/>
                                </w:rPr>
                                <w:tab/>
                              </w:r>
                              <w:r>
                                <w:rPr>
                                  <w:w w:val="95"/>
                                  <w:sz w:val="22"/>
                                </w:rPr>
                                <w:t>in</w:t>
                              </w:r>
                              <w:r>
                                <w:rPr>
                                  <w:spacing w:val="-59"/>
                                  <w:w w:val="95"/>
                                  <w:sz w:val="22"/>
                                </w:rPr>
                                <w:tab/>
                              </w:r>
                              <w:r>
                                <w:rPr>
                                  <w:w w:val="95"/>
                                  <w:sz w:val="22"/>
                                </w:rPr>
                                <w:t>the</w:t>
                              </w:r>
                              <w:r>
                                <w:rPr>
                                  <w:spacing w:val="-47"/>
                                  <w:w w:val="95"/>
                                  <w:sz w:val="22"/>
                                </w:rPr>
                                <w:tab/>
                              </w:r>
                              <w:r>
                                <w:rPr>
                                  <w:w w:val="95"/>
                                  <w:sz w:val="22"/>
                                </w:rPr>
                                <w:t>preceding</w:t>
                              </w:r>
                              <w:r>
                                <w:rPr>
                                  <w:spacing w:val="-59"/>
                                  <w:w w:val="95"/>
                                  <w:sz w:val="22"/>
                                </w:rPr>
                                <w:tab/>
                              </w:r>
                              <w:r>
                                <w:rPr>
                                  <w:w w:val="95"/>
                                  <w:sz w:val="22"/>
                                </w:rPr>
                                <w:t>example.</w:t>
                              </w:r>
                              <w:r>
                                <w:rPr>
                                  <w:spacing w:val="-48"/>
                                  <w:w w:val="95"/>
                                  <w:sz w:val="22"/>
                                </w:rPr>
                                <w:tab/>
                              </w:r>
                              <w:r>
                                <w:rPr>
                                  <w:w w:val="95"/>
                                  <w:sz w:val="22"/>
                                </w:rPr>
                                <w:t>You</w:t>
                              </w:r>
                              <w:r>
                                <w:rPr>
                                  <w:spacing w:val="-59"/>
                                  <w:w w:val="95"/>
                                  <w:sz w:val="22"/>
                                </w:rPr>
                                <w:tab/>
                              </w:r>
                              <w:r>
                                <w:rPr>
                                  <w:w w:val="95"/>
                                  <w:sz w:val="22"/>
                                </w:rPr>
                                <w:t>send</w:t>
                              </w:r>
                            </w:p>
                          </w:txbxContent>
                        </wps:txbx>
                        <wps:bodyPr horzOverflow="overflow" vert="horz" lIns="0" tIns="0" rIns="0" bIns="0" rtlCol="0">
                          <a:noAutofit/>
                        </wps:bodyPr>
                      </wps:wsp>
                      <wps:wsp>
                        <wps:cNvPr id="7244" name="Rectangle 7244"/>
                        <wps:cNvSpPr/>
                        <wps:spPr>
                          <a:xfrm>
                            <a:off x="82314" y="801011"/>
                            <a:ext cx="5167091" cy="165945"/>
                          </a:xfrm>
                          <a:prstGeom prst="rect">
                            <a:avLst/>
                          </a:prstGeom>
                          <a:ln>
                            <a:noFill/>
                          </a:ln>
                        </wps:spPr>
                        <wps:txbx>
                          <w:txbxContent>
                            <w:p w:rsidR="00C44091" w:rsidRDefault="00C44091">
                              <w:pPr>
                                <w:spacing w:after="160" w:line="259" w:lineRule="auto"/>
                                <w:ind w:left="0" w:firstLine="0"/>
                              </w:pPr>
                              <w:r>
                                <w:rPr>
                                  <w:w w:val="94"/>
                                  <w:sz w:val="22"/>
                                </w:rPr>
                                <w:t>the</w:t>
                              </w:r>
                              <w:r>
                                <w:rPr>
                                  <w:spacing w:val="-47"/>
                                  <w:w w:val="94"/>
                                  <w:sz w:val="22"/>
                                </w:rPr>
                                <w:tab/>
                              </w:r>
                              <w:r>
                                <w:rPr>
                                  <w:w w:val="94"/>
                                  <w:sz w:val="22"/>
                                </w:rPr>
                                <w:t>whole</w:t>
                              </w:r>
                              <w:r>
                                <w:rPr>
                                  <w:spacing w:val="-47"/>
                                  <w:w w:val="94"/>
                                  <w:sz w:val="22"/>
                                </w:rPr>
                                <w:tab/>
                              </w:r>
                              <w:r>
                                <w:rPr>
                                  <w:w w:val="94"/>
                                  <w:sz w:val="22"/>
                                </w:rPr>
                                <w:t>block</w:t>
                              </w:r>
                              <w:r>
                                <w:rPr>
                                  <w:spacing w:val="-59"/>
                                  <w:w w:val="94"/>
                                  <w:sz w:val="22"/>
                                </w:rPr>
                                <w:tab/>
                              </w:r>
                              <w:r>
                                <w:rPr>
                                  <w:w w:val="94"/>
                                  <w:sz w:val="22"/>
                                </w:rPr>
                                <w:t>once</w:t>
                              </w:r>
                              <w:r>
                                <w:rPr>
                                  <w:spacing w:val="-47"/>
                                  <w:w w:val="94"/>
                                  <w:sz w:val="22"/>
                                </w:rPr>
                                <w:tab/>
                              </w:r>
                              <w:r>
                                <w:rPr>
                                  <w:w w:val="94"/>
                                  <w:sz w:val="22"/>
                                </w:rPr>
                                <w:t>with</w:t>
                              </w:r>
                              <w:r>
                                <w:rPr>
                                  <w:spacing w:val="-59"/>
                                  <w:w w:val="94"/>
                                  <w:sz w:val="22"/>
                                </w:rPr>
                                <w:tab/>
                              </w:r>
                              <w:r>
                                <w:rPr>
                                  <w:w w:val="94"/>
                                  <w:sz w:val="22"/>
                                </w:rPr>
                                <w:t>Cmd/Ctrl-Enter,</w:t>
                              </w:r>
                              <w:r>
                                <w:rPr>
                                  <w:spacing w:val="-63"/>
                                  <w:w w:val="94"/>
                                  <w:sz w:val="22"/>
                                </w:rPr>
                                <w:tab/>
                              </w:r>
                              <w:r>
                                <w:rPr>
                                  <w:w w:val="94"/>
                                  <w:sz w:val="22"/>
                                </w:rPr>
                                <w:t>then</w:t>
                              </w:r>
                              <w:r>
                                <w:rPr>
                                  <w:spacing w:val="-59"/>
                                  <w:w w:val="94"/>
                                  <w:sz w:val="22"/>
                                </w:rPr>
                                <w:tab/>
                              </w:r>
                              <w:r>
                                <w:rPr>
                                  <w:w w:val="94"/>
                                  <w:sz w:val="22"/>
                                </w:rPr>
                                <w:t>you</w:t>
                              </w:r>
                              <w:r>
                                <w:rPr>
                                  <w:spacing w:val="-59"/>
                                  <w:w w:val="94"/>
                                  <w:sz w:val="22"/>
                                </w:rPr>
                                <w:tab/>
                              </w:r>
                              <w:r>
                                <w:rPr>
                                  <w:w w:val="94"/>
                                  <w:sz w:val="22"/>
                                </w:rPr>
                                <w:t>modify</w:t>
                              </w:r>
                              <w:r>
                                <w:rPr>
                                  <w:spacing w:val="-59"/>
                                  <w:w w:val="94"/>
                                  <w:sz w:val="22"/>
                                </w:rPr>
                                <w:tab/>
                              </w:r>
                              <w:r>
                                <w:rPr>
                                  <w:w w:val="94"/>
                                  <w:sz w:val="22"/>
                                </w:rPr>
                                <w:t>the</w:t>
                              </w:r>
                              <w:r>
                                <w:rPr>
                                  <w:spacing w:val="-47"/>
                                  <w:w w:val="94"/>
                                  <w:sz w:val="22"/>
                                </w:rPr>
                                <w:tab/>
                              </w:r>
                              <w:r>
                                <w:rPr>
                                  <w:w w:val="94"/>
                                  <w:sz w:val="22"/>
                                </w:rPr>
                                <w:t>value</w:t>
                              </w:r>
                              <w:r>
                                <w:rPr>
                                  <w:spacing w:val="-47"/>
                                  <w:w w:val="94"/>
                                  <w:sz w:val="22"/>
                                </w:rPr>
                                <w:tab/>
                              </w:r>
                              <w:r>
                                <w:rPr>
                                  <w:w w:val="94"/>
                                  <w:sz w:val="22"/>
                                </w:rPr>
                                <w:t>of</w:t>
                              </w:r>
                              <w:r>
                                <w:rPr>
                                  <w:spacing w:val="-55"/>
                                  <w:w w:val="94"/>
                                  <w:sz w:val="22"/>
                                </w:rPr>
                                <w:tab/>
                              </w:r>
                            </w:p>
                          </w:txbxContent>
                        </wps:txbx>
                        <wps:bodyPr horzOverflow="overflow" vert="horz" lIns="0" tIns="0" rIns="0" bIns="0" rtlCol="0">
                          <a:noAutofit/>
                        </wps:bodyPr>
                      </wps:wsp>
                      <wps:wsp>
                        <wps:cNvPr id="7245" name="Rectangle 7245"/>
                        <wps:cNvSpPr/>
                        <wps:spPr>
                          <a:xfrm>
                            <a:off x="3969631" y="828872"/>
                            <a:ext cx="87588" cy="133254"/>
                          </a:xfrm>
                          <a:prstGeom prst="rect">
                            <a:avLst/>
                          </a:prstGeom>
                          <a:ln>
                            <a:noFill/>
                          </a:ln>
                        </wps:spPr>
                        <wps:txbx>
                          <w:txbxContent>
                            <w:p w:rsidR="00C44091" w:rsidRDefault="00C44091">
                              <w:pPr>
                                <w:spacing w:after="160" w:line="259" w:lineRule="auto"/>
                                <w:ind w:left="0" w:firstLine="0"/>
                              </w:pPr>
                              <w:r>
                                <w:rPr>
                                  <w:w w:val="115"/>
                                  <w:sz w:val="17"/>
                                </w:rPr>
                                <w:t>n</w:t>
                              </w:r>
                            </w:p>
                          </w:txbxContent>
                        </wps:txbx>
                        <wps:bodyPr horzOverflow="overflow" vert="horz" lIns="0" tIns="0" rIns="0" bIns="0" rtlCol="0">
                          <a:noAutofit/>
                        </wps:bodyPr>
                      </wps:wsp>
                      <wps:wsp>
                        <wps:cNvPr id="7246" name="Rectangle 7246"/>
                        <wps:cNvSpPr/>
                        <wps:spPr>
                          <a:xfrm>
                            <a:off x="4033664" y="801011"/>
                            <a:ext cx="2951963" cy="165945"/>
                          </a:xfrm>
                          <a:prstGeom prst="rect">
                            <a:avLst/>
                          </a:prstGeom>
                          <a:ln>
                            <a:noFill/>
                          </a:ln>
                        </wps:spPr>
                        <wps:txbx>
                          <w:txbxContent>
                            <w:p w:rsidR="00C44091" w:rsidRDefault="00C44091">
                              <w:pPr>
                                <w:spacing w:after="160" w:line="259" w:lineRule="auto"/>
                                <w:ind w:left="0" w:firstLine="0"/>
                              </w:pPr>
                              <w:r>
                                <w:rPr>
                                  <w:spacing w:val="-52"/>
                                  <w:w w:val="96"/>
                                  <w:sz w:val="22"/>
                                </w:rPr>
                                <w:tab/>
                              </w:r>
                              <w:r>
                                <w:rPr>
                                  <w:w w:val="96"/>
                                  <w:sz w:val="22"/>
                                </w:rPr>
                                <w:t>and</w:t>
                              </w:r>
                              <w:r>
                                <w:rPr>
                                  <w:spacing w:val="-59"/>
                                  <w:w w:val="96"/>
                                  <w:sz w:val="22"/>
                                </w:rPr>
                                <w:tab/>
                              </w:r>
                              <w:r>
                                <w:rPr>
                                  <w:w w:val="96"/>
                                  <w:sz w:val="22"/>
                                </w:rPr>
                                <w:t>press</w:t>
                              </w:r>
                              <w:r>
                                <w:rPr>
                                  <w:spacing w:val="-49"/>
                                  <w:w w:val="96"/>
                                  <w:sz w:val="22"/>
                                </w:rPr>
                                <w:tab/>
                              </w:r>
                              <w:r>
                                <w:rPr>
                                  <w:w w:val="96"/>
                                  <w:sz w:val="22"/>
                                </w:rPr>
                                <w:t>Cmd/Ctrl-Shift-P</w:t>
                              </w:r>
                              <w:r>
                                <w:rPr>
                                  <w:spacing w:val="-57"/>
                                  <w:w w:val="96"/>
                                  <w:sz w:val="22"/>
                                </w:rPr>
                                <w:tab/>
                              </w:r>
                              <w:r>
                                <w:rPr>
                                  <w:w w:val="96"/>
                                  <w:sz w:val="22"/>
                                </w:rPr>
                                <w:t>to</w:t>
                              </w:r>
                              <w:r>
                                <w:rPr>
                                  <w:spacing w:val="-59"/>
                                  <w:w w:val="96"/>
                                  <w:sz w:val="22"/>
                                </w:rPr>
                                <w:tab/>
                              </w:r>
                              <w:r>
                                <w:rPr>
                                  <w:w w:val="96"/>
                                  <w:sz w:val="22"/>
                                </w:rPr>
                                <w:t>resend</w:t>
                              </w:r>
                              <w:r>
                                <w:rPr>
                                  <w:spacing w:val="-59"/>
                                  <w:w w:val="96"/>
                                  <w:sz w:val="22"/>
                                </w:rPr>
                                <w:tab/>
                              </w:r>
                              <w:r>
                                <w:rPr>
                                  <w:w w:val="96"/>
                                  <w:sz w:val="22"/>
                                </w:rPr>
                                <w:t>the</w:t>
                              </w:r>
                            </w:p>
                          </w:txbxContent>
                        </wps:txbx>
                        <wps:bodyPr horzOverflow="overflow" vert="horz" lIns="0" tIns="0" rIns="0" bIns="0" rtlCol="0">
                          <a:noAutofit/>
                        </wps:bodyPr>
                      </wps:wsp>
                      <wps:wsp>
                        <wps:cNvPr id="7247" name="Rectangle 7247"/>
                        <wps:cNvSpPr/>
                        <wps:spPr>
                          <a:xfrm>
                            <a:off x="82314" y="983891"/>
                            <a:ext cx="1116140" cy="165945"/>
                          </a:xfrm>
                          <a:prstGeom prst="rect">
                            <a:avLst/>
                          </a:prstGeom>
                          <a:ln>
                            <a:noFill/>
                          </a:ln>
                        </wps:spPr>
                        <wps:txbx>
                          <w:txbxContent>
                            <w:p w:rsidR="00C44091" w:rsidRDefault="00C44091">
                              <w:pPr>
                                <w:spacing w:after="160" w:line="259" w:lineRule="auto"/>
                                <w:ind w:left="0" w:firstLine="0"/>
                              </w:pPr>
                              <w:r>
                                <w:rPr>
                                  <w:w w:val="93"/>
                                  <w:sz w:val="22"/>
                                </w:rPr>
                                <w:t>complete</w:t>
                              </w:r>
                              <w:r>
                                <w:rPr>
                                  <w:spacing w:val="-47"/>
                                  <w:w w:val="93"/>
                                  <w:sz w:val="22"/>
                                </w:rPr>
                                <w:tab/>
                              </w:r>
                              <w:r>
                                <w:rPr>
                                  <w:w w:val="93"/>
                                  <w:sz w:val="22"/>
                                </w:rPr>
                                <w:t>block.</w:t>
                              </w:r>
                            </w:p>
                          </w:txbxContent>
                        </wps:txbx>
                        <wps:bodyPr horzOverflow="overflow" vert="horz" lIns="0" tIns="0" rIns="0" bIns="0" rtlCol="0">
                          <a:noAutofit/>
                        </wps:bodyPr>
                      </wps:wsp>
                    </wpg:wgp>
                  </a:graphicData>
                </a:graphic>
              </wp:inline>
            </w:drawing>
          </mc:Choice>
          <mc:Fallback>
            <w:pict>
              <v:group id="Group 368207" o:spid="_x0000_s1031" style="width:512.8pt;height:102.95pt;mso-position-horizontal-relative:char;mso-position-vertical-relative:line" coordsize="65123,1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GS6QUAADUhAAAOAAAAZHJzL2Uyb0RvYy54bWzsWtuO2zYQfS/QfxD03rVI6mqsN2huiwJF&#10;EyTpB8gyZRuQRVXS2t58fYdDkaJsJaskwBqNmwAWRQ6HwzmcG7W3L467wtnzutmKcuGSG891eJmJ&#10;1bZcL9y/P739LXadpk3LVVqIki/cR964L+5+/eX2UM05FRtRrHjtAJOymR+qhbtp22o+mzXZhu/S&#10;5kZUvITBXNS7tIXXej1b1ekBuO+KGfW8cHYQ9aqqRcabBnpfq0H3DvnnOc/ad3ne8NYpFi7I1uJv&#10;jb9L+Tu7u03n6zqtNtusEyP9Dil26baERQ2r12mbOg/19ozVbpvVohF5e5OJ3Uzk+TbjuAfYDfFO&#10;dnNfi4cK97KeH9aVUROo9kRP3802+2v/vna2q4XLwph6keuU6Q5wwqWdrg+UdKjWc6C9r6uP1fu6&#10;61irN7nvY17v5BN25BxRvY9GvfzYOhl0hgGhLIElMhgjzIuChCoAsg2gdDYv27x5YuZMLzyT8hlx&#10;DhUcpqbXV/Nj+vq4SSuOMDRSB52+Isp8rS2kcLAHVYN0RlHNvAGdTdUSo0FIEjCbEy2Zvabz7KFp&#10;77lAhaf7P5tWneKVbqUb3cqOpW7WYAtftYIqbeU8KadsOgc4E1qWTQ+YHN+JPf8kkLKVsPlBRAFX&#10;DTmI2lMUpU1pOFq0mkI/K+RpUybE9+VJAcaaSD8VcS/ACGn2sNxmL/lnWw4awGFEifUE2DWuC+8E&#10;ByRJos7nyYhcDV0HyDNkPpTKsCI0JHGEh93awnDqyRqESnNk9vq9zIQmse/H9mCvAWvwCflsFQ9n&#10;6X3opxJuQN/br7WlIb0l0yj1mAKo58cJ6n/gIZQA4MGl66BxRGjnOoYDtpqH3IeSKUY2jnp8OMvm&#10;DpJFXcBQ3b2og+5+1+NnJCtEw9VhlnaGp9rYHiLWW3dRSjMEabMUgmPzD8aYJd/zQlsDTJfuTnkY&#10;bLWPBZemWZQfeA6uHd2x7Gjq9fJVUTv7VAZD/If80qLapF1vZ2UdaWdxwEfOz7dFYVgSnDpg+fKN&#10;/N9x6IjlPI5x2Mz01Mysk0YFYwhpsEsdkkELZhKuLMrWzC8hkcBFrN3K5lKsHjE0oULA/8uo9TyB&#10;IDgLBIGUUC4PAePpQGAbVneWdNA0Q/+hcKCsS5/+L4cCAhalfK2m/ZoVMsqCiFi8tcc2KgLfcGak&#10;9qBt70M71+sqw7bnTHfdw1lnLsoWf8S1Mdprwxp+woMrbQzp9V700/Zh07y8JUkfaCwvP9Sd1hnz&#10;wlglAdYqPUbgPAPIapT/Pg1tjNrDU724PcvGVu98XM5+pbMIDxiZTZzmBTZAemwSOhaxFkw/bWjO&#10;TOD/MCFj1s8UJuD4q+rqA+TiabkuuKwZMI2bHiq8JCSy8pCGFEUxVAoQaSBedqWST0JIj1T1QEnE&#10;fH2udIVW1Sq9cGRj4cqyQGUBXSEBZ1qTSL5FKX9L8RaC/xdzjva4PGIRiUlZH4ydjag/v4PrgbwQ&#10;kMdA1YAtV94YwNpy1HWKP0oo0MCTtbpR68ZSN+q2eCWwhFfS/P7Qinwr6x4M9ir0dy/PGvkhVR2B&#10;FMuGyZDGlBEFqB+wgHU1hwY0Dr0wggQD438YJD7WBIDSswCKi10RoGAuI4AqI5oMaMRIREM00TFE&#10;I5+GERS0F4IUK+lrghRSzHMbhSL/WzL03kYhOSEMJ/dONwiCkEF9fyFETbGh/OBP73V90PQIoib4&#10;TKq5wAgp66w09INE30UavxsFsbmFg9xeX0A9i9sN9eG8FkTZKKIm+kxDFOBkgbo8GrNSGiSQbl3M&#10;SqNrw9Rcj9vprrrInRxKe78bw/cRcup3SRh5Cfh3kxyhK3yu5Mhk7tdipeaea4CoCT+TrJQlYRJC&#10;AJUFTEzj7lq8j6XxJf2uSdyvBVHIUkciqQk/kxD1PcbCUFUwY1ZKE/iQEoKHv4yVwpVhl+ldC6hQ&#10;/o+AauLPJFB7x5vELAYfCzrsjZQQEhJZK10IUpO8XxpS/PAM3+bxS0n3dwTy47/9jvcS/V873P0L&#10;AAD//wMAUEsDBBQABgAIAAAAIQCcksWL3QAAAAYBAAAPAAAAZHJzL2Rvd25yZXYueG1sTI9BS8NA&#10;EIXvgv9hGcGb3SSSomk2pRT1VARbQXqbZqdJaHY2ZLdJ+u/derGXgcd7vPdNvpxMKwbqXWNZQTyL&#10;QBCXVjdcKfjevT+9gHAeWWNrmRRcyMGyuL/LMdN25C8atr4SoYRdhgpq77tMSlfWZNDNbEccvKPt&#10;Dfog+0rqHsdQblqZRNFcGmw4LNTY0bqm8rQ9GwUfI46r5/ht2JyO68t+l37+bGJS6vFhWi1AeJr8&#10;fxiu+AEdisB0sGfWTrQKwiP+7169KEnnIA4Kkih9BVnk8ha/+AUAAP//AwBQSwECLQAUAAYACAAA&#10;ACEAtoM4kv4AAADhAQAAEwAAAAAAAAAAAAAAAAAAAAAAW0NvbnRlbnRfVHlwZXNdLnhtbFBLAQIt&#10;ABQABgAIAAAAIQA4/SH/1gAAAJQBAAALAAAAAAAAAAAAAAAAAC8BAABfcmVscy8ucmVsc1BLAQIt&#10;ABQABgAIAAAAIQDfiFGS6QUAADUhAAAOAAAAAAAAAAAAAAAAAC4CAABkcnMvZTJvRG9jLnhtbFBL&#10;AQItABQABgAIAAAAIQCcksWL3QAAAAYBAAAPAAAAAAAAAAAAAAAAAEMIAABkcnMvZG93bnJldi54&#10;bWxQSwUGAAAAAAQABADzAAAATQkAAAAA&#10;">
                <v:shape id="Shape 7234" o:spid="_x0000_s1032" style="position:absolute;width:32561;height:13075;visibility:visible;mso-wrap-style:square;v-text-anchor:top" coordsize="3256198,130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D5wgAAAN0AAAAPAAAAZHJzL2Rvd25yZXYueG1sRI/dagIx&#10;FITvhb5DOIXeabbr/9YoRRDEG6n1AQ6b42bp5mRJ0nV9eyMIXg4z8w2z2vS2ER35UDtW8DnKQBCX&#10;TtdcKTj/7oYLECEia2wck4IbBdis3wYrLLS78g91p1iJBOFQoAITY1tIGUpDFsPItcTJuzhvMSbp&#10;K6k9XhPcNjLPspm0WHNaMNjS1lD5d/q3Cjg303q+XY4Daj/FLswOR4lKfbz3318gIvXxFX6291rB&#10;PB9P4PEmPQG5vgMAAP//AwBQSwECLQAUAAYACAAAACEA2+H2y+4AAACFAQAAEwAAAAAAAAAAAAAA&#10;AAAAAAAAW0NvbnRlbnRfVHlwZXNdLnhtbFBLAQItABQABgAIAAAAIQBa9CxbvwAAABUBAAALAAAA&#10;AAAAAAAAAAAAAB8BAABfcmVscy8ucmVsc1BLAQItABQABgAIAAAAIQBioCD5wgAAAN0AAAAPAAAA&#10;AAAAAAAAAAAAAAcCAABkcnMvZG93bnJldi54bWxQSwUGAAAAAAMAAwC3AAAA9gIAAAAA&#10;" path="m45727,l3256198,r,9144l45727,9144c25512,9144,9141,25519,9141,45720r,1216152c9141,1282073,25512,1298448,45727,1298448r3210471,l3256198,1307592r-3210471,c20489,1307592,,1287122,,1261872l,45720c,20470,20489,,45727,xe" fillcolor="#bebebe" stroked="f" strokeweight="0">
                  <v:stroke joinstyle="bevel" endcap="square"/>
                  <v:path arrowok="t" textboxrect="0,0,3256198,1307592"/>
                </v:shape>
                <v:shape id="Shape 7235" o:spid="_x0000_s1033" style="position:absolute;left:32561;width:32562;height:13075;visibility:visible;mso-wrap-style:square;v-text-anchor:top" coordsize="3256198,130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ViwwAAAN0AAAAPAAAAZHJzL2Rvd25yZXYueG1sRI9Ra8Iw&#10;FIXfB/6HcAd7m+kqVVeNIoIw9iJWf8CluWuKzU1JYu3+/TIQfDycc77DWW9H24mBfGgdK/iYZiCI&#10;a6dbbhRczof3JYgQkTV2jknBLwXYbiYvayy1u/OJhio2IkE4lKjAxNiXUobakMUwdT1x8n6ctxiT&#10;9I3UHu8JbjuZZ9lcWmw5LRjsaW+ovlY3q4BzU7SL/ecsoPYFDmH+fZSo1NvruFuBiDTGZ/jR/tIK&#10;FvmsgP836QnIzR8AAAD//wMAUEsBAi0AFAAGAAgAAAAhANvh9svuAAAAhQEAABMAAAAAAAAAAAAA&#10;AAAAAAAAAFtDb250ZW50X1R5cGVzXS54bWxQSwECLQAUAAYACAAAACEAWvQsW78AAAAVAQAACwAA&#10;AAAAAAAAAAAAAAAfAQAAX3JlbHMvLnJlbHNQSwECLQAUAAYACAAAACEADeyFYsMAAADdAAAADwAA&#10;AAAAAAAAAAAAAAAHAgAAZHJzL2Rvd25yZXYueG1sUEsFBgAAAAADAAMAtwAAAPcCAAAAAA==&#10;" path="m,l3210471,v25239,,45727,20470,45727,45720l3256198,1261872v,25250,-20488,45720,-45727,45720l,1307592r,-9144l3210471,1298448v20216,,36587,-16375,36587,-36576l3247058,45720v,-20201,-16371,-36576,-36587,-36576l,9144,,xe" fillcolor="#bebebe" stroked="f" strokeweight="0">
                  <v:stroke joinstyle="bevel" endcap="square"/>
                  <v:path arrowok="t" textboxrect="0,0,3256198,1307592"/>
                </v:shape>
                <v:rect id="Rectangle 7238" o:spid="_x0000_s1034" style="position:absolute;left:30961;top:1778;width:4163;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rsidR="00C44091" w:rsidRDefault="00C44091">
                        <w:pPr>
                          <w:spacing w:after="160" w:line="259" w:lineRule="auto"/>
                          <w:ind w:left="0" w:firstLine="0"/>
                        </w:pPr>
                        <w:r>
                          <w:rPr>
                            <w:b/>
                            <w:color w:val="737373"/>
                            <w:w w:val="135"/>
                          </w:rPr>
                          <w:t>TIP</w:t>
                        </w:r>
                      </w:p>
                    </w:txbxContent>
                  </v:textbox>
                </v:rect>
                <v:rect id="Rectangle 7239" o:spid="_x0000_s1035" style="position:absolute;left:823;top:4535;width:860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qxgAAAN0AAAAPAAAAZHJzL2Rvd25yZXYueG1sRI9Ba8JA&#10;FITvgv9heQVvuqlC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qe1dasYAAADdAAAA&#10;DwAAAAAAAAAAAAAAAAAHAgAAZHJzL2Rvd25yZXYueG1sUEsFBgAAAAADAAMAtwAAAPoCAAAAAA==&#10;" filled="f" stroked="f">
                  <v:textbox inset="0,0,0,0">
                    <w:txbxContent>
                      <w:p w:rsidR="00C44091" w:rsidRDefault="00C44091">
                        <w:pPr>
                          <w:spacing w:after="160" w:line="259" w:lineRule="auto"/>
                          <w:ind w:left="0" w:firstLine="0"/>
                        </w:pPr>
                        <w:r>
                          <w:rPr>
                            <w:w w:val="97"/>
                            <w:sz w:val="22"/>
                          </w:rPr>
                          <w:t>RStudio</w:t>
                        </w:r>
                        <w:r>
                          <w:rPr>
                            <w:spacing w:val="-59"/>
                            <w:w w:val="97"/>
                            <w:sz w:val="22"/>
                          </w:rPr>
                          <w:tab/>
                        </w:r>
                        <w:r>
                          <w:rPr>
                            <w:w w:val="97"/>
                            <w:sz w:val="22"/>
                          </w:rPr>
                          <w:t>tip:</w:t>
                        </w:r>
                        <w:r>
                          <w:rPr>
                            <w:spacing w:val="-72"/>
                            <w:w w:val="97"/>
                            <w:sz w:val="22"/>
                          </w:rPr>
                          <w:tab/>
                        </w:r>
                      </w:p>
                    </w:txbxContent>
                  </v:textbox>
                </v:rect>
                <v:rect id="Rectangle 7240" o:spid="_x0000_s1036" style="position:absolute;left:7317;top:4535;width:7426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rsidR="00C44091" w:rsidRDefault="00C44091">
                        <w:pPr>
                          <w:spacing w:after="160" w:line="259" w:lineRule="auto"/>
                          <w:ind w:left="0" w:firstLine="0"/>
                        </w:pPr>
                        <w:r>
                          <w:rPr>
                            <w:w w:val="95"/>
                            <w:sz w:val="22"/>
                          </w:rPr>
                          <w:t>a</w:t>
                        </w:r>
                        <w:r>
                          <w:rPr>
                            <w:spacing w:val="-47"/>
                            <w:w w:val="95"/>
                            <w:sz w:val="22"/>
                          </w:rPr>
                          <w:tab/>
                        </w:r>
                        <w:r>
                          <w:rPr>
                            <w:w w:val="95"/>
                            <w:sz w:val="22"/>
                          </w:rPr>
                          <w:t>useful</w:t>
                        </w:r>
                        <w:r>
                          <w:rPr>
                            <w:spacing w:val="-69"/>
                            <w:w w:val="95"/>
                            <w:sz w:val="22"/>
                          </w:rPr>
                          <w:tab/>
                        </w:r>
                        <w:r>
                          <w:rPr>
                            <w:w w:val="95"/>
                            <w:sz w:val="22"/>
                          </w:rPr>
                          <w:t>keyboard</w:t>
                        </w:r>
                        <w:r>
                          <w:rPr>
                            <w:spacing w:val="-59"/>
                            <w:w w:val="95"/>
                            <w:sz w:val="22"/>
                          </w:rPr>
                          <w:tab/>
                        </w:r>
                        <w:r>
                          <w:rPr>
                            <w:w w:val="95"/>
                            <w:sz w:val="22"/>
                          </w:rPr>
                          <w:t>shortcut</w:t>
                        </w:r>
                        <w:r>
                          <w:rPr>
                            <w:spacing w:val="-54"/>
                            <w:w w:val="95"/>
                            <w:sz w:val="22"/>
                          </w:rPr>
                          <w:tab/>
                        </w:r>
                        <w:r>
                          <w:rPr>
                            <w:w w:val="95"/>
                            <w:sz w:val="22"/>
                          </w:rPr>
                          <w:t>is</w:t>
                        </w:r>
                        <w:r>
                          <w:rPr>
                            <w:spacing w:val="-49"/>
                            <w:w w:val="95"/>
                            <w:sz w:val="22"/>
                          </w:rPr>
                          <w:tab/>
                        </w:r>
                        <w:r>
                          <w:rPr>
                            <w:w w:val="95"/>
                            <w:sz w:val="22"/>
                          </w:rPr>
                          <w:t>Cmd/Ctrl-Shift-P.</w:t>
                        </w:r>
                        <w:r>
                          <w:rPr>
                            <w:spacing w:val="-48"/>
                            <w:w w:val="95"/>
                            <w:sz w:val="22"/>
                          </w:rPr>
                          <w:tab/>
                        </w:r>
                        <w:r>
                          <w:rPr>
                            <w:w w:val="95"/>
                            <w:sz w:val="22"/>
                          </w:rPr>
                          <w:t>This</w:t>
                        </w:r>
                        <w:r>
                          <w:rPr>
                            <w:spacing w:val="-49"/>
                            <w:w w:val="95"/>
                            <w:sz w:val="22"/>
                          </w:rPr>
                          <w:tab/>
                        </w:r>
                        <w:r>
                          <w:rPr>
                            <w:w w:val="95"/>
                            <w:sz w:val="22"/>
                          </w:rPr>
                          <w:t>resends</w:t>
                        </w:r>
                        <w:r>
                          <w:rPr>
                            <w:spacing w:val="-49"/>
                            <w:w w:val="95"/>
                            <w:sz w:val="22"/>
                          </w:rPr>
                          <w:tab/>
                        </w:r>
                        <w:r>
                          <w:rPr>
                            <w:w w:val="95"/>
                            <w:sz w:val="22"/>
                          </w:rPr>
                          <w:t>the</w:t>
                        </w:r>
                        <w:r>
                          <w:rPr>
                            <w:spacing w:val="-47"/>
                            <w:w w:val="95"/>
                            <w:sz w:val="22"/>
                          </w:rPr>
                          <w:tab/>
                        </w:r>
                        <w:r>
                          <w:rPr>
                            <w:w w:val="95"/>
                            <w:sz w:val="22"/>
                          </w:rPr>
                          <w:t>previously</w:t>
                        </w:r>
                        <w:r>
                          <w:rPr>
                            <w:spacing w:val="-59"/>
                            <w:w w:val="95"/>
                            <w:sz w:val="22"/>
                          </w:rPr>
                          <w:tab/>
                        </w:r>
                        <w:r>
                          <w:rPr>
                            <w:w w:val="95"/>
                            <w:sz w:val="22"/>
                          </w:rPr>
                          <w:t>sent</w:t>
                        </w:r>
                        <w:r>
                          <w:rPr>
                            <w:spacing w:val="-54"/>
                            <w:w w:val="95"/>
                            <w:sz w:val="22"/>
                          </w:rPr>
                          <w:tab/>
                        </w:r>
                        <w:r>
                          <w:rPr>
                            <w:w w:val="95"/>
                            <w:sz w:val="22"/>
                          </w:rPr>
                          <w:t>chunk</w:t>
                        </w:r>
                        <w:r>
                          <w:rPr>
                            <w:spacing w:val="-59"/>
                            <w:w w:val="95"/>
                            <w:sz w:val="22"/>
                          </w:rPr>
                          <w:tab/>
                        </w:r>
                        <w:r>
                          <w:rPr>
                            <w:w w:val="95"/>
                            <w:sz w:val="22"/>
                          </w:rPr>
                          <w:t>from</w:t>
                        </w:r>
                        <w:r>
                          <w:rPr>
                            <w:spacing w:val="-62"/>
                            <w:w w:val="95"/>
                            <w:sz w:val="22"/>
                          </w:rPr>
                          <w:tab/>
                        </w:r>
                        <w:r>
                          <w:rPr>
                            <w:w w:val="95"/>
                            <w:sz w:val="22"/>
                          </w:rPr>
                          <w:t>the</w:t>
                        </w:r>
                        <w:r>
                          <w:rPr>
                            <w:spacing w:val="-47"/>
                            <w:w w:val="95"/>
                            <w:sz w:val="22"/>
                          </w:rPr>
                          <w:tab/>
                        </w:r>
                        <w:r>
                          <w:rPr>
                            <w:w w:val="95"/>
                            <w:sz w:val="22"/>
                          </w:rPr>
                          <w:t>editor</w:t>
                        </w:r>
                        <w:r>
                          <w:rPr>
                            <w:spacing w:val="-52"/>
                            <w:w w:val="95"/>
                            <w:sz w:val="22"/>
                          </w:rPr>
                          <w:tab/>
                        </w:r>
                        <w:r>
                          <w:rPr>
                            <w:w w:val="95"/>
                            <w:sz w:val="22"/>
                          </w:rPr>
                          <w:t>to</w:t>
                        </w:r>
                      </w:p>
                    </w:txbxContent>
                  </v:textbox>
                </v:rect>
                <v:rect id="Rectangle 7241" o:spid="_x0000_s1037" style="position:absolute;left:823;top:6181;width:5556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rsidR="00C44091" w:rsidRDefault="00C44091">
                        <w:pPr>
                          <w:spacing w:after="160" w:line="259" w:lineRule="auto"/>
                          <w:ind w:left="0" w:firstLine="0"/>
                        </w:pPr>
                        <w:r>
                          <w:rPr>
                            <w:w w:val="95"/>
                            <w:sz w:val="22"/>
                          </w:rPr>
                          <w:t>the</w:t>
                        </w:r>
                        <w:r>
                          <w:rPr>
                            <w:spacing w:val="-47"/>
                            <w:w w:val="95"/>
                            <w:sz w:val="22"/>
                          </w:rPr>
                          <w:tab/>
                        </w:r>
                        <w:r>
                          <w:rPr>
                            <w:w w:val="95"/>
                            <w:sz w:val="22"/>
                          </w:rPr>
                          <w:t>console.</w:t>
                        </w:r>
                        <w:r>
                          <w:rPr>
                            <w:spacing w:val="-48"/>
                            <w:w w:val="95"/>
                            <w:sz w:val="22"/>
                          </w:rPr>
                          <w:tab/>
                        </w:r>
                        <w:r>
                          <w:rPr>
                            <w:w w:val="95"/>
                            <w:sz w:val="22"/>
                          </w:rPr>
                          <w:t>This</w:t>
                        </w:r>
                        <w:r>
                          <w:rPr>
                            <w:spacing w:val="-49"/>
                            <w:w w:val="95"/>
                            <w:sz w:val="22"/>
                          </w:rPr>
                          <w:tab/>
                        </w:r>
                        <w:r>
                          <w:rPr>
                            <w:w w:val="95"/>
                            <w:sz w:val="22"/>
                          </w:rPr>
                          <w:t>is</w:t>
                        </w:r>
                        <w:r>
                          <w:rPr>
                            <w:spacing w:val="-49"/>
                            <w:w w:val="95"/>
                            <w:sz w:val="22"/>
                          </w:rPr>
                          <w:tab/>
                        </w:r>
                        <w:r>
                          <w:rPr>
                            <w:w w:val="95"/>
                            <w:sz w:val="22"/>
                          </w:rPr>
                          <w:t>very</w:t>
                        </w:r>
                        <w:r>
                          <w:rPr>
                            <w:spacing w:val="-59"/>
                            <w:w w:val="95"/>
                            <w:sz w:val="22"/>
                          </w:rPr>
                          <w:tab/>
                        </w:r>
                        <w:r>
                          <w:rPr>
                            <w:w w:val="95"/>
                            <w:sz w:val="22"/>
                          </w:rPr>
                          <w:t>convenient</w:t>
                        </w:r>
                        <w:r>
                          <w:rPr>
                            <w:spacing w:val="-54"/>
                            <w:w w:val="95"/>
                            <w:sz w:val="22"/>
                          </w:rPr>
                          <w:tab/>
                        </w:r>
                        <w:r>
                          <w:rPr>
                            <w:w w:val="95"/>
                            <w:sz w:val="22"/>
                          </w:rPr>
                          <w:t>when</w:t>
                        </w:r>
                        <w:r>
                          <w:rPr>
                            <w:spacing w:val="-59"/>
                            <w:w w:val="95"/>
                            <w:sz w:val="22"/>
                          </w:rPr>
                          <w:tab/>
                        </w:r>
                        <w:r>
                          <w:rPr>
                            <w:w w:val="95"/>
                            <w:sz w:val="22"/>
                          </w:rPr>
                          <w:t>you’re</w:t>
                        </w:r>
                        <w:r>
                          <w:rPr>
                            <w:spacing w:val="-47"/>
                            <w:w w:val="95"/>
                            <w:sz w:val="22"/>
                          </w:rPr>
                          <w:tab/>
                        </w:r>
                        <w:r>
                          <w:rPr>
                            <w:w w:val="95"/>
                            <w:sz w:val="22"/>
                          </w:rPr>
                          <w:t>(e.g.)</w:t>
                        </w:r>
                        <w:r>
                          <w:rPr>
                            <w:spacing w:val="-52"/>
                            <w:w w:val="95"/>
                            <w:sz w:val="22"/>
                          </w:rPr>
                          <w:tab/>
                        </w:r>
                        <w:r>
                          <w:rPr>
                            <w:w w:val="95"/>
                            <w:sz w:val="22"/>
                          </w:rPr>
                          <w:t>exploring</w:t>
                        </w:r>
                        <w:r>
                          <w:rPr>
                            <w:spacing w:val="-59"/>
                            <w:w w:val="95"/>
                            <w:sz w:val="22"/>
                          </w:rPr>
                          <w:tab/>
                        </w:r>
                        <w:r>
                          <w:rPr>
                            <w:w w:val="95"/>
                            <w:sz w:val="22"/>
                          </w:rPr>
                          <w:t>the</w:t>
                        </w:r>
                        <w:r>
                          <w:rPr>
                            <w:spacing w:val="-47"/>
                            <w:w w:val="95"/>
                            <w:sz w:val="22"/>
                          </w:rPr>
                          <w:tab/>
                        </w:r>
                        <w:r>
                          <w:rPr>
                            <w:w w:val="95"/>
                            <w:sz w:val="22"/>
                          </w:rPr>
                          <w:t>value</w:t>
                        </w:r>
                        <w:r>
                          <w:rPr>
                            <w:spacing w:val="-47"/>
                            <w:w w:val="95"/>
                            <w:sz w:val="22"/>
                          </w:rPr>
                          <w:tab/>
                        </w:r>
                        <w:r>
                          <w:rPr>
                            <w:w w:val="95"/>
                            <w:sz w:val="22"/>
                          </w:rPr>
                          <w:t>of</w:t>
                        </w:r>
                        <w:r>
                          <w:rPr>
                            <w:spacing w:val="-55"/>
                            <w:w w:val="95"/>
                            <w:sz w:val="22"/>
                          </w:rPr>
                          <w:tab/>
                        </w:r>
                      </w:p>
                    </w:txbxContent>
                  </v:textbox>
                </v:rect>
                <v:rect id="Rectangle 7242" o:spid="_x0000_s1038" style="position:absolute;left:42623;top:6459;width:876;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mxwAAAN0AAAAPAAAAZHJzL2Rvd25yZXYueG1sRI9Ba8JA&#10;FITvhf6H5RV6azYNR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P9PvGbHAAAA3QAA&#10;AA8AAAAAAAAAAAAAAAAABwIAAGRycy9kb3ducmV2LnhtbFBLBQYAAAAAAwADALcAAAD7AgAAAAA=&#10;" filled="f" stroked="f">
                  <v:textbox inset="0,0,0,0">
                    <w:txbxContent>
                      <w:p w:rsidR="00C44091" w:rsidRDefault="00C44091">
                        <w:pPr>
                          <w:spacing w:after="160" w:line="259" w:lineRule="auto"/>
                          <w:ind w:left="0" w:firstLine="0"/>
                        </w:pPr>
                        <w:r>
                          <w:rPr>
                            <w:w w:val="115"/>
                            <w:sz w:val="17"/>
                          </w:rPr>
                          <w:t>n</w:t>
                        </w:r>
                      </w:p>
                    </w:txbxContent>
                  </v:textbox>
                </v:rect>
                <v:rect id="Rectangle 7243" o:spid="_x0000_s1039" style="position:absolute;left:43263;top:6181;width:2597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n9xwAAAN0AAAAPAAAAZHJzL2Rvd25yZXYueG1sRI9Ba8JA&#10;FITvhf6H5RV6q5tas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ADGf3HAAAA3QAA&#10;AA8AAAAAAAAAAAAAAAAABwIAAGRycy9kb3ducmV2LnhtbFBLBQYAAAAAAwADALcAAAD7AgAAAAA=&#10;" filled="f" stroked="f">
                  <v:textbox inset="0,0,0,0">
                    <w:txbxContent>
                      <w:p w:rsidR="00C44091" w:rsidRDefault="00C44091">
                        <w:pPr>
                          <w:spacing w:after="160" w:line="259" w:lineRule="auto"/>
                          <w:ind w:left="0" w:firstLine="0"/>
                        </w:pPr>
                        <w:r>
                          <w:rPr>
                            <w:spacing w:val="-52"/>
                            <w:w w:val="95"/>
                            <w:sz w:val="22"/>
                          </w:rPr>
                          <w:tab/>
                        </w:r>
                        <w:r>
                          <w:rPr>
                            <w:w w:val="95"/>
                            <w:sz w:val="22"/>
                          </w:rPr>
                          <w:t>in</w:t>
                        </w:r>
                        <w:r>
                          <w:rPr>
                            <w:spacing w:val="-59"/>
                            <w:w w:val="95"/>
                            <w:sz w:val="22"/>
                          </w:rPr>
                          <w:tab/>
                        </w:r>
                        <w:r>
                          <w:rPr>
                            <w:w w:val="95"/>
                            <w:sz w:val="22"/>
                          </w:rPr>
                          <w:t>the</w:t>
                        </w:r>
                        <w:r>
                          <w:rPr>
                            <w:spacing w:val="-47"/>
                            <w:w w:val="95"/>
                            <w:sz w:val="22"/>
                          </w:rPr>
                          <w:tab/>
                        </w:r>
                        <w:r>
                          <w:rPr>
                            <w:w w:val="95"/>
                            <w:sz w:val="22"/>
                          </w:rPr>
                          <w:t>preceding</w:t>
                        </w:r>
                        <w:r>
                          <w:rPr>
                            <w:spacing w:val="-59"/>
                            <w:w w:val="95"/>
                            <w:sz w:val="22"/>
                          </w:rPr>
                          <w:tab/>
                        </w:r>
                        <w:r>
                          <w:rPr>
                            <w:w w:val="95"/>
                            <w:sz w:val="22"/>
                          </w:rPr>
                          <w:t>example.</w:t>
                        </w:r>
                        <w:r>
                          <w:rPr>
                            <w:spacing w:val="-48"/>
                            <w:w w:val="95"/>
                            <w:sz w:val="22"/>
                          </w:rPr>
                          <w:tab/>
                        </w:r>
                        <w:r>
                          <w:rPr>
                            <w:w w:val="95"/>
                            <w:sz w:val="22"/>
                          </w:rPr>
                          <w:t>You</w:t>
                        </w:r>
                        <w:r>
                          <w:rPr>
                            <w:spacing w:val="-59"/>
                            <w:w w:val="95"/>
                            <w:sz w:val="22"/>
                          </w:rPr>
                          <w:tab/>
                        </w:r>
                        <w:r>
                          <w:rPr>
                            <w:w w:val="95"/>
                            <w:sz w:val="22"/>
                          </w:rPr>
                          <w:t>send</w:t>
                        </w:r>
                      </w:p>
                    </w:txbxContent>
                  </v:textbox>
                </v:rect>
                <v:rect id="Rectangle 7244" o:spid="_x0000_s1040" style="position:absolute;left:823;top:8010;width:5167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rsidR="00C44091" w:rsidRDefault="00C44091">
                        <w:pPr>
                          <w:spacing w:after="160" w:line="259" w:lineRule="auto"/>
                          <w:ind w:left="0" w:firstLine="0"/>
                        </w:pPr>
                        <w:r>
                          <w:rPr>
                            <w:w w:val="94"/>
                            <w:sz w:val="22"/>
                          </w:rPr>
                          <w:t>the</w:t>
                        </w:r>
                        <w:r>
                          <w:rPr>
                            <w:spacing w:val="-47"/>
                            <w:w w:val="94"/>
                            <w:sz w:val="22"/>
                          </w:rPr>
                          <w:tab/>
                        </w:r>
                        <w:r>
                          <w:rPr>
                            <w:w w:val="94"/>
                            <w:sz w:val="22"/>
                          </w:rPr>
                          <w:t>whole</w:t>
                        </w:r>
                        <w:r>
                          <w:rPr>
                            <w:spacing w:val="-47"/>
                            <w:w w:val="94"/>
                            <w:sz w:val="22"/>
                          </w:rPr>
                          <w:tab/>
                        </w:r>
                        <w:r>
                          <w:rPr>
                            <w:w w:val="94"/>
                            <w:sz w:val="22"/>
                          </w:rPr>
                          <w:t>block</w:t>
                        </w:r>
                        <w:r>
                          <w:rPr>
                            <w:spacing w:val="-59"/>
                            <w:w w:val="94"/>
                            <w:sz w:val="22"/>
                          </w:rPr>
                          <w:tab/>
                        </w:r>
                        <w:r>
                          <w:rPr>
                            <w:w w:val="94"/>
                            <w:sz w:val="22"/>
                          </w:rPr>
                          <w:t>once</w:t>
                        </w:r>
                        <w:r>
                          <w:rPr>
                            <w:spacing w:val="-47"/>
                            <w:w w:val="94"/>
                            <w:sz w:val="22"/>
                          </w:rPr>
                          <w:tab/>
                        </w:r>
                        <w:r>
                          <w:rPr>
                            <w:w w:val="94"/>
                            <w:sz w:val="22"/>
                          </w:rPr>
                          <w:t>with</w:t>
                        </w:r>
                        <w:r>
                          <w:rPr>
                            <w:spacing w:val="-59"/>
                            <w:w w:val="94"/>
                            <w:sz w:val="22"/>
                          </w:rPr>
                          <w:tab/>
                        </w:r>
                        <w:r>
                          <w:rPr>
                            <w:w w:val="94"/>
                            <w:sz w:val="22"/>
                          </w:rPr>
                          <w:t>Cmd/Ctrl-Enter,</w:t>
                        </w:r>
                        <w:r>
                          <w:rPr>
                            <w:spacing w:val="-63"/>
                            <w:w w:val="94"/>
                            <w:sz w:val="22"/>
                          </w:rPr>
                          <w:tab/>
                        </w:r>
                        <w:r>
                          <w:rPr>
                            <w:w w:val="94"/>
                            <w:sz w:val="22"/>
                          </w:rPr>
                          <w:t>then</w:t>
                        </w:r>
                        <w:r>
                          <w:rPr>
                            <w:spacing w:val="-59"/>
                            <w:w w:val="94"/>
                            <w:sz w:val="22"/>
                          </w:rPr>
                          <w:tab/>
                        </w:r>
                        <w:r>
                          <w:rPr>
                            <w:w w:val="94"/>
                            <w:sz w:val="22"/>
                          </w:rPr>
                          <w:t>you</w:t>
                        </w:r>
                        <w:r>
                          <w:rPr>
                            <w:spacing w:val="-59"/>
                            <w:w w:val="94"/>
                            <w:sz w:val="22"/>
                          </w:rPr>
                          <w:tab/>
                        </w:r>
                        <w:r>
                          <w:rPr>
                            <w:w w:val="94"/>
                            <w:sz w:val="22"/>
                          </w:rPr>
                          <w:t>modify</w:t>
                        </w:r>
                        <w:r>
                          <w:rPr>
                            <w:spacing w:val="-59"/>
                            <w:w w:val="94"/>
                            <w:sz w:val="22"/>
                          </w:rPr>
                          <w:tab/>
                        </w:r>
                        <w:r>
                          <w:rPr>
                            <w:w w:val="94"/>
                            <w:sz w:val="22"/>
                          </w:rPr>
                          <w:t>the</w:t>
                        </w:r>
                        <w:r>
                          <w:rPr>
                            <w:spacing w:val="-47"/>
                            <w:w w:val="94"/>
                            <w:sz w:val="22"/>
                          </w:rPr>
                          <w:tab/>
                        </w:r>
                        <w:r>
                          <w:rPr>
                            <w:w w:val="94"/>
                            <w:sz w:val="22"/>
                          </w:rPr>
                          <w:t>value</w:t>
                        </w:r>
                        <w:r>
                          <w:rPr>
                            <w:spacing w:val="-47"/>
                            <w:w w:val="94"/>
                            <w:sz w:val="22"/>
                          </w:rPr>
                          <w:tab/>
                        </w:r>
                        <w:r>
                          <w:rPr>
                            <w:w w:val="94"/>
                            <w:sz w:val="22"/>
                          </w:rPr>
                          <w:t>of</w:t>
                        </w:r>
                        <w:r>
                          <w:rPr>
                            <w:spacing w:val="-55"/>
                            <w:w w:val="94"/>
                            <w:sz w:val="22"/>
                          </w:rPr>
                          <w:tab/>
                        </w:r>
                      </w:p>
                    </w:txbxContent>
                  </v:textbox>
                </v:rect>
                <v:rect id="Rectangle 7245" o:spid="_x0000_s1041" style="position:absolute;left:39696;top:8288;width:876;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QSxwAAAN0AAAAPAAAAZHJzL2Rvd25yZXYueG1sRI9Ba8JA&#10;FITvhf6H5RV6q5tKt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HCmJBLHAAAA3QAA&#10;AA8AAAAAAAAAAAAAAAAABwIAAGRycy9kb3ducmV2LnhtbFBLBQYAAAAAAwADALcAAAD7AgAAAAA=&#10;" filled="f" stroked="f">
                  <v:textbox inset="0,0,0,0">
                    <w:txbxContent>
                      <w:p w:rsidR="00C44091" w:rsidRDefault="00C44091">
                        <w:pPr>
                          <w:spacing w:after="160" w:line="259" w:lineRule="auto"/>
                          <w:ind w:left="0" w:firstLine="0"/>
                        </w:pPr>
                        <w:r>
                          <w:rPr>
                            <w:w w:val="115"/>
                            <w:sz w:val="17"/>
                          </w:rPr>
                          <w:t>n</w:t>
                        </w:r>
                      </w:p>
                    </w:txbxContent>
                  </v:textbox>
                </v:rect>
                <v:rect id="Rectangle 7246" o:spid="_x0000_s1042" style="position:absolute;left:40336;top:8010;width:2952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rsidR="00C44091" w:rsidRDefault="00C44091">
                        <w:pPr>
                          <w:spacing w:after="160" w:line="259" w:lineRule="auto"/>
                          <w:ind w:left="0" w:firstLine="0"/>
                        </w:pPr>
                        <w:r>
                          <w:rPr>
                            <w:spacing w:val="-52"/>
                            <w:w w:val="96"/>
                            <w:sz w:val="22"/>
                          </w:rPr>
                          <w:tab/>
                        </w:r>
                        <w:r>
                          <w:rPr>
                            <w:w w:val="96"/>
                            <w:sz w:val="22"/>
                          </w:rPr>
                          <w:t>and</w:t>
                        </w:r>
                        <w:r>
                          <w:rPr>
                            <w:spacing w:val="-59"/>
                            <w:w w:val="96"/>
                            <w:sz w:val="22"/>
                          </w:rPr>
                          <w:tab/>
                        </w:r>
                        <w:r>
                          <w:rPr>
                            <w:w w:val="96"/>
                            <w:sz w:val="22"/>
                          </w:rPr>
                          <w:t>press</w:t>
                        </w:r>
                        <w:r>
                          <w:rPr>
                            <w:spacing w:val="-49"/>
                            <w:w w:val="96"/>
                            <w:sz w:val="22"/>
                          </w:rPr>
                          <w:tab/>
                        </w:r>
                        <w:r>
                          <w:rPr>
                            <w:w w:val="96"/>
                            <w:sz w:val="22"/>
                          </w:rPr>
                          <w:t>Cmd/Ctrl-Shift-P</w:t>
                        </w:r>
                        <w:r>
                          <w:rPr>
                            <w:spacing w:val="-57"/>
                            <w:w w:val="96"/>
                            <w:sz w:val="22"/>
                          </w:rPr>
                          <w:tab/>
                        </w:r>
                        <w:r>
                          <w:rPr>
                            <w:w w:val="96"/>
                            <w:sz w:val="22"/>
                          </w:rPr>
                          <w:t>to</w:t>
                        </w:r>
                        <w:r>
                          <w:rPr>
                            <w:spacing w:val="-59"/>
                            <w:w w:val="96"/>
                            <w:sz w:val="22"/>
                          </w:rPr>
                          <w:tab/>
                        </w:r>
                        <w:r>
                          <w:rPr>
                            <w:w w:val="96"/>
                            <w:sz w:val="22"/>
                          </w:rPr>
                          <w:t>resend</w:t>
                        </w:r>
                        <w:r>
                          <w:rPr>
                            <w:spacing w:val="-59"/>
                            <w:w w:val="96"/>
                            <w:sz w:val="22"/>
                          </w:rPr>
                          <w:tab/>
                        </w:r>
                        <w:r>
                          <w:rPr>
                            <w:w w:val="96"/>
                            <w:sz w:val="22"/>
                          </w:rPr>
                          <w:t>the</w:t>
                        </w:r>
                      </w:p>
                    </w:txbxContent>
                  </v:textbox>
                </v:rect>
                <v:rect id="Rectangle 7247" o:spid="_x0000_s1043" style="position:absolute;left:823;top:9838;width:1116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rsidR="00C44091" w:rsidRDefault="00C44091">
                        <w:pPr>
                          <w:spacing w:after="160" w:line="259" w:lineRule="auto"/>
                          <w:ind w:left="0" w:firstLine="0"/>
                        </w:pPr>
                        <w:r>
                          <w:rPr>
                            <w:w w:val="93"/>
                            <w:sz w:val="22"/>
                          </w:rPr>
                          <w:t>complete</w:t>
                        </w:r>
                        <w:r>
                          <w:rPr>
                            <w:spacing w:val="-47"/>
                            <w:w w:val="93"/>
                            <w:sz w:val="22"/>
                          </w:rPr>
                          <w:tab/>
                        </w:r>
                        <w:r>
                          <w:rPr>
                            <w:w w:val="93"/>
                            <w:sz w:val="22"/>
                          </w:rPr>
                          <w:t>block.</w:t>
                        </w:r>
                      </w:p>
                    </w:txbxContent>
                  </v:textbox>
                </v:rect>
                <w10:anchorlock/>
              </v:group>
            </w:pict>
          </mc:Fallback>
        </mc:AlternateContent>
      </w:r>
    </w:p>
    <w:p w:rsidR="000C0BC3" w:rsidRDefault="00F738DC">
      <w:pPr>
        <w:spacing w:after="103"/>
        <w:ind w:left="-5" w:right="15"/>
      </w:pPr>
      <w:r>
        <w:t xml:space="preserve">There’s another common variation of this type of pattern. Let’s look at how the average performance of batters in baseball is related to the number of times they’re at bat. Here I use data from the </w:t>
      </w:r>
      <w:r>
        <w:rPr>
          <w:b/>
        </w:rPr>
        <w:t>Lahman</w:t>
      </w:r>
      <w:r>
        <w:t xml:space="preserve"> package to compute the batting average (number of hits / number of attempts) of every major league baseball player.</w:t>
      </w:r>
    </w:p>
    <w:p w:rsidR="000C0BC3" w:rsidRDefault="00F738DC">
      <w:pPr>
        <w:spacing w:after="127"/>
        <w:ind w:left="-5" w:right="15"/>
      </w:pPr>
      <w:r>
        <w:t xml:space="preserve">When I plot the skill of the batter (measured by the batting average, </w:t>
      </w:r>
      <w:r>
        <w:rPr>
          <w:sz w:val="23"/>
        </w:rPr>
        <w:t>ba</w:t>
      </w:r>
      <w:r>
        <w:t xml:space="preserve">) against the number of opportunities to hit the ball (measured by at bat, </w:t>
      </w:r>
      <w:r>
        <w:rPr>
          <w:sz w:val="23"/>
        </w:rPr>
        <w:t>ab</w:t>
      </w:r>
      <w:r>
        <w:t>), you see two patterns:</w:t>
      </w:r>
    </w:p>
    <w:p w:rsidR="000C0BC3" w:rsidRDefault="00F738DC">
      <w:pPr>
        <w:spacing w:after="245"/>
        <w:ind w:left="313" w:right="15"/>
      </w:pPr>
      <w:r>
        <w:rPr>
          <w:noProof/>
          <w:sz w:val="22"/>
        </w:rPr>
        <mc:AlternateContent>
          <mc:Choice Requires="wpg">
            <w:drawing>
              <wp:anchor distT="0" distB="0" distL="114300" distR="114300" simplePos="0" relativeHeight="251669504" behindDoc="0" locked="0" layoutInCell="1" allowOverlap="1">
                <wp:simplePos x="0" y="0"/>
                <wp:positionH relativeFrom="column">
                  <wp:posOffset>192112</wp:posOffset>
                </wp:positionH>
                <wp:positionV relativeFrom="paragraph">
                  <wp:posOffset>44505</wp:posOffset>
                </wp:positionV>
                <wp:extent cx="54880" cy="448056"/>
                <wp:effectExtent l="0" t="0" r="0" b="0"/>
                <wp:wrapSquare wrapText="bothSides"/>
                <wp:docPr id="368209" name="Group 368209"/>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352" name="Shape 442352"/>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53" name="Shape 44235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209" style="width:4.32129pt;height:35.28pt;position:absolute;mso-position-horizontal-relative:text;mso-position-horizontal:absolute;margin-left:15.127pt;mso-position-vertical-relative:text;margin-top:3.50433pt;" coordsize="548,4480">
                <v:shape id="Shape 442354" style="position:absolute;width:548;height:548;left:0;top:0;" coordsize="54880,54863" path="m0,0l54880,0l54880,54863l0,54863l0,0">
                  <v:stroke weight="0.72pt" endcap="square" joinstyle="miter" miterlimit="10" on="true" color="#000000"/>
                  <v:fill on="true" color="#000000"/>
                </v:shape>
                <v:shape id="Shape 442355"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As above, the variation in our aggregate decreases as we get more data points.</w:t>
      </w:r>
    </w:p>
    <w:p w:rsidR="000C0BC3" w:rsidRDefault="00F738DC">
      <w:pPr>
        <w:ind w:left="313" w:right="15"/>
      </w:pPr>
      <w:r>
        <w:t>There’s a positive correlation between skill (</w:t>
      </w:r>
      <w:r>
        <w:rPr>
          <w:sz w:val="23"/>
        </w:rPr>
        <w:t>ba</w:t>
      </w:r>
      <w:r>
        <w:t>) and opportunities to hit the ball (</w:t>
      </w:r>
      <w:r>
        <w:rPr>
          <w:sz w:val="23"/>
        </w:rPr>
        <w:t>ab</w:t>
      </w:r>
      <w:r>
        <w:t>). This is because teams control who gets to play, and obviously they’ll pick their best players:</w:t>
      </w:r>
    </w:p>
    <w:p w:rsidR="000C0BC3" w:rsidRDefault="00F738DC">
      <w:pPr>
        <w:spacing w:after="3" w:line="231" w:lineRule="auto"/>
        <w:ind w:left="283" w:right="6001"/>
      </w:pPr>
      <w:r>
        <w:rPr>
          <w:i/>
          <w:color w:val="35586C"/>
          <w:sz w:val="17"/>
        </w:rPr>
        <w:t xml:space="preserve"># Convert to a tibble so it prints nicely </w:t>
      </w:r>
      <w:r>
        <w:rPr>
          <w:color w:val="000088"/>
          <w:sz w:val="17"/>
        </w:rPr>
        <w:t>batting</w:t>
      </w:r>
      <w:r>
        <w:rPr>
          <w:sz w:val="17"/>
        </w:rPr>
        <w:t xml:space="preserve"> &lt;- </w:t>
      </w:r>
      <w:r>
        <w:rPr>
          <w:color w:val="CC00FF"/>
          <w:sz w:val="17"/>
        </w:rPr>
        <w:t>as_tibble</w:t>
      </w:r>
      <w:r>
        <w:rPr>
          <w:sz w:val="17"/>
        </w:rPr>
        <w:t>(</w:t>
      </w:r>
      <w:r>
        <w:rPr>
          <w:color w:val="000088"/>
          <w:sz w:val="17"/>
        </w:rPr>
        <w:t>Lahman</w:t>
      </w:r>
      <w:r>
        <w:rPr>
          <w:sz w:val="17"/>
        </w:rPr>
        <w:t>::</w:t>
      </w:r>
      <w:r>
        <w:rPr>
          <w:color w:val="000088"/>
          <w:sz w:val="17"/>
        </w:rPr>
        <w:t>Batting</w:t>
      </w:r>
      <w:r>
        <w:rPr>
          <w:sz w:val="17"/>
        </w:rPr>
        <w:t xml:space="preserve">) </w:t>
      </w:r>
      <w:r>
        <w:rPr>
          <w:color w:val="000088"/>
          <w:sz w:val="17"/>
        </w:rPr>
        <w:t>batters</w:t>
      </w:r>
      <w:r>
        <w:rPr>
          <w:sz w:val="17"/>
        </w:rPr>
        <w:t xml:space="preserve"> &lt;- </w:t>
      </w:r>
      <w:r>
        <w:rPr>
          <w:color w:val="000088"/>
          <w:sz w:val="17"/>
        </w:rPr>
        <w:t>batting</w:t>
      </w:r>
      <w:r>
        <w:rPr>
          <w:sz w:val="17"/>
        </w:rPr>
        <w:t xml:space="preserve"> %&gt;%   </w:t>
      </w:r>
      <w:r>
        <w:rPr>
          <w:color w:val="CC00FF"/>
          <w:sz w:val="17"/>
        </w:rPr>
        <w:lastRenderedPageBreak/>
        <w:t>group_by</w:t>
      </w:r>
      <w:r>
        <w:rPr>
          <w:sz w:val="17"/>
        </w:rPr>
        <w:t>(</w:t>
      </w:r>
      <w:r>
        <w:rPr>
          <w:color w:val="000088"/>
          <w:sz w:val="17"/>
        </w:rPr>
        <w:t>playerID</w:t>
      </w:r>
      <w:r>
        <w:rPr>
          <w:sz w:val="17"/>
        </w:rPr>
        <w:t xml:space="preserve">) %&gt;%   </w:t>
      </w:r>
      <w:r>
        <w:rPr>
          <w:color w:val="CC00FF"/>
          <w:sz w:val="17"/>
        </w:rPr>
        <w:t>summarize</w:t>
      </w:r>
      <w:r>
        <w:rPr>
          <w:sz w:val="17"/>
        </w:rPr>
        <w:t xml:space="preserve">(     </w:t>
      </w:r>
      <w:r>
        <w:rPr>
          <w:color w:val="000088"/>
          <w:sz w:val="17"/>
        </w:rPr>
        <w:t>ba</w:t>
      </w:r>
      <w:r>
        <w:rPr>
          <w:sz w:val="17"/>
        </w:rPr>
        <w:t xml:space="preserve"> = </w:t>
      </w:r>
      <w:r>
        <w:rPr>
          <w:color w:val="CC00FF"/>
          <w:sz w:val="17"/>
        </w:rPr>
        <w:t>sum</w:t>
      </w:r>
      <w:r>
        <w:rPr>
          <w:sz w:val="17"/>
        </w:rPr>
        <w:t>(</w:t>
      </w:r>
      <w:r>
        <w:rPr>
          <w:color w:val="000088"/>
          <w:sz w:val="17"/>
        </w:rPr>
        <w:t>H</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sum</w:t>
      </w:r>
      <w:r>
        <w:rPr>
          <w:sz w:val="17"/>
        </w:rPr>
        <w:t>(</w:t>
      </w:r>
      <w:r>
        <w:rPr>
          <w:color w:val="000088"/>
          <w:sz w:val="17"/>
        </w:rPr>
        <w:t>AB</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ab</w:t>
      </w:r>
      <w:r>
        <w:rPr>
          <w:sz w:val="17"/>
        </w:rPr>
        <w:t xml:space="preserve"> = </w:t>
      </w:r>
      <w:r>
        <w:rPr>
          <w:color w:val="CC00FF"/>
          <w:sz w:val="17"/>
        </w:rPr>
        <w:t>sum</w:t>
      </w:r>
      <w:r>
        <w:rPr>
          <w:sz w:val="17"/>
        </w:rPr>
        <w:t>(</w:t>
      </w:r>
      <w:r>
        <w:rPr>
          <w:color w:val="000088"/>
          <w:sz w:val="17"/>
        </w:rPr>
        <w:t>AB</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171" w:line="265" w:lineRule="auto"/>
        <w:ind w:left="283" w:right="4779"/>
      </w:pPr>
      <w:r>
        <w:rPr>
          <w:sz w:val="17"/>
        </w:rPr>
        <w:t xml:space="preserve">  )</w:t>
      </w:r>
    </w:p>
    <w:p w:rsidR="000C0BC3" w:rsidRDefault="00F738DC">
      <w:pPr>
        <w:spacing w:after="23" w:line="231" w:lineRule="auto"/>
        <w:ind w:left="283" w:right="6709"/>
      </w:pPr>
      <w:r>
        <w:rPr>
          <w:color w:val="000088"/>
          <w:sz w:val="17"/>
        </w:rPr>
        <w:t>batters</w:t>
      </w:r>
      <w:r>
        <w:rPr>
          <w:sz w:val="17"/>
        </w:rPr>
        <w:t xml:space="preserve"> %&gt;%   </w:t>
      </w:r>
      <w:r>
        <w:rPr>
          <w:color w:val="CC00FF"/>
          <w:sz w:val="17"/>
        </w:rPr>
        <w:t>filter</w:t>
      </w:r>
      <w:r>
        <w:rPr>
          <w:sz w:val="17"/>
        </w:rPr>
        <w:t>(</w:t>
      </w:r>
      <w:r>
        <w:rPr>
          <w:color w:val="000088"/>
          <w:sz w:val="17"/>
        </w:rPr>
        <w:t>ab</w:t>
      </w:r>
      <w:r>
        <w:rPr>
          <w:sz w:val="17"/>
        </w:rPr>
        <w:t xml:space="preserve"> &gt; </w:t>
      </w:r>
      <w:r>
        <w:rPr>
          <w:color w:val="FF6600"/>
          <w:sz w:val="17"/>
        </w:rPr>
        <w:t>100</w:t>
      </w:r>
      <w:r>
        <w:rPr>
          <w:sz w:val="17"/>
        </w:rPr>
        <w:t xml:space="preserve">) %&gt;%   </w:t>
      </w:r>
      <w:r>
        <w:rPr>
          <w:color w:val="CC00FF"/>
          <w:sz w:val="17"/>
        </w:rPr>
        <w:t>ggplot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ab</w:t>
      </w:r>
      <w:r>
        <w:rPr>
          <w:sz w:val="17"/>
        </w:rPr>
        <w:t xml:space="preserve">, </w:t>
      </w:r>
      <w:r>
        <w:rPr>
          <w:color w:val="000088"/>
          <w:sz w:val="17"/>
        </w:rPr>
        <w:t>y</w:t>
      </w:r>
      <w:r>
        <w:rPr>
          <w:sz w:val="17"/>
        </w:rPr>
        <w:t xml:space="preserve"> = </w:t>
      </w:r>
      <w:r>
        <w:rPr>
          <w:color w:val="000088"/>
          <w:sz w:val="17"/>
        </w:rPr>
        <w:t>ba</w:t>
      </w:r>
      <w:r>
        <w:rPr>
          <w:sz w:val="17"/>
        </w:rPr>
        <w:t xml:space="preserve">)) +     </w:t>
      </w:r>
      <w:r>
        <w:rPr>
          <w:color w:val="CC00FF"/>
          <w:sz w:val="17"/>
        </w:rPr>
        <w:t>geom_point</w:t>
      </w:r>
      <w:r>
        <w:rPr>
          <w:sz w:val="17"/>
        </w:rPr>
        <w:t>() +</w:t>
      </w:r>
    </w:p>
    <w:p w:rsidR="000C0BC3" w:rsidRDefault="00F738DC">
      <w:pPr>
        <w:spacing w:after="23" w:line="231" w:lineRule="auto"/>
        <w:ind w:left="283" w:right="4589"/>
      </w:pPr>
      <w:r>
        <w:rPr>
          <w:sz w:val="17"/>
        </w:rPr>
        <w:t xml:space="preserve">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w:t>
      </w:r>
    </w:p>
    <w:p w:rsidR="000C0BC3" w:rsidRDefault="00F738DC">
      <w:pPr>
        <w:spacing w:after="350" w:line="265" w:lineRule="auto"/>
        <w:ind w:left="283" w:right="4388"/>
      </w:pPr>
      <w:r>
        <w:rPr>
          <w:i/>
          <w:color w:val="35586C"/>
          <w:sz w:val="17"/>
        </w:rPr>
        <w:t>#&gt; `geom_smooth()` using method = 'gam'</w:t>
      </w:r>
    </w:p>
    <w:p w:rsidR="000C0BC3" w:rsidRDefault="00F738DC">
      <w:pPr>
        <w:spacing w:after="656" w:line="259" w:lineRule="auto"/>
        <w:ind w:left="158" w:firstLine="0"/>
      </w:pPr>
      <w:r>
        <w:rPr>
          <w:noProof/>
        </w:rPr>
        <w:drawing>
          <wp:inline distT="0" distB="0" distL="0" distR="0">
            <wp:extent cx="6859972" cy="4178808"/>
            <wp:effectExtent l="0" t="0" r="0" b="0"/>
            <wp:docPr id="7411" name="Picture 7411"/>
            <wp:cNvGraphicFramePr/>
            <a:graphic xmlns:a="http://schemas.openxmlformats.org/drawingml/2006/main">
              <a:graphicData uri="http://schemas.openxmlformats.org/drawingml/2006/picture">
                <pic:pic xmlns:pic="http://schemas.openxmlformats.org/drawingml/2006/picture">
                  <pic:nvPicPr>
                    <pic:cNvPr id="7411" name="Picture 7411"/>
                    <pic:cNvPicPr/>
                  </pic:nvPicPr>
                  <pic:blipFill>
                    <a:blip r:embed="rId107"/>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This also has important implications for ranking. If you naively sort on </w:t>
      </w:r>
      <w:r>
        <w:rPr>
          <w:sz w:val="23"/>
        </w:rPr>
        <w:t>desc(ba)</w:t>
      </w:r>
      <w:r>
        <w:t>, the people with the best batting averages are clearly lucky, not skilled:</w:t>
      </w:r>
    </w:p>
    <w:p w:rsidR="000C0BC3" w:rsidRDefault="00F738DC">
      <w:pPr>
        <w:spacing w:after="3" w:line="265" w:lineRule="auto"/>
        <w:ind w:left="283" w:right="8323"/>
      </w:pPr>
      <w:r>
        <w:rPr>
          <w:color w:val="000088"/>
          <w:sz w:val="17"/>
        </w:rPr>
        <w:t>batters</w:t>
      </w:r>
      <w:r>
        <w:rPr>
          <w:sz w:val="17"/>
        </w:rPr>
        <w:t xml:space="preserve"> %&gt;%   </w:t>
      </w:r>
      <w:r>
        <w:rPr>
          <w:color w:val="CC00FF"/>
          <w:sz w:val="17"/>
        </w:rPr>
        <w:t>arrange</w:t>
      </w:r>
      <w:r>
        <w:rPr>
          <w:sz w:val="17"/>
        </w:rPr>
        <w:t>(</w:t>
      </w:r>
      <w:r>
        <w:rPr>
          <w:color w:val="CC00FF"/>
          <w:sz w:val="17"/>
        </w:rPr>
        <w:t>desc</w:t>
      </w:r>
      <w:r>
        <w:rPr>
          <w:sz w:val="17"/>
        </w:rPr>
        <w:t>(</w:t>
      </w:r>
      <w:r>
        <w:rPr>
          <w:color w:val="000088"/>
          <w:sz w:val="17"/>
        </w:rPr>
        <w:t>ba</w:t>
      </w:r>
      <w:r>
        <w:rPr>
          <w:sz w:val="17"/>
        </w:rPr>
        <w:t xml:space="preserve">)) </w:t>
      </w:r>
      <w:r>
        <w:rPr>
          <w:i/>
          <w:color w:val="35586C"/>
          <w:sz w:val="17"/>
        </w:rPr>
        <w:t>#&gt; # A tibble: 18,659 × 3</w:t>
      </w:r>
    </w:p>
    <w:p w:rsidR="000C0BC3" w:rsidRDefault="00F738DC">
      <w:pPr>
        <w:spacing w:after="3" w:line="265" w:lineRule="auto"/>
        <w:ind w:left="283" w:right="4388"/>
      </w:pPr>
      <w:r>
        <w:rPr>
          <w:i/>
          <w:color w:val="35586C"/>
          <w:sz w:val="17"/>
        </w:rPr>
        <w:t>#&gt;    playerID    ba    ab</w:t>
      </w:r>
    </w:p>
    <w:p w:rsidR="000C0BC3" w:rsidRDefault="00F738DC">
      <w:pPr>
        <w:spacing w:after="3" w:line="265" w:lineRule="auto"/>
        <w:ind w:left="283" w:right="4388"/>
      </w:pPr>
      <w:r>
        <w:rPr>
          <w:i/>
          <w:color w:val="35586C"/>
          <w:sz w:val="17"/>
        </w:rPr>
        <w:t>#&gt;       &lt;chr&gt; &lt;dbl&gt; &lt;int&gt;</w:t>
      </w:r>
    </w:p>
    <w:p w:rsidR="000C0BC3" w:rsidRDefault="00F738DC">
      <w:pPr>
        <w:spacing w:after="3" w:line="265" w:lineRule="auto"/>
        <w:ind w:left="283" w:right="4388"/>
      </w:pPr>
      <w:r>
        <w:rPr>
          <w:i/>
          <w:color w:val="35586C"/>
          <w:sz w:val="17"/>
        </w:rPr>
        <w:t>#&gt; 1 abramge01     1     1</w:t>
      </w:r>
    </w:p>
    <w:p w:rsidR="000C0BC3" w:rsidRDefault="00F738DC">
      <w:pPr>
        <w:spacing w:after="3" w:line="265" w:lineRule="auto"/>
        <w:ind w:left="283" w:right="4388"/>
      </w:pPr>
      <w:r>
        <w:rPr>
          <w:i/>
          <w:color w:val="35586C"/>
          <w:sz w:val="17"/>
        </w:rPr>
        <w:t>#&gt; 2 banisje01     1     1</w:t>
      </w:r>
    </w:p>
    <w:p w:rsidR="000C0BC3" w:rsidRDefault="00F738DC">
      <w:pPr>
        <w:spacing w:after="3" w:line="265" w:lineRule="auto"/>
        <w:ind w:left="283" w:right="4388"/>
      </w:pPr>
      <w:r>
        <w:rPr>
          <w:i/>
          <w:color w:val="35586C"/>
          <w:sz w:val="17"/>
        </w:rPr>
        <w:t>#&gt; 3 bartocl01     1     1</w:t>
      </w:r>
    </w:p>
    <w:p w:rsidR="000C0BC3" w:rsidRDefault="00F738DC">
      <w:pPr>
        <w:spacing w:after="3" w:line="265" w:lineRule="auto"/>
        <w:ind w:left="283" w:right="4388"/>
      </w:pPr>
      <w:r>
        <w:rPr>
          <w:i/>
          <w:color w:val="35586C"/>
          <w:sz w:val="17"/>
        </w:rPr>
        <w:t>#&gt; 4  bassdo01     1     1</w:t>
      </w:r>
    </w:p>
    <w:p w:rsidR="000C0BC3" w:rsidRDefault="00F738DC">
      <w:pPr>
        <w:spacing w:after="3" w:line="265" w:lineRule="auto"/>
        <w:ind w:left="283" w:right="4388"/>
      </w:pPr>
      <w:r>
        <w:rPr>
          <w:i/>
          <w:color w:val="35586C"/>
          <w:sz w:val="17"/>
        </w:rPr>
        <w:t>#&gt; 5 birasst01     1     2</w:t>
      </w:r>
    </w:p>
    <w:p w:rsidR="000C0BC3" w:rsidRDefault="00F738DC">
      <w:pPr>
        <w:spacing w:after="3" w:line="265" w:lineRule="auto"/>
        <w:ind w:left="283" w:right="4388"/>
      </w:pPr>
      <w:r>
        <w:rPr>
          <w:i/>
          <w:color w:val="35586C"/>
          <w:sz w:val="17"/>
        </w:rPr>
        <w:t>#&gt; 6 bruneju01     1     1</w:t>
      </w:r>
    </w:p>
    <w:p w:rsidR="000C0BC3" w:rsidRDefault="00F738DC">
      <w:pPr>
        <w:spacing w:after="3" w:line="265" w:lineRule="auto"/>
        <w:ind w:left="283" w:right="4388"/>
      </w:pPr>
      <w:r>
        <w:rPr>
          <w:i/>
          <w:color w:val="35586C"/>
          <w:sz w:val="17"/>
        </w:rPr>
        <w:t>#&gt; # ... with 1.865e+04 more rows</w:t>
      </w:r>
    </w:p>
    <w:p w:rsidR="000C0BC3" w:rsidRDefault="00F738DC">
      <w:pPr>
        <w:spacing w:after="0"/>
        <w:ind w:left="-5" w:right="15"/>
      </w:pPr>
      <w:r>
        <w:t xml:space="preserve">You can find a good explanation of this problem at </w:t>
      </w:r>
      <w:hyperlink r:id="rId108">
        <w:r>
          <w:rPr>
            <w:i/>
            <w:color w:val="8E0012"/>
          </w:rPr>
          <w:t>http://bit.ly/Bayesbbal</w:t>
        </w:r>
      </w:hyperlink>
      <w:r>
        <w:t xml:space="preserve"> and </w:t>
      </w:r>
      <w:hyperlink r:id="rId109">
        <w:r>
          <w:rPr>
            <w:i/>
            <w:color w:val="8E0012"/>
          </w:rPr>
          <w:t>http://bit.ly/notsortavg</w:t>
        </w:r>
      </w:hyperlink>
      <w:hyperlink r:id="rId110">
        <w:r>
          <w:t>.</w:t>
        </w:r>
      </w:hyperlink>
      <w:r>
        <w:br w:type="page"/>
      </w:r>
    </w:p>
    <w:p w:rsidR="000C0BC3" w:rsidRDefault="00F738DC">
      <w:pPr>
        <w:pStyle w:val="3"/>
        <w:ind w:left="-5"/>
      </w:pPr>
      <w:r>
        <w:lastRenderedPageBreak/>
        <w:t>Useful Summary Functions</w:t>
      </w:r>
    </w:p>
    <w:p w:rsidR="000C0BC3" w:rsidRDefault="00F738DC">
      <w:pPr>
        <w:spacing w:after="188"/>
        <w:ind w:left="-5" w:right="15"/>
      </w:pPr>
      <w:r>
        <w:t>Just using means, counts, and sum can get you a long way, but R provides many other useful summary functions:</w:t>
      </w:r>
    </w:p>
    <w:p w:rsidR="000C0BC3" w:rsidRDefault="00F738DC">
      <w:pPr>
        <w:spacing w:after="42" w:line="259" w:lineRule="auto"/>
        <w:ind w:left="-5"/>
      </w:pPr>
      <w:r>
        <w:rPr>
          <w:i/>
        </w:rPr>
        <w:t>Measures of location</w:t>
      </w:r>
    </w:p>
    <w:p w:rsidR="000C0BC3" w:rsidRDefault="00F738DC">
      <w:pPr>
        <w:spacing w:after="0"/>
        <w:ind w:left="586" w:right="15"/>
      </w:pPr>
      <w:r>
        <w:t xml:space="preserve">We’ve used </w:t>
      </w:r>
      <w:r>
        <w:rPr>
          <w:sz w:val="23"/>
        </w:rPr>
        <w:t>mean(x)</w:t>
      </w:r>
      <w:r>
        <w:t xml:space="preserve">, but </w:t>
      </w:r>
      <w:r>
        <w:rPr>
          <w:sz w:val="23"/>
        </w:rPr>
        <w:t>median(x)</w:t>
      </w:r>
      <w:r>
        <w:t xml:space="preserve"> is also useful. The mean is the sum divided by the length; the median is a value where 50% of </w:t>
      </w:r>
      <w:r>
        <w:rPr>
          <w:sz w:val="23"/>
        </w:rPr>
        <w:t>x</w:t>
      </w:r>
      <w:r>
        <w:t xml:space="preserve"> is above it, and 50% is below it.</w:t>
      </w:r>
    </w:p>
    <w:p w:rsidR="000C0BC3" w:rsidRDefault="00F738DC">
      <w:pPr>
        <w:ind w:left="586" w:right="15"/>
      </w:pPr>
      <w:r>
        <w:t xml:space="preserve">It’s sometimes useful to combine aggregation with logical subsetting. We haven’t talked about this sort of subsetting yet, but you’ll learn more about it in </w:t>
      </w:r>
      <w:r>
        <w:rPr>
          <w:color w:val="8E0012"/>
        </w:rPr>
        <w:t>“Subsetting”</w:t>
      </w:r>
      <w:r>
        <w:t>:</w:t>
      </w:r>
    </w:p>
    <w:p w:rsidR="000C0BC3" w:rsidRDefault="00F738DC">
      <w:pPr>
        <w:spacing w:after="3" w:line="231" w:lineRule="auto"/>
        <w:ind w:left="874" w:right="7041"/>
      </w:pP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 xml:space="preserve">(     </w:t>
      </w:r>
      <w:r>
        <w:rPr>
          <w:i/>
          <w:color w:val="35586C"/>
          <w:sz w:val="17"/>
        </w:rPr>
        <w:t># average delay:</w:t>
      </w:r>
    </w:p>
    <w:p w:rsidR="000C0BC3" w:rsidRDefault="00F738DC">
      <w:pPr>
        <w:spacing w:after="3" w:line="231" w:lineRule="auto"/>
        <w:ind w:left="874" w:right="4476"/>
      </w:pPr>
      <w:r>
        <w:rPr>
          <w:sz w:val="17"/>
        </w:rPr>
        <w:t xml:space="preserve">    </w:t>
      </w:r>
      <w:r>
        <w:rPr>
          <w:color w:val="000088"/>
          <w:sz w:val="17"/>
        </w:rPr>
        <w:t>avg_delay1</w:t>
      </w:r>
      <w:r>
        <w:rPr>
          <w:sz w:val="17"/>
        </w:rPr>
        <w:t xml:space="preserve"> = </w:t>
      </w:r>
      <w:r>
        <w:rPr>
          <w:color w:val="CC00FF"/>
          <w:sz w:val="17"/>
        </w:rPr>
        <w:t>mean</w:t>
      </w:r>
      <w:r>
        <w:rPr>
          <w:sz w:val="17"/>
        </w:rPr>
        <w:t>(</w:t>
      </w:r>
      <w:r>
        <w:rPr>
          <w:color w:val="000088"/>
          <w:sz w:val="17"/>
        </w:rPr>
        <w:t>arr_delay</w:t>
      </w:r>
      <w:r>
        <w:rPr>
          <w:sz w:val="17"/>
        </w:rPr>
        <w:t>),</w:t>
      </w:r>
    </w:p>
    <w:p w:rsidR="000C0BC3" w:rsidRDefault="00F738DC">
      <w:pPr>
        <w:spacing w:after="3" w:line="265" w:lineRule="auto"/>
        <w:ind w:left="874" w:right="4388"/>
      </w:pPr>
      <w:r>
        <w:rPr>
          <w:sz w:val="17"/>
        </w:rPr>
        <w:t xml:space="preserve">    </w:t>
      </w:r>
      <w:r>
        <w:rPr>
          <w:i/>
          <w:color w:val="35586C"/>
          <w:sz w:val="17"/>
        </w:rPr>
        <w:t># average positive delay:</w:t>
      </w:r>
    </w:p>
    <w:p w:rsidR="000C0BC3" w:rsidRDefault="00F738DC">
      <w:pPr>
        <w:spacing w:after="3" w:line="231" w:lineRule="auto"/>
        <w:ind w:left="874" w:right="5425"/>
      </w:pPr>
      <w:r>
        <w:rPr>
          <w:sz w:val="17"/>
        </w:rPr>
        <w:t xml:space="preserve">    </w:t>
      </w:r>
      <w:r>
        <w:rPr>
          <w:color w:val="000088"/>
          <w:sz w:val="17"/>
        </w:rPr>
        <w:t>avg_delay2</w:t>
      </w:r>
      <w:r>
        <w:rPr>
          <w:sz w:val="17"/>
        </w:rPr>
        <w:t xml:space="preserve"> = </w:t>
      </w:r>
      <w:r>
        <w:rPr>
          <w:color w:val="CC00FF"/>
          <w:sz w:val="17"/>
        </w:rPr>
        <w:t>mean</w:t>
      </w:r>
      <w:r>
        <w:rPr>
          <w:sz w:val="17"/>
        </w:rPr>
        <w:t>(</w:t>
      </w:r>
      <w:r>
        <w:rPr>
          <w:color w:val="000088"/>
          <w:sz w:val="17"/>
        </w:rPr>
        <w:t>arr_delay</w:t>
      </w:r>
      <w:r>
        <w:rPr>
          <w:sz w:val="17"/>
        </w:rPr>
        <w:t>[</w:t>
      </w:r>
      <w:r>
        <w:rPr>
          <w:color w:val="000088"/>
          <w:sz w:val="17"/>
        </w:rPr>
        <w:t>arr_delay</w:t>
      </w:r>
      <w:r>
        <w:rPr>
          <w:sz w:val="17"/>
        </w:rPr>
        <w:t xml:space="preserve"> &gt; </w:t>
      </w:r>
      <w:r>
        <w:rPr>
          <w:color w:val="FF6600"/>
          <w:sz w:val="17"/>
        </w:rPr>
        <w:t>0</w:t>
      </w:r>
      <w:r>
        <w:rPr>
          <w:sz w:val="17"/>
        </w:rPr>
        <w:t>])   )</w:t>
      </w:r>
    </w:p>
    <w:p w:rsidR="000C0BC3" w:rsidRDefault="00F738DC">
      <w:pPr>
        <w:spacing w:after="3" w:line="265" w:lineRule="auto"/>
        <w:ind w:left="874" w:right="4388"/>
      </w:pPr>
      <w:r>
        <w:rPr>
          <w:i/>
          <w:color w:val="35586C"/>
          <w:sz w:val="17"/>
        </w:rPr>
        <w:t>#&gt; Source: local data frame [365 x 5]</w:t>
      </w:r>
    </w:p>
    <w:p w:rsidR="000C0BC3" w:rsidRDefault="00F738DC">
      <w:pPr>
        <w:spacing w:after="3" w:line="265" w:lineRule="auto"/>
        <w:ind w:left="874" w:right="4388"/>
      </w:pPr>
      <w:r>
        <w:rPr>
          <w:i/>
          <w:color w:val="35586C"/>
          <w:sz w:val="17"/>
        </w:rPr>
        <w:t>#&gt; Groups: year, month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avg_delay1 avg_delay2</w:t>
      </w:r>
    </w:p>
    <w:p w:rsidR="000C0BC3" w:rsidRDefault="00F738DC">
      <w:pPr>
        <w:spacing w:after="3" w:line="265" w:lineRule="auto"/>
        <w:ind w:left="874" w:right="4388"/>
      </w:pPr>
      <w:r>
        <w:rPr>
          <w:i/>
          <w:color w:val="35586C"/>
          <w:sz w:val="17"/>
        </w:rPr>
        <w:t>#&gt;   &lt;int&gt; &lt;int&gt; &lt;int&gt;      &lt;dbl&gt;      &lt;dbl&gt;</w:t>
      </w:r>
    </w:p>
    <w:p w:rsidR="000C0BC3" w:rsidRDefault="00F738DC">
      <w:pPr>
        <w:spacing w:after="3" w:line="265" w:lineRule="auto"/>
        <w:ind w:left="874" w:right="4388"/>
      </w:pPr>
      <w:r>
        <w:rPr>
          <w:i/>
          <w:color w:val="35586C"/>
          <w:sz w:val="17"/>
        </w:rPr>
        <w:t>#&gt; 1  2013     1     1      12.65       32.5</w:t>
      </w:r>
    </w:p>
    <w:p w:rsidR="000C0BC3" w:rsidRDefault="00F738DC">
      <w:pPr>
        <w:spacing w:after="3" w:line="265" w:lineRule="auto"/>
        <w:ind w:left="874" w:right="4388"/>
      </w:pPr>
      <w:r>
        <w:rPr>
          <w:i/>
          <w:color w:val="35586C"/>
          <w:sz w:val="17"/>
        </w:rPr>
        <w:t>#&gt; 2  2013     1     2      12.69       32.0</w:t>
      </w:r>
    </w:p>
    <w:p w:rsidR="000C0BC3" w:rsidRDefault="00F738DC">
      <w:pPr>
        <w:spacing w:after="3" w:line="265" w:lineRule="auto"/>
        <w:ind w:left="874" w:right="4388"/>
      </w:pPr>
      <w:r>
        <w:rPr>
          <w:i/>
          <w:color w:val="35586C"/>
          <w:sz w:val="17"/>
        </w:rPr>
        <w:t>#&gt; 3  2013     1     3       5.73       27.7</w:t>
      </w:r>
    </w:p>
    <w:p w:rsidR="000C0BC3" w:rsidRDefault="00F738DC">
      <w:pPr>
        <w:spacing w:after="3" w:line="265" w:lineRule="auto"/>
        <w:ind w:left="874" w:right="4388"/>
      </w:pPr>
      <w:r>
        <w:rPr>
          <w:i/>
          <w:color w:val="35586C"/>
          <w:sz w:val="17"/>
        </w:rPr>
        <w:t>#&gt; 4  2013     1     4      -1.93       28.3</w:t>
      </w:r>
    </w:p>
    <w:p w:rsidR="000C0BC3" w:rsidRDefault="00F738DC">
      <w:pPr>
        <w:spacing w:after="3" w:line="265" w:lineRule="auto"/>
        <w:ind w:left="874" w:right="4388"/>
      </w:pPr>
      <w:r>
        <w:rPr>
          <w:i/>
          <w:color w:val="35586C"/>
          <w:sz w:val="17"/>
        </w:rPr>
        <w:t>#&gt; 5  2013     1     5      -1.53       22.6</w:t>
      </w:r>
    </w:p>
    <w:p w:rsidR="000C0BC3" w:rsidRDefault="00F738DC">
      <w:pPr>
        <w:spacing w:after="3" w:line="265" w:lineRule="auto"/>
        <w:ind w:left="874" w:right="4388"/>
      </w:pPr>
      <w:r>
        <w:rPr>
          <w:i/>
          <w:color w:val="35586C"/>
          <w:sz w:val="17"/>
        </w:rPr>
        <w:t>#&gt; 6  2013     1     6       4.24       24.4</w:t>
      </w:r>
    </w:p>
    <w:p w:rsidR="000C0BC3" w:rsidRDefault="00F738DC">
      <w:pPr>
        <w:spacing w:after="689" w:line="265" w:lineRule="auto"/>
        <w:ind w:left="874" w:right="4388"/>
      </w:pPr>
      <w:r>
        <w:rPr>
          <w:i/>
          <w:color w:val="35586C"/>
          <w:sz w:val="17"/>
        </w:rPr>
        <w:t>#&gt; # ... with 359 more rows</w:t>
      </w:r>
    </w:p>
    <w:p w:rsidR="000C0BC3" w:rsidRDefault="00F738DC">
      <w:pPr>
        <w:spacing w:after="42" w:line="259" w:lineRule="auto"/>
        <w:ind w:left="-5"/>
      </w:pPr>
      <w:r>
        <w:rPr>
          <w:i/>
        </w:rPr>
        <w:t xml:space="preserve">Measures of spread </w:t>
      </w:r>
      <w:r>
        <w:rPr>
          <w:i/>
          <w:sz w:val="23"/>
        </w:rPr>
        <w:t>sd(x)</w:t>
      </w:r>
      <w:r>
        <w:rPr>
          <w:i/>
        </w:rPr>
        <w:t xml:space="preserve">, </w:t>
      </w:r>
      <w:r>
        <w:rPr>
          <w:i/>
          <w:sz w:val="23"/>
        </w:rPr>
        <w:t>IQR(x)</w:t>
      </w:r>
      <w:r>
        <w:rPr>
          <w:i/>
        </w:rPr>
        <w:t xml:space="preserve">, </w:t>
      </w:r>
      <w:r>
        <w:rPr>
          <w:i/>
          <w:sz w:val="23"/>
        </w:rPr>
        <w:t>mad(x)</w:t>
      </w:r>
    </w:p>
    <w:p w:rsidR="000C0BC3" w:rsidRDefault="00F738DC">
      <w:pPr>
        <w:ind w:left="586" w:right="15"/>
      </w:pPr>
      <w:r>
        <w:t xml:space="preserve">The mean squared deviation, or standard deviation or sd for short, is the standard measure of spread. The interquartile range </w:t>
      </w:r>
      <w:r>
        <w:rPr>
          <w:sz w:val="23"/>
        </w:rPr>
        <w:t>IQR()</w:t>
      </w:r>
      <w:r>
        <w:t xml:space="preserve"> and median absolute deviation </w:t>
      </w:r>
      <w:r>
        <w:rPr>
          <w:sz w:val="23"/>
        </w:rPr>
        <w:t>mad(x)</w:t>
      </w:r>
      <w:r>
        <w:t xml:space="preserve"> are robust equivalents that may be more useful if you have outliers:</w:t>
      </w:r>
    </w:p>
    <w:p w:rsidR="000C0BC3" w:rsidRDefault="00F738DC">
      <w:pPr>
        <w:spacing w:after="3" w:line="265" w:lineRule="auto"/>
        <w:ind w:left="874" w:right="4388"/>
      </w:pPr>
      <w:r>
        <w:rPr>
          <w:i/>
          <w:color w:val="35586C"/>
          <w:sz w:val="17"/>
        </w:rPr>
        <w:t># Why is distance to some destinations more variable</w:t>
      </w:r>
    </w:p>
    <w:p w:rsidR="000C0BC3" w:rsidRDefault="00F738DC">
      <w:pPr>
        <w:spacing w:after="3" w:line="231" w:lineRule="auto"/>
        <w:ind w:left="874" w:right="5932"/>
      </w:pPr>
      <w:r>
        <w:rPr>
          <w:i/>
          <w:color w:val="35586C"/>
          <w:sz w:val="17"/>
        </w:rPr>
        <w:t xml:space="preserve"># than to others? </w:t>
      </w:r>
      <w:r>
        <w:rPr>
          <w:color w:val="000088"/>
          <w:sz w:val="17"/>
        </w:rPr>
        <w:t>not_cancelled</w:t>
      </w:r>
      <w:r>
        <w:rPr>
          <w:sz w:val="17"/>
        </w:rPr>
        <w:t xml:space="preserve"> %&gt;%   </w:t>
      </w:r>
      <w:r>
        <w:rPr>
          <w:color w:val="CC00FF"/>
          <w:sz w:val="17"/>
        </w:rPr>
        <w:t>group_by</w:t>
      </w:r>
      <w:r>
        <w:rPr>
          <w:sz w:val="17"/>
        </w:rPr>
        <w:t>(</w:t>
      </w:r>
      <w:r>
        <w:rPr>
          <w:color w:val="000088"/>
          <w:sz w:val="17"/>
        </w:rPr>
        <w:t>dest</w:t>
      </w:r>
      <w:r>
        <w:rPr>
          <w:sz w:val="17"/>
        </w:rPr>
        <w:t xml:space="preserve">) %&gt;%   </w:t>
      </w:r>
      <w:r>
        <w:rPr>
          <w:color w:val="CC00FF"/>
          <w:sz w:val="17"/>
        </w:rPr>
        <w:t>summarize</w:t>
      </w:r>
      <w:r>
        <w:rPr>
          <w:sz w:val="17"/>
        </w:rPr>
        <w:t>(</w:t>
      </w:r>
      <w:r>
        <w:rPr>
          <w:color w:val="000088"/>
          <w:sz w:val="17"/>
        </w:rPr>
        <w:t>distance_sd</w:t>
      </w:r>
      <w:r>
        <w:rPr>
          <w:sz w:val="17"/>
        </w:rPr>
        <w:t xml:space="preserve"> = </w:t>
      </w:r>
      <w:r>
        <w:rPr>
          <w:color w:val="CC00FF"/>
          <w:sz w:val="17"/>
        </w:rPr>
        <w:t>sd</w:t>
      </w:r>
      <w:r>
        <w:rPr>
          <w:sz w:val="17"/>
        </w:rPr>
        <w:t>(</w:t>
      </w:r>
      <w:r>
        <w:rPr>
          <w:color w:val="000088"/>
          <w:sz w:val="17"/>
        </w:rPr>
        <w:t>distance</w:t>
      </w:r>
      <w:r>
        <w:rPr>
          <w:sz w:val="17"/>
        </w:rPr>
        <w:t xml:space="preserve">)) %&gt;%   </w:t>
      </w:r>
      <w:r>
        <w:rPr>
          <w:color w:val="CC00FF"/>
          <w:sz w:val="17"/>
        </w:rPr>
        <w:t>arrange</w:t>
      </w:r>
      <w:r>
        <w:rPr>
          <w:sz w:val="17"/>
        </w:rPr>
        <w:t>(</w:t>
      </w:r>
      <w:r>
        <w:rPr>
          <w:color w:val="CC00FF"/>
          <w:sz w:val="17"/>
        </w:rPr>
        <w:t>desc</w:t>
      </w:r>
      <w:r>
        <w:rPr>
          <w:sz w:val="17"/>
        </w:rPr>
        <w:t>(</w:t>
      </w:r>
      <w:r>
        <w:rPr>
          <w:color w:val="000088"/>
          <w:sz w:val="17"/>
        </w:rPr>
        <w:t>distance_sd</w:t>
      </w:r>
      <w:r>
        <w:rPr>
          <w:sz w:val="17"/>
        </w:rPr>
        <w:t>))</w:t>
      </w:r>
    </w:p>
    <w:p w:rsidR="000C0BC3" w:rsidRDefault="00F738DC">
      <w:pPr>
        <w:spacing w:after="3" w:line="265" w:lineRule="auto"/>
        <w:ind w:left="874" w:right="4388"/>
      </w:pPr>
      <w:r>
        <w:rPr>
          <w:i/>
          <w:color w:val="35586C"/>
          <w:sz w:val="17"/>
        </w:rPr>
        <w:t>#&gt; # A tibble: 104 × 2</w:t>
      </w:r>
    </w:p>
    <w:p w:rsidR="000C0BC3" w:rsidRDefault="00F738DC">
      <w:pPr>
        <w:spacing w:after="3" w:line="265" w:lineRule="auto"/>
        <w:ind w:left="874" w:right="4388"/>
      </w:pPr>
      <w:r>
        <w:rPr>
          <w:i/>
          <w:color w:val="35586C"/>
          <w:sz w:val="17"/>
        </w:rPr>
        <w:t>#&gt;    dest distance_sd</w:t>
      </w:r>
    </w:p>
    <w:p w:rsidR="000C0BC3" w:rsidRDefault="00F738DC">
      <w:pPr>
        <w:spacing w:after="3" w:line="265" w:lineRule="auto"/>
        <w:ind w:left="874" w:right="4388"/>
      </w:pPr>
      <w:r>
        <w:rPr>
          <w:i/>
          <w:color w:val="35586C"/>
          <w:sz w:val="17"/>
        </w:rPr>
        <w:t>#&gt;   &lt;chr&gt;       &lt;dbl&gt;</w:t>
      </w:r>
    </w:p>
    <w:p w:rsidR="000C0BC3" w:rsidRDefault="00F738DC">
      <w:pPr>
        <w:spacing w:after="3" w:line="265" w:lineRule="auto"/>
        <w:ind w:left="874" w:right="4388"/>
      </w:pPr>
      <w:r>
        <w:rPr>
          <w:i/>
          <w:color w:val="35586C"/>
          <w:sz w:val="17"/>
        </w:rPr>
        <w:t>#&gt; 1   EGE       10.54</w:t>
      </w:r>
    </w:p>
    <w:p w:rsidR="000C0BC3" w:rsidRDefault="00F738DC">
      <w:pPr>
        <w:spacing w:after="3" w:line="265" w:lineRule="auto"/>
        <w:ind w:left="874" w:right="4388"/>
      </w:pPr>
      <w:r>
        <w:rPr>
          <w:i/>
          <w:color w:val="35586C"/>
          <w:sz w:val="17"/>
        </w:rPr>
        <w:t>#&gt; 2   SAN       10.35</w:t>
      </w:r>
    </w:p>
    <w:p w:rsidR="000C0BC3" w:rsidRDefault="00F738DC">
      <w:pPr>
        <w:spacing w:after="3" w:line="265" w:lineRule="auto"/>
        <w:ind w:left="874" w:right="4388"/>
      </w:pPr>
      <w:r>
        <w:rPr>
          <w:i/>
          <w:color w:val="35586C"/>
          <w:sz w:val="17"/>
        </w:rPr>
        <w:t>#&gt; 3   SFO       10.22</w:t>
      </w:r>
    </w:p>
    <w:p w:rsidR="000C0BC3" w:rsidRDefault="00F738DC">
      <w:pPr>
        <w:spacing w:after="3" w:line="265" w:lineRule="auto"/>
        <w:ind w:left="874" w:right="4388"/>
      </w:pPr>
      <w:r>
        <w:rPr>
          <w:i/>
          <w:color w:val="35586C"/>
          <w:sz w:val="17"/>
        </w:rPr>
        <w:t>#&gt; 4   HNL       10.00</w:t>
      </w:r>
    </w:p>
    <w:p w:rsidR="000C0BC3" w:rsidRDefault="00F738DC">
      <w:pPr>
        <w:spacing w:after="3" w:line="265" w:lineRule="auto"/>
        <w:ind w:left="874" w:right="4388"/>
      </w:pPr>
      <w:r>
        <w:rPr>
          <w:i/>
          <w:color w:val="35586C"/>
          <w:sz w:val="17"/>
        </w:rPr>
        <w:t>#&gt; 5   SEA        9.98</w:t>
      </w:r>
    </w:p>
    <w:p w:rsidR="000C0BC3" w:rsidRDefault="00F738DC">
      <w:pPr>
        <w:spacing w:after="3" w:line="265" w:lineRule="auto"/>
        <w:ind w:left="874" w:right="4388"/>
      </w:pPr>
      <w:r>
        <w:rPr>
          <w:i/>
          <w:color w:val="35586C"/>
          <w:sz w:val="17"/>
        </w:rPr>
        <w:t>#&gt; 6   LAS        9.91</w:t>
      </w:r>
    </w:p>
    <w:p w:rsidR="000C0BC3" w:rsidRDefault="00F738DC">
      <w:pPr>
        <w:spacing w:after="698" w:line="265" w:lineRule="auto"/>
        <w:ind w:left="874" w:right="4388"/>
      </w:pPr>
      <w:r>
        <w:rPr>
          <w:i/>
          <w:color w:val="35586C"/>
          <w:sz w:val="17"/>
        </w:rPr>
        <w:t>#&gt; # ... with 98 more rows</w:t>
      </w:r>
    </w:p>
    <w:p w:rsidR="000C0BC3" w:rsidRDefault="00F738DC">
      <w:pPr>
        <w:spacing w:after="116" w:line="259" w:lineRule="auto"/>
        <w:ind w:left="-5"/>
      </w:pPr>
      <w:r>
        <w:rPr>
          <w:i/>
        </w:rPr>
        <w:t xml:space="preserve">Measures of rank </w:t>
      </w:r>
      <w:r>
        <w:rPr>
          <w:i/>
          <w:sz w:val="23"/>
        </w:rPr>
        <w:t>min(x)</w:t>
      </w:r>
      <w:r>
        <w:rPr>
          <w:i/>
        </w:rPr>
        <w:t xml:space="preserve">, </w:t>
      </w:r>
      <w:r>
        <w:rPr>
          <w:i/>
          <w:sz w:val="23"/>
        </w:rPr>
        <w:t>quantile(x, 0.25)</w:t>
      </w:r>
      <w:r>
        <w:rPr>
          <w:i/>
        </w:rPr>
        <w:t xml:space="preserve">, </w:t>
      </w:r>
      <w:r>
        <w:rPr>
          <w:i/>
          <w:sz w:val="23"/>
        </w:rPr>
        <w:t>max(x)</w:t>
      </w:r>
    </w:p>
    <w:p w:rsidR="000C0BC3" w:rsidRDefault="00F738DC">
      <w:pPr>
        <w:ind w:left="586" w:right="15"/>
      </w:pPr>
      <w:r>
        <w:lastRenderedPageBreak/>
        <w:t xml:space="preserve">Quantiles are a generalization of the median. For example, </w:t>
      </w:r>
      <w:r>
        <w:rPr>
          <w:sz w:val="23"/>
        </w:rPr>
        <w:t>quantile(x, 0.25)</w:t>
      </w:r>
      <w:r>
        <w:t xml:space="preserve"> will find a value of </w:t>
      </w:r>
      <w:r>
        <w:rPr>
          <w:sz w:val="23"/>
        </w:rPr>
        <w:t>x</w:t>
      </w:r>
      <w:r>
        <w:t xml:space="preserve"> that is greater than 25% of the values, and less than the remaining 75%:</w:t>
      </w:r>
    </w:p>
    <w:p w:rsidR="000C0BC3" w:rsidRDefault="00F738DC">
      <w:pPr>
        <w:spacing w:after="3" w:line="265" w:lineRule="auto"/>
        <w:ind w:left="874" w:right="5024"/>
      </w:pPr>
      <w:r>
        <w:rPr>
          <w:i/>
          <w:color w:val="35586C"/>
          <w:sz w:val="17"/>
        </w:rPr>
        <w:t xml:space="preserve"># When do the first and last flights leave each day? </w:t>
      </w: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 xml:space="preserve">(     </w:t>
      </w:r>
      <w:r>
        <w:rPr>
          <w:color w:val="000088"/>
          <w:sz w:val="17"/>
        </w:rPr>
        <w:t>first</w:t>
      </w:r>
      <w:r>
        <w:rPr>
          <w:sz w:val="17"/>
        </w:rPr>
        <w:t xml:space="preserve"> = </w:t>
      </w:r>
      <w:r>
        <w:rPr>
          <w:color w:val="CC00FF"/>
          <w:sz w:val="17"/>
        </w:rPr>
        <w:t>min</w:t>
      </w:r>
      <w:r>
        <w:rPr>
          <w:sz w:val="17"/>
        </w:rPr>
        <w:t>(</w:t>
      </w:r>
      <w:r>
        <w:rPr>
          <w:color w:val="000088"/>
          <w:sz w:val="17"/>
        </w:rPr>
        <w:t>dep_time</w:t>
      </w:r>
      <w:r>
        <w:rPr>
          <w:sz w:val="17"/>
        </w:rPr>
        <w:t xml:space="preserve">),     </w:t>
      </w:r>
      <w:r>
        <w:rPr>
          <w:color w:val="000088"/>
          <w:sz w:val="17"/>
        </w:rPr>
        <w:t>last</w:t>
      </w:r>
      <w:r>
        <w:rPr>
          <w:sz w:val="17"/>
        </w:rPr>
        <w:t xml:space="preserve"> = </w:t>
      </w:r>
      <w:r>
        <w:rPr>
          <w:color w:val="CC00FF"/>
          <w:sz w:val="17"/>
        </w:rPr>
        <w:t>max</w:t>
      </w:r>
      <w:r>
        <w:rPr>
          <w:sz w:val="17"/>
        </w:rPr>
        <w:t>(</w:t>
      </w:r>
      <w:r>
        <w:rPr>
          <w:color w:val="000088"/>
          <w:sz w:val="17"/>
        </w:rPr>
        <w:t>dep_time</w:t>
      </w:r>
      <w:r>
        <w:rPr>
          <w:sz w:val="17"/>
        </w:rPr>
        <w:t>)</w:t>
      </w:r>
    </w:p>
    <w:p w:rsidR="000C0BC3" w:rsidRDefault="00F738DC">
      <w:pPr>
        <w:spacing w:after="3" w:line="265" w:lineRule="auto"/>
        <w:ind w:left="874" w:right="4779"/>
      </w:pPr>
      <w:r>
        <w:rPr>
          <w:sz w:val="17"/>
        </w:rPr>
        <w:t xml:space="preserve">  )</w:t>
      </w:r>
    </w:p>
    <w:p w:rsidR="000C0BC3" w:rsidRDefault="00F738DC">
      <w:pPr>
        <w:spacing w:after="3" w:line="265" w:lineRule="auto"/>
        <w:ind w:left="874" w:right="4388"/>
      </w:pPr>
      <w:r>
        <w:rPr>
          <w:i/>
          <w:color w:val="35586C"/>
          <w:sz w:val="17"/>
        </w:rPr>
        <w:t>#&gt; Source: local data frame [365 x 5]</w:t>
      </w:r>
    </w:p>
    <w:p w:rsidR="000C0BC3" w:rsidRDefault="00F738DC">
      <w:pPr>
        <w:spacing w:after="3" w:line="265" w:lineRule="auto"/>
        <w:ind w:left="874" w:right="4388"/>
      </w:pPr>
      <w:r>
        <w:rPr>
          <w:i/>
          <w:color w:val="35586C"/>
          <w:sz w:val="17"/>
        </w:rPr>
        <w:t>#&gt; Groups: year, month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first  last</w:t>
      </w:r>
    </w:p>
    <w:p w:rsidR="000C0BC3" w:rsidRDefault="00F738DC">
      <w:pPr>
        <w:spacing w:after="3" w:line="265" w:lineRule="auto"/>
        <w:ind w:left="874" w:right="4388"/>
      </w:pPr>
      <w:r>
        <w:rPr>
          <w:i/>
          <w:color w:val="35586C"/>
          <w:sz w:val="17"/>
        </w:rPr>
        <w:t>#&gt;   &lt;int&gt; &lt;int&gt; &lt;int&gt; &lt;int&gt; &lt;int&gt;</w:t>
      </w:r>
    </w:p>
    <w:p w:rsidR="000C0BC3" w:rsidRDefault="00F738DC">
      <w:pPr>
        <w:spacing w:after="3" w:line="265" w:lineRule="auto"/>
        <w:ind w:left="874" w:right="4388"/>
      </w:pPr>
      <w:r>
        <w:rPr>
          <w:i/>
          <w:color w:val="35586C"/>
          <w:sz w:val="17"/>
        </w:rPr>
        <w:t>#&gt; 1  2013     1     1   517  2356</w:t>
      </w:r>
    </w:p>
    <w:p w:rsidR="000C0BC3" w:rsidRDefault="00F738DC">
      <w:pPr>
        <w:spacing w:after="3" w:line="265" w:lineRule="auto"/>
        <w:ind w:left="874" w:right="4388"/>
      </w:pPr>
      <w:r>
        <w:rPr>
          <w:i/>
          <w:color w:val="35586C"/>
          <w:sz w:val="17"/>
        </w:rPr>
        <w:t>#&gt; 2  2013     1     2    42  2354</w:t>
      </w:r>
    </w:p>
    <w:p w:rsidR="000C0BC3" w:rsidRDefault="00F738DC">
      <w:pPr>
        <w:spacing w:after="3" w:line="265" w:lineRule="auto"/>
        <w:ind w:left="874" w:right="4388"/>
      </w:pPr>
      <w:r>
        <w:rPr>
          <w:i/>
          <w:color w:val="35586C"/>
          <w:sz w:val="17"/>
        </w:rPr>
        <w:t>#&gt; 3  2013     1     3    32  2349</w:t>
      </w:r>
    </w:p>
    <w:p w:rsidR="000C0BC3" w:rsidRDefault="00F738DC">
      <w:pPr>
        <w:spacing w:after="3" w:line="265" w:lineRule="auto"/>
        <w:ind w:left="874" w:right="4388"/>
      </w:pPr>
      <w:r>
        <w:rPr>
          <w:i/>
          <w:color w:val="35586C"/>
          <w:sz w:val="17"/>
        </w:rPr>
        <w:t>#&gt; 4  2013     1     4    25  2358</w:t>
      </w:r>
    </w:p>
    <w:p w:rsidR="000C0BC3" w:rsidRDefault="00F738DC">
      <w:pPr>
        <w:spacing w:after="3" w:line="265" w:lineRule="auto"/>
        <w:ind w:left="874" w:right="4388"/>
      </w:pPr>
      <w:r>
        <w:rPr>
          <w:i/>
          <w:color w:val="35586C"/>
          <w:sz w:val="17"/>
        </w:rPr>
        <w:t>#&gt; 5  2013     1     5    14  2357</w:t>
      </w:r>
    </w:p>
    <w:p w:rsidR="000C0BC3" w:rsidRDefault="00F738DC">
      <w:pPr>
        <w:spacing w:after="3" w:line="265" w:lineRule="auto"/>
        <w:ind w:left="874" w:right="4388"/>
      </w:pPr>
      <w:r>
        <w:rPr>
          <w:i/>
          <w:color w:val="35586C"/>
          <w:sz w:val="17"/>
        </w:rPr>
        <w:t>#&gt; 6  2013     1     6    16  2355</w:t>
      </w:r>
    </w:p>
    <w:p w:rsidR="000C0BC3" w:rsidRDefault="00F738DC">
      <w:pPr>
        <w:spacing w:after="693" w:line="265" w:lineRule="auto"/>
        <w:ind w:left="874" w:right="4388"/>
      </w:pPr>
      <w:r>
        <w:rPr>
          <w:i/>
          <w:color w:val="35586C"/>
          <w:sz w:val="17"/>
        </w:rPr>
        <w:t>#&gt; # ... with 359 more rows</w:t>
      </w:r>
    </w:p>
    <w:p w:rsidR="000C0BC3" w:rsidRDefault="00F738DC">
      <w:pPr>
        <w:spacing w:after="42" w:line="259" w:lineRule="auto"/>
        <w:ind w:left="-5"/>
      </w:pPr>
      <w:r>
        <w:rPr>
          <w:i/>
        </w:rPr>
        <w:t xml:space="preserve">Measures of position </w:t>
      </w:r>
      <w:r>
        <w:rPr>
          <w:i/>
          <w:sz w:val="23"/>
        </w:rPr>
        <w:t>first(x)</w:t>
      </w:r>
      <w:r>
        <w:rPr>
          <w:i/>
        </w:rPr>
        <w:t xml:space="preserve">, </w:t>
      </w:r>
      <w:r>
        <w:rPr>
          <w:i/>
          <w:sz w:val="23"/>
        </w:rPr>
        <w:t>nth(x, 2)</w:t>
      </w:r>
      <w:r>
        <w:rPr>
          <w:i/>
        </w:rPr>
        <w:t xml:space="preserve">, </w:t>
      </w:r>
      <w:r>
        <w:rPr>
          <w:i/>
          <w:sz w:val="23"/>
        </w:rPr>
        <w:t>last(x)</w:t>
      </w:r>
      <w:r>
        <w:br w:type="page"/>
      </w:r>
    </w:p>
    <w:p w:rsidR="000C0BC3" w:rsidRDefault="00F738DC">
      <w:pPr>
        <w:spacing w:after="235" w:line="238" w:lineRule="auto"/>
        <w:ind w:left="586" w:right="57"/>
        <w:jc w:val="both"/>
      </w:pPr>
      <w:r>
        <w:lastRenderedPageBreak/>
        <w:t xml:space="preserve">These work similarly to </w:t>
      </w:r>
      <w:r>
        <w:rPr>
          <w:sz w:val="23"/>
        </w:rPr>
        <w:t>x[1]</w:t>
      </w:r>
      <w:r>
        <w:t xml:space="preserve">, </w:t>
      </w:r>
      <w:r>
        <w:rPr>
          <w:sz w:val="23"/>
        </w:rPr>
        <w:t>x[2]</w:t>
      </w:r>
      <w:r>
        <w:t xml:space="preserve">, and </w:t>
      </w:r>
      <w:r>
        <w:rPr>
          <w:sz w:val="23"/>
        </w:rPr>
        <w:t>x[length(x)]</w:t>
      </w:r>
      <w:r>
        <w:t xml:space="preserve"> but let you set a default value if that position does not exist (i.e., you’re trying to get the third element from a group that only has two elements). For example, we can find the first and last departure for each day:</w:t>
      </w:r>
    </w:p>
    <w:p w:rsidR="000C0BC3" w:rsidRDefault="00F738DC">
      <w:pPr>
        <w:spacing w:after="3" w:line="231" w:lineRule="auto"/>
        <w:ind w:left="874" w:right="7041"/>
      </w:pP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 xml:space="preserve">(     </w:t>
      </w:r>
      <w:r>
        <w:rPr>
          <w:color w:val="000088"/>
          <w:sz w:val="17"/>
        </w:rPr>
        <w:t>first_dep</w:t>
      </w:r>
      <w:r>
        <w:rPr>
          <w:sz w:val="17"/>
        </w:rPr>
        <w:t xml:space="preserve"> = </w:t>
      </w:r>
      <w:r>
        <w:rPr>
          <w:color w:val="CC00FF"/>
          <w:sz w:val="17"/>
        </w:rPr>
        <w:t>first</w:t>
      </w:r>
      <w:r>
        <w:rPr>
          <w:sz w:val="17"/>
        </w:rPr>
        <w:t>(</w:t>
      </w:r>
      <w:r>
        <w:rPr>
          <w:color w:val="000088"/>
          <w:sz w:val="17"/>
        </w:rPr>
        <w:t>dep_time</w:t>
      </w:r>
      <w:r>
        <w:rPr>
          <w:sz w:val="17"/>
        </w:rPr>
        <w:t xml:space="preserve">),     </w:t>
      </w:r>
      <w:r>
        <w:rPr>
          <w:color w:val="000088"/>
          <w:sz w:val="17"/>
        </w:rPr>
        <w:t>last_dep</w:t>
      </w:r>
      <w:r>
        <w:rPr>
          <w:sz w:val="17"/>
        </w:rPr>
        <w:t xml:space="preserve"> = </w:t>
      </w:r>
      <w:r>
        <w:rPr>
          <w:color w:val="CC00FF"/>
          <w:sz w:val="17"/>
        </w:rPr>
        <w:t>last</w:t>
      </w:r>
      <w:r>
        <w:rPr>
          <w:sz w:val="17"/>
        </w:rPr>
        <w:t>(</w:t>
      </w:r>
      <w:r>
        <w:rPr>
          <w:color w:val="000088"/>
          <w:sz w:val="17"/>
        </w:rPr>
        <w:t>dep_time</w:t>
      </w:r>
      <w:r>
        <w:rPr>
          <w:sz w:val="17"/>
        </w:rPr>
        <w:t>)</w:t>
      </w:r>
    </w:p>
    <w:p w:rsidR="000C0BC3" w:rsidRDefault="00F738DC">
      <w:pPr>
        <w:spacing w:after="3" w:line="265" w:lineRule="auto"/>
        <w:ind w:left="874" w:right="4779"/>
      </w:pPr>
      <w:r>
        <w:rPr>
          <w:sz w:val="17"/>
        </w:rPr>
        <w:t xml:space="preserve">  )</w:t>
      </w:r>
    </w:p>
    <w:p w:rsidR="000C0BC3" w:rsidRDefault="00F738DC">
      <w:pPr>
        <w:spacing w:after="3" w:line="265" w:lineRule="auto"/>
        <w:ind w:left="874" w:right="4388"/>
      </w:pPr>
      <w:r>
        <w:rPr>
          <w:i/>
          <w:color w:val="35586C"/>
          <w:sz w:val="17"/>
        </w:rPr>
        <w:t>#&gt; Source: local data frame [365 x 5]</w:t>
      </w:r>
    </w:p>
    <w:p w:rsidR="000C0BC3" w:rsidRDefault="00F738DC">
      <w:pPr>
        <w:spacing w:after="3" w:line="265" w:lineRule="auto"/>
        <w:ind w:left="874" w:right="4388"/>
      </w:pPr>
      <w:r>
        <w:rPr>
          <w:i/>
          <w:color w:val="35586C"/>
          <w:sz w:val="17"/>
        </w:rPr>
        <w:t>#&gt; Groups: year, month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first_dep last_dep</w:t>
      </w:r>
    </w:p>
    <w:p w:rsidR="000C0BC3" w:rsidRDefault="00F738DC">
      <w:pPr>
        <w:spacing w:after="3" w:line="265" w:lineRule="auto"/>
        <w:ind w:left="874" w:right="4388"/>
      </w:pPr>
      <w:r>
        <w:rPr>
          <w:i/>
          <w:color w:val="35586C"/>
          <w:sz w:val="17"/>
        </w:rPr>
        <w:t>#&gt;   &lt;int&gt; &lt;int&gt; &lt;int&gt;     &lt;int&gt;    &lt;int&gt;</w:t>
      </w:r>
    </w:p>
    <w:p w:rsidR="000C0BC3" w:rsidRDefault="00F738DC">
      <w:pPr>
        <w:spacing w:after="3" w:line="265" w:lineRule="auto"/>
        <w:ind w:left="874" w:right="4388"/>
      </w:pPr>
      <w:r>
        <w:rPr>
          <w:i/>
          <w:color w:val="35586C"/>
          <w:sz w:val="17"/>
        </w:rPr>
        <w:t>#&gt; 1  2013     1     1       517     2356</w:t>
      </w:r>
    </w:p>
    <w:p w:rsidR="000C0BC3" w:rsidRDefault="00F738DC">
      <w:pPr>
        <w:spacing w:after="3" w:line="265" w:lineRule="auto"/>
        <w:ind w:left="874" w:right="4388"/>
      </w:pPr>
      <w:r>
        <w:rPr>
          <w:i/>
          <w:color w:val="35586C"/>
          <w:sz w:val="17"/>
        </w:rPr>
        <w:t>#&gt; 2  2013     1     2        42     2354</w:t>
      </w:r>
    </w:p>
    <w:p w:rsidR="000C0BC3" w:rsidRDefault="00F738DC">
      <w:pPr>
        <w:spacing w:after="3" w:line="265" w:lineRule="auto"/>
        <w:ind w:left="874" w:right="4388"/>
      </w:pPr>
      <w:r>
        <w:rPr>
          <w:i/>
          <w:color w:val="35586C"/>
          <w:sz w:val="17"/>
        </w:rPr>
        <w:t>#&gt; 3  2013     1     3        32     2349</w:t>
      </w:r>
    </w:p>
    <w:p w:rsidR="000C0BC3" w:rsidRDefault="00F738DC">
      <w:pPr>
        <w:spacing w:after="3" w:line="265" w:lineRule="auto"/>
        <w:ind w:left="874" w:right="4388"/>
      </w:pPr>
      <w:r>
        <w:rPr>
          <w:i/>
          <w:color w:val="35586C"/>
          <w:sz w:val="17"/>
        </w:rPr>
        <w:t>#&gt; 4  2013     1     4        25     2358</w:t>
      </w:r>
    </w:p>
    <w:p w:rsidR="000C0BC3" w:rsidRDefault="00F738DC">
      <w:pPr>
        <w:spacing w:after="3" w:line="265" w:lineRule="auto"/>
        <w:ind w:left="874" w:right="4388"/>
      </w:pPr>
      <w:r>
        <w:rPr>
          <w:i/>
          <w:color w:val="35586C"/>
          <w:sz w:val="17"/>
        </w:rPr>
        <w:t>#&gt; 5  2013     1     5        14     2357</w:t>
      </w:r>
    </w:p>
    <w:p w:rsidR="000C0BC3" w:rsidRDefault="00F738DC">
      <w:pPr>
        <w:spacing w:after="3" w:line="265" w:lineRule="auto"/>
        <w:ind w:left="874" w:right="4388"/>
      </w:pPr>
      <w:r>
        <w:rPr>
          <w:i/>
          <w:color w:val="35586C"/>
          <w:sz w:val="17"/>
        </w:rPr>
        <w:t>#&gt; 6  2013     1     6        16     2355</w:t>
      </w:r>
    </w:p>
    <w:p w:rsidR="000C0BC3" w:rsidRDefault="00F738DC">
      <w:pPr>
        <w:spacing w:after="459" w:line="265" w:lineRule="auto"/>
        <w:ind w:left="874" w:right="4388"/>
      </w:pPr>
      <w:r>
        <w:rPr>
          <w:i/>
          <w:color w:val="35586C"/>
          <w:sz w:val="17"/>
        </w:rPr>
        <w:t>#&gt; # ... with 359 more rows</w:t>
      </w:r>
    </w:p>
    <w:p w:rsidR="000C0BC3" w:rsidRDefault="00F738DC">
      <w:pPr>
        <w:ind w:left="586" w:right="15"/>
      </w:pPr>
      <w:r>
        <w:t>These functions are complementary to filtering on ranks. Filtering gives you all variables, with each observation in a separate row:</w:t>
      </w:r>
    </w:p>
    <w:p w:rsidR="000C0BC3" w:rsidRDefault="00F738DC">
      <w:pPr>
        <w:spacing w:after="0" w:line="231" w:lineRule="auto"/>
        <w:ind w:left="874" w:right="6032"/>
      </w:pP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mutate</w:t>
      </w:r>
      <w:r>
        <w:rPr>
          <w:sz w:val="17"/>
        </w:rPr>
        <w:t>(</w:t>
      </w:r>
      <w:r>
        <w:rPr>
          <w:color w:val="000088"/>
          <w:sz w:val="17"/>
        </w:rPr>
        <w:t>r</w:t>
      </w:r>
      <w:r>
        <w:rPr>
          <w:sz w:val="17"/>
        </w:rPr>
        <w:t xml:space="preserve"> = </w:t>
      </w:r>
      <w:r>
        <w:rPr>
          <w:color w:val="CC00FF"/>
          <w:sz w:val="17"/>
        </w:rPr>
        <w:t>min_rank</w:t>
      </w:r>
      <w:r>
        <w:rPr>
          <w:sz w:val="17"/>
        </w:rPr>
        <w:t>(</w:t>
      </w:r>
      <w:r>
        <w:rPr>
          <w:color w:val="CC00FF"/>
          <w:sz w:val="17"/>
        </w:rPr>
        <w:t>desc</w:t>
      </w:r>
      <w:r>
        <w:rPr>
          <w:sz w:val="17"/>
        </w:rPr>
        <w:t>(</w:t>
      </w:r>
      <w:r>
        <w:rPr>
          <w:color w:val="000088"/>
          <w:sz w:val="17"/>
        </w:rPr>
        <w:t>dep_time</w:t>
      </w:r>
      <w:r>
        <w:rPr>
          <w:sz w:val="17"/>
        </w:rPr>
        <w:t xml:space="preserve">))) %&gt;%   </w:t>
      </w:r>
      <w:r>
        <w:rPr>
          <w:color w:val="CC00FF"/>
          <w:sz w:val="17"/>
        </w:rPr>
        <w:t>filter</w:t>
      </w:r>
      <w:r>
        <w:rPr>
          <w:sz w:val="17"/>
        </w:rPr>
        <w:t>(</w:t>
      </w:r>
      <w:r>
        <w:rPr>
          <w:color w:val="000088"/>
          <w:sz w:val="17"/>
        </w:rPr>
        <w:t>r</w:t>
      </w:r>
      <w:r>
        <w:rPr>
          <w:sz w:val="17"/>
        </w:rPr>
        <w:t xml:space="preserve"> %in% </w:t>
      </w:r>
      <w:r>
        <w:rPr>
          <w:color w:val="CC00FF"/>
          <w:sz w:val="17"/>
        </w:rPr>
        <w:t>range</w:t>
      </w:r>
      <w:r>
        <w:rPr>
          <w:sz w:val="17"/>
        </w:rPr>
        <w:t>(</w:t>
      </w:r>
      <w:r>
        <w:rPr>
          <w:color w:val="000088"/>
          <w:sz w:val="17"/>
        </w:rPr>
        <w:t>r</w:t>
      </w:r>
      <w:r>
        <w:rPr>
          <w:sz w:val="17"/>
        </w:rPr>
        <w:t>))</w:t>
      </w:r>
    </w:p>
    <w:p w:rsidR="000C0BC3" w:rsidRDefault="00F738DC">
      <w:pPr>
        <w:spacing w:after="3" w:line="265" w:lineRule="auto"/>
        <w:ind w:left="874" w:right="4388"/>
      </w:pPr>
      <w:r>
        <w:rPr>
          <w:i/>
          <w:color w:val="35586C"/>
          <w:sz w:val="17"/>
        </w:rPr>
        <w:t>#&gt; Source: local data frame [770 x 20]</w:t>
      </w:r>
    </w:p>
    <w:p w:rsidR="000C0BC3" w:rsidRDefault="00F738DC">
      <w:pPr>
        <w:spacing w:after="3" w:line="265" w:lineRule="auto"/>
        <w:ind w:left="874" w:right="4388"/>
      </w:pPr>
      <w:r>
        <w:rPr>
          <w:i/>
          <w:color w:val="35586C"/>
          <w:sz w:val="17"/>
        </w:rPr>
        <w:t>#&gt; Groups: year, month, day [365]</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dep_time sched_dep_time dep_delay</w:t>
      </w:r>
    </w:p>
    <w:p w:rsidR="000C0BC3" w:rsidRDefault="00F738DC">
      <w:pPr>
        <w:spacing w:after="3" w:line="265" w:lineRule="auto"/>
        <w:ind w:left="874" w:right="4388"/>
      </w:pPr>
      <w:r>
        <w:rPr>
          <w:i/>
          <w:color w:val="35586C"/>
          <w:sz w:val="17"/>
        </w:rPr>
        <w:t>#&gt;   &lt;int&gt; &lt;int&gt; &lt;int&gt;    &lt;int&gt;          &lt;int&gt;     &lt;dbl&gt;</w:t>
      </w:r>
    </w:p>
    <w:p w:rsidR="000C0BC3" w:rsidRDefault="00F738DC">
      <w:pPr>
        <w:spacing w:after="3" w:line="265" w:lineRule="auto"/>
        <w:ind w:left="874" w:right="4388"/>
      </w:pPr>
      <w:r>
        <w:rPr>
          <w:i/>
          <w:color w:val="35586C"/>
          <w:sz w:val="17"/>
        </w:rPr>
        <w:t>#&gt; 1  2013     1     1      517            515         2</w:t>
      </w:r>
    </w:p>
    <w:p w:rsidR="000C0BC3" w:rsidRDefault="00F738DC">
      <w:pPr>
        <w:spacing w:after="3" w:line="265" w:lineRule="auto"/>
        <w:ind w:left="874" w:right="4388"/>
      </w:pPr>
      <w:r>
        <w:rPr>
          <w:i/>
          <w:color w:val="35586C"/>
          <w:sz w:val="17"/>
        </w:rPr>
        <w:t>#&gt; 2  2013     1     1     2356           2359        -3</w:t>
      </w:r>
    </w:p>
    <w:p w:rsidR="000C0BC3" w:rsidRDefault="00F738DC">
      <w:pPr>
        <w:spacing w:after="3" w:line="265" w:lineRule="auto"/>
        <w:ind w:left="874" w:right="4388"/>
      </w:pPr>
      <w:r>
        <w:rPr>
          <w:i/>
          <w:color w:val="35586C"/>
          <w:sz w:val="17"/>
        </w:rPr>
        <w:t>#&gt; 3  2013     1     2       42           2359        43</w:t>
      </w:r>
    </w:p>
    <w:p w:rsidR="000C0BC3" w:rsidRDefault="00F738DC">
      <w:pPr>
        <w:spacing w:after="3" w:line="265" w:lineRule="auto"/>
        <w:ind w:left="874" w:right="4388"/>
      </w:pPr>
      <w:r>
        <w:rPr>
          <w:i/>
          <w:color w:val="35586C"/>
          <w:sz w:val="17"/>
        </w:rPr>
        <w:t>#&gt; 4  2013     1     2     2354           2359        -5</w:t>
      </w:r>
    </w:p>
    <w:p w:rsidR="000C0BC3" w:rsidRDefault="00F738DC">
      <w:pPr>
        <w:spacing w:after="3" w:line="265" w:lineRule="auto"/>
        <w:ind w:left="874" w:right="4388"/>
      </w:pPr>
      <w:r>
        <w:rPr>
          <w:i/>
          <w:color w:val="35586C"/>
          <w:sz w:val="17"/>
        </w:rPr>
        <w:t>#&gt; 5  2013     1     3       32           2359        33</w:t>
      </w:r>
    </w:p>
    <w:p w:rsidR="000C0BC3" w:rsidRDefault="00F738DC">
      <w:pPr>
        <w:spacing w:after="3" w:line="265" w:lineRule="auto"/>
        <w:ind w:left="874" w:right="4388"/>
      </w:pPr>
      <w:r>
        <w:rPr>
          <w:i/>
          <w:color w:val="35586C"/>
          <w:sz w:val="17"/>
        </w:rPr>
        <w:t>#&gt; 6  2013     1     3     2349           2359       -10</w:t>
      </w:r>
    </w:p>
    <w:p w:rsidR="000C0BC3" w:rsidRDefault="00F738DC">
      <w:pPr>
        <w:spacing w:after="3" w:line="265" w:lineRule="auto"/>
        <w:ind w:left="874" w:right="4920"/>
      </w:pPr>
      <w:r>
        <w:rPr>
          <w:i/>
          <w:color w:val="35586C"/>
          <w:sz w:val="17"/>
        </w:rPr>
        <w:t>#&gt; # ... with 764 more rows, and 13 more variables: #&gt; #   arr_time &lt;int&gt;, sched_arr_time &lt;int&gt;,</w:t>
      </w:r>
    </w:p>
    <w:p w:rsidR="000C0BC3" w:rsidRDefault="00F738DC">
      <w:pPr>
        <w:spacing w:after="3" w:line="265" w:lineRule="auto"/>
        <w:ind w:left="874" w:right="4388"/>
      </w:pPr>
      <w:r>
        <w:rPr>
          <w:i/>
          <w:color w:val="35586C"/>
          <w:sz w:val="17"/>
        </w:rPr>
        <w:t>#&gt; #   arr_delay &lt;dbl&gt;, carrier &lt;chr&gt;, flight &lt;int&gt;,</w:t>
      </w:r>
    </w:p>
    <w:p w:rsidR="000C0BC3" w:rsidRDefault="00F738DC">
      <w:pPr>
        <w:spacing w:after="3" w:line="265" w:lineRule="auto"/>
        <w:ind w:left="874" w:right="4388"/>
      </w:pPr>
      <w:r>
        <w:rPr>
          <w:i/>
          <w:color w:val="35586C"/>
          <w:sz w:val="17"/>
        </w:rPr>
        <w:t>#&gt; #   tailnum &lt;chr&gt;, origin &lt;chr&gt;, dest &lt;chr&gt;,</w:t>
      </w:r>
    </w:p>
    <w:p w:rsidR="000C0BC3" w:rsidRDefault="00F738DC">
      <w:pPr>
        <w:spacing w:after="665" w:line="265" w:lineRule="auto"/>
        <w:ind w:left="874" w:right="5021"/>
      </w:pPr>
      <w:r>
        <w:rPr>
          <w:i/>
          <w:color w:val="35586C"/>
          <w:sz w:val="17"/>
        </w:rPr>
        <w:t>#&gt; #   air_time &lt;dbl&gt;, distance &lt;dbl&gt;, hour &lt;dbl&gt;, #&gt; #   minute &lt;dbl&gt;, time_hour &lt;dttm&gt;, r &lt;int&gt;</w:t>
      </w:r>
    </w:p>
    <w:p w:rsidR="000C0BC3" w:rsidRDefault="00F738DC">
      <w:pPr>
        <w:spacing w:after="42" w:line="259" w:lineRule="auto"/>
        <w:ind w:left="-5"/>
      </w:pPr>
      <w:r>
        <w:rPr>
          <w:i/>
        </w:rPr>
        <w:t>Counts</w:t>
      </w:r>
    </w:p>
    <w:p w:rsidR="000C0BC3" w:rsidRDefault="00F738DC">
      <w:pPr>
        <w:ind w:left="586" w:right="15"/>
      </w:pPr>
      <w:r>
        <w:t xml:space="preserve">You’ve seen </w:t>
      </w:r>
      <w:r>
        <w:rPr>
          <w:sz w:val="23"/>
        </w:rPr>
        <w:t>n()</w:t>
      </w:r>
      <w:r>
        <w:t xml:space="preserve">, which takes no arguments, and returns the size of the current group. To count the number of non-missing values, use </w:t>
      </w:r>
      <w:r>
        <w:rPr>
          <w:sz w:val="23"/>
        </w:rPr>
        <w:t>sum(!is.na(x))</w:t>
      </w:r>
      <w:r>
        <w:t xml:space="preserve">. To count the number of distinct (unique) values, use </w:t>
      </w:r>
      <w:r>
        <w:rPr>
          <w:sz w:val="23"/>
        </w:rPr>
        <w:t>n_distinct(x)</w:t>
      </w:r>
      <w:r>
        <w:t>:</w:t>
      </w:r>
    </w:p>
    <w:p w:rsidR="000C0BC3" w:rsidRDefault="00F738DC">
      <w:pPr>
        <w:spacing w:after="3" w:line="265" w:lineRule="auto"/>
        <w:ind w:left="874" w:right="4388"/>
      </w:pPr>
      <w:r>
        <w:rPr>
          <w:i/>
          <w:color w:val="35586C"/>
          <w:sz w:val="17"/>
        </w:rPr>
        <w:t># Which destinations have the most carriers?</w:t>
      </w:r>
    </w:p>
    <w:p w:rsidR="000C0BC3" w:rsidRDefault="00F738DC">
      <w:pPr>
        <w:spacing w:after="3" w:line="231" w:lineRule="auto"/>
        <w:ind w:left="874" w:right="5528"/>
      </w:pPr>
      <w:r>
        <w:rPr>
          <w:color w:val="000088"/>
          <w:sz w:val="17"/>
        </w:rPr>
        <w:t>not_cancelled</w:t>
      </w:r>
      <w:r>
        <w:rPr>
          <w:sz w:val="17"/>
        </w:rPr>
        <w:t xml:space="preserve"> %&gt;%   </w:t>
      </w:r>
      <w:r>
        <w:rPr>
          <w:color w:val="CC00FF"/>
          <w:sz w:val="17"/>
        </w:rPr>
        <w:t>group_by</w:t>
      </w:r>
      <w:r>
        <w:rPr>
          <w:sz w:val="17"/>
        </w:rPr>
        <w:t>(</w:t>
      </w:r>
      <w:r>
        <w:rPr>
          <w:color w:val="000088"/>
          <w:sz w:val="17"/>
        </w:rPr>
        <w:t>dest</w:t>
      </w:r>
      <w:r>
        <w:rPr>
          <w:sz w:val="17"/>
        </w:rPr>
        <w:t xml:space="preserve">) %&gt;%   </w:t>
      </w:r>
      <w:r>
        <w:rPr>
          <w:color w:val="CC00FF"/>
          <w:sz w:val="17"/>
        </w:rPr>
        <w:t>summarize</w:t>
      </w:r>
      <w:r>
        <w:rPr>
          <w:sz w:val="17"/>
        </w:rPr>
        <w:t>(</w:t>
      </w:r>
      <w:r>
        <w:rPr>
          <w:color w:val="000088"/>
          <w:sz w:val="17"/>
        </w:rPr>
        <w:t>carriers</w:t>
      </w:r>
      <w:r>
        <w:rPr>
          <w:sz w:val="17"/>
        </w:rPr>
        <w:t xml:space="preserve"> = </w:t>
      </w:r>
      <w:r>
        <w:rPr>
          <w:color w:val="CC00FF"/>
          <w:sz w:val="17"/>
        </w:rPr>
        <w:t>n_distinct</w:t>
      </w:r>
      <w:r>
        <w:rPr>
          <w:sz w:val="17"/>
        </w:rPr>
        <w:t>(</w:t>
      </w:r>
      <w:r>
        <w:rPr>
          <w:color w:val="000088"/>
          <w:sz w:val="17"/>
        </w:rPr>
        <w:t>carrier</w:t>
      </w:r>
      <w:r>
        <w:rPr>
          <w:sz w:val="17"/>
        </w:rPr>
        <w:t xml:space="preserve">)) %&gt;%   </w:t>
      </w:r>
      <w:r>
        <w:rPr>
          <w:color w:val="CC00FF"/>
          <w:sz w:val="17"/>
        </w:rPr>
        <w:t>arrange</w:t>
      </w:r>
      <w:r>
        <w:rPr>
          <w:sz w:val="17"/>
        </w:rPr>
        <w:t>(</w:t>
      </w:r>
      <w:r>
        <w:rPr>
          <w:color w:val="CC00FF"/>
          <w:sz w:val="17"/>
        </w:rPr>
        <w:t>desc</w:t>
      </w:r>
      <w:r>
        <w:rPr>
          <w:sz w:val="17"/>
        </w:rPr>
        <w:t>(</w:t>
      </w:r>
      <w:r>
        <w:rPr>
          <w:color w:val="000088"/>
          <w:sz w:val="17"/>
        </w:rPr>
        <w:t>carriers</w:t>
      </w:r>
      <w:r>
        <w:rPr>
          <w:sz w:val="17"/>
        </w:rPr>
        <w:t>))</w:t>
      </w:r>
    </w:p>
    <w:p w:rsidR="000C0BC3" w:rsidRDefault="00F738DC">
      <w:pPr>
        <w:spacing w:after="3" w:line="265" w:lineRule="auto"/>
        <w:ind w:left="874" w:right="4388"/>
      </w:pPr>
      <w:r>
        <w:rPr>
          <w:i/>
          <w:color w:val="35586C"/>
          <w:sz w:val="17"/>
        </w:rPr>
        <w:t>#&gt; # A tibble: 104 × 2</w:t>
      </w:r>
    </w:p>
    <w:p w:rsidR="000C0BC3" w:rsidRDefault="00F738DC">
      <w:pPr>
        <w:spacing w:after="3" w:line="265" w:lineRule="auto"/>
        <w:ind w:left="874" w:right="4388"/>
      </w:pPr>
      <w:r>
        <w:rPr>
          <w:i/>
          <w:color w:val="35586C"/>
          <w:sz w:val="17"/>
        </w:rPr>
        <w:t>#&gt;    dest carriers</w:t>
      </w:r>
    </w:p>
    <w:p w:rsidR="000C0BC3" w:rsidRDefault="00F738DC">
      <w:pPr>
        <w:spacing w:after="3" w:line="265" w:lineRule="auto"/>
        <w:ind w:left="874" w:right="4388"/>
      </w:pPr>
      <w:r>
        <w:rPr>
          <w:i/>
          <w:color w:val="35586C"/>
          <w:sz w:val="17"/>
        </w:rPr>
        <w:t>#&gt;   &lt;chr&gt;    &lt;int&gt;</w:t>
      </w:r>
    </w:p>
    <w:p w:rsidR="000C0BC3" w:rsidRDefault="00F738DC">
      <w:pPr>
        <w:spacing w:after="3" w:line="265" w:lineRule="auto"/>
        <w:ind w:left="874" w:right="4388"/>
      </w:pPr>
      <w:r>
        <w:rPr>
          <w:i/>
          <w:color w:val="35586C"/>
          <w:sz w:val="17"/>
        </w:rPr>
        <w:lastRenderedPageBreak/>
        <w:t>#&gt; 1   ATL        7</w:t>
      </w:r>
    </w:p>
    <w:p w:rsidR="000C0BC3" w:rsidRDefault="00F738DC">
      <w:pPr>
        <w:spacing w:after="3" w:line="265" w:lineRule="auto"/>
        <w:ind w:left="874" w:right="4388"/>
      </w:pPr>
      <w:r>
        <w:rPr>
          <w:i/>
          <w:color w:val="35586C"/>
          <w:sz w:val="17"/>
        </w:rPr>
        <w:t>#&gt; 2   BOS        7</w:t>
      </w:r>
    </w:p>
    <w:p w:rsidR="000C0BC3" w:rsidRDefault="00F738DC">
      <w:pPr>
        <w:spacing w:after="3" w:line="265" w:lineRule="auto"/>
        <w:ind w:left="874" w:right="4388"/>
      </w:pPr>
      <w:r>
        <w:rPr>
          <w:i/>
          <w:color w:val="35586C"/>
          <w:sz w:val="17"/>
        </w:rPr>
        <w:t>#&gt; 3   CLT        7</w:t>
      </w:r>
    </w:p>
    <w:p w:rsidR="000C0BC3" w:rsidRDefault="00F738DC">
      <w:pPr>
        <w:spacing w:after="3" w:line="265" w:lineRule="auto"/>
        <w:ind w:left="874" w:right="4388"/>
      </w:pPr>
      <w:r>
        <w:rPr>
          <w:i/>
          <w:color w:val="35586C"/>
          <w:sz w:val="17"/>
        </w:rPr>
        <w:t>#&gt; 4   ORD        7</w:t>
      </w:r>
    </w:p>
    <w:p w:rsidR="000C0BC3" w:rsidRDefault="00F738DC">
      <w:pPr>
        <w:spacing w:after="3" w:line="265" w:lineRule="auto"/>
        <w:ind w:left="874" w:right="4388"/>
      </w:pPr>
      <w:r>
        <w:rPr>
          <w:i/>
          <w:color w:val="35586C"/>
          <w:sz w:val="17"/>
        </w:rPr>
        <w:t>#&gt; 5   TPA        7</w:t>
      </w:r>
    </w:p>
    <w:p w:rsidR="000C0BC3" w:rsidRDefault="00F738DC">
      <w:pPr>
        <w:spacing w:after="3" w:line="265" w:lineRule="auto"/>
        <w:ind w:left="874" w:right="4388"/>
      </w:pPr>
      <w:r>
        <w:rPr>
          <w:i/>
          <w:color w:val="35586C"/>
          <w:sz w:val="17"/>
        </w:rPr>
        <w:t>#&gt; 6   AUS        6</w:t>
      </w:r>
    </w:p>
    <w:p w:rsidR="000C0BC3" w:rsidRDefault="00F738DC">
      <w:pPr>
        <w:spacing w:after="459" w:line="265" w:lineRule="auto"/>
        <w:ind w:left="874" w:right="4388"/>
      </w:pPr>
      <w:r>
        <w:rPr>
          <w:i/>
          <w:color w:val="35586C"/>
          <w:sz w:val="17"/>
        </w:rPr>
        <w:t>#&gt; # ... with 98 more rows</w:t>
      </w:r>
    </w:p>
    <w:p w:rsidR="000C0BC3" w:rsidRDefault="00F738DC">
      <w:pPr>
        <w:ind w:left="586" w:right="15"/>
      </w:pPr>
      <w:r>
        <w:t xml:space="preserve">Counts are so useful that </w:t>
      </w:r>
      <w:r>
        <w:rPr>
          <w:b/>
        </w:rPr>
        <w:t>dplyr</w:t>
      </w:r>
      <w:r>
        <w:t xml:space="preserve"> provides a simple helper if all you want is a count:</w:t>
      </w:r>
    </w:p>
    <w:p w:rsidR="000C0BC3" w:rsidRDefault="00F738DC">
      <w:pPr>
        <w:spacing w:after="3" w:line="231" w:lineRule="auto"/>
        <w:ind w:left="874" w:right="7441"/>
      </w:pPr>
      <w:r>
        <w:rPr>
          <w:color w:val="000088"/>
          <w:sz w:val="17"/>
        </w:rPr>
        <w:t>not_cancelled</w:t>
      </w:r>
      <w:r>
        <w:rPr>
          <w:sz w:val="17"/>
        </w:rPr>
        <w:t xml:space="preserve"> %&gt;%   </w:t>
      </w:r>
      <w:r>
        <w:rPr>
          <w:color w:val="CC00FF"/>
          <w:sz w:val="17"/>
        </w:rPr>
        <w:t>count</w:t>
      </w:r>
      <w:r>
        <w:rPr>
          <w:sz w:val="17"/>
        </w:rPr>
        <w:t>(</w:t>
      </w:r>
      <w:r>
        <w:rPr>
          <w:color w:val="000088"/>
          <w:sz w:val="17"/>
        </w:rPr>
        <w:t>dest</w:t>
      </w:r>
      <w:r>
        <w:rPr>
          <w:sz w:val="17"/>
        </w:rPr>
        <w:t>)</w:t>
      </w:r>
    </w:p>
    <w:p w:rsidR="000C0BC3" w:rsidRDefault="00F738DC">
      <w:pPr>
        <w:spacing w:after="3" w:line="265" w:lineRule="auto"/>
        <w:ind w:left="874" w:right="4388"/>
      </w:pPr>
      <w:r>
        <w:rPr>
          <w:i/>
          <w:color w:val="35586C"/>
          <w:sz w:val="17"/>
        </w:rPr>
        <w:t>#&gt; # A tibble: 104 × 2</w:t>
      </w:r>
    </w:p>
    <w:p w:rsidR="000C0BC3" w:rsidRDefault="00F738DC">
      <w:pPr>
        <w:spacing w:after="3" w:line="265" w:lineRule="auto"/>
        <w:ind w:left="874" w:right="4388"/>
      </w:pPr>
      <w:r>
        <w:rPr>
          <w:i/>
          <w:color w:val="35586C"/>
          <w:sz w:val="17"/>
        </w:rPr>
        <w:t>#&gt;    dest     n</w:t>
      </w:r>
    </w:p>
    <w:p w:rsidR="000C0BC3" w:rsidRDefault="00F738DC">
      <w:pPr>
        <w:spacing w:after="3" w:line="265" w:lineRule="auto"/>
        <w:ind w:left="874" w:right="4388"/>
      </w:pPr>
      <w:r>
        <w:rPr>
          <w:i/>
          <w:color w:val="35586C"/>
          <w:sz w:val="17"/>
        </w:rPr>
        <w:t>#&gt;   &lt;chr&gt; &lt;int&gt;</w:t>
      </w:r>
    </w:p>
    <w:p w:rsidR="000C0BC3" w:rsidRDefault="00F738DC">
      <w:pPr>
        <w:spacing w:after="3" w:line="265" w:lineRule="auto"/>
        <w:ind w:left="874" w:right="4388"/>
      </w:pPr>
      <w:r>
        <w:rPr>
          <w:i/>
          <w:color w:val="35586C"/>
          <w:sz w:val="17"/>
        </w:rPr>
        <w:t>#&gt; 1   ABQ   254</w:t>
      </w:r>
    </w:p>
    <w:p w:rsidR="000C0BC3" w:rsidRDefault="00F738DC">
      <w:pPr>
        <w:spacing w:after="3" w:line="265" w:lineRule="auto"/>
        <w:ind w:left="874" w:right="4388"/>
      </w:pPr>
      <w:r>
        <w:rPr>
          <w:i/>
          <w:color w:val="35586C"/>
          <w:sz w:val="17"/>
        </w:rPr>
        <w:t>#&gt; 2   ACK   264</w:t>
      </w:r>
    </w:p>
    <w:p w:rsidR="000C0BC3" w:rsidRDefault="00F738DC">
      <w:pPr>
        <w:spacing w:after="3" w:line="265" w:lineRule="auto"/>
        <w:ind w:left="874" w:right="4388"/>
      </w:pPr>
      <w:r>
        <w:rPr>
          <w:i/>
          <w:color w:val="35586C"/>
          <w:sz w:val="17"/>
        </w:rPr>
        <w:t>#&gt; 3   ALB   418</w:t>
      </w:r>
    </w:p>
    <w:p w:rsidR="000C0BC3" w:rsidRDefault="00F738DC">
      <w:pPr>
        <w:spacing w:after="3" w:line="265" w:lineRule="auto"/>
        <w:ind w:left="874" w:right="4388"/>
      </w:pPr>
      <w:r>
        <w:rPr>
          <w:i/>
          <w:color w:val="35586C"/>
          <w:sz w:val="17"/>
        </w:rPr>
        <w:t>#&gt; 4   ANC     8</w:t>
      </w:r>
    </w:p>
    <w:p w:rsidR="000C0BC3" w:rsidRDefault="00F738DC">
      <w:pPr>
        <w:spacing w:after="3" w:line="265" w:lineRule="auto"/>
        <w:ind w:left="874" w:right="4388"/>
      </w:pPr>
      <w:r>
        <w:rPr>
          <w:i/>
          <w:color w:val="35586C"/>
          <w:sz w:val="17"/>
        </w:rPr>
        <w:t>#&gt; 5   ATL 16837</w:t>
      </w:r>
    </w:p>
    <w:p w:rsidR="000C0BC3" w:rsidRDefault="00F738DC">
      <w:pPr>
        <w:spacing w:after="3" w:line="265" w:lineRule="auto"/>
        <w:ind w:left="874" w:right="4388"/>
      </w:pPr>
      <w:r>
        <w:rPr>
          <w:i/>
          <w:color w:val="35586C"/>
          <w:sz w:val="17"/>
        </w:rPr>
        <w:t>#&gt; 6   AUS  2411</w:t>
      </w:r>
    </w:p>
    <w:p w:rsidR="000C0BC3" w:rsidRDefault="00F738DC">
      <w:pPr>
        <w:spacing w:after="459" w:line="265" w:lineRule="auto"/>
        <w:ind w:left="874" w:right="4388"/>
      </w:pPr>
      <w:r>
        <w:rPr>
          <w:i/>
          <w:color w:val="35586C"/>
          <w:sz w:val="17"/>
        </w:rPr>
        <w:t>#&gt; # ... with 98 more rows</w:t>
      </w:r>
    </w:p>
    <w:p w:rsidR="000C0BC3" w:rsidRDefault="00F738DC">
      <w:pPr>
        <w:ind w:left="586" w:right="15"/>
      </w:pPr>
      <w:r>
        <w:t>You can optionally provide a weight variable. For example, you could use this to “count” (sum) the total number of miles a plane flew:</w:t>
      </w:r>
    </w:p>
    <w:p w:rsidR="000C0BC3" w:rsidRDefault="00F738DC">
      <w:pPr>
        <w:spacing w:after="3" w:line="231" w:lineRule="auto"/>
        <w:ind w:left="874" w:right="7139"/>
      </w:pPr>
      <w:r>
        <w:rPr>
          <w:color w:val="000088"/>
          <w:sz w:val="17"/>
        </w:rPr>
        <w:t>not_cancelled</w:t>
      </w:r>
      <w:r>
        <w:rPr>
          <w:sz w:val="17"/>
        </w:rPr>
        <w:t xml:space="preserve"> %&gt;%   </w:t>
      </w:r>
      <w:r>
        <w:rPr>
          <w:color w:val="CC00FF"/>
          <w:sz w:val="17"/>
        </w:rPr>
        <w:t>count</w:t>
      </w:r>
      <w:r>
        <w:rPr>
          <w:sz w:val="17"/>
        </w:rPr>
        <w:t>(</w:t>
      </w:r>
      <w:r>
        <w:rPr>
          <w:color w:val="000088"/>
          <w:sz w:val="17"/>
        </w:rPr>
        <w:t>tailnum</w:t>
      </w:r>
      <w:r>
        <w:rPr>
          <w:sz w:val="17"/>
        </w:rPr>
        <w:t xml:space="preserve">, </w:t>
      </w:r>
      <w:r>
        <w:rPr>
          <w:color w:val="000088"/>
          <w:sz w:val="17"/>
        </w:rPr>
        <w:t>wt</w:t>
      </w:r>
      <w:r>
        <w:rPr>
          <w:sz w:val="17"/>
        </w:rPr>
        <w:t xml:space="preserve"> = </w:t>
      </w:r>
      <w:r>
        <w:rPr>
          <w:color w:val="000088"/>
          <w:sz w:val="17"/>
        </w:rPr>
        <w:t>distance</w:t>
      </w:r>
      <w:r>
        <w:rPr>
          <w:sz w:val="17"/>
        </w:rPr>
        <w:t>)</w:t>
      </w:r>
    </w:p>
    <w:p w:rsidR="000C0BC3" w:rsidRDefault="00F738DC">
      <w:pPr>
        <w:spacing w:after="3" w:line="265" w:lineRule="auto"/>
        <w:ind w:left="874" w:right="4388"/>
      </w:pPr>
      <w:r>
        <w:rPr>
          <w:i/>
          <w:color w:val="35586C"/>
          <w:sz w:val="17"/>
        </w:rPr>
        <w:t>#&gt; # A tibble: 4,037 × 2</w:t>
      </w:r>
    </w:p>
    <w:p w:rsidR="000C0BC3" w:rsidRDefault="00F738DC">
      <w:pPr>
        <w:spacing w:after="3" w:line="265" w:lineRule="auto"/>
        <w:ind w:left="874" w:right="4388"/>
      </w:pPr>
      <w:r>
        <w:rPr>
          <w:i/>
          <w:color w:val="35586C"/>
          <w:sz w:val="17"/>
        </w:rPr>
        <w:t>#&gt;   tailnum      n</w:t>
      </w:r>
    </w:p>
    <w:p w:rsidR="000C0BC3" w:rsidRDefault="00F738DC">
      <w:pPr>
        <w:spacing w:after="3" w:line="265" w:lineRule="auto"/>
        <w:ind w:left="874" w:right="4388"/>
      </w:pPr>
      <w:r>
        <w:rPr>
          <w:i/>
          <w:color w:val="35586C"/>
          <w:sz w:val="17"/>
        </w:rPr>
        <w:t>#&gt;     &lt;chr&gt;  &lt;dbl&gt;</w:t>
      </w:r>
    </w:p>
    <w:p w:rsidR="000C0BC3" w:rsidRDefault="00F738DC">
      <w:pPr>
        <w:spacing w:after="3" w:line="265" w:lineRule="auto"/>
        <w:ind w:left="874" w:right="4388"/>
      </w:pPr>
      <w:r>
        <w:rPr>
          <w:i/>
          <w:color w:val="35586C"/>
          <w:sz w:val="17"/>
        </w:rPr>
        <w:t>#&gt; 1  D942DN   3418</w:t>
      </w:r>
    </w:p>
    <w:p w:rsidR="000C0BC3" w:rsidRDefault="00F738DC">
      <w:pPr>
        <w:spacing w:after="3" w:line="265" w:lineRule="auto"/>
        <w:ind w:left="874" w:right="4388"/>
      </w:pPr>
      <w:r>
        <w:rPr>
          <w:i/>
          <w:color w:val="35586C"/>
          <w:sz w:val="17"/>
        </w:rPr>
        <w:t>#&gt; 2  N0EGMQ 239143</w:t>
      </w:r>
    </w:p>
    <w:p w:rsidR="000C0BC3" w:rsidRDefault="00F738DC">
      <w:pPr>
        <w:spacing w:after="3" w:line="265" w:lineRule="auto"/>
        <w:ind w:left="874" w:right="4388"/>
      </w:pPr>
      <w:r>
        <w:rPr>
          <w:i/>
          <w:color w:val="35586C"/>
          <w:sz w:val="17"/>
        </w:rPr>
        <w:t>#&gt; 3  N10156 109664</w:t>
      </w:r>
    </w:p>
    <w:p w:rsidR="000C0BC3" w:rsidRDefault="00F738DC">
      <w:pPr>
        <w:spacing w:after="3" w:line="265" w:lineRule="auto"/>
        <w:ind w:left="874" w:right="4388"/>
      </w:pPr>
      <w:r>
        <w:rPr>
          <w:i/>
          <w:color w:val="35586C"/>
          <w:sz w:val="17"/>
        </w:rPr>
        <w:t>#&gt; 4  N102UW  25722</w:t>
      </w:r>
    </w:p>
    <w:p w:rsidR="000C0BC3" w:rsidRDefault="00F738DC">
      <w:pPr>
        <w:spacing w:after="3" w:line="265" w:lineRule="auto"/>
        <w:ind w:left="874" w:right="4388"/>
      </w:pPr>
      <w:r>
        <w:rPr>
          <w:i/>
          <w:color w:val="35586C"/>
          <w:sz w:val="17"/>
        </w:rPr>
        <w:t>#&gt; 5  N103US  24619</w:t>
      </w:r>
    </w:p>
    <w:p w:rsidR="000C0BC3" w:rsidRDefault="00F738DC">
      <w:pPr>
        <w:spacing w:after="3" w:line="265" w:lineRule="auto"/>
        <w:ind w:left="874" w:right="4388"/>
      </w:pPr>
      <w:r>
        <w:rPr>
          <w:i/>
          <w:color w:val="35586C"/>
          <w:sz w:val="17"/>
        </w:rPr>
        <w:t>#&gt; 6  N104UW  24616</w:t>
      </w:r>
    </w:p>
    <w:p w:rsidR="000C0BC3" w:rsidRDefault="00F738DC">
      <w:pPr>
        <w:spacing w:after="684" w:line="265" w:lineRule="auto"/>
        <w:ind w:left="874" w:right="4388"/>
      </w:pPr>
      <w:r>
        <w:rPr>
          <w:i/>
          <w:color w:val="35586C"/>
          <w:sz w:val="17"/>
        </w:rPr>
        <w:t>#&gt; # ... with 4,031 more rows</w:t>
      </w:r>
    </w:p>
    <w:p w:rsidR="000C0BC3" w:rsidRDefault="00F738DC">
      <w:pPr>
        <w:spacing w:after="42" w:line="259" w:lineRule="auto"/>
        <w:ind w:left="-5"/>
      </w:pPr>
      <w:r>
        <w:rPr>
          <w:i/>
        </w:rPr>
        <w:t xml:space="preserve">Counts and proportions of logical values </w:t>
      </w:r>
      <w:r>
        <w:rPr>
          <w:i/>
          <w:sz w:val="23"/>
        </w:rPr>
        <w:t>sum(x &gt; 10)</w:t>
      </w:r>
      <w:r>
        <w:rPr>
          <w:i/>
        </w:rPr>
        <w:t xml:space="preserve">, </w:t>
      </w:r>
      <w:r>
        <w:rPr>
          <w:i/>
          <w:sz w:val="23"/>
        </w:rPr>
        <w:t>mean(y == 0)</w:t>
      </w:r>
    </w:p>
    <w:p w:rsidR="000C0BC3" w:rsidRDefault="00F738DC">
      <w:pPr>
        <w:ind w:left="586" w:right="15"/>
      </w:pPr>
      <w:r>
        <w:t xml:space="preserve">When used with numeric functions, </w:t>
      </w:r>
      <w:r>
        <w:rPr>
          <w:sz w:val="23"/>
        </w:rPr>
        <w:t>TRUE</w:t>
      </w:r>
      <w:r>
        <w:t xml:space="preserve"> is converted to 1 and </w:t>
      </w:r>
      <w:r>
        <w:rPr>
          <w:sz w:val="23"/>
        </w:rPr>
        <w:t>FALSE</w:t>
      </w:r>
      <w:r>
        <w:t xml:space="preserve"> to 0. This makes </w:t>
      </w:r>
      <w:r>
        <w:rPr>
          <w:sz w:val="23"/>
        </w:rPr>
        <w:t>sum()</w:t>
      </w:r>
      <w:r>
        <w:t xml:space="preserve"> and </w:t>
      </w:r>
      <w:r>
        <w:rPr>
          <w:sz w:val="23"/>
        </w:rPr>
        <w:t>mean()</w:t>
      </w:r>
      <w:r>
        <w:t xml:space="preserve"> very useful: </w:t>
      </w:r>
      <w:r>
        <w:rPr>
          <w:sz w:val="23"/>
        </w:rPr>
        <w:t>sum(x)</w:t>
      </w:r>
      <w:r>
        <w:t xml:space="preserve"> gives the number of </w:t>
      </w:r>
      <w:r>
        <w:rPr>
          <w:sz w:val="23"/>
        </w:rPr>
        <w:t>TRUE</w:t>
      </w:r>
      <w:r>
        <w:t xml:space="preserve">s in </w:t>
      </w:r>
      <w:r>
        <w:rPr>
          <w:sz w:val="23"/>
        </w:rPr>
        <w:t>x</w:t>
      </w:r>
      <w:r>
        <w:t xml:space="preserve">, and </w:t>
      </w:r>
      <w:r>
        <w:rPr>
          <w:sz w:val="23"/>
        </w:rPr>
        <w:t>mean(x)</w:t>
      </w:r>
      <w:r>
        <w:t xml:space="preserve"> gives the proportion:</w:t>
      </w:r>
    </w:p>
    <w:p w:rsidR="000C0BC3" w:rsidRDefault="00F738DC">
      <w:pPr>
        <w:spacing w:after="3" w:line="265" w:lineRule="auto"/>
        <w:ind w:left="874" w:right="5226"/>
      </w:pPr>
      <w:r>
        <w:rPr>
          <w:i/>
          <w:color w:val="35586C"/>
          <w:sz w:val="17"/>
        </w:rPr>
        <w:t xml:space="preserve"># How many flights left before 5am? (these usually # indicate delayed flights from the previous day) </w:t>
      </w: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%&gt;%</w:t>
      </w:r>
    </w:p>
    <w:p w:rsidR="000C0BC3" w:rsidRDefault="00F738DC">
      <w:pPr>
        <w:spacing w:after="3" w:line="231" w:lineRule="auto"/>
        <w:ind w:left="874" w:right="4476"/>
      </w:pPr>
      <w:r>
        <w:rPr>
          <w:sz w:val="17"/>
        </w:rPr>
        <w:t xml:space="preserve">  </w:t>
      </w:r>
      <w:r>
        <w:rPr>
          <w:color w:val="CC00FF"/>
          <w:sz w:val="17"/>
        </w:rPr>
        <w:t>summarize</w:t>
      </w:r>
      <w:r>
        <w:rPr>
          <w:sz w:val="17"/>
        </w:rPr>
        <w:t>(</w:t>
      </w:r>
      <w:r>
        <w:rPr>
          <w:color w:val="000088"/>
          <w:sz w:val="17"/>
        </w:rPr>
        <w:t>n_early</w:t>
      </w:r>
      <w:r>
        <w:rPr>
          <w:sz w:val="17"/>
        </w:rPr>
        <w:t xml:space="preserve"> = </w:t>
      </w:r>
      <w:r>
        <w:rPr>
          <w:color w:val="CC00FF"/>
          <w:sz w:val="17"/>
        </w:rPr>
        <w:t>sum</w:t>
      </w:r>
      <w:r>
        <w:rPr>
          <w:sz w:val="17"/>
        </w:rPr>
        <w:t>(</w:t>
      </w:r>
      <w:r>
        <w:rPr>
          <w:color w:val="000088"/>
          <w:sz w:val="17"/>
        </w:rPr>
        <w:t>dep_time</w:t>
      </w:r>
      <w:r>
        <w:rPr>
          <w:sz w:val="17"/>
        </w:rPr>
        <w:t xml:space="preserve"> &lt; </w:t>
      </w:r>
      <w:r>
        <w:rPr>
          <w:color w:val="FF6600"/>
          <w:sz w:val="17"/>
        </w:rPr>
        <w:t>500</w:t>
      </w:r>
      <w:r>
        <w:rPr>
          <w:sz w:val="17"/>
        </w:rPr>
        <w:t>))</w:t>
      </w:r>
    </w:p>
    <w:p w:rsidR="000C0BC3" w:rsidRDefault="00F738DC">
      <w:pPr>
        <w:spacing w:after="3" w:line="265" w:lineRule="auto"/>
        <w:ind w:left="874" w:right="4388"/>
      </w:pPr>
      <w:r>
        <w:rPr>
          <w:i/>
          <w:color w:val="35586C"/>
          <w:sz w:val="17"/>
        </w:rPr>
        <w:t>#&gt; Source: local data frame [365 x 4]</w:t>
      </w:r>
    </w:p>
    <w:p w:rsidR="000C0BC3" w:rsidRDefault="00F738DC">
      <w:pPr>
        <w:spacing w:after="3" w:line="265" w:lineRule="auto"/>
        <w:ind w:left="874" w:right="4388"/>
      </w:pPr>
      <w:r>
        <w:rPr>
          <w:i/>
          <w:color w:val="35586C"/>
          <w:sz w:val="17"/>
        </w:rPr>
        <w:t>#&gt; Groups: year, month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n_early</w:t>
      </w:r>
    </w:p>
    <w:p w:rsidR="000C0BC3" w:rsidRDefault="00F738DC">
      <w:pPr>
        <w:spacing w:after="3" w:line="265" w:lineRule="auto"/>
        <w:ind w:left="874" w:right="4388"/>
      </w:pPr>
      <w:r>
        <w:rPr>
          <w:i/>
          <w:color w:val="35586C"/>
          <w:sz w:val="17"/>
        </w:rPr>
        <w:t>#&gt;   &lt;int&gt; &lt;int&gt; &lt;int&gt;   &lt;int&gt;</w:t>
      </w:r>
    </w:p>
    <w:p w:rsidR="000C0BC3" w:rsidRDefault="00F738DC">
      <w:pPr>
        <w:spacing w:after="3" w:line="265" w:lineRule="auto"/>
        <w:ind w:left="874" w:right="4388"/>
      </w:pPr>
      <w:r>
        <w:rPr>
          <w:i/>
          <w:color w:val="35586C"/>
          <w:sz w:val="17"/>
        </w:rPr>
        <w:t>#&gt; 1  2013     1     1       0</w:t>
      </w:r>
    </w:p>
    <w:p w:rsidR="000C0BC3" w:rsidRDefault="00F738DC">
      <w:pPr>
        <w:spacing w:after="3" w:line="265" w:lineRule="auto"/>
        <w:ind w:left="874" w:right="4388"/>
      </w:pPr>
      <w:r>
        <w:rPr>
          <w:i/>
          <w:color w:val="35586C"/>
          <w:sz w:val="17"/>
        </w:rPr>
        <w:t>#&gt; 2  2013     1     2       3</w:t>
      </w:r>
    </w:p>
    <w:p w:rsidR="000C0BC3" w:rsidRDefault="00F738DC">
      <w:pPr>
        <w:spacing w:after="3" w:line="265" w:lineRule="auto"/>
        <w:ind w:left="874" w:right="4388"/>
      </w:pPr>
      <w:r>
        <w:rPr>
          <w:i/>
          <w:color w:val="35586C"/>
          <w:sz w:val="17"/>
        </w:rPr>
        <w:t>#&gt; 3  2013     1     3       4</w:t>
      </w:r>
    </w:p>
    <w:p w:rsidR="000C0BC3" w:rsidRDefault="00F738DC">
      <w:pPr>
        <w:spacing w:after="3" w:line="265" w:lineRule="auto"/>
        <w:ind w:left="874" w:right="4388"/>
      </w:pPr>
      <w:r>
        <w:rPr>
          <w:i/>
          <w:color w:val="35586C"/>
          <w:sz w:val="17"/>
        </w:rPr>
        <w:lastRenderedPageBreak/>
        <w:t>#&gt; 4  2013     1     4       3</w:t>
      </w:r>
    </w:p>
    <w:p w:rsidR="000C0BC3" w:rsidRDefault="00F738DC">
      <w:pPr>
        <w:spacing w:after="3" w:line="265" w:lineRule="auto"/>
        <w:ind w:left="874" w:right="4388"/>
      </w:pPr>
      <w:r>
        <w:rPr>
          <w:i/>
          <w:color w:val="35586C"/>
          <w:sz w:val="17"/>
        </w:rPr>
        <w:t>#&gt; 5  2013     1     5       3</w:t>
      </w:r>
    </w:p>
    <w:p w:rsidR="000C0BC3" w:rsidRDefault="00F738DC">
      <w:pPr>
        <w:spacing w:after="176" w:line="265" w:lineRule="auto"/>
        <w:ind w:left="874" w:right="7038"/>
      </w:pPr>
      <w:r>
        <w:rPr>
          <w:i/>
          <w:color w:val="35586C"/>
          <w:sz w:val="17"/>
        </w:rPr>
        <w:t>#&gt; 6  2013     1     6       2 #&gt; # ... with 359 more rows</w:t>
      </w:r>
    </w:p>
    <w:p w:rsidR="000C0BC3" w:rsidRDefault="00F738DC">
      <w:pPr>
        <w:spacing w:after="3" w:line="265" w:lineRule="auto"/>
        <w:ind w:left="874" w:right="4388"/>
      </w:pPr>
      <w:r>
        <w:rPr>
          <w:i/>
          <w:color w:val="35586C"/>
          <w:sz w:val="17"/>
        </w:rPr>
        <w:t># What proportion of flights are delayed by more</w:t>
      </w:r>
    </w:p>
    <w:p w:rsidR="000C0BC3" w:rsidRDefault="00F738DC">
      <w:pPr>
        <w:spacing w:after="3" w:line="231" w:lineRule="auto"/>
        <w:ind w:left="874" w:right="5730"/>
      </w:pPr>
      <w:r>
        <w:rPr>
          <w:i/>
          <w:color w:val="35586C"/>
          <w:sz w:val="17"/>
        </w:rPr>
        <w:t xml:space="preserve"># than an hour? </w:t>
      </w: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w:t>
      </w:r>
      <w:r>
        <w:rPr>
          <w:color w:val="000088"/>
          <w:sz w:val="17"/>
        </w:rPr>
        <w:t>hour_perc</w:t>
      </w:r>
      <w:r>
        <w:rPr>
          <w:sz w:val="17"/>
        </w:rPr>
        <w:t xml:space="preserve"> = </w:t>
      </w:r>
      <w:r>
        <w:rPr>
          <w:color w:val="CC00FF"/>
          <w:sz w:val="17"/>
        </w:rPr>
        <w:t>mean</w:t>
      </w:r>
      <w:r>
        <w:rPr>
          <w:sz w:val="17"/>
        </w:rPr>
        <w:t>(</w:t>
      </w:r>
      <w:r>
        <w:rPr>
          <w:color w:val="000088"/>
          <w:sz w:val="17"/>
        </w:rPr>
        <w:t>arr_delay</w:t>
      </w:r>
      <w:r>
        <w:rPr>
          <w:sz w:val="17"/>
        </w:rPr>
        <w:t xml:space="preserve"> &gt; </w:t>
      </w:r>
      <w:r>
        <w:rPr>
          <w:color w:val="FF6600"/>
          <w:sz w:val="17"/>
        </w:rPr>
        <w:t>60</w:t>
      </w:r>
      <w:r>
        <w:rPr>
          <w:sz w:val="17"/>
        </w:rPr>
        <w:t>))</w:t>
      </w:r>
    </w:p>
    <w:p w:rsidR="000C0BC3" w:rsidRDefault="00F738DC">
      <w:pPr>
        <w:spacing w:after="3" w:line="265" w:lineRule="auto"/>
        <w:ind w:left="874" w:right="4388"/>
      </w:pPr>
      <w:r>
        <w:rPr>
          <w:i/>
          <w:color w:val="35586C"/>
          <w:sz w:val="17"/>
        </w:rPr>
        <w:t>#&gt; Source: local data frame [365 x 4]</w:t>
      </w:r>
    </w:p>
    <w:p w:rsidR="000C0BC3" w:rsidRDefault="00F738DC">
      <w:pPr>
        <w:spacing w:after="3" w:line="265" w:lineRule="auto"/>
        <w:ind w:left="874" w:right="4388"/>
      </w:pPr>
      <w:r>
        <w:rPr>
          <w:i/>
          <w:color w:val="35586C"/>
          <w:sz w:val="17"/>
        </w:rPr>
        <w:t>#&gt; Groups: year, month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hour_perc</w:t>
      </w:r>
    </w:p>
    <w:p w:rsidR="000C0BC3" w:rsidRDefault="00F738DC">
      <w:pPr>
        <w:spacing w:after="3" w:line="265" w:lineRule="auto"/>
        <w:ind w:left="874" w:right="4388"/>
      </w:pPr>
      <w:r>
        <w:rPr>
          <w:i/>
          <w:color w:val="35586C"/>
          <w:sz w:val="17"/>
        </w:rPr>
        <w:t>#&gt;   &lt;int&gt; &lt;int&gt; &lt;int&gt;     &lt;dbl&gt;</w:t>
      </w:r>
    </w:p>
    <w:p w:rsidR="000C0BC3" w:rsidRDefault="00F738DC">
      <w:pPr>
        <w:spacing w:after="3" w:line="265" w:lineRule="auto"/>
        <w:ind w:left="874" w:right="4388"/>
      </w:pPr>
      <w:r>
        <w:rPr>
          <w:i/>
          <w:color w:val="35586C"/>
          <w:sz w:val="17"/>
        </w:rPr>
        <w:t>#&gt; 1  2013     1     1    0.0722</w:t>
      </w:r>
    </w:p>
    <w:p w:rsidR="000C0BC3" w:rsidRDefault="00F738DC">
      <w:pPr>
        <w:spacing w:after="3" w:line="265" w:lineRule="auto"/>
        <w:ind w:left="874" w:right="4388"/>
      </w:pPr>
      <w:r>
        <w:rPr>
          <w:i/>
          <w:color w:val="35586C"/>
          <w:sz w:val="17"/>
        </w:rPr>
        <w:t>#&gt; 2  2013     1     2    0.0851</w:t>
      </w:r>
    </w:p>
    <w:p w:rsidR="000C0BC3" w:rsidRDefault="00F738DC">
      <w:pPr>
        <w:spacing w:after="3" w:line="265" w:lineRule="auto"/>
        <w:ind w:left="874" w:right="4388"/>
      </w:pPr>
      <w:r>
        <w:rPr>
          <w:i/>
          <w:color w:val="35586C"/>
          <w:sz w:val="17"/>
        </w:rPr>
        <w:t>#&gt; 3  2013     1     3    0.0567</w:t>
      </w:r>
    </w:p>
    <w:p w:rsidR="000C0BC3" w:rsidRDefault="00F738DC">
      <w:pPr>
        <w:spacing w:after="3" w:line="265" w:lineRule="auto"/>
        <w:ind w:left="874" w:right="4388"/>
      </w:pPr>
      <w:r>
        <w:rPr>
          <w:i/>
          <w:color w:val="35586C"/>
          <w:sz w:val="17"/>
        </w:rPr>
        <w:t>#&gt; 4  2013     1     4    0.0396</w:t>
      </w:r>
    </w:p>
    <w:p w:rsidR="000C0BC3" w:rsidRDefault="00F738DC">
      <w:pPr>
        <w:spacing w:after="3" w:line="265" w:lineRule="auto"/>
        <w:ind w:left="874" w:right="4388"/>
      </w:pPr>
      <w:r>
        <w:rPr>
          <w:i/>
          <w:color w:val="35586C"/>
          <w:sz w:val="17"/>
        </w:rPr>
        <w:t>#&gt; 5  2013     1     5    0.0349</w:t>
      </w:r>
    </w:p>
    <w:p w:rsidR="000C0BC3" w:rsidRDefault="00F738DC">
      <w:pPr>
        <w:spacing w:after="3" w:line="265" w:lineRule="auto"/>
        <w:ind w:left="874" w:right="4388"/>
      </w:pPr>
      <w:r>
        <w:rPr>
          <w:i/>
          <w:color w:val="35586C"/>
          <w:sz w:val="17"/>
        </w:rPr>
        <w:t>#&gt; 6  2013     1     6    0.0470</w:t>
      </w:r>
    </w:p>
    <w:p w:rsidR="000C0BC3" w:rsidRDefault="00F738DC">
      <w:pPr>
        <w:spacing w:after="3" w:line="265" w:lineRule="auto"/>
        <w:ind w:left="874" w:right="4388"/>
      </w:pPr>
      <w:r>
        <w:rPr>
          <w:i/>
          <w:color w:val="35586C"/>
          <w:sz w:val="17"/>
        </w:rPr>
        <w:t>#&gt; # ... with 359 more rows</w:t>
      </w:r>
    </w:p>
    <w:p w:rsidR="000C0BC3" w:rsidRDefault="00F738DC">
      <w:pPr>
        <w:pStyle w:val="3"/>
        <w:ind w:left="-5"/>
      </w:pPr>
      <w:r>
        <w:t>Grouping by Multiple Variables</w:t>
      </w:r>
    </w:p>
    <w:p w:rsidR="000C0BC3" w:rsidRDefault="00F738DC">
      <w:pPr>
        <w:ind w:left="-5" w:right="15"/>
      </w:pPr>
      <w:r>
        <w:t>When you group by multiple variables, each summary peels off one level of the grouping. That makes it easy to progressively roll up a dataset:</w:t>
      </w:r>
    </w:p>
    <w:p w:rsidR="000C0BC3" w:rsidRDefault="00F738DC">
      <w:pPr>
        <w:spacing w:after="3" w:line="231" w:lineRule="auto"/>
        <w:ind w:left="283" w:right="4476"/>
      </w:pPr>
      <w:r>
        <w:rPr>
          <w:color w:val="000088"/>
          <w:sz w:val="17"/>
        </w:rPr>
        <w:t>daily</w:t>
      </w:r>
      <w:r>
        <w:rPr>
          <w:sz w:val="17"/>
        </w:rPr>
        <w:t xml:space="preserve"> &lt;- </w:t>
      </w:r>
      <w:r>
        <w:rPr>
          <w:color w:val="CC00FF"/>
          <w:sz w:val="17"/>
        </w:rPr>
        <w:t>group_by</w:t>
      </w:r>
      <w:r>
        <w:rPr>
          <w:sz w:val="17"/>
        </w:rPr>
        <w:t>(</w:t>
      </w:r>
      <w:r>
        <w:rPr>
          <w:color w:val="000088"/>
          <w:sz w:val="17"/>
        </w:rPr>
        <w:t>flights</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w:t>
      </w:r>
    </w:p>
    <w:p w:rsidR="000C0BC3" w:rsidRDefault="00F738DC">
      <w:pPr>
        <w:spacing w:after="3" w:line="231" w:lineRule="auto"/>
        <w:ind w:left="283" w:right="4476"/>
      </w:pPr>
      <w:r>
        <w:rPr>
          <w:sz w:val="17"/>
        </w:rPr>
        <w:t>(</w:t>
      </w:r>
      <w:r>
        <w:rPr>
          <w:color w:val="000088"/>
          <w:sz w:val="17"/>
        </w:rPr>
        <w:t>per_day</w:t>
      </w:r>
      <w:r>
        <w:rPr>
          <w:sz w:val="17"/>
        </w:rPr>
        <w:t xml:space="preserve">   &lt;- </w:t>
      </w:r>
      <w:r>
        <w:rPr>
          <w:color w:val="CC00FF"/>
          <w:sz w:val="17"/>
        </w:rPr>
        <w:t>summarize</w:t>
      </w:r>
      <w:r>
        <w:rPr>
          <w:sz w:val="17"/>
        </w:rPr>
        <w:t>(</w:t>
      </w:r>
      <w:r>
        <w:rPr>
          <w:color w:val="000088"/>
          <w:sz w:val="17"/>
        </w:rPr>
        <w:t>daily</w:t>
      </w:r>
      <w:r>
        <w:rPr>
          <w:sz w:val="17"/>
        </w:rPr>
        <w:t xml:space="preserve">, </w:t>
      </w:r>
      <w:r>
        <w:rPr>
          <w:color w:val="000088"/>
          <w:sz w:val="17"/>
        </w:rPr>
        <w:t>flights</w:t>
      </w:r>
      <w:r>
        <w:rPr>
          <w:sz w:val="17"/>
        </w:rPr>
        <w:t xml:space="preserve"> = </w:t>
      </w:r>
      <w:r>
        <w:rPr>
          <w:color w:val="CC00FF"/>
          <w:sz w:val="17"/>
        </w:rPr>
        <w:t>n</w:t>
      </w:r>
      <w:r>
        <w:rPr>
          <w:sz w:val="17"/>
        </w:rPr>
        <w:t>()))</w:t>
      </w:r>
    </w:p>
    <w:p w:rsidR="000C0BC3" w:rsidRDefault="00F738DC">
      <w:pPr>
        <w:spacing w:after="3" w:line="265" w:lineRule="auto"/>
        <w:ind w:left="283" w:right="4388"/>
      </w:pPr>
      <w:r>
        <w:rPr>
          <w:i/>
          <w:color w:val="35586C"/>
          <w:sz w:val="17"/>
        </w:rPr>
        <w:t>#&gt; Source: local data frame [365 x 4]</w:t>
      </w:r>
    </w:p>
    <w:p w:rsidR="000C0BC3" w:rsidRDefault="00F738DC">
      <w:pPr>
        <w:spacing w:after="3" w:line="265" w:lineRule="auto"/>
        <w:ind w:left="283" w:right="4388"/>
      </w:pPr>
      <w:r>
        <w:rPr>
          <w:i/>
          <w:color w:val="35586C"/>
          <w:sz w:val="17"/>
        </w:rPr>
        <w:t>#&gt; Groups: year, month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flights</w:t>
      </w:r>
    </w:p>
    <w:p w:rsidR="000C0BC3" w:rsidRDefault="00F738DC">
      <w:pPr>
        <w:spacing w:after="3" w:line="265" w:lineRule="auto"/>
        <w:ind w:left="283" w:right="4388"/>
      </w:pPr>
      <w:r>
        <w:rPr>
          <w:i/>
          <w:color w:val="35586C"/>
          <w:sz w:val="17"/>
        </w:rPr>
        <w:t>#&gt;   &lt;int&gt; &lt;int&gt; &lt;int&gt;   &lt;int&gt;</w:t>
      </w:r>
    </w:p>
    <w:p w:rsidR="000C0BC3" w:rsidRDefault="00F738DC">
      <w:pPr>
        <w:spacing w:after="3" w:line="265" w:lineRule="auto"/>
        <w:ind w:left="283" w:right="4388"/>
      </w:pPr>
      <w:r>
        <w:rPr>
          <w:i/>
          <w:color w:val="35586C"/>
          <w:sz w:val="17"/>
        </w:rPr>
        <w:t>#&gt; 1  2013     1     1     842</w:t>
      </w:r>
    </w:p>
    <w:p w:rsidR="000C0BC3" w:rsidRDefault="00F738DC">
      <w:pPr>
        <w:spacing w:after="3" w:line="265" w:lineRule="auto"/>
        <w:ind w:left="283" w:right="4388"/>
      </w:pPr>
      <w:r>
        <w:rPr>
          <w:i/>
          <w:color w:val="35586C"/>
          <w:sz w:val="17"/>
        </w:rPr>
        <w:t>#&gt; 2  2013     1     2     943</w:t>
      </w:r>
    </w:p>
    <w:p w:rsidR="000C0BC3" w:rsidRDefault="00F738DC">
      <w:pPr>
        <w:spacing w:after="3" w:line="265" w:lineRule="auto"/>
        <w:ind w:left="283" w:right="4388"/>
      </w:pPr>
      <w:r>
        <w:rPr>
          <w:i/>
          <w:color w:val="35586C"/>
          <w:sz w:val="17"/>
        </w:rPr>
        <w:t>#&gt; 3  2013     1     3     914</w:t>
      </w:r>
    </w:p>
    <w:p w:rsidR="000C0BC3" w:rsidRDefault="00F738DC">
      <w:pPr>
        <w:spacing w:after="3" w:line="265" w:lineRule="auto"/>
        <w:ind w:left="283" w:right="4388"/>
      </w:pPr>
      <w:r>
        <w:rPr>
          <w:i/>
          <w:color w:val="35586C"/>
          <w:sz w:val="17"/>
        </w:rPr>
        <w:t>#&gt; 4  2013     1     4     915</w:t>
      </w:r>
    </w:p>
    <w:p w:rsidR="000C0BC3" w:rsidRDefault="00F738DC">
      <w:pPr>
        <w:spacing w:after="3" w:line="265" w:lineRule="auto"/>
        <w:ind w:left="283" w:right="4388"/>
      </w:pPr>
      <w:r>
        <w:rPr>
          <w:i/>
          <w:color w:val="35586C"/>
          <w:sz w:val="17"/>
        </w:rPr>
        <w:t>#&gt; 5  2013     1     5     720</w:t>
      </w:r>
    </w:p>
    <w:p w:rsidR="000C0BC3" w:rsidRDefault="00F738DC">
      <w:pPr>
        <w:spacing w:after="176" w:line="265" w:lineRule="auto"/>
        <w:ind w:left="283" w:right="7614"/>
      </w:pPr>
      <w:r>
        <w:rPr>
          <w:i/>
          <w:color w:val="35586C"/>
          <w:sz w:val="17"/>
        </w:rPr>
        <w:t>#&gt; 6  2013     1     6     832 #&gt; # ... with 359 more rows</w:t>
      </w:r>
    </w:p>
    <w:p w:rsidR="000C0BC3" w:rsidRDefault="00F738DC">
      <w:pPr>
        <w:spacing w:after="3" w:line="231" w:lineRule="auto"/>
        <w:ind w:left="283" w:right="4476"/>
      </w:pPr>
      <w:r>
        <w:rPr>
          <w:sz w:val="17"/>
        </w:rPr>
        <w:t>(</w:t>
      </w:r>
      <w:r>
        <w:rPr>
          <w:color w:val="000088"/>
          <w:sz w:val="17"/>
        </w:rPr>
        <w:t>per_month</w:t>
      </w:r>
      <w:r>
        <w:rPr>
          <w:sz w:val="17"/>
        </w:rPr>
        <w:t xml:space="preserve"> &lt;- </w:t>
      </w:r>
      <w:r>
        <w:rPr>
          <w:color w:val="CC00FF"/>
          <w:sz w:val="17"/>
        </w:rPr>
        <w:t>summarize</w:t>
      </w:r>
      <w:r>
        <w:rPr>
          <w:sz w:val="17"/>
        </w:rPr>
        <w:t>(</w:t>
      </w:r>
      <w:r>
        <w:rPr>
          <w:color w:val="000088"/>
          <w:sz w:val="17"/>
        </w:rPr>
        <w:t>per_day</w:t>
      </w:r>
      <w:r>
        <w:rPr>
          <w:sz w:val="17"/>
        </w:rPr>
        <w:t xml:space="preserve">, </w:t>
      </w:r>
      <w:r>
        <w:rPr>
          <w:color w:val="000088"/>
          <w:sz w:val="17"/>
        </w:rPr>
        <w:t>flights</w:t>
      </w:r>
      <w:r>
        <w:rPr>
          <w:sz w:val="17"/>
        </w:rPr>
        <w:t xml:space="preserve"> = </w:t>
      </w:r>
      <w:r>
        <w:rPr>
          <w:color w:val="CC00FF"/>
          <w:sz w:val="17"/>
        </w:rPr>
        <w:t>sum</w:t>
      </w:r>
      <w:r>
        <w:rPr>
          <w:sz w:val="17"/>
        </w:rPr>
        <w:t>(</w:t>
      </w:r>
      <w:r>
        <w:rPr>
          <w:color w:val="000088"/>
          <w:sz w:val="17"/>
        </w:rPr>
        <w:t>flights</w:t>
      </w:r>
      <w:r>
        <w:rPr>
          <w:sz w:val="17"/>
        </w:rPr>
        <w:t>)))</w:t>
      </w:r>
    </w:p>
    <w:p w:rsidR="000C0BC3" w:rsidRDefault="00F738DC">
      <w:pPr>
        <w:spacing w:after="3" w:line="265" w:lineRule="auto"/>
        <w:ind w:left="283" w:right="4388"/>
      </w:pPr>
      <w:r>
        <w:rPr>
          <w:i/>
          <w:color w:val="35586C"/>
          <w:sz w:val="17"/>
        </w:rPr>
        <w:t>#&gt; Source: local data frame [12 x 3]</w:t>
      </w:r>
    </w:p>
    <w:p w:rsidR="000C0BC3" w:rsidRDefault="00F738DC">
      <w:pPr>
        <w:spacing w:after="3" w:line="265" w:lineRule="auto"/>
        <w:ind w:left="283" w:right="4388"/>
      </w:pPr>
      <w:r>
        <w:rPr>
          <w:i/>
          <w:color w:val="35586C"/>
          <w:sz w:val="17"/>
        </w:rPr>
        <w:t>#&gt; Groups: year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flights</w:t>
      </w:r>
    </w:p>
    <w:p w:rsidR="000C0BC3" w:rsidRDefault="00F738DC">
      <w:pPr>
        <w:spacing w:after="3" w:line="265" w:lineRule="auto"/>
        <w:ind w:left="283" w:right="4388"/>
      </w:pPr>
      <w:r>
        <w:rPr>
          <w:i/>
          <w:color w:val="35586C"/>
          <w:sz w:val="17"/>
        </w:rPr>
        <w:t>#&gt;   &lt;int&gt; &lt;int&gt;   &lt;int&gt;</w:t>
      </w:r>
    </w:p>
    <w:p w:rsidR="000C0BC3" w:rsidRDefault="00F738DC">
      <w:pPr>
        <w:spacing w:after="3" w:line="265" w:lineRule="auto"/>
        <w:ind w:left="283" w:right="4388"/>
      </w:pPr>
      <w:r>
        <w:rPr>
          <w:i/>
          <w:color w:val="35586C"/>
          <w:sz w:val="17"/>
        </w:rPr>
        <w:t>#&gt; 1  2013     1   27004</w:t>
      </w:r>
    </w:p>
    <w:p w:rsidR="000C0BC3" w:rsidRDefault="00F738DC">
      <w:pPr>
        <w:spacing w:after="3" w:line="265" w:lineRule="auto"/>
        <w:ind w:left="283" w:right="4388"/>
      </w:pPr>
      <w:r>
        <w:rPr>
          <w:i/>
          <w:color w:val="35586C"/>
          <w:sz w:val="17"/>
        </w:rPr>
        <w:t>#&gt; 2  2013     2   24951</w:t>
      </w:r>
    </w:p>
    <w:p w:rsidR="000C0BC3" w:rsidRDefault="00F738DC">
      <w:pPr>
        <w:spacing w:after="3" w:line="265" w:lineRule="auto"/>
        <w:ind w:left="283" w:right="4388"/>
      </w:pPr>
      <w:r>
        <w:rPr>
          <w:i/>
          <w:color w:val="35586C"/>
          <w:sz w:val="17"/>
        </w:rPr>
        <w:t>#&gt; 3  2013     3   28834</w:t>
      </w:r>
    </w:p>
    <w:p w:rsidR="000C0BC3" w:rsidRDefault="00F738DC">
      <w:pPr>
        <w:spacing w:after="3" w:line="265" w:lineRule="auto"/>
        <w:ind w:left="283" w:right="4388"/>
      </w:pPr>
      <w:r>
        <w:rPr>
          <w:i/>
          <w:color w:val="35586C"/>
          <w:sz w:val="17"/>
        </w:rPr>
        <w:t>#&gt; 4  2013     4   28330</w:t>
      </w:r>
    </w:p>
    <w:p w:rsidR="000C0BC3" w:rsidRDefault="00F738DC">
      <w:pPr>
        <w:spacing w:after="3" w:line="265" w:lineRule="auto"/>
        <w:ind w:left="283" w:right="4388"/>
      </w:pPr>
      <w:r>
        <w:rPr>
          <w:i/>
          <w:color w:val="35586C"/>
          <w:sz w:val="17"/>
        </w:rPr>
        <w:t>#&gt; 5  2013     5   28796</w:t>
      </w:r>
    </w:p>
    <w:p w:rsidR="000C0BC3" w:rsidRDefault="00F738DC">
      <w:pPr>
        <w:spacing w:after="3" w:line="265" w:lineRule="auto"/>
        <w:ind w:left="283" w:right="4388"/>
      </w:pPr>
      <w:r>
        <w:rPr>
          <w:i/>
          <w:color w:val="35586C"/>
          <w:sz w:val="17"/>
        </w:rPr>
        <w:t>#&gt; 6  2013     6   28243</w:t>
      </w:r>
    </w:p>
    <w:p w:rsidR="000C0BC3" w:rsidRDefault="00F738DC">
      <w:pPr>
        <w:spacing w:after="171" w:line="265" w:lineRule="auto"/>
        <w:ind w:left="283" w:right="4388"/>
      </w:pPr>
      <w:r>
        <w:rPr>
          <w:i/>
          <w:color w:val="35586C"/>
          <w:sz w:val="17"/>
        </w:rPr>
        <w:t>#&gt; # ... with 6 more rows</w:t>
      </w:r>
    </w:p>
    <w:p w:rsidR="000C0BC3" w:rsidRDefault="00F738DC">
      <w:pPr>
        <w:spacing w:after="3" w:line="231" w:lineRule="auto"/>
        <w:ind w:left="283" w:right="4476"/>
      </w:pPr>
      <w:r>
        <w:rPr>
          <w:sz w:val="17"/>
        </w:rPr>
        <w:t>(</w:t>
      </w:r>
      <w:r>
        <w:rPr>
          <w:color w:val="000088"/>
          <w:sz w:val="17"/>
        </w:rPr>
        <w:t>per_year</w:t>
      </w:r>
      <w:r>
        <w:rPr>
          <w:sz w:val="17"/>
        </w:rPr>
        <w:t xml:space="preserve">  &lt;- </w:t>
      </w:r>
      <w:r>
        <w:rPr>
          <w:color w:val="CC00FF"/>
          <w:sz w:val="17"/>
        </w:rPr>
        <w:t>summarize</w:t>
      </w:r>
      <w:r>
        <w:rPr>
          <w:sz w:val="17"/>
        </w:rPr>
        <w:t>(</w:t>
      </w:r>
      <w:r>
        <w:rPr>
          <w:color w:val="000088"/>
          <w:sz w:val="17"/>
        </w:rPr>
        <w:t>per_month</w:t>
      </w:r>
      <w:r>
        <w:rPr>
          <w:sz w:val="17"/>
        </w:rPr>
        <w:t xml:space="preserve">, </w:t>
      </w:r>
      <w:r>
        <w:rPr>
          <w:color w:val="000088"/>
          <w:sz w:val="17"/>
        </w:rPr>
        <w:t>flights</w:t>
      </w:r>
      <w:r>
        <w:rPr>
          <w:sz w:val="17"/>
        </w:rPr>
        <w:t xml:space="preserve"> = </w:t>
      </w:r>
      <w:r>
        <w:rPr>
          <w:color w:val="CC00FF"/>
          <w:sz w:val="17"/>
        </w:rPr>
        <w:t>sum</w:t>
      </w:r>
      <w:r>
        <w:rPr>
          <w:sz w:val="17"/>
        </w:rPr>
        <w:t>(</w:t>
      </w:r>
      <w:r>
        <w:rPr>
          <w:color w:val="000088"/>
          <w:sz w:val="17"/>
        </w:rPr>
        <w:t>flights</w:t>
      </w:r>
      <w:r>
        <w:rPr>
          <w:sz w:val="17"/>
        </w:rPr>
        <w:t>)))</w:t>
      </w:r>
    </w:p>
    <w:p w:rsidR="000C0BC3" w:rsidRDefault="00F738DC">
      <w:pPr>
        <w:spacing w:after="3" w:line="265" w:lineRule="auto"/>
        <w:ind w:left="283" w:right="4388"/>
      </w:pPr>
      <w:r>
        <w:rPr>
          <w:i/>
          <w:color w:val="35586C"/>
          <w:sz w:val="17"/>
        </w:rPr>
        <w:t>#&gt; # A tibble: 1 × 2</w:t>
      </w:r>
    </w:p>
    <w:p w:rsidR="000C0BC3" w:rsidRDefault="00F738DC">
      <w:pPr>
        <w:spacing w:after="3" w:line="265" w:lineRule="auto"/>
        <w:ind w:left="283" w:right="4388"/>
      </w:pPr>
      <w:r>
        <w:rPr>
          <w:i/>
          <w:color w:val="35586C"/>
          <w:sz w:val="17"/>
        </w:rPr>
        <w:t>#&gt;    year flights</w:t>
      </w:r>
    </w:p>
    <w:p w:rsidR="000C0BC3" w:rsidRDefault="00F738DC">
      <w:pPr>
        <w:spacing w:after="3" w:line="265" w:lineRule="auto"/>
        <w:ind w:left="283" w:right="4388"/>
      </w:pPr>
      <w:r>
        <w:rPr>
          <w:i/>
          <w:color w:val="35586C"/>
          <w:sz w:val="17"/>
        </w:rPr>
        <w:t>#&gt;   &lt;int&gt;   &lt;int&gt;</w:t>
      </w:r>
    </w:p>
    <w:p w:rsidR="000C0BC3" w:rsidRDefault="00F738DC">
      <w:pPr>
        <w:spacing w:after="459" w:line="265" w:lineRule="auto"/>
        <w:ind w:left="283" w:right="4388"/>
      </w:pPr>
      <w:r>
        <w:rPr>
          <w:i/>
          <w:color w:val="35586C"/>
          <w:sz w:val="17"/>
        </w:rPr>
        <w:t>#&gt; 1  2013  336776</w:t>
      </w:r>
    </w:p>
    <w:p w:rsidR="000C0BC3" w:rsidRDefault="00F738DC">
      <w:pPr>
        <w:ind w:left="-5" w:right="15"/>
      </w:pPr>
      <w:r>
        <w:lastRenderedPageBreak/>
        <w:t>Be careful when progressively rolling up summaries: it’s OK for sums and counts, but you need to think about weighting means and variances, and it’s not possible to do it exactly for rank-based statistics like the median. In other words, the sum of groupwise sums is the overall sum, but the median of groupwise medians is not the overall median.</w:t>
      </w:r>
    </w:p>
    <w:p w:rsidR="000C0BC3" w:rsidRDefault="00F738DC">
      <w:pPr>
        <w:pStyle w:val="3"/>
        <w:ind w:left="-5"/>
      </w:pPr>
      <w:r>
        <w:t>Ungrouping</w:t>
      </w:r>
    </w:p>
    <w:p w:rsidR="000C0BC3" w:rsidRDefault="00F738DC">
      <w:pPr>
        <w:spacing w:after="262"/>
        <w:ind w:left="-5" w:right="15"/>
      </w:pPr>
      <w:r>
        <w:t xml:space="preserve">If you need to remove grouping, and return to operations on ungrouped data, use </w:t>
      </w:r>
      <w:r>
        <w:rPr>
          <w:sz w:val="23"/>
        </w:rPr>
        <w:t>ungroup()</w:t>
      </w:r>
      <w:r>
        <w:t>:</w:t>
      </w:r>
    </w:p>
    <w:p w:rsidR="000C0BC3" w:rsidRDefault="00F738DC">
      <w:pPr>
        <w:spacing w:after="3" w:line="265" w:lineRule="auto"/>
        <w:ind w:left="283" w:right="5298"/>
      </w:pPr>
      <w:r>
        <w:rPr>
          <w:color w:val="000088"/>
          <w:sz w:val="17"/>
        </w:rPr>
        <w:t>daily</w:t>
      </w:r>
      <w:r>
        <w:rPr>
          <w:sz w:val="17"/>
        </w:rPr>
        <w:t xml:space="preserve"> %&gt;%   </w:t>
      </w:r>
      <w:r>
        <w:rPr>
          <w:color w:val="CC00FF"/>
          <w:sz w:val="17"/>
        </w:rPr>
        <w:t>ungroup</w:t>
      </w:r>
      <w:r>
        <w:rPr>
          <w:sz w:val="17"/>
        </w:rPr>
        <w:t xml:space="preserve">() %&gt;%             </w:t>
      </w:r>
      <w:r>
        <w:rPr>
          <w:i/>
          <w:color w:val="35586C"/>
          <w:sz w:val="17"/>
        </w:rPr>
        <w:t xml:space="preserve"># no longer grouped by date </w:t>
      </w:r>
      <w:r>
        <w:rPr>
          <w:sz w:val="17"/>
        </w:rPr>
        <w:t xml:space="preserve">  </w:t>
      </w:r>
      <w:r>
        <w:rPr>
          <w:color w:val="CC00FF"/>
          <w:sz w:val="17"/>
        </w:rPr>
        <w:t>summarize</w:t>
      </w:r>
      <w:r>
        <w:rPr>
          <w:sz w:val="17"/>
        </w:rPr>
        <w:t>(</w:t>
      </w:r>
      <w:r>
        <w:rPr>
          <w:color w:val="000088"/>
          <w:sz w:val="17"/>
        </w:rPr>
        <w:t>flights</w:t>
      </w:r>
      <w:r>
        <w:rPr>
          <w:sz w:val="17"/>
        </w:rPr>
        <w:t xml:space="preserve"> = </w:t>
      </w:r>
      <w:r>
        <w:rPr>
          <w:color w:val="CC00FF"/>
          <w:sz w:val="17"/>
        </w:rPr>
        <w:t>n</w:t>
      </w:r>
      <w:r>
        <w:rPr>
          <w:sz w:val="17"/>
        </w:rPr>
        <w:t xml:space="preserve">())  </w:t>
      </w:r>
      <w:r>
        <w:rPr>
          <w:i/>
          <w:color w:val="35586C"/>
          <w:sz w:val="17"/>
        </w:rPr>
        <w:t># all flights</w:t>
      </w:r>
    </w:p>
    <w:p w:rsidR="000C0BC3" w:rsidRDefault="00F738DC">
      <w:pPr>
        <w:spacing w:after="3" w:line="265" w:lineRule="auto"/>
        <w:ind w:left="283" w:right="4388"/>
      </w:pPr>
      <w:r>
        <w:rPr>
          <w:i/>
          <w:color w:val="35586C"/>
          <w:sz w:val="17"/>
        </w:rPr>
        <w:t>#&gt; # A tibble: 1 × 1</w:t>
      </w:r>
    </w:p>
    <w:p w:rsidR="000C0BC3" w:rsidRDefault="00F738DC">
      <w:pPr>
        <w:spacing w:after="3" w:line="265" w:lineRule="auto"/>
        <w:ind w:left="283" w:right="4388"/>
      </w:pPr>
      <w:r>
        <w:rPr>
          <w:i/>
          <w:color w:val="35586C"/>
          <w:sz w:val="17"/>
        </w:rPr>
        <w:t>#&gt;   flights</w:t>
      </w:r>
    </w:p>
    <w:p w:rsidR="000C0BC3" w:rsidRDefault="00F738DC">
      <w:pPr>
        <w:spacing w:after="3" w:line="265" w:lineRule="auto"/>
        <w:ind w:left="283" w:right="4388"/>
      </w:pPr>
      <w:r>
        <w:rPr>
          <w:i/>
          <w:color w:val="35586C"/>
          <w:sz w:val="17"/>
        </w:rPr>
        <w:t>#&gt;     &lt;int&gt;</w:t>
      </w:r>
    </w:p>
    <w:p w:rsidR="000C0BC3" w:rsidRDefault="00F738DC">
      <w:pPr>
        <w:spacing w:after="3" w:line="265" w:lineRule="auto"/>
        <w:ind w:left="283" w:right="4388"/>
      </w:pPr>
      <w:r>
        <w:rPr>
          <w:i/>
          <w:color w:val="35586C"/>
          <w:sz w:val="17"/>
        </w:rPr>
        <w:t>#&gt; 1  336776</w:t>
      </w:r>
      <w:r>
        <w:br w:type="page"/>
      </w:r>
    </w:p>
    <w:p w:rsidR="000C0BC3" w:rsidRDefault="00F738DC">
      <w:pPr>
        <w:pStyle w:val="3"/>
        <w:ind w:left="-5"/>
      </w:pPr>
      <w:r>
        <w:lastRenderedPageBreak/>
        <w:t>Exercises</w:t>
      </w:r>
    </w:p>
    <w:p w:rsidR="000C0BC3" w:rsidRDefault="00F738DC">
      <w:pPr>
        <w:numPr>
          <w:ilvl w:val="0"/>
          <w:numId w:val="16"/>
        </w:numPr>
        <w:spacing w:after="78"/>
        <w:ind w:right="15" w:hanging="374"/>
      </w:pPr>
      <w:r>
        <w:t>Brainstorm at least five different ways to assess the typical delay characteristics of a group of flights. Consider the following scenarios:</w:t>
      </w:r>
    </w:p>
    <w:p w:rsidR="000C0BC3" w:rsidRDefault="00F738DC">
      <w:pPr>
        <w:spacing w:after="240" w:line="259" w:lineRule="auto"/>
        <w:ind w:left="1321" w:right="273"/>
        <w:jc w:val="right"/>
      </w:pPr>
      <w:r>
        <w:rPr>
          <w:noProof/>
          <w:sz w:val="22"/>
        </w:rPr>
        <mc:AlternateContent>
          <mc:Choice Requires="wpg">
            <w:drawing>
              <wp:anchor distT="0" distB="0" distL="114300" distR="114300" simplePos="0" relativeHeight="251670528" behindDoc="0" locked="0" layoutInCell="1" allowOverlap="1">
                <wp:simplePos x="0" y="0"/>
                <wp:positionH relativeFrom="column">
                  <wp:posOffset>832396</wp:posOffset>
                </wp:positionH>
                <wp:positionV relativeFrom="paragraph">
                  <wp:posOffset>44505</wp:posOffset>
                </wp:positionV>
                <wp:extent cx="54868" cy="1234440"/>
                <wp:effectExtent l="0" t="0" r="0" b="0"/>
                <wp:wrapSquare wrapText="bothSides"/>
                <wp:docPr id="366565" name="Group 366565"/>
                <wp:cNvGraphicFramePr/>
                <a:graphic xmlns:a="http://schemas.openxmlformats.org/drawingml/2006/main">
                  <a:graphicData uri="http://schemas.microsoft.com/office/word/2010/wordprocessingGroup">
                    <wpg:wgp>
                      <wpg:cNvGrpSpPr/>
                      <wpg:grpSpPr>
                        <a:xfrm>
                          <a:off x="0" y="0"/>
                          <a:ext cx="54868" cy="1234440"/>
                          <a:chOff x="0" y="0"/>
                          <a:chExt cx="54868" cy="1234440"/>
                        </a:xfrm>
                      </wpg:grpSpPr>
                      <wps:wsp>
                        <wps:cNvPr id="442356" name="Shape 442356"/>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57" name="Shape 442357"/>
                        <wps:cNvSpPr/>
                        <wps:spPr>
                          <a:xfrm>
                            <a:off x="0" y="393192"/>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58" name="Shape 442358"/>
                        <wps:cNvSpPr/>
                        <wps:spPr>
                          <a:xfrm>
                            <a:off x="0" y="786384"/>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59" name="Shape 442359"/>
                        <wps:cNvSpPr/>
                        <wps:spPr>
                          <a:xfrm>
                            <a:off x="0" y="1179576"/>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565" style="width:4.32031pt;height:97.2pt;position:absolute;mso-position-horizontal-relative:text;mso-position-horizontal:absolute;margin-left:65.543pt;mso-position-vertical-relative:text;margin-top:3.50433pt;" coordsize="548,12344">
                <v:shape id="Shape 442360" style="position:absolute;width:548;height:548;left:0;top:0;" coordsize="54868,54864" path="m0,0l54868,0l54868,54864l0,54864l0,0">
                  <v:stroke weight="0.72pt" endcap="square" joinstyle="miter" miterlimit="10" on="true" color="#000000"/>
                  <v:fill on="true" color="#000000"/>
                </v:shape>
                <v:shape id="Shape 442361" style="position:absolute;width:548;height:548;left:0;top:3931;" coordsize="54868,54864" path="m0,0l54868,0l54868,54864l0,54864l0,0">
                  <v:stroke weight="0.72pt" endcap="square" joinstyle="miter" miterlimit="10" on="true" color="#000000"/>
                  <v:fill on="true" color="#000000"/>
                </v:shape>
                <v:shape id="Shape 442362" style="position:absolute;width:548;height:548;left:0;top:7863;" coordsize="54868,54864" path="m0,0l54868,0l54868,54864l0,54864l0,0">
                  <v:stroke weight="0.72pt" endcap="square" joinstyle="miter" miterlimit="10" on="true" color="#000000"/>
                  <v:fill on="true" color="#000000"/>
                </v:shape>
                <v:shape id="Shape 442363" style="position:absolute;width:548;height:548;left:0;top:11795;" coordsize="54868,54864" path="m0,0l54868,0l54868,54864l0,54864l0,0">
                  <v:stroke weight="0.72pt" endcap="square" joinstyle="miter" miterlimit="10" on="true" color="#000000"/>
                  <v:fill on="true" color="#000000"/>
                </v:shape>
                <w10:wrap type="square"/>
              </v:group>
            </w:pict>
          </mc:Fallback>
        </mc:AlternateContent>
      </w:r>
      <w:r>
        <w:t>A flight is 15 minutes early 50% of the time, and 15 minutes late 50% of the time.</w:t>
      </w:r>
    </w:p>
    <w:p w:rsidR="000C0BC3" w:rsidRDefault="00F738DC">
      <w:pPr>
        <w:spacing w:after="242"/>
        <w:ind w:left="1321" w:right="15"/>
      </w:pPr>
      <w:r>
        <w:t>A flight is always 10 minutes late.</w:t>
      </w:r>
    </w:p>
    <w:p w:rsidR="000C0BC3" w:rsidRDefault="00F738DC">
      <w:pPr>
        <w:spacing w:after="240" w:line="259" w:lineRule="auto"/>
        <w:ind w:left="1321" w:right="273"/>
        <w:jc w:val="right"/>
      </w:pPr>
      <w:r>
        <w:t>A flight is 30 minutes early 50% of the time, and 30 minutes late 50% of the time.</w:t>
      </w:r>
    </w:p>
    <w:p w:rsidR="000C0BC3" w:rsidRDefault="00F738DC">
      <w:pPr>
        <w:spacing w:after="564" w:line="265" w:lineRule="auto"/>
        <w:ind w:left="1321" w:right="418"/>
        <w:jc w:val="center"/>
      </w:pPr>
      <w:r>
        <w:t>99% of the time a flight is on time. 1% of the time it’s 2 hours late.</w:t>
      </w:r>
    </w:p>
    <w:p w:rsidR="000C0BC3" w:rsidRDefault="00F738DC">
      <w:pPr>
        <w:spacing w:after="253"/>
        <w:ind w:left="1018" w:right="15"/>
      </w:pPr>
      <w:r>
        <w:t>Which is more important: arrival delay or departure delay?</w:t>
      </w:r>
    </w:p>
    <w:p w:rsidR="000C0BC3" w:rsidRDefault="00F738DC">
      <w:pPr>
        <w:numPr>
          <w:ilvl w:val="0"/>
          <w:numId w:val="16"/>
        </w:numPr>
        <w:spacing w:after="14"/>
        <w:ind w:right="15" w:hanging="374"/>
      </w:pPr>
      <w:r>
        <w:t xml:space="preserve">Come up with another approach that will give you the same output as </w:t>
      </w:r>
      <w:r>
        <w:rPr>
          <w:sz w:val="23"/>
        </w:rPr>
        <w:t>not_cancelled</w:t>
      </w:r>
    </w:p>
    <w:p w:rsidR="000C0BC3" w:rsidRDefault="00F738DC">
      <w:pPr>
        <w:spacing w:after="297" w:line="250" w:lineRule="auto"/>
        <w:ind w:left="1018"/>
      </w:pPr>
      <w:r>
        <w:rPr>
          <w:sz w:val="23"/>
        </w:rPr>
        <w:t>%&gt;% count(dest)</w:t>
      </w:r>
      <w:r>
        <w:t xml:space="preserve"> and </w:t>
      </w:r>
      <w:r>
        <w:rPr>
          <w:sz w:val="23"/>
        </w:rPr>
        <w:t xml:space="preserve">not_cancelled %&gt;% count(tailnum, wt = distance) </w:t>
      </w:r>
      <w:r>
        <w:t xml:space="preserve">(without using </w:t>
      </w:r>
      <w:r>
        <w:rPr>
          <w:sz w:val="23"/>
        </w:rPr>
        <w:t>count()</w:t>
      </w:r>
      <w:r>
        <w:t>).</w:t>
      </w:r>
    </w:p>
    <w:p w:rsidR="000C0BC3" w:rsidRDefault="00F738DC">
      <w:pPr>
        <w:numPr>
          <w:ilvl w:val="0"/>
          <w:numId w:val="16"/>
        </w:numPr>
        <w:spacing w:after="250"/>
        <w:ind w:right="15" w:hanging="374"/>
      </w:pPr>
      <w:r>
        <w:t>Our definition of cancelled flights (</w:t>
      </w:r>
      <w:r>
        <w:rPr>
          <w:sz w:val="23"/>
        </w:rPr>
        <w:t>is.na(dep_delay) | is.na(arr_delay)</w:t>
      </w:r>
      <w:r>
        <w:t xml:space="preserve"> ) is slightly suboptimal. Why? Which is the most important column?</w:t>
      </w:r>
    </w:p>
    <w:p w:rsidR="000C0BC3" w:rsidRDefault="00F738DC">
      <w:pPr>
        <w:numPr>
          <w:ilvl w:val="0"/>
          <w:numId w:val="16"/>
        </w:numPr>
        <w:spacing w:after="250"/>
        <w:ind w:right="15" w:hanging="374"/>
      </w:pPr>
      <w:r>
        <w:t>Look at the number of cancelled flights per day. Is there a pattern? Is the proportion of cancelled flights related to the average delay?</w:t>
      </w:r>
    </w:p>
    <w:p w:rsidR="000C0BC3" w:rsidRDefault="00F738DC">
      <w:pPr>
        <w:numPr>
          <w:ilvl w:val="0"/>
          <w:numId w:val="16"/>
        </w:numPr>
        <w:spacing w:after="268" w:line="238" w:lineRule="auto"/>
        <w:ind w:right="15" w:hanging="374"/>
      </w:pPr>
      <w:r>
        <w:t xml:space="preserve">Which carrier has the worst delays? Challenge: can you disentangle the effects of bad airports versus bad carriers? Why/why not? (Hint: think about </w:t>
      </w:r>
      <w:r>
        <w:rPr>
          <w:sz w:val="23"/>
        </w:rPr>
        <w:t>flights %&gt;% group_by(carrier, dest) %&gt;% summarize(n())</w:t>
      </w:r>
      <w:r>
        <w:t>.)</w:t>
      </w:r>
    </w:p>
    <w:p w:rsidR="000C0BC3" w:rsidRDefault="00F738DC">
      <w:pPr>
        <w:numPr>
          <w:ilvl w:val="0"/>
          <w:numId w:val="16"/>
        </w:numPr>
        <w:spacing w:after="253"/>
        <w:ind w:right="15" w:hanging="374"/>
      </w:pPr>
      <w:r>
        <w:t>For each plane, count the number of flights before the first delay of greater than 1 hour.</w:t>
      </w:r>
    </w:p>
    <w:p w:rsidR="000C0BC3" w:rsidRDefault="00F738DC">
      <w:pPr>
        <w:numPr>
          <w:ilvl w:val="0"/>
          <w:numId w:val="16"/>
        </w:numPr>
        <w:ind w:right="15" w:hanging="374"/>
      </w:pPr>
      <w:r>
        <w:t xml:space="preserve">What does the </w:t>
      </w:r>
      <w:r>
        <w:rPr>
          <w:sz w:val="23"/>
        </w:rPr>
        <w:t>sort</w:t>
      </w:r>
      <w:r>
        <w:t xml:space="preserve"> argument to </w:t>
      </w:r>
      <w:r>
        <w:rPr>
          <w:sz w:val="23"/>
        </w:rPr>
        <w:t>count()</w:t>
      </w:r>
      <w:r>
        <w:t xml:space="preserve"> do? When might you use it?</w:t>
      </w:r>
    </w:p>
    <w:p w:rsidR="000C0BC3" w:rsidRDefault="00F738DC">
      <w:pPr>
        <w:pStyle w:val="2"/>
        <w:ind w:left="-5"/>
      </w:pPr>
      <w:r>
        <w:t>Grouped Mutates (and Filters)</w:t>
      </w:r>
    </w:p>
    <w:p w:rsidR="000C0BC3" w:rsidRDefault="00F738DC">
      <w:pPr>
        <w:spacing w:after="155"/>
        <w:ind w:left="-5" w:right="15"/>
      </w:pPr>
      <w:r>
        <w:t xml:space="preserve">Grouping is most useful in conjunction with </w:t>
      </w:r>
      <w:r>
        <w:rPr>
          <w:sz w:val="23"/>
        </w:rPr>
        <w:t>summarize()</w:t>
      </w:r>
      <w:r>
        <w:t xml:space="preserve">, but you can also do convenient operations with </w:t>
      </w:r>
      <w:r>
        <w:rPr>
          <w:sz w:val="23"/>
        </w:rPr>
        <w:t>mutate()</w:t>
      </w:r>
      <w:r>
        <w:t xml:space="preserve"> and </w:t>
      </w:r>
      <w:r>
        <w:rPr>
          <w:sz w:val="23"/>
        </w:rPr>
        <w:t>filter()</w:t>
      </w:r>
      <w:r>
        <w:t>:</w:t>
      </w:r>
    </w:p>
    <w:p w:rsidR="000C0BC3" w:rsidRDefault="00F738DC">
      <w:pPr>
        <w:tabs>
          <w:tab w:val="center" w:pos="399"/>
          <w:tab w:val="center" w:pos="2791"/>
        </w:tabs>
        <w:ind w:left="0" w:firstLine="0"/>
      </w:pPr>
      <w:r>
        <w:rPr>
          <w:sz w:val="22"/>
        </w:rPr>
        <w:t xml:space="preserve"> </w:t>
      </w:r>
      <w:r>
        <w:rPr>
          <w:noProof/>
          <w:sz w:val="22"/>
        </w:rPr>
        <mc:AlternateContent>
          <mc:Choice Requires="wpg">
            <w:drawing>
              <wp:inline distT="0" distB="0" distL="0" distR="0">
                <wp:extent cx="54893" cy="54864"/>
                <wp:effectExtent l="0" t="0" r="0" b="0"/>
                <wp:docPr id="367420" name="Group 367420"/>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364" name="Shape 44236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420" style="width:4.32227pt;height:4.32pt;mso-position-horizontal-relative:char;mso-position-vertical-relative:line" coordsize="548,548">
                <v:shape id="Shape 442365" style="position:absolute;width:548;height:548;left:0;top:0;" coordsize="54893,54864" path="m0,0l54893,0l54893,54864l0,54864l0,0">
                  <v:stroke weight="0.72pt" endcap="square" joinstyle="miter" miterlimit="10" on="true" color="#000000"/>
                  <v:fill on="true" color="#000000"/>
                </v:shape>
              </v:group>
            </w:pict>
          </mc:Fallback>
        </mc:AlternateContent>
      </w:r>
      <w:r>
        <w:t xml:space="preserve"> Find the worst members of each group:</w:t>
      </w:r>
    </w:p>
    <w:p w:rsidR="000C0BC3" w:rsidRDefault="00F738DC">
      <w:pPr>
        <w:spacing w:after="3" w:line="231" w:lineRule="auto"/>
        <w:ind w:left="874" w:right="6637"/>
      </w:pPr>
      <w:r>
        <w:rPr>
          <w:color w:val="000088"/>
          <w:sz w:val="17"/>
        </w:rPr>
        <w:t>flights_sml</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filter</w:t>
      </w:r>
      <w:r>
        <w:rPr>
          <w:sz w:val="17"/>
        </w:rPr>
        <w:t>(</w:t>
      </w:r>
      <w:r>
        <w:rPr>
          <w:color w:val="CC00FF"/>
          <w:sz w:val="17"/>
        </w:rPr>
        <w:t>rank</w:t>
      </w:r>
      <w:r>
        <w:rPr>
          <w:sz w:val="17"/>
        </w:rPr>
        <w:t>(</w:t>
      </w:r>
      <w:r>
        <w:rPr>
          <w:color w:val="CC00FF"/>
          <w:sz w:val="17"/>
        </w:rPr>
        <w:t>desc</w:t>
      </w:r>
      <w:r>
        <w:rPr>
          <w:sz w:val="17"/>
        </w:rPr>
        <w:t>(</w:t>
      </w:r>
      <w:r>
        <w:rPr>
          <w:color w:val="000088"/>
          <w:sz w:val="17"/>
        </w:rPr>
        <w:t>arr_delay</w:t>
      </w:r>
      <w:r>
        <w:rPr>
          <w:sz w:val="17"/>
        </w:rPr>
        <w:t xml:space="preserve">)) &lt; </w:t>
      </w:r>
      <w:r>
        <w:rPr>
          <w:color w:val="FF6600"/>
          <w:sz w:val="17"/>
        </w:rPr>
        <w:t>10</w:t>
      </w:r>
      <w:r>
        <w:rPr>
          <w:sz w:val="17"/>
        </w:rPr>
        <w:t>)</w:t>
      </w:r>
    </w:p>
    <w:p w:rsidR="000C0BC3" w:rsidRDefault="00F738DC">
      <w:pPr>
        <w:spacing w:after="3" w:line="265" w:lineRule="auto"/>
        <w:ind w:left="874" w:right="4388"/>
      </w:pPr>
      <w:r>
        <w:rPr>
          <w:i/>
          <w:color w:val="35586C"/>
          <w:sz w:val="17"/>
        </w:rPr>
        <w:t>#&gt; Source: local data frame [3,306 x 7]</w:t>
      </w:r>
    </w:p>
    <w:p w:rsidR="000C0BC3" w:rsidRDefault="00F738DC">
      <w:pPr>
        <w:spacing w:after="3" w:line="265" w:lineRule="auto"/>
        <w:ind w:left="874" w:right="4388"/>
      </w:pPr>
      <w:r>
        <w:rPr>
          <w:i/>
          <w:color w:val="35586C"/>
          <w:sz w:val="17"/>
        </w:rPr>
        <w:t>#&gt; Groups: year, month, day [365]</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lastRenderedPageBreak/>
        <w:t>#&gt;    year month   day dep_delay arr_delay distance</w:t>
      </w:r>
    </w:p>
    <w:p w:rsidR="000C0BC3" w:rsidRDefault="00F738DC">
      <w:pPr>
        <w:spacing w:after="3" w:line="265" w:lineRule="auto"/>
        <w:ind w:left="874" w:right="4388"/>
      </w:pPr>
      <w:r>
        <w:rPr>
          <w:i/>
          <w:color w:val="35586C"/>
          <w:sz w:val="17"/>
        </w:rPr>
        <w:t>#&gt;   &lt;int&gt; &lt;int&gt; &lt;int&gt;     &lt;dbl&gt;     &lt;dbl&gt;    &lt;dbl&gt;</w:t>
      </w:r>
    </w:p>
    <w:p w:rsidR="000C0BC3" w:rsidRDefault="00F738DC">
      <w:pPr>
        <w:spacing w:after="3" w:line="265" w:lineRule="auto"/>
        <w:ind w:left="874" w:right="4388"/>
      </w:pPr>
      <w:r>
        <w:rPr>
          <w:i/>
          <w:color w:val="35586C"/>
          <w:sz w:val="17"/>
        </w:rPr>
        <w:t>#&gt; 1  2013     1     1       853       851      184</w:t>
      </w:r>
    </w:p>
    <w:p w:rsidR="000C0BC3" w:rsidRDefault="00F738DC">
      <w:pPr>
        <w:spacing w:after="3" w:line="265" w:lineRule="auto"/>
        <w:ind w:left="874" w:right="4388"/>
      </w:pPr>
      <w:r>
        <w:rPr>
          <w:i/>
          <w:color w:val="35586C"/>
          <w:sz w:val="17"/>
        </w:rPr>
        <w:t>#&gt; 2  2013     1     1       290       338     1134</w:t>
      </w:r>
    </w:p>
    <w:p w:rsidR="000C0BC3" w:rsidRDefault="00F738DC">
      <w:pPr>
        <w:spacing w:after="3" w:line="265" w:lineRule="auto"/>
        <w:ind w:left="874" w:right="4388"/>
      </w:pPr>
      <w:r>
        <w:rPr>
          <w:i/>
          <w:color w:val="35586C"/>
          <w:sz w:val="17"/>
        </w:rPr>
        <w:t>#&gt; 3  2013     1     1       260       263      266</w:t>
      </w:r>
    </w:p>
    <w:p w:rsidR="000C0BC3" w:rsidRDefault="00F738DC">
      <w:pPr>
        <w:spacing w:after="3" w:line="265" w:lineRule="auto"/>
        <w:ind w:left="874" w:right="4388"/>
      </w:pPr>
      <w:r>
        <w:rPr>
          <w:i/>
          <w:color w:val="35586C"/>
          <w:sz w:val="17"/>
        </w:rPr>
        <w:t>#&gt; 4  2013     1     1       157       174      213</w:t>
      </w:r>
    </w:p>
    <w:p w:rsidR="000C0BC3" w:rsidRDefault="00F738DC">
      <w:pPr>
        <w:spacing w:after="3" w:line="265" w:lineRule="auto"/>
        <w:ind w:left="874" w:right="4388"/>
      </w:pPr>
      <w:r>
        <w:rPr>
          <w:i/>
          <w:color w:val="35586C"/>
          <w:sz w:val="17"/>
        </w:rPr>
        <w:t>#&gt; 5  2013     1     1       216       222      708</w:t>
      </w:r>
    </w:p>
    <w:p w:rsidR="000C0BC3" w:rsidRDefault="00F738DC">
      <w:pPr>
        <w:spacing w:after="3" w:line="265" w:lineRule="auto"/>
        <w:ind w:left="874" w:right="4920"/>
      </w:pPr>
      <w:r>
        <w:rPr>
          <w:i/>
          <w:color w:val="35586C"/>
          <w:sz w:val="17"/>
        </w:rPr>
        <w:t>#&gt; 6  2013     1     1       255       250      589 #&gt; # ... with 3,300 more rows, and 1 more variables:</w:t>
      </w:r>
    </w:p>
    <w:p w:rsidR="000C0BC3" w:rsidRDefault="00F738DC">
      <w:pPr>
        <w:spacing w:after="480" w:line="265" w:lineRule="auto"/>
        <w:ind w:left="874" w:right="4388"/>
      </w:pPr>
      <w:r>
        <w:rPr>
          <w:i/>
          <w:color w:val="35586C"/>
          <w:sz w:val="17"/>
        </w:rPr>
        <w:t>#&gt; #  air_time &lt;dbl&gt;</w:t>
      </w:r>
    </w:p>
    <w:p w:rsidR="000C0BC3" w:rsidRDefault="00F738DC">
      <w:pPr>
        <w:tabs>
          <w:tab w:val="center" w:pos="399"/>
          <w:tab w:val="center" w:pos="2806"/>
        </w:tabs>
        <w:ind w:left="0" w:firstLine="0"/>
      </w:pPr>
      <w:r>
        <w:rPr>
          <w:sz w:val="22"/>
        </w:rPr>
        <w:t xml:space="preserve"> </w:t>
      </w:r>
      <w:r>
        <w:rPr>
          <w:noProof/>
          <w:sz w:val="22"/>
        </w:rPr>
        <mc:AlternateContent>
          <mc:Choice Requires="wpg">
            <w:drawing>
              <wp:inline distT="0" distB="0" distL="0" distR="0">
                <wp:extent cx="54893" cy="54864"/>
                <wp:effectExtent l="0" t="0" r="0" b="0"/>
                <wp:docPr id="367421" name="Group 367421"/>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366" name="Shape 442366"/>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421" style="width:4.32227pt;height:4.32001pt;mso-position-horizontal-relative:char;mso-position-vertical-relative:line" coordsize="548,548">
                <v:shape id="Shape 442367" style="position:absolute;width:548;height:548;left:0;top:0;" coordsize="54893,54864" path="m0,0l54893,0l54893,54864l0,54864l0,0">
                  <v:stroke weight="0.72pt" endcap="square" joinstyle="miter" miterlimit="10" on="true" color="#000000"/>
                  <v:fill on="true" color="#000000"/>
                </v:shape>
              </v:group>
            </w:pict>
          </mc:Fallback>
        </mc:AlternateContent>
      </w:r>
      <w:r>
        <w:t xml:space="preserve"> Find all groups bigger than a threshold:</w:t>
      </w:r>
    </w:p>
    <w:p w:rsidR="000C0BC3" w:rsidRDefault="00F738DC">
      <w:pPr>
        <w:spacing w:after="3" w:line="231" w:lineRule="auto"/>
        <w:ind w:left="874" w:right="7239"/>
      </w:pPr>
      <w:r>
        <w:rPr>
          <w:color w:val="000088"/>
          <w:sz w:val="17"/>
        </w:rPr>
        <w:t>popular_dests</w:t>
      </w:r>
      <w:r>
        <w:rPr>
          <w:sz w:val="17"/>
        </w:rPr>
        <w:t xml:space="preserve"> &lt;- </w:t>
      </w:r>
      <w:r>
        <w:rPr>
          <w:color w:val="000088"/>
          <w:sz w:val="17"/>
        </w:rPr>
        <w:t>flights</w:t>
      </w:r>
      <w:r>
        <w:rPr>
          <w:sz w:val="17"/>
        </w:rPr>
        <w:t xml:space="preserve"> %&gt;%   </w:t>
      </w:r>
      <w:r>
        <w:rPr>
          <w:color w:val="CC00FF"/>
          <w:sz w:val="17"/>
        </w:rPr>
        <w:t>group_by</w:t>
      </w:r>
      <w:r>
        <w:rPr>
          <w:sz w:val="17"/>
        </w:rPr>
        <w:t>(</w:t>
      </w:r>
      <w:r>
        <w:rPr>
          <w:color w:val="000088"/>
          <w:sz w:val="17"/>
        </w:rPr>
        <w:t>dest</w:t>
      </w:r>
      <w:r>
        <w:rPr>
          <w:sz w:val="17"/>
        </w:rPr>
        <w:t xml:space="preserve">) %&gt;%   </w:t>
      </w:r>
      <w:r>
        <w:rPr>
          <w:color w:val="CC00FF"/>
          <w:sz w:val="17"/>
        </w:rPr>
        <w:t>filter</w:t>
      </w:r>
      <w:r>
        <w:rPr>
          <w:sz w:val="17"/>
        </w:rPr>
        <w:t>(</w:t>
      </w:r>
      <w:r>
        <w:rPr>
          <w:color w:val="CC00FF"/>
          <w:sz w:val="17"/>
        </w:rPr>
        <w:t>n</w:t>
      </w:r>
      <w:r>
        <w:rPr>
          <w:sz w:val="17"/>
        </w:rPr>
        <w:t xml:space="preserve">() &gt; </w:t>
      </w:r>
      <w:r>
        <w:rPr>
          <w:color w:val="FF6600"/>
          <w:sz w:val="17"/>
        </w:rPr>
        <w:t>365</w:t>
      </w:r>
      <w:r>
        <w:rPr>
          <w:sz w:val="17"/>
        </w:rPr>
        <w:t xml:space="preserve">) </w:t>
      </w:r>
      <w:r>
        <w:rPr>
          <w:color w:val="000088"/>
          <w:sz w:val="17"/>
        </w:rPr>
        <w:t>popular_dests</w:t>
      </w:r>
    </w:p>
    <w:p w:rsidR="000C0BC3" w:rsidRDefault="00F738DC">
      <w:pPr>
        <w:spacing w:after="3" w:line="265" w:lineRule="auto"/>
        <w:ind w:left="874" w:right="4388"/>
      </w:pPr>
      <w:r>
        <w:rPr>
          <w:i/>
          <w:color w:val="35586C"/>
          <w:sz w:val="17"/>
        </w:rPr>
        <w:t>#&gt; Source: local data frame [332,577 x 19]</w:t>
      </w:r>
    </w:p>
    <w:p w:rsidR="000C0BC3" w:rsidRDefault="00F738DC">
      <w:pPr>
        <w:spacing w:after="3" w:line="265" w:lineRule="auto"/>
        <w:ind w:left="874" w:right="4388"/>
      </w:pPr>
      <w:r>
        <w:rPr>
          <w:i/>
          <w:color w:val="35586C"/>
          <w:sz w:val="17"/>
        </w:rPr>
        <w:t>#&gt; Groups: dest [77]</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dep_time sched_dep_time dep_delay</w:t>
      </w:r>
    </w:p>
    <w:p w:rsidR="000C0BC3" w:rsidRDefault="00F738DC">
      <w:pPr>
        <w:spacing w:after="3" w:line="265" w:lineRule="auto"/>
        <w:ind w:left="874" w:right="4388"/>
      </w:pPr>
      <w:r>
        <w:rPr>
          <w:i/>
          <w:color w:val="35586C"/>
          <w:sz w:val="17"/>
        </w:rPr>
        <w:t>#&gt;   &lt;int&gt; &lt;int&gt; &lt;int&gt;    &lt;int&gt;          &lt;int&gt;     &lt;dbl&gt;</w:t>
      </w:r>
    </w:p>
    <w:p w:rsidR="000C0BC3" w:rsidRDefault="00F738DC">
      <w:pPr>
        <w:spacing w:after="3" w:line="265" w:lineRule="auto"/>
        <w:ind w:left="874" w:right="4388"/>
      </w:pPr>
      <w:r>
        <w:rPr>
          <w:i/>
          <w:color w:val="35586C"/>
          <w:sz w:val="17"/>
        </w:rPr>
        <w:t>#&gt; 1  2013     1     1      517            515         2</w:t>
      </w:r>
    </w:p>
    <w:p w:rsidR="000C0BC3" w:rsidRDefault="00F738DC">
      <w:pPr>
        <w:spacing w:after="3" w:line="265" w:lineRule="auto"/>
        <w:ind w:left="874" w:right="4388"/>
      </w:pPr>
      <w:r>
        <w:rPr>
          <w:i/>
          <w:color w:val="35586C"/>
          <w:sz w:val="17"/>
        </w:rPr>
        <w:t>#&gt; 2  2013     1     1      533            529         4</w:t>
      </w:r>
    </w:p>
    <w:p w:rsidR="000C0BC3" w:rsidRDefault="00F738DC">
      <w:pPr>
        <w:spacing w:after="3" w:line="265" w:lineRule="auto"/>
        <w:ind w:left="874" w:right="4388"/>
      </w:pPr>
      <w:r>
        <w:rPr>
          <w:i/>
          <w:color w:val="35586C"/>
          <w:sz w:val="17"/>
        </w:rPr>
        <w:t>#&gt; 3  2013     1     1      542            540         2</w:t>
      </w:r>
    </w:p>
    <w:p w:rsidR="000C0BC3" w:rsidRDefault="00F738DC">
      <w:pPr>
        <w:spacing w:after="3" w:line="265" w:lineRule="auto"/>
        <w:ind w:left="874" w:right="4388"/>
      </w:pPr>
      <w:r>
        <w:rPr>
          <w:i/>
          <w:color w:val="35586C"/>
          <w:sz w:val="17"/>
        </w:rPr>
        <w:t>#&gt; 4  2013     1     1      544            545        -1</w:t>
      </w:r>
    </w:p>
    <w:p w:rsidR="000C0BC3" w:rsidRDefault="00F738DC">
      <w:pPr>
        <w:spacing w:after="3" w:line="265" w:lineRule="auto"/>
        <w:ind w:left="874" w:right="4388"/>
      </w:pPr>
      <w:r>
        <w:rPr>
          <w:i/>
          <w:color w:val="35586C"/>
          <w:sz w:val="17"/>
        </w:rPr>
        <w:t>#&gt; 5  2013     1     1      554            600        -6</w:t>
      </w:r>
    </w:p>
    <w:p w:rsidR="000C0BC3" w:rsidRDefault="00F738DC">
      <w:pPr>
        <w:spacing w:after="3" w:line="265" w:lineRule="auto"/>
        <w:ind w:left="874" w:right="4388"/>
      </w:pPr>
      <w:r>
        <w:rPr>
          <w:i/>
          <w:color w:val="35586C"/>
          <w:sz w:val="17"/>
        </w:rPr>
        <w:t>#&gt; 6  2013     1     1      554            558        -4 #&gt; # ... with 3.326e+05 more rows, and 13 more variables:</w:t>
      </w:r>
    </w:p>
    <w:p w:rsidR="000C0BC3" w:rsidRDefault="00F738DC">
      <w:pPr>
        <w:spacing w:after="3" w:line="265" w:lineRule="auto"/>
        <w:ind w:left="874" w:right="4388"/>
      </w:pPr>
      <w:r>
        <w:rPr>
          <w:i/>
          <w:color w:val="35586C"/>
          <w:sz w:val="17"/>
        </w:rPr>
        <w:t>#&gt; #   arr_time &lt;int&gt;, sched_arr_time &lt;int&gt;,</w:t>
      </w:r>
    </w:p>
    <w:p w:rsidR="000C0BC3" w:rsidRDefault="00F738DC">
      <w:pPr>
        <w:spacing w:after="3" w:line="265" w:lineRule="auto"/>
        <w:ind w:left="874" w:right="4388"/>
      </w:pPr>
      <w:r>
        <w:rPr>
          <w:i/>
          <w:color w:val="35586C"/>
          <w:sz w:val="17"/>
        </w:rPr>
        <w:t>#&gt; #   arr_delay &lt;dbl&gt;, carrier &lt;chr&gt;, flight &lt;int&gt;,</w:t>
      </w:r>
    </w:p>
    <w:p w:rsidR="000C0BC3" w:rsidRDefault="00F738DC">
      <w:pPr>
        <w:spacing w:after="3" w:line="265" w:lineRule="auto"/>
        <w:ind w:left="874" w:right="4388"/>
      </w:pPr>
      <w:r>
        <w:rPr>
          <w:i/>
          <w:color w:val="35586C"/>
          <w:sz w:val="17"/>
        </w:rPr>
        <w:t>#&gt; #   tailnum &lt;chr&gt;, origin &lt;chr&gt;, dest &lt;chr&gt;,</w:t>
      </w:r>
    </w:p>
    <w:p w:rsidR="000C0BC3" w:rsidRDefault="00F738DC">
      <w:pPr>
        <w:spacing w:after="3" w:line="265" w:lineRule="auto"/>
        <w:ind w:left="874" w:right="4388"/>
      </w:pPr>
      <w:r>
        <w:rPr>
          <w:i/>
          <w:color w:val="35586C"/>
          <w:sz w:val="17"/>
        </w:rPr>
        <w:t>#&gt; #   air_time &lt;dbl&gt;, distance &lt;dbl&gt;, hour &lt;dbl&gt;,</w:t>
      </w:r>
    </w:p>
    <w:p w:rsidR="000C0BC3" w:rsidRDefault="00F738DC">
      <w:pPr>
        <w:spacing w:after="480" w:line="265" w:lineRule="auto"/>
        <w:ind w:left="874" w:right="4388"/>
      </w:pPr>
      <w:r>
        <w:rPr>
          <w:i/>
          <w:color w:val="35586C"/>
          <w:sz w:val="17"/>
        </w:rPr>
        <w:t>#&gt; #   minute &lt;dbl&gt;, time_hour &lt;dttm&gt;</w:t>
      </w:r>
    </w:p>
    <w:p w:rsidR="000C0BC3" w:rsidRDefault="00F738DC">
      <w:pPr>
        <w:tabs>
          <w:tab w:val="center" w:pos="399"/>
          <w:tab w:val="center" w:pos="2979"/>
        </w:tabs>
        <w:ind w:left="0" w:firstLine="0"/>
      </w:pPr>
      <w:r>
        <w:rPr>
          <w:sz w:val="22"/>
        </w:rPr>
        <w:t xml:space="preserve"> </w:t>
      </w:r>
      <w:r>
        <w:rPr>
          <w:noProof/>
          <w:sz w:val="22"/>
        </w:rPr>
        <mc:AlternateContent>
          <mc:Choice Requires="wpg">
            <w:drawing>
              <wp:inline distT="0" distB="0" distL="0" distR="0">
                <wp:extent cx="54893" cy="54864"/>
                <wp:effectExtent l="0" t="0" r="0" b="0"/>
                <wp:docPr id="367422" name="Group 367422"/>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368" name="Shape 44236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422" style="width:4.32227pt;height:4.32001pt;mso-position-horizontal-relative:char;mso-position-vertical-relative:line" coordsize="548,548">
                <v:shape id="Shape 442369" style="position:absolute;width:548;height:548;left:0;top:0;" coordsize="54893,54864" path="m0,0l54893,0l54893,54864l0,54864l0,0">
                  <v:stroke weight="0.72pt" endcap="square" joinstyle="miter" miterlimit="10" on="true" color="#000000"/>
                  <v:fill on="true" color="#000000"/>
                </v:shape>
              </v:group>
            </w:pict>
          </mc:Fallback>
        </mc:AlternateContent>
      </w:r>
      <w:r>
        <w:t xml:space="preserve"> Standardize to compute per group metrics:</w:t>
      </w:r>
    </w:p>
    <w:p w:rsidR="000C0BC3" w:rsidRDefault="00F738DC">
      <w:pPr>
        <w:spacing w:after="3" w:line="231" w:lineRule="auto"/>
        <w:ind w:left="874" w:right="4923"/>
      </w:pPr>
      <w:r>
        <w:rPr>
          <w:color w:val="000088"/>
          <w:sz w:val="17"/>
        </w:rPr>
        <w:t>popular_dests</w:t>
      </w:r>
      <w:r>
        <w:rPr>
          <w:sz w:val="17"/>
        </w:rPr>
        <w:t xml:space="preserve"> %&gt;%   </w:t>
      </w:r>
      <w:r>
        <w:rPr>
          <w:color w:val="CC00FF"/>
          <w:sz w:val="17"/>
        </w:rPr>
        <w:t>filter</w:t>
      </w:r>
      <w:r>
        <w:rPr>
          <w:sz w:val="17"/>
        </w:rPr>
        <w:t>(</w:t>
      </w:r>
      <w:r>
        <w:rPr>
          <w:color w:val="000088"/>
          <w:sz w:val="17"/>
        </w:rPr>
        <w:t>arr_delay</w:t>
      </w:r>
      <w:r>
        <w:rPr>
          <w:sz w:val="17"/>
        </w:rPr>
        <w:t xml:space="preserve"> &gt; </w:t>
      </w:r>
      <w:r>
        <w:rPr>
          <w:color w:val="FF6600"/>
          <w:sz w:val="17"/>
        </w:rPr>
        <w:t>0</w:t>
      </w:r>
      <w:r>
        <w:rPr>
          <w:sz w:val="17"/>
        </w:rPr>
        <w:t xml:space="preserve">) %&gt;%   </w:t>
      </w:r>
      <w:r>
        <w:rPr>
          <w:color w:val="CC00FF"/>
          <w:sz w:val="17"/>
        </w:rPr>
        <w:t>mutate</w:t>
      </w:r>
      <w:r>
        <w:rPr>
          <w:sz w:val="17"/>
        </w:rPr>
        <w:t>(</w:t>
      </w:r>
      <w:r>
        <w:rPr>
          <w:color w:val="000088"/>
          <w:sz w:val="17"/>
        </w:rPr>
        <w:t>prop_delay</w:t>
      </w:r>
      <w:r>
        <w:rPr>
          <w:sz w:val="17"/>
        </w:rPr>
        <w:t xml:space="preserve"> = </w:t>
      </w:r>
      <w:r>
        <w:rPr>
          <w:color w:val="000088"/>
          <w:sz w:val="17"/>
        </w:rPr>
        <w:t>arr_delay</w:t>
      </w:r>
      <w:r>
        <w:rPr>
          <w:sz w:val="17"/>
        </w:rPr>
        <w:t xml:space="preserve"> / </w:t>
      </w:r>
      <w:r>
        <w:rPr>
          <w:color w:val="CC00FF"/>
          <w:sz w:val="17"/>
        </w:rPr>
        <w:t>sum</w:t>
      </w:r>
      <w:r>
        <w:rPr>
          <w:sz w:val="17"/>
        </w:rPr>
        <w:t>(</w:t>
      </w:r>
      <w:r>
        <w:rPr>
          <w:color w:val="000088"/>
          <w:sz w:val="17"/>
        </w:rPr>
        <w:t>arr_delay</w:t>
      </w:r>
      <w:r>
        <w:rPr>
          <w:sz w:val="17"/>
        </w:rPr>
        <w:t xml:space="preserve">)) %&gt;%   </w:t>
      </w:r>
      <w:r>
        <w:rPr>
          <w:color w:val="CC00FF"/>
          <w:sz w:val="17"/>
        </w:rPr>
        <w:t>select</w:t>
      </w:r>
      <w:r>
        <w:rPr>
          <w:sz w:val="17"/>
        </w:rPr>
        <w:t>(</w:t>
      </w:r>
      <w:r>
        <w:rPr>
          <w:color w:val="000088"/>
          <w:sz w:val="17"/>
        </w:rPr>
        <w:t>year</w:t>
      </w:r>
      <w:r>
        <w:rPr>
          <w:sz w:val="17"/>
        </w:rPr>
        <w:t>:</w:t>
      </w:r>
      <w:r>
        <w:rPr>
          <w:color w:val="000088"/>
          <w:sz w:val="17"/>
        </w:rPr>
        <w:t>day</w:t>
      </w:r>
      <w:r>
        <w:rPr>
          <w:sz w:val="17"/>
        </w:rPr>
        <w:t xml:space="preserve">, </w:t>
      </w:r>
      <w:r>
        <w:rPr>
          <w:color w:val="000088"/>
          <w:sz w:val="17"/>
        </w:rPr>
        <w:t>dest</w:t>
      </w:r>
      <w:r>
        <w:rPr>
          <w:sz w:val="17"/>
        </w:rPr>
        <w:t xml:space="preserve">, </w:t>
      </w:r>
      <w:r>
        <w:rPr>
          <w:color w:val="000088"/>
          <w:sz w:val="17"/>
        </w:rPr>
        <w:t>arr_delay</w:t>
      </w:r>
      <w:r>
        <w:rPr>
          <w:sz w:val="17"/>
        </w:rPr>
        <w:t xml:space="preserve">, </w:t>
      </w:r>
      <w:r>
        <w:rPr>
          <w:color w:val="000088"/>
          <w:sz w:val="17"/>
        </w:rPr>
        <w:t>prop_delay</w:t>
      </w:r>
      <w:r>
        <w:rPr>
          <w:sz w:val="17"/>
        </w:rPr>
        <w:t>)</w:t>
      </w:r>
    </w:p>
    <w:p w:rsidR="000C0BC3" w:rsidRDefault="00F738DC">
      <w:pPr>
        <w:spacing w:after="3" w:line="265" w:lineRule="auto"/>
        <w:ind w:left="874" w:right="4388"/>
      </w:pPr>
      <w:r>
        <w:rPr>
          <w:i/>
          <w:color w:val="35586C"/>
          <w:sz w:val="17"/>
        </w:rPr>
        <w:t>#&gt; Source: local data frame [131,106 x 6]</w:t>
      </w:r>
    </w:p>
    <w:p w:rsidR="000C0BC3" w:rsidRDefault="00F738DC">
      <w:pPr>
        <w:spacing w:after="3" w:line="265" w:lineRule="auto"/>
        <w:ind w:left="874" w:right="4388"/>
      </w:pPr>
      <w:r>
        <w:rPr>
          <w:i/>
          <w:color w:val="35586C"/>
          <w:sz w:val="17"/>
        </w:rPr>
        <w:t>#&gt; Groups: dest [77]</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year month   day  dest arr_delay prop_delay</w:t>
      </w:r>
    </w:p>
    <w:p w:rsidR="000C0BC3" w:rsidRDefault="00F738DC">
      <w:pPr>
        <w:spacing w:after="3" w:line="265" w:lineRule="auto"/>
        <w:ind w:left="874" w:right="4388"/>
      </w:pPr>
      <w:r>
        <w:rPr>
          <w:i/>
          <w:color w:val="35586C"/>
          <w:sz w:val="17"/>
        </w:rPr>
        <w:t>#&gt;   &lt;int&gt; &lt;int&gt; &lt;int&gt; &lt;chr&gt;     &lt;dbl&gt;      &lt;dbl&gt;</w:t>
      </w:r>
    </w:p>
    <w:p w:rsidR="000C0BC3" w:rsidRDefault="00F738DC">
      <w:pPr>
        <w:spacing w:after="3" w:line="265" w:lineRule="auto"/>
        <w:ind w:left="874" w:right="4388"/>
      </w:pPr>
      <w:r>
        <w:rPr>
          <w:i/>
          <w:color w:val="35586C"/>
          <w:sz w:val="17"/>
        </w:rPr>
        <w:t>#&gt; 1  2013     1     1   IAH        11   1.11e-04</w:t>
      </w:r>
    </w:p>
    <w:p w:rsidR="000C0BC3" w:rsidRDefault="00F738DC">
      <w:pPr>
        <w:spacing w:after="3" w:line="265" w:lineRule="auto"/>
        <w:ind w:left="874" w:right="4388"/>
      </w:pPr>
      <w:r>
        <w:rPr>
          <w:i/>
          <w:color w:val="35586C"/>
          <w:sz w:val="17"/>
        </w:rPr>
        <w:t>#&gt; 2  2013     1     1   IAH        20   2.01e-04</w:t>
      </w:r>
    </w:p>
    <w:p w:rsidR="000C0BC3" w:rsidRDefault="00F738DC">
      <w:pPr>
        <w:spacing w:after="3" w:line="265" w:lineRule="auto"/>
        <w:ind w:left="874" w:right="4388"/>
      </w:pPr>
      <w:r>
        <w:rPr>
          <w:i/>
          <w:color w:val="35586C"/>
          <w:sz w:val="17"/>
        </w:rPr>
        <w:t>#&gt; 3  2013     1     1   MIA        33   2.35e-04</w:t>
      </w:r>
    </w:p>
    <w:p w:rsidR="000C0BC3" w:rsidRDefault="00F738DC">
      <w:pPr>
        <w:spacing w:after="3" w:line="265" w:lineRule="auto"/>
        <w:ind w:left="874" w:right="4388"/>
      </w:pPr>
      <w:r>
        <w:rPr>
          <w:i/>
          <w:color w:val="35586C"/>
          <w:sz w:val="17"/>
        </w:rPr>
        <w:t>#&gt; 4  2013     1     1   ORD        12   4.24e-05</w:t>
      </w:r>
    </w:p>
    <w:p w:rsidR="000C0BC3" w:rsidRDefault="00F738DC">
      <w:pPr>
        <w:spacing w:after="3" w:line="265" w:lineRule="auto"/>
        <w:ind w:left="874" w:right="4388"/>
      </w:pPr>
      <w:r>
        <w:rPr>
          <w:i/>
          <w:color w:val="35586C"/>
          <w:sz w:val="17"/>
        </w:rPr>
        <w:t>#&gt; 5  2013     1     1   FLL        19   9.38e-05</w:t>
      </w:r>
    </w:p>
    <w:p w:rsidR="000C0BC3" w:rsidRDefault="00F738DC">
      <w:pPr>
        <w:spacing w:after="3" w:line="265" w:lineRule="auto"/>
        <w:ind w:left="874" w:right="4388"/>
      </w:pPr>
      <w:r>
        <w:rPr>
          <w:i/>
          <w:color w:val="35586C"/>
          <w:sz w:val="17"/>
        </w:rPr>
        <w:t>#&gt; 6  2013     1     1   ORD         8   2.83e-05</w:t>
      </w:r>
    </w:p>
    <w:p w:rsidR="000C0BC3" w:rsidRDefault="00F738DC">
      <w:pPr>
        <w:spacing w:after="459" w:line="265" w:lineRule="auto"/>
        <w:ind w:left="874" w:right="4388"/>
      </w:pPr>
      <w:r>
        <w:rPr>
          <w:i/>
          <w:color w:val="35586C"/>
          <w:sz w:val="17"/>
        </w:rPr>
        <w:t>#&gt; # ... with 1.311e+05 more rows</w:t>
      </w:r>
    </w:p>
    <w:p w:rsidR="000C0BC3" w:rsidRDefault="00F738DC">
      <w:pPr>
        <w:spacing w:after="125" w:line="238" w:lineRule="auto"/>
        <w:ind w:left="-5" w:right="683"/>
        <w:jc w:val="both"/>
      </w:pPr>
      <w:r>
        <w:t>A grouped filter is a grouped mutate followed by an ungrouped filter. I generally avoid them except for quick-and-dirty manipulations: otherwise it’s hard to check that you’ve done the manipulation correctly.</w:t>
      </w:r>
    </w:p>
    <w:p w:rsidR="000C0BC3" w:rsidRDefault="00F738DC">
      <w:pPr>
        <w:ind w:left="-5" w:right="15"/>
      </w:pPr>
      <w:r>
        <w:lastRenderedPageBreak/>
        <w:t xml:space="preserve">Functions that work most naturally in grouped mutates and filters are known as window functions (versus the summary functions used for summaries). You can learn more about useful window functions in the corresponding vignette: </w:t>
      </w:r>
      <w:r>
        <w:rPr>
          <w:sz w:val="23"/>
        </w:rPr>
        <w:t>vignette("window-functions")</w:t>
      </w:r>
      <w:r>
        <w:t>.</w:t>
      </w:r>
      <w:r>
        <w:br w:type="page"/>
      </w:r>
    </w:p>
    <w:p w:rsidR="000C0BC3" w:rsidRDefault="00F738DC">
      <w:pPr>
        <w:pStyle w:val="3"/>
        <w:ind w:left="-5"/>
      </w:pPr>
      <w:r>
        <w:lastRenderedPageBreak/>
        <w:t>Exercises</w:t>
      </w:r>
    </w:p>
    <w:p w:rsidR="000C0BC3" w:rsidRDefault="00F738DC">
      <w:pPr>
        <w:numPr>
          <w:ilvl w:val="0"/>
          <w:numId w:val="17"/>
        </w:numPr>
        <w:spacing w:after="260"/>
        <w:ind w:left="1009" w:right="15" w:hanging="375"/>
      </w:pPr>
      <w:r>
        <w:t>Refer back to the table of useful mutate and filtering functions. Describe how each operation changes when you combine it with grouping.</w:t>
      </w:r>
    </w:p>
    <w:p w:rsidR="000C0BC3" w:rsidRDefault="00F738DC">
      <w:pPr>
        <w:numPr>
          <w:ilvl w:val="0"/>
          <w:numId w:val="17"/>
        </w:numPr>
        <w:spacing w:after="248"/>
        <w:ind w:left="1009" w:right="15" w:hanging="375"/>
      </w:pPr>
      <w:r>
        <w:t>Which plane (</w:t>
      </w:r>
      <w:r>
        <w:rPr>
          <w:sz w:val="23"/>
        </w:rPr>
        <w:t>tailnum</w:t>
      </w:r>
      <w:r>
        <w:t>) has the worst on-time record?</w:t>
      </w:r>
    </w:p>
    <w:p w:rsidR="000C0BC3" w:rsidRDefault="00F738DC">
      <w:pPr>
        <w:numPr>
          <w:ilvl w:val="0"/>
          <w:numId w:val="17"/>
        </w:numPr>
        <w:spacing w:after="242"/>
        <w:ind w:left="1009" w:right="15" w:hanging="375"/>
      </w:pPr>
      <w:r>
        <w:t>What time of day should you fly if you want to avoid delays as much as possible?</w:t>
      </w:r>
    </w:p>
    <w:p w:rsidR="000C0BC3" w:rsidRDefault="00F738DC">
      <w:pPr>
        <w:numPr>
          <w:ilvl w:val="0"/>
          <w:numId w:val="17"/>
        </w:numPr>
        <w:spacing w:after="250"/>
        <w:ind w:left="1009" w:right="15" w:hanging="375"/>
      </w:pPr>
      <w:r>
        <w:t>For each destination, compute the total minutes of delay. For each flight, compute the proportion of the total delay for its destination.</w:t>
      </w:r>
    </w:p>
    <w:p w:rsidR="000C0BC3" w:rsidRDefault="00F738DC">
      <w:pPr>
        <w:numPr>
          <w:ilvl w:val="0"/>
          <w:numId w:val="17"/>
        </w:numPr>
        <w:spacing w:after="273" w:line="238" w:lineRule="auto"/>
        <w:ind w:left="1009" w:right="15" w:hanging="375"/>
      </w:pPr>
      <w:r>
        <w:t xml:space="preserve">Delays are typically temporally correlated: even once the problem that caused the initial delay has been resolved, later flights are delayed to allow earlier flights to leave. Using </w:t>
      </w:r>
      <w:r>
        <w:rPr>
          <w:sz w:val="23"/>
        </w:rPr>
        <w:t>lag()</w:t>
      </w:r>
      <w:r>
        <w:t xml:space="preserve"> explores how the delay of a flight is related to the delay of the immediately preceding flight.</w:t>
      </w:r>
    </w:p>
    <w:p w:rsidR="000C0BC3" w:rsidRDefault="00F738DC">
      <w:pPr>
        <w:numPr>
          <w:ilvl w:val="0"/>
          <w:numId w:val="17"/>
        </w:numPr>
        <w:spacing w:after="274" w:line="238" w:lineRule="auto"/>
        <w:ind w:left="1009" w:right="15" w:hanging="375"/>
      </w:pPr>
      <w:r>
        <w:t>Look at each destination. Can you find flights that are suspiciously fast? (That is, flights that represent a potential data entry error.) Compute the air time of a flight relative to the shortest flight to that destination. Which flights were most delayed in the air?</w:t>
      </w:r>
    </w:p>
    <w:p w:rsidR="000C0BC3" w:rsidRDefault="00F738DC">
      <w:pPr>
        <w:numPr>
          <w:ilvl w:val="0"/>
          <w:numId w:val="17"/>
        </w:numPr>
        <w:ind w:left="1009" w:right="15" w:hanging="375"/>
      </w:pPr>
      <w:r>
        <w:t>Find all destinations that are flown by at least two carriers. Use that information to rank the carriers.</w:t>
      </w:r>
      <w:r>
        <w:br w:type="page"/>
      </w:r>
    </w:p>
    <w:p w:rsidR="000C0BC3" w:rsidRDefault="00F738DC">
      <w:pPr>
        <w:pStyle w:val="1"/>
        <w:ind w:left="-5" w:right="0"/>
      </w:pPr>
      <w:r>
        <w:lastRenderedPageBreak/>
        <w:t>Chapter 4. Workflow: Scripts</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67423" name="Group 367423"/>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370" name="Shape 44237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7423" style="width:556pt;height:0.720001pt;mso-position-horizontal-relative:char;mso-position-vertical-relative:line" coordsize="70611,91">
                <v:shape id="Shape 442371"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t xml:space="preserve">So far you’ve been using the console to run code. That’s a great place to start, but you’ll find it gets cramped pretty quickly as you create more complex </w:t>
      </w:r>
      <w:r>
        <w:rPr>
          <w:b/>
        </w:rPr>
        <w:t>ggplot2</w:t>
      </w:r>
      <w:r>
        <w:t xml:space="preserve"> graphics and </w:t>
      </w:r>
      <w:r>
        <w:rPr>
          <w:b/>
        </w:rPr>
        <w:t>dplyr</w:t>
      </w:r>
      <w:r>
        <w:t xml:space="preserve"> pipes. To give yourself more room to work, it’s a great idea to use the script editor. Open it up either by clicking the File menu and selecting New File, then R script, or using the keyboard shortcut Cmd/Ctrl-Shift-N. Now you’ll see four panes:</w:t>
      </w:r>
    </w:p>
    <w:p w:rsidR="000C0BC3" w:rsidRDefault="00F738DC">
      <w:pPr>
        <w:spacing w:after="650" w:line="259" w:lineRule="auto"/>
        <w:ind w:left="158" w:firstLine="0"/>
      </w:pPr>
      <w:r>
        <w:rPr>
          <w:noProof/>
        </w:rPr>
        <w:drawing>
          <wp:inline distT="0" distB="0" distL="0" distR="0">
            <wp:extent cx="6859972" cy="5586984"/>
            <wp:effectExtent l="0" t="0" r="0" b="0"/>
            <wp:docPr id="8439" name="Picture 8439"/>
            <wp:cNvGraphicFramePr/>
            <a:graphic xmlns:a="http://schemas.openxmlformats.org/drawingml/2006/main">
              <a:graphicData uri="http://schemas.openxmlformats.org/drawingml/2006/picture">
                <pic:pic xmlns:pic="http://schemas.openxmlformats.org/drawingml/2006/picture">
                  <pic:nvPicPr>
                    <pic:cNvPr id="8439" name="Picture 8439"/>
                    <pic:cNvPicPr/>
                  </pic:nvPicPr>
                  <pic:blipFill>
                    <a:blip r:embed="rId111"/>
                    <a:stretch>
                      <a:fillRect/>
                    </a:stretch>
                  </pic:blipFill>
                  <pic:spPr>
                    <a:xfrm>
                      <a:off x="0" y="0"/>
                      <a:ext cx="6859972" cy="5586984"/>
                    </a:xfrm>
                    <a:prstGeom prst="rect">
                      <a:avLst/>
                    </a:prstGeom>
                  </pic:spPr>
                </pic:pic>
              </a:graphicData>
            </a:graphic>
          </wp:inline>
        </w:drawing>
      </w:r>
    </w:p>
    <w:p w:rsidR="000C0BC3" w:rsidRDefault="00F738DC">
      <w:pPr>
        <w:spacing w:after="10" w:line="238" w:lineRule="auto"/>
        <w:ind w:left="-5" w:right="245"/>
        <w:jc w:val="both"/>
      </w:pPr>
      <w:r>
        <w:t xml:space="preserve">The script editor is a great place to put code you care about. Keep experimenting in the console, but once you have written code that works and does what you want, put it in the script editor. RStudio will automatically save the contents of the editor when you quit RStudio, </w:t>
      </w:r>
      <w:r>
        <w:lastRenderedPageBreak/>
        <w:t>and will automatically load it when you reopen. Nevertheless, it’s a good idea to save your scripts regularly and to back them up.</w:t>
      </w:r>
      <w:r>
        <w:br w:type="page"/>
      </w:r>
    </w:p>
    <w:p w:rsidR="000C0BC3" w:rsidRDefault="00F738DC">
      <w:pPr>
        <w:pStyle w:val="2"/>
        <w:ind w:left="-5"/>
      </w:pPr>
      <w:r>
        <w:lastRenderedPageBreak/>
        <w:t>Running Code</w:t>
      </w:r>
    </w:p>
    <w:p w:rsidR="000C0BC3" w:rsidRDefault="00F738DC">
      <w:pPr>
        <w:spacing w:after="235" w:line="238" w:lineRule="auto"/>
        <w:ind w:left="-5" w:right="57"/>
        <w:jc w:val="both"/>
      </w:pPr>
      <w:r>
        <w:t xml:space="preserve">The script editor is also a great place to build up complex </w:t>
      </w:r>
      <w:r>
        <w:rPr>
          <w:b/>
        </w:rPr>
        <w:t>ggplot2</w:t>
      </w:r>
      <w:r>
        <w:t xml:space="preserve"> plots or long sequences of </w:t>
      </w:r>
      <w:r>
        <w:rPr>
          <w:b/>
        </w:rPr>
        <w:t>dplyr</w:t>
      </w:r>
      <w:r>
        <w:t xml:space="preserve"> manipulations. The key to using the script editor effectively is to memorize one of the most important keyboard shortcuts: Cmd/Ctrl-Enter. This executes the current R expression in the console. For example, take the following code. If your cursor is at </w:t>
      </w:r>
      <w:r>
        <w:rPr>
          <w:sz w:val="23"/>
        </w:rPr>
        <w:t>█</w:t>
      </w:r>
      <w:r>
        <w:t xml:space="preserve">, pressing Cmd/Ctrl-Enter will run the complete command that generates </w:t>
      </w:r>
      <w:r>
        <w:rPr>
          <w:sz w:val="23"/>
        </w:rPr>
        <w:t>not_cancelled</w:t>
      </w:r>
      <w:r>
        <w:t xml:space="preserve">. It will also move the cursor to the next statement (beginning with </w:t>
      </w:r>
      <w:r>
        <w:rPr>
          <w:sz w:val="23"/>
        </w:rPr>
        <w:t>not_cancelled %&gt;%</w:t>
      </w:r>
      <w:r>
        <w:t>). That makes it easy to run your complete script by repeatedly pressing Cmd/Ctrl-Enter:</w:t>
      </w:r>
    </w:p>
    <w:p w:rsidR="000C0BC3" w:rsidRDefault="00F738DC">
      <w:pPr>
        <w:spacing w:after="200" w:line="231" w:lineRule="auto"/>
        <w:ind w:left="283" w:right="7312"/>
      </w:pPr>
      <w:r>
        <w:rPr>
          <w:color w:val="CC00FF"/>
          <w:sz w:val="17"/>
        </w:rPr>
        <w:t>library</w:t>
      </w:r>
      <w:r>
        <w:rPr>
          <w:sz w:val="17"/>
        </w:rPr>
        <w:t>(</w:t>
      </w:r>
      <w:r>
        <w:rPr>
          <w:color w:val="000088"/>
          <w:sz w:val="17"/>
        </w:rPr>
        <w:t>dplyr</w:t>
      </w:r>
      <w:r>
        <w:rPr>
          <w:sz w:val="17"/>
        </w:rPr>
        <w:t xml:space="preserve">) </w:t>
      </w:r>
      <w:r>
        <w:rPr>
          <w:color w:val="CC00FF"/>
          <w:sz w:val="17"/>
        </w:rPr>
        <w:t>library</w:t>
      </w:r>
      <w:r>
        <w:rPr>
          <w:sz w:val="17"/>
        </w:rPr>
        <w:t>(</w:t>
      </w:r>
      <w:r>
        <w:rPr>
          <w:color w:val="000088"/>
          <w:sz w:val="17"/>
        </w:rPr>
        <w:t>nycflights13</w:t>
      </w:r>
      <w:r>
        <w:rPr>
          <w:sz w:val="17"/>
        </w:rPr>
        <w:t>)</w:t>
      </w:r>
    </w:p>
    <w:p w:rsidR="000C0BC3" w:rsidRDefault="00F738DC">
      <w:pPr>
        <w:spacing w:after="3" w:line="231" w:lineRule="auto"/>
        <w:ind w:left="283" w:right="4476"/>
      </w:pPr>
      <w:r>
        <w:rPr>
          <w:color w:val="000088"/>
          <w:sz w:val="17"/>
        </w:rPr>
        <w:t>not_cancelled</w:t>
      </w:r>
      <w:r>
        <w:rPr>
          <w:sz w:val="17"/>
        </w:rPr>
        <w:t xml:space="preserve"> &lt;- </w:t>
      </w:r>
      <w:r>
        <w:rPr>
          <w:color w:val="000088"/>
          <w:sz w:val="17"/>
        </w:rPr>
        <w:t>flights</w:t>
      </w:r>
      <w:r>
        <w:rPr>
          <w:sz w:val="17"/>
        </w:rPr>
        <w:t xml:space="preserve"> %&gt;%</w:t>
      </w:r>
    </w:p>
    <w:p w:rsidR="000C0BC3" w:rsidRDefault="00F738DC">
      <w:pPr>
        <w:spacing w:after="195" w:line="231" w:lineRule="auto"/>
        <w:ind w:left="283" w:right="4476"/>
      </w:pPr>
      <w:r>
        <w:rPr>
          <w:sz w:val="17"/>
        </w:rPr>
        <w:t xml:space="preserve">  </w:t>
      </w:r>
      <w:r>
        <w:rPr>
          <w:color w:val="CC00FF"/>
          <w:sz w:val="17"/>
        </w:rPr>
        <w:t>filter</w:t>
      </w:r>
      <w:r>
        <w:rPr>
          <w:sz w:val="17"/>
        </w:rPr>
        <w:t>(!</w:t>
      </w:r>
      <w:r>
        <w:rPr>
          <w:color w:val="CC00FF"/>
          <w:sz w:val="17"/>
        </w:rPr>
        <w:t>is.na</w:t>
      </w:r>
      <w:r>
        <w:rPr>
          <w:sz w:val="17"/>
        </w:rPr>
        <w:t>(</w:t>
      </w:r>
      <w:r>
        <w:rPr>
          <w:color w:val="000088"/>
          <w:sz w:val="17"/>
        </w:rPr>
        <w:t>dep_delay</w:t>
      </w:r>
      <w:r>
        <w:rPr>
          <w:sz w:val="17"/>
        </w:rPr>
        <w:t>)█, !</w:t>
      </w:r>
      <w:r>
        <w:rPr>
          <w:color w:val="CC00FF"/>
          <w:sz w:val="17"/>
        </w:rPr>
        <w:t>is.na</w:t>
      </w:r>
      <w:r>
        <w:rPr>
          <w:sz w:val="17"/>
        </w:rPr>
        <w:t>(</w:t>
      </w:r>
      <w:r>
        <w:rPr>
          <w:color w:val="000088"/>
          <w:sz w:val="17"/>
        </w:rPr>
        <w:t>arr_delay</w:t>
      </w:r>
      <w:r>
        <w:rPr>
          <w:sz w:val="17"/>
        </w:rPr>
        <w:t>))</w:t>
      </w:r>
    </w:p>
    <w:p w:rsidR="000C0BC3" w:rsidRDefault="00F738DC">
      <w:pPr>
        <w:spacing w:after="488" w:line="231" w:lineRule="auto"/>
        <w:ind w:left="283" w:right="7314"/>
      </w:pPr>
      <w:r>
        <w:rPr>
          <w:color w:val="000088"/>
          <w:sz w:val="17"/>
        </w:rPr>
        <w:t>not_cancelled</w:t>
      </w:r>
      <w:r>
        <w:rPr>
          <w:sz w:val="17"/>
        </w:rPr>
        <w:t xml:space="preserve"> %&gt;%   </w:t>
      </w:r>
      <w:r>
        <w:rPr>
          <w:color w:val="CC00FF"/>
          <w:sz w:val="17"/>
        </w:rPr>
        <w:t>group_by</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summarize</w:t>
      </w:r>
      <w:r>
        <w:rPr>
          <w:sz w:val="17"/>
        </w:rPr>
        <w:t>(</w:t>
      </w:r>
      <w:r>
        <w:rPr>
          <w:color w:val="000088"/>
          <w:sz w:val="17"/>
        </w:rPr>
        <w:t>mean</w:t>
      </w:r>
      <w:r>
        <w:rPr>
          <w:sz w:val="17"/>
        </w:rPr>
        <w:t xml:space="preserve"> = </w:t>
      </w:r>
      <w:r>
        <w:rPr>
          <w:color w:val="CC00FF"/>
          <w:sz w:val="17"/>
        </w:rPr>
        <w:t>mean</w:t>
      </w:r>
      <w:r>
        <w:rPr>
          <w:sz w:val="17"/>
        </w:rPr>
        <w:t>(</w:t>
      </w:r>
      <w:r>
        <w:rPr>
          <w:color w:val="000088"/>
          <w:sz w:val="17"/>
        </w:rPr>
        <w:t>dep_delay</w:t>
      </w:r>
      <w:r>
        <w:rPr>
          <w:sz w:val="17"/>
        </w:rPr>
        <w:t>))</w:t>
      </w:r>
    </w:p>
    <w:p w:rsidR="000C0BC3" w:rsidRDefault="00F738DC">
      <w:pPr>
        <w:spacing w:after="101"/>
        <w:ind w:left="-5" w:right="15"/>
      </w:pPr>
      <w:r>
        <w:t>Instead of running expression-by-expression, you can also execute the complete script in one step: Cmd/Ctrl-Shift-S. Doing this regularly is a great way to check that you’ve captured all the important parts of your code in the script.</w:t>
      </w:r>
    </w:p>
    <w:p w:rsidR="000C0BC3" w:rsidRDefault="00F738DC">
      <w:pPr>
        <w:spacing w:after="121" w:line="238" w:lineRule="auto"/>
        <w:ind w:left="-5" w:right="346"/>
        <w:jc w:val="both"/>
      </w:pPr>
      <w:r>
        <w:t xml:space="preserve">I recommend that you always start your script with the packages that you need. That way, if you share your code with others, they can easily see what packages they need to install. Note, however, that you should never include </w:t>
      </w:r>
      <w:r>
        <w:rPr>
          <w:sz w:val="23"/>
        </w:rPr>
        <w:t>install.packages()</w:t>
      </w:r>
      <w:r>
        <w:t xml:space="preserve"> or </w:t>
      </w:r>
      <w:r>
        <w:rPr>
          <w:sz w:val="23"/>
        </w:rPr>
        <w:t>setwd()</w:t>
      </w:r>
      <w:r>
        <w:t xml:space="preserve"> in a script that you share. It’s very antisocial to change settings on someone else’s computer!</w:t>
      </w:r>
    </w:p>
    <w:p w:rsidR="000C0BC3" w:rsidRDefault="00F738DC">
      <w:pPr>
        <w:spacing w:after="235" w:line="238" w:lineRule="auto"/>
        <w:ind w:left="-5" w:right="403"/>
        <w:jc w:val="both"/>
      </w:pPr>
      <w:r>
        <w:t>When working through future chapters, I highly recommend starting in the editor and practicing your keyboard shortcuts. Over time, sending code to the console in this way will become so natural that you won’t even think about it.</w:t>
      </w:r>
    </w:p>
    <w:p w:rsidR="000C0BC3" w:rsidRDefault="00F738DC">
      <w:pPr>
        <w:pStyle w:val="2"/>
        <w:ind w:left="-5"/>
      </w:pPr>
      <w:r>
        <w:t>RStudio Diagnostics</w:t>
      </w:r>
    </w:p>
    <w:p w:rsidR="000C0BC3" w:rsidRDefault="00F738DC">
      <w:pPr>
        <w:spacing w:after="82"/>
        <w:ind w:left="-5" w:right="15"/>
      </w:pPr>
      <w:r>
        <w:t>The script editor will also highlight syntax errors with a red squiggly line and a cross in the sidebar:</w:t>
      </w:r>
    </w:p>
    <w:p w:rsidR="000C0BC3" w:rsidRDefault="00F738DC">
      <w:pPr>
        <w:spacing w:after="650" w:line="259" w:lineRule="auto"/>
        <w:ind w:left="3702" w:firstLine="0"/>
      </w:pPr>
      <w:r>
        <w:rPr>
          <w:noProof/>
        </w:rPr>
        <w:drawing>
          <wp:inline distT="0" distB="0" distL="0" distR="0">
            <wp:extent cx="2359831" cy="749808"/>
            <wp:effectExtent l="0" t="0" r="0" b="0"/>
            <wp:docPr id="8547" name="Picture 8547"/>
            <wp:cNvGraphicFramePr/>
            <a:graphic xmlns:a="http://schemas.openxmlformats.org/drawingml/2006/main">
              <a:graphicData uri="http://schemas.openxmlformats.org/drawingml/2006/picture">
                <pic:pic xmlns:pic="http://schemas.openxmlformats.org/drawingml/2006/picture">
                  <pic:nvPicPr>
                    <pic:cNvPr id="8547" name="Picture 8547"/>
                    <pic:cNvPicPr/>
                  </pic:nvPicPr>
                  <pic:blipFill>
                    <a:blip r:embed="rId112"/>
                    <a:stretch>
                      <a:fillRect/>
                    </a:stretch>
                  </pic:blipFill>
                  <pic:spPr>
                    <a:xfrm>
                      <a:off x="0" y="0"/>
                      <a:ext cx="2359831" cy="749808"/>
                    </a:xfrm>
                    <a:prstGeom prst="rect">
                      <a:avLst/>
                    </a:prstGeom>
                  </pic:spPr>
                </pic:pic>
              </a:graphicData>
            </a:graphic>
          </wp:inline>
        </w:drawing>
      </w:r>
    </w:p>
    <w:p w:rsidR="000C0BC3" w:rsidRDefault="00F738DC">
      <w:pPr>
        <w:spacing w:after="79"/>
        <w:ind w:left="-5" w:right="15"/>
      </w:pPr>
      <w:r>
        <w:t>Hover over the cross to see what the problem is:</w:t>
      </w:r>
    </w:p>
    <w:p w:rsidR="000C0BC3" w:rsidRDefault="00F738DC">
      <w:pPr>
        <w:spacing w:after="650" w:line="259" w:lineRule="auto"/>
        <w:ind w:left="2650" w:firstLine="0"/>
      </w:pPr>
      <w:r>
        <w:rPr>
          <w:noProof/>
        </w:rPr>
        <w:lastRenderedPageBreak/>
        <w:drawing>
          <wp:inline distT="0" distB="0" distL="0" distR="0">
            <wp:extent cx="3695239" cy="1426464"/>
            <wp:effectExtent l="0" t="0" r="0" b="0"/>
            <wp:docPr id="8550" name="Picture 8550"/>
            <wp:cNvGraphicFramePr/>
            <a:graphic xmlns:a="http://schemas.openxmlformats.org/drawingml/2006/main">
              <a:graphicData uri="http://schemas.openxmlformats.org/drawingml/2006/picture">
                <pic:pic xmlns:pic="http://schemas.openxmlformats.org/drawingml/2006/picture">
                  <pic:nvPicPr>
                    <pic:cNvPr id="8550" name="Picture 8550"/>
                    <pic:cNvPicPr/>
                  </pic:nvPicPr>
                  <pic:blipFill>
                    <a:blip r:embed="rId113"/>
                    <a:stretch>
                      <a:fillRect/>
                    </a:stretch>
                  </pic:blipFill>
                  <pic:spPr>
                    <a:xfrm>
                      <a:off x="0" y="0"/>
                      <a:ext cx="3695239" cy="1426464"/>
                    </a:xfrm>
                    <a:prstGeom prst="rect">
                      <a:avLst/>
                    </a:prstGeom>
                  </pic:spPr>
                </pic:pic>
              </a:graphicData>
            </a:graphic>
          </wp:inline>
        </w:drawing>
      </w:r>
    </w:p>
    <w:p w:rsidR="000C0BC3" w:rsidRDefault="00F738DC">
      <w:pPr>
        <w:spacing w:after="79"/>
        <w:ind w:left="-5" w:right="15"/>
      </w:pPr>
      <w:r>
        <w:t>RStudio will also let you know about potential problems:</w:t>
      </w:r>
    </w:p>
    <w:p w:rsidR="000C0BC3" w:rsidRDefault="00F738DC">
      <w:pPr>
        <w:spacing w:after="0" w:line="259" w:lineRule="auto"/>
        <w:ind w:left="158" w:firstLine="0"/>
      </w:pPr>
      <w:r>
        <w:rPr>
          <w:noProof/>
        </w:rPr>
        <w:drawing>
          <wp:inline distT="0" distB="0" distL="0" distR="0">
            <wp:extent cx="6859972" cy="1170432"/>
            <wp:effectExtent l="0" t="0" r="0" b="0"/>
            <wp:docPr id="8554" name="Picture 8554"/>
            <wp:cNvGraphicFramePr/>
            <a:graphic xmlns:a="http://schemas.openxmlformats.org/drawingml/2006/main">
              <a:graphicData uri="http://schemas.openxmlformats.org/drawingml/2006/picture">
                <pic:pic xmlns:pic="http://schemas.openxmlformats.org/drawingml/2006/picture">
                  <pic:nvPicPr>
                    <pic:cNvPr id="8554" name="Picture 8554"/>
                    <pic:cNvPicPr/>
                  </pic:nvPicPr>
                  <pic:blipFill>
                    <a:blip r:embed="rId114"/>
                    <a:stretch>
                      <a:fillRect/>
                    </a:stretch>
                  </pic:blipFill>
                  <pic:spPr>
                    <a:xfrm>
                      <a:off x="0" y="0"/>
                      <a:ext cx="6859972" cy="1170432"/>
                    </a:xfrm>
                    <a:prstGeom prst="rect">
                      <a:avLst/>
                    </a:prstGeom>
                  </pic:spPr>
                </pic:pic>
              </a:graphicData>
            </a:graphic>
          </wp:inline>
        </w:drawing>
      </w:r>
    </w:p>
    <w:p w:rsidR="000C0BC3" w:rsidRDefault="00F738DC">
      <w:pPr>
        <w:pStyle w:val="3"/>
        <w:ind w:left="-5"/>
      </w:pPr>
      <w:r>
        <w:t>Exercises</w:t>
      </w:r>
    </w:p>
    <w:p w:rsidR="000C0BC3" w:rsidRDefault="00F738DC">
      <w:pPr>
        <w:numPr>
          <w:ilvl w:val="0"/>
          <w:numId w:val="18"/>
        </w:numPr>
        <w:spacing w:after="250"/>
        <w:ind w:left="1009" w:right="15" w:hanging="375"/>
      </w:pPr>
      <w:r>
        <w:t xml:space="preserve">Go to the RStudio Tips twitter account at </w:t>
      </w:r>
      <w:hyperlink r:id="rId115">
        <w:r>
          <w:rPr>
            <w:i/>
            <w:color w:val="8E0012"/>
          </w:rPr>
          <w:t>@rstudiotips</w:t>
        </w:r>
      </w:hyperlink>
      <w:r>
        <w:t xml:space="preserve"> and find one tip that looks interesting. Practice using it!</w:t>
      </w:r>
    </w:p>
    <w:p w:rsidR="000C0BC3" w:rsidRDefault="00F738DC">
      <w:pPr>
        <w:numPr>
          <w:ilvl w:val="0"/>
          <w:numId w:val="18"/>
        </w:numPr>
        <w:ind w:left="1009" w:right="15" w:hanging="375"/>
      </w:pPr>
      <w:r>
        <w:t xml:space="preserve">What other common mistakes will RStudio diagnostics report? Read </w:t>
      </w:r>
      <w:hyperlink r:id="rId116">
        <w:r>
          <w:rPr>
            <w:i/>
            <w:color w:val="8E0012"/>
          </w:rPr>
          <w:t>http://bit.ly/RStudiocodediag</w:t>
        </w:r>
      </w:hyperlink>
      <w:r>
        <w:t xml:space="preserve"> to find out.</w:t>
      </w:r>
      <w:r>
        <w:br w:type="page"/>
      </w:r>
    </w:p>
    <w:p w:rsidR="000C0BC3" w:rsidRDefault="00F738DC">
      <w:pPr>
        <w:pStyle w:val="1"/>
        <w:ind w:left="-5" w:right="0"/>
      </w:pPr>
      <w:r>
        <w:lastRenderedPageBreak/>
        <w:t>Chapter 5. Exploratory Data Analysis</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68691" name="Group 36869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372" name="Shape 44237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8691" style="width:556pt;height:0.720001pt;mso-position-horizontal-relative:char;mso-position-vertical-relative:line" coordsize="70611,91">
                <v:shape id="Shape 442373"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87"/>
        <w:ind w:left="-5" w:right="15"/>
      </w:pPr>
      <w:r>
        <w:t>This chapter will show you how to use visualization and transformation to explore your data in a systematic way, a task that statisticians call exploratory data analysis, or EDA for short. EDA is an iterative cycle. You:</w:t>
      </w:r>
    </w:p>
    <w:p w:rsidR="000C0BC3" w:rsidRDefault="00F738DC">
      <w:pPr>
        <w:numPr>
          <w:ilvl w:val="0"/>
          <w:numId w:val="19"/>
        </w:numPr>
        <w:spacing w:after="242"/>
        <w:ind w:left="1009" w:right="15" w:hanging="375"/>
      </w:pPr>
      <w:r>
        <w:t>Generate questions about your data.</w:t>
      </w:r>
    </w:p>
    <w:p w:rsidR="000C0BC3" w:rsidRDefault="00F738DC">
      <w:pPr>
        <w:numPr>
          <w:ilvl w:val="0"/>
          <w:numId w:val="19"/>
        </w:numPr>
        <w:spacing w:after="242"/>
        <w:ind w:left="1009" w:right="15" w:hanging="375"/>
      </w:pPr>
      <w:r>
        <w:t>Search for answers by visualizing, transforming, and modeling your data.</w:t>
      </w:r>
    </w:p>
    <w:p w:rsidR="000C0BC3" w:rsidRDefault="00F738DC">
      <w:pPr>
        <w:numPr>
          <w:ilvl w:val="0"/>
          <w:numId w:val="19"/>
        </w:numPr>
        <w:spacing w:after="256"/>
        <w:ind w:left="1009" w:right="15" w:hanging="375"/>
      </w:pPr>
      <w:r>
        <w:t>Use what you learn to refine your questions and/or generate new questions.</w:t>
      </w:r>
    </w:p>
    <w:p w:rsidR="000C0BC3" w:rsidRDefault="00F738DC">
      <w:pPr>
        <w:spacing w:after="101"/>
        <w:ind w:left="-5" w:right="15"/>
      </w:pPr>
      <w:r>
        <w:t>EDA is not a formal process with a strict set of rules. More than anything, EDA is a state of mind. During the initial phases of EDA you should feel free to investigate every idea that occurs to you. Some of these ideas will pan out, and some will be dead ends. As your exploration continues, you will hone in on a few particularly productive areas that you’ll eventually write up and communicate to others.</w:t>
      </w:r>
    </w:p>
    <w:p w:rsidR="000C0BC3" w:rsidRDefault="00F738DC">
      <w:pPr>
        <w:spacing w:after="235" w:line="238" w:lineRule="auto"/>
        <w:ind w:left="-5" w:right="57"/>
        <w:jc w:val="both"/>
      </w:pPr>
      <w:r>
        <w:t>EDA is an important part of any data analysis, even if the questions are handed to you on a platter, because you always need to investigate the quality of your data. Data cleaning is just one application of EDA: you ask questions about whether or not your data meets your expectations. To do data cleaning, you’ll need to deploy all the tools of EDA: visualization, transformation, and modeling.</w:t>
      </w:r>
      <w:r>
        <w:br w:type="page"/>
      </w:r>
    </w:p>
    <w:p w:rsidR="000C0BC3" w:rsidRDefault="00F738DC">
      <w:pPr>
        <w:pStyle w:val="3"/>
        <w:ind w:left="-5"/>
      </w:pPr>
      <w:r>
        <w:lastRenderedPageBreak/>
        <w:t>Prerequisites</w:t>
      </w:r>
    </w:p>
    <w:p w:rsidR="000C0BC3" w:rsidRDefault="00F738DC">
      <w:pPr>
        <w:ind w:left="-5" w:right="15"/>
      </w:pPr>
      <w:r>
        <w:t xml:space="preserve">In this chapter we’ll combine what you’ve learned about </w:t>
      </w:r>
      <w:r>
        <w:rPr>
          <w:b/>
        </w:rPr>
        <w:t>dplyr</w:t>
      </w:r>
      <w:r>
        <w:t xml:space="preserve"> and </w:t>
      </w:r>
      <w:r>
        <w:rPr>
          <w:b/>
        </w:rPr>
        <w:t>ggplot2</w:t>
      </w:r>
      <w:r>
        <w:t xml:space="preserve"> to interactively ask questions, answer them with data, and then ask new questions.</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Questions</w:t>
      </w:r>
    </w:p>
    <w:p w:rsidR="000C0BC3" w:rsidRDefault="00F738DC">
      <w:pPr>
        <w:spacing w:after="106"/>
        <w:ind w:left="154" w:right="1676"/>
      </w:pPr>
      <w:r>
        <w:t>There are no routine statistical questions, only questionable statistical routines. Sir David Cox</w:t>
      </w:r>
    </w:p>
    <w:p w:rsidR="000C0BC3" w:rsidRDefault="00F738DC">
      <w:pPr>
        <w:spacing w:after="144" w:line="238" w:lineRule="auto"/>
        <w:ind w:left="154" w:right="784"/>
        <w:jc w:val="both"/>
      </w:pPr>
      <w:r>
        <w:t>Far better an approximate answer to the right question, which is often vague, than an exact answer to the wrong question, which can always be made precise. John Tukey</w:t>
      </w:r>
    </w:p>
    <w:p w:rsidR="000C0BC3" w:rsidRDefault="00F738DC">
      <w:pPr>
        <w:spacing w:after="101"/>
        <w:ind w:left="-5" w:right="15"/>
      </w:pPr>
      <w:r>
        <w:t>Your goal during EDA is to develop an understanding of your data. The easiest way to do this is to use questions as tools to guide your investigation. When you ask a question, the question focuses your attention on a specific part of your dataset and helps you decide which graphs, models, or transformations to make.</w:t>
      </w:r>
    </w:p>
    <w:p w:rsidR="000C0BC3" w:rsidRDefault="00F738DC">
      <w:pPr>
        <w:spacing w:after="101"/>
        <w:ind w:left="-5" w:right="15"/>
      </w:pPr>
      <w:r>
        <w:t xml:space="preserve">EDA is fundamentally a creative process. And like most creative processes, the key to asking </w:t>
      </w:r>
      <w:r>
        <w:rPr>
          <w:i/>
        </w:rPr>
        <w:t>quality</w:t>
      </w:r>
      <w:r>
        <w:t xml:space="preserve"> questions is to generate a large </w:t>
      </w:r>
      <w:r>
        <w:rPr>
          <w:i/>
        </w:rPr>
        <w:t>quantity</w:t>
      </w:r>
      <w:r>
        <w:t xml:space="preserve"> of questions. It is difficult to ask revealing questions at the start of your analysis because you do not know what insights are contained in your dataset. On the other hand, each new question that you ask will expose you to a new aspect of your data and increase your chance of making a discovery. You can quickly drill down into the most interesting parts of your data — and develop a set of thought-provoking questions — if you follow up each question with a new question based on what you find.</w:t>
      </w:r>
    </w:p>
    <w:p w:rsidR="000C0BC3" w:rsidRDefault="00F738DC">
      <w:pPr>
        <w:spacing w:after="87"/>
        <w:ind w:left="-5" w:right="15"/>
      </w:pPr>
      <w:r>
        <w:t>There is no rule about which questions you should ask to guide your research. However, two types of questions will always be useful for making discoveries within your data. You can loosely word these questions as:</w:t>
      </w:r>
    </w:p>
    <w:p w:rsidR="000C0BC3" w:rsidRDefault="00F738DC">
      <w:pPr>
        <w:numPr>
          <w:ilvl w:val="0"/>
          <w:numId w:val="20"/>
        </w:numPr>
        <w:spacing w:after="242"/>
        <w:ind w:left="1009" w:right="15" w:hanging="375"/>
      </w:pPr>
      <w:r>
        <w:t>What type of variation occurs within my variables?</w:t>
      </w:r>
    </w:p>
    <w:p w:rsidR="000C0BC3" w:rsidRDefault="00F738DC">
      <w:pPr>
        <w:numPr>
          <w:ilvl w:val="0"/>
          <w:numId w:val="20"/>
        </w:numPr>
        <w:spacing w:after="256"/>
        <w:ind w:left="1009" w:right="15" w:hanging="375"/>
      </w:pPr>
      <w:r>
        <w:t>What type of covariation occurs between my variables?</w:t>
      </w:r>
    </w:p>
    <w:p w:rsidR="000C0BC3" w:rsidRDefault="00F738DC">
      <w:pPr>
        <w:spacing w:after="87"/>
        <w:ind w:left="-5" w:right="15"/>
      </w:pPr>
      <w:r>
        <w:t>The rest of this chapter will look at these two questions. I’ll explain what variation and covariation are, and I’ll show you several ways to answer each question. To make the discussion easier, let’s define some terms:</w:t>
      </w:r>
    </w:p>
    <w:p w:rsidR="000C0BC3" w:rsidRDefault="00F738DC">
      <w:pPr>
        <w:spacing w:after="242"/>
        <w:ind w:left="313" w:right="15"/>
      </w:pPr>
      <w:r>
        <w:rPr>
          <w:noProof/>
          <w:sz w:val="22"/>
        </w:rPr>
        <mc:AlternateContent>
          <mc:Choice Requires="wpg">
            <w:drawing>
              <wp:anchor distT="0" distB="0" distL="114300" distR="114300" simplePos="0" relativeHeight="251671552" behindDoc="0" locked="0" layoutInCell="1" allowOverlap="1">
                <wp:simplePos x="0" y="0"/>
                <wp:positionH relativeFrom="column">
                  <wp:posOffset>192105</wp:posOffset>
                </wp:positionH>
                <wp:positionV relativeFrom="paragraph">
                  <wp:posOffset>44529</wp:posOffset>
                </wp:positionV>
                <wp:extent cx="54879" cy="448056"/>
                <wp:effectExtent l="0" t="0" r="0" b="0"/>
                <wp:wrapSquare wrapText="bothSides"/>
                <wp:docPr id="369198" name="Group 369198"/>
                <wp:cNvGraphicFramePr/>
                <a:graphic xmlns:a="http://schemas.openxmlformats.org/drawingml/2006/main">
                  <a:graphicData uri="http://schemas.microsoft.com/office/word/2010/wordprocessingGroup">
                    <wpg:wgp>
                      <wpg:cNvGrpSpPr/>
                      <wpg:grpSpPr>
                        <a:xfrm>
                          <a:off x="0" y="0"/>
                          <a:ext cx="54879" cy="448056"/>
                          <a:chOff x="0" y="0"/>
                          <a:chExt cx="54879" cy="448056"/>
                        </a:xfrm>
                      </wpg:grpSpPr>
                      <wps:wsp>
                        <wps:cNvPr id="442374" name="Shape 44237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75" name="Shape 442375"/>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198" style="width:4.32117pt;height:35.28pt;position:absolute;mso-position-horizontal-relative:text;mso-position-horizontal:absolute;margin-left:15.1263pt;mso-position-vertical-relative:text;margin-top:3.50623pt;" coordsize="548,4480">
                <v:shape id="Shape 442376" style="position:absolute;width:548;height:548;left:0;top:0;" coordsize="54879,54864" path="m0,0l54879,0l54879,54864l0,54864l0,0">
                  <v:stroke weight="0.72pt" endcap="square" joinstyle="miter" miterlimit="10" on="true" color="#000000"/>
                  <v:fill on="true" color="#000000"/>
                </v:shape>
                <v:shape id="Shape 442377" style="position:absolute;width:548;height:548;left:0;top:3931;" coordsize="54879,54864" path="m0,0l54879,0l54879,54864l0,54864l0,0">
                  <v:stroke weight="0.72pt" endcap="square" joinstyle="miter" miterlimit="10" on="true" color="#000000"/>
                  <v:fill on="true" color="#000000"/>
                </v:shape>
                <w10:wrap type="square"/>
              </v:group>
            </w:pict>
          </mc:Fallback>
        </mc:AlternateContent>
      </w:r>
      <w:r>
        <w:t xml:space="preserve">A </w:t>
      </w:r>
      <w:r>
        <w:rPr>
          <w:i/>
        </w:rPr>
        <w:t>variable</w:t>
      </w:r>
      <w:r>
        <w:t xml:space="preserve"> is a quantity, quality, or property that you can measure.</w:t>
      </w:r>
    </w:p>
    <w:p w:rsidR="000C0BC3" w:rsidRDefault="00F738DC">
      <w:pPr>
        <w:spacing w:after="286"/>
        <w:ind w:left="313" w:right="15"/>
      </w:pPr>
      <w:r>
        <w:t xml:space="preserve">A </w:t>
      </w:r>
      <w:r>
        <w:rPr>
          <w:i/>
        </w:rPr>
        <w:t>value</w:t>
      </w:r>
      <w:r>
        <w:t xml:space="preserve"> is the state of a variable when you measure it. The value of a variable may change from measurement to measurement.</w:t>
      </w:r>
    </w:p>
    <w:p w:rsidR="000C0BC3" w:rsidRDefault="00F738DC">
      <w:pPr>
        <w:spacing w:after="285"/>
        <w:ind w:left="577" w:right="15" w:hanging="274"/>
      </w:pPr>
      <w:r>
        <w:rPr>
          <w:noProof/>
          <w:sz w:val="22"/>
        </w:rPr>
        <mc:AlternateContent>
          <mc:Choice Requires="wpg">
            <w:drawing>
              <wp:inline distT="0" distB="0" distL="0" distR="0">
                <wp:extent cx="54879" cy="54864"/>
                <wp:effectExtent l="0" t="0" r="0" b="0"/>
                <wp:docPr id="369199" name="Group 369199"/>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378" name="Shape 44237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9199" style="width:4.32117pt;height:4.32001pt;mso-position-horizontal-relative:char;mso-position-vertical-relative:line" coordsize="548,548">
                <v:shape id="Shape 442379"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An </w:t>
      </w:r>
      <w:r>
        <w:rPr>
          <w:i/>
        </w:rPr>
        <w:t>observation</w:t>
      </w:r>
      <w:r>
        <w:t xml:space="preserve">, or a </w:t>
      </w:r>
      <w:r>
        <w:rPr>
          <w:i/>
        </w:rPr>
        <w:t>case</w:t>
      </w:r>
      <w:r>
        <w:t>, is a set of measurements made under similar conditions (you usually make all of the measurements in an observation at the same time and on the same object). An observation will contain several values, each associated with a different variable. I’ll sometimes refer to an observation as a data point.</w:t>
      </w:r>
    </w:p>
    <w:p w:rsidR="000C0BC3" w:rsidRDefault="00F738DC">
      <w:pPr>
        <w:spacing w:after="235" w:line="238" w:lineRule="auto"/>
        <w:ind w:left="577" w:right="120" w:hanging="274"/>
        <w:jc w:val="both"/>
      </w:pPr>
      <w:r>
        <w:rPr>
          <w:noProof/>
          <w:sz w:val="22"/>
        </w:rPr>
        <w:lastRenderedPageBreak/>
        <mc:AlternateContent>
          <mc:Choice Requires="wpg">
            <w:drawing>
              <wp:inline distT="0" distB="0" distL="0" distR="0">
                <wp:extent cx="54879" cy="54864"/>
                <wp:effectExtent l="0" t="0" r="0" b="0"/>
                <wp:docPr id="369200" name="Group 369200"/>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380" name="Shape 442380"/>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9200" style="width:4.32117pt;height:4.32001pt;mso-position-horizontal-relative:char;mso-position-vertical-relative:line" coordsize="548,548">
                <v:shape id="Shape 442381" style="position:absolute;width:548;height:548;left:0;top:0;" coordsize="54879,54864" path="m0,0l54879,0l54879,54864l0,54864l0,0">
                  <v:stroke weight="0.72pt" endcap="square" joinstyle="miter" miterlimit="10" on="true" color="#000000"/>
                  <v:fill on="true" color="#000000"/>
                </v:shape>
              </v:group>
            </w:pict>
          </mc:Fallback>
        </mc:AlternateContent>
      </w:r>
      <w:r>
        <w:rPr>
          <w:i/>
        </w:rPr>
        <w:t xml:space="preserve"> Tabular data</w:t>
      </w:r>
      <w:r>
        <w:t xml:space="preserve"> is a set of values, each associated with a variable and an observation. Tabular data is </w:t>
      </w:r>
      <w:r>
        <w:rPr>
          <w:i/>
        </w:rPr>
        <w:t>tidy</w:t>
      </w:r>
      <w:r>
        <w:t xml:space="preserve"> if each value is placed in its own “cell,” each variable in its own column, and each observation in its own row.</w:t>
      </w:r>
    </w:p>
    <w:p w:rsidR="000C0BC3" w:rsidRDefault="00F738DC">
      <w:pPr>
        <w:spacing w:after="0"/>
        <w:ind w:left="-5" w:right="15"/>
      </w:pPr>
      <w:r>
        <w:t xml:space="preserve">So far, all of the data that you’ve seen has been tidy. In real life, most data isn’t tidy, so we’ll come back to these ideas again in </w:t>
      </w:r>
      <w:r>
        <w:rPr>
          <w:color w:val="8E0012"/>
        </w:rPr>
        <w:t>Chapter 9</w:t>
      </w:r>
      <w:r>
        <w:t>.</w:t>
      </w:r>
      <w:r>
        <w:br w:type="page"/>
      </w:r>
    </w:p>
    <w:p w:rsidR="000C0BC3" w:rsidRDefault="00F738DC">
      <w:pPr>
        <w:pStyle w:val="2"/>
        <w:ind w:left="-5"/>
      </w:pPr>
      <w:r>
        <w:lastRenderedPageBreak/>
        <w:t>Variation</w:t>
      </w:r>
    </w:p>
    <w:p w:rsidR="000C0BC3" w:rsidRDefault="00F738DC">
      <w:pPr>
        <w:spacing w:after="10" w:line="238" w:lineRule="auto"/>
        <w:ind w:left="-5" w:right="57"/>
        <w:jc w:val="both"/>
      </w:pPr>
      <w:r>
        <w:rPr>
          <w:i/>
        </w:rPr>
        <w:t>Variation</w:t>
      </w:r>
      <w:r>
        <w:t xml:space="preserve"> is the tendency of the values of a variable to change from measurement to measurement. You can see variation easily in real life; if you measure any continuous variable twice, you will get two different results. This is true even if you measure quantities that are constant, like the speed of light. Each of your measurements will include a small amount of error that varies from measurement to measurement. Categorical variables can also vary if you measure across different subjects (e.g., the eye colors of different people), or different times (e.g., the energy levels of an electron at different moments). Every variable has its own pattern of variation, which can reveal interesting information. The best way to understand that pattern is to visualize the distribution of variables’ values.</w:t>
      </w:r>
      <w:r>
        <w:br w:type="page"/>
      </w:r>
    </w:p>
    <w:p w:rsidR="000C0BC3" w:rsidRDefault="00F738DC">
      <w:pPr>
        <w:pStyle w:val="3"/>
        <w:ind w:left="-5"/>
      </w:pPr>
      <w:r>
        <w:lastRenderedPageBreak/>
        <w:t>Visualizing Distributions</w:t>
      </w:r>
    </w:p>
    <w:p w:rsidR="000C0BC3" w:rsidRDefault="00F738DC">
      <w:pPr>
        <w:ind w:left="-5" w:right="15"/>
      </w:pPr>
      <w:r>
        <w:t xml:space="preserve">How you visualize the distribution of a variable will depend on whether the variable is categorical or continuous. A variable is </w:t>
      </w:r>
      <w:r>
        <w:rPr>
          <w:i/>
        </w:rPr>
        <w:t>categorical</w:t>
      </w:r>
      <w:r>
        <w:t xml:space="preserve"> if it can only take one of a small set of values. In R, categorical variables are usually saved as factors or character vectors. To examine the distribution of a categorical variable, use a bar chart:</w:t>
      </w:r>
    </w:p>
    <w:p w:rsidR="000C0BC3" w:rsidRDefault="00F738DC">
      <w:pPr>
        <w:spacing w:after="379" w:line="231" w:lineRule="auto"/>
        <w:ind w:left="283" w:right="6707"/>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w:t>
      </w:r>
    </w:p>
    <w:p w:rsidR="000C0BC3" w:rsidRDefault="00F738DC">
      <w:pPr>
        <w:spacing w:after="650" w:line="259" w:lineRule="auto"/>
        <w:ind w:left="158" w:firstLine="0"/>
      </w:pPr>
      <w:r>
        <w:rPr>
          <w:noProof/>
        </w:rPr>
        <w:drawing>
          <wp:inline distT="0" distB="0" distL="0" distR="0">
            <wp:extent cx="6859972" cy="4187952"/>
            <wp:effectExtent l="0" t="0" r="0" b="0"/>
            <wp:docPr id="8744" name="Picture 8744"/>
            <wp:cNvGraphicFramePr/>
            <a:graphic xmlns:a="http://schemas.openxmlformats.org/drawingml/2006/main">
              <a:graphicData uri="http://schemas.openxmlformats.org/drawingml/2006/picture">
                <pic:pic xmlns:pic="http://schemas.openxmlformats.org/drawingml/2006/picture">
                  <pic:nvPicPr>
                    <pic:cNvPr id="8744" name="Picture 8744"/>
                    <pic:cNvPicPr/>
                  </pic:nvPicPr>
                  <pic:blipFill>
                    <a:blip r:embed="rId82"/>
                    <a:stretch>
                      <a:fillRect/>
                    </a:stretch>
                  </pic:blipFill>
                  <pic:spPr>
                    <a:xfrm>
                      <a:off x="0" y="0"/>
                      <a:ext cx="6859972" cy="4187952"/>
                    </a:xfrm>
                    <a:prstGeom prst="rect">
                      <a:avLst/>
                    </a:prstGeom>
                  </pic:spPr>
                </pic:pic>
              </a:graphicData>
            </a:graphic>
          </wp:inline>
        </w:drawing>
      </w:r>
    </w:p>
    <w:p w:rsidR="000C0BC3" w:rsidRDefault="00F738DC">
      <w:pPr>
        <w:spacing w:after="261"/>
        <w:ind w:left="-5" w:right="15"/>
      </w:pPr>
      <w:r>
        <w:t xml:space="preserve">The height of the bars displays how many observations occurred with each x value. You can compute these values manually with </w:t>
      </w:r>
      <w:r>
        <w:rPr>
          <w:sz w:val="23"/>
        </w:rPr>
        <w:t>dplyr::count()</w:t>
      </w:r>
      <w:r>
        <w:t>:</w:t>
      </w:r>
    </w:p>
    <w:p w:rsidR="000C0BC3" w:rsidRDefault="00F738DC">
      <w:pPr>
        <w:spacing w:after="3" w:line="265" w:lineRule="auto"/>
        <w:ind w:left="283" w:right="8827"/>
      </w:pPr>
      <w:r>
        <w:rPr>
          <w:color w:val="000088"/>
          <w:sz w:val="17"/>
        </w:rPr>
        <w:t>diamonds</w:t>
      </w:r>
      <w:r>
        <w:rPr>
          <w:sz w:val="17"/>
        </w:rPr>
        <w:t xml:space="preserve"> %&gt;%   </w:t>
      </w:r>
      <w:r>
        <w:rPr>
          <w:color w:val="CC00FF"/>
          <w:sz w:val="17"/>
        </w:rPr>
        <w:t>count</w:t>
      </w:r>
      <w:r>
        <w:rPr>
          <w:sz w:val="17"/>
        </w:rPr>
        <w:t>(</w:t>
      </w:r>
      <w:r>
        <w:rPr>
          <w:color w:val="000088"/>
          <w:sz w:val="17"/>
        </w:rPr>
        <w:t>cut</w:t>
      </w:r>
      <w:r>
        <w:rPr>
          <w:sz w:val="17"/>
        </w:rPr>
        <w:t xml:space="preserve">) </w:t>
      </w:r>
      <w:r>
        <w:rPr>
          <w:i/>
          <w:color w:val="35586C"/>
          <w:sz w:val="17"/>
        </w:rPr>
        <w:t>#&gt; # A tibble: 5 × 2</w:t>
      </w:r>
    </w:p>
    <w:p w:rsidR="000C0BC3" w:rsidRDefault="00F738DC">
      <w:pPr>
        <w:spacing w:after="3" w:line="265" w:lineRule="auto"/>
        <w:ind w:left="283" w:right="4388"/>
      </w:pPr>
      <w:r>
        <w:rPr>
          <w:i/>
          <w:color w:val="35586C"/>
          <w:sz w:val="17"/>
        </w:rPr>
        <w:t>#&gt;         cut     n</w:t>
      </w:r>
    </w:p>
    <w:p w:rsidR="000C0BC3" w:rsidRDefault="00F738DC">
      <w:pPr>
        <w:spacing w:after="3" w:line="265" w:lineRule="auto"/>
        <w:ind w:left="283" w:right="4388"/>
      </w:pPr>
      <w:r>
        <w:rPr>
          <w:i/>
          <w:color w:val="35586C"/>
          <w:sz w:val="17"/>
        </w:rPr>
        <w:t>#&gt;       &lt;ord&gt; &lt;int&gt;</w:t>
      </w:r>
    </w:p>
    <w:p w:rsidR="000C0BC3" w:rsidRDefault="00F738DC">
      <w:pPr>
        <w:spacing w:after="3" w:line="265" w:lineRule="auto"/>
        <w:ind w:left="283" w:right="4388"/>
      </w:pPr>
      <w:r>
        <w:rPr>
          <w:i/>
          <w:color w:val="35586C"/>
          <w:sz w:val="17"/>
        </w:rPr>
        <w:t>#&gt; 1      Fair  1610</w:t>
      </w:r>
    </w:p>
    <w:p w:rsidR="000C0BC3" w:rsidRDefault="00F738DC">
      <w:pPr>
        <w:spacing w:after="3" w:line="265" w:lineRule="auto"/>
        <w:ind w:left="283" w:right="4388"/>
      </w:pPr>
      <w:r>
        <w:rPr>
          <w:i/>
          <w:color w:val="35586C"/>
          <w:sz w:val="17"/>
        </w:rPr>
        <w:t>#&gt; 2      Good  4906</w:t>
      </w:r>
    </w:p>
    <w:p w:rsidR="000C0BC3" w:rsidRDefault="00F738DC">
      <w:pPr>
        <w:spacing w:after="3" w:line="265" w:lineRule="auto"/>
        <w:ind w:left="283" w:right="4388"/>
      </w:pPr>
      <w:r>
        <w:rPr>
          <w:i/>
          <w:color w:val="35586C"/>
          <w:sz w:val="17"/>
        </w:rPr>
        <w:t>#&gt; 3 Very Good 12082</w:t>
      </w:r>
    </w:p>
    <w:p w:rsidR="000C0BC3" w:rsidRDefault="00F738DC">
      <w:pPr>
        <w:spacing w:after="3" w:line="265" w:lineRule="auto"/>
        <w:ind w:left="283" w:right="4388"/>
      </w:pPr>
      <w:r>
        <w:rPr>
          <w:i/>
          <w:color w:val="35586C"/>
          <w:sz w:val="17"/>
        </w:rPr>
        <w:t>#&gt; 4   Premium 13791</w:t>
      </w:r>
    </w:p>
    <w:p w:rsidR="000C0BC3" w:rsidRDefault="00F738DC">
      <w:pPr>
        <w:spacing w:after="459" w:line="265" w:lineRule="auto"/>
        <w:ind w:left="283" w:right="4388"/>
      </w:pPr>
      <w:r>
        <w:rPr>
          <w:i/>
          <w:color w:val="35586C"/>
          <w:sz w:val="17"/>
        </w:rPr>
        <w:t>#&gt; 5     Ideal 21551</w:t>
      </w:r>
    </w:p>
    <w:p w:rsidR="000C0BC3" w:rsidRDefault="00F738DC">
      <w:pPr>
        <w:spacing w:after="235" w:line="238" w:lineRule="auto"/>
        <w:ind w:left="-5" w:right="57"/>
        <w:jc w:val="both"/>
      </w:pPr>
      <w:r>
        <w:lastRenderedPageBreak/>
        <w:t xml:space="preserve">A variable is </w:t>
      </w:r>
      <w:r>
        <w:rPr>
          <w:i/>
        </w:rPr>
        <w:t>continuous</w:t>
      </w:r>
      <w:r>
        <w:t xml:space="preserve"> if it can take any of an infinite set of ordered values. Numbers and datetimes are two examples of continuous variables. To examine the distribution of a continuous variable, use a histogram:</w:t>
      </w:r>
    </w:p>
    <w:p w:rsidR="000C0BC3" w:rsidRDefault="00F738DC">
      <w:pPr>
        <w:spacing w:after="379" w:line="231" w:lineRule="auto"/>
        <w:ind w:left="283" w:right="4995"/>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geom_histogram</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binwidth</w:t>
      </w:r>
      <w:r>
        <w:rPr>
          <w:sz w:val="17"/>
        </w:rPr>
        <w:t xml:space="preserve"> = </w:t>
      </w:r>
      <w:r>
        <w:rPr>
          <w:color w:val="FF6600"/>
          <w:sz w:val="17"/>
        </w:rPr>
        <w:t>0.5</w:t>
      </w:r>
      <w:r>
        <w:rPr>
          <w:sz w:val="17"/>
        </w:rPr>
        <w:t>)</w:t>
      </w:r>
    </w:p>
    <w:p w:rsidR="000C0BC3" w:rsidRDefault="00F738DC">
      <w:pPr>
        <w:spacing w:after="677" w:line="259" w:lineRule="auto"/>
        <w:ind w:left="158" w:firstLine="0"/>
      </w:pPr>
      <w:r>
        <w:rPr>
          <w:noProof/>
        </w:rPr>
        <w:drawing>
          <wp:inline distT="0" distB="0" distL="0" distR="0">
            <wp:extent cx="6859972" cy="4187952"/>
            <wp:effectExtent l="0" t="0" r="0" b="0"/>
            <wp:docPr id="8807" name="Picture 8807"/>
            <wp:cNvGraphicFramePr/>
            <a:graphic xmlns:a="http://schemas.openxmlformats.org/drawingml/2006/main">
              <a:graphicData uri="http://schemas.openxmlformats.org/drawingml/2006/picture">
                <pic:pic xmlns:pic="http://schemas.openxmlformats.org/drawingml/2006/picture">
                  <pic:nvPicPr>
                    <pic:cNvPr id="8807" name="Picture 8807"/>
                    <pic:cNvPicPr/>
                  </pic:nvPicPr>
                  <pic:blipFill>
                    <a:blip r:embed="rId117"/>
                    <a:stretch>
                      <a:fillRect/>
                    </a:stretch>
                  </pic:blipFill>
                  <pic:spPr>
                    <a:xfrm>
                      <a:off x="0" y="0"/>
                      <a:ext cx="6859972" cy="4187952"/>
                    </a:xfrm>
                    <a:prstGeom prst="rect">
                      <a:avLst/>
                    </a:prstGeom>
                  </pic:spPr>
                </pic:pic>
              </a:graphicData>
            </a:graphic>
          </wp:inline>
        </w:drawing>
      </w:r>
    </w:p>
    <w:p w:rsidR="000C0BC3" w:rsidRDefault="00F738DC">
      <w:pPr>
        <w:spacing w:after="260"/>
        <w:ind w:left="-5" w:right="15"/>
      </w:pPr>
      <w:r>
        <w:t xml:space="preserve">You can compute this by hand by combining </w:t>
      </w:r>
      <w:r>
        <w:rPr>
          <w:sz w:val="23"/>
        </w:rPr>
        <w:t>dplyr::count()</w:t>
      </w:r>
      <w:r>
        <w:t xml:space="preserve"> and </w:t>
      </w:r>
      <w:r>
        <w:rPr>
          <w:sz w:val="23"/>
        </w:rPr>
        <w:t>ggplot2::cut_width()</w:t>
      </w:r>
      <w:r>
        <w:t>:</w:t>
      </w:r>
    </w:p>
    <w:p w:rsidR="000C0BC3" w:rsidRDefault="00F738DC">
      <w:pPr>
        <w:spacing w:after="0" w:line="231" w:lineRule="auto"/>
        <w:ind w:left="283" w:right="7412"/>
      </w:pPr>
      <w:r>
        <w:rPr>
          <w:color w:val="000088"/>
          <w:sz w:val="17"/>
        </w:rPr>
        <w:t>diamonds</w:t>
      </w:r>
      <w:r>
        <w:rPr>
          <w:sz w:val="17"/>
        </w:rPr>
        <w:t xml:space="preserve"> %&gt;%   </w:t>
      </w:r>
      <w:r>
        <w:rPr>
          <w:color w:val="CC00FF"/>
          <w:sz w:val="17"/>
        </w:rPr>
        <w:t>count</w:t>
      </w:r>
      <w:r>
        <w:rPr>
          <w:sz w:val="17"/>
        </w:rPr>
        <w:t>(</w:t>
      </w:r>
      <w:r>
        <w:rPr>
          <w:color w:val="CC00FF"/>
          <w:sz w:val="17"/>
        </w:rPr>
        <w:t>cut_width</w:t>
      </w:r>
      <w:r>
        <w:rPr>
          <w:sz w:val="17"/>
        </w:rPr>
        <w:t>(</w:t>
      </w:r>
      <w:r>
        <w:rPr>
          <w:color w:val="000088"/>
          <w:sz w:val="17"/>
        </w:rPr>
        <w:t>carat</w:t>
      </w:r>
      <w:r>
        <w:rPr>
          <w:sz w:val="17"/>
        </w:rPr>
        <w:t xml:space="preserve">, </w:t>
      </w:r>
      <w:r>
        <w:rPr>
          <w:color w:val="FF6600"/>
          <w:sz w:val="17"/>
        </w:rPr>
        <w:t>0.5</w:t>
      </w:r>
      <w:r>
        <w:rPr>
          <w:sz w:val="17"/>
        </w:rPr>
        <w:t>))</w:t>
      </w:r>
    </w:p>
    <w:p w:rsidR="000C0BC3" w:rsidRDefault="00F738DC">
      <w:pPr>
        <w:spacing w:after="3" w:line="265" w:lineRule="auto"/>
        <w:ind w:left="283" w:right="4388"/>
      </w:pPr>
      <w:r>
        <w:rPr>
          <w:i/>
          <w:color w:val="35586C"/>
          <w:sz w:val="17"/>
        </w:rPr>
        <w:t>#&gt; # A tibble: 11 × 2</w:t>
      </w:r>
    </w:p>
    <w:p w:rsidR="000C0BC3" w:rsidRDefault="00F738DC">
      <w:pPr>
        <w:spacing w:after="3" w:line="265" w:lineRule="auto"/>
        <w:ind w:left="283" w:right="4388"/>
      </w:pPr>
      <w:r>
        <w:rPr>
          <w:i/>
          <w:color w:val="35586C"/>
          <w:sz w:val="17"/>
        </w:rPr>
        <w:t>#&gt;   `cut_width(carat, 0.5)`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[-0.25,0.25]   785</w:t>
      </w:r>
    </w:p>
    <w:p w:rsidR="000C0BC3" w:rsidRDefault="00F738DC">
      <w:pPr>
        <w:spacing w:after="3" w:line="265" w:lineRule="auto"/>
        <w:ind w:left="283" w:right="4388"/>
      </w:pPr>
      <w:r>
        <w:rPr>
          <w:i/>
          <w:color w:val="35586C"/>
          <w:sz w:val="17"/>
        </w:rPr>
        <w:t>#&gt; 2             (0.25,0.75] 29498</w:t>
      </w:r>
    </w:p>
    <w:p w:rsidR="000C0BC3" w:rsidRDefault="00F738DC">
      <w:pPr>
        <w:spacing w:after="3" w:line="265" w:lineRule="auto"/>
        <w:ind w:left="283" w:right="4388"/>
      </w:pPr>
      <w:r>
        <w:rPr>
          <w:i/>
          <w:color w:val="35586C"/>
          <w:sz w:val="17"/>
        </w:rPr>
        <w:t>#&gt; 3             (0.75,1.25] 15977</w:t>
      </w:r>
    </w:p>
    <w:p w:rsidR="000C0BC3" w:rsidRDefault="00F738DC">
      <w:pPr>
        <w:spacing w:after="3" w:line="265" w:lineRule="auto"/>
        <w:ind w:left="283" w:right="4388"/>
      </w:pPr>
      <w:r>
        <w:rPr>
          <w:i/>
          <w:color w:val="35586C"/>
          <w:sz w:val="17"/>
        </w:rPr>
        <w:t>#&gt; 4             (1.25,1.75]  5313</w:t>
      </w:r>
    </w:p>
    <w:p w:rsidR="000C0BC3" w:rsidRDefault="00F738DC">
      <w:pPr>
        <w:spacing w:after="3" w:line="265" w:lineRule="auto"/>
        <w:ind w:left="283" w:right="4388"/>
      </w:pPr>
      <w:r>
        <w:rPr>
          <w:i/>
          <w:color w:val="35586C"/>
          <w:sz w:val="17"/>
        </w:rPr>
        <w:t>#&gt; 5             (1.75,2.25]  2002</w:t>
      </w:r>
    </w:p>
    <w:p w:rsidR="000C0BC3" w:rsidRDefault="00F738DC">
      <w:pPr>
        <w:spacing w:after="3" w:line="265" w:lineRule="auto"/>
        <w:ind w:left="283" w:right="4388"/>
      </w:pPr>
      <w:r>
        <w:rPr>
          <w:i/>
          <w:color w:val="35586C"/>
          <w:sz w:val="17"/>
        </w:rPr>
        <w:t>#&gt; 6             (2.25,2.75]   322</w:t>
      </w:r>
    </w:p>
    <w:p w:rsidR="000C0BC3" w:rsidRDefault="00F738DC">
      <w:pPr>
        <w:spacing w:after="459" w:line="265" w:lineRule="auto"/>
        <w:ind w:left="283" w:right="4388"/>
      </w:pPr>
      <w:r>
        <w:rPr>
          <w:i/>
          <w:color w:val="35586C"/>
          <w:sz w:val="17"/>
        </w:rPr>
        <w:t>#&gt; # ... with 5 more rows</w:t>
      </w:r>
    </w:p>
    <w:p w:rsidR="000C0BC3" w:rsidRDefault="00F738DC">
      <w:pPr>
        <w:spacing w:after="105"/>
        <w:ind w:left="-5" w:right="15"/>
      </w:pPr>
      <w:r>
        <w:t xml:space="preserve">A histogram divides the x-axis into equally spaced bins and then uses the height of each bar to display the number of observations that fall in each bin. In the preceding graph, the tallest bar shows that almost 30,000 observations have a </w:t>
      </w:r>
      <w:r>
        <w:rPr>
          <w:sz w:val="23"/>
        </w:rPr>
        <w:t>carat</w:t>
      </w:r>
      <w:r>
        <w:t xml:space="preserve"> value between 0.25 and 0.75, which are the left and right edges of the bar.</w:t>
      </w:r>
    </w:p>
    <w:p w:rsidR="000C0BC3" w:rsidRDefault="00F738DC">
      <w:pPr>
        <w:ind w:left="-5" w:right="15"/>
      </w:pPr>
      <w:r>
        <w:lastRenderedPageBreak/>
        <w:t xml:space="preserve">You can set the width of the intervals in a histogram with the </w:t>
      </w:r>
      <w:r>
        <w:rPr>
          <w:sz w:val="23"/>
        </w:rPr>
        <w:t>binwidth</w:t>
      </w:r>
      <w:r>
        <w:t xml:space="preserve"> argument, which is measured in the units of the </w:t>
      </w:r>
      <w:r>
        <w:rPr>
          <w:sz w:val="23"/>
        </w:rPr>
        <w:t>x</w:t>
      </w:r>
      <w:r>
        <w:t xml:space="preserve"> variable. You should always explore a variety of binwidths when working with histograms, as different binwidths can reveal different patterns. For example, here is how the preceding graph looks when we zoom into just the diamonds with a size of less than three carats and choose a smaller binwidth:</w:t>
      </w:r>
    </w:p>
    <w:p w:rsidR="000C0BC3" w:rsidRDefault="00F738DC">
      <w:pPr>
        <w:spacing w:after="200" w:line="231" w:lineRule="auto"/>
        <w:ind w:left="283" w:right="7312"/>
      </w:pPr>
      <w:r>
        <w:rPr>
          <w:color w:val="000088"/>
          <w:sz w:val="17"/>
        </w:rPr>
        <w:t>smaller</w:t>
      </w:r>
      <w:r>
        <w:rPr>
          <w:sz w:val="17"/>
        </w:rPr>
        <w:t xml:space="preserve"> &lt;- </w:t>
      </w:r>
      <w:r>
        <w:rPr>
          <w:color w:val="000088"/>
          <w:sz w:val="17"/>
        </w:rPr>
        <w:t>diamonds</w:t>
      </w:r>
      <w:r>
        <w:rPr>
          <w:sz w:val="17"/>
        </w:rPr>
        <w:t xml:space="preserve"> %&gt;%   </w:t>
      </w:r>
      <w:r>
        <w:rPr>
          <w:color w:val="CC00FF"/>
          <w:sz w:val="17"/>
        </w:rPr>
        <w:t>filter</w:t>
      </w:r>
      <w:r>
        <w:rPr>
          <w:sz w:val="17"/>
        </w:rPr>
        <w:t>(</w:t>
      </w:r>
      <w:r>
        <w:rPr>
          <w:color w:val="000088"/>
          <w:sz w:val="17"/>
        </w:rPr>
        <w:t>carat</w:t>
      </w:r>
      <w:r>
        <w:rPr>
          <w:sz w:val="17"/>
        </w:rPr>
        <w:t xml:space="preserve"> &lt; </w:t>
      </w:r>
      <w:r>
        <w:rPr>
          <w:color w:val="FF6600"/>
          <w:sz w:val="17"/>
        </w:rPr>
        <w:t>3</w:t>
      </w:r>
      <w:r>
        <w:rPr>
          <w:sz w:val="17"/>
        </w:rPr>
        <w:t>)</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smaller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   </w:t>
      </w:r>
      <w:r>
        <w:rPr>
          <w:color w:val="CC00FF"/>
          <w:sz w:val="17"/>
        </w:rPr>
        <w:t>geom_histogram</w:t>
      </w:r>
      <w:r>
        <w:rPr>
          <w:sz w:val="17"/>
        </w:rPr>
        <w:t>(</w:t>
      </w:r>
      <w:r>
        <w:rPr>
          <w:color w:val="000088"/>
          <w:sz w:val="17"/>
        </w:rPr>
        <w:t>binwidth</w:t>
      </w:r>
      <w:r>
        <w:rPr>
          <w:sz w:val="17"/>
        </w:rPr>
        <w:t xml:space="preserve"> = </w:t>
      </w:r>
      <w:r>
        <w:rPr>
          <w:color w:val="FF6600"/>
          <w:sz w:val="17"/>
        </w:rPr>
        <w:t>0.1</w:t>
      </w:r>
      <w:r>
        <w:rPr>
          <w:sz w:val="17"/>
        </w:rPr>
        <w:t>)</w:t>
      </w:r>
    </w:p>
    <w:p w:rsidR="000C0BC3" w:rsidRDefault="00F738DC">
      <w:pPr>
        <w:spacing w:after="650" w:line="259" w:lineRule="auto"/>
        <w:ind w:left="158" w:firstLine="0"/>
      </w:pPr>
      <w:r>
        <w:rPr>
          <w:noProof/>
        </w:rPr>
        <w:drawing>
          <wp:inline distT="0" distB="0" distL="0" distR="0">
            <wp:extent cx="6859972" cy="4187952"/>
            <wp:effectExtent l="0" t="0" r="0" b="0"/>
            <wp:docPr id="8904" name="Picture 8904"/>
            <wp:cNvGraphicFramePr/>
            <a:graphic xmlns:a="http://schemas.openxmlformats.org/drawingml/2006/main">
              <a:graphicData uri="http://schemas.openxmlformats.org/drawingml/2006/picture">
                <pic:pic xmlns:pic="http://schemas.openxmlformats.org/drawingml/2006/picture">
                  <pic:nvPicPr>
                    <pic:cNvPr id="8904" name="Picture 8904"/>
                    <pic:cNvPicPr/>
                  </pic:nvPicPr>
                  <pic:blipFill>
                    <a:blip r:embed="rId118"/>
                    <a:stretch>
                      <a:fillRect/>
                    </a:stretch>
                  </pic:blipFill>
                  <pic:spPr>
                    <a:xfrm>
                      <a:off x="0" y="0"/>
                      <a:ext cx="6859972" cy="4187952"/>
                    </a:xfrm>
                    <a:prstGeom prst="rect">
                      <a:avLst/>
                    </a:prstGeom>
                  </pic:spPr>
                </pic:pic>
              </a:graphicData>
            </a:graphic>
          </wp:inline>
        </w:drawing>
      </w:r>
    </w:p>
    <w:p w:rsidR="000C0BC3" w:rsidRDefault="00F738DC">
      <w:pPr>
        <w:ind w:left="-5" w:right="15"/>
      </w:pPr>
      <w:r>
        <w:t xml:space="preserve">If you wish to overlay multiple histograms in the same plot, I recommend using </w:t>
      </w:r>
      <w:r>
        <w:rPr>
          <w:sz w:val="23"/>
        </w:rPr>
        <w:t>geom_freqpoly()</w:t>
      </w:r>
      <w:r>
        <w:t xml:space="preserve"> instead of </w:t>
      </w:r>
      <w:r>
        <w:rPr>
          <w:sz w:val="23"/>
        </w:rPr>
        <w:t>geom_histogram()</w:t>
      </w:r>
      <w:r>
        <w:t xml:space="preserve">. </w:t>
      </w:r>
      <w:r>
        <w:rPr>
          <w:sz w:val="23"/>
        </w:rPr>
        <w:t>geom_freqpoly()</w:t>
      </w:r>
      <w:r>
        <w:t xml:space="preserve"> performs the same calculation as </w:t>
      </w:r>
      <w:r>
        <w:rPr>
          <w:sz w:val="23"/>
        </w:rPr>
        <w:t>geom_histogram()</w:t>
      </w:r>
      <w:r>
        <w:t>, but instead of displaying the counts with bars, uses lines instead. It’s much easier to understand overlapping lines than bars:</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smaller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color</w:t>
      </w:r>
      <w:r>
        <w:rPr>
          <w:sz w:val="17"/>
        </w:rPr>
        <w:t xml:space="preserve"> = </w:t>
      </w:r>
      <w:r>
        <w:rPr>
          <w:color w:val="000088"/>
          <w:sz w:val="17"/>
        </w:rPr>
        <w:t>cut</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0.1</w:t>
      </w:r>
      <w:r>
        <w:rPr>
          <w:sz w:val="17"/>
        </w:rPr>
        <w:t>)</w:t>
      </w:r>
    </w:p>
    <w:p w:rsidR="000C0BC3" w:rsidRDefault="00F738DC">
      <w:pPr>
        <w:spacing w:after="650" w:line="259" w:lineRule="auto"/>
        <w:ind w:left="158" w:firstLine="0"/>
      </w:pPr>
      <w:r>
        <w:rPr>
          <w:noProof/>
        </w:rPr>
        <w:lastRenderedPageBreak/>
        <w:drawing>
          <wp:inline distT="0" distB="0" distL="0" distR="0">
            <wp:extent cx="6859972" cy="4197096"/>
            <wp:effectExtent l="0" t="0" r="0" b="0"/>
            <wp:docPr id="8959" name="Picture 8959"/>
            <wp:cNvGraphicFramePr/>
            <a:graphic xmlns:a="http://schemas.openxmlformats.org/drawingml/2006/main">
              <a:graphicData uri="http://schemas.openxmlformats.org/drawingml/2006/picture">
                <pic:pic xmlns:pic="http://schemas.openxmlformats.org/drawingml/2006/picture">
                  <pic:nvPicPr>
                    <pic:cNvPr id="8959" name="Picture 8959"/>
                    <pic:cNvPicPr/>
                  </pic:nvPicPr>
                  <pic:blipFill>
                    <a:blip r:embed="rId119"/>
                    <a:stretch>
                      <a:fillRect/>
                    </a:stretch>
                  </pic:blipFill>
                  <pic:spPr>
                    <a:xfrm>
                      <a:off x="0" y="0"/>
                      <a:ext cx="6859972" cy="4197096"/>
                    </a:xfrm>
                    <a:prstGeom prst="rect">
                      <a:avLst/>
                    </a:prstGeom>
                  </pic:spPr>
                </pic:pic>
              </a:graphicData>
            </a:graphic>
          </wp:inline>
        </w:drawing>
      </w:r>
    </w:p>
    <w:p w:rsidR="000C0BC3" w:rsidRDefault="00F738DC">
      <w:pPr>
        <w:ind w:left="-5" w:right="15"/>
      </w:pPr>
      <w:r>
        <w:t xml:space="preserve">There are a few challenges with this type of plot, which we will come back to in </w:t>
      </w:r>
      <w:r>
        <w:rPr>
          <w:color w:val="8E0012"/>
        </w:rPr>
        <w:t>“A Categorical and Continuous Variable”</w:t>
      </w:r>
      <w:r>
        <w:t>.</w:t>
      </w:r>
    </w:p>
    <w:p w:rsidR="000C0BC3" w:rsidRDefault="00F738DC">
      <w:pPr>
        <w:pStyle w:val="3"/>
        <w:ind w:left="-5"/>
      </w:pPr>
      <w:r>
        <w:t>Typical Values</w:t>
      </w:r>
    </w:p>
    <w:p w:rsidR="000C0BC3" w:rsidRDefault="00F738DC">
      <w:pPr>
        <w:spacing w:after="87"/>
        <w:ind w:left="-5" w:right="15"/>
      </w:pPr>
      <w:r>
        <w:t>In both bar charts and histograms, tall bars show the common values of a variable, and shorter bars show less-common values. Places that do not have bars reveal values that were not seen in your data. To turn this information into useful questions, look for anything unexpected:</w:t>
      </w:r>
    </w:p>
    <w:p w:rsidR="000C0BC3" w:rsidRDefault="00F738DC">
      <w:pPr>
        <w:spacing w:after="242"/>
        <w:ind w:left="313" w:right="15"/>
      </w:pPr>
      <w:r>
        <w:rPr>
          <w:noProof/>
          <w:sz w:val="22"/>
        </w:rPr>
        <mc:AlternateContent>
          <mc:Choice Requires="wpg">
            <w:drawing>
              <wp:anchor distT="0" distB="0" distL="114300" distR="114300" simplePos="0" relativeHeight="251672576" behindDoc="0" locked="0" layoutInCell="1" allowOverlap="1">
                <wp:simplePos x="0" y="0"/>
                <wp:positionH relativeFrom="column">
                  <wp:posOffset>192106</wp:posOffset>
                </wp:positionH>
                <wp:positionV relativeFrom="paragraph">
                  <wp:posOffset>44505</wp:posOffset>
                </wp:positionV>
                <wp:extent cx="54880" cy="841248"/>
                <wp:effectExtent l="0" t="0" r="0" b="0"/>
                <wp:wrapSquare wrapText="bothSides"/>
                <wp:docPr id="369688" name="Group 369688"/>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382" name="Shape 4423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83" name="Shape 44238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84" name="Shape 442384"/>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688" style="width:4.32129pt;height:66.24pt;position:absolute;mso-position-horizontal-relative:text;mso-position-horizontal:absolute;margin-left:15.1265pt;mso-position-vertical-relative:text;margin-top:3.50433pt;" coordsize="548,8412">
                <v:shape id="Shape 442385" style="position:absolute;width:548;height:548;left:0;top:0;" coordsize="54880,54864" path="m0,0l54880,0l54880,54864l0,54864l0,0">
                  <v:stroke weight="0.72pt" endcap="square" joinstyle="miter" miterlimit="10" on="true" color="#000000"/>
                  <v:fill on="true" color="#000000"/>
                </v:shape>
                <v:shape id="Shape 442386" style="position:absolute;width:548;height:548;left:0;top:3931;" coordsize="54880,54864" path="m0,0l54880,0l54880,54864l0,54864l0,0">
                  <v:stroke weight="0.72pt" endcap="square" joinstyle="miter" miterlimit="10" on="true" color="#000000"/>
                  <v:fill on="true" color="#000000"/>
                </v:shape>
                <v:shape id="Shape 442387"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t>Which values are the most common? Why?</w:t>
      </w:r>
    </w:p>
    <w:p w:rsidR="000C0BC3" w:rsidRDefault="00F738DC">
      <w:pPr>
        <w:spacing w:after="242"/>
        <w:ind w:left="313" w:right="15"/>
      </w:pPr>
      <w:r>
        <w:t>Which values are rare? Why? Does that match your expectations?</w:t>
      </w:r>
    </w:p>
    <w:p w:rsidR="000C0BC3" w:rsidRDefault="00F738DC">
      <w:pPr>
        <w:spacing w:after="256"/>
        <w:ind w:left="313" w:right="15"/>
      </w:pPr>
      <w:r>
        <w:t>Can you see any unusual patterns? What might explain them?</w:t>
      </w:r>
    </w:p>
    <w:p w:rsidR="000C0BC3" w:rsidRDefault="00F738DC">
      <w:pPr>
        <w:spacing w:after="83"/>
        <w:ind w:left="-5" w:right="15"/>
      </w:pPr>
      <w:r>
        <w:t>As an example, the following histogram suggests several interesting questions:</w:t>
      </w:r>
    </w:p>
    <w:p w:rsidR="000C0BC3" w:rsidRDefault="00F738DC">
      <w:pPr>
        <w:spacing w:after="242"/>
        <w:ind w:left="313" w:right="15"/>
      </w:pPr>
      <w:r>
        <w:rPr>
          <w:noProof/>
          <w:sz w:val="22"/>
        </w:rPr>
        <mc:AlternateContent>
          <mc:Choice Requires="wpg">
            <w:drawing>
              <wp:anchor distT="0" distB="0" distL="114300" distR="114300" simplePos="0" relativeHeight="251673600" behindDoc="0" locked="0" layoutInCell="1" allowOverlap="1">
                <wp:simplePos x="0" y="0"/>
                <wp:positionH relativeFrom="column">
                  <wp:posOffset>192106</wp:posOffset>
                </wp:positionH>
                <wp:positionV relativeFrom="paragraph">
                  <wp:posOffset>44505</wp:posOffset>
                </wp:positionV>
                <wp:extent cx="54880" cy="448056"/>
                <wp:effectExtent l="0" t="0" r="0" b="0"/>
                <wp:wrapSquare wrapText="bothSides"/>
                <wp:docPr id="369692" name="Group 369692"/>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388" name="Shape 44238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89" name="Shape 44238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692" style="width:4.32129pt;height:35.28pt;position:absolute;mso-position-horizontal-relative:text;mso-position-horizontal:absolute;margin-left:15.1265pt;mso-position-vertical-relative:text;margin-top:3.50432pt;" coordsize="548,4480">
                <v:shape id="Shape 442390" style="position:absolute;width:548;height:548;left:0;top:0;" coordsize="54880,54864" path="m0,0l54880,0l54880,54864l0,54864l0,0">
                  <v:stroke weight="0.72pt" endcap="square" joinstyle="miter" miterlimit="10" on="true" color="#000000"/>
                  <v:fill on="true" color="#000000"/>
                </v:shape>
                <v:shape id="Shape 44239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Why are there more diamonds at whole carats and common fractions of carats?</w:t>
      </w:r>
    </w:p>
    <w:p w:rsidR="000C0BC3" w:rsidRDefault="00F738DC">
      <w:pPr>
        <w:spacing w:after="286"/>
        <w:ind w:left="313" w:right="15"/>
      </w:pPr>
      <w:r>
        <w:t>Why are there more diamonds slightly to the right of each peak than there are slightly to the left of each peak?</w:t>
      </w:r>
    </w:p>
    <w:p w:rsidR="000C0BC3" w:rsidRDefault="00F738DC">
      <w:pPr>
        <w:tabs>
          <w:tab w:val="center" w:pos="404"/>
          <w:tab w:val="center" w:pos="3334"/>
        </w:tabs>
        <w:ind w:left="0" w:firstLine="0"/>
      </w:pPr>
      <w:r>
        <w:rPr>
          <w:sz w:val="22"/>
        </w:rPr>
        <w:t xml:space="preserve"> </w:t>
      </w:r>
      <w:r>
        <w:rPr>
          <w:noProof/>
          <w:sz w:val="22"/>
        </w:rPr>
        <mc:AlternateContent>
          <mc:Choice Requires="wpg">
            <w:drawing>
              <wp:inline distT="0" distB="0" distL="0" distR="0">
                <wp:extent cx="54880" cy="54864"/>
                <wp:effectExtent l="0" t="0" r="0" b="0"/>
                <wp:docPr id="369695" name="Group 36969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392" name="Shape 44239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9695" style="width:4.32129pt;height:4.32001pt;mso-position-horizontal-relative:char;mso-position-vertical-relative:line" coordsize="548,548">
                <v:shape id="Shape 44239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Why are there no diamonds bigger than 3 carats?</w:t>
      </w:r>
    </w:p>
    <w:p w:rsidR="000C0BC3" w:rsidRDefault="00F738DC">
      <w:pPr>
        <w:spacing w:after="379" w:line="231" w:lineRule="auto"/>
        <w:ind w:left="283" w:right="4476"/>
      </w:pPr>
      <w:r>
        <w:rPr>
          <w:color w:val="CC00FF"/>
          <w:sz w:val="17"/>
        </w:rPr>
        <w:lastRenderedPageBreak/>
        <w:t>ggplot</w:t>
      </w:r>
      <w:r>
        <w:rPr>
          <w:sz w:val="17"/>
        </w:rPr>
        <w:t>(</w:t>
      </w:r>
      <w:r>
        <w:rPr>
          <w:color w:val="000088"/>
          <w:sz w:val="17"/>
        </w:rPr>
        <w:t>data</w:t>
      </w:r>
      <w:r>
        <w:rPr>
          <w:sz w:val="17"/>
        </w:rPr>
        <w:t xml:space="preserve"> = </w:t>
      </w:r>
      <w:r>
        <w:rPr>
          <w:color w:val="000088"/>
          <w:sz w:val="17"/>
        </w:rPr>
        <w:t>smaller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   </w:t>
      </w:r>
      <w:r>
        <w:rPr>
          <w:color w:val="CC00FF"/>
          <w:sz w:val="17"/>
        </w:rPr>
        <w:t>geom_histogram</w:t>
      </w:r>
      <w:r>
        <w:rPr>
          <w:sz w:val="17"/>
        </w:rPr>
        <w:t>(</w:t>
      </w:r>
      <w:r>
        <w:rPr>
          <w:color w:val="000088"/>
          <w:sz w:val="17"/>
        </w:rPr>
        <w:t>binwidth</w:t>
      </w:r>
      <w:r>
        <w:rPr>
          <w:sz w:val="17"/>
        </w:rPr>
        <w:t xml:space="preserve"> = </w:t>
      </w:r>
      <w:r>
        <w:rPr>
          <w:color w:val="FF6600"/>
          <w:sz w:val="17"/>
        </w:rPr>
        <w:t>0.01</w:t>
      </w:r>
      <w:r>
        <w:rPr>
          <w:sz w:val="17"/>
        </w:rPr>
        <w:t>)</w:t>
      </w:r>
    </w:p>
    <w:p w:rsidR="000C0BC3" w:rsidRDefault="00F738DC">
      <w:pPr>
        <w:spacing w:after="0" w:line="259" w:lineRule="auto"/>
        <w:ind w:left="158" w:firstLine="0"/>
      </w:pPr>
      <w:r>
        <w:rPr>
          <w:noProof/>
        </w:rPr>
        <w:drawing>
          <wp:inline distT="0" distB="0" distL="0" distR="0">
            <wp:extent cx="6859972" cy="4178808"/>
            <wp:effectExtent l="0" t="0" r="0" b="0"/>
            <wp:docPr id="9020" name="Picture 9020"/>
            <wp:cNvGraphicFramePr/>
            <a:graphic xmlns:a="http://schemas.openxmlformats.org/drawingml/2006/main">
              <a:graphicData uri="http://schemas.openxmlformats.org/drawingml/2006/picture">
                <pic:pic xmlns:pic="http://schemas.openxmlformats.org/drawingml/2006/picture">
                  <pic:nvPicPr>
                    <pic:cNvPr id="9020" name="Picture 9020"/>
                    <pic:cNvPicPr/>
                  </pic:nvPicPr>
                  <pic:blipFill>
                    <a:blip r:embed="rId120"/>
                    <a:stretch>
                      <a:fillRect/>
                    </a:stretch>
                  </pic:blipFill>
                  <pic:spPr>
                    <a:xfrm>
                      <a:off x="0" y="0"/>
                      <a:ext cx="6859972" cy="4178808"/>
                    </a:xfrm>
                    <a:prstGeom prst="rect">
                      <a:avLst/>
                    </a:prstGeom>
                  </pic:spPr>
                </pic:pic>
              </a:graphicData>
            </a:graphic>
          </wp:inline>
        </w:drawing>
      </w:r>
    </w:p>
    <w:p w:rsidR="000C0BC3" w:rsidRDefault="00F738DC">
      <w:pPr>
        <w:spacing w:after="87"/>
        <w:ind w:left="-5" w:right="15"/>
      </w:pPr>
      <w:r>
        <w:t>In general, clusters of similar values suggest that subgroups exist in your data. To understand the subgroups, ask:</w:t>
      </w:r>
    </w:p>
    <w:p w:rsidR="000C0BC3" w:rsidRDefault="00F738DC">
      <w:pPr>
        <w:spacing w:after="242"/>
        <w:ind w:left="313" w:right="15"/>
      </w:pPr>
      <w:r>
        <w:rPr>
          <w:noProof/>
          <w:sz w:val="22"/>
        </w:rPr>
        <mc:AlternateContent>
          <mc:Choice Requires="wpg">
            <w:drawing>
              <wp:anchor distT="0" distB="0" distL="114300" distR="114300" simplePos="0" relativeHeight="251674624" behindDoc="0" locked="0" layoutInCell="1" allowOverlap="1">
                <wp:simplePos x="0" y="0"/>
                <wp:positionH relativeFrom="column">
                  <wp:posOffset>192106</wp:posOffset>
                </wp:positionH>
                <wp:positionV relativeFrom="paragraph">
                  <wp:posOffset>44505</wp:posOffset>
                </wp:positionV>
                <wp:extent cx="54880" cy="1234440"/>
                <wp:effectExtent l="0" t="0" r="0" b="0"/>
                <wp:wrapSquare wrapText="bothSides"/>
                <wp:docPr id="370064" name="Group 370064"/>
                <wp:cNvGraphicFramePr/>
                <a:graphic xmlns:a="http://schemas.openxmlformats.org/drawingml/2006/main">
                  <a:graphicData uri="http://schemas.microsoft.com/office/word/2010/wordprocessingGroup">
                    <wpg:wgp>
                      <wpg:cNvGrpSpPr/>
                      <wpg:grpSpPr>
                        <a:xfrm>
                          <a:off x="0" y="0"/>
                          <a:ext cx="54880" cy="1234440"/>
                          <a:chOff x="0" y="0"/>
                          <a:chExt cx="54880" cy="1234440"/>
                        </a:xfrm>
                      </wpg:grpSpPr>
                      <wps:wsp>
                        <wps:cNvPr id="442394" name="Shape 44239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95" name="Shape 44239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96" name="Shape 442396"/>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397" name="Shape 442397"/>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064" style="width:4.32129pt;height:97.2pt;position:absolute;mso-position-horizontal-relative:text;mso-position-horizontal:absolute;margin-left:15.1265pt;mso-position-vertical-relative:text;margin-top:3.50433pt;" coordsize="548,12344">
                <v:shape id="Shape 442398" style="position:absolute;width:548;height:548;left:0;top:0;" coordsize="54880,54864" path="m0,0l54880,0l54880,54864l0,54864l0,0">
                  <v:stroke weight="0.72pt" endcap="square" joinstyle="miter" miterlimit="10" on="true" color="#000000"/>
                  <v:fill on="true" color="#000000"/>
                </v:shape>
                <v:shape id="Shape 442399" style="position:absolute;width:548;height:548;left:0;top:3931;" coordsize="54880,54864" path="m0,0l54880,0l54880,54864l0,54864l0,0">
                  <v:stroke weight="0.72pt" endcap="square" joinstyle="miter" miterlimit="10" on="true" color="#000000"/>
                  <v:fill on="true" color="#000000"/>
                </v:shape>
                <v:shape id="Shape 442400" style="position:absolute;width:548;height:548;left:0;top:7863;" coordsize="54880,54864" path="m0,0l54880,0l54880,54864l0,54864l0,0">
                  <v:stroke weight="0.72pt" endcap="square" joinstyle="miter" miterlimit="10" on="true" color="#000000"/>
                  <v:fill on="true" color="#000000"/>
                </v:shape>
                <v:shape id="Shape 442401" style="position:absolute;width:548;height:548;left:0;top:11795;" coordsize="54880,54864" path="m0,0l54880,0l54880,54864l0,54864l0,0">
                  <v:stroke weight="0.72pt" endcap="square" joinstyle="miter" miterlimit="10" on="true" color="#000000"/>
                  <v:fill on="true" color="#000000"/>
                </v:shape>
                <w10:wrap type="square"/>
              </v:group>
            </w:pict>
          </mc:Fallback>
        </mc:AlternateContent>
      </w:r>
      <w:r>
        <w:t>How are the observations within each cluster similar to each other?</w:t>
      </w:r>
    </w:p>
    <w:p w:rsidR="000C0BC3" w:rsidRDefault="00F738DC">
      <w:pPr>
        <w:spacing w:after="242"/>
        <w:ind w:left="313" w:right="15"/>
      </w:pPr>
      <w:r>
        <w:t>How are the observations in separate clusters different from each other?</w:t>
      </w:r>
    </w:p>
    <w:p w:rsidR="000C0BC3" w:rsidRDefault="00F738DC">
      <w:pPr>
        <w:spacing w:after="242"/>
        <w:ind w:left="313" w:right="15"/>
      </w:pPr>
      <w:r>
        <w:t>How can you explain or describe the clusters?</w:t>
      </w:r>
    </w:p>
    <w:p w:rsidR="000C0BC3" w:rsidRDefault="00F738DC">
      <w:pPr>
        <w:spacing w:after="256"/>
        <w:ind w:left="313" w:right="15"/>
      </w:pPr>
      <w:r>
        <w:t>Why might the appearance of clusters be misleading?</w:t>
      </w:r>
    </w:p>
    <w:p w:rsidR="000C0BC3" w:rsidRDefault="00F738DC">
      <w:pPr>
        <w:ind w:left="-5" w:right="83"/>
      </w:pPr>
      <w:r>
        <w:t>The following histogram shows the length (in minutes) of 272 eruptions of the Old Faithful Geyser in Yellowstone National Park. Eruption times appear to be clustered into two groups: there are short eruptions (of around 2 minutes) and long eruptions (4–5 minutes), but little in between:</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faithful</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eruptions</w:t>
      </w:r>
      <w:r>
        <w:rPr>
          <w:sz w:val="17"/>
        </w:rPr>
        <w:t xml:space="preserve">)) +   </w:t>
      </w:r>
      <w:r>
        <w:rPr>
          <w:color w:val="CC00FF"/>
          <w:sz w:val="17"/>
        </w:rPr>
        <w:t>geom_histogram</w:t>
      </w:r>
      <w:r>
        <w:rPr>
          <w:sz w:val="17"/>
        </w:rPr>
        <w:t>(</w:t>
      </w:r>
      <w:r>
        <w:rPr>
          <w:color w:val="000088"/>
          <w:sz w:val="17"/>
        </w:rPr>
        <w:t>binwidth</w:t>
      </w:r>
      <w:r>
        <w:rPr>
          <w:sz w:val="17"/>
        </w:rPr>
        <w:t xml:space="preserve"> = </w:t>
      </w:r>
      <w:r>
        <w:rPr>
          <w:color w:val="FF6600"/>
          <w:sz w:val="17"/>
        </w:rPr>
        <w:t>0.25</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9070" name="Picture 9070"/>
            <wp:cNvGraphicFramePr/>
            <a:graphic xmlns:a="http://schemas.openxmlformats.org/drawingml/2006/main">
              <a:graphicData uri="http://schemas.openxmlformats.org/drawingml/2006/picture">
                <pic:pic xmlns:pic="http://schemas.openxmlformats.org/drawingml/2006/picture">
                  <pic:nvPicPr>
                    <pic:cNvPr id="9070" name="Picture 9070"/>
                    <pic:cNvPicPr/>
                  </pic:nvPicPr>
                  <pic:blipFill>
                    <a:blip r:embed="rId121"/>
                    <a:stretch>
                      <a:fillRect/>
                    </a:stretch>
                  </pic:blipFill>
                  <pic:spPr>
                    <a:xfrm>
                      <a:off x="0" y="0"/>
                      <a:ext cx="6859972" cy="4187952"/>
                    </a:xfrm>
                    <a:prstGeom prst="rect">
                      <a:avLst/>
                    </a:prstGeom>
                  </pic:spPr>
                </pic:pic>
              </a:graphicData>
            </a:graphic>
          </wp:inline>
        </w:drawing>
      </w:r>
    </w:p>
    <w:p w:rsidR="000C0BC3" w:rsidRDefault="00F738DC">
      <w:pPr>
        <w:spacing w:after="235" w:line="238" w:lineRule="auto"/>
        <w:ind w:left="-5" w:right="57"/>
        <w:jc w:val="both"/>
      </w:pPr>
      <w:r>
        <w:t xml:space="preserve">Many of the preceding questions will prompt you to explore a relationship </w:t>
      </w:r>
      <w:r>
        <w:rPr>
          <w:i/>
        </w:rPr>
        <w:t>between</w:t>
      </w:r>
      <w:r>
        <w:t xml:space="preserve"> variables, for example, to see if the values of one variable can explain the behavior of another variable. We’ll get to that shortly.</w:t>
      </w:r>
    </w:p>
    <w:p w:rsidR="000C0BC3" w:rsidRDefault="00F738DC">
      <w:pPr>
        <w:pStyle w:val="3"/>
        <w:ind w:left="-5"/>
      </w:pPr>
      <w:r>
        <w:t>Unusual Values</w:t>
      </w:r>
    </w:p>
    <w:p w:rsidR="000C0BC3" w:rsidRDefault="00F738DC">
      <w:pPr>
        <w:ind w:left="-5" w:right="15"/>
      </w:pPr>
      <w:r>
        <w:t xml:space="preserve">Outliers are observations that are unusual; data points that don’t seem to fit the pattern. Sometimes outliers are data entry errors; other times outliers suggest important new science. When you have a lot of data, outliers are sometimes difficult to see in a histogram. For example, take the distribution of the </w:t>
      </w:r>
      <w:r>
        <w:rPr>
          <w:sz w:val="23"/>
        </w:rPr>
        <w:t>y</w:t>
      </w:r>
      <w:r>
        <w:t xml:space="preserve"> variable from the diamonds dataset. The only evidence of outliers is the unusually wide limits on the y-axis:</w:t>
      </w:r>
    </w:p>
    <w:p w:rsidR="000C0BC3" w:rsidRDefault="00F738DC">
      <w:pPr>
        <w:spacing w:after="379" w:line="231" w:lineRule="auto"/>
        <w:ind w:left="283" w:right="5399"/>
      </w:pPr>
      <w:r>
        <w:rPr>
          <w:color w:val="CC00FF"/>
          <w:sz w:val="17"/>
        </w:rPr>
        <w:t>ggplot</w:t>
      </w:r>
      <w:r>
        <w:rPr>
          <w:sz w:val="17"/>
        </w:rPr>
        <w:t>(</w:t>
      </w:r>
      <w:r>
        <w:rPr>
          <w:color w:val="000088"/>
          <w:sz w:val="17"/>
        </w:rPr>
        <w:t>diamonds</w:t>
      </w:r>
      <w:r>
        <w:rPr>
          <w:sz w:val="17"/>
        </w:rPr>
        <w:t xml:space="preserve">) +   </w:t>
      </w:r>
      <w:r>
        <w:rPr>
          <w:color w:val="CC00FF"/>
          <w:sz w:val="17"/>
        </w:rPr>
        <w:t>geom_histogram</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y</w:t>
      </w:r>
      <w:r>
        <w:rPr>
          <w:sz w:val="17"/>
        </w:rPr>
        <w:t xml:space="preserve">), </w:t>
      </w:r>
      <w:r>
        <w:rPr>
          <w:color w:val="000088"/>
          <w:sz w:val="17"/>
        </w:rPr>
        <w:t>binwidth</w:t>
      </w:r>
      <w:r>
        <w:rPr>
          <w:sz w:val="17"/>
        </w:rPr>
        <w:t xml:space="preserve"> = </w:t>
      </w:r>
      <w:r>
        <w:rPr>
          <w:color w:val="FF6600"/>
          <w:sz w:val="17"/>
        </w:rPr>
        <w:t>0.5</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9117" name="Picture 9117"/>
            <wp:cNvGraphicFramePr/>
            <a:graphic xmlns:a="http://schemas.openxmlformats.org/drawingml/2006/main">
              <a:graphicData uri="http://schemas.openxmlformats.org/drawingml/2006/picture">
                <pic:pic xmlns:pic="http://schemas.openxmlformats.org/drawingml/2006/picture">
                  <pic:nvPicPr>
                    <pic:cNvPr id="9117" name="Picture 9117"/>
                    <pic:cNvPicPr/>
                  </pic:nvPicPr>
                  <pic:blipFill>
                    <a:blip r:embed="rId122"/>
                    <a:stretch>
                      <a:fillRect/>
                    </a:stretch>
                  </pic:blipFill>
                  <pic:spPr>
                    <a:xfrm>
                      <a:off x="0" y="0"/>
                      <a:ext cx="6859972" cy="4178808"/>
                    </a:xfrm>
                    <a:prstGeom prst="rect">
                      <a:avLst/>
                    </a:prstGeom>
                  </pic:spPr>
                </pic:pic>
              </a:graphicData>
            </a:graphic>
          </wp:inline>
        </w:drawing>
      </w:r>
    </w:p>
    <w:p w:rsidR="000C0BC3" w:rsidRDefault="00F738DC">
      <w:pPr>
        <w:spacing w:after="264"/>
        <w:ind w:left="-5" w:right="15"/>
      </w:pPr>
      <w:r>
        <w:t xml:space="preserve">There are so many observations in the common bins that the rare bins are so short that you can’t see them (although maybe if you stare intently at 0 you’ll spot something). To make it easy to see the unusual values, we need to zoom in to small values of the y-axis with </w:t>
      </w:r>
      <w:r>
        <w:rPr>
          <w:sz w:val="23"/>
        </w:rPr>
        <w:t>coord_cartesian()</w:t>
      </w:r>
      <w:r>
        <w:t>:</w:t>
      </w:r>
    </w:p>
    <w:p w:rsidR="000C0BC3" w:rsidRDefault="00F738DC">
      <w:pPr>
        <w:spacing w:after="23" w:line="231" w:lineRule="auto"/>
        <w:ind w:left="283" w:right="5197"/>
      </w:pPr>
      <w:r>
        <w:rPr>
          <w:color w:val="CC00FF"/>
          <w:sz w:val="17"/>
        </w:rPr>
        <w:t>ggplot</w:t>
      </w:r>
      <w:r>
        <w:rPr>
          <w:sz w:val="17"/>
        </w:rPr>
        <w:t>(</w:t>
      </w:r>
      <w:r>
        <w:rPr>
          <w:color w:val="000088"/>
          <w:sz w:val="17"/>
        </w:rPr>
        <w:t>diamonds</w:t>
      </w:r>
      <w:r>
        <w:rPr>
          <w:sz w:val="17"/>
        </w:rPr>
        <w:t xml:space="preserve">) +   </w:t>
      </w:r>
      <w:r>
        <w:rPr>
          <w:color w:val="CC00FF"/>
          <w:sz w:val="17"/>
        </w:rPr>
        <w:t>geom_histogram</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y</w:t>
      </w:r>
      <w:r>
        <w:rPr>
          <w:sz w:val="17"/>
        </w:rPr>
        <w:t xml:space="preserve">), </w:t>
      </w:r>
      <w:r>
        <w:rPr>
          <w:color w:val="000088"/>
          <w:sz w:val="17"/>
        </w:rPr>
        <w:t>binwidth</w:t>
      </w:r>
      <w:r>
        <w:rPr>
          <w:sz w:val="17"/>
        </w:rPr>
        <w:t xml:space="preserve"> = </w:t>
      </w:r>
      <w:r>
        <w:rPr>
          <w:color w:val="FF6600"/>
          <w:sz w:val="17"/>
        </w:rPr>
        <w:t>0.5</w:t>
      </w:r>
      <w:r>
        <w:rPr>
          <w:sz w:val="17"/>
        </w:rPr>
        <w:t xml:space="preserve">) +   </w:t>
      </w:r>
      <w:r>
        <w:rPr>
          <w:color w:val="CC00FF"/>
          <w:sz w:val="17"/>
        </w:rPr>
        <w:t>coord_cartesian</w:t>
      </w:r>
      <w:r>
        <w:rPr>
          <w:sz w:val="17"/>
        </w:rPr>
        <w:t>(</w:t>
      </w:r>
      <w:r>
        <w:rPr>
          <w:color w:val="000088"/>
          <w:sz w:val="17"/>
        </w:rPr>
        <w:t>ylim</w:t>
      </w:r>
      <w:r>
        <w:rPr>
          <w:sz w:val="17"/>
        </w:rPr>
        <w:t xml:space="preserve"> = </w:t>
      </w:r>
      <w:r>
        <w:rPr>
          <w:color w:val="CC00FF"/>
          <w:sz w:val="17"/>
        </w:rPr>
        <w:t>c</w:t>
      </w:r>
      <w:r>
        <w:rPr>
          <w:sz w:val="17"/>
        </w:rPr>
        <w:t>(</w:t>
      </w:r>
      <w:r>
        <w:rPr>
          <w:color w:val="FF6600"/>
          <w:sz w:val="17"/>
        </w:rPr>
        <w:t>0</w:t>
      </w:r>
      <w:r>
        <w:rPr>
          <w:sz w:val="17"/>
        </w:rPr>
        <w:t xml:space="preserve">, </w:t>
      </w:r>
      <w:r>
        <w:rPr>
          <w:color w:val="FF6600"/>
          <w:sz w:val="17"/>
        </w:rPr>
        <w:t>50</w:t>
      </w:r>
      <w:r>
        <w:rPr>
          <w:sz w:val="17"/>
        </w:rPr>
        <w:t>))</w:t>
      </w:r>
    </w:p>
    <w:p w:rsidR="000C0BC3" w:rsidRDefault="00F738DC">
      <w:pPr>
        <w:spacing w:after="668" w:line="259" w:lineRule="auto"/>
        <w:ind w:left="158" w:firstLine="0"/>
      </w:pPr>
      <w:r>
        <w:rPr>
          <w:noProof/>
        </w:rPr>
        <w:lastRenderedPageBreak/>
        <w:drawing>
          <wp:inline distT="0" distB="0" distL="0" distR="0">
            <wp:extent cx="6859972" cy="4178808"/>
            <wp:effectExtent l="0" t="0" r="0" b="0"/>
            <wp:docPr id="9174" name="Picture 9174"/>
            <wp:cNvGraphicFramePr/>
            <a:graphic xmlns:a="http://schemas.openxmlformats.org/drawingml/2006/main">
              <a:graphicData uri="http://schemas.openxmlformats.org/drawingml/2006/picture">
                <pic:pic xmlns:pic="http://schemas.openxmlformats.org/drawingml/2006/picture">
                  <pic:nvPicPr>
                    <pic:cNvPr id="9174" name="Picture 9174"/>
                    <pic:cNvPicPr/>
                  </pic:nvPicPr>
                  <pic:blipFill>
                    <a:blip r:embed="rId123"/>
                    <a:stretch>
                      <a:fillRect/>
                    </a:stretch>
                  </pic:blipFill>
                  <pic:spPr>
                    <a:xfrm>
                      <a:off x="0" y="0"/>
                      <a:ext cx="6859972" cy="4178808"/>
                    </a:xfrm>
                    <a:prstGeom prst="rect">
                      <a:avLst/>
                    </a:prstGeom>
                  </pic:spPr>
                </pic:pic>
              </a:graphicData>
            </a:graphic>
          </wp:inline>
        </w:drawing>
      </w:r>
    </w:p>
    <w:p w:rsidR="000C0BC3" w:rsidRDefault="00F738DC">
      <w:pPr>
        <w:spacing w:after="92"/>
        <w:ind w:left="-5" w:right="15"/>
      </w:pPr>
      <w:r>
        <w:t>(</w:t>
      </w:r>
      <w:r>
        <w:rPr>
          <w:sz w:val="23"/>
        </w:rPr>
        <w:t>coord_cartesian()</w:t>
      </w:r>
      <w:r>
        <w:t xml:space="preserve"> also has an </w:t>
      </w:r>
      <w:r>
        <w:rPr>
          <w:sz w:val="23"/>
        </w:rPr>
        <w:t>xlim()</w:t>
      </w:r>
      <w:r>
        <w:t xml:space="preserve"> argument for when you need to zoom into the x-axis. </w:t>
      </w:r>
      <w:r>
        <w:rPr>
          <w:b/>
        </w:rPr>
        <w:t>ggplot2</w:t>
      </w:r>
      <w:r>
        <w:t xml:space="preserve"> also has </w:t>
      </w:r>
      <w:r>
        <w:rPr>
          <w:sz w:val="23"/>
        </w:rPr>
        <w:t>xlim()</w:t>
      </w:r>
      <w:r>
        <w:t xml:space="preserve"> and </w:t>
      </w:r>
      <w:r>
        <w:rPr>
          <w:sz w:val="23"/>
        </w:rPr>
        <w:t>ylim()</w:t>
      </w:r>
      <w:r>
        <w:t xml:space="preserve"> functions that work slightly differently: they throw away the data outside the limits.)</w:t>
      </w:r>
    </w:p>
    <w:p w:rsidR="000C0BC3" w:rsidRDefault="00F738DC">
      <w:pPr>
        <w:ind w:left="-5" w:right="15"/>
      </w:pPr>
      <w:r>
        <w:t xml:space="preserve">This allows us to see that there are three unusual values: 0, ~30, and ~60. We pluck them out with </w:t>
      </w:r>
      <w:r>
        <w:rPr>
          <w:b/>
        </w:rPr>
        <w:t>dplyr</w:t>
      </w:r>
      <w:r>
        <w:t>:</w:t>
      </w:r>
    </w:p>
    <w:p w:rsidR="000C0BC3" w:rsidRDefault="00F738DC">
      <w:pPr>
        <w:spacing w:after="3" w:line="231" w:lineRule="auto"/>
        <w:ind w:left="283" w:right="8020"/>
      </w:pPr>
      <w:r>
        <w:rPr>
          <w:color w:val="000088"/>
          <w:sz w:val="17"/>
        </w:rPr>
        <w:t>unusual</w:t>
      </w:r>
      <w:r>
        <w:rPr>
          <w:sz w:val="17"/>
        </w:rPr>
        <w:t xml:space="preserve"> &lt;- </w:t>
      </w:r>
      <w:r>
        <w:rPr>
          <w:color w:val="000088"/>
          <w:sz w:val="17"/>
        </w:rPr>
        <w:t>diamonds</w:t>
      </w:r>
      <w:r>
        <w:rPr>
          <w:sz w:val="17"/>
        </w:rPr>
        <w:t xml:space="preserve"> %&gt;%   </w:t>
      </w:r>
      <w:r>
        <w:rPr>
          <w:color w:val="CC00FF"/>
          <w:sz w:val="17"/>
        </w:rPr>
        <w:t>filter</w:t>
      </w:r>
      <w:r>
        <w:rPr>
          <w:sz w:val="17"/>
        </w:rPr>
        <w:t>(</w:t>
      </w:r>
      <w:r>
        <w:rPr>
          <w:color w:val="000088"/>
          <w:sz w:val="17"/>
        </w:rPr>
        <w:t>y</w:t>
      </w:r>
      <w:r>
        <w:rPr>
          <w:sz w:val="17"/>
        </w:rPr>
        <w:t xml:space="preserve"> &lt; </w:t>
      </w:r>
      <w:r>
        <w:rPr>
          <w:color w:val="FF6600"/>
          <w:sz w:val="17"/>
        </w:rPr>
        <w:t>3</w:t>
      </w:r>
      <w:r>
        <w:rPr>
          <w:sz w:val="17"/>
        </w:rPr>
        <w:t xml:space="preserve"> | </w:t>
      </w:r>
      <w:r>
        <w:rPr>
          <w:color w:val="000088"/>
          <w:sz w:val="17"/>
        </w:rPr>
        <w:t>y</w:t>
      </w:r>
      <w:r>
        <w:rPr>
          <w:sz w:val="17"/>
        </w:rPr>
        <w:t xml:space="preserve"> &gt; </w:t>
      </w:r>
      <w:r>
        <w:rPr>
          <w:color w:val="FF6600"/>
          <w:sz w:val="17"/>
        </w:rPr>
        <w:t>20</w:t>
      </w:r>
      <w:r>
        <w:rPr>
          <w:sz w:val="17"/>
        </w:rPr>
        <w:t xml:space="preserve">) %&gt;%   </w:t>
      </w:r>
      <w:r>
        <w:rPr>
          <w:color w:val="CC00FF"/>
          <w:sz w:val="17"/>
        </w:rPr>
        <w:t>arrange</w:t>
      </w:r>
      <w:r>
        <w:rPr>
          <w:sz w:val="17"/>
        </w:rPr>
        <w:t>(</w:t>
      </w:r>
      <w:r>
        <w:rPr>
          <w:color w:val="000088"/>
          <w:sz w:val="17"/>
        </w:rPr>
        <w:t>y</w:t>
      </w:r>
      <w:r>
        <w:rPr>
          <w:sz w:val="17"/>
        </w:rPr>
        <w:t xml:space="preserve">) </w:t>
      </w:r>
      <w:r>
        <w:rPr>
          <w:color w:val="000088"/>
          <w:sz w:val="17"/>
        </w:rPr>
        <w:t>unusual</w:t>
      </w:r>
    </w:p>
    <w:p w:rsidR="000C0BC3" w:rsidRDefault="00F738DC">
      <w:pPr>
        <w:spacing w:after="3" w:line="265" w:lineRule="auto"/>
        <w:ind w:left="283" w:right="4388"/>
      </w:pPr>
      <w:r>
        <w:rPr>
          <w:i/>
          <w:color w:val="35586C"/>
          <w:sz w:val="17"/>
        </w:rPr>
        <w:t>#&gt; # A tibble: 9 × 10</w:t>
      </w:r>
    </w:p>
    <w:p w:rsidR="000C0BC3" w:rsidRDefault="00F738DC">
      <w:pPr>
        <w:spacing w:after="3" w:line="265" w:lineRule="auto"/>
        <w:ind w:left="283" w:right="4388"/>
      </w:pPr>
      <w:r>
        <w:rPr>
          <w:i/>
          <w:color w:val="35586C"/>
          <w:sz w:val="17"/>
        </w:rPr>
        <w:t>#&gt;   carat       cut color clarity depth table price     x</w:t>
      </w:r>
    </w:p>
    <w:p w:rsidR="000C0BC3" w:rsidRDefault="00F738DC">
      <w:pPr>
        <w:spacing w:after="3" w:line="265" w:lineRule="auto"/>
        <w:ind w:left="283" w:right="4388"/>
      </w:pPr>
      <w:r>
        <w:rPr>
          <w:i/>
          <w:color w:val="35586C"/>
          <w:sz w:val="17"/>
        </w:rPr>
        <w:t>#&gt;   &lt;dbl&gt;     &lt;ord&gt; &lt;ord&gt;   &lt;ord&gt; &lt;dbl&gt; &lt;dbl&gt; &lt;int&gt; &lt;dbl&gt;</w:t>
      </w:r>
    </w:p>
    <w:p w:rsidR="000C0BC3" w:rsidRDefault="00F738DC">
      <w:pPr>
        <w:spacing w:after="3" w:line="265" w:lineRule="auto"/>
        <w:ind w:left="283" w:right="4388"/>
      </w:pPr>
      <w:r>
        <w:rPr>
          <w:i/>
          <w:color w:val="35586C"/>
          <w:sz w:val="17"/>
        </w:rPr>
        <w:t>#&gt; 1  1.00 Very Good     H     VS2  63.3    53  5139  0.00</w:t>
      </w:r>
    </w:p>
    <w:p w:rsidR="000C0BC3" w:rsidRDefault="00F738DC">
      <w:pPr>
        <w:spacing w:after="3" w:line="265" w:lineRule="auto"/>
        <w:ind w:left="283" w:right="4388"/>
      </w:pPr>
      <w:r>
        <w:rPr>
          <w:i/>
          <w:color w:val="35586C"/>
          <w:sz w:val="17"/>
        </w:rPr>
        <w:t>#&gt; 2  1.14      Fair     G     VS1  57.5    67  6381  0.00</w:t>
      </w:r>
    </w:p>
    <w:p w:rsidR="000C0BC3" w:rsidRDefault="00F738DC">
      <w:pPr>
        <w:spacing w:after="3" w:line="265" w:lineRule="auto"/>
        <w:ind w:left="283" w:right="4388"/>
      </w:pPr>
      <w:r>
        <w:rPr>
          <w:i/>
          <w:color w:val="35586C"/>
          <w:sz w:val="17"/>
        </w:rPr>
        <w:t>#&gt; 3  1.56     Ideal     G     VS2  62.2    54 12800  0.00</w:t>
      </w:r>
    </w:p>
    <w:p w:rsidR="000C0BC3" w:rsidRDefault="00F738DC">
      <w:pPr>
        <w:spacing w:after="3" w:line="265" w:lineRule="auto"/>
        <w:ind w:left="283" w:right="4388"/>
      </w:pPr>
      <w:r>
        <w:rPr>
          <w:i/>
          <w:color w:val="35586C"/>
          <w:sz w:val="17"/>
        </w:rPr>
        <w:t>#&gt; 4  1.20   Premium     D    VVS1  62.1    59 15686  0.00</w:t>
      </w:r>
    </w:p>
    <w:p w:rsidR="000C0BC3" w:rsidRDefault="00F738DC">
      <w:pPr>
        <w:spacing w:after="3" w:line="265" w:lineRule="auto"/>
        <w:ind w:left="283" w:right="4388"/>
      </w:pPr>
      <w:r>
        <w:rPr>
          <w:i/>
          <w:color w:val="35586C"/>
          <w:sz w:val="17"/>
        </w:rPr>
        <w:t>#&gt; 5  2.25   Premium     H     SI2  62.8    59 18034  0.00</w:t>
      </w:r>
    </w:p>
    <w:p w:rsidR="000C0BC3" w:rsidRDefault="00F738DC">
      <w:pPr>
        <w:spacing w:after="3" w:line="265" w:lineRule="auto"/>
        <w:ind w:left="283" w:right="4388"/>
      </w:pPr>
      <w:r>
        <w:rPr>
          <w:i/>
          <w:color w:val="35586C"/>
          <w:sz w:val="17"/>
        </w:rPr>
        <w:t>#&gt; 6  0.71      Good     F     SI2  64.1    60  2130  0.00</w:t>
      </w:r>
    </w:p>
    <w:p w:rsidR="000C0BC3" w:rsidRDefault="00F738DC">
      <w:pPr>
        <w:spacing w:after="3" w:line="265" w:lineRule="auto"/>
        <w:ind w:left="283" w:right="4388"/>
      </w:pPr>
      <w:r>
        <w:rPr>
          <w:i/>
          <w:color w:val="35586C"/>
          <w:sz w:val="17"/>
        </w:rPr>
        <w:t>#&gt; 7  0.71      Good     F     SI2  64.1    60  2130  0.00</w:t>
      </w:r>
    </w:p>
    <w:p w:rsidR="000C0BC3" w:rsidRDefault="00F738DC">
      <w:pPr>
        <w:spacing w:after="3" w:line="265" w:lineRule="auto"/>
        <w:ind w:left="283" w:right="4388"/>
      </w:pPr>
      <w:r>
        <w:rPr>
          <w:i/>
          <w:color w:val="35586C"/>
          <w:sz w:val="17"/>
        </w:rPr>
        <w:t>#&gt; 8  0.51     Ideal     E     VS1  61.8    55  2075  5.15</w:t>
      </w:r>
    </w:p>
    <w:p w:rsidR="000C0BC3" w:rsidRDefault="00F738DC">
      <w:pPr>
        <w:spacing w:after="3" w:line="265" w:lineRule="auto"/>
        <w:ind w:left="283" w:right="4388"/>
      </w:pPr>
      <w:r>
        <w:rPr>
          <w:i/>
          <w:color w:val="35586C"/>
          <w:sz w:val="17"/>
        </w:rPr>
        <w:t>#&gt; 9  2.00   Premium     H     SI2  58.9    57 12210  8.09</w:t>
      </w:r>
    </w:p>
    <w:p w:rsidR="000C0BC3" w:rsidRDefault="00F738DC">
      <w:pPr>
        <w:spacing w:after="3" w:line="265" w:lineRule="auto"/>
        <w:ind w:left="283" w:right="4388"/>
      </w:pPr>
      <w:r>
        <w:rPr>
          <w:i/>
          <w:color w:val="35586C"/>
          <w:sz w:val="17"/>
        </w:rPr>
        <w:t>#&gt; # ... with 2 more variables:</w:t>
      </w:r>
    </w:p>
    <w:p w:rsidR="000C0BC3" w:rsidRDefault="00F738DC">
      <w:pPr>
        <w:spacing w:after="460" w:line="265" w:lineRule="auto"/>
        <w:ind w:left="283" w:right="4388"/>
      </w:pPr>
      <w:r>
        <w:rPr>
          <w:i/>
          <w:color w:val="35586C"/>
          <w:sz w:val="17"/>
        </w:rPr>
        <w:t>#&gt; #  y &lt;dbl&gt;, z &lt;dbl&gt;</w:t>
      </w:r>
    </w:p>
    <w:p w:rsidR="000C0BC3" w:rsidRDefault="00F738DC">
      <w:pPr>
        <w:spacing w:after="166" w:line="238" w:lineRule="auto"/>
        <w:ind w:left="-5" w:right="57"/>
        <w:jc w:val="both"/>
      </w:pPr>
      <w:r>
        <w:t xml:space="preserve">The </w:t>
      </w:r>
      <w:r>
        <w:rPr>
          <w:sz w:val="23"/>
        </w:rPr>
        <w:t>y</w:t>
      </w:r>
      <w:r>
        <w:t xml:space="preserve"> variable measures one of the three dimensions of these diamonds, in mm. We know that diamonds can’t have a width of 0mm, so these values must be incorrect. We might also suspect </w:t>
      </w:r>
      <w:r>
        <w:lastRenderedPageBreak/>
        <w:t>that measurements of 32mm and 59mm are implausible: those diamonds are over an inch long, but don’t cost hundreds of thousands of dollars!</w:t>
      </w:r>
    </w:p>
    <w:p w:rsidR="000C0BC3" w:rsidRDefault="00F738DC">
      <w:pPr>
        <w:spacing w:after="0"/>
        <w:ind w:left="-5" w:right="15"/>
      </w:pPr>
      <w:r>
        <w:t>It’s good practice to repeat your analysis with and without the outliers. If they have minimal effect on the results, and you can’t figure out why they’re there, it’s reasonable to replace them with missing values and move on. However, if they have a substantial effect on your results, you shouldn’t drop them without justification. You’ll need to figure out what caused them (e.g., a data entry error) and disclose that you removed them in your write-up.</w:t>
      </w:r>
      <w:r>
        <w:br w:type="page"/>
      </w:r>
    </w:p>
    <w:p w:rsidR="000C0BC3" w:rsidRDefault="00F738DC">
      <w:pPr>
        <w:pStyle w:val="3"/>
        <w:ind w:left="-5"/>
      </w:pPr>
      <w:r>
        <w:lastRenderedPageBreak/>
        <w:t>Exercises</w:t>
      </w:r>
    </w:p>
    <w:p w:rsidR="000C0BC3" w:rsidRDefault="00F738DC">
      <w:pPr>
        <w:numPr>
          <w:ilvl w:val="0"/>
          <w:numId w:val="21"/>
        </w:numPr>
        <w:spacing w:after="254"/>
        <w:ind w:left="1009" w:right="36" w:hanging="375"/>
      </w:pPr>
      <w:r>
        <w:t xml:space="preserve">Explore the distribution of each of the </w:t>
      </w:r>
      <w:r>
        <w:rPr>
          <w:sz w:val="23"/>
        </w:rPr>
        <w:t>x</w:t>
      </w:r>
      <w:r>
        <w:t xml:space="preserve">, </w:t>
      </w:r>
      <w:r>
        <w:rPr>
          <w:sz w:val="23"/>
        </w:rPr>
        <w:t>y</w:t>
      </w:r>
      <w:r>
        <w:t xml:space="preserve">, and </w:t>
      </w:r>
      <w:r>
        <w:rPr>
          <w:sz w:val="23"/>
        </w:rPr>
        <w:t>z</w:t>
      </w:r>
      <w:r>
        <w:t xml:space="preserve"> variables in </w:t>
      </w:r>
      <w:r>
        <w:rPr>
          <w:sz w:val="23"/>
        </w:rPr>
        <w:t>diamonds</w:t>
      </w:r>
      <w:r>
        <w:t>. What do you learn? Think about a diamond and how you might decide which dimension is the length, width, and depth.</w:t>
      </w:r>
    </w:p>
    <w:p w:rsidR="000C0BC3" w:rsidRDefault="00F738DC">
      <w:pPr>
        <w:numPr>
          <w:ilvl w:val="0"/>
          <w:numId w:val="21"/>
        </w:numPr>
        <w:spacing w:after="0" w:line="265" w:lineRule="auto"/>
        <w:ind w:left="1009" w:right="36" w:hanging="375"/>
      </w:pPr>
      <w:r>
        <w:t xml:space="preserve">Explore the distribution of </w:t>
      </w:r>
      <w:r>
        <w:rPr>
          <w:sz w:val="23"/>
        </w:rPr>
        <w:t>price</w:t>
      </w:r>
      <w:r>
        <w:t>. Do you discover anything unusual or surprising?</w:t>
      </w:r>
    </w:p>
    <w:p w:rsidR="000C0BC3" w:rsidRDefault="00F738DC">
      <w:pPr>
        <w:spacing w:after="246" w:line="259" w:lineRule="auto"/>
        <w:ind w:left="10" w:right="77"/>
        <w:jc w:val="right"/>
      </w:pPr>
      <w:r>
        <w:t xml:space="preserve">(Hint: carefully think about the </w:t>
      </w:r>
      <w:r>
        <w:rPr>
          <w:sz w:val="23"/>
        </w:rPr>
        <w:t>binwidth</w:t>
      </w:r>
      <w:r>
        <w:t xml:space="preserve"> and make sure you try a wide range of values.)</w:t>
      </w:r>
    </w:p>
    <w:p w:rsidR="000C0BC3" w:rsidRDefault="00F738DC">
      <w:pPr>
        <w:numPr>
          <w:ilvl w:val="0"/>
          <w:numId w:val="21"/>
        </w:numPr>
        <w:spacing w:after="274"/>
        <w:ind w:left="1009" w:right="36" w:hanging="375"/>
      </w:pPr>
      <w:r>
        <w:t>How many diamonds are 0.99 carat? How many are 1 carat? What do you think is the cause of the difference?</w:t>
      </w:r>
    </w:p>
    <w:p w:rsidR="000C0BC3" w:rsidRDefault="00F738DC">
      <w:pPr>
        <w:numPr>
          <w:ilvl w:val="0"/>
          <w:numId w:val="21"/>
        </w:numPr>
        <w:spacing w:after="235" w:line="238" w:lineRule="auto"/>
        <w:ind w:left="1009" w:right="36" w:hanging="375"/>
      </w:pPr>
      <w:r>
        <w:t xml:space="preserve">Compare and contrast </w:t>
      </w:r>
      <w:r>
        <w:rPr>
          <w:sz w:val="23"/>
        </w:rPr>
        <w:t>coord_cartesian()</w:t>
      </w:r>
      <w:r>
        <w:t xml:space="preserve"> versus </w:t>
      </w:r>
      <w:r>
        <w:rPr>
          <w:sz w:val="23"/>
        </w:rPr>
        <w:t>xlim()</w:t>
      </w:r>
      <w:r>
        <w:t xml:space="preserve"> or </w:t>
      </w:r>
      <w:r>
        <w:rPr>
          <w:sz w:val="23"/>
        </w:rPr>
        <w:t>ylim()</w:t>
      </w:r>
      <w:r>
        <w:t xml:space="preserve"> when zooming in on a histogram. What happens if you leave </w:t>
      </w:r>
      <w:r>
        <w:rPr>
          <w:sz w:val="23"/>
        </w:rPr>
        <w:t>binwidth</w:t>
      </w:r>
      <w:r>
        <w:t xml:space="preserve"> unset? What happens if you try and zoom so only half a bar shows?</w:t>
      </w:r>
      <w:r>
        <w:br w:type="page"/>
      </w:r>
    </w:p>
    <w:p w:rsidR="000C0BC3" w:rsidRDefault="00F738DC">
      <w:pPr>
        <w:pStyle w:val="2"/>
        <w:ind w:left="-5"/>
      </w:pPr>
      <w:r>
        <w:lastRenderedPageBreak/>
        <w:t>Missing Values</w:t>
      </w:r>
    </w:p>
    <w:p w:rsidR="000C0BC3" w:rsidRDefault="00F738DC">
      <w:pPr>
        <w:spacing w:after="122"/>
        <w:ind w:left="-5" w:right="15"/>
      </w:pPr>
      <w:r>
        <w:t>If you’ve encountered unusual values in your dataset, and simply want to move on to the rest of your analysis, you have two options:</w:t>
      </w:r>
    </w:p>
    <w:p w:rsidR="000C0BC3" w:rsidRDefault="00F738DC">
      <w:pPr>
        <w:tabs>
          <w:tab w:val="center" w:pos="403"/>
          <w:tab w:val="center" w:pos="3072"/>
        </w:tabs>
        <w:ind w:left="0" w:firstLine="0"/>
      </w:pPr>
      <w:r>
        <w:rPr>
          <w:sz w:val="22"/>
        </w:rPr>
        <w:t xml:space="preserve"> </w:t>
      </w:r>
      <w:r>
        <w:rPr>
          <w:noProof/>
          <w:sz w:val="22"/>
        </w:rPr>
        <mc:AlternateContent>
          <mc:Choice Requires="wpg">
            <w:drawing>
              <wp:inline distT="0" distB="0" distL="0" distR="0">
                <wp:extent cx="54880" cy="54864"/>
                <wp:effectExtent l="0" t="0" r="0" b="0"/>
                <wp:docPr id="370526" name="Group 37052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02" name="Shape 44240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526" style="width:4.32129pt;height:4.32pt;mso-position-horizontal-relative:char;mso-position-vertical-relative:line" coordsize="548,548">
                <v:shape id="Shape 44240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Drop the entire row with the strange values:</w:t>
      </w:r>
    </w:p>
    <w:p w:rsidR="000C0BC3" w:rsidRDefault="00F738DC">
      <w:pPr>
        <w:spacing w:after="805" w:line="231" w:lineRule="auto"/>
        <w:ind w:left="874" w:right="6030"/>
      </w:pPr>
      <w:r>
        <w:rPr>
          <w:color w:val="000088"/>
          <w:sz w:val="17"/>
        </w:rPr>
        <w:t>diamonds2</w:t>
      </w:r>
      <w:r>
        <w:rPr>
          <w:sz w:val="17"/>
        </w:rPr>
        <w:t xml:space="preserve"> &lt;- </w:t>
      </w:r>
      <w:r>
        <w:rPr>
          <w:color w:val="000088"/>
          <w:sz w:val="17"/>
        </w:rPr>
        <w:t>diamonds</w:t>
      </w:r>
      <w:r>
        <w:rPr>
          <w:sz w:val="17"/>
        </w:rPr>
        <w:t xml:space="preserve"> %&gt;%   </w:t>
      </w:r>
      <w:r>
        <w:rPr>
          <w:color w:val="CC00FF"/>
          <w:sz w:val="17"/>
        </w:rPr>
        <w:t>filter</w:t>
      </w:r>
      <w:r>
        <w:rPr>
          <w:sz w:val="17"/>
        </w:rPr>
        <w:t>(</w:t>
      </w:r>
      <w:r>
        <w:rPr>
          <w:color w:val="CC00FF"/>
          <w:sz w:val="17"/>
        </w:rPr>
        <w:t>between</w:t>
      </w:r>
      <w:r>
        <w:rPr>
          <w:sz w:val="17"/>
        </w:rPr>
        <w:t>(</w:t>
      </w:r>
      <w:r>
        <w:rPr>
          <w:color w:val="000088"/>
          <w:sz w:val="17"/>
        </w:rPr>
        <w:t>y</w:t>
      </w:r>
      <w:r>
        <w:rPr>
          <w:sz w:val="17"/>
        </w:rPr>
        <w:t xml:space="preserve">, </w:t>
      </w:r>
      <w:r>
        <w:rPr>
          <w:color w:val="FF6600"/>
          <w:sz w:val="17"/>
        </w:rPr>
        <w:t>3</w:t>
      </w:r>
      <w:r>
        <w:rPr>
          <w:sz w:val="17"/>
        </w:rPr>
        <w:t xml:space="preserve">, </w:t>
      </w:r>
      <w:r>
        <w:rPr>
          <w:color w:val="FF6600"/>
          <w:sz w:val="17"/>
        </w:rPr>
        <w:t>20</w:t>
      </w:r>
      <w:r>
        <w:rPr>
          <w:sz w:val="17"/>
        </w:rPr>
        <w:t>))</w:t>
      </w:r>
    </w:p>
    <w:p w:rsidR="000C0BC3" w:rsidRDefault="00F738DC">
      <w:pPr>
        <w:spacing w:after="309" w:line="238" w:lineRule="auto"/>
        <w:ind w:left="586" w:right="208"/>
        <w:jc w:val="both"/>
      </w:pPr>
      <w:r>
        <w:t>I don’t recommend this option as just because one measurement is invalid, doesn’t mean all the measurements are. Additionally, if you have low-quality data, by time that you’ve applied this approach to every variable you might find that you don’t have any data left!</w:t>
      </w:r>
    </w:p>
    <w:p w:rsidR="000C0BC3" w:rsidRDefault="00F738DC">
      <w:pPr>
        <w:ind w:left="577" w:right="15" w:hanging="274"/>
      </w:pPr>
      <w:r>
        <w:rPr>
          <w:noProof/>
          <w:sz w:val="22"/>
        </w:rPr>
        <mc:AlternateContent>
          <mc:Choice Requires="wpg">
            <w:drawing>
              <wp:inline distT="0" distB="0" distL="0" distR="0">
                <wp:extent cx="54880" cy="54864"/>
                <wp:effectExtent l="0" t="0" r="0" b="0"/>
                <wp:docPr id="370527" name="Group 37052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04" name="Shape 44240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527" style="width:4.32129pt;height:4.32001pt;mso-position-horizontal-relative:char;mso-position-vertical-relative:line" coordsize="548,548">
                <v:shape id="Shape 44240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Instead, I recommend replacing the unusual values with missing values. The easiest way to do this is to use </w:t>
      </w:r>
      <w:r>
        <w:rPr>
          <w:sz w:val="23"/>
        </w:rPr>
        <w:t>mutate()</w:t>
      </w:r>
      <w:r>
        <w:t xml:space="preserve"> to replace the variable with a modified copy. You can use the </w:t>
      </w:r>
      <w:r>
        <w:rPr>
          <w:sz w:val="23"/>
        </w:rPr>
        <w:t>ifelse()</w:t>
      </w:r>
      <w:r>
        <w:t xml:space="preserve"> function to replace unusual values with </w:t>
      </w:r>
      <w:r>
        <w:rPr>
          <w:sz w:val="23"/>
        </w:rPr>
        <w:t>NA</w:t>
      </w:r>
      <w:r>
        <w:t>:</w:t>
      </w:r>
    </w:p>
    <w:p w:rsidR="000C0BC3" w:rsidRDefault="00F738DC">
      <w:pPr>
        <w:spacing w:after="3" w:line="231" w:lineRule="auto"/>
        <w:ind w:left="874" w:right="4476"/>
      </w:pPr>
      <w:r>
        <w:rPr>
          <w:color w:val="000088"/>
          <w:sz w:val="17"/>
        </w:rPr>
        <w:t>diamonds2</w:t>
      </w:r>
      <w:r>
        <w:rPr>
          <w:sz w:val="17"/>
        </w:rPr>
        <w:t xml:space="preserve"> &lt;- </w:t>
      </w:r>
      <w:r>
        <w:rPr>
          <w:color w:val="000088"/>
          <w:sz w:val="17"/>
        </w:rPr>
        <w:t>diamonds</w:t>
      </w:r>
      <w:r>
        <w:rPr>
          <w:sz w:val="17"/>
        </w:rPr>
        <w:t xml:space="preserve"> %&gt;%</w:t>
      </w:r>
    </w:p>
    <w:p w:rsidR="000C0BC3" w:rsidRDefault="00F738DC">
      <w:pPr>
        <w:spacing w:after="493" w:line="231" w:lineRule="auto"/>
        <w:ind w:left="874" w:right="4589"/>
      </w:pPr>
      <w:r>
        <w:rPr>
          <w:sz w:val="17"/>
        </w:rPr>
        <w:t xml:space="preserve">  </w:t>
      </w:r>
      <w:r>
        <w:rPr>
          <w:color w:val="CC00FF"/>
          <w:sz w:val="17"/>
        </w:rPr>
        <w:t>mutate</w:t>
      </w:r>
      <w:r>
        <w:rPr>
          <w:sz w:val="17"/>
        </w:rPr>
        <w:t>(</w:t>
      </w:r>
      <w:r>
        <w:rPr>
          <w:color w:val="000088"/>
          <w:sz w:val="17"/>
        </w:rPr>
        <w:t>y</w:t>
      </w:r>
      <w:r>
        <w:rPr>
          <w:sz w:val="17"/>
        </w:rPr>
        <w:t xml:space="preserve"> = </w:t>
      </w:r>
      <w:r>
        <w:rPr>
          <w:color w:val="CC00FF"/>
          <w:sz w:val="17"/>
        </w:rPr>
        <w:t>ifelse</w:t>
      </w:r>
      <w:r>
        <w:rPr>
          <w:sz w:val="17"/>
        </w:rPr>
        <w:t>(</w:t>
      </w:r>
      <w:r>
        <w:rPr>
          <w:color w:val="000088"/>
          <w:sz w:val="17"/>
        </w:rPr>
        <w:t>y</w:t>
      </w:r>
      <w:r>
        <w:rPr>
          <w:sz w:val="17"/>
        </w:rPr>
        <w:t xml:space="preserve"> &lt; </w:t>
      </w:r>
      <w:r>
        <w:rPr>
          <w:color w:val="FF6600"/>
          <w:sz w:val="17"/>
        </w:rPr>
        <w:t>3</w:t>
      </w:r>
      <w:r>
        <w:rPr>
          <w:sz w:val="17"/>
        </w:rPr>
        <w:t xml:space="preserve"> | </w:t>
      </w:r>
      <w:r>
        <w:rPr>
          <w:color w:val="000088"/>
          <w:sz w:val="17"/>
        </w:rPr>
        <w:t>y</w:t>
      </w:r>
      <w:r>
        <w:rPr>
          <w:sz w:val="17"/>
        </w:rPr>
        <w:t xml:space="preserve"> &gt; </w:t>
      </w:r>
      <w:r>
        <w:rPr>
          <w:color w:val="FF6600"/>
          <w:sz w:val="17"/>
        </w:rPr>
        <w:t>20</w:t>
      </w:r>
      <w:r>
        <w:rPr>
          <w:sz w:val="17"/>
        </w:rPr>
        <w:t xml:space="preserve">, </w:t>
      </w:r>
      <w:r>
        <w:rPr>
          <w:b/>
          <w:color w:val="006699"/>
          <w:sz w:val="17"/>
        </w:rPr>
        <w:t>NA</w:t>
      </w:r>
      <w:r>
        <w:rPr>
          <w:sz w:val="17"/>
        </w:rPr>
        <w:t xml:space="preserve">, </w:t>
      </w:r>
      <w:r>
        <w:rPr>
          <w:color w:val="000088"/>
          <w:sz w:val="17"/>
        </w:rPr>
        <w:t>y</w:t>
      </w:r>
      <w:r>
        <w:rPr>
          <w:sz w:val="17"/>
        </w:rPr>
        <w:t>))</w:t>
      </w:r>
    </w:p>
    <w:p w:rsidR="000C0BC3" w:rsidRDefault="00F738DC">
      <w:pPr>
        <w:spacing w:after="141"/>
        <w:ind w:left="-5" w:right="15"/>
      </w:pPr>
      <w:r>
        <w:rPr>
          <w:sz w:val="23"/>
        </w:rPr>
        <w:t>ifelse()</w:t>
      </w:r>
      <w:r>
        <w:t xml:space="preserve"> has three arguments. The first argument </w:t>
      </w:r>
      <w:r>
        <w:rPr>
          <w:sz w:val="23"/>
        </w:rPr>
        <w:t>test</w:t>
      </w:r>
      <w:r>
        <w:t xml:space="preserve"> should be a logical vector. The result will contain the value of the second argument, </w:t>
      </w:r>
      <w:r>
        <w:rPr>
          <w:sz w:val="23"/>
        </w:rPr>
        <w:t>yes</w:t>
      </w:r>
      <w:r>
        <w:t xml:space="preserve">, when </w:t>
      </w:r>
      <w:r>
        <w:rPr>
          <w:sz w:val="23"/>
        </w:rPr>
        <w:t>test</w:t>
      </w:r>
      <w:r>
        <w:t xml:space="preserve"> is </w:t>
      </w:r>
      <w:r>
        <w:rPr>
          <w:sz w:val="23"/>
        </w:rPr>
        <w:t>TRUE</w:t>
      </w:r>
      <w:r>
        <w:t xml:space="preserve">, and the value of the third argument, </w:t>
      </w:r>
      <w:r>
        <w:rPr>
          <w:sz w:val="23"/>
        </w:rPr>
        <w:t>no</w:t>
      </w:r>
      <w:r>
        <w:t>, when it is false.</w:t>
      </w:r>
    </w:p>
    <w:p w:rsidR="000C0BC3" w:rsidRDefault="00F738DC">
      <w:pPr>
        <w:spacing w:after="235" w:line="238" w:lineRule="auto"/>
        <w:ind w:left="-5" w:right="57"/>
        <w:jc w:val="both"/>
      </w:pPr>
      <w:r>
        <w:t xml:space="preserve">Like R, </w:t>
      </w:r>
      <w:r>
        <w:rPr>
          <w:b/>
        </w:rPr>
        <w:t>ggplot2</w:t>
      </w:r>
      <w:r>
        <w:t xml:space="preserve"> subscribes to the philosophy that missing values should never silently go missing. It’s not obvious where you should plot missing values, so </w:t>
      </w:r>
      <w:r>
        <w:rPr>
          <w:b/>
        </w:rPr>
        <w:t>ggplot2</w:t>
      </w:r>
      <w:r>
        <w:t xml:space="preserve"> doesn’t include them in the plot, but it does warn that they’ve been removed:</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diamonds2</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x</w:t>
      </w:r>
      <w:r>
        <w:rPr>
          <w:sz w:val="17"/>
        </w:rPr>
        <w:t xml:space="preserve">, </w:t>
      </w:r>
      <w:r>
        <w:rPr>
          <w:color w:val="000088"/>
          <w:sz w:val="17"/>
        </w:rPr>
        <w:t>y</w:t>
      </w:r>
      <w:r>
        <w:rPr>
          <w:sz w:val="17"/>
        </w:rPr>
        <w:t xml:space="preserve"> = </w:t>
      </w:r>
      <w:r>
        <w:rPr>
          <w:color w:val="000088"/>
          <w:sz w:val="17"/>
        </w:rPr>
        <w:t>y</w:t>
      </w:r>
      <w:r>
        <w:rPr>
          <w:sz w:val="17"/>
        </w:rPr>
        <w:t xml:space="preserve">)) +   </w:t>
      </w:r>
      <w:r>
        <w:rPr>
          <w:color w:val="CC00FF"/>
          <w:sz w:val="17"/>
        </w:rPr>
        <w:t>geom_point</w:t>
      </w:r>
      <w:r>
        <w:rPr>
          <w:sz w:val="17"/>
        </w:rPr>
        <w:t>()</w:t>
      </w:r>
    </w:p>
    <w:p w:rsidR="000C0BC3" w:rsidRDefault="00F738DC">
      <w:pPr>
        <w:spacing w:after="3" w:line="265" w:lineRule="auto"/>
        <w:ind w:left="283" w:right="5396"/>
      </w:pPr>
      <w:r>
        <w:rPr>
          <w:i/>
          <w:color w:val="35586C"/>
          <w:sz w:val="17"/>
        </w:rPr>
        <w:t>#&gt; Warning: Removed 9 rows containing missing values #&gt; (geom_point).</w:t>
      </w:r>
    </w:p>
    <w:p w:rsidR="000C0BC3" w:rsidRDefault="00F738DC">
      <w:pPr>
        <w:spacing w:after="669" w:line="259" w:lineRule="auto"/>
        <w:ind w:left="2535" w:firstLine="0"/>
      </w:pPr>
      <w:r>
        <w:rPr>
          <w:noProof/>
        </w:rPr>
        <w:drawing>
          <wp:inline distT="0" distB="0" distL="0" distR="0">
            <wp:extent cx="3841585" cy="2350008"/>
            <wp:effectExtent l="0" t="0" r="0" b="0"/>
            <wp:docPr id="9429" name="Picture 9429"/>
            <wp:cNvGraphicFramePr/>
            <a:graphic xmlns:a="http://schemas.openxmlformats.org/drawingml/2006/main">
              <a:graphicData uri="http://schemas.openxmlformats.org/drawingml/2006/picture">
                <pic:pic xmlns:pic="http://schemas.openxmlformats.org/drawingml/2006/picture">
                  <pic:nvPicPr>
                    <pic:cNvPr id="9429" name="Picture 9429"/>
                    <pic:cNvPicPr/>
                  </pic:nvPicPr>
                  <pic:blipFill>
                    <a:blip r:embed="rId124"/>
                    <a:stretch>
                      <a:fillRect/>
                    </a:stretch>
                  </pic:blipFill>
                  <pic:spPr>
                    <a:xfrm>
                      <a:off x="0" y="0"/>
                      <a:ext cx="3841585" cy="2350008"/>
                    </a:xfrm>
                    <a:prstGeom prst="rect">
                      <a:avLst/>
                    </a:prstGeom>
                  </pic:spPr>
                </pic:pic>
              </a:graphicData>
            </a:graphic>
          </wp:inline>
        </w:drawing>
      </w:r>
    </w:p>
    <w:p w:rsidR="000C0BC3" w:rsidRDefault="00F738DC">
      <w:pPr>
        <w:spacing w:after="261"/>
        <w:ind w:left="-5" w:right="15"/>
      </w:pPr>
      <w:r>
        <w:t xml:space="preserve">To suppress that warning, set </w:t>
      </w:r>
      <w:r>
        <w:rPr>
          <w:sz w:val="23"/>
        </w:rPr>
        <w:t>na.rm = TRUE</w:t>
      </w:r>
      <w:r>
        <w:t>:</w:t>
      </w:r>
    </w:p>
    <w:p w:rsidR="000C0BC3" w:rsidRDefault="00F738DC">
      <w:pPr>
        <w:spacing w:after="488" w:line="231" w:lineRule="auto"/>
        <w:ind w:left="283" w:right="4476"/>
      </w:pPr>
      <w:r>
        <w:rPr>
          <w:color w:val="CC00FF"/>
          <w:sz w:val="17"/>
        </w:rPr>
        <w:lastRenderedPageBreak/>
        <w:t>ggplot</w:t>
      </w:r>
      <w:r>
        <w:rPr>
          <w:sz w:val="17"/>
        </w:rPr>
        <w:t>(</w:t>
      </w:r>
      <w:r>
        <w:rPr>
          <w:color w:val="000088"/>
          <w:sz w:val="17"/>
        </w:rPr>
        <w:t>data</w:t>
      </w:r>
      <w:r>
        <w:rPr>
          <w:sz w:val="17"/>
        </w:rPr>
        <w:t xml:space="preserve"> = </w:t>
      </w:r>
      <w:r>
        <w:rPr>
          <w:color w:val="000088"/>
          <w:sz w:val="17"/>
        </w:rPr>
        <w:t>diamonds2</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x</w:t>
      </w:r>
      <w:r>
        <w:rPr>
          <w:sz w:val="17"/>
        </w:rPr>
        <w:t xml:space="preserve">, </w:t>
      </w:r>
      <w:r>
        <w:rPr>
          <w:color w:val="000088"/>
          <w:sz w:val="17"/>
        </w:rPr>
        <w:t>y</w:t>
      </w:r>
      <w:r>
        <w:rPr>
          <w:sz w:val="17"/>
        </w:rPr>
        <w:t xml:space="preserve"> = </w:t>
      </w:r>
      <w:r>
        <w:rPr>
          <w:color w:val="000088"/>
          <w:sz w:val="17"/>
        </w:rPr>
        <w:t>y</w:t>
      </w:r>
      <w:r>
        <w:rPr>
          <w:sz w:val="17"/>
        </w:rPr>
        <w:t xml:space="preserve">)) +   </w:t>
      </w:r>
      <w:r>
        <w:rPr>
          <w:color w:val="CC00FF"/>
          <w:sz w:val="17"/>
        </w:rPr>
        <w:t>geom_point</w:t>
      </w:r>
      <w:r>
        <w:rPr>
          <w:sz w:val="17"/>
        </w:rPr>
        <w:t>(</w:t>
      </w:r>
      <w:r>
        <w:rPr>
          <w:color w:val="000088"/>
          <w:sz w:val="17"/>
        </w:rPr>
        <w:t>na.rm</w:t>
      </w:r>
      <w:r>
        <w:rPr>
          <w:sz w:val="17"/>
        </w:rPr>
        <w:t xml:space="preserve"> = </w:t>
      </w:r>
      <w:r>
        <w:rPr>
          <w:b/>
          <w:color w:val="006699"/>
          <w:sz w:val="17"/>
        </w:rPr>
        <w:t>TRUE</w:t>
      </w:r>
      <w:r>
        <w:rPr>
          <w:sz w:val="17"/>
        </w:rPr>
        <w:t>)</w:t>
      </w:r>
    </w:p>
    <w:p w:rsidR="000C0BC3" w:rsidRDefault="00F738DC">
      <w:pPr>
        <w:spacing w:after="258"/>
        <w:ind w:left="-5" w:right="15"/>
      </w:pPr>
      <w:r>
        <w:t xml:space="preserve">Other times you want to understand what makes observations with missing values different from observations with recorded values. For example, in </w:t>
      </w:r>
      <w:r>
        <w:rPr>
          <w:sz w:val="23"/>
        </w:rPr>
        <w:t>nycflights13::flights</w:t>
      </w:r>
      <w:r>
        <w:t xml:space="preserve">, missing values in the </w:t>
      </w:r>
      <w:r>
        <w:rPr>
          <w:sz w:val="23"/>
        </w:rPr>
        <w:t>dep_time</w:t>
      </w:r>
      <w:r>
        <w:t xml:space="preserve"> variable indicate that the flight was cancelled. So you might want to compare the scheduled departure times for cancelled and noncancelled times. You can do this by making a new variable with </w:t>
      </w:r>
      <w:r>
        <w:rPr>
          <w:sz w:val="23"/>
        </w:rPr>
        <w:t>is.na()</w:t>
      </w:r>
      <w:r>
        <w:t>:</w:t>
      </w:r>
    </w:p>
    <w:p w:rsidR="000C0BC3" w:rsidRDefault="00F738DC">
      <w:pPr>
        <w:spacing w:after="3" w:line="231" w:lineRule="auto"/>
        <w:ind w:left="283" w:right="6810"/>
      </w:pPr>
      <w:r>
        <w:rPr>
          <w:color w:val="000088"/>
          <w:sz w:val="17"/>
        </w:rPr>
        <w:t>nycflights13</w:t>
      </w:r>
      <w:r>
        <w:rPr>
          <w:sz w:val="17"/>
        </w:rPr>
        <w:t>::</w:t>
      </w:r>
      <w:r>
        <w:rPr>
          <w:color w:val="000088"/>
          <w:sz w:val="17"/>
        </w:rPr>
        <w:t>flights</w:t>
      </w:r>
      <w:r>
        <w:rPr>
          <w:sz w:val="17"/>
        </w:rPr>
        <w:t xml:space="preserve"> %&gt;%   </w:t>
      </w:r>
      <w:r>
        <w:rPr>
          <w:color w:val="CC00FF"/>
          <w:sz w:val="17"/>
        </w:rPr>
        <w:t>mutate</w:t>
      </w:r>
      <w:r>
        <w:rPr>
          <w:sz w:val="17"/>
        </w:rPr>
        <w:t xml:space="preserve">(     </w:t>
      </w:r>
      <w:r>
        <w:rPr>
          <w:color w:val="000088"/>
          <w:sz w:val="17"/>
        </w:rPr>
        <w:t>cancelled</w:t>
      </w:r>
      <w:r>
        <w:rPr>
          <w:sz w:val="17"/>
        </w:rPr>
        <w:t xml:space="preserve"> = </w:t>
      </w:r>
      <w:r>
        <w:rPr>
          <w:color w:val="CC00FF"/>
          <w:sz w:val="17"/>
        </w:rPr>
        <w:t>is.na</w:t>
      </w:r>
      <w:r>
        <w:rPr>
          <w:sz w:val="17"/>
        </w:rPr>
        <w:t>(</w:t>
      </w:r>
      <w:r>
        <w:rPr>
          <w:color w:val="000088"/>
          <w:sz w:val="17"/>
        </w:rPr>
        <w:t>dep_time</w:t>
      </w:r>
      <w:r>
        <w:rPr>
          <w:sz w:val="17"/>
        </w:rPr>
        <w:t xml:space="preserve">),     </w:t>
      </w:r>
      <w:r>
        <w:rPr>
          <w:color w:val="000088"/>
          <w:sz w:val="17"/>
        </w:rPr>
        <w:t>sched_hour</w:t>
      </w:r>
      <w:r>
        <w:rPr>
          <w:sz w:val="17"/>
        </w:rPr>
        <w:t xml:space="preserve"> = </w:t>
      </w:r>
      <w:r>
        <w:rPr>
          <w:color w:val="000088"/>
          <w:sz w:val="17"/>
        </w:rPr>
        <w:t>sched_dep_time</w:t>
      </w:r>
      <w:r>
        <w:rPr>
          <w:sz w:val="17"/>
        </w:rPr>
        <w:t xml:space="preserve"> %/% </w:t>
      </w:r>
      <w:r>
        <w:rPr>
          <w:color w:val="FF6600"/>
          <w:sz w:val="17"/>
        </w:rPr>
        <w:t>100</w:t>
      </w:r>
      <w:r>
        <w:rPr>
          <w:sz w:val="17"/>
        </w:rPr>
        <w:t xml:space="preserve">,     </w:t>
      </w:r>
      <w:r>
        <w:rPr>
          <w:color w:val="000088"/>
          <w:sz w:val="17"/>
        </w:rPr>
        <w:t>sched_min</w:t>
      </w:r>
      <w:r>
        <w:rPr>
          <w:sz w:val="17"/>
        </w:rPr>
        <w:t xml:space="preserve"> = </w:t>
      </w:r>
      <w:r>
        <w:rPr>
          <w:color w:val="000088"/>
          <w:sz w:val="17"/>
        </w:rPr>
        <w:t>sched_dep_time</w:t>
      </w:r>
      <w:r>
        <w:rPr>
          <w:sz w:val="17"/>
        </w:rPr>
        <w:t xml:space="preserve"> %% </w:t>
      </w:r>
      <w:r>
        <w:rPr>
          <w:color w:val="FF6600"/>
          <w:sz w:val="17"/>
        </w:rPr>
        <w:t>100</w:t>
      </w:r>
      <w:r>
        <w:rPr>
          <w:sz w:val="17"/>
        </w:rPr>
        <w:t>,</w:t>
      </w:r>
    </w:p>
    <w:p w:rsidR="000C0BC3" w:rsidRDefault="00F738DC">
      <w:pPr>
        <w:spacing w:after="3" w:line="231" w:lineRule="auto"/>
        <w:ind w:left="283" w:right="4476"/>
      </w:pPr>
      <w:r>
        <w:rPr>
          <w:sz w:val="17"/>
        </w:rPr>
        <w:t xml:space="preserve">    </w:t>
      </w:r>
      <w:r>
        <w:rPr>
          <w:color w:val="000088"/>
          <w:sz w:val="17"/>
        </w:rPr>
        <w:t>sched_dep_time</w:t>
      </w:r>
      <w:r>
        <w:rPr>
          <w:sz w:val="17"/>
        </w:rPr>
        <w:t xml:space="preserve"> = </w:t>
      </w:r>
      <w:r>
        <w:rPr>
          <w:color w:val="000088"/>
          <w:sz w:val="17"/>
        </w:rPr>
        <w:t>sched_hour</w:t>
      </w:r>
      <w:r>
        <w:rPr>
          <w:sz w:val="17"/>
        </w:rPr>
        <w:t xml:space="preserve"> + </w:t>
      </w:r>
      <w:r>
        <w:rPr>
          <w:color w:val="000088"/>
          <w:sz w:val="17"/>
        </w:rPr>
        <w:t>sched_min</w:t>
      </w:r>
      <w:r>
        <w:rPr>
          <w:sz w:val="17"/>
        </w:rPr>
        <w:t xml:space="preserve"> / </w:t>
      </w:r>
      <w:r>
        <w:rPr>
          <w:color w:val="FF6600"/>
          <w:sz w:val="17"/>
        </w:rPr>
        <w:t>60</w:t>
      </w:r>
    </w:p>
    <w:p w:rsidR="000C0BC3" w:rsidRDefault="00F738DC">
      <w:pPr>
        <w:spacing w:after="3" w:line="265" w:lineRule="auto"/>
        <w:ind w:left="283" w:right="4779"/>
      </w:pPr>
      <w:r>
        <w:rPr>
          <w:sz w:val="17"/>
        </w:rPr>
        <w:t xml:space="preserve">  ) %&gt;%</w:t>
      </w:r>
    </w:p>
    <w:p w:rsidR="000C0BC3" w:rsidRDefault="00F738DC">
      <w:pPr>
        <w:spacing w:after="3" w:line="231" w:lineRule="auto"/>
        <w:ind w:left="283" w:right="6709"/>
      </w:pPr>
      <w:r>
        <w:rPr>
          <w:sz w:val="17"/>
        </w:rPr>
        <w:t xml:space="preserve">  </w:t>
      </w:r>
      <w:r>
        <w:rPr>
          <w:color w:val="CC00FF"/>
          <w:sz w:val="17"/>
        </w:rPr>
        <w:t>ggplot</w:t>
      </w:r>
      <w:r>
        <w:rPr>
          <w:sz w:val="17"/>
        </w:rPr>
        <w:t>(</w:t>
      </w:r>
      <w:r>
        <w:rPr>
          <w:color w:val="000088"/>
          <w:sz w:val="17"/>
        </w:rPr>
        <w:t>mapping</w:t>
      </w:r>
      <w:r>
        <w:rPr>
          <w:sz w:val="17"/>
        </w:rPr>
        <w:t xml:space="preserve"> = </w:t>
      </w:r>
      <w:r>
        <w:rPr>
          <w:color w:val="CC00FF"/>
          <w:sz w:val="17"/>
        </w:rPr>
        <w:t>aes</w:t>
      </w:r>
      <w:r>
        <w:rPr>
          <w:sz w:val="17"/>
        </w:rPr>
        <w:t>(</w:t>
      </w:r>
      <w:r>
        <w:rPr>
          <w:color w:val="000088"/>
          <w:sz w:val="17"/>
        </w:rPr>
        <w:t>sched_dep_time</w:t>
      </w:r>
      <w:r>
        <w:rPr>
          <w:sz w:val="17"/>
        </w:rPr>
        <w:t xml:space="preserve">)) +     </w:t>
      </w:r>
      <w:r>
        <w:rPr>
          <w:color w:val="CC00FF"/>
          <w:sz w:val="17"/>
        </w:rPr>
        <w:t>geom_freqpoly</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color</w:t>
      </w:r>
      <w:r>
        <w:rPr>
          <w:sz w:val="17"/>
        </w:rPr>
        <w:t xml:space="preserve"> = </w:t>
      </w:r>
      <w:r>
        <w:rPr>
          <w:color w:val="000088"/>
          <w:sz w:val="17"/>
        </w:rPr>
        <w:t>cancelled</w:t>
      </w:r>
      <w:r>
        <w:rPr>
          <w:sz w:val="17"/>
        </w:rPr>
        <w:t xml:space="preserve">),       </w:t>
      </w:r>
      <w:r>
        <w:rPr>
          <w:color w:val="000088"/>
          <w:sz w:val="17"/>
        </w:rPr>
        <w:t>binwidth</w:t>
      </w:r>
      <w:r>
        <w:rPr>
          <w:sz w:val="17"/>
        </w:rPr>
        <w:t xml:space="preserve"> = </w:t>
      </w:r>
      <w:r>
        <w:rPr>
          <w:color w:val="FF6600"/>
          <w:sz w:val="17"/>
        </w:rPr>
        <w:t>1</w:t>
      </w:r>
      <w:r>
        <w:rPr>
          <w:sz w:val="17"/>
        </w:rPr>
        <w:t>/</w:t>
      </w:r>
      <w:r>
        <w:rPr>
          <w:color w:val="FF6600"/>
          <w:sz w:val="17"/>
        </w:rPr>
        <w:t>4</w:t>
      </w:r>
    </w:p>
    <w:p w:rsidR="000C0BC3" w:rsidRDefault="00F738DC">
      <w:pPr>
        <w:spacing w:after="3" w:line="265" w:lineRule="auto"/>
        <w:ind w:left="283" w:right="4779"/>
      </w:pPr>
      <w:r>
        <w:rPr>
          <w:sz w:val="17"/>
        </w:rPr>
        <w:t xml:space="preserve">    )</w:t>
      </w:r>
    </w:p>
    <w:p w:rsidR="000C0BC3" w:rsidRDefault="00F738DC">
      <w:pPr>
        <w:spacing w:after="650" w:line="259" w:lineRule="auto"/>
        <w:ind w:left="159" w:firstLine="0"/>
      </w:pPr>
      <w:r>
        <w:rPr>
          <w:noProof/>
        </w:rPr>
        <w:drawing>
          <wp:inline distT="0" distB="0" distL="0" distR="0">
            <wp:extent cx="6859972" cy="4187952"/>
            <wp:effectExtent l="0" t="0" r="0" b="0"/>
            <wp:docPr id="9586" name="Picture 9586"/>
            <wp:cNvGraphicFramePr/>
            <a:graphic xmlns:a="http://schemas.openxmlformats.org/drawingml/2006/main">
              <a:graphicData uri="http://schemas.openxmlformats.org/drawingml/2006/picture">
                <pic:pic xmlns:pic="http://schemas.openxmlformats.org/drawingml/2006/picture">
                  <pic:nvPicPr>
                    <pic:cNvPr id="9586" name="Picture 9586"/>
                    <pic:cNvPicPr/>
                  </pic:nvPicPr>
                  <pic:blipFill>
                    <a:blip r:embed="rId125"/>
                    <a:stretch>
                      <a:fillRect/>
                    </a:stretch>
                  </pic:blipFill>
                  <pic:spPr>
                    <a:xfrm>
                      <a:off x="0" y="0"/>
                      <a:ext cx="6859972" cy="4187952"/>
                    </a:xfrm>
                    <a:prstGeom prst="rect">
                      <a:avLst/>
                    </a:prstGeom>
                  </pic:spPr>
                </pic:pic>
              </a:graphicData>
            </a:graphic>
          </wp:inline>
        </w:drawing>
      </w:r>
    </w:p>
    <w:p w:rsidR="000C0BC3" w:rsidRDefault="00F738DC">
      <w:pPr>
        <w:ind w:left="-5" w:right="15"/>
      </w:pPr>
      <w:r>
        <w:t>However, this plot isn’t great because there are many more non-cancelled flights than cancelled flights. In the next section we’ll explore some techniques for improving this comparison.</w:t>
      </w:r>
    </w:p>
    <w:p w:rsidR="000C0BC3" w:rsidRDefault="00F738DC">
      <w:pPr>
        <w:pStyle w:val="3"/>
        <w:ind w:left="-5"/>
      </w:pPr>
      <w:r>
        <w:t>Exercises</w:t>
      </w:r>
    </w:p>
    <w:p w:rsidR="000C0BC3" w:rsidRDefault="00F738DC">
      <w:pPr>
        <w:numPr>
          <w:ilvl w:val="0"/>
          <w:numId w:val="22"/>
        </w:numPr>
        <w:spacing w:after="281"/>
        <w:ind w:left="1009" w:right="15" w:hanging="375"/>
      </w:pPr>
      <w:r>
        <w:t>What happens to missing values in a histogram? What happens to missing values in a bar chart? Why is there a difference?</w:t>
      </w:r>
    </w:p>
    <w:p w:rsidR="000C0BC3" w:rsidRDefault="00F738DC">
      <w:pPr>
        <w:numPr>
          <w:ilvl w:val="0"/>
          <w:numId w:val="22"/>
        </w:numPr>
        <w:ind w:left="1009" w:right="15" w:hanging="375"/>
      </w:pPr>
      <w:r>
        <w:lastRenderedPageBreak/>
        <w:t xml:space="preserve">What does </w:t>
      </w:r>
      <w:r>
        <w:rPr>
          <w:sz w:val="23"/>
        </w:rPr>
        <w:t>na.rm = TRUE</w:t>
      </w:r>
      <w:r>
        <w:t xml:space="preserve"> do in </w:t>
      </w:r>
      <w:r>
        <w:rPr>
          <w:sz w:val="23"/>
        </w:rPr>
        <w:t>mean()</w:t>
      </w:r>
      <w:r>
        <w:t xml:space="preserve"> and </w:t>
      </w:r>
      <w:r>
        <w:rPr>
          <w:sz w:val="23"/>
        </w:rPr>
        <w:t>sum()</w:t>
      </w:r>
      <w:r>
        <w:t>?</w:t>
      </w:r>
      <w:r>
        <w:br w:type="page"/>
      </w:r>
    </w:p>
    <w:p w:rsidR="000C0BC3" w:rsidRDefault="00F738DC">
      <w:pPr>
        <w:pStyle w:val="2"/>
        <w:ind w:left="-5"/>
      </w:pPr>
      <w:r>
        <w:lastRenderedPageBreak/>
        <w:t>Covariation</w:t>
      </w:r>
    </w:p>
    <w:p w:rsidR="000C0BC3" w:rsidRDefault="00F738DC">
      <w:pPr>
        <w:spacing w:after="0"/>
        <w:ind w:left="-5" w:right="15"/>
      </w:pPr>
      <w:r>
        <w:t xml:space="preserve">If variation describes the behavior </w:t>
      </w:r>
      <w:r>
        <w:rPr>
          <w:i/>
        </w:rPr>
        <w:t>within</w:t>
      </w:r>
      <w:r>
        <w:t xml:space="preserve"> a variable, covariation describes the behavior </w:t>
      </w:r>
      <w:r>
        <w:rPr>
          <w:i/>
        </w:rPr>
        <w:t xml:space="preserve">between </w:t>
      </w:r>
      <w:r>
        <w:t xml:space="preserve">variables. </w:t>
      </w:r>
      <w:r>
        <w:rPr>
          <w:i/>
        </w:rPr>
        <w:t>Covariation</w:t>
      </w:r>
      <w:r>
        <w:t xml:space="preserve"> is the tendency for the values of two or more variables to vary together in a related way. The best way to spot covariation is to visualize the relationship between two or more variables. How you do that should again depend on the type of variables involved.</w:t>
      </w:r>
      <w:r>
        <w:br w:type="page"/>
      </w:r>
    </w:p>
    <w:p w:rsidR="000C0BC3" w:rsidRDefault="00F738DC">
      <w:pPr>
        <w:pStyle w:val="3"/>
        <w:ind w:left="-5"/>
      </w:pPr>
      <w:r>
        <w:lastRenderedPageBreak/>
        <w:t>A Categorical and Continuous Variable</w:t>
      </w:r>
    </w:p>
    <w:p w:rsidR="000C0BC3" w:rsidRDefault="00F738DC">
      <w:pPr>
        <w:spacing w:after="235" w:line="238" w:lineRule="auto"/>
        <w:ind w:left="-5" w:right="131"/>
        <w:jc w:val="both"/>
      </w:pPr>
      <w:r>
        <w:t xml:space="preserve">It’s common to want to explore the distribution of a continuous variable broken down by a categorical variable, as in the previous frequency polygon. The default appearance of </w:t>
      </w:r>
      <w:r>
        <w:rPr>
          <w:sz w:val="23"/>
        </w:rPr>
        <w:t>geom_freqpoly()</w:t>
      </w:r>
      <w:r>
        <w:t xml:space="preserve"> is not that useful for that sort of comparison because the height is given by the count. That means if one of the groups is much smaller than the others, it’s hard to see the differences in shape. For example, let’s explore how the price of a diamond varies with its quality:</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price</w:t>
      </w:r>
      <w:r>
        <w:rPr>
          <w:sz w:val="17"/>
        </w:rPr>
        <w:t xml:space="preserve">)) +   </w:t>
      </w:r>
      <w:r>
        <w:rPr>
          <w:color w:val="CC00FF"/>
          <w:sz w:val="17"/>
        </w:rPr>
        <w:t>geom_freqpoly</w:t>
      </w:r>
      <w:r>
        <w:rPr>
          <w:sz w:val="17"/>
        </w:rPr>
        <w:t>(</w:t>
      </w:r>
      <w:r>
        <w:rPr>
          <w:color w:val="000088"/>
          <w:sz w:val="17"/>
        </w:rPr>
        <w:t>mapping</w:t>
      </w:r>
      <w:r>
        <w:rPr>
          <w:sz w:val="17"/>
        </w:rPr>
        <w:t xml:space="preserve"> = </w:t>
      </w:r>
      <w:r>
        <w:rPr>
          <w:color w:val="CC00FF"/>
          <w:sz w:val="17"/>
        </w:rPr>
        <w:t>aes</w:t>
      </w:r>
      <w:r>
        <w:rPr>
          <w:sz w:val="17"/>
        </w:rPr>
        <w:t>(</w:t>
      </w:r>
      <w:r>
        <w:rPr>
          <w:color w:val="000088"/>
          <w:sz w:val="17"/>
        </w:rPr>
        <w:t>color</w:t>
      </w:r>
      <w:r>
        <w:rPr>
          <w:sz w:val="17"/>
        </w:rPr>
        <w:t xml:space="preserve"> = </w:t>
      </w:r>
      <w:r>
        <w:rPr>
          <w:color w:val="000088"/>
          <w:sz w:val="17"/>
        </w:rPr>
        <w:t>cut</w:t>
      </w:r>
      <w:r>
        <w:rPr>
          <w:sz w:val="17"/>
        </w:rPr>
        <w:t xml:space="preserve">), </w:t>
      </w:r>
      <w:r>
        <w:rPr>
          <w:color w:val="000088"/>
          <w:sz w:val="17"/>
        </w:rPr>
        <w:t>binwidth</w:t>
      </w:r>
      <w:r>
        <w:rPr>
          <w:sz w:val="17"/>
        </w:rPr>
        <w:t xml:space="preserve"> = </w:t>
      </w:r>
      <w:r>
        <w:rPr>
          <w:color w:val="FF6600"/>
          <w:sz w:val="17"/>
        </w:rPr>
        <w:t>500</w:t>
      </w:r>
      <w:r>
        <w:rPr>
          <w:sz w:val="17"/>
        </w:rPr>
        <w:t>)</w:t>
      </w:r>
    </w:p>
    <w:p w:rsidR="000C0BC3" w:rsidRDefault="00F738DC">
      <w:pPr>
        <w:spacing w:after="650" w:line="259" w:lineRule="auto"/>
        <w:ind w:left="159" w:firstLine="0"/>
      </w:pPr>
      <w:r>
        <w:rPr>
          <w:noProof/>
        </w:rPr>
        <w:drawing>
          <wp:inline distT="0" distB="0" distL="0" distR="0">
            <wp:extent cx="6859972" cy="4197096"/>
            <wp:effectExtent l="0" t="0" r="0" b="0"/>
            <wp:docPr id="9677" name="Picture 9677"/>
            <wp:cNvGraphicFramePr/>
            <a:graphic xmlns:a="http://schemas.openxmlformats.org/drawingml/2006/main">
              <a:graphicData uri="http://schemas.openxmlformats.org/drawingml/2006/picture">
                <pic:pic xmlns:pic="http://schemas.openxmlformats.org/drawingml/2006/picture">
                  <pic:nvPicPr>
                    <pic:cNvPr id="9677" name="Picture 9677"/>
                    <pic:cNvPicPr/>
                  </pic:nvPicPr>
                  <pic:blipFill>
                    <a:blip r:embed="rId126"/>
                    <a:stretch>
                      <a:fillRect/>
                    </a:stretch>
                  </pic:blipFill>
                  <pic:spPr>
                    <a:xfrm>
                      <a:off x="0" y="0"/>
                      <a:ext cx="6859972" cy="4197096"/>
                    </a:xfrm>
                    <a:prstGeom prst="rect">
                      <a:avLst/>
                    </a:prstGeom>
                  </pic:spPr>
                </pic:pic>
              </a:graphicData>
            </a:graphic>
          </wp:inline>
        </w:drawing>
      </w:r>
    </w:p>
    <w:p w:rsidR="000C0BC3" w:rsidRDefault="00F738DC">
      <w:pPr>
        <w:ind w:left="-5" w:right="15"/>
      </w:pPr>
      <w:r>
        <w:t>It’s hard to see the difference in distribution because the overall counts differ so much:</w:t>
      </w:r>
    </w:p>
    <w:p w:rsidR="000C0BC3" w:rsidRDefault="00F738DC">
      <w:pPr>
        <w:spacing w:after="3" w:line="231" w:lineRule="auto"/>
        <w:ind w:left="283" w:right="7412"/>
      </w:pPr>
      <w:r>
        <w:rPr>
          <w:color w:val="CC00FF"/>
          <w:sz w:val="17"/>
        </w:rPr>
        <w:t>ggplot</w:t>
      </w:r>
      <w:r>
        <w:rPr>
          <w:sz w:val="17"/>
        </w:rPr>
        <w:t>(</w:t>
      </w:r>
      <w:r>
        <w:rPr>
          <w:color w:val="000088"/>
          <w:sz w:val="17"/>
        </w:rPr>
        <w:t>diamonds</w:t>
      </w:r>
      <w:r>
        <w:rPr>
          <w:sz w:val="17"/>
        </w:rPr>
        <w:t xml:space="preserve">) +   </w:t>
      </w:r>
      <w:r>
        <w:rPr>
          <w:color w:val="CC00FF"/>
          <w:sz w:val="17"/>
        </w:rPr>
        <w:t>geom_bar</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w:t>
      </w:r>
    </w:p>
    <w:p w:rsidR="000C0BC3" w:rsidRDefault="00F738DC">
      <w:pPr>
        <w:spacing w:after="650" w:line="259" w:lineRule="auto"/>
        <w:ind w:left="159" w:firstLine="0"/>
      </w:pPr>
      <w:r>
        <w:rPr>
          <w:noProof/>
        </w:rPr>
        <w:lastRenderedPageBreak/>
        <w:drawing>
          <wp:inline distT="0" distB="0" distL="0" distR="0">
            <wp:extent cx="6859972" cy="4160520"/>
            <wp:effectExtent l="0" t="0" r="0" b="0"/>
            <wp:docPr id="9705" name="Picture 9705"/>
            <wp:cNvGraphicFramePr/>
            <a:graphic xmlns:a="http://schemas.openxmlformats.org/drawingml/2006/main">
              <a:graphicData uri="http://schemas.openxmlformats.org/drawingml/2006/picture">
                <pic:pic xmlns:pic="http://schemas.openxmlformats.org/drawingml/2006/picture">
                  <pic:nvPicPr>
                    <pic:cNvPr id="9705" name="Picture 9705"/>
                    <pic:cNvPicPr/>
                  </pic:nvPicPr>
                  <pic:blipFill>
                    <a:blip r:embed="rId127"/>
                    <a:stretch>
                      <a:fillRect/>
                    </a:stretch>
                  </pic:blipFill>
                  <pic:spPr>
                    <a:xfrm>
                      <a:off x="0" y="0"/>
                      <a:ext cx="6859972" cy="4160520"/>
                    </a:xfrm>
                    <a:prstGeom prst="rect">
                      <a:avLst/>
                    </a:prstGeom>
                  </pic:spPr>
                </pic:pic>
              </a:graphicData>
            </a:graphic>
          </wp:inline>
        </w:drawing>
      </w:r>
    </w:p>
    <w:p w:rsidR="000C0BC3" w:rsidRDefault="00F738DC">
      <w:pPr>
        <w:spacing w:after="235" w:line="238" w:lineRule="auto"/>
        <w:ind w:left="-5" w:right="523"/>
        <w:jc w:val="both"/>
      </w:pPr>
      <w:r>
        <w:t xml:space="preserve">To make the comparison easier we need to swap what is displayed on the y-axis. Instead of displaying count, we’ll display </w:t>
      </w:r>
      <w:r>
        <w:rPr>
          <w:i/>
        </w:rPr>
        <w:t>density</w:t>
      </w:r>
      <w:r>
        <w:t>, which is the count standardized so that the area under each frequency polygon is one:</w:t>
      </w:r>
    </w:p>
    <w:p w:rsidR="000C0BC3" w:rsidRDefault="00F738DC">
      <w:pPr>
        <w:spacing w:after="3" w:line="231" w:lineRule="auto"/>
        <w:ind w:left="283" w:right="6306"/>
      </w:pPr>
      <w:r>
        <w:rPr>
          <w:color w:val="CC00FF"/>
          <w:sz w:val="17"/>
        </w:rPr>
        <w:t>ggplot</w:t>
      </w:r>
      <w:r>
        <w:rPr>
          <w:sz w:val="17"/>
        </w:rPr>
        <w:t xml:space="preserve">(   </w:t>
      </w:r>
      <w:r>
        <w:rPr>
          <w:color w:val="000088"/>
          <w:sz w:val="17"/>
        </w:rPr>
        <w:t>data</w:t>
      </w:r>
      <w:r>
        <w:rPr>
          <w:sz w:val="17"/>
        </w:rPr>
        <w:t xml:space="preserve"> = </w:t>
      </w:r>
      <w:r>
        <w:rPr>
          <w:color w:val="000088"/>
          <w:sz w:val="17"/>
        </w:rPr>
        <w:t>diamonds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price</w:t>
      </w:r>
      <w:r>
        <w:rPr>
          <w:sz w:val="17"/>
        </w:rPr>
        <w:t xml:space="preserve">, </w:t>
      </w:r>
      <w:r>
        <w:rPr>
          <w:color w:val="000088"/>
          <w:sz w:val="17"/>
        </w:rPr>
        <w:t>y</w:t>
      </w:r>
      <w:r>
        <w:rPr>
          <w:sz w:val="17"/>
        </w:rPr>
        <w:t xml:space="preserve"> = </w:t>
      </w:r>
      <w:r>
        <w:rPr>
          <w:color w:val="000088"/>
          <w:sz w:val="17"/>
        </w:rPr>
        <w:t>..density..</w:t>
      </w:r>
      <w:r>
        <w:rPr>
          <w:sz w:val="17"/>
        </w:rPr>
        <w:t>)</w:t>
      </w:r>
    </w:p>
    <w:p w:rsidR="000C0BC3" w:rsidRDefault="00F738DC">
      <w:pPr>
        <w:spacing w:after="3" w:line="265" w:lineRule="auto"/>
        <w:ind w:left="283" w:right="4779"/>
      </w:pPr>
      <w:r>
        <w:rPr>
          <w:sz w:val="17"/>
        </w:rPr>
        <w:t xml:space="preserve">  ) +</w:t>
      </w:r>
    </w:p>
    <w:p w:rsidR="000C0BC3" w:rsidRDefault="00F738DC">
      <w:pPr>
        <w:spacing w:after="3" w:line="231" w:lineRule="auto"/>
        <w:ind w:left="283" w:right="4476"/>
      </w:pPr>
      <w:r>
        <w:rPr>
          <w:sz w:val="17"/>
        </w:rPr>
        <w:t xml:space="preserve">   </w:t>
      </w:r>
      <w:r>
        <w:rPr>
          <w:color w:val="CC00FF"/>
          <w:sz w:val="17"/>
        </w:rPr>
        <w:t>geom_freqpoly</w:t>
      </w:r>
      <w:r>
        <w:rPr>
          <w:sz w:val="17"/>
        </w:rPr>
        <w:t>(</w:t>
      </w:r>
      <w:r>
        <w:rPr>
          <w:color w:val="000088"/>
          <w:sz w:val="17"/>
        </w:rPr>
        <w:t>mapping</w:t>
      </w:r>
      <w:r>
        <w:rPr>
          <w:sz w:val="17"/>
        </w:rPr>
        <w:t xml:space="preserve"> = </w:t>
      </w:r>
      <w:r>
        <w:rPr>
          <w:color w:val="CC00FF"/>
          <w:sz w:val="17"/>
        </w:rPr>
        <w:t>aes</w:t>
      </w:r>
      <w:r>
        <w:rPr>
          <w:sz w:val="17"/>
        </w:rPr>
        <w:t>(</w:t>
      </w:r>
      <w:r>
        <w:rPr>
          <w:color w:val="000088"/>
          <w:sz w:val="17"/>
        </w:rPr>
        <w:t>color</w:t>
      </w:r>
      <w:r>
        <w:rPr>
          <w:sz w:val="17"/>
        </w:rPr>
        <w:t xml:space="preserve"> = </w:t>
      </w:r>
      <w:r>
        <w:rPr>
          <w:color w:val="000088"/>
          <w:sz w:val="17"/>
        </w:rPr>
        <w:t>cut</w:t>
      </w:r>
      <w:r>
        <w:rPr>
          <w:sz w:val="17"/>
        </w:rPr>
        <w:t xml:space="preserve">), </w:t>
      </w:r>
      <w:r>
        <w:rPr>
          <w:color w:val="000088"/>
          <w:sz w:val="17"/>
        </w:rPr>
        <w:t>binwidth</w:t>
      </w:r>
      <w:r>
        <w:rPr>
          <w:sz w:val="17"/>
        </w:rPr>
        <w:t xml:space="preserve"> = </w:t>
      </w:r>
      <w:r>
        <w:rPr>
          <w:color w:val="FF6600"/>
          <w:sz w:val="17"/>
        </w:rPr>
        <w:t>500</w:t>
      </w:r>
      <w:r>
        <w:rPr>
          <w:sz w:val="17"/>
        </w:rPr>
        <w:t>)</w:t>
      </w:r>
    </w:p>
    <w:p w:rsidR="000C0BC3" w:rsidRDefault="00F738DC">
      <w:pPr>
        <w:spacing w:after="650" w:line="259" w:lineRule="auto"/>
        <w:ind w:left="159" w:firstLine="0"/>
      </w:pPr>
      <w:r>
        <w:rPr>
          <w:noProof/>
        </w:rPr>
        <w:lastRenderedPageBreak/>
        <w:drawing>
          <wp:inline distT="0" distB="0" distL="0" distR="0">
            <wp:extent cx="6859972" cy="4224528"/>
            <wp:effectExtent l="0" t="0" r="0" b="0"/>
            <wp:docPr id="9771" name="Picture 9771"/>
            <wp:cNvGraphicFramePr/>
            <a:graphic xmlns:a="http://schemas.openxmlformats.org/drawingml/2006/main">
              <a:graphicData uri="http://schemas.openxmlformats.org/drawingml/2006/picture">
                <pic:pic xmlns:pic="http://schemas.openxmlformats.org/drawingml/2006/picture">
                  <pic:nvPicPr>
                    <pic:cNvPr id="9771" name="Picture 9771"/>
                    <pic:cNvPicPr/>
                  </pic:nvPicPr>
                  <pic:blipFill>
                    <a:blip r:embed="rId128"/>
                    <a:stretch>
                      <a:fillRect/>
                    </a:stretch>
                  </pic:blipFill>
                  <pic:spPr>
                    <a:xfrm>
                      <a:off x="0" y="0"/>
                      <a:ext cx="6859972" cy="4224528"/>
                    </a:xfrm>
                    <a:prstGeom prst="rect">
                      <a:avLst/>
                    </a:prstGeom>
                  </pic:spPr>
                </pic:pic>
              </a:graphicData>
            </a:graphic>
          </wp:inline>
        </w:drawing>
      </w:r>
    </w:p>
    <w:p w:rsidR="000C0BC3" w:rsidRDefault="00F738DC">
      <w:pPr>
        <w:spacing w:after="101"/>
        <w:ind w:left="-5" w:right="15"/>
      </w:pPr>
      <w:r>
        <w:t>There’s something rather surprising about this plot — it appears that fair diamonds (the lowest quality) have the highest average price! But maybe that’s because frequency polygons are a little hard to interpret — there’s a lot going on in this plot.</w:t>
      </w:r>
    </w:p>
    <w:p w:rsidR="000C0BC3" w:rsidRDefault="00F738DC">
      <w:pPr>
        <w:spacing w:after="122"/>
        <w:ind w:left="-5" w:right="15"/>
      </w:pPr>
      <w:r>
        <w:t xml:space="preserve">Another alternative to display the distribution of a continuous variable broken down by a categorical variable is the boxplot. A </w:t>
      </w:r>
      <w:r>
        <w:rPr>
          <w:i/>
        </w:rPr>
        <w:t>boxplot</w:t>
      </w:r>
      <w:r>
        <w:t xml:space="preserve"> is a type of visual shorthand for a distribution of values that is popular among statisticians. Each boxplot consists of:</w:t>
      </w:r>
    </w:p>
    <w:p w:rsidR="000C0BC3" w:rsidRDefault="00F738DC">
      <w:pPr>
        <w:spacing w:after="309" w:line="238" w:lineRule="auto"/>
        <w:ind w:left="577" w:right="122" w:hanging="274"/>
        <w:jc w:val="both"/>
      </w:pPr>
      <w:r>
        <w:rPr>
          <w:noProof/>
          <w:sz w:val="22"/>
        </w:rPr>
        <mc:AlternateContent>
          <mc:Choice Requires="wpg">
            <w:drawing>
              <wp:inline distT="0" distB="0" distL="0" distR="0">
                <wp:extent cx="54880" cy="54864"/>
                <wp:effectExtent l="0" t="0" r="0" b="0"/>
                <wp:docPr id="370435" name="Group 37043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06" name="Shape 4424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435" style="width:4.32129pt;height:4.32001pt;mso-position-horizontal-relative:char;mso-position-vertical-relative:line" coordsize="548,548">
                <v:shape id="Shape 44240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box that stretches from the 25th percentile of the distribution to the 75th percentile, a distance known as the interquartile range (IQR). In the middle of the box is a line that displays the median, i.e., 50th percentile, of the distribution. These three lines give you a sense of the spread of the distribution and whether or not the distribution is symmetric about the median or skewed to one side.</w:t>
      </w:r>
    </w:p>
    <w:p w:rsidR="000C0BC3" w:rsidRDefault="00F738DC">
      <w:pPr>
        <w:spacing w:after="284"/>
        <w:ind w:left="577" w:right="15" w:hanging="274"/>
      </w:pPr>
      <w:r>
        <w:rPr>
          <w:noProof/>
          <w:sz w:val="22"/>
        </w:rPr>
        <mc:AlternateContent>
          <mc:Choice Requires="wpg">
            <w:drawing>
              <wp:inline distT="0" distB="0" distL="0" distR="0">
                <wp:extent cx="54880" cy="54863"/>
                <wp:effectExtent l="0" t="0" r="0" b="0"/>
                <wp:docPr id="370437" name="Group 370437"/>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408" name="Shape 442408"/>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437" style="width:4.32129pt;height:4.31995pt;mso-position-horizontal-relative:char;mso-position-vertical-relative:line" coordsize="548,548">
                <v:shape id="Shape 442409"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Visual points that display observations that fall more than 1.5 times the IQR from either edge of the box. These outlying points are unusual, so they are plotted individually.</w:t>
      </w:r>
    </w:p>
    <w:p w:rsidR="000C0BC3" w:rsidRDefault="00F738DC">
      <w:pPr>
        <w:ind w:left="577" w:right="15" w:hanging="274"/>
      </w:pPr>
      <w:r>
        <w:rPr>
          <w:noProof/>
          <w:sz w:val="22"/>
        </w:rPr>
        <mc:AlternateContent>
          <mc:Choice Requires="wpg">
            <w:drawing>
              <wp:inline distT="0" distB="0" distL="0" distR="0">
                <wp:extent cx="54880" cy="54864"/>
                <wp:effectExtent l="0" t="0" r="0" b="0"/>
                <wp:docPr id="370438" name="Group 37043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10" name="Shape 4424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438" style="width:4.32129pt;height:4.32001pt;mso-position-horizontal-relative:char;mso-position-vertical-relative:line" coordsize="548,548">
                <v:shape id="Shape 4424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line (or whisker) that extends from each end of the box and goes to the farthest nonoutlier point in the distribution.</w:t>
      </w:r>
    </w:p>
    <w:p w:rsidR="000C0BC3" w:rsidRDefault="00F738DC">
      <w:pPr>
        <w:spacing w:after="664" w:line="259" w:lineRule="auto"/>
        <w:ind w:left="159" w:firstLine="0"/>
      </w:pPr>
      <w:r>
        <w:rPr>
          <w:noProof/>
        </w:rPr>
        <w:lastRenderedPageBreak/>
        <w:drawing>
          <wp:inline distT="0" distB="0" distL="0" distR="0">
            <wp:extent cx="6859972" cy="3300984"/>
            <wp:effectExtent l="0" t="0" r="0" b="0"/>
            <wp:docPr id="9797" name="Picture 9797"/>
            <wp:cNvGraphicFramePr/>
            <a:graphic xmlns:a="http://schemas.openxmlformats.org/drawingml/2006/main">
              <a:graphicData uri="http://schemas.openxmlformats.org/drawingml/2006/picture">
                <pic:pic xmlns:pic="http://schemas.openxmlformats.org/drawingml/2006/picture">
                  <pic:nvPicPr>
                    <pic:cNvPr id="9797" name="Picture 9797"/>
                    <pic:cNvPicPr/>
                  </pic:nvPicPr>
                  <pic:blipFill>
                    <a:blip r:embed="rId129"/>
                    <a:stretch>
                      <a:fillRect/>
                    </a:stretch>
                  </pic:blipFill>
                  <pic:spPr>
                    <a:xfrm>
                      <a:off x="0" y="0"/>
                      <a:ext cx="6859972" cy="3300984"/>
                    </a:xfrm>
                    <a:prstGeom prst="rect">
                      <a:avLst/>
                    </a:prstGeom>
                  </pic:spPr>
                </pic:pic>
              </a:graphicData>
            </a:graphic>
          </wp:inline>
        </w:drawing>
      </w:r>
    </w:p>
    <w:p w:rsidR="000C0BC3" w:rsidRDefault="00F738DC">
      <w:pPr>
        <w:spacing w:after="261"/>
        <w:ind w:left="-5" w:right="15"/>
      </w:pPr>
      <w:r>
        <w:t xml:space="preserve">Let’s take a look at the distribution of price by cut using </w:t>
      </w:r>
      <w:r>
        <w:rPr>
          <w:sz w:val="23"/>
        </w:rPr>
        <w:t>geom_boxplot()</w:t>
      </w:r>
      <w:r>
        <w:t>:</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price</w:t>
      </w:r>
      <w:r>
        <w:rPr>
          <w:sz w:val="17"/>
        </w:rPr>
        <w:t xml:space="preserve">)) +   </w:t>
      </w:r>
      <w:r>
        <w:rPr>
          <w:color w:val="CC00FF"/>
          <w:sz w:val="17"/>
        </w:rPr>
        <w:t>geom_boxplot</w:t>
      </w:r>
      <w:r>
        <w:rPr>
          <w:sz w:val="17"/>
        </w:rPr>
        <w:t>()</w:t>
      </w:r>
    </w:p>
    <w:p w:rsidR="000C0BC3" w:rsidRDefault="00F738DC">
      <w:pPr>
        <w:spacing w:after="0" w:line="259" w:lineRule="auto"/>
        <w:ind w:left="159" w:firstLine="0"/>
      </w:pPr>
      <w:r>
        <w:rPr>
          <w:noProof/>
        </w:rPr>
        <w:drawing>
          <wp:inline distT="0" distB="0" distL="0" distR="0">
            <wp:extent cx="6859972" cy="4178808"/>
            <wp:effectExtent l="0" t="0" r="0" b="0"/>
            <wp:docPr id="9836" name="Picture 9836"/>
            <wp:cNvGraphicFramePr/>
            <a:graphic xmlns:a="http://schemas.openxmlformats.org/drawingml/2006/main">
              <a:graphicData uri="http://schemas.openxmlformats.org/drawingml/2006/picture">
                <pic:pic xmlns:pic="http://schemas.openxmlformats.org/drawingml/2006/picture">
                  <pic:nvPicPr>
                    <pic:cNvPr id="9836" name="Picture 9836"/>
                    <pic:cNvPicPr/>
                  </pic:nvPicPr>
                  <pic:blipFill>
                    <a:blip r:embed="rId130"/>
                    <a:stretch>
                      <a:fillRect/>
                    </a:stretch>
                  </pic:blipFill>
                  <pic:spPr>
                    <a:xfrm>
                      <a:off x="0" y="0"/>
                      <a:ext cx="6859972" cy="4178808"/>
                    </a:xfrm>
                    <a:prstGeom prst="rect">
                      <a:avLst/>
                    </a:prstGeom>
                  </pic:spPr>
                </pic:pic>
              </a:graphicData>
            </a:graphic>
          </wp:inline>
        </w:drawing>
      </w:r>
    </w:p>
    <w:p w:rsidR="000C0BC3" w:rsidRDefault="00F738DC">
      <w:pPr>
        <w:spacing w:after="104"/>
        <w:ind w:left="-5" w:right="15"/>
      </w:pPr>
      <w:r>
        <w:t xml:space="preserve">We see much less information about the distribution, but the boxplots are much more compact so we can more easily compare them (and fit more on one plot). It supports the </w:t>
      </w:r>
      <w:r>
        <w:lastRenderedPageBreak/>
        <w:t>counterintuitive finding that better quality diamonds are cheaper on average! In the exercises, you’ll be challenged to figure out why.</w:t>
      </w:r>
    </w:p>
    <w:p w:rsidR="000C0BC3" w:rsidRDefault="00F738DC">
      <w:pPr>
        <w:spacing w:after="32"/>
        <w:ind w:left="-5" w:right="15"/>
      </w:pPr>
      <w:r>
        <w:rPr>
          <w:sz w:val="23"/>
        </w:rPr>
        <w:t>cut</w:t>
      </w:r>
      <w:r>
        <w:t xml:space="preserve"> is an ordered factor: fair is worse than good, which is worse than very good, and so on.</w:t>
      </w:r>
    </w:p>
    <w:p w:rsidR="000C0BC3" w:rsidRDefault="00F738DC">
      <w:pPr>
        <w:spacing w:after="155"/>
        <w:ind w:left="-5" w:right="15"/>
      </w:pPr>
      <w:r>
        <w:t xml:space="preserve">Many categorical variables don’t have such an intrinsic order, so you might want to reorder them to make a more informative display. One way to do that is with the </w:t>
      </w:r>
      <w:r>
        <w:rPr>
          <w:sz w:val="23"/>
        </w:rPr>
        <w:t>reorder()</w:t>
      </w:r>
      <w:r>
        <w:t xml:space="preserve"> function.</w:t>
      </w:r>
    </w:p>
    <w:p w:rsidR="000C0BC3" w:rsidRDefault="00F738DC">
      <w:pPr>
        <w:ind w:left="-5" w:right="15"/>
      </w:pPr>
      <w:r>
        <w:t xml:space="preserve">For example, take the </w:t>
      </w:r>
      <w:r>
        <w:rPr>
          <w:sz w:val="23"/>
        </w:rPr>
        <w:t>class</w:t>
      </w:r>
      <w:r>
        <w:t xml:space="preserve"> variable in the </w:t>
      </w:r>
      <w:r>
        <w:rPr>
          <w:sz w:val="23"/>
        </w:rPr>
        <w:t>mpg</w:t>
      </w:r>
      <w:r>
        <w:t xml:space="preserve"> dataset. You might be interested to know how highway mileage varies across classes:</w:t>
      </w:r>
    </w:p>
    <w:p w:rsidR="000C0BC3" w:rsidRDefault="00F738DC">
      <w:pPr>
        <w:spacing w:after="379"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class</w:t>
      </w:r>
      <w:r>
        <w:rPr>
          <w:sz w:val="17"/>
        </w:rPr>
        <w:t xml:space="preserve">, </w:t>
      </w:r>
      <w:r>
        <w:rPr>
          <w:color w:val="000088"/>
          <w:sz w:val="17"/>
        </w:rPr>
        <w:t>y</w:t>
      </w:r>
      <w:r>
        <w:rPr>
          <w:sz w:val="17"/>
        </w:rPr>
        <w:t xml:space="preserve"> = </w:t>
      </w:r>
      <w:r>
        <w:rPr>
          <w:color w:val="000088"/>
          <w:sz w:val="17"/>
        </w:rPr>
        <w:t>hwy</w:t>
      </w:r>
      <w:r>
        <w:rPr>
          <w:sz w:val="17"/>
        </w:rPr>
        <w:t xml:space="preserve">)) +   </w:t>
      </w:r>
      <w:r>
        <w:rPr>
          <w:color w:val="CC00FF"/>
          <w:sz w:val="17"/>
        </w:rPr>
        <w:t>geom_boxplot</w:t>
      </w:r>
      <w:r>
        <w:rPr>
          <w:sz w:val="17"/>
        </w:rPr>
        <w:t>()</w:t>
      </w:r>
    </w:p>
    <w:p w:rsidR="000C0BC3" w:rsidRDefault="00F738DC">
      <w:pPr>
        <w:spacing w:after="657" w:line="259" w:lineRule="auto"/>
        <w:ind w:left="158" w:firstLine="0"/>
      </w:pPr>
      <w:r>
        <w:rPr>
          <w:noProof/>
        </w:rPr>
        <w:drawing>
          <wp:inline distT="0" distB="0" distL="0" distR="0">
            <wp:extent cx="6859972" cy="4178808"/>
            <wp:effectExtent l="0" t="0" r="0" b="0"/>
            <wp:docPr id="9890" name="Picture 9890"/>
            <wp:cNvGraphicFramePr/>
            <a:graphic xmlns:a="http://schemas.openxmlformats.org/drawingml/2006/main">
              <a:graphicData uri="http://schemas.openxmlformats.org/drawingml/2006/picture">
                <pic:pic xmlns:pic="http://schemas.openxmlformats.org/drawingml/2006/picture">
                  <pic:nvPicPr>
                    <pic:cNvPr id="9890" name="Picture 9890"/>
                    <pic:cNvPicPr/>
                  </pic:nvPicPr>
                  <pic:blipFill>
                    <a:blip r:embed="rId131"/>
                    <a:stretch>
                      <a:fillRect/>
                    </a:stretch>
                  </pic:blipFill>
                  <pic:spPr>
                    <a:xfrm>
                      <a:off x="0" y="0"/>
                      <a:ext cx="6859972" cy="4178808"/>
                    </a:xfrm>
                    <a:prstGeom prst="rect">
                      <a:avLst/>
                    </a:prstGeom>
                  </pic:spPr>
                </pic:pic>
              </a:graphicData>
            </a:graphic>
          </wp:inline>
        </w:drawing>
      </w:r>
    </w:p>
    <w:p w:rsidR="000C0BC3" w:rsidRDefault="00F738DC">
      <w:pPr>
        <w:spacing w:after="262"/>
        <w:ind w:left="-5" w:right="15"/>
      </w:pPr>
      <w:r>
        <w:t xml:space="preserve">To make the trend easier to see, we can reorder </w:t>
      </w:r>
      <w:r>
        <w:rPr>
          <w:sz w:val="23"/>
        </w:rPr>
        <w:t>class</w:t>
      </w:r>
      <w:r>
        <w:t xml:space="preserve"> based on the median value of </w:t>
      </w:r>
      <w:r>
        <w:rPr>
          <w:sz w:val="23"/>
        </w:rPr>
        <w:t>hwy</w:t>
      </w:r>
      <w:r>
        <w:t>:</w:t>
      </w:r>
    </w:p>
    <w:p w:rsidR="000C0BC3" w:rsidRDefault="00F738DC">
      <w:pPr>
        <w:spacing w:after="3" w:line="231" w:lineRule="auto"/>
        <w:ind w:left="283" w:right="6407"/>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geom_boxplot</w:t>
      </w:r>
      <w:r>
        <w:rPr>
          <w:sz w:val="17"/>
        </w:rPr>
        <w:t xml:space="preserve">(     </w:t>
      </w:r>
      <w:r>
        <w:rPr>
          <w:color w:val="000088"/>
          <w:sz w:val="17"/>
        </w:rPr>
        <w:t>mapping</w:t>
      </w:r>
      <w:r>
        <w:rPr>
          <w:sz w:val="17"/>
        </w:rPr>
        <w:t xml:space="preserve"> = </w:t>
      </w:r>
      <w:r>
        <w:rPr>
          <w:color w:val="CC00FF"/>
          <w:sz w:val="17"/>
        </w:rPr>
        <w:t>aes</w:t>
      </w:r>
      <w:r>
        <w:rPr>
          <w:sz w:val="17"/>
        </w:rPr>
        <w:t xml:space="preserve">(       </w:t>
      </w:r>
      <w:r>
        <w:rPr>
          <w:color w:val="000088"/>
          <w:sz w:val="17"/>
        </w:rPr>
        <w:t>x</w:t>
      </w:r>
      <w:r>
        <w:rPr>
          <w:sz w:val="17"/>
        </w:rPr>
        <w:t xml:space="preserve"> = </w:t>
      </w:r>
      <w:r>
        <w:rPr>
          <w:color w:val="CC00FF"/>
          <w:sz w:val="17"/>
        </w:rPr>
        <w:t>reorder</w:t>
      </w:r>
      <w:r>
        <w:rPr>
          <w:sz w:val="17"/>
        </w:rPr>
        <w:t>(</w:t>
      </w:r>
      <w:r>
        <w:rPr>
          <w:color w:val="000088"/>
          <w:sz w:val="17"/>
        </w:rPr>
        <w:t>class</w:t>
      </w:r>
      <w:r>
        <w:rPr>
          <w:sz w:val="17"/>
        </w:rPr>
        <w:t xml:space="preserve">, </w:t>
      </w:r>
      <w:r>
        <w:rPr>
          <w:color w:val="000088"/>
          <w:sz w:val="17"/>
        </w:rPr>
        <w:t>hwy</w:t>
      </w:r>
      <w:r>
        <w:rPr>
          <w:sz w:val="17"/>
        </w:rPr>
        <w:t xml:space="preserve">, </w:t>
      </w:r>
      <w:r>
        <w:rPr>
          <w:color w:val="000088"/>
          <w:sz w:val="17"/>
        </w:rPr>
        <w:t>FUN</w:t>
      </w:r>
      <w:r>
        <w:rPr>
          <w:sz w:val="17"/>
        </w:rPr>
        <w:t xml:space="preserve"> = </w:t>
      </w:r>
      <w:r>
        <w:rPr>
          <w:color w:val="000088"/>
          <w:sz w:val="17"/>
        </w:rPr>
        <w:t>median</w:t>
      </w:r>
      <w:r>
        <w:rPr>
          <w:sz w:val="17"/>
        </w:rPr>
        <w:t xml:space="preserve">),       </w:t>
      </w:r>
      <w:r>
        <w:rPr>
          <w:color w:val="000088"/>
          <w:sz w:val="17"/>
        </w:rPr>
        <w:t>y</w:t>
      </w:r>
      <w:r>
        <w:rPr>
          <w:sz w:val="17"/>
        </w:rPr>
        <w:t xml:space="preserve"> = </w:t>
      </w:r>
      <w:r>
        <w:rPr>
          <w:color w:val="000088"/>
          <w:sz w:val="17"/>
        </w:rPr>
        <w:t>hwy</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779"/>
      </w:pPr>
      <w:r>
        <w:rPr>
          <w:sz w:val="17"/>
        </w:rPr>
        <w:t xml:space="preserve">  )</w:t>
      </w:r>
    </w:p>
    <w:p w:rsidR="000C0BC3" w:rsidRDefault="00F738DC">
      <w:pPr>
        <w:spacing w:after="661" w:line="259" w:lineRule="auto"/>
        <w:ind w:left="159" w:firstLine="0"/>
      </w:pPr>
      <w:r>
        <w:rPr>
          <w:noProof/>
        </w:rPr>
        <w:lastRenderedPageBreak/>
        <w:drawing>
          <wp:inline distT="0" distB="0" distL="0" distR="0">
            <wp:extent cx="6859972" cy="4187952"/>
            <wp:effectExtent l="0" t="0" r="0" b="0"/>
            <wp:docPr id="9950" name="Picture 9950"/>
            <wp:cNvGraphicFramePr/>
            <a:graphic xmlns:a="http://schemas.openxmlformats.org/drawingml/2006/main">
              <a:graphicData uri="http://schemas.openxmlformats.org/drawingml/2006/picture">
                <pic:pic xmlns:pic="http://schemas.openxmlformats.org/drawingml/2006/picture">
                  <pic:nvPicPr>
                    <pic:cNvPr id="9950" name="Picture 9950"/>
                    <pic:cNvPicPr/>
                  </pic:nvPicPr>
                  <pic:blipFill>
                    <a:blip r:embed="rId132"/>
                    <a:stretch>
                      <a:fillRect/>
                    </a:stretch>
                  </pic:blipFill>
                  <pic:spPr>
                    <a:xfrm>
                      <a:off x="0" y="0"/>
                      <a:ext cx="6859972" cy="4187952"/>
                    </a:xfrm>
                    <a:prstGeom prst="rect">
                      <a:avLst/>
                    </a:prstGeom>
                  </pic:spPr>
                </pic:pic>
              </a:graphicData>
            </a:graphic>
          </wp:inline>
        </w:drawing>
      </w:r>
    </w:p>
    <w:p w:rsidR="000C0BC3" w:rsidRDefault="00F738DC">
      <w:pPr>
        <w:spacing w:after="247"/>
        <w:ind w:left="-5" w:right="15"/>
      </w:pPr>
      <w:r>
        <w:t xml:space="preserve">If you have long variable names, </w:t>
      </w:r>
      <w:r>
        <w:rPr>
          <w:sz w:val="23"/>
        </w:rPr>
        <w:t>geom_boxplot()</w:t>
      </w:r>
      <w:r>
        <w:t xml:space="preserve"> will work better if you flip it 90°. You can do that with </w:t>
      </w:r>
      <w:r>
        <w:rPr>
          <w:sz w:val="23"/>
        </w:rPr>
        <w:t>coord_flip()</w:t>
      </w:r>
      <w:r>
        <w:t>:</w:t>
      </w:r>
    </w:p>
    <w:p w:rsidR="000C0BC3" w:rsidRDefault="00F738DC">
      <w:pPr>
        <w:spacing w:after="3" w:line="231" w:lineRule="auto"/>
        <w:ind w:left="283" w:right="6407"/>
      </w:pPr>
      <w:r>
        <w:rPr>
          <w:color w:val="CC00FF"/>
          <w:sz w:val="17"/>
        </w:rPr>
        <w:t>ggplot</w:t>
      </w:r>
      <w:r>
        <w:rPr>
          <w:sz w:val="17"/>
        </w:rPr>
        <w:t>(</w:t>
      </w:r>
      <w:r>
        <w:rPr>
          <w:color w:val="000088"/>
          <w:sz w:val="17"/>
        </w:rPr>
        <w:t>data</w:t>
      </w:r>
      <w:r>
        <w:rPr>
          <w:sz w:val="17"/>
        </w:rPr>
        <w:t xml:space="preserve"> = </w:t>
      </w:r>
      <w:r>
        <w:rPr>
          <w:color w:val="000088"/>
          <w:sz w:val="17"/>
        </w:rPr>
        <w:t>mpg</w:t>
      </w:r>
      <w:r>
        <w:rPr>
          <w:sz w:val="17"/>
        </w:rPr>
        <w:t xml:space="preserve">) +   </w:t>
      </w:r>
      <w:r>
        <w:rPr>
          <w:color w:val="CC00FF"/>
          <w:sz w:val="17"/>
        </w:rPr>
        <w:t>geom_boxplot</w:t>
      </w:r>
      <w:r>
        <w:rPr>
          <w:sz w:val="17"/>
        </w:rPr>
        <w:t xml:space="preserve">(     </w:t>
      </w:r>
      <w:r>
        <w:rPr>
          <w:color w:val="000088"/>
          <w:sz w:val="17"/>
        </w:rPr>
        <w:t>mapping</w:t>
      </w:r>
      <w:r>
        <w:rPr>
          <w:sz w:val="17"/>
        </w:rPr>
        <w:t xml:space="preserve"> = </w:t>
      </w:r>
      <w:r>
        <w:rPr>
          <w:color w:val="CC00FF"/>
          <w:sz w:val="17"/>
        </w:rPr>
        <w:t>aes</w:t>
      </w:r>
      <w:r>
        <w:rPr>
          <w:sz w:val="17"/>
        </w:rPr>
        <w:t xml:space="preserve">(       </w:t>
      </w:r>
      <w:r>
        <w:rPr>
          <w:color w:val="000088"/>
          <w:sz w:val="17"/>
        </w:rPr>
        <w:t>x</w:t>
      </w:r>
      <w:r>
        <w:rPr>
          <w:sz w:val="17"/>
        </w:rPr>
        <w:t xml:space="preserve"> = </w:t>
      </w:r>
      <w:r>
        <w:rPr>
          <w:color w:val="CC00FF"/>
          <w:sz w:val="17"/>
        </w:rPr>
        <w:t>reorder</w:t>
      </w:r>
      <w:r>
        <w:rPr>
          <w:sz w:val="17"/>
        </w:rPr>
        <w:t>(</w:t>
      </w:r>
      <w:r>
        <w:rPr>
          <w:color w:val="000088"/>
          <w:sz w:val="17"/>
        </w:rPr>
        <w:t>class</w:t>
      </w:r>
      <w:r>
        <w:rPr>
          <w:sz w:val="17"/>
        </w:rPr>
        <w:t xml:space="preserve">, </w:t>
      </w:r>
      <w:r>
        <w:rPr>
          <w:color w:val="000088"/>
          <w:sz w:val="17"/>
        </w:rPr>
        <w:t>hwy</w:t>
      </w:r>
      <w:r>
        <w:rPr>
          <w:sz w:val="17"/>
        </w:rPr>
        <w:t xml:space="preserve">, </w:t>
      </w:r>
      <w:r>
        <w:rPr>
          <w:color w:val="000088"/>
          <w:sz w:val="17"/>
        </w:rPr>
        <w:t>FUN</w:t>
      </w:r>
      <w:r>
        <w:rPr>
          <w:sz w:val="17"/>
        </w:rPr>
        <w:t xml:space="preserve"> = </w:t>
      </w:r>
      <w:r>
        <w:rPr>
          <w:color w:val="000088"/>
          <w:sz w:val="17"/>
        </w:rPr>
        <w:t>median</w:t>
      </w:r>
      <w:r>
        <w:rPr>
          <w:sz w:val="17"/>
        </w:rPr>
        <w:t xml:space="preserve">),       </w:t>
      </w:r>
      <w:r>
        <w:rPr>
          <w:color w:val="000088"/>
          <w:sz w:val="17"/>
        </w:rPr>
        <w:t>y</w:t>
      </w:r>
      <w:r>
        <w:rPr>
          <w:sz w:val="17"/>
        </w:rPr>
        <w:t xml:space="preserve"> = </w:t>
      </w:r>
      <w:r>
        <w:rPr>
          <w:color w:val="000088"/>
          <w:sz w:val="17"/>
        </w:rPr>
        <w:t>hwy</w:t>
      </w:r>
    </w:p>
    <w:p w:rsidR="000C0BC3" w:rsidRDefault="00F738DC">
      <w:pPr>
        <w:spacing w:after="23" w:line="231" w:lineRule="auto"/>
        <w:ind w:left="283" w:right="9432"/>
      </w:pPr>
      <w:r>
        <w:rPr>
          <w:sz w:val="17"/>
        </w:rPr>
        <w:t xml:space="preserve">    )   ) +   </w:t>
      </w:r>
      <w:r>
        <w:rPr>
          <w:color w:val="CC00FF"/>
          <w:sz w:val="17"/>
        </w:rPr>
        <w:t>coord_flip</w:t>
      </w:r>
      <w:r>
        <w:rPr>
          <w:sz w:val="17"/>
        </w:rPr>
        <w:t>()</w:t>
      </w:r>
    </w:p>
    <w:p w:rsidR="000C0BC3" w:rsidRDefault="000C0BC3">
      <w:pPr>
        <w:sectPr w:rsidR="000C0BC3">
          <w:pgSz w:w="12240" w:h="15840"/>
          <w:pgMar w:top="585" w:right="546" w:bottom="567" w:left="560" w:header="720" w:footer="720" w:gutter="0"/>
          <w:cols w:space="720"/>
        </w:sectPr>
      </w:pPr>
    </w:p>
    <w:p w:rsidR="000C0BC3" w:rsidRDefault="00F738DC">
      <w:pPr>
        <w:spacing w:after="0" w:line="259" w:lineRule="auto"/>
        <w:ind w:left="-722" w:right="-722" w:firstLine="0"/>
      </w:pPr>
      <w:r>
        <w:rPr>
          <w:noProof/>
        </w:rPr>
        <w:lastRenderedPageBreak/>
        <w:drawing>
          <wp:inline distT="0" distB="0" distL="0" distR="0">
            <wp:extent cx="6859972" cy="4142232"/>
            <wp:effectExtent l="0" t="0" r="0" b="0"/>
            <wp:docPr id="10016" name="Picture 10016"/>
            <wp:cNvGraphicFramePr/>
            <a:graphic xmlns:a="http://schemas.openxmlformats.org/drawingml/2006/main">
              <a:graphicData uri="http://schemas.openxmlformats.org/drawingml/2006/picture">
                <pic:pic xmlns:pic="http://schemas.openxmlformats.org/drawingml/2006/picture">
                  <pic:nvPicPr>
                    <pic:cNvPr id="10016" name="Picture 10016"/>
                    <pic:cNvPicPr/>
                  </pic:nvPicPr>
                  <pic:blipFill>
                    <a:blip r:embed="rId133"/>
                    <a:stretch>
                      <a:fillRect/>
                    </a:stretch>
                  </pic:blipFill>
                  <pic:spPr>
                    <a:xfrm>
                      <a:off x="0" y="0"/>
                      <a:ext cx="6859972" cy="4142232"/>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Exercises</w:t>
      </w:r>
    </w:p>
    <w:p w:rsidR="000C0BC3" w:rsidRDefault="00F738DC">
      <w:pPr>
        <w:numPr>
          <w:ilvl w:val="0"/>
          <w:numId w:val="23"/>
        </w:numPr>
        <w:spacing w:after="250"/>
        <w:ind w:left="1009" w:right="15" w:hanging="375"/>
      </w:pPr>
      <w:r>
        <w:t>Use what you’ve learned to improve the visualization of the departure times of cancelled versus noncancelled flights.</w:t>
      </w:r>
    </w:p>
    <w:p w:rsidR="000C0BC3" w:rsidRDefault="00F738DC">
      <w:pPr>
        <w:numPr>
          <w:ilvl w:val="0"/>
          <w:numId w:val="23"/>
        </w:numPr>
        <w:spacing w:after="251"/>
        <w:ind w:left="1009" w:right="15" w:hanging="375"/>
      </w:pPr>
      <w:r>
        <w:t>What variable in the diamonds dataset is most important for predicting the price of a diamond? How is that variable correlated with cut? Why does the combination of those two relationships lead to lower quality diamonds being more expensive?</w:t>
      </w:r>
    </w:p>
    <w:p w:rsidR="000C0BC3" w:rsidRDefault="00F738DC">
      <w:pPr>
        <w:numPr>
          <w:ilvl w:val="0"/>
          <w:numId w:val="23"/>
        </w:numPr>
        <w:spacing w:after="245"/>
        <w:ind w:left="1009" w:right="15" w:hanging="375"/>
      </w:pPr>
      <w:r>
        <w:t xml:space="preserve">Install the </w:t>
      </w:r>
      <w:r>
        <w:rPr>
          <w:b/>
        </w:rPr>
        <w:t>ggstance</w:t>
      </w:r>
      <w:r>
        <w:t xml:space="preserve"> package, and create a horizontal boxplot. How does this compare to using </w:t>
      </w:r>
      <w:r>
        <w:rPr>
          <w:sz w:val="23"/>
        </w:rPr>
        <w:t>coord_flip()</w:t>
      </w:r>
      <w:r>
        <w:t>?</w:t>
      </w:r>
    </w:p>
    <w:p w:rsidR="000C0BC3" w:rsidRDefault="00F738DC">
      <w:pPr>
        <w:numPr>
          <w:ilvl w:val="0"/>
          <w:numId w:val="23"/>
        </w:numPr>
        <w:spacing w:after="297" w:line="238" w:lineRule="auto"/>
        <w:ind w:left="1009" w:right="15" w:hanging="375"/>
      </w:pPr>
      <w:r>
        <w:t xml:space="preserve">One problem with boxplots is that they were developed in an era of much smaller datasets and tend to display a prohibitively large number of “outlying values.” One approach to remedy this problem is the letter value plot. Install the </w:t>
      </w:r>
      <w:r>
        <w:rPr>
          <w:b/>
        </w:rPr>
        <w:t>lvplot</w:t>
      </w:r>
      <w:r>
        <w:t xml:space="preserve"> package, and try using </w:t>
      </w:r>
      <w:r>
        <w:rPr>
          <w:sz w:val="23"/>
        </w:rPr>
        <w:t>geom_lv()</w:t>
      </w:r>
      <w:r>
        <w:t xml:space="preserve"> to display the distribution of price versus cut. What do you learn? How do you interpret the plots?</w:t>
      </w:r>
    </w:p>
    <w:p w:rsidR="000C0BC3" w:rsidRDefault="00F738DC">
      <w:pPr>
        <w:numPr>
          <w:ilvl w:val="0"/>
          <w:numId w:val="23"/>
        </w:numPr>
        <w:spacing w:after="263"/>
        <w:ind w:left="1009" w:right="15" w:hanging="375"/>
      </w:pPr>
      <w:r>
        <w:t xml:space="preserve">Compare and contrast </w:t>
      </w:r>
      <w:r>
        <w:rPr>
          <w:sz w:val="23"/>
        </w:rPr>
        <w:t>geom_violin()</w:t>
      </w:r>
      <w:r>
        <w:t xml:space="preserve"> with a faceted </w:t>
      </w:r>
      <w:r>
        <w:rPr>
          <w:sz w:val="23"/>
        </w:rPr>
        <w:t>geom_histogram()</w:t>
      </w:r>
      <w:r>
        <w:t xml:space="preserve">, or a colored </w:t>
      </w:r>
      <w:r>
        <w:rPr>
          <w:sz w:val="23"/>
        </w:rPr>
        <w:t>geom_freqpoly()</w:t>
      </w:r>
      <w:r>
        <w:t>. What are the pros and cons of each method?</w:t>
      </w:r>
    </w:p>
    <w:p w:rsidR="000C0BC3" w:rsidRDefault="00F738DC">
      <w:pPr>
        <w:numPr>
          <w:ilvl w:val="0"/>
          <w:numId w:val="23"/>
        </w:numPr>
        <w:spacing w:after="235" w:line="238" w:lineRule="auto"/>
        <w:ind w:left="1009" w:right="15" w:hanging="375"/>
      </w:pPr>
      <w:r>
        <w:t xml:space="preserve">If you have a small dataset, it’s sometimes useful to use </w:t>
      </w:r>
      <w:r>
        <w:rPr>
          <w:sz w:val="23"/>
        </w:rPr>
        <w:t>geom_jitter()</w:t>
      </w:r>
      <w:r>
        <w:t xml:space="preserve"> to see the relationship between a continuous and categorical variable. The </w:t>
      </w:r>
      <w:r>
        <w:rPr>
          <w:b/>
        </w:rPr>
        <w:t>ggbeeswarm</w:t>
      </w:r>
      <w:r>
        <w:t xml:space="preserve"> package provides a number of methods similar to </w:t>
      </w:r>
      <w:r>
        <w:rPr>
          <w:sz w:val="23"/>
        </w:rPr>
        <w:t>geom_jitter()</w:t>
      </w:r>
      <w:r>
        <w:t>. List them and briefly describe what each one does.</w:t>
      </w:r>
    </w:p>
    <w:p w:rsidR="000C0BC3" w:rsidRDefault="00F738DC">
      <w:pPr>
        <w:pStyle w:val="3"/>
        <w:ind w:left="-5"/>
      </w:pPr>
      <w:r>
        <w:t>Two Categorical Variables</w:t>
      </w:r>
    </w:p>
    <w:p w:rsidR="000C0BC3" w:rsidRDefault="00F738DC">
      <w:pPr>
        <w:spacing w:after="264"/>
        <w:ind w:left="-5" w:right="15"/>
      </w:pPr>
      <w:r>
        <w:t xml:space="preserve">To visualize the covariation between categorical variables, you’ll need to count the number of observations for each combination. One way to do that is to rely on the built-in </w:t>
      </w:r>
      <w:r>
        <w:rPr>
          <w:sz w:val="23"/>
        </w:rPr>
        <w:t>geom_count()</w:t>
      </w:r>
      <w:r>
        <w:t>:</w:t>
      </w:r>
    </w:p>
    <w:p w:rsidR="000C0BC3" w:rsidRDefault="00F738DC">
      <w:pPr>
        <w:spacing w:after="379" w:line="231" w:lineRule="auto"/>
        <w:ind w:left="283" w:right="6085"/>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geom_count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color</w:t>
      </w:r>
      <w:r>
        <w:rPr>
          <w:sz w:val="17"/>
        </w:rPr>
        <w:t>))</w:t>
      </w:r>
    </w:p>
    <w:p w:rsidR="000C0BC3" w:rsidRDefault="00F738DC">
      <w:pPr>
        <w:spacing w:after="650" w:line="259" w:lineRule="auto"/>
        <w:ind w:left="158" w:firstLine="0"/>
      </w:pPr>
      <w:r>
        <w:rPr>
          <w:noProof/>
        </w:rPr>
        <w:lastRenderedPageBreak/>
        <w:drawing>
          <wp:inline distT="0" distB="0" distL="0" distR="0">
            <wp:extent cx="6859972" cy="4142232"/>
            <wp:effectExtent l="0" t="0" r="0" b="0"/>
            <wp:docPr id="10112" name="Picture 10112"/>
            <wp:cNvGraphicFramePr/>
            <a:graphic xmlns:a="http://schemas.openxmlformats.org/drawingml/2006/main">
              <a:graphicData uri="http://schemas.openxmlformats.org/drawingml/2006/picture">
                <pic:pic xmlns:pic="http://schemas.openxmlformats.org/drawingml/2006/picture">
                  <pic:nvPicPr>
                    <pic:cNvPr id="10112" name="Picture 10112"/>
                    <pic:cNvPicPr/>
                  </pic:nvPicPr>
                  <pic:blipFill>
                    <a:blip r:embed="rId133"/>
                    <a:stretch>
                      <a:fillRect/>
                    </a:stretch>
                  </pic:blipFill>
                  <pic:spPr>
                    <a:xfrm>
                      <a:off x="0" y="0"/>
                      <a:ext cx="6859972" cy="4142232"/>
                    </a:xfrm>
                    <a:prstGeom prst="rect">
                      <a:avLst/>
                    </a:prstGeom>
                  </pic:spPr>
                </pic:pic>
              </a:graphicData>
            </a:graphic>
          </wp:inline>
        </w:drawing>
      </w:r>
    </w:p>
    <w:p w:rsidR="000C0BC3" w:rsidRDefault="00F738DC">
      <w:pPr>
        <w:spacing w:after="169" w:line="238" w:lineRule="auto"/>
        <w:ind w:left="-5" w:right="57"/>
        <w:jc w:val="both"/>
      </w:pPr>
      <w:r>
        <w:t xml:space="preserve">The size of each circle in the plot displays how many observations occurred at each combination of values. Covariation will appear as a strong correlation between specific </w:t>
      </w:r>
      <w:r>
        <w:rPr>
          <w:sz w:val="23"/>
        </w:rPr>
        <w:t>x</w:t>
      </w:r>
      <w:r>
        <w:t xml:space="preserve"> values and specific </w:t>
      </w:r>
      <w:r>
        <w:rPr>
          <w:sz w:val="23"/>
        </w:rPr>
        <w:t>y</w:t>
      </w:r>
      <w:r>
        <w:t xml:space="preserve"> values.</w:t>
      </w:r>
    </w:p>
    <w:p w:rsidR="000C0BC3" w:rsidRDefault="00F738DC">
      <w:pPr>
        <w:ind w:left="-5" w:right="15"/>
      </w:pPr>
      <w:r>
        <w:t xml:space="preserve">Another approach is to compute the count with </w:t>
      </w:r>
      <w:r>
        <w:rPr>
          <w:b/>
        </w:rPr>
        <w:t>dplyr</w:t>
      </w:r>
      <w:r>
        <w:t>:</w:t>
      </w:r>
    </w:p>
    <w:p w:rsidR="000C0BC3" w:rsidRDefault="00F738DC">
      <w:pPr>
        <w:spacing w:after="3" w:line="231" w:lineRule="auto"/>
        <w:ind w:left="283" w:right="8401"/>
      </w:pPr>
      <w:r>
        <w:rPr>
          <w:color w:val="000088"/>
          <w:sz w:val="17"/>
        </w:rPr>
        <w:t>diamonds</w:t>
      </w:r>
      <w:r>
        <w:rPr>
          <w:sz w:val="17"/>
        </w:rPr>
        <w:t xml:space="preserve"> %&gt;%   </w:t>
      </w:r>
      <w:r>
        <w:rPr>
          <w:color w:val="CC00FF"/>
          <w:sz w:val="17"/>
        </w:rPr>
        <w:t>count</w:t>
      </w:r>
      <w:r>
        <w:rPr>
          <w:sz w:val="17"/>
        </w:rPr>
        <w:t>(</w:t>
      </w:r>
      <w:r>
        <w:rPr>
          <w:color w:val="000088"/>
          <w:sz w:val="17"/>
        </w:rPr>
        <w:t>color</w:t>
      </w:r>
      <w:r>
        <w:rPr>
          <w:sz w:val="17"/>
        </w:rPr>
        <w:t xml:space="preserve">, </w:t>
      </w:r>
      <w:r>
        <w:rPr>
          <w:color w:val="000088"/>
          <w:sz w:val="17"/>
        </w:rPr>
        <w:t>cut</w:t>
      </w:r>
      <w:r>
        <w:rPr>
          <w:sz w:val="17"/>
        </w:rPr>
        <w:t>)</w:t>
      </w:r>
    </w:p>
    <w:p w:rsidR="000C0BC3" w:rsidRDefault="00F738DC">
      <w:pPr>
        <w:spacing w:after="3" w:line="265" w:lineRule="auto"/>
        <w:ind w:left="283" w:right="4388"/>
      </w:pPr>
      <w:r>
        <w:rPr>
          <w:i/>
          <w:color w:val="35586C"/>
          <w:sz w:val="17"/>
        </w:rPr>
        <w:t>#&gt; Source: local data frame [35 x 3]</w:t>
      </w:r>
    </w:p>
    <w:p w:rsidR="000C0BC3" w:rsidRDefault="00F738DC">
      <w:pPr>
        <w:spacing w:after="3" w:line="265" w:lineRule="auto"/>
        <w:ind w:left="283" w:right="4388"/>
      </w:pPr>
      <w:r>
        <w:rPr>
          <w:i/>
          <w:color w:val="35586C"/>
          <w:sz w:val="17"/>
        </w:rPr>
        <w:t>#&gt; Groups: color [?]</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color       cut     n</w:t>
      </w:r>
    </w:p>
    <w:p w:rsidR="000C0BC3" w:rsidRDefault="00F738DC">
      <w:pPr>
        <w:spacing w:after="3" w:line="265" w:lineRule="auto"/>
        <w:ind w:left="283" w:right="4388"/>
      </w:pPr>
      <w:r>
        <w:rPr>
          <w:i/>
          <w:color w:val="35586C"/>
          <w:sz w:val="17"/>
        </w:rPr>
        <w:t>#&gt;   &lt;ord&gt;     &lt;ord&gt; &lt;int&gt;</w:t>
      </w:r>
    </w:p>
    <w:p w:rsidR="000C0BC3" w:rsidRDefault="00F738DC">
      <w:pPr>
        <w:spacing w:after="3" w:line="265" w:lineRule="auto"/>
        <w:ind w:left="283" w:right="4388"/>
      </w:pPr>
      <w:r>
        <w:rPr>
          <w:i/>
          <w:color w:val="35586C"/>
          <w:sz w:val="17"/>
        </w:rPr>
        <w:t>#&gt; 1     D      Fair   163</w:t>
      </w:r>
    </w:p>
    <w:p w:rsidR="000C0BC3" w:rsidRDefault="00F738DC">
      <w:pPr>
        <w:spacing w:after="3" w:line="265" w:lineRule="auto"/>
        <w:ind w:left="283" w:right="4388"/>
      </w:pPr>
      <w:r>
        <w:rPr>
          <w:i/>
          <w:color w:val="35586C"/>
          <w:sz w:val="17"/>
        </w:rPr>
        <w:t>#&gt; 2     D      Good   662</w:t>
      </w:r>
    </w:p>
    <w:p w:rsidR="000C0BC3" w:rsidRDefault="00F738DC">
      <w:pPr>
        <w:spacing w:after="3" w:line="265" w:lineRule="auto"/>
        <w:ind w:left="283" w:right="4388"/>
      </w:pPr>
      <w:r>
        <w:rPr>
          <w:i/>
          <w:color w:val="35586C"/>
          <w:sz w:val="17"/>
        </w:rPr>
        <w:t>#&gt; 3     D Very Good  1513</w:t>
      </w:r>
    </w:p>
    <w:p w:rsidR="000C0BC3" w:rsidRDefault="00F738DC">
      <w:pPr>
        <w:spacing w:after="3" w:line="265" w:lineRule="auto"/>
        <w:ind w:left="283" w:right="4388"/>
      </w:pPr>
      <w:r>
        <w:rPr>
          <w:i/>
          <w:color w:val="35586C"/>
          <w:sz w:val="17"/>
        </w:rPr>
        <w:t>#&gt; 4     D   Premium  1603</w:t>
      </w:r>
    </w:p>
    <w:p w:rsidR="000C0BC3" w:rsidRDefault="00F738DC">
      <w:pPr>
        <w:spacing w:after="3" w:line="265" w:lineRule="auto"/>
        <w:ind w:left="283" w:right="4388"/>
      </w:pPr>
      <w:r>
        <w:rPr>
          <w:i/>
          <w:color w:val="35586C"/>
          <w:sz w:val="17"/>
        </w:rPr>
        <w:t>#&gt; 5     D     Ideal  2834</w:t>
      </w:r>
    </w:p>
    <w:p w:rsidR="000C0BC3" w:rsidRDefault="00F738DC">
      <w:pPr>
        <w:spacing w:after="3" w:line="265" w:lineRule="auto"/>
        <w:ind w:left="283" w:right="4388"/>
      </w:pPr>
      <w:r>
        <w:rPr>
          <w:i/>
          <w:color w:val="35586C"/>
          <w:sz w:val="17"/>
        </w:rPr>
        <w:t>#&gt; 6     E      Fair   224</w:t>
      </w:r>
    </w:p>
    <w:p w:rsidR="000C0BC3" w:rsidRDefault="00F738DC">
      <w:pPr>
        <w:spacing w:after="3" w:line="265" w:lineRule="auto"/>
        <w:ind w:left="283" w:right="4388"/>
      </w:pPr>
      <w:r>
        <w:rPr>
          <w:i/>
          <w:color w:val="35586C"/>
          <w:sz w:val="17"/>
        </w:rPr>
        <w:t>#&gt; # ... with 29 more rows</w:t>
      </w:r>
    </w:p>
    <w:p w:rsidR="000C0BC3" w:rsidRDefault="00F738DC">
      <w:pPr>
        <w:spacing w:after="261"/>
        <w:ind w:left="-5" w:right="15"/>
      </w:pPr>
      <w:r>
        <w:t xml:space="preserve">Then visualize with </w:t>
      </w:r>
      <w:r>
        <w:rPr>
          <w:sz w:val="23"/>
        </w:rPr>
        <w:t>geom_tile()</w:t>
      </w:r>
      <w:r>
        <w:t xml:space="preserve"> and the fill aesthetic:</w:t>
      </w:r>
    </w:p>
    <w:p w:rsidR="000C0BC3" w:rsidRDefault="00F738DC">
      <w:pPr>
        <w:spacing w:after="379" w:line="231" w:lineRule="auto"/>
        <w:ind w:left="283" w:right="6287"/>
      </w:pPr>
      <w:r>
        <w:rPr>
          <w:color w:val="000088"/>
          <w:sz w:val="17"/>
        </w:rPr>
        <w:t>diamonds</w:t>
      </w:r>
      <w:r>
        <w:rPr>
          <w:sz w:val="17"/>
        </w:rPr>
        <w:t xml:space="preserve"> %&gt;%   </w:t>
      </w:r>
      <w:r>
        <w:rPr>
          <w:color w:val="CC00FF"/>
          <w:sz w:val="17"/>
        </w:rPr>
        <w:t>count</w:t>
      </w:r>
      <w:r>
        <w:rPr>
          <w:sz w:val="17"/>
        </w:rPr>
        <w:t>(</w:t>
      </w:r>
      <w:r>
        <w:rPr>
          <w:color w:val="000088"/>
          <w:sz w:val="17"/>
        </w:rPr>
        <w:t>color</w:t>
      </w:r>
      <w:r>
        <w:rPr>
          <w:sz w:val="17"/>
        </w:rPr>
        <w:t xml:space="preserve">, </w:t>
      </w:r>
      <w:r>
        <w:rPr>
          <w:color w:val="000088"/>
          <w:sz w:val="17"/>
        </w:rPr>
        <w:t>cut</w:t>
      </w:r>
      <w:r>
        <w:rPr>
          <w:sz w:val="17"/>
        </w:rPr>
        <w:t xml:space="preserve">) %&gt;%   </w:t>
      </w:r>
      <w:r>
        <w:rPr>
          <w:color w:val="CC00FF"/>
          <w:sz w:val="17"/>
        </w:rPr>
        <w:t>ggplot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color</w:t>
      </w:r>
      <w:r>
        <w:rPr>
          <w:sz w:val="17"/>
        </w:rPr>
        <w:t xml:space="preserve">, </w:t>
      </w:r>
      <w:r>
        <w:rPr>
          <w:color w:val="000088"/>
          <w:sz w:val="17"/>
        </w:rPr>
        <w:t>y</w:t>
      </w:r>
      <w:r>
        <w:rPr>
          <w:sz w:val="17"/>
        </w:rPr>
        <w:t xml:space="preserve"> = </w:t>
      </w:r>
      <w:r>
        <w:rPr>
          <w:color w:val="000088"/>
          <w:sz w:val="17"/>
        </w:rPr>
        <w:t>cut</w:t>
      </w:r>
      <w:r>
        <w:rPr>
          <w:sz w:val="17"/>
        </w:rPr>
        <w:t xml:space="preserve">)) +     </w:t>
      </w:r>
      <w:r>
        <w:rPr>
          <w:color w:val="CC00FF"/>
          <w:sz w:val="17"/>
        </w:rPr>
        <w:t>geom_tile</w:t>
      </w:r>
      <w:r>
        <w:rPr>
          <w:sz w:val="17"/>
        </w:rPr>
        <w:t>(</w:t>
      </w:r>
      <w:r>
        <w:rPr>
          <w:color w:val="000088"/>
          <w:sz w:val="17"/>
        </w:rPr>
        <w:t>mapping</w:t>
      </w:r>
      <w:r>
        <w:rPr>
          <w:sz w:val="17"/>
        </w:rPr>
        <w:t xml:space="preserve"> = </w:t>
      </w:r>
      <w:r>
        <w:rPr>
          <w:color w:val="CC00FF"/>
          <w:sz w:val="17"/>
        </w:rPr>
        <w:t>aes</w:t>
      </w:r>
      <w:r>
        <w:rPr>
          <w:sz w:val="17"/>
        </w:rPr>
        <w:t>(</w:t>
      </w:r>
      <w:r>
        <w:rPr>
          <w:color w:val="000088"/>
          <w:sz w:val="17"/>
        </w:rPr>
        <w:t>fill</w:t>
      </w:r>
      <w:r>
        <w:rPr>
          <w:sz w:val="17"/>
        </w:rPr>
        <w:t xml:space="preserve"> = </w:t>
      </w:r>
      <w:r>
        <w:rPr>
          <w:color w:val="000088"/>
          <w:sz w:val="17"/>
        </w:rPr>
        <w:t>n</w:t>
      </w:r>
      <w:r>
        <w:rPr>
          <w:sz w:val="17"/>
        </w:rPr>
        <w:t>))</w:t>
      </w:r>
    </w:p>
    <w:p w:rsidR="000C0BC3" w:rsidRDefault="00F738DC">
      <w:pPr>
        <w:spacing w:after="650" w:line="259" w:lineRule="auto"/>
        <w:ind w:left="159" w:firstLine="0"/>
      </w:pPr>
      <w:r>
        <w:rPr>
          <w:noProof/>
        </w:rPr>
        <w:lastRenderedPageBreak/>
        <w:drawing>
          <wp:inline distT="0" distB="0" distL="0" distR="0">
            <wp:extent cx="6859972" cy="4187952"/>
            <wp:effectExtent l="0" t="0" r="0" b="0"/>
            <wp:docPr id="10203" name="Picture 10203"/>
            <wp:cNvGraphicFramePr/>
            <a:graphic xmlns:a="http://schemas.openxmlformats.org/drawingml/2006/main">
              <a:graphicData uri="http://schemas.openxmlformats.org/drawingml/2006/picture">
                <pic:pic xmlns:pic="http://schemas.openxmlformats.org/drawingml/2006/picture">
                  <pic:nvPicPr>
                    <pic:cNvPr id="10203" name="Picture 10203"/>
                    <pic:cNvPicPr/>
                  </pic:nvPicPr>
                  <pic:blipFill>
                    <a:blip r:embed="rId134"/>
                    <a:stretch>
                      <a:fillRect/>
                    </a:stretch>
                  </pic:blipFill>
                  <pic:spPr>
                    <a:xfrm>
                      <a:off x="0" y="0"/>
                      <a:ext cx="6859972" cy="4187952"/>
                    </a:xfrm>
                    <a:prstGeom prst="rect">
                      <a:avLst/>
                    </a:prstGeom>
                  </pic:spPr>
                </pic:pic>
              </a:graphicData>
            </a:graphic>
          </wp:inline>
        </w:drawing>
      </w:r>
    </w:p>
    <w:p w:rsidR="000C0BC3" w:rsidRDefault="00F738DC">
      <w:pPr>
        <w:ind w:left="-5" w:right="15"/>
      </w:pPr>
      <w:r>
        <w:t xml:space="preserve">If the categorical variables are unordered, you might want to use the </w:t>
      </w:r>
      <w:r>
        <w:rPr>
          <w:b/>
        </w:rPr>
        <w:t>seriation</w:t>
      </w:r>
      <w:r>
        <w:t xml:space="preserve"> package to simultaneously reorder the rows and columns in order to more clearly reveal interesting patterns. For larger plots, you might want to try the </w:t>
      </w:r>
      <w:r>
        <w:rPr>
          <w:b/>
        </w:rPr>
        <w:t>d3heatmap</w:t>
      </w:r>
      <w:r>
        <w:t xml:space="preserve"> or </w:t>
      </w:r>
      <w:r>
        <w:rPr>
          <w:b/>
        </w:rPr>
        <w:t>heatmaply</w:t>
      </w:r>
      <w:r>
        <w:t xml:space="preserve"> packages, which create interactive plots.</w:t>
      </w:r>
    </w:p>
    <w:p w:rsidR="000C0BC3" w:rsidRDefault="00F738DC">
      <w:pPr>
        <w:pStyle w:val="3"/>
        <w:ind w:left="-5"/>
      </w:pPr>
      <w:r>
        <w:t>Exercises</w:t>
      </w:r>
    </w:p>
    <w:p w:rsidR="000C0BC3" w:rsidRDefault="00F738DC">
      <w:pPr>
        <w:numPr>
          <w:ilvl w:val="0"/>
          <w:numId w:val="24"/>
        </w:numPr>
        <w:spacing w:after="259"/>
        <w:ind w:left="1009" w:right="15" w:hanging="375"/>
      </w:pPr>
      <w:r>
        <w:t xml:space="preserve">How could you rescale the </w:t>
      </w:r>
      <w:r>
        <w:rPr>
          <w:sz w:val="23"/>
        </w:rPr>
        <w:t>count</w:t>
      </w:r>
      <w:r>
        <w:t xml:space="preserve"> dataset to more clearly show the distribution of cut within color, or color within cut?</w:t>
      </w:r>
    </w:p>
    <w:p w:rsidR="000C0BC3" w:rsidRDefault="00F738DC">
      <w:pPr>
        <w:numPr>
          <w:ilvl w:val="0"/>
          <w:numId w:val="24"/>
        </w:numPr>
        <w:spacing w:after="279"/>
        <w:ind w:left="1009" w:right="15" w:hanging="375"/>
      </w:pPr>
      <w:r>
        <w:t xml:space="preserve">Use </w:t>
      </w:r>
      <w:r>
        <w:rPr>
          <w:sz w:val="23"/>
        </w:rPr>
        <w:t>geom_tile()</w:t>
      </w:r>
      <w:r>
        <w:t xml:space="preserve"> together with </w:t>
      </w:r>
      <w:r>
        <w:rPr>
          <w:b/>
        </w:rPr>
        <w:t>dplyr</w:t>
      </w:r>
      <w:r>
        <w:t xml:space="preserve"> to explore how average flight delays vary by destination and month of year. What makes the plot difficult to read? How could you improve it?</w:t>
      </w:r>
    </w:p>
    <w:p w:rsidR="000C0BC3" w:rsidRDefault="00F738DC">
      <w:pPr>
        <w:numPr>
          <w:ilvl w:val="0"/>
          <w:numId w:val="24"/>
        </w:numPr>
        <w:ind w:left="1009" w:right="15" w:hanging="375"/>
      </w:pPr>
      <w:r>
        <w:t xml:space="preserve">Why is it slightly better to use </w:t>
      </w:r>
      <w:r>
        <w:rPr>
          <w:sz w:val="23"/>
        </w:rPr>
        <w:t>aes(x = color, y = cut)</w:t>
      </w:r>
      <w:r>
        <w:t xml:space="preserve"> rather than </w:t>
      </w:r>
      <w:r>
        <w:rPr>
          <w:sz w:val="23"/>
        </w:rPr>
        <w:t>aes(x = cut, y = color)</w:t>
      </w:r>
      <w:r>
        <w:t xml:space="preserve"> in the previous example?</w:t>
      </w:r>
      <w:r>
        <w:br w:type="page"/>
      </w:r>
    </w:p>
    <w:p w:rsidR="000C0BC3" w:rsidRDefault="00F738DC">
      <w:pPr>
        <w:pStyle w:val="3"/>
        <w:ind w:left="-5"/>
      </w:pPr>
      <w:r>
        <w:lastRenderedPageBreak/>
        <w:t>Two Continuous Variables</w:t>
      </w:r>
    </w:p>
    <w:p w:rsidR="000C0BC3" w:rsidRDefault="00F738DC">
      <w:pPr>
        <w:ind w:left="-5" w:right="15"/>
      </w:pPr>
      <w:r>
        <w:t xml:space="preserve">You’ve already seen one great way to visualize the covariation between two continuous variables: draw a scatterplot with </w:t>
      </w:r>
      <w:r>
        <w:rPr>
          <w:sz w:val="23"/>
        </w:rPr>
        <w:t>geom_point()</w:t>
      </w:r>
      <w:r>
        <w:t>. You can see covariation as a pattern in the points. For example, you can see an exponential relationship between the carat size and price of a diamond:</w:t>
      </w:r>
    </w:p>
    <w:p w:rsidR="000C0BC3" w:rsidRDefault="00F738DC">
      <w:pPr>
        <w:spacing w:after="379" w:line="231" w:lineRule="auto"/>
        <w:ind w:left="283" w:right="5883"/>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w:t>
      </w:r>
    </w:p>
    <w:p w:rsidR="000C0BC3" w:rsidRDefault="00F738DC">
      <w:pPr>
        <w:spacing w:after="650" w:line="259" w:lineRule="auto"/>
        <w:ind w:left="2521" w:firstLine="0"/>
      </w:pPr>
      <w:r>
        <w:rPr>
          <w:noProof/>
        </w:rPr>
        <w:drawing>
          <wp:inline distT="0" distB="0" distL="0" distR="0">
            <wp:extent cx="3859878" cy="2359152"/>
            <wp:effectExtent l="0" t="0" r="0" b="0"/>
            <wp:docPr id="10286" name="Picture 10286"/>
            <wp:cNvGraphicFramePr/>
            <a:graphic xmlns:a="http://schemas.openxmlformats.org/drawingml/2006/main">
              <a:graphicData uri="http://schemas.openxmlformats.org/drawingml/2006/picture">
                <pic:pic xmlns:pic="http://schemas.openxmlformats.org/drawingml/2006/picture">
                  <pic:nvPicPr>
                    <pic:cNvPr id="10286" name="Picture 10286"/>
                    <pic:cNvPicPr/>
                  </pic:nvPicPr>
                  <pic:blipFill>
                    <a:blip r:embed="rId135"/>
                    <a:stretch>
                      <a:fillRect/>
                    </a:stretch>
                  </pic:blipFill>
                  <pic:spPr>
                    <a:xfrm>
                      <a:off x="0" y="0"/>
                      <a:ext cx="3859878" cy="2359152"/>
                    </a:xfrm>
                    <a:prstGeom prst="rect">
                      <a:avLst/>
                    </a:prstGeom>
                  </pic:spPr>
                </pic:pic>
              </a:graphicData>
            </a:graphic>
          </wp:inline>
        </w:drawing>
      </w:r>
    </w:p>
    <w:p w:rsidR="000C0BC3" w:rsidRDefault="00F738DC">
      <w:pPr>
        <w:spacing w:after="266"/>
        <w:ind w:left="-5" w:right="15"/>
      </w:pPr>
      <w:r>
        <w:t xml:space="preserve">Scatterplots become less useful as the size of your dataset grows, because points begin to overplot, and pile up into areas of uniform black (as in the preceding scatterplot). You’ve already seen one way to fix the problem, using the </w:t>
      </w:r>
      <w:r>
        <w:rPr>
          <w:sz w:val="23"/>
        </w:rPr>
        <w:t>alpha</w:t>
      </w:r>
      <w:r>
        <w:t xml:space="preserve"> aesthetic to add transparency:</w:t>
      </w:r>
    </w:p>
    <w:p w:rsidR="000C0BC3" w:rsidRDefault="00F738DC">
      <w:pPr>
        <w:spacing w:after="3" w:line="231" w:lineRule="auto"/>
        <w:ind w:left="283" w:right="6791"/>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geom_point</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 xml:space="preserve">),     </w:t>
      </w:r>
      <w:r>
        <w:rPr>
          <w:color w:val="000088"/>
          <w:sz w:val="17"/>
        </w:rPr>
        <w:t>alpha</w:t>
      </w:r>
      <w:r>
        <w:rPr>
          <w:sz w:val="17"/>
        </w:rPr>
        <w:t xml:space="preserve"> = </w:t>
      </w:r>
      <w:r>
        <w:rPr>
          <w:color w:val="FF6600"/>
          <w:sz w:val="17"/>
        </w:rPr>
        <w:t>1</w:t>
      </w:r>
      <w:r>
        <w:rPr>
          <w:sz w:val="17"/>
        </w:rPr>
        <w:t xml:space="preserve"> / </w:t>
      </w:r>
      <w:r>
        <w:rPr>
          <w:color w:val="FF6600"/>
          <w:sz w:val="17"/>
        </w:rPr>
        <w:t>100</w:t>
      </w:r>
    </w:p>
    <w:p w:rsidR="000C0BC3" w:rsidRDefault="00F738DC">
      <w:pPr>
        <w:spacing w:after="3" w:line="265" w:lineRule="auto"/>
        <w:ind w:left="283" w:right="4779"/>
      </w:pPr>
      <w:r>
        <w:rPr>
          <w:sz w:val="17"/>
        </w:rPr>
        <w:t xml:space="preserve">  )</w:t>
      </w:r>
    </w:p>
    <w:p w:rsidR="000C0BC3" w:rsidRDefault="00F738DC">
      <w:pPr>
        <w:spacing w:after="650" w:line="259" w:lineRule="auto"/>
        <w:ind w:left="2521" w:firstLine="0"/>
      </w:pPr>
      <w:r>
        <w:rPr>
          <w:noProof/>
        </w:rPr>
        <w:drawing>
          <wp:inline distT="0" distB="0" distL="0" distR="0">
            <wp:extent cx="3859878" cy="2359152"/>
            <wp:effectExtent l="0" t="0" r="0" b="0"/>
            <wp:docPr id="10342" name="Picture 10342"/>
            <wp:cNvGraphicFramePr/>
            <a:graphic xmlns:a="http://schemas.openxmlformats.org/drawingml/2006/main">
              <a:graphicData uri="http://schemas.openxmlformats.org/drawingml/2006/picture">
                <pic:pic xmlns:pic="http://schemas.openxmlformats.org/drawingml/2006/picture">
                  <pic:nvPicPr>
                    <pic:cNvPr id="10342" name="Picture 10342"/>
                    <pic:cNvPicPr/>
                  </pic:nvPicPr>
                  <pic:blipFill>
                    <a:blip r:embed="rId136"/>
                    <a:stretch>
                      <a:fillRect/>
                    </a:stretch>
                  </pic:blipFill>
                  <pic:spPr>
                    <a:xfrm>
                      <a:off x="0" y="0"/>
                      <a:ext cx="3859878" cy="2359152"/>
                    </a:xfrm>
                    <a:prstGeom prst="rect">
                      <a:avLst/>
                    </a:prstGeom>
                  </pic:spPr>
                </pic:pic>
              </a:graphicData>
            </a:graphic>
          </wp:inline>
        </w:drawing>
      </w:r>
    </w:p>
    <w:p w:rsidR="000C0BC3" w:rsidRDefault="00F738DC">
      <w:pPr>
        <w:spacing w:after="157"/>
        <w:ind w:left="-5" w:right="15"/>
      </w:pPr>
      <w:r>
        <w:lastRenderedPageBreak/>
        <w:t xml:space="preserve">But using transparency can be challenging for very large datasets. Another solution is to use bin. Previously you used </w:t>
      </w:r>
      <w:r>
        <w:rPr>
          <w:sz w:val="23"/>
        </w:rPr>
        <w:t>geom_histogram()</w:t>
      </w:r>
      <w:r>
        <w:t xml:space="preserve"> and </w:t>
      </w:r>
      <w:r>
        <w:rPr>
          <w:sz w:val="23"/>
        </w:rPr>
        <w:t>geom_freqpoly()</w:t>
      </w:r>
      <w:r>
        <w:t xml:space="preserve"> to bin in one dimension. Now you’ll learn how to use </w:t>
      </w:r>
      <w:r>
        <w:rPr>
          <w:sz w:val="23"/>
        </w:rPr>
        <w:t>geom_bin2d()</w:t>
      </w:r>
      <w:r>
        <w:t xml:space="preserve"> and </w:t>
      </w:r>
      <w:r>
        <w:rPr>
          <w:sz w:val="23"/>
        </w:rPr>
        <w:t>geom_hex()</w:t>
      </w:r>
      <w:r>
        <w:t xml:space="preserve"> to bin in two dimensions.</w:t>
      </w:r>
    </w:p>
    <w:p w:rsidR="000C0BC3" w:rsidRDefault="00F738DC">
      <w:pPr>
        <w:spacing w:after="247"/>
        <w:ind w:left="-5" w:right="15"/>
      </w:pPr>
      <w:r>
        <w:rPr>
          <w:sz w:val="23"/>
        </w:rPr>
        <w:t>geom_bin2d()</w:t>
      </w:r>
      <w:r>
        <w:t xml:space="preserve"> and </w:t>
      </w:r>
      <w:r>
        <w:rPr>
          <w:sz w:val="23"/>
        </w:rPr>
        <w:t>geom_hex()</w:t>
      </w:r>
      <w:r>
        <w:t xml:space="preserve"> divide the coordinate plane into 2D bins and then use a fill color to display how many points fall into each bin. </w:t>
      </w:r>
      <w:r>
        <w:rPr>
          <w:sz w:val="23"/>
        </w:rPr>
        <w:t>geom_bin2d()</w:t>
      </w:r>
      <w:r>
        <w:t xml:space="preserve"> creates rectangular bins. </w:t>
      </w:r>
      <w:r>
        <w:rPr>
          <w:sz w:val="23"/>
        </w:rPr>
        <w:t>geom_hex()</w:t>
      </w:r>
      <w:r>
        <w:t xml:space="preserve"> creates hexagonal bins. You will need to install the </w:t>
      </w:r>
      <w:r>
        <w:rPr>
          <w:b/>
        </w:rPr>
        <w:t>hexbin</w:t>
      </w:r>
      <w:r>
        <w:t xml:space="preserve"> package to use </w:t>
      </w:r>
      <w:r>
        <w:rPr>
          <w:sz w:val="23"/>
        </w:rPr>
        <w:t>geom_hex()</w:t>
      </w:r>
      <w:r>
        <w:t>:</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smaller</w:t>
      </w:r>
      <w:r>
        <w:rPr>
          <w:sz w:val="17"/>
        </w:rPr>
        <w:t>) +</w:t>
      </w:r>
    </w:p>
    <w:p w:rsidR="000C0BC3" w:rsidRDefault="00F738DC">
      <w:pPr>
        <w:spacing w:after="195" w:line="231" w:lineRule="auto"/>
        <w:ind w:left="283" w:right="4476"/>
      </w:pPr>
      <w:r>
        <w:rPr>
          <w:sz w:val="17"/>
        </w:rPr>
        <w:t xml:space="preserve">  </w:t>
      </w:r>
      <w:r>
        <w:rPr>
          <w:color w:val="CC00FF"/>
          <w:sz w:val="17"/>
        </w:rPr>
        <w:t>geom_bin2d</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w:t>
      </w:r>
    </w:p>
    <w:p w:rsidR="000C0BC3" w:rsidRDefault="00F738DC">
      <w:pPr>
        <w:spacing w:after="3" w:line="231" w:lineRule="auto"/>
        <w:ind w:left="283" w:right="6085"/>
      </w:pPr>
      <w:r>
        <w:rPr>
          <w:i/>
          <w:color w:val="35586C"/>
          <w:sz w:val="17"/>
        </w:rPr>
        <w:t xml:space="preserve"># install.packages("hexbin") </w:t>
      </w:r>
      <w:r>
        <w:rPr>
          <w:color w:val="CC00FF"/>
          <w:sz w:val="17"/>
        </w:rPr>
        <w:t>ggplot</w:t>
      </w:r>
      <w:r>
        <w:rPr>
          <w:sz w:val="17"/>
        </w:rPr>
        <w:t>(</w:t>
      </w:r>
      <w:r>
        <w:rPr>
          <w:color w:val="000088"/>
          <w:sz w:val="17"/>
        </w:rPr>
        <w:t>data</w:t>
      </w:r>
      <w:r>
        <w:rPr>
          <w:sz w:val="17"/>
        </w:rPr>
        <w:t xml:space="preserve"> = </w:t>
      </w:r>
      <w:r>
        <w:rPr>
          <w:color w:val="000088"/>
          <w:sz w:val="17"/>
        </w:rPr>
        <w:t>smaller</w:t>
      </w:r>
      <w:r>
        <w:rPr>
          <w:sz w:val="17"/>
        </w:rPr>
        <w:t xml:space="preserve">) +   </w:t>
      </w:r>
      <w:r>
        <w:rPr>
          <w:color w:val="CC00FF"/>
          <w:sz w:val="17"/>
        </w:rPr>
        <w:t>geom_hex</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w:t>
      </w:r>
    </w:p>
    <w:p w:rsidR="000C0BC3" w:rsidRDefault="00F738DC">
      <w:pPr>
        <w:spacing w:after="459" w:line="265" w:lineRule="auto"/>
        <w:ind w:left="283" w:right="4388"/>
      </w:pPr>
      <w:r>
        <w:rPr>
          <w:i/>
          <w:color w:val="35586C"/>
          <w:sz w:val="17"/>
        </w:rPr>
        <w:t>#&gt; Loading required package: methods</w:t>
      </w:r>
    </w:p>
    <w:p w:rsidR="000C0BC3" w:rsidRDefault="00F738DC">
      <w:pPr>
        <w:ind w:left="-5" w:right="15"/>
      </w:pPr>
      <w:r>
        <w:t xml:space="preserve">Another option is to bin one continuous variable so it acts like a categorical variable. Then you can use one of the techniques for visualizing the combination of a categorical and a continuous variable that you learned about. For example, you could bin </w:t>
      </w:r>
      <w:r>
        <w:rPr>
          <w:sz w:val="23"/>
        </w:rPr>
        <w:t>carat</w:t>
      </w:r>
      <w:r>
        <w:t xml:space="preserve"> and then for each group, display a boxplot:</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smaller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 xml:space="preserve">)) +   </w:t>
      </w:r>
      <w:r>
        <w:rPr>
          <w:color w:val="CC00FF"/>
          <w:sz w:val="17"/>
        </w:rPr>
        <w:t>geom_boxplot</w:t>
      </w:r>
      <w:r>
        <w:rPr>
          <w:sz w:val="17"/>
        </w:rPr>
        <w:t>(</w:t>
      </w:r>
      <w:r>
        <w:rPr>
          <w:color w:val="000088"/>
          <w:sz w:val="17"/>
        </w:rPr>
        <w:t>mapping</w:t>
      </w:r>
      <w:r>
        <w:rPr>
          <w:sz w:val="17"/>
        </w:rPr>
        <w:t xml:space="preserve"> = </w:t>
      </w:r>
      <w:r>
        <w:rPr>
          <w:color w:val="CC00FF"/>
          <w:sz w:val="17"/>
        </w:rPr>
        <w:t>aes</w:t>
      </w:r>
      <w:r>
        <w:rPr>
          <w:sz w:val="17"/>
        </w:rPr>
        <w:t>(</w:t>
      </w:r>
      <w:r>
        <w:rPr>
          <w:color w:val="000088"/>
          <w:sz w:val="17"/>
        </w:rPr>
        <w:t>group</w:t>
      </w:r>
      <w:r>
        <w:rPr>
          <w:sz w:val="17"/>
        </w:rPr>
        <w:t xml:space="preserve"> = </w:t>
      </w:r>
      <w:r>
        <w:rPr>
          <w:color w:val="CC00FF"/>
          <w:sz w:val="17"/>
        </w:rPr>
        <w:t>cut_width</w:t>
      </w:r>
      <w:r>
        <w:rPr>
          <w:sz w:val="17"/>
        </w:rPr>
        <w:t>(</w:t>
      </w:r>
      <w:r>
        <w:rPr>
          <w:color w:val="000088"/>
          <w:sz w:val="17"/>
        </w:rPr>
        <w:t>carat</w:t>
      </w:r>
      <w:r>
        <w:rPr>
          <w:sz w:val="17"/>
        </w:rPr>
        <w:t xml:space="preserve">, </w:t>
      </w:r>
      <w:r>
        <w:rPr>
          <w:color w:val="FF6600"/>
          <w:sz w:val="17"/>
        </w:rPr>
        <w:t>0.1</w:t>
      </w:r>
      <w:r>
        <w:rPr>
          <w:sz w:val="17"/>
        </w:rPr>
        <w:t>)))</w:t>
      </w:r>
    </w:p>
    <w:p w:rsidR="000C0BC3" w:rsidRDefault="00F738DC">
      <w:pPr>
        <w:spacing w:after="669" w:line="259" w:lineRule="auto"/>
        <w:ind w:left="159" w:firstLine="0"/>
      </w:pPr>
      <w:r>
        <w:rPr>
          <w:noProof/>
        </w:rPr>
        <w:drawing>
          <wp:inline distT="0" distB="0" distL="0" distR="0">
            <wp:extent cx="6859972" cy="4178808"/>
            <wp:effectExtent l="0" t="0" r="0" b="0"/>
            <wp:docPr id="10492" name="Picture 10492"/>
            <wp:cNvGraphicFramePr/>
            <a:graphic xmlns:a="http://schemas.openxmlformats.org/drawingml/2006/main">
              <a:graphicData uri="http://schemas.openxmlformats.org/drawingml/2006/picture">
                <pic:pic xmlns:pic="http://schemas.openxmlformats.org/drawingml/2006/picture">
                  <pic:nvPicPr>
                    <pic:cNvPr id="10492" name="Picture 10492"/>
                    <pic:cNvPicPr/>
                  </pic:nvPicPr>
                  <pic:blipFill>
                    <a:blip r:embed="rId137"/>
                    <a:stretch>
                      <a:fillRect/>
                    </a:stretch>
                  </pic:blipFill>
                  <pic:spPr>
                    <a:xfrm>
                      <a:off x="0" y="0"/>
                      <a:ext cx="6859972" cy="4178808"/>
                    </a:xfrm>
                    <a:prstGeom prst="rect">
                      <a:avLst/>
                    </a:prstGeom>
                  </pic:spPr>
                </pic:pic>
              </a:graphicData>
            </a:graphic>
          </wp:inline>
        </w:drawing>
      </w:r>
    </w:p>
    <w:p w:rsidR="000C0BC3" w:rsidRDefault="00F738DC">
      <w:pPr>
        <w:spacing w:after="163" w:line="238" w:lineRule="auto"/>
        <w:ind w:left="-5" w:right="330"/>
        <w:jc w:val="both"/>
      </w:pPr>
      <w:r>
        <w:rPr>
          <w:sz w:val="23"/>
        </w:rPr>
        <w:lastRenderedPageBreak/>
        <w:t>cut_width(x, width)</w:t>
      </w:r>
      <w:r>
        <w:t xml:space="preserve">, as used here, divides </w:t>
      </w:r>
      <w:r>
        <w:rPr>
          <w:sz w:val="23"/>
        </w:rPr>
        <w:t>x</w:t>
      </w:r>
      <w:r>
        <w:t xml:space="preserve"> into bins of width </w:t>
      </w:r>
      <w:r>
        <w:rPr>
          <w:sz w:val="23"/>
        </w:rPr>
        <w:t>width</w:t>
      </w:r>
      <w:r>
        <w:t xml:space="preserve">. By default, boxplots look roughly the same (apart from the number of outliers) regardless of how many observations there are, so it’s difficult to tell that each boxplot summarizes a different number of points. One way to show that is to make the width of the boxplot proportional to the number of points with </w:t>
      </w:r>
      <w:r>
        <w:rPr>
          <w:sz w:val="23"/>
        </w:rPr>
        <w:t>varwidth = TRUE</w:t>
      </w:r>
      <w:r>
        <w:t>.</w:t>
      </w:r>
    </w:p>
    <w:p w:rsidR="000C0BC3" w:rsidRDefault="00F738DC">
      <w:pPr>
        <w:spacing w:after="255"/>
        <w:ind w:left="-5" w:right="15"/>
      </w:pPr>
      <w:r>
        <w:t xml:space="preserve">Another approach is to display approximately the same number of points in each bin. That’s the job of </w:t>
      </w:r>
      <w:r>
        <w:rPr>
          <w:sz w:val="23"/>
        </w:rPr>
        <w:t>cut_number()</w:t>
      </w:r>
      <w:r>
        <w:t>:</w:t>
      </w:r>
    </w:p>
    <w:p w:rsidR="000C0BC3" w:rsidRDefault="00F738DC">
      <w:pPr>
        <w:spacing w:after="3"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smaller</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price</w:t>
      </w:r>
      <w:r>
        <w:rPr>
          <w:sz w:val="17"/>
        </w:rPr>
        <w:t xml:space="preserve">)) +   </w:t>
      </w:r>
      <w:r>
        <w:rPr>
          <w:color w:val="CC00FF"/>
          <w:sz w:val="17"/>
        </w:rPr>
        <w:t>geom_boxplot</w:t>
      </w:r>
      <w:r>
        <w:rPr>
          <w:sz w:val="17"/>
        </w:rPr>
        <w:t>(</w:t>
      </w:r>
      <w:r>
        <w:rPr>
          <w:color w:val="000088"/>
          <w:sz w:val="17"/>
        </w:rPr>
        <w:t>mapping</w:t>
      </w:r>
      <w:r>
        <w:rPr>
          <w:sz w:val="17"/>
        </w:rPr>
        <w:t xml:space="preserve"> = </w:t>
      </w:r>
      <w:r>
        <w:rPr>
          <w:color w:val="CC00FF"/>
          <w:sz w:val="17"/>
        </w:rPr>
        <w:t>aes</w:t>
      </w:r>
      <w:r>
        <w:rPr>
          <w:sz w:val="17"/>
        </w:rPr>
        <w:t>(</w:t>
      </w:r>
      <w:r>
        <w:rPr>
          <w:color w:val="000088"/>
          <w:sz w:val="17"/>
        </w:rPr>
        <w:t>group</w:t>
      </w:r>
      <w:r>
        <w:rPr>
          <w:sz w:val="17"/>
        </w:rPr>
        <w:t xml:space="preserve"> = </w:t>
      </w:r>
      <w:r>
        <w:rPr>
          <w:color w:val="CC00FF"/>
          <w:sz w:val="17"/>
        </w:rPr>
        <w:t>cut_number</w:t>
      </w:r>
      <w:r>
        <w:rPr>
          <w:sz w:val="17"/>
        </w:rPr>
        <w:t>(</w:t>
      </w:r>
      <w:r>
        <w:rPr>
          <w:color w:val="000088"/>
          <w:sz w:val="17"/>
        </w:rPr>
        <w:t>carat</w:t>
      </w:r>
      <w:r>
        <w:rPr>
          <w:sz w:val="17"/>
        </w:rPr>
        <w:t xml:space="preserve">, </w:t>
      </w:r>
      <w:r>
        <w:rPr>
          <w:color w:val="FF6600"/>
          <w:sz w:val="17"/>
        </w:rPr>
        <w:t>20</w:t>
      </w:r>
      <w:r>
        <w:rPr>
          <w:sz w:val="17"/>
        </w:rPr>
        <w:t>)))</w:t>
      </w:r>
    </w:p>
    <w:p w:rsidR="000C0BC3" w:rsidRDefault="000C0BC3">
      <w:pPr>
        <w:sectPr w:rsidR="000C0BC3">
          <w:pgSz w:w="12240" w:h="15840"/>
          <w:pgMar w:top="625" w:right="565" w:bottom="769" w:left="560" w:header="720" w:footer="720" w:gutter="0"/>
          <w:cols w:space="720"/>
        </w:sectPr>
      </w:pPr>
    </w:p>
    <w:p w:rsidR="000C0BC3" w:rsidRDefault="00F738DC">
      <w:pPr>
        <w:spacing w:after="0" w:line="259" w:lineRule="auto"/>
        <w:ind w:left="-721" w:right="-722" w:firstLine="0"/>
      </w:pPr>
      <w:r>
        <w:rPr>
          <w:noProof/>
        </w:rPr>
        <w:lastRenderedPageBreak/>
        <w:drawing>
          <wp:inline distT="0" distB="0" distL="0" distR="0">
            <wp:extent cx="6859972" cy="4178808"/>
            <wp:effectExtent l="0" t="0" r="0" b="0"/>
            <wp:docPr id="10561" name="Picture 10561"/>
            <wp:cNvGraphicFramePr/>
            <a:graphic xmlns:a="http://schemas.openxmlformats.org/drawingml/2006/main">
              <a:graphicData uri="http://schemas.openxmlformats.org/drawingml/2006/picture">
                <pic:pic xmlns:pic="http://schemas.openxmlformats.org/drawingml/2006/picture">
                  <pic:nvPicPr>
                    <pic:cNvPr id="10561" name="Picture 10561"/>
                    <pic:cNvPicPr/>
                  </pic:nvPicPr>
                  <pic:blipFill>
                    <a:blip r:embed="rId138"/>
                    <a:stretch>
                      <a:fillRect/>
                    </a:stretch>
                  </pic:blipFill>
                  <pic:spPr>
                    <a:xfrm>
                      <a:off x="0" y="0"/>
                      <a:ext cx="6859972" cy="4178808"/>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Exercises</w:t>
      </w:r>
    </w:p>
    <w:p w:rsidR="000C0BC3" w:rsidRDefault="00F738DC">
      <w:pPr>
        <w:numPr>
          <w:ilvl w:val="0"/>
          <w:numId w:val="25"/>
        </w:numPr>
        <w:spacing w:after="285" w:line="238" w:lineRule="auto"/>
        <w:ind w:right="15" w:hanging="374"/>
      </w:pPr>
      <w:r>
        <w:t xml:space="preserve">Instead of summarizing the conditional distribution with a boxplot, you could use a frequency polygon. What do you need to consider when using </w:t>
      </w:r>
      <w:r>
        <w:rPr>
          <w:sz w:val="23"/>
        </w:rPr>
        <w:t>cut_width()</w:t>
      </w:r>
      <w:r>
        <w:t xml:space="preserve"> versus </w:t>
      </w:r>
      <w:r>
        <w:rPr>
          <w:sz w:val="23"/>
        </w:rPr>
        <w:t>cut_number()</w:t>
      </w:r>
      <w:r>
        <w:t xml:space="preserve">? How does that impact a visualization of the 2D distribution of </w:t>
      </w:r>
      <w:r>
        <w:rPr>
          <w:sz w:val="23"/>
        </w:rPr>
        <w:t xml:space="preserve">carat </w:t>
      </w:r>
      <w:r>
        <w:t xml:space="preserve">and </w:t>
      </w:r>
      <w:r>
        <w:rPr>
          <w:sz w:val="23"/>
        </w:rPr>
        <w:t>price</w:t>
      </w:r>
      <w:r>
        <w:t>?</w:t>
      </w:r>
    </w:p>
    <w:p w:rsidR="000C0BC3" w:rsidRDefault="00F738DC">
      <w:pPr>
        <w:numPr>
          <w:ilvl w:val="0"/>
          <w:numId w:val="25"/>
        </w:numPr>
        <w:spacing w:after="247"/>
        <w:ind w:right="15" w:hanging="374"/>
      </w:pPr>
      <w:r>
        <w:t xml:space="preserve">Visualize the distribution of </w:t>
      </w:r>
      <w:r>
        <w:rPr>
          <w:sz w:val="23"/>
        </w:rPr>
        <w:t>carat</w:t>
      </w:r>
      <w:r>
        <w:t xml:space="preserve">, partitioned by </w:t>
      </w:r>
      <w:r>
        <w:rPr>
          <w:sz w:val="23"/>
        </w:rPr>
        <w:t>price</w:t>
      </w:r>
      <w:r>
        <w:t>.</w:t>
      </w:r>
    </w:p>
    <w:p w:rsidR="000C0BC3" w:rsidRDefault="00F738DC">
      <w:pPr>
        <w:numPr>
          <w:ilvl w:val="0"/>
          <w:numId w:val="25"/>
        </w:numPr>
        <w:spacing w:after="250"/>
        <w:ind w:right="15" w:hanging="374"/>
      </w:pPr>
      <w:r>
        <w:t>How does the price distribution of very large diamonds compare to small diamonds. Is it as you expect, or does it surprise you?</w:t>
      </w:r>
    </w:p>
    <w:p w:rsidR="000C0BC3" w:rsidRDefault="00F738DC">
      <w:pPr>
        <w:numPr>
          <w:ilvl w:val="0"/>
          <w:numId w:val="25"/>
        </w:numPr>
        <w:spacing w:after="245"/>
        <w:ind w:right="15" w:hanging="374"/>
      </w:pPr>
      <w:r>
        <w:t xml:space="preserve">Combine two of the techniques you’ve learned to visualize the combined distribution of </w:t>
      </w:r>
      <w:r>
        <w:rPr>
          <w:sz w:val="23"/>
        </w:rPr>
        <w:t>cut</w:t>
      </w:r>
      <w:r>
        <w:t xml:space="preserve">, </w:t>
      </w:r>
      <w:r>
        <w:rPr>
          <w:sz w:val="23"/>
        </w:rPr>
        <w:t>carat</w:t>
      </w:r>
      <w:r>
        <w:t xml:space="preserve">, and </w:t>
      </w:r>
      <w:r>
        <w:rPr>
          <w:sz w:val="23"/>
        </w:rPr>
        <w:t>price</w:t>
      </w:r>
      <w:r>
        <w:t>.</w:t>
      </w:r>
    </w:p>
    <w:p w:rsidR="000C0BC3" w:rsidRDefault="00F738DC">
      <w:pPr>
        <w:numPr>
          <w:ilvl w:val="0"/>
          <w:numId w:val="25"/>
        </w:numPr>
        <w:ind w:right="15" w:hanging="374"/>
      </w:pPr>
      <w:r>
        <w:t xml:space="preserve">Two-dimensional plots reveal outliers that are not visible in one-dimensional plots. For example, some points in the following plot have an unusual combination of </w:t>
      </w:r>
      <w:r>
        <w:rPr>
          <w:sz w:val="23"/>
        </w:rPr>
        <w:t>x</w:t>
      </w:r>
      <w:r>
        <w:t xml:space="preserve"> and </w:t>
      </w:r>
      <w:r>
        <w:rPr>
          <w:sz w:val="23"/>
        </w:rPr>
        <w:t xml:space="preserve">y </w:t>
      </w:r>
      <w:r>
        <w:t xml:space="preserve">values, which makes the points outliers even though their </w:t>
      </w:r>
      <w:r>
        <w:rPr>
          <w:sz w:val="23"/>
        </w:rPr>
        <w:t>x</w:t>
      </w:r>
      <w:r>
        <w:t xml:space="preserve"> and </w:t>
      </w:r>
      <w:r>
        <w:rPr>
          <w:sz w:val="23"/>
        </w:rPr>
        <w:t>y</w:t>
      </w:r>
      <w:r>
        <w:t xml:space="preserve"> values appear normal when examined separately:</w:t>
      </w:r>
    </w:p>
    <w:p w:rsidR="000C0BC3" w:rsidRDefault="00F738DC">
      <w:pPr>
        <w:spacing w:after="379" w:line="231" w:lineRule="auto"/>
        <w:ind w:left="1306" w:right="4693"/>
      </w:pPr>
      <w:r>
        <w:rPr>
          <w:color w:val="CC00FF"/>
          <w:sz w:val="17"/>
        </w:rPr>
        <w:t>ggplot</w:t>
      </w:r>
      <w:r>
        <w:rPr>
          <w:sz w:val="17"/>
        </w:rPr>
        <w:t>(</w:t>
      </w:r>
      <w:r>
        <w:rPr>
          <w:color w:val="000088"/>
          <w:sz w:val="17"/>
        </w:rPr>
        <w:t>data</w:t>
      </w:r>
      <w:r>
        <w:rPr>
          <w:sz w:val="17"/>
        </w:rPr>
        <w:t xml:space="preserve"> = </w:t>
      </w:r>
      <w:r>
        <w:rPr>
          <w:color w:val="000088"/>
          <w:sz w:val="17"/>
        </w:rPr>
        <w:t>diamonds</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x</w:t>
      </w:r>
      <w:r>
        <w:rPr>
          <w:sz w:val="17"/>
        </w:rPr>
        <w:t xml:space="preserve">, </w:t>
      </w:r>
      <w:r>
        <w:rPr>
          <w:color w:val="000088"/>
          <w:sz w:val="17"/>
        </w:rPr>
        <w:t>y</w:t>
      </w:r>
      <w:r>
        <w:rPr>
          <w:sz w:val="17"/>
        </w:rPr>
        <w:t xml:space="preserve"> = </w:t>
      </w:r>
      <w:r>
        <w:rPr>
          <w:color w:val="000088"/>
          <w:sz w:val="17"/>
        </w:rPr>
        <w:t>y</w:t>
      </w:r>
      <w:r>
        <w:rPr>
          <w:sz w:val="17"/>
        </w:rPr>
        <w:t xml:space="preserve">)) +   </w:t>
      </w:r>
      <w:r>
        <w:rPr>
          <w:color w:val="CC00FF"/>
          <w:sz w:val="17"/>
        </w:rPr>
        <w:t>coord_cartesian</w:t>
      </w:r>
      <w:r>
        <w:rPr>
          <w:sz w:val="17"/>
        </w:rPr>
        <w:t>(</w:t>
      </w:r>
      <w:r>
        <w:rPr>
          <w:color w:val="000088"/>
          <w:sz w:val="17"/>
        </w:rPr>
        <w:t>xlim</w:t>
      </w:r>
      <w:r>
        <w:rPr>
          <w:sz w:val="17"/>
        </w:rPr>
        <w:t xml:space="preserve"> = </w:t>
      </w:r>
      <w:r>
        <w:rPr>
          <w:color w:val="CC00FF"/>
          <w:sz w:val="17"/>
        </w:rPr>
        <w:t>c</w:t>
      </w:r>
      <w:r>
        <w:rPr>
          <w:sz w:val="17"/>
        </w:rPr>
        <w:t>(</w:t>
      </w:r>
      <w:r>
        <w:rPr>
          <w:color w:val="FF6600"/>
          <w:sz w:val="17"/>
        </w:rPr>
        <w:t>4</w:t>
      </w:r>
      <w:r>
        <w:rPr>
          <w:sz w:val="17"/>
        </w:rPr>
        <w:t xml:space="preserve">, </w:t>
      </w:r>
      <w:r>
        <w:rPr>
          <w:color w:val="FF6600"/>
          <w:sz w:val="17"/>
        </w:rPr>
        <w:t>11</w:t>
      </w:r>
      <w:r>
        <w:rPr>
          <w:sz w:val="17"/>
        </w:rPr>
        <w:t xml:space="preserve">), </w:t>
      </w:r>
      <w:r>
        <w:rPr>
          <w:color w:val="000088"/>
          <w:sz w:val="17"/>
        </w:rPr>
        <w:t>ylim</w:t>
      </w:r>
      <w:r>
        <w:rPr>
          <w:sz w:val="17"/>
        </w:rPr>
        <w:t xml:space="preserve"> = </w:t>
      </w:r>
      <w:r>
        <w:rPr>
          <w:color w:val="CC00FF"/>
          <w:sz w:val="17"/>
        </w:rPr>
        <w:t>c</w:t>
      </w:r>
      <w:r>
        <w:rPr>
          <w:sz w:val="17"/>
        </w:rPr>
        <w:t>(</w:t>
      </w:r>
      <w:r>
        <w:rPr>
          <w:color w:val="FF6600"/>
          <w:sz w:val="17"/>
        </w:rPr>
        <w:t>4</w:t>
      </w:r>
      <w:r>
        <w:rPr>
          <w:sz w:val="17"/>
        </w:rPr>
        <w:t xml:space="preserve">, </w:t>
      </w:r>
      <w:r>
        <w:rPr>
          <w:color w:val="FF6600"/>
          <w:sz w:val="17"/>
        </w:rPr>
        <w:t>11</w:t>
      </w:r>
      <w:r>
        <w:rPr>
          <w:sz w:val="17"/>
        </w:rPr>
        <w:t>))</w:t>
      </w:r>
    </w:p>
    <w:p w:rsidR="000C0BC3" w:rsidRDefault="00F738DC">
      <w:pPr>
        <w:spacing w:after="967" w:line="259" w:lineRule="auto"/>
        <w:ind w:left="3039" w:firstLine="0"/>
      </w:pPr>
      <w:r>
        <w:rPr>
          <w:noProof/>
        </w:rPr>
        <w:drawing>
          <wp:inline distT="0" distB="0" distL="0" distR="0">
            <wp:extent cx="3841585" cy="2350008"/>
            <wp:effectExtent l="0" t="0" r="0" b="0"/>
            <wp:docPr id="10671" name="Picture 10671"/>
            <wp:cNvGraphicFramePr/>
            <a:graphic xmlns:a="http://schemas.openxmlformats.org/drawingml/2006/main">
              <a:graphicData uri="http://schemas.openxmlformats.org/drawingml/2006/picture">
                <pic:pic xmlns:pic="http://schemas.openxmlformats.org/drawingml/2006/picture">
                  <pic:nvPicPr>
                    <pic:cNvPr id="10671" name="Picture 10671"/>
                    <pic:cNvPicPr/>
                  </pic:nvPicPr>
                  <pic:blipFill>
                    <a:blip r:embed="rId139"/>
                    <a:stretch>
                      <a:fillRect/>
                    </a:stretch>
                  </pic:blipFill>
                  <pic:spPr>
                    <a:xfrm>
                      <a:off x="0" y="0"/>
                      <a:ext cx="3841585" cy="2350008"/>
                    </a:xfrm>
                    <a:prstGeom prst="rect">
                      <a:avLst/>
                    </a:prstGeom>
                  </pic:spPr>
                </pic:pic>
              </a:graphicData>
            </a:graphic>
          </wp:inline>
        </w:drawing>
      </w:r>
    </w:p>
    <w:p w:rsidR="000C0BC3" w:rsidRDefault="00F738DC">
      <w:pPr>
        <w:ind w:left="1018" w:right="15"/>
      </w:pPr>
      <w:r>
        <w:t>Why is a scatterplot a better display than a binned plot for this case?</w:t>
      </w:r>
    </w:p>
    <w:p w:rsidR="000C0BC3" w:rsidRDefault="00F738DC">
      <w:pPr>
        <w:pStyle w:val="2"/>
        <w:ind w:left="-5"/>
      </w:pPr>
      <w:r>
        <w:t>Patterns and Models</w:t>
      </w:r>
    </w:p>
    <w:p w:rsidR="000C0BC3" w:rsidRDefault="00F738DC">
      <w:pPr>
        <w:spacing w:after="87"/>
        <w:ind w:left="-5" w:right="15"/>
      </w:pPr>
      <w:r>
        <w:t>Patterns in your data provide clues about relationships. If a systematic relationship exists between two variables it will appear as a pattern in the data. If you spot a pattern, ask yourself:</w:t>
      </w:r>
    </w:p>
    <w:p w:rsidR="000C0BC3" w:rsidRDefault="00F738DC">
      <w:pPr>
        <w:spacing w:after="242"/>
        <w:ind w:left="313" w:right="15"/>
      </w:pPr>
      <w:r>
        <w:rPr>
          <w:noProof/>
          <w:sz w:val="22"/>
        </w:rPr>
        <w:lastRenderedPageBreak/>
        <mc:AlternateContent>
          <mc:Choice Requires="wpg">
            <w:drawing>
              <wp:anchor distT="0" distB="0" distL="114300" distR="114300" simplePos="0" relativeHeight="251675648" behindDoc="0" locked="0" layoutInCell="1" allowOverlap="1">
                <wp:simplePos x="0" y="0"/>
                <wp:positionH relativeFrom="column">
                  <wp:posOffset>192088</wp:posOffset>
                </wp:positionH>
                <wp:positionV relativeFrom="paragraph">
                  <wp:posOffset>44506</wp:posOffset>
                </wp:positionV>
                <wp:extent cx="54893" cy="1627632"/>
                <wp:effectExtent l="0" t="0" r="0" b="0"/>
                <wp:wrapSquare wrapText="bothSides"/>
                <wp:docPr id="371072" name="Group 371072"/>
                <wp:cNvGraphicFramePr/>
                <a:graphic xmlns:a="http://schemas.openxmlformats.org/drawingml/2006/main">
                  <a:graphicData uri="http://schemas.microsoft.com/office/word/2010/wordprocessingGroup">
                    <wpg:wgp>
                      <wpg:cNvGrpSpPr/>
                      <wpg:grpSpPr>
                        <a:xfrm>
                          <a:off x="0" y="0"/>
                          <a:ext cx="54893" cy="1627632"/>
                          <a:chOff x="0" y="0"/>
                          <a:chExt cx="54893" cy="1627632"/>
                        </a:xfrm>
                      </wpg:grpSpPr>
                      <wps:wsp>
                        <wps:cNvPr id="442412" name="Shape 442412"/>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13" name="Shape 442413"/>
                        <wps:cNvSpPr/>
                        <wps:spPr>
                          <a:xfrm>
                            <a:off x="0" y="393192"/>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14" name="Shape 442414"/>
                        <wps:cNvSpPr/>
                        <wps:spPr>
                          <a:xfrm>
                            <a:off x="0" y="786384"/>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15" name="Shape 442415"/>
                        <wps:cNvSpPr/>
                        <wps:spPr>
                          <a:xfrm>
                            <a:off x="0" y="1179576"/>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16" name="Shape 442416"/>
                        <wps:cNvSpPr/>
                        <wps:spPr>
                          <a:xfrm>
                            <a:off x="0" y="1572768"/>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072" style="width:4.32227pt;height:128.16pt;position:absolute;mso-position-horizontal-relative:text;mso-position-horizontal:absolute;margin-left:15.125pt;mso-position-vertical-relative:text;margin-top:3.50437pt;" coordsize="548,16276">
                <v:shape id="Shape 442417" style="position:absolute;width:548;height:548;left:0;top:0;" coordsize="54893,54864" path="m0,0l54893,0l54893,54864l0,54864l0,0">
                  <v:stroke weight="0.72pt" endcap="square" joinstyle="miter" miterlimit="10" on="true" color="#000000"/>
                  <v:fill on="true" color="#000000"/>
                </v:shape>
                <v:shape id="Shape 442418" style="position:absolute;width:548;height:548;left:0;top:3931;" coordsize="54893,54864" path="m0,0l54893,0l54893,54864l0,54864l0,0">
                  <v:stroke weight="0.72pt" endcap="square" joinstyle="miter" miterlimit="10" on="true" color="#000000"/>
                  <v:fill on="true" color="#000000"/>
                </v:shape>
                <v:shape id="Shape 442419" style="position:absolute;width:548;height:548;left:0;top:7863;" coordsize="54893,54864" path="m0,0l54893,0l54893,54864l0,54864l0,0">
                  <v:stroke weight="0.72pt" endcap="square" joinstyle="miter" miterlimit="10" on="true" color="#000000"/>
                  <v:fill on="true" color="#000000"/>
                </v:shape>
                <v:shape id="Shape 442420" style="position:absolute;width:548;height:548;left:0;top:11795;" coordsize="54893,54864" path="m0,0l54893,0l54893,54864l0,54864l0,0">
                  <v:stroke weight="0.72pt" endcap="square" joinstyle="miter" miterlimit="10" on="true" color="#000000"/>
                  <v:fill on="true" color="#000000"/>
                </v:shape>
                <v:shape id="Shape 442421" style="position:absolute;width:548;height:548;left:0;top:15727;" coordsize="54893,54864" path="m0,0l54893,0l54893,54864l0,54864l0,0">
                  <v:stroke weight="0.72pt" endcap="square" joinstyle="miter" miterlimit="10" on="true" color="#000000"/>
                  <v:fill on="true" color="#000000"/>
                </v:shape>
                <w10:wrap type="square"/>
              </v:group>
            </w:pict>
          </mc:Fallback>
        </mc:AlternateContent>
      </w:r>
      <w:r>
        <w:t>Could this pattern be due to coincidence (i.e., random chance)?</w:t>
      </w:r>
    </w:p>
    <w:p w:rsidR="000C0BC3" w:rsidRDefault="00F738DC">
      <w:pPr>
        <w:spacing w:after="242"/>
        <w:ind w:left="313" w:right="15"/>
      </w:pPr>
      <w:r>
        <w:t>How can you describe the relationship implied by the pattern?</w:t>
      </w:r>
    </w:p>
    <w:p w:rsidR="000C0BC3" w:rsidRDefault="00F738DC">
      <w:pPr>
        <w:spacing w:after="242"/>
        <w:ind w:left="313" w:right="15"/>
      </w:pPr>
      <w:r>
        <w:t>How strong is the relationship implied by the pattern?</w:t>
      </w:r>
    </w:p>
    <w:p w:rsidR="000C0BC3" w:rsidRDefault="00F738DC">
      <w:pPr>
        <w:spacing w:after="242"/>
        <w:ind w:left="313" w:right="15"/>
      </w:pPr>
      <w:r>
        <w:t>What other variables might affect the relationship?</w:t>
      </w:r>
    </w:p>
    <w:p w:rsidR="000C0BC3" w:rsidRDefault="00F738DC">
      <w:pPr>
        <w:spacing w:after="256"/>
        <w:ind w:left="313" w:right="15"/>
      </w:pPr>
      <w:r>
        <w:t>Does the relationship change if you look at individual subgroups of the data?</w:t>
      </w:r>
    </w:p>
    <w:p w:rsidR="000C0BC3" w:rsidRDefault="00F738DC">
      <w:pPr>
        <w:ind w:left="-5" w:right="15"/>
      </w:pPr>
      <w:r>
        <w:t>A scatterplot of Old Faithful eruption lengths versus the wait time between eruptions shows a pattern: longer wait times are associated with longer eruptions. The scatterplot also displays the two clusters that we noticed earlier:</w:t>
      </w:r>
    </w:p>
    <w:p w:rsidR="000C0BC3" w:rsidRDefault="00F738DC">
      <w:pPr>
        <w:spacing w:after="379" w:line="231" w:lineRule="auto"/>
        <w:ind w:left="283" w:right="5298"/>
      </w:pPr>
      <w:r>
        <w:rPr>
          <w:color w:val="CC00FF"/>
          <w:sz w:val="17"/>
        </w:rPr>
        <w:t>ggplot</w:t>
      </w:r>
      <w:r>
        <w:rPr>
          <w:sz w:val="17"/>
        </w:rPr>
        <w:t>(</w:t>
      </w:r>
      <w:r>
        <w:rPr>
          <w:color w:val="000088"/>
          <w:sz w:val="17"/>
        </w:rPr>
        <w:t>data</w:t>
      </w:r>
      <w:r>
        <w:rPr>
          <w:sz w:val="17"/>
        </w:rPr>
        <w:t xml:space="preserve"> = </w:t>
      </w:r>
      <w:r>
        <w:rPr>
          <w:color w:val="000088"/>
          <w:sz w:val="17"/>
        </w:rPr>
        <w:t>faithful</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eruptions</w:t>
      </w:r>
      <w:r>
        <w:rPr>
          <w:sz w:val="17"/>
        </w:rPr>
        <w:t xml:space="preserve">, </w:t>
      </w:r>
      <w:r>
        <w:rPr>
          <w:color w:val="000088"/>
          <w:sz w:val="17"/>
        </w:rPr>
        <w:t>y</w:t>
      </w:r>
      <w:r>
        <w:rPr>
          <w:sz w:val="17"/>
        </w:rPr>
        <w:t xml:space="preserve"> = </w:t>
      </w:r>
      <w:r>
        <w:rPr>
          <w:color w:val="000088"/>
          <w:sz w:val="17"/>
        </w:rPr>
        <w:t>waiting</w:t>
      </w:r>
      <w:r>
        <w:rPr>
          <w:sz w:val="17"/>
        </w:rPr>
        <w:t>))</w:t>
      </w:r>
    </w:p>
    <w:p w:rsidR="000C0BC3" w:rsidRDefault="00F738DC">
      <w:pPr>
        <w:spacing w:after="650" w:line="259" w:lineRule="auto"/>
        <w:ind w:left="159" w:firstLine="0"/>
      </w:pPr>
      <w:r>
        <w:rPr>
          <w:noProof/>
        </w:rPr>
        <w:drawing>
          <wp:inline distT="0" distB="0" distL="0" distR="0">
            <wp:extent cx="6859972" cy="4178808"/>
            <wp:effectExtent l="0" t="0" r="0" b="0"/>
            <wp:docPr id="10729" name="Picture 10729"/>
            <wp:cNvGraphicFramePr/>
            <a:graphic xmlns:a="http://schemas.openxmlformats.org/drawingml/2006/main">
              <a:graphicData uri="http://schemas.openxmlformats.org/drawingml/2006/picture">
                <pic:pic xmlns:pic="http://schemas.openxmlformats.org/drawingml/2006/picture">
                  <pic:nvPicPr>
                    <pic:cNvPr id="10729" name="Picture 10729"/>
                    <pic:cNvPicPr/>
                  </pic:nvPicPr>
                  <pic:blipFill>
                    <a:blip r:embed="rId140"/>
                    <a:stretch>
                      <a:fillRect/>
                    </a:stretch>
                  </pic:blipFill>
                  <pic:spPr>
                    <a:xfrm>
                      <a:off x="0" y="0"/>
                      <a:ext cx="6859972" cy="4178808"/>
                    </a:xfrm>
                    <a:prstGeom prst="rect">
                      <a:avLst/>
                    </a:prstGeom>
                  </pic:spPr>
                </pic:pic>
              </a:graphicData>
            </a:graphic>
          </wp:inline>
        </w:drawing>
      </w:r>
    </w:p>
    <w:p w:rsidR="000C0BC3" w:rsidRDefault="00F738DC">
      <w:pPr>
        <w:spacing w:after="125" w:line="238" w:lineRule="auto"/>
        <w:ind w:left="-5" w:right="57"/>
        <w:jc w:val="both"/>
      </w:pPr>
      <w:r>
        <w:t>Patterns provide one of the most useful tools for data scientists because they reveal covariation. If you think of variation as a phenomenon that creates uncertainty, covariation is a phenomenon that reduces it. If two variables covary, you can use the values of one variable to make better predictions about the values of the second. If the covariation is due to a causal relationship (a special case), then you can use the value of one variable to control the value of the second.</w:t>
      </w:r>
    </w:p>
    <w:p w:rsidR="000C0BC3" w:rsidRDefault="00F738DC">
      <w:pPr>
        <w:ind w:left="-5" w:right="15"/>
      </w:pPr>
      <w:r>
        <w:lastRenderedPageBreak/>
        <w:t xml:space="preserve">Models are a tool for extracting patterns out of data. For example, consider the diamonds data. It’s hard to understand the relationship between cut and price, because cut and carat, and carat and price, are tightly related. It’s possible to use a model to remove the very strong relationship between price and carat so we can explore the subtleties that remain. The following code fits a model that predicts </w:t>
      </w:r>
      <w:r>
        <w:rPr>
          <w:sz w:val="23"/>
        </w:rPr>
        <w:t>price</w:t>
      </w:r>
      <w:r>
        <w:t xml:space="preserve"> from </w:t>
      </w:r>
      <w:r>
        <w:rPr>
          <w:sz w:val="23"/>
        </w:rPr>
        <w:t>carat</w:t>
      </w:r>
      <w:r>
        <w:t xml:space="preserve"> and then computes the residuals (the difference between the predicted value and the actual value). The residuals give us a view of the price of the diamond, once the effect of carat has been removed:</w:t>
      </w:r>
    </w:p>
    <w:p w:rsidR="000C0BC3" w:rsidRDefault="00F738DC">
      <w:pPr>
        <w:spacing w:after="3" w:line="459" w:lineRule="auto"/>
        <w:ind w:left="283" w:right="5701"/>
      </w:pPr>
      <w:r>
        <w:rPr>
          <w:color w:val="CC00FF"/>
          <w:sz w:val="17"/>
        </w:rPr>
        <w:t>library</w:t>
      </w:r>
      <w:r>
        <w:rPr>
          <w:sz w:val="17"/>
        </w:rPr>
        <w:t>(</w:t>
      </w:r>
      <w:r>
        <w:rPr>
          <w:color w:val="000088"/>
          <w:sz w:val="17"/>
        </w:rPr>
        <w:t>modelr</w:t>
      </w:r>
      <w:r>
        <w:rPr>
          <w:sz w:val="17"/>
        </w:rPr>
        <w:t xml:space="preserve">) </w:t>
      </w:r>
      <w:r>
        <w:rPr>
          <w:color w:val="000088"/>
          <w:sz w:val="17"/>
        </w:rPr>
        <w:t>mod</w:t>
      </w:r>
      <w:r>
        <w:rPr>
          <w:sz w:val="17"/>
        </w:rPr>
        <w:t xml:space="preserve"> &lt;- </w:t>
      </w:r>
      <w:r>
        <w:rPr>
          <w:color w:val="CC00FF"/>
          <w:sz w:val="17"/>
        </w:rPr>
        <w:t>lm</w:t>
      </w:r>
      <w:r>
        <w:rPr>
          <w:sz w:val="17"/>
        </w:rPr>
        <w:t>(</w:t>
      </w:r>
      <w:r>
        <w:rPr>
          <w:color w:val="CC00FF"/>
          <w:sz w:val="17"/>
        </w:rPr>
        <w:t>log</w:t>
      </w:r>
      <w:r>
        <w:rPr>
          <w:sz w:val="17"/>
        </w:rPr>
        <w:t>(</w:t>
      </w:r>
      <w:r>
        <w:rPr>
          <w:color w:val="000088"/>
          <w:sz w:val="17"/>
        </w:rPr>
        <w:t>price</w:t>
      </w:r>
      <w:r>
        <w:rPr>
          <w:sz w:val="17"/>
        </w:rPr>
        <w:t xml:space="preserve">) ~ </w:t>
      </w:r>
      <w:r>
        <w:rPr>
          <w:color w:val="CC00FF"/>
          <w:sz w:val="17"/>
        </w:rPr>
        <w:t>log</w:t>
      </w:r>
      <w:r>
        <w:rPr>
          <w:sz w:val="17"/>
        </w:rPr>
        <w:t>(</w:t>
      </w:r>
      <w:r>
        <w:rPr>
          <w:color w:val="000088"/>
          <w:sz w:val="17"/>
        </w:rPr>
        <w:t>carat</w:t>
      </w:r>
      <w:r>
        <w:rPr>
          <w:sz w:val="17"/>
        </w:rPr>
        <w:t xml:space="preserve">), </w:t>
      </w:r>
      <w:r>
        <w:rPr>
          <w:color w:val="000088"/>
          <w:sz w:val="17"/>
        </w:rPr>
        <w:t>data</w:t>
      </w:r>
      <w:r>
        <w:rPr>
          <w:sz w:val="17"/>
        </w:rPr>
        <w:t xml:space="preserve"> = </w:t>
      </w:r>
      <w:r>
        <w:rPr>
          <w:color w:val="000088"/>
          <w:sz w:val="17"/>
        </w:rPr>
        <w:t>diamonds</w:t>
      </w:r>
      <w:r>
        <w:rPr>
          <w:sz w:val="17"/>
        </w:rPr>
        <w:t>)</w:t>
      </w:r>
    </w:p>
    <w:p w:rsidR="000C0BC3" w:rsidRDefault="00F738DC">
      <w:pPr>
        <w:spacing w:after="200" w:line="231" w:lineRule="auto"/>
        <w:ind w:left="283" w:right="7211"/>
      </w:pPr>
      <w:r>
        <w:rPr>
          <w:color w:val="000088"/>
          <w:sz w:val="17"/>
        </w:rPr>
        <w:t>diamonds2</w:t>
      </w:r>
      <w:r>
        <w:rPr>
          <w:sz w:val="17"/>
        </w:rPr>
        <w:t xml:space="preserve"> &lt;- </w:t>
      </w:r>
      <w:r>
        <w:rPr>
          <w:color w:val="000088"/>
          <w:sz w:val="17"/>
        </w:rPr>
        <w:t>diamonds</w:t>
      </w:r>
      <w:r>
        <w:rPr>
          <w:sz w:val="17"/>
        </w:rPr>
        <w:t xml:space="preserve"> %&gt;%   </w:t>
      </w:r>
      <w:r>
        <w:rPr>
          <w:color w:val="CC00FF"/>
          <w:sz w:val="17"/>
        </w:rPr>
        <w:t>add_residuals</w:t>
      </w:r>
      <w:r>
        <w:rPr>
          <w:sz w:val="17"/>
        </w:rPr>
        <w:t>(</w:t>
      </w:r>
      <w:r>
        <w:rPr>
          <w:color w:val="000088"/>
          <w:sz w:val="17"/>
        </w:rPr>
        <w:t>mod</w:t>
      </w:r>
      <w:r>
        <w:rPr>
          <w:sz w:val="17"/>
        </w:rPr>
        <w:t xml:space="preserve">) %&gt;%   </w:t>
      </w:r>
      <w:r>
        <w:rPr>
          <w:color w:val="CC00FF"/>
          <w:sz w:val="17"/>
        </w:rPr>
        <w:t>mutate</w:t>
      </w:r>
      <w:r>
        <w:rPr>
          <w:sz w:val="17"/>
        </w:rPr>
        <w:t>(</w:t>
      </w:r>
      <w:r>
        <w:rPr>
          <w:color w:val="000088"/>
          <w:sz w:val="17"/>
        </w:rPr>
        <w:t>resid</w:t>
      </w:r>
      <w:r>
        <w:rPr>
          <w:sz w:val="17"/>
        </w:rPr>
        <w:t xml:space="preserve"> = </w:t>
      </w:r>
      <w:r>
        <w:rPr>
          <w:color w:val="CC00FF"/>
          <w:sz w:val="17"/>
        </w:rPr>
        <w:t>exp</w:t>
      </w:r>
      <w:r>
        <w:rPr>
          <w:sz w:val="17"/>
        </w:rPr>
        <w:t>(</w:t>
      </w:r>
      <w:r>
        <w:rPr>
          <w:color w:val="000088"/>
          <w:sz w:val="17"/>
        </w:rPr>
        <w:t>resid</w:t>
      </w:r>
      <w:r>
        <w:rPr>
          <w:sz w:val="17"/>
        </w:rPr>
        <w:t>))</w:t>
      </w:r>
    </w:p>
    <w:p w:rsidR="000C0BC3" w:rsidRDefault="00F738DC">
      <w:pPr>
        <w:spacing w:after="379" w:line="231" w:lineRule="auto"/>
        <w:ind w:left="283" w:right="5903"/>
      </w:pPr>
      <w:r>
        <w:rPr>
          <w:color w:val="CC00FF"/>
          <w:sz w:val="17"/>
        </w:rPr>
        <w:t>ggplot</w:t>
      </w:r>
      <w:r>
        <w:rPr>
          <w:sz w:val="17"/>
        </w:rPr>
        <w:t>(</w:t>
      </w:r>
      <w:r>
        <w:rPr>
          <w:color w:val="000088"/>
          <w:sz w:val="17"/>
        </w:rPr>
        <w:t>data</w:t>
      </w:r>
      <w:r>
        <w:rPr>
          <w:sz w:val="17"/>
        </w:rPr>
        <w:t xml:space="preserve"> = </w:t>
      </w:r>
      <w:r>
        <w:rPr>
          <w:color w:val="000088"/>
          <w:sz w:val="17"/>
        </w:rPr>
        <w:t>diamonds2</w:t>
      </w:r>
      <w:r>
        <w:rPr>
          <w:sz w:val="17"/>
        </w:rPr>
        <w:t xml:space="preserve">) +   </w:t>
      </w:r>
      <w:r>
        <w:rPr>
          <w:color w:val="CC00FF"/>
          <w:sz w:val="17"/>
        </w:rPr>
        <w:t>geom_point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carat</w:t>
      </w:r>
      <w:r>
        <w:rPr>
          <w:sz w:val="17"/>
        </w:rPr>
        <w:t xml:space="preserve">, </w:t>
      </w:r>
      <w:r>
        <w:rPr>
          <w:color w:val="000088"/>
          <w:sz w:val="17"/>
        </w:rPr>
        <w:t>y</w:t>
      </w:r>
      <w:r>
        <w:rPr>
          <w:sz w:val="17"/>
        </w:rPr>
        <w:t xml:space="preserve"> = </w:t>
      </w:r>
      <w:r>
        <w:rPr>
          <w:color w:val="000088"/>
          <w:sz w:val="17"/>
        </w:rPr>
        <w:t>resid</w:t>
      </w:r>
      <w:r>
        <w:rPr>
          <w:sz w:val="17"/>
        </w:rPr>
        <w:t>))</w:t>
      </w:r>
    </w:p>
    <w:p w:rsidR="000C0BC3" w:rsidRDefault="00F738DC">
      <w:pPr>
        <w:spacing w:after="650" w:line="259" w:lineRule="auto"/>
        <w:ind w:left="2521" w:firstLine="0"/>
      </w:pPr>
      <w:r>
        <w:rPr>
          <w:noProof/>
        </w:rPr>
        <w:drawing>
          <wp:inline distT="0" distB="0" distL="0" distR="0">
            <wp:extent cx="3859878" cy="2359152"/>
            <wp:effectExtent l="0" t="0" r="0" b="0"/>
            <wp:docPr id="10834" name="Picture 10834"/>
            <wp:cNvGraphicFramePr/>
            <a:graphic xmlns:a="http://schemas.openxmlformats.org/drawingml/2006/main">
              <a:graphicData uri="http://schemas.openxmlformats.org/drawingml/2006/picture">
                <pic:pic xmlns:pic="http://schemas.openxmlformats.org/drawingml/2006/picture">
                  <pic:nvPicPr>
                    <pic:cNvPr id="10834" name="Picture 10834"/>
                    <pic:cNvPicPr/>
                  </pic:nvPicPr>
                  <pic:blipFill>
                    <a:blip r:embed="rId141"/>
                    <a:stretch>
                      <a:fillRect/>
                    </a:stretch>
                  </pic:blipFill>
                  <pic:spPr>
                    <a:xfrm>
                      <a:off x="0" y="0"/>
                      <a:ext cx="3859878" cy="2359152"/>
                    </a:xfrm>
                    <a:prstGeom prst="rect">
                      <a:avLst/>
                    </a:prstGeom>
                  </pic:spPr>
                </pic:pic>
              </a:graphicData>
            </a:graphic>
          </wp:inline>
        </w:drawing>
      </w:r>
    </w:p>
    <w:p w:rsidR="000C0BC3" w:rsidRDefault="00F738DC">
      <w:pPr>
        <w:ind w:left="-5" w:right="15"/>
      </w:pPr>
      <w:r>
        <w:t>Once you’ve removed the strong relationship between carat and price, you can see what you expect in the relationship between cut and price — relative to their size, better quality diamonds are more expensive:</w:t>
      </w:r>
    </w:p>
    <w:p w:rsidR="000C0BC3" w:rsidRDefault="00F738DC">
      <w:pPr>
        <w:spacing w:after="3" w:line="231" w:lineRule="auto"/>
        <w:ind w:left="283" w:right="5903"/>
      </w:pPr>
      <w:r>
        <w:rPr>
          <w:color w:val="CC00FF"/>
          <w:sz w:val="17"/>
        </w:rPr>
        <w:t>ggplot</w:t>
      </w:r>
      <w:r>
        <w:rPr>
          <w:sz w:val="17"/>
        </w:rPr>
        <w:t>(</w:t>
      </w:r>
      <w:r>
        <w:rPr>
          <w:color w:val="000088"/>
          <w:sz w:val="17"/>
        </w:rPr>
        <w:t>data</w:t>
      </w:r>
      <w:r>
        <w:rPr>
          <w:sz w:val="17"/>
        </w:rPr>
        <w:t xml:space="preserve"> = </w:t>
      </w:r>
      <w:r>
        <w:rPr>
          <w:color w:val="000088"/>
          <w:sz w:val="17"/>
        </w:rPr>
        <w:t>diamonds2</w:t>
      </w:r>
      <w:r>
        <w:rPr>
          <w:sz w:val="17"/>
        </w:rPr>
        <w:t xml:space="preserve">) +   </w:t>
      </w:r>
      <w:r>
        <w:rPr>
          <w:color w:val="CC00FF"/>
          <w:sz w:val="17"/>
        </w:rPr>
        <w:t>geom_boxplot</w:t>
      </w:r>
      <w:r>
        <w:rPr>
          <w:sz w:val="17"/>
        </w:rPr>
        <w:t>(</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cut</w:t>
      </w:r>
      <w:r>
        <w:rPr>
          <w:sz w:val="17"/>
        </w:rPr>
        <w:t xml:space="preserve">, </w:t>
      </w:r>
      <w:r>
        <w:rPr>
          <w:color w:val="000088"/>
          <w:sz w:val="17"/>
        </w:rPr>
        <w:t>y</w:t>
      </w:r>
      <w:r>
        <w:rPr>
          <w:sz w:val="17"/>
        </w:rPr>
        <w:t xml:space="preserve"> = </w:t>
      </w:r>
      <w:r>
        <w:rPr>
          <w:color w:val="000088"/>
          <w:sz w:val="17"/>
        </w:rPr>
        <w:t>resid</w:t>
      </w:r>
      <w:r>
        <w:rPr>
          <w:sz w:val="17"/>
        </w:rPr>
        <w:t>))</w:t>
      </w:r>
    </w:p>
    <w:p w:rsidR="000C0BC3" w:rsidRDefault="00F738DC">
      <w:pPr>
        <w:spacing w:after="650" w:line="259" w:lineRule="auto"/>
        <w:ind w:left="159" w:firstLine="0"/>
      </w:pPr>
      <w:r>
        <w:rPr>
          <w:noProof/>
        </w:rPr>
        <w:lastRenderedPageBreak/>
        <w:drawing>
          <wp:inline distT="0" distB="0" distL="0" distR="0">
            <wp:extent cx="6859972" cy="4233672"/>
            <wp:effectExtent l="0" t="0" r="0" b="0"/>
            <wp:docPr id="10875" name="Picture 10875"/>
            <wp:cNvGraphicFramePr/>
            <a:graphic xmlns:a="http://schemas.openxmlformats.org/drawingml/2006/main">
              <a:graphicData uri="http://schemas.openxmlformats.org/drawingml/2006/picture">
                <pic:pic xmlns:pic="http://schemas.openxmlformats.org/drawingml/2006/picture">
                  <pic:nvPicPr>
                    <pic:cNvPr id="10875" name="Picture 10875"/>
                    <pic:cNvPicPr/>
                  </pic:nvPicPr>
                  <pic:blipFill>
                    <a:blip r:embed="rId142"/>
                    <a:stretch>
                      <a:fillRect/>
                    </a:stretch>
                  </pic:blipFill>
                  <pic:spPr>
                    <a:xfrm>
                      <a:off x="0" y="0"/>
                      <a:ext cx="6859972" cy="4233672"/>
                    </a:xfrm>
                    <a:prstGeom prst="rect">
                      <a:avLst/>
                    </a:prstGeom>
                  </pic:spPr>
                </pic:pic>
              </a:graphicData>
            </a:graphic>
          </wp:inline>
        </w:drawing>
      </w:r>
    </w:p>
    <w:p w:rsidR="000C0BC3" w:rsidRDefault="00F738DC">
      <w:pPr>
        <w:ind w:left="-5" w:right="15"/>
      </w:pPr>
      <w:r>
        <w:t xml:space="preserve">You’ll learn how models, and the </w:t>
      </w:r>
      <w:r>
        <w:rPr>
          <w:b/>
        </w:rPr>
        <w:t>modelr</w:t>
      </w:r>
      <w:r>
        <w:t xml:space="preserve"> package, work in the final part of the book, </w:t>
      </w:r>
      <w:r>
        <w:rPr>
          <w:color w:val="8E0012"/>
        </w:rPr>
        <w:t>Part IV</w:t>
      </w:r>
      <w:r>
        <w:t>. We’re saving modeling for later because understanding what models are and how they work is easiest once you have the tools of data wrangling and programming in hand.</w:t>
      </w:r>
    </w:p>
    <w:p w:rsidR="000C0BC3" w:rsidRDefault="00F738DC">
      <w:pPr>
        <w:pStyle w:val="2"/>
        <w:ind w:left="-5"/>
      </w:pPr>
      <w:r>
        <w:t>ggplot2 Calls</w:t>
      </w:r>
    </w:p>
    <w:p w:rsidR="000C0BC3" w:rsidRDefault="00F738DC">
      <w:pPr>
        <w:ind w:left="-5" w:right="15"/>
      </w:pPr>
      <w:r>
        <w:t xml:space="preserve">As we move on from these introductory chapters, we’ll transition to a more concise expression of </w:t>
      </w:r>
      <w:r>
        <w:rPr>
          <w:b/>
        </w:rPr>
        <w:t>ggplot2</w:t>
      </w:r>
      <w:r>
        <w:t xml:space="preserve"> code. So far we’ve been very explicit, which is helpful when you are learning:</w:t>
      </w:r>
    </w:p>
    <w:p w:rsidR="000C0BC3" w:rsidRDefault="00F738DC">
      <w:pPr>
        <w:spacing w:after="488" w:line="231" w:lineRule="auto"/>
        <w:ind w:left="283" w:right="4476"/>
      </w:pPr>
      <w:r>
        <w:rPr>
          <w:color w:val="CC00FF"/>
          <w:sz w:val="17"/>
        </w:rPr>
        <w:t>ggplot</w:t>
      </w:r>
      <w:r>
        <w:rPr>
          <w:sz w:val="17"/>
        </w:rPr>
        <w:t>(</w:t>
      </w:r>
      <w:r>
        <w:rPr>
          <w:color w:val="000088"/>
          <w:sz w:val="17"/>
        </w:rPr>
        <w:t>data</w:t>
      </w:r>
      <w:r>
        <w:rPr>
          <w:sz w:val="17"/>
        </w:rPr>
        <w:t xml:space="preserve"> = </w:t>
      </w:r>
      <w:r>
        <w:rPr>
          <w:color w:val="000088"/>
          <w:sz w:val="17"/>
        </w:rPr>
        <w:t>faithful</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x</w:t>
      </w:r>
      <w:r>
        <w:rPr>
          <w:sz w:val="17"/>
        </w:rPr>
        <w:t xml:space="preserve"> = </w:t>
      </w:r>
      <w:r>
        <w:rPr>
          <w:color w:val="000088"/>
          <w:sz w:val="17"/>
        </w:rPr>
        <w:t>eruptions</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0.25</w:t>
      </w:r>
      <w:r>
        <w:rPr>
          <w:sz w:val="17"/>
        </w:rPr>
        <w:t>)</w:t>
      </w:r>
    </w:p>
    <w:p w:rsidR="000C0BC3" w:rsidRDefault="00F738DC">
      <w:pPr>
        <w:spacing w:after="96"/>
        <w:ind w:left="-5" w:right="15"/>
      </w:pPr>
      <w:r>
        <w:t xml:space="preserve">Typically, the first one or two arguments to a function are so important that you should know them by heart. The first two arguments to </w:t>
      </w:r>
      <w:r>
        <w:rPr>
          <w:sz w:val="23"/>
        </w:rPr>
        <w:t>ggplot()</w:t>
      </w:r>
      <w:r>
        <w:t xml:space="preserve"> are </w:t>
      </w:r>
      <w:r>
        <w:rPr>
          <w:sz w:val="23"/>
        </w:rPr>
        <w:t>data</w:t>
      </w:r>
      <w:r>
        <w:t xml:space="preserve"> and </w:t>
      </w:r>
      <w:r>
        <w:rPr>
          <w:sz w:val="23"/>
        </w:rPr>
        <w:t>mapping</w:t>
      </w:r>
      <w:r>
        <w:t xml:space="preserve">, and the first two arguments to </w:t>
      </w:r>
      <w:r>
        <w:rPr>
          <w:sz w:val="23"/>
        </w:rPr>
        <w:t>aes()</w:t>
      </w:r>
      <w:r>
        <w:t xml:space="preserve"> are </w:t>
      </w:r>
      <w:r>
        <w:rPr>
          <w:sz w:val="23"/>
        </w:rPr>
        <w:t>x</w:t>
      </w:r>
      <w:r>
        <w:t xml:space="preserve"> and </w:t>
      </w:r>
      <w:r>
        <w:rPr>
          <w:sz w:val="23"/>
        </w:rPr>
        <w:t>y</w:t>
      </w:r>
      <w:r>
        <w:t xml:space="preserve">. In the remainder of the book, we won’t supply those names. That saves typing, and, by reducing the amount of boilerplate, makes it easier to see what’s different between plots. That’s a really important programming concern that we’ll come back to in </w:t>
      </w:r>
      <w:r>
        <w:rPr>
          <w:color w:val="8E0012"/>
        </w:rPr>
        <w:t>Chapter 15</w:t>
      </w:r>
      <w:r>
        <w:t>.</w:t>
      </w:r>
    </w:p>
    <w:p w:rsidR="000C0BC3" w:rsidRDefault="00F738DC">
      <w:pPr>
        <w:ind w:left="-5" w:right="15"/>
      </w:pPr>
      <w:r>
        <w:t>Rewriting the previous plot more concisely yields:</w:t>
      </w:r>
    </w:p>
    <w:p w:rsidR="000C0BC3" w:rsidRDefault="00F738DC">
      <w:pPr>
        <w:spacing w:after="488" w:line="231" w:lineRule="auto"/>
        <w:ind w:left="283" w:right="5194"/>
      </w:pPr>
      <w:r>
        <w:rPr>
          <w:color w:val="CC00FF"/>
          <w:sz w:val="17"/>
        </w:rPr>
        <w:t>ggplot</w:t>
      </w:r>
      <w:r>
        <w:rPr>
          <w:sz w:val="17"/>
        </w:rPr>
        <w:t>(</w:t>
      </w:r>
      <w:r>
        <w:rPr>
          <w:color w:val="000088"/>
          <w:sz w:val="17"/>
        </w:rPr>
        <w:t>faithful</w:t>
      </w:r>
      <w:r>
        <w:rPr>
          <w:sz w:val="17"/>
        </w:rPr>
        <w:t xml:space="preserve">, </w:t>
      </w:r>
      <w:r>
        <w:rPr>
          <w:color w:val="CC00FF"/>
          <w:sz w:val="17"/>
        </w:rPr>
        <w:t>aes</w:t>
      </w:r>
      <w:r>
        <w:rPr>
          <w:sz w:val="17"/>
        </w:rPr>
        <w:t>(</w:t>
      </w:r>
      <w:r>
        <w:rPr>
          <w:color w:val="000088"/>
          <w:sz w:val="17"/>
        </w:rPr>
        <w:t>eruptions</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0.25</w:t>
      </w:r>
      <w:r>
        <w:rPr>
          <w:sz w:val="17"/>
        </w:rPr>
        <w:t>)</w:t>
      </w:r>
    </w:p>
    <w:p w:rsidR="000C0BC3" w:rsidRDefault="00F738DC">
      <w:pPr>
        <w:spacing w:after="235" w:line="238" w:lineRule="auto"/>
        <w:ind w:left="-5" w:right="522"/>
        <w:jc w:val="both"/>
      </w:pPr>
      <w:r>
        <w:lastRenderedPageBreak/>
        <w:t xml:space="preserve">Sometimes we’ll turn the end of a pipeline of data transformation into a plot. Watch for the transition from </w:t>
      </w:r>
      <w:r>
        <w:rPr>
          <w:sz w:val="23"/>
        </w:rPr>
        <w:t>%&gt;%</w:t>
      </w:r>
      <w:r>
        <w:t xml:space="preserve"> to </w:t>
      </w:r>
      <w:r>
        <w:rPr>
          <w:sz w:val="23"/>
        </w:rPr>
        <w:t>+</w:t>
      </w:r>
      <w:r>
        <w:t xml:space="preserve">. I wish this transition wasn’t necessary but unfortunately </w:t>
      </w:r>
      <w:r>
        <w:rPr>
          <w:b/>
        </w:rPr>
        <w:t>ggplot2</w:t>
      </w:r>
      <w:r>
        <w:t xml:space="preserve"> was created before the pipe was discovered:</w:t>
      </w:r>
    </w:p>
    <w:p w:rsidR="000C0BC3" w:rsidRDefault="00F738DC">
      <w:pPr>
        <w:spacing w:after="3" w:line="231" w:lineRule="auto"/>
        <w:ind w:left="283" w:right="6911"/>
      </w:pPr>
      <w:r>
        <w:rPr>
          <w:color w:val="000088"/>
          <w:sz w:val="17"/>
        </w:rPr>
        <w:t>diamonds</w:t>
      </w:r>
      <w:r>
        <w:rPr>
          <w:sz w:val="17"/>
        </w:rPr>
        <w:t xml:space="preserve"> %&gt;%   </w:t>
      </w:r>
      <w:r>
        <w:rPr>
          <w:color w:val="CC00FF"/>
          <w:sz w:val="17"/>
        </w:rPr>
        <w:t>count</w:t>
      </w:r>
      <w:r>
        <w:rPr>
          <w:sz w:val="17"/>
        </w:rPr>
        <w:t>(</w:t>
      </w:r>
      <w:r>
        <w:rPr>
          <w:color w:val="000088"/>
          <w:sz w:val="17"/>
        </w:rPr>
        <w:t>cut</w:t>
      </w:r>
      <w:r>
        <w:rPr>
          <w:sz w:val="17"/>
        </w:rPr>
        <w:t xml:space="preserve">, </w:t>
      </w:r>
      <w:r>
        <w:rPr>
          <w:color w:val="000088"/>
          <w:sz w:val="17"/>
        </w:rPr>
        <w:t>clarity</w:t>
      </w:r>
      <w:r>
        <w:rPr>
          <w:sz w:val="17"/>
        </w:rPr>
        <w:t xml:space="preserve">) %&gt;%   </w:t>
      </w:r>
      <w:r>
        <w:rPr>
          <w:color w:val="CC00FF"/>
          <w:sz w:val="17"/>
        </w:rPr>
        <w:t>ggplot</w:t>
      </w:r>
      <w:r>
        <w:rPr>
          <w:sz w:val="17"/>
        </w:rPr>
        <w:t>(</w:t>
      </w:r>
      <w:r>
        <w:rPr>
          <w:color w:val="CC00FF"/>
          <w:sz w:val="17"/>
        </w:rPr>
        <w:t>aes</w:t>
      </w:r>
      <w:r>
        <w:rPr>
          <w:sz w:val="17"/>
        </w:rPr>
        <w:t>(</w:t>
      </w:r>
      <w:r>
        <w:rPr>
          <w:color w:val="000088"/>
          <w:sz w:val="17"/>
        </w:rPr>
        <w:t>clarity</w:t>
      </w:r>
      <w:r>
        <w:rPr>
          <w:sz w:val="17"/>
        </w:rPr>
        <w:t xml:space="preserve">, </w:t>
      </w:r>
      <w:r>
        <w:rPr>
          <w:color w:val="000088"/>
          <w:sz w:val="17"/>
        </w:rPr>
        <w:t>cut</w:t>
      </w:r>
      <w:r>
        <w:rPr>
          <w:sz w:val="17"/>
        </w:rPr>
        <w:t xml:space="preserve">, </w:t>
      </w:r>
      <w:r>
        <w:rPr>
          <w:color w:val="000088"/>
          <w:sz w:val="17"/>
        </w:rPr>
        <w:t>fill</w:t>
      </w:r>
      <w:r>
        <w:rPr>
          <w:sz w:val="17"/>
        </w:rPr>
        <w:t xml:space="preserve"> = </w:t>
      </w:r>
      <w:r>
        <w:rPr>
          <w:color w:val="000088"/>
          <w:sz w:val="17"/>
        </w:rPr>
        <w:t>n</w:t>
      </w:r>
      <w:r>
        <w:rPr>
          <w:sz w:val="17"/>
        </w:rPr>
        <w:t xml:space="preserve">)) +     </w:t>
      </w:r>
      <w:r>
        <w:rPr>
          <w:color w:val="CC00FF"/>
          <w:sz w:val="17"/>
        </w:rPr>
        <w:t>geom_tile</w:t>
      </w:r>
      <w:r>
        <w:rPr>
          <w:sz w:val="17"/>
        </w:rPr>
        <w:t>()</w:t>
      </w:r>
    </w:p>
    <w:p w:rsidR="000C0BC3" w:rsidRDefault="00F738DC">
      <w:pPr>
        <w:pStyle w:val="2"/>
        <w:ind w:left="-5"/>
      </w:pPr>
      <w:r>
        <w:t>Learning More</w:t>
      </w:r>
    </w:p>
    <w:p w:rsidR="000C0BC3" w:rsidRDefault="00F738DC">
      <w:pPr>
        <w:spacing w:after="125" w:line="238" w:lineRule="auto"/>
        <w:ind w:left="-5" w:right="135"/>
        <w:jc w:val="both"/>
      </w:pPr>
      <w:r>
        <w:t xml:space="preserve">If you want learn more about the mechanics of </w:t>
      </w:r>
      <w:r>
        <w:rPr>
          <w:b/>
        </w:rPr>
        <w:t>ggplot2</w:t>
      </w:r>
      <w:r>
        <w:t xml:space="preserve">, I’d highly recommend grabbing a copy of the </w:t>
      </w:r>
      <w:hyperlink r:id="rId143">
        <w:r>
          <w:rPr>
            <w:b/>
            <w:color w:val="8E0012"/>
          </w:rPr>
          <w:t>ggplot2</w:t>
        </w:r>
      </w:hyperlink>
      <w:hyperlink r:id="rId144">
        <w:r>
          <w:rPr>
            <w:color w:val="8E0012"/>
          </w:rPr>
          <w:t xml:space="preserve"> book</w:t>
        </w:r>
      </w:hyperlink>
      <w:hyperlink r:id="rId145">
        <w:r>
          <w:t>.</w:t>
        </w:r>
      </w:hyperlink>
      <w:r>
        <w:t xml:space="preserve"> It’s been recently updated, so it includes </w:t>
      </w:r>
      <w:r>
        <w:rPr>
          <w:b/>
        </w:rPr>
        <w:t>dplyr</w:t>
      </w:r>
      <w:r>
        <w:t xml:space="preserve"> and </w:t>
      </w:r>
      <w:r>
        <w:rPr>
          <w:b/>
        </w:rPr>
        <w:t>tidyr</w:t>
      </w:r>
      <w:r>
        <w:t xml:space="preserve"> code, and has much more space to explore all the facets of visualization. Unfortunately the book isn’t generally available for free, but if you have a connection to a university you can probably get an electronic version for free through SpringerLink.</w:t>
      </w:r>
    </w:p>
    <w:p w:rsidR="000C0BC3" w:rsidRDefault="00F738DC">
      <w:pPr>
        <w:spacing w:after="101"/>
        <w:ind w:left="-5" w:right="15"/>
      </w:pPr>
      <w:r>
        <w:t xml:space="preserve">Another useful resource is the </w:t>
      </w:r>
      <w:hyperlink r:id="rId146">
        <w:r>
          <w:rPr>
            <w:i/>
            <w:color w:val="8E0012"/>
          </w:rPr>
          <w:t>R Graphics Cookbook</w:t>
        </w:r>
      </w:hyperlink>
      <w:r>
        <w:t xml:space="preserve"> by Winston Chang. Much of the contents are available online at </w:t>
      </w:r>
      <w:hyperlink r:id="rId147">
        <w:r>
          <w:rPr>
            <w:i/>
            <w:color w:val="8E0012"/>
          </w:rPr>
          <w:t>http://www.cookbook-r.com/Graphs/</w:t>
        </w:r>
      </w:hyperlink>
      <w:r>
        <w:t>.</w:t>
      </w:r>
    </w:p>
    <w:p w:rsidR="000C0BC3" w:rsidRDefault="00F738DC">
      <w:pPr>
        <w:spacing w:after="0"/>
        <w:ind w:left="-5" w:right="15"/>
      </w:pPr>
      <w:r>
        <w:t xml:space="preserve">I also recommend </w:t>
      </w:r>
      <w:r>
        <w:rPr>
          <w:i/>
        </w:rPr>
        <w:t>Graphical Data Analysis with R</w:t>
      </w:r>
      <w:r>
        <w:t>, by Antony Unwin. This is a book-length treatment similar to the material covered in this chapter, but has the space to go into much greater depth.</w:t>
      </w:r>
      <w:r>
        <w:br w:type="page"/>
      </w:r>
    </w:p>
    <w:p w:rsidR="000C0BC3" w:rsidRDefault="00F738DC">
      <w:pPr>
        <w:pStyle w:val="1"/>
        <w:ind w:left="-5" w:right="0"/>
      </w:pPr>
      <w:r>
        <w:lastRenderedPageBreak/>
        <w:t>Chapter 6. Workflow: Projects</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71602" name="Group 371602"/>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422" name="Shape 44242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1602" style="width:556pt;height:0.720001pt;mso-position-horizontal-relative:char;mso-position-vertical-relative:line" coordsize="70611,91">
                <v:shape id="Shape 442423"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7"/>
        <w:ind w:left="-5" w:right="15"/>
      </w:pPr>
      <w:r>
        <w:t>One day you will need to quit R, go do something else, and return to your analysis the next day. One day you will be working on multiple analyses simultaneously that all use R and you want to keep them separate. One day you will need to bring data from the outside world into R and send numerical results and figures from R back out into the world. To handle these real-life situations, you need to make two decisions:</w:t>
      </w:r>
    </w:p>
    <w:p w:rsidR="000C0BC3" w:rsidRDefault="00F738DC">
      <w:pPr>
        <w:numPr>
          <w:ilvl w:val="0"/>
          <w:numId w:val="26"/>
        </w:numPr>
        <w:spacing w:after="250"/>
        <w:ind w:left="1009" w:right="15" w:hanging="375"/>
      </w:pPr>
      <w:r>
        <w:t>What about your analysis is “real,” i.e., what will you save as your lasting record of what happened?</w:t>
      </w:r>
    </w:p>
    <w:p w:rsidR="000C0BC3" w:rsidRDefault="00F738DC">
      <w:pPr>
        <w:numPr>
          <w:ilvl w:val="0"/>
          <w:numId w:val="26"/>
        </w:numPr>
        <w:ind w:left="1009" w:right="15" w:hanging="375"/>
      </w:pPr>
      <w:r>
        <w:t>Where does your analysis “live”?</w:t>
      </w:r>
      <w:r>
        <w:br w:type="page"/>
      </w:r>
    </w:p>
    <w:p w:rsidR="000C0BC3" w:rsidRDefault="00F738DC">
      <w:pPr>
        <w:spacing w:after="0" w:line="259" w:lineRule="auto"/>
        <w:ind w:left="-5"/>
      </w:pPr>
      <w:r>
        <w:rPr>
          <w:b/>
          <w:color w:val="8E0012"/>
          <w:sz w:val="40"/>
        </w:rPr>
        <w:lastRenderedPageBreak/>
        <w:t>What Is Real?</w:t>
      </w:r>
    </w:p>
    <w:p w:rsidR="000C0BC3" w:rsidRDefault="00F738DC">
      <w:pPr>
        <w:spacing w:after="2"/>
        <w:ind w:left="-5" w:right="15"/>
      </w:pPr>
      <w:r>
        <w:t>As a beginning R user, it’s OK to consider your environment (i.e., the objects listed in the</w:t>
      </w:r>
    </w:p>
    <w:p w:rsidR="000C0BC3" w:rsidRDefault="00F738DC">
      <w:pPr>
        <w:spacing w:after="101"/>
        <w:ind w:left="-5" w:right="15"/>
      </w:pPr>
      <w:r>
        <w:t>environment pane) “real.” However, in the long run, you’ll be much better off if you consider your R scripts as “real.”</w:t>
      </w:r>
    </w:p>
    <w:p w:rsidR="000C0BC3" w:rsidRDefault="00F738DC">
      <w:pPr>
        <w:spacing w:after="101"/>
        <w:ind w:left="-5" w:right="15"/>
      </w:pPr>
      <w:r>
        <w:t>With your R scripts (and your data files), you can re-create the environment. It’s much harder to re-create your R scripts from your environment! You’ll either have to retype a lot of code from memory (making mistakes all the way) or you’ll have to carefully mine your R history.</w:t>
      </w:r>
    </w:p>
    <w:p w:rsidR="000C0BC3" w:rsidRDefault="00F738DC">
      <w:pPr>
        <w:spacing w:after="0"/>
        <w:ind w:left="-5" w:right="15"/>
      </w:pPr>
      <w:r>
        <w:t>To foster this behavior, I highly recommend that you instruct RStudio not to preserve your workspace between sessions:</w:t>
      </w:r>
      <w:r>
        <w:br w:type="page"/>
      </w:r>
    </w:p>
    <w:p w:rsidR="000C0BC3" w:rsidRDefault="00F738DC">
      <w:pPr>
        <w:spacing w:after="650" w:line="259" w:lineRule="auto"/>
        <w:ind w:left="158" w:firstLine="0"/>
      </w:pPr>
      <w:r>
        <w:rPr>
          <w:noProof/>
        </w:rPr>
        <w:lastRenderedPageBreak/>
        <w:drawing>
          <wp:inline distT="0" distB="0" distL="0" distR="0">
            <wp:extent cx="6859972" cy="6885433"/>
            <wp:effectExtent l="0" t="0" r="0" b="0"/>
            <wp:docPr id="11084" name="Picture 11084"/>
            <wp:cNvGraphicFramePr/>
            <a:graphic xmlns:a="http://schemas.openxmlformats.org/drawingml/2006/main">
              <a:graphicData uri="http://schemas.openxmlformats.org/drawingml/2006/picture">
                <pic:pic xmlns:pic="http://schemas.openxmlformats.org/drawingml/2006/picture">
                  <pic:nvPicPr>
                    <pic:cNvPr id="11084" name="Picture 11084"/>
                    <pic:cNvPicPr/>
                  </pic:nvPicPr>
                  <pic:blipFill>
                    <a:blip r:embed="rId148"/>
                    <a:stretch>
                      <a:fillRect/>
                    </a:stretch>
                  </pic:blipFill>
                  <pic:spPr>
                    <a:xfrm>
                      <a:off x="0" y="0"/>
                      <a:ext cx="6859972" cy="6885433"/>
                    </a:xfrm>
                    <a:prstGeom prst="rect">
                      <a:avLst/>
                    </a:prstGeom>
                  </pic:spPr>
                </pic:pic>
              </a:graphicData>
            </a:graphic>
          </wp:inline>
        </w:drawing>
      </w:r>
    </w:p>
    <w:p w:rsidR="000C0BC3" w:rsidRDefault="00F738DC">
      <w:pPr>
        <w:spacing w:after="125" w:line="238" w:lineRule="auto"/>
        <w:ind w:left="-5" w:right="57"/>
        <w:jc w:val="both"/>
      </w:pPr>
      <w:r>
        <w:t>This will cause you some short-term pain, because now when you restart RStudio it will not remember the results of the code that you ran last time. But this short-term pain will save you long-term agony because it forces you to capture all important interactions in your code. There’s nothing worse than discovering three months after the fact that you’ve only stored the results of an important calculation in your workspace, not the calculation itself in your code.</w:t>
      </w:r>
    </w:p>
    <w:p w:rsidR="000C0BC3" w:rsidRDefault="00F738DC">
      <w:pPr>
        <w:spacing w:after="122"/>
        <w:ind w:left="-5" w:right="15"/>
      </w:pPr>
      <w:r>
        <w:t>There is a great pair of keyboard shortcuts that will work together to make sure you’ve captured the important parts of your code in the editor:</w:t>
      </w:r>
    </w:p>
    <w:p w:rsidR="000C0BC3" w:rsidRDefault="00F738DC">
      <w:pPr>
        <w:tabs>
          <w:tab w:val="center" w:pos="403"/>
          <w:tab w:val="center" w:pos="3119"/>
        </w:tabs>
        <w:ind w:left="0" w:firstLine="0"/>
      </w:pPr>
      <w:r>
        <w:rPr>
          <w:sz w:val="22"/>
        </w:rPr>
        <w:t xml:space="preserve"> </w:t>
      </w:r>
      <w:r>
        <w:rPr>
          <w:noProof/>
          <w:sz w:val="22"/>
        </w:rPr>
        <mc:AlternateContent>
          <mc:Choice Requires="wpg">
            <w:drawing>
              <wp:inline distT="0" distB="0" distL="0" distR="0">
                <wp:extent cx="54880" cy="54863"/>
                <wp:effectExtent l="0" t="0" r="0" b="0"/>
                <wp:docPr id="371915" name="Group 371915"/>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424" name="Shape 442424"/>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1915" style="width:4.32129pt;height:4.31995pt;mso-position-horizontal-relative:char;mso-position-vertical-relative:line" coordsize="548,548">
                <v:shape id="Shape 442425"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Press Cmd/Ctrl-Shift-F10 to restart RStudio.</w:t>
      </w:r>
    </w:p>
    <w:p w:rsidR="000C0BC3" w:rsidRDefault="00F738DC">
      <w:pPr>
        <w:tabs>
          <w:tab w:val="center" w:pos="402"/>
          <w:tab w:val="center" w:pos="3407"/>
        </w:tabs>
        <w:spacing w:after="262" w:line="259" w:lineRule="auto"/>
        <w:ind w:left="0" w:firstLine="0"/>
      </w:pPr>
      <w:r>
        <w:rPr>
          <w:sz w:val="22"/>
        </w:rPr>
        <w:lastRenderedPageBreak/>
        <w:t xml:space="preserve"> </w:t>
      </w:r>
      <w:r>
        <w:rPr>
          <w:noProof/>
          <w:sz w:val="22"/>
        </w:rPr>
        <mc:AlternateContent>
          <mc:Choice Requires="wpg">
            <w:drawing>
              <wp:inline distT="0" distB="0" distL="0" distR="0">
                <wp:extent cx="54879" cy="54864"/>
                <wp:effectExtent l="0" t="0" r="0" b="0"/>
                <wp:docPr id="372012" name="Group 372012"/>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426" name="Shape 442426"/>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012" style="width:4.32117pt;height:4.32pt;mso-position-horizontal-relative:char;mso-position-vertical-relative:line" coordsize="548,548">
                <v:shape id="Shape 442427"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Press Cmd/Ctrl-Shift-S to rerun the current script.</w:t>
      </w:r>
    </w:p>
    <w:p w:rsidR="000C0BC3" w:rsidRDefault="00F738DC">
      <w:pPr>
        <w:ind w:left="-5" w:right="15"/>
      </w:pPr>
      <w:r>
        <w:t>I use this pattern hundreds of times a week.</w:t>
      </w:r>
      <w:r>
        <w:br w:type="page"/>
      </w:r>
    </w:p>
    <w:p w:rsidR="000C0BC3" w:rsidRDefault="00F738DC">
      <w:pPr>
        <w:spacing w:after="0" w:line="259" w:lineRule="auto"/>
        <w:ind w:left="-5"/>
      </w:pPr>
      <w:r>
        <w:rPr>
          <w:b/>
          <w:color w:val="8E0012"/>
          <w:sz w:val="40"/>
        </w:rPr>
        <w:lastRenderedPageBreak/>
        <w:t>Where Does Your Analysis Live?</w:t>
      </w:r>
    </w:p>
    <w:p w:rsidR="000C0BC3" w:rsidRDefault="00F738DC">
      <w:pPr>
        <w:spacing w:after="106" w:line="238" w:lineRule="auto"/>
        <w:ind w:left="-5" w:right="280"/>
        <w:jc w:val="both"/>
      </w:pPr>
      <w:r>
        <w:t xml:space="preserve">R has a powerful notion of the </w:t>
      </w:r>
      <w:r>
        <w:rPr>
          <w:i/>
        </w:rPr>
        <w:t>working directory</w:t>
      </w:r>
      <w:r>
        <w:t>. This is where R looks for files that you ask it to load, and where it will put any files that you ask it to save. RStudio shows your current working directory at the top of the console:</w:t>
      </w:r>
    </w:p>
    <w:p w:rsidR="000C0BC3" w:rsidRDefault="00F738DC">
      <w:pPr>
        <w:spacing w:after="659" w:line="259" w:lineRule="auto"/>
        <w:ind w:left="3558" w:firstLine="0"/>
      </w:pPr>
      <w:r>
        <w:rPr>
          <w:noProof/>
        </w:rPr>
        <w:drawing>
          <wp:inline distT="0" distB="0" distL="0" distR="0">
            <wp:extent cx="2551910" cy="457200"/>
            <wp:effectExtent l="0" t="0" r="0" b="0"/>
            <wp:docPr id="11110" name="Picture 11110"/>
            <wp:cNvGraphicFramePr/>
            <a:graphic xmlns:a="http://schemas.openxmlformats.org/drawingml/2006/main">
              <a:graphicData uri="http://schemas.openxmlformats.org/drawingml/2006/picture">
                <pic:pic xmlns:pic="http://schemas.openxmlformats.org/drawingml/2006/picture">
                  <pic:nvPicPr>
                    <pic:cNvPr id="11110" name="Picture 11110"/>
                    <pic:cNvPicPr/>
                  </pic:nvPicPr>
                  <pic:blipFill>
                    <a:blip r:embed="rId149"/>
                    <a:stretch>
                      <a:fillRect/>
                    </a:stretch>
                  </pic:blipFill>
                  <pic:spPr>
                    <a:xfrm>
                      <a:off x="0" y="0"/>
                      <a:ext cx="2551910" cy="457200"/>
                    </a:xfrm>
                    <a:prstGeom prst="rect">
                      <a:avLst/>
                    </a:prstGeom>
                  </pic:spPr>
                </pic:pic>
              </a:graphicData>
            </a:graphic>
          </wp:inline>
        </w:drawing>
      </w:r>
    </w:p>
    <w:p w:rsidR="000C0BC3" w:rsidRDefault="00F738DC">
      <w:pPr>
        <w:spacing w:after="262"/>
        <w:ind w:left="-5" w:right="15"/>
      </w:pPr>
      <w:r>
        <w:t xml:space="preserve">And you can print this out in R code by running </w:t>
      </w:r>
      <w:r>
        <w:rPr>
          <w:sz w:val="23"/>
        </w:rPr>
        <w:t>getwd()</w:t>
      </w:r>
      <w:r>
        <w:t>:</w:t>
      </w:r>
    </w:p>
    <w:p w:rsidR="000C0BC3" w:rsidRDefault="00F738DC">
      <w:pPr>
        <w:spacing w:after="23" w:line="231" w:lineRule="auto"/>
        <w:ind w:left="283" w:right="4589"/>
      </w:pPr>
      <w:r>
        <w:rPr>
          <w:color w:val="CC00FF"/>
          <w:sz w:val="17"/>
        </w:rPr>
        <w:t>getwd</w:t>
      </w:r>
      <w:r>
        <w:rPr>
          <w:sz w:val="17"/>
        </w:rPr>
        <w:t>()</w:t>
      </w:r>
    </w:p>
    <w:p w:rsidR="000C0BC3" w:rsidRDefault="00F738DC">
      <w:pPr>
        <w:spacing w:after="459" w:line="265" w:lineRule="auto"/>
        <w:ind w:left="283" w:right="4388"/>
      </w:pPr>
      <w:r>
        <w:rPr>
          <w:i/>
          <w:color w:val="35586C"/>
          <w:sz w:val="17"/>
        </w:rPr>
        <w:t>#&gt; [1] "/Users/hadley/Documents/r4ds/r4ds"</w:t>
      </w:r>
    </w:p>
    <w:p w:rsidR="000C0BC3" w:rsidRDefault="00F738DC">
      <w:pPr>
        <w:spacing w:after="101"/>
        <w:ind w:left="-5" w:right="77"/>
      </w:pPr>
      <w:r>
        <w:t>As a beginning R user, it’s OK to let your home directory, documents directory, or any other weird directory on your computer be R’s working directory. But you’re six chapters into this book, and you’re no longer a rank beginner. Very soon now you should evolve to organizing your analytical projects into directories and, when working on a project, setting R’s working directory to the associated directory.</w:t>
      </w:r>
    </w:p>
    <w:p w:rsidR="000C0BC3" w:rsidRDefault="00F738DC">
      <w:pPr>
        <w:spacing w:after="101" w:line="672" w:lineRule="auto"/>
        <w:ind w:left="273" w:right="15" w:hanging="288"/>
      </w:pPr>
      <w:r>
        <w:rPr>
          <w:i/>
        </w:rPr>
        <w:t>I do not recommend it</w:t>
      </w:r>
      <w:r>
        <w:t xml:space="preserve">, but you can also set the working directory from within R: </w:t>
      </w:r>
      <w:r>
        <w:rPr>
          <w:color w:val="CC00FF"/>
          <w:sz w:val="17"/>
        </w:rPr>
        <w:t>setwd</w:t>
      </w:r>
      <w:r>
        <w:rPr>
          <w:sz w:val="17"/>
        </w:rPr>
        <w:t>(</w:t>
      </w:r>
      <w:r>
        <w:rPr>
          <w:color w:val="CC3300"/>
          <w:sz w:val="17"/>
        </w:rPr>
        <w:t>"/path/to/my/CoolProject"</w:t>
      </w:r>
      <w:r>
        <w:rPr>
          <w:sz w:val="17"/>
        </w:rPr>
        <w:t>)</w:t>
      </w:r>
    </w:p>
    <w:p w:rsidR="000C0BC3" w:rsidRDefault="00F738DC">
      <w:pPr>
        <w:ind w:left="-5" w:right="15"/>
      </w:pPr>
      <w:r>
        <w:t>But you should never do this because there’s a better way; a way that also puts you on the path to managing your R work like an expert.</w:t>
      </w:r>
    </w:p>
    <w:p w:rsidR="000C0BC3" w:rsidRDefault="00F738DC">
      <w:pPr>
        <w:pStyle w:val="2"/>
        <w:ind w:left="-5"/>
      </w:pPr>
      <w:r>
        <w:t>Paths and Directories</w:t>
      </w:r>
    </w:p>
    <w:p w:rsidR="000C0BC3" w:rsidRDefault="00F738DC">
      <w:pPr>
        <w:spacing w:after="122"/>
        <w:ind w:left="-5" w:right="15"/>
      </w:pPr>
      <w:r>
        <w:t>Paths and directories are a little complicated because there are two basic styles of paths: Mac/Linux and Windows. There are three chief ways in which they differ:</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72211" name="Group 37221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28" name="Shape 4424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211" style="width:4.32129pt;height:4.32pt;mso-position-horizontal-relative:char;mso-position-vertical-relative:line" coordsize="548,548">
                <v:shape id="Shape 44242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most important difference is how you separate the components of the path. Mac and Linux use slashes (e.g., </w:t>
      </w:r>
      <w:r>
        <w:rPr>
          <w:sz w:val="23"/>
        </w:rPr>
        <w:t>plots/diamonds.pdf</w:t>
      </w:r>
      <w:r>
        <w:t xml:space="preserve">) and Windows uses backslashes (e.g., </w:t>
      </w:r>
      <w:r>
        <w:rPr>
          <w:sz w:val="23"/>
        </w:rPr>
        <w:t>plots\diamonds.pdf</w:t>
      </w:r>
      <w:r>
        <w:t>). R can work with either type (no matter what platform you’re currently using), but unfortunately, backslashes mean something special to R, and to get a single backslash in the path, you need to type two backslashes! That makes life frustrating, so I recommend always using the Linux/Max style with forward slashes.</w:t>
      </w:r>
    </w:p>
    <w:p w:rsidR="000C0BC3" w:rsidRDefault="00F738DC">
      <w:pPr>
        <w:spacing w:after="0"/>
        <w:ind w:left="577" w:right="15" w:hanging="274"/>
      </w:pPr>
      <w:r>
        <w:rPr>
          <w:noProof/>
          <w:sz w:val="22"/>
        </w:rPr>
        <mc:AlternateContent>
          <mc:Choice Requires="wpg">
            <w:drawing>
              <wp:inline distT="0" distB="0" distL="0" distR="0">
                <wp:extent cx="54880" cy="54864"/>
                <wp:effectExtent l="0" t="0" r="0" b="0"/>
                <wp:docPr id="372212" name="Group 37221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30" name="Shape 44243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212" style="width:4.32129pt;height:4.32001pt;mso-position-horizontal-relative:char;mso-position-vertical-relative:line" coordsize="548,548">
                <v:shape id="Shape 44243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Absolute paths (i.e., paths that point to the same place regardless of your working directory) look different. In Windows they start with a drive letter (e.g., </w:t>
      </w:r>
      <w:r>
        <w:rPr>
          <w:sz w:val="23"/>
        </w:rPr>
        <w:t>C:</w:t>
      </w:r>
      <w:r>
        <w:t>) or two backslashes (e.g.,</w:t>
      </w:r>
    </w:p>
    <w:p w:rsidR="000C0BC3" w:rsidRDefault="00F738DC">
      <w:pPr>
        <w:spacing w:after="287"/>
        <w:ind w:left="586" w:right="80"/>
      </w:pPr>
      <w:r>
        <w:rPr>
          <w:sz w:val="23"/>
        </w:rPr>
        <w:lastRenderedPageBreak/>
        <w:t>\\servername</w:t>
      </w:r>
      <w:r>
        <w:t xml:space="preserve">) and in Mac/Linux they start with a slash “/” (e.g., </w:t>
      </w:r>
      <w:r>
        <w:rPr>
          <w:sz w:val="23"/>
        </w:rPr>
        <w:t>/users/hadley</w:t>
      </w:r>
      <w:r>
        <w:t xml:space="preserve">). You should </w:t>
      </w:r>
      <w:r>
        <w:rPr>
          <w:i/>
        </w:rPr>
        <w:t>never</w:t>
      </w:r>
      <w:r>
        <w:t xml:space="preserve"> use absolute paths in your scripts, because they hinder sharing: no one else will have exactly the same directory configuration as you.</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80" cy="54864"/>
                <wp:effectExtent l="0" t="0" r="0" b="0"/>
                <wp:docPr id="372216" name="Group 37221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32" name="Shape 44243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216" style="width:4.32129pt;height:4.32001pt;mso-position-horizontal-relative:char;mso-position-vertical-relative:line" coordsize="548,548">
                <v:shape id="Shape 44243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last minor difference is the place that </w:t>
      </w:r>
      <w:r>
        <w:rPr>
          <w:sz w:val="23"/>
        </w:rPr>
        <w:t>~</w:t>
      </w:r>
      <w:r>
        <w:t xml:space="preserve"> points to. </w:t>
      </w:r>
      <w:r>
        <w:rPr>
          <w:sz w:val="23"/>
        </w:rPr>
        <w:t>~</w:t>
      </w:r>
      <w:r>
        <w:t xml:space="preserve"> is a convenient shortcut to your home directory. Windows doesn’t really have the notion of a home directory, so it instead points to your documents directory.</w:t>
      </w:r>
      <w:r>
        <w:br w:type="page"/>
      </w:r>
    </w:p>
    <w:p w:rsidR="000C0BC3" w:rsidRDefault="00F738DC">
      <w:pPr>
        <w:pStyle w:val="2"/>
        <w:ind w:left="-5"/>
      </w:pPr>
      <w:r>
        <w:lastRenderedPageBreak/>
        <w:t>RStudio Projects</w:t>
      </w:r>
    </w:p>
    <w:p w:rsidR="000C0BC3" w:rsidRDefault="00F738DC">
      <w:pPr>
        <w:spacing w:after="101"/>
        <w:ind w:left="-5" w:right="15"/>
      </w:pPr>
      <w:r>
        <w:t xml:space="preserve">R experts keep all the files associated with a project together — input data, R scripts, analytical results, figures. This is such a wise and common practice that RStudio has built-in support for this via </w:t>
      </w:r>
      <w:r>
        <w:rPr>
          <w:i/>
        </w:rPr>
        <w:t>projects</w:t>
      </w:r>
      <w:r>
        <w:t>.</w:t>
      </w:r>
    </w:p>
    <w:p w:rsidR="000C0BC3" w:rsidRDefault="00F738DC">
      <w:pPr>
        <w:spacing w:after="82"/>
        <w:ind w:left="-5" w:right="15"/>
      </w:pPr>
      <w:r>
        <w:t>Let’s make a project for you to use while you’re working through the rest of this book. Click File → New Project, then:</w:t>
      </w:r>
    </w:p>
    <w:p w:rsidR="000C0BC3" w:rsidRDefault="00F738DC">
      <w:pPr>
        <w:spacing w:after="0" w:line="259" w:lineRule="auto"/>
        <w:ind w:left="1700" w:firstLine="0"/>
      </w:pPr>
      <w:r>
        <w:rPr>
          <w:noProof/>
        </w:rPr>
        <w:drawing>
          <wp:inline distT="0" distB="0" distL="0" distR="0">
            <wp:extent cx="4911740" cy="3456432"/>
            <wp:effectExtent l="0" t="0" r="0" b="0"/>
            <wp:docPr id="11189" name="Picture 11189"/>
            <wp:cNvGraphicFramePr/>
            <a:graphic xmlns:a="http://schemas.openxmlformats.org/drawingml/2006/main">
              <a:graphicData uri="http://schemas.openxmlformats.org/drawingml/2006/picture">
                <pic:pic xmlns:pic="http://schemas.openxmlformats.org/drawingml/2006/picture">
                  <pic:nvPicPr>
                    <pic:cNvPr id="11189" name="Picture 11189"/>
                    <pic:cNvPicPr/>
                  </pic:nvPicPr>
                  <pic:blipFill>
                    <a:blip r:embed="rId150"/>
                    <a:stretch>
                      <a:fillRect/>
                    </a:stretch>
                  </pic:blipFill>
                  <pic:spPr>
                    <a:xfrm>
                      <a:off x="0" y="0"/>
                      <a:ext cx="4911740" cy="3456432"/>
                    </a:xfrm>
                    <a:prstGeom prst="rect">
                      <a:avLst/>
                    </a:prstGeom>
                  </pic:spPr>
                </pic:pic>
              </a:graphicData>
            </a:graphic>
          </wp:inline>
        </w:drawing>
      </w:r>
    </w:p>
    <w:p w:rsidR="000C0BC3" w:rsidRDefault="00F738DC">
      <w:pPr>
        <w:spacing w:after="792" w:line="259" w:lineRule="auto"/>
        <w:ind w:left="1729" w:firstLine="0"/>
      </w:pPr>
      <w:r>
        <w:rPr>
          <w:noProof/>
        </w:rPr>
        <w:drawing>
          <wp:inline distT="0" distB="0" distL="0" distR="0">
            <wp:extent cx="4875154" cy="3438144"/>
            <wp:effectExtent l="0" t="0" r="0" b="0"/>
            <wp:docPr id="11193" name="Picture 11193"/>
            <wp:cNvGraphicFramePr/>
            <a:graphic xmlns:a="http://schemas.openxmlformats.org/drawingml/2006/main">
              <a:graphicData uri="http://schemas.openxmlformats.org/drawingml/2006/picture">
                <pic:pic xmlns:pic="http://schemas.openxmlformats.org/drawingml/2006/picture">
                  <pic:nvPicPr>
                    <pic:cNvPr id="11193" name="Picture 11193"/>
                    <pic:cNvPicPr/>
                  </pic:nvPicPr>
                  <pic:blipFill>
                    <a:blip r:embed="rId151"/>
                    <a:stretch>
                      <a:fillRect/>
                    </a:stretch>
                  </pic:blipFill>
                  <pic:spPr>
                    <a:xfrm>
                      <a:off x="0" y="0"/>
                      <a:ext cx="4875154" cy="3438144"/>
                    </a:xfrm>
                    <a:prstGeom prst="rect">
                      <a:avLst/>
                    </a:prstGeom>
                  </pic:spPr>
                </pic:pic>
              </a:graphicData>
            </a:graphic>
          </wp:inline>
        </w:drawing>
      </w:r>
    </w:p>
    <w:p w:rsidR="000C0BC3" w:rsidRDefault="00F738DC">
      <w:pPr>
        <w:spacing w:after="653" w:line="259" w:lineRule="auto"/>
        <w:ind w:left="1729" w:firstLine="0"/>
      </w:pPr>
      <w:r>
        <w:rPr>
          <w:noProof/>
        </w:rPr>
        <w:lastRenderedPageBreak/>
        <w:drawing>
          <wp:inline distT="0" distB="0" distL="0" distR="0">
            <wp:extent cx="4866007" cy="3438144"/>
            <wp:effectExtent l="0" t="0" r="0" b="0"/>
            <wp:docPr id="11195" name="Picture 11195"/>
            <wp:cNvGraphicFramePr/>
            <a:graphic xmlns:a="http://schemas.openxmlformats.org/drawingml/2006/main">
              <a:graphicData uri="http://schemas.openxmlformats.org/drawingml/2006/picture">
                <pic:pic xmlns:pic="http://schemas.openxmlformats.org/drawingml/2006/picture">
                  <pic:nvPicPr>
                    <pic:cNvPr id="11195" name="Picture 11195"/>
                    <pic:cNvPicPr/>
                  </pic:nvPicPr>
                  <pic:blipFill>
                    <a:blip r:embed="rId152"/>
                    <a:stretch>
                      <a:fillRect/>
                    </a:stretch>
                  </pic:blipFill>
                  <pic:spPr>
                    <a:xfrm>
                      <a:off x="0" y="0"/>
                      <a:ext cx="4866007" cy="3438144"/>
                    </a:xfrm>
                    <a:prstGeom prst="rect">
                      <a:avLst/>
                    </a:prstGeom>
                  </pic:spPr>
                </pic:pic>
              </a:graphicData>
            </a:graphic>
          </wp:inline>
        </w:drawing>
      </w:r>
    </w:p>
    <w:p w:rsidR="000C0BC3" w:rsidRDefault="00F738DC">
      <w:pPr>
        <w:spacing w:after="92"/>
        <w:ind w:left="-5" w:right="15"/>
      </w:pPr>
      <w:r>
        <w:t xml:space="preserve">Call your project </w:t>
      </w:r>
      <w:r>
        <w:rPr>
          <w:sz w:val="23"/>
        </w:rPr>
        <w:t>r4ds</w:t>
      </w:r>
      <w:r>
        <w:t xml:space="preserve"> and think carefully about which </w:t>
      </w:r>
      <w:r>
        <w:rPr>
          <w:i/>
        </w:rPr>
        <w:t>subdirectory</w:t>
      </w:r>
      <w:r>
        <w:t xml:space="preserve"> you put the project in. If you don’t store it somewhere sensible, it will be hard to find it in the future!</w:t>
      </w:r>
    </w:p>
    <w:p w:rsidR="000C0BC3" w:rsidRDefault="00F738DC">
      <w:pPr>
        <w:ind w:left="-5" w:right="15"/>
      </w:pPr>
      <w:r>
        <w:t>Once this process is complete, you’ll get a new RStudio project just for this book. Check that the “home” directory of your project is the current working directory:</w:t>
      </w:r>
    </w:p>
    <w:p w:rsidR="000C0BC3" w:rsidRDefault="00F738DC">
      <w:pPr>
        <w:spacing w:after="23" w:line="231" w:lineRule="auto"/>
        <w:ind w:left="283" w:right="4589"/>
      </w:pPr>
      <w:r>
        <w:rPr>
          <w:color w:val="CC00FF"/>
          <w:sz w:val="17"/>
        </w:rPr>
        <w:t>getwd</w:t>
      </w:r>
      <w:r>
        <w:rPr>
          <w:sz w:val="17"/>
        </w:rPr>
        <w:t>()</w:t>
      </w:r>
    </w:p>
    <w:p w:rsidR="000C0BC3" w:rsidRDefault="00F738DC">
      <w:pPr>
        <w:spacing w:after="459" w:line="265" w:lineRule="auto"/>
        <w:ind w:left="283" w:right="4388"/>
      </w:pPr>
      <w:r>
        <w:rPr>
          <w:i/>
          <w:color w:val="35586C"/>
          <w:sz w:val="17"/>
        </w:rPr>
        <w:t>#&gt; [1] /Users/hadley/Documents/r4ds/r4ds</w:t>
      </w:r>
    </w:p>
    <w:p w:rsidR="000C0BC3" w:rsidRDefault="00F738DC">
      <w:pPr>
        <w:spacing w:after="98"/>
        <w:ind w:left="-5" w:right="15"/>
      </w:pPr>
      <w:r>
        <w:t>Whenever you refer to a file with a relative path it will look for it here.</w:t>
      </w:r>
    </w:p>
    <w:p w:rsidR="000C0BC3" w:rsidRDefault="00F738DC">
      <w:pPr>
        <w:spacing w:after="2"/>
        <w:ind w:left="-5" w:right="15"/>
      </w:pPr>
      <w:r>
        <w:t xml:space="preserve">Now enter the following commands in the script editor, and save the file, calling it </w:t>
      </w:r>
      <w:r>
        <w:rPr>
          <w:i/>
        </w:rPr>
        <w:t>diamonds.R</w:t>
      </w:r>
      <w:r>
        <w:t>.</w:t>
      </w:r>
    </w:p>
    <w:p w:rsidR="000C0BC3" w:rsidRDefault="00F738DC">
      <w:pPr>
        <w:ind w:left="-5" w:right="15"/>
      </w:pPr>
      <w:r>
        <w:t>Next, run the complete script, which will save a PDF and CSV file into your project directory. Don’t worry about the details, you’ll learn them later in the book:</w:t>
      </w:r>
    </w:p>
    <w:p w:rsidR="000C0BC3" w:rsidRDefault="00F738DC">
      <w:pPr>
        <w:spacing w:after="195"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423" w:line="306" w:lineRule="auto"/>
        <w:ind w:left="283" w:right="7113"/>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geom_hex</w:t>
      </w:r>
      <w:r>
        <w:rPr>
          <w:sz w:val="17"/>
        </w:rPr>
        <w:t xml:space="preserve">() </w:t>
      </w:r>
      <w:r>
        <w:rPr>
          <w:color w:val="CC00FF"/>
          <w:sz w:val="17"/>
        </w:rPr>
        <w:t>ggsave</w:t>
      </w:r>
      <w:r>
        <w:rPr>
          <w:sz w:val="17"/>
        </w:rPr>
        <w:t>(</w:t>
      </w:r>
      <w:r>
        <w:rPr>
          <w:color w:val="CC3300"/>
          <w:sz w:val="17"/>
        </w:rPr>
        <w:t>"diamonds.pdf"</w:t>
      </w:r>
      <w:r>
        <w:rPr>
          <w:sz w:val="17"/>
        </w:rPr>
        <w:t xml:space="preserve">) </w:t>
      </w:r>
      <w:r>
        <w:rPr>
          <w:color w:val="CC00FF"/>
          <w:sz w:val="17"/>
        </w:rPr>
        <w:t>write_csv</w:t>
      </w:r>
      <w:r>
        <w:rPr>
          <w:sz w:val="17"/>
        </w:rPr>
        <w:t>(</w:t>
      </w:r>
      <w:r>
        <w:rPr>
          <w:color w:val="000088"/>
          <w:sz w:val="17"/>
        </w:rPr>
        <w:t>diamonds</w:t>
      </w:r>
      <w:r>
        <w:rPr>
          <w:sz w:val="17"/>
        </w:rPr>
        <w:t xml:space="preserve">, </w:t>
      </w:r>
      <w:r>
        <w:rPr>
          <w:color w:val="CC3300"/>
          <w:sz w:val="17"/>
        </w:rPr>
        <w:t>"diamonds.csv"</w:t>
      </w:r>
      <w:r>
        <w:rPr>
          <w:sz w:val="17"/>
        </w:rPr>
        <w:t>)</w:t>
      </w:r>
    </w:p>
    <w:p w:rsidR="000C0BC3" w:rsidRDefault="00F738DC">
      <w:pPr>
        <w:spacing w:after="125" w:line="238" w:lineRule="auto"/>
        <w:ind w:left="-5" w:right="379"/>
        <w:jc w:val="both"/>
      </w:pPr>
      <w:r>
        <w:t xml:space="preserve">Quit RStudio. Inspect the folder associated with your project — notice the </w:t>
      </w:r>
      <w:r>
        <w:rPr>
          <w:i/>
        </w:rPr>
        <w:t>.Rproj</w:t>
      </w:r>
      <w:r>
        <w:t xml:space="preserve"> file. Doubleclick that file to reopen the project. Notice you get back to where you left off: it’s the same working directory and command history, and all the files you were working on are still open. Because you followed my instructions above, you will, however, have a completely fresh environment, guaranteeing that you’re starting with a clean slate.</w:t>
      </w:r>
    </w:p>
    <w:p w:rsidR="000C0BC3" w:rsidRDefault="00F738DC">
      <w:pPr>
        <w:spacing w:after="235" w:line="238" w:lineRule="auto"/>
        <w:ind w:left="-5" w:right="57"/>
        <w:jc w:val="both"/>
      </w:pPr>
      <w:r>
        <w:lastRenderedPageBreak/>
        <w:t xml:space="preserve">In your favorite OS-specific way, search your computer for </w:t>
      </w:r>
      <w:r>
        <w:rPr>
          <w:i/>
        </w:rPr>
        <w:t>diamonds.pdf</w:t>
      </w:r>
      <w:r>
        <w:t xml:space="preserve"> and you will find the PDF (no surprise) but </w:t>
      </w:r>
      <w:r>
        <w:rPr>
          <w:i/>
        </w:rPr>
        <w:t>also the script that created it</w:t>
      </w:r>
      <w:r>
        <w:t xml:space="preserve"> (</w:t>
      </w:r>
      <w:r>
        <w:rPr>
          <w:i/>
        </w:rPr>
        <w:t>diamonds.r</w:t>
      </w:r>
      <w:r>
        <w:t xml:space="preserve">). This is huge win! One day you will want to remake a figure or just understand where it came from. If you rigorously save figures to files </w:t>
      </w:r>
      <w:r>
        <w:rPr>
          <w:i/>
        </w:rPr>
        <w:t>with R code</w:t>
      </w:r>
      <w:r>
        <w:t xml:space="preserve"> and never with the mouse or the clipboard, you will be able to reproduce old work with ease!</w:t>
      </w:r>
    </w:p>
    <w:p w:rsidR="000C0BC3" w:rsidRDefault="00F738DC">
      <w:pPr>
        <w:pStyle w:val="2"/>
        <w:ind w:left="-5"/>
      </w:pPr>
      <w:r>
        <w:t>Summary</w:t>
      </w:r>
    </w:p>
    <w:p w:rsidR="000C0BC3" w:rsidRDefault="00F738DC">
      <w:pPr>
        <w:spacing w:after="83"/>
        <w:ind w:left="-5" w:right="15"/>
      </w:pPr>
      <w:r>
        <w:t>In summary, RStudio projects give you a solid workflow that will serve you well in the future:</w:t>
      </w:r>
    </w:p>
    <w:p w:rsidR="000C0BC3" w:rsidRDefault="00F738DC">
      <w:pPr>
        <w:spacing w:after="242"/>
        <w:ind w:left="313" w:right="15"/>
      </w:pPr>
      <w:r>
        <w:rPr>
          <w:noProof/>
          <w:sz w:val="22"/>
        </w:rPr>
        <mc:AlternateContent>
          <mc:Choice Requires="wpg">
            <w:drawing>
              <wp:anchor distT="0" distB="0" distL="114300" distR="114300" simplePos="0" relativeHeight="251676672" behindDoc="0" locked="0" layoutInCell="1" allowOverlap="1">
                <wp:simplePos x="0" y="0"/>
                <wp:positionH relativeFrom="column">
                  <wp:posOffset>192112</wp:posOffset>
                </wp:positionH>
                <wp:positionV relativeFrom="paragraph">
                  <wp:posOffset>44506</wp:posOffset>
                </wp:positionV>
                <wp:extent cx="54874" cy="1627632"/>
                <wp:effectExtent l="0" t="0" r="0" b="0"/>
                <wp:wrapSquare wrapText="bothSides"/>
                <wp:docPr id="372281" name="Group 372281"/>
                <wp:cNvGraphicFramePr/>
                <a:graphic xmlns:a="http://schemas.openxmlformats.org/drawingml/2006/main">
                  <a:graphicData uri="http://schemas.microsoft.com/office/word/2010/wordprocessingGroup">
                    <wpg:wgp>
                      <wpg:cNvGrpSpPr/>
                      <wpg:grpSpPr>
                        <a:xfrm>
                          <a:off x="0" y="0"/>
                          <a:ext cx="54874" cy="1627632"/>
                          <a:chOff x="0" y="0"/>
                          <a:chExt cx="54874" cy="1627632"/>
                        </a:xfrm>
                      </wpg:grpSpPr>
                      <wps:wsp>
                        <wps:cNvPr id="442434" name="Shape 442434"/>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35" name="Shape 442435"/>
                        <wps:cNvSpPr/>
                        <wps:spPr>
                          <a:xfrm>
                            <a:off x="0" y="393192"/>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36" name="Shape 442436"/>
                        <wps:cNvSpPr/>
                        <wps:spPr>
                          <a:xfrm>
                            <a:off x="0" y="786384"/>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37" name="Shape 442437"/>
                        <wps:cNvSpPr/>
                        <wps:spPr>
                          <a:xfrm>
                            <a:off x="0" y="1179576"/>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38" name="Shape 442438"/>
                        <wps:cNvSpPr/>
                        <wps:spPr>
                          <a:xfrm>
                            <a:off x="0" y="1572768"/>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81" style="width:4.3208pt;height:128.16pt;position:absolute;mso-position-horizontal-relative:text;mso-position-horizontal:absolute;margin-left:15.127pt;mso-position-vertical-relative:text;margin-top:3.50437pt;" coordsize="548,16276">
                <v:shape id="Shape 442439" style="position:absolute;width:548;height:548;left:0;top:0;" coordsize="54874,54864" path="m0,0l54874,0l54874,54864l0,54864l0,0">
                  <v:stroke weight="0.72pt" endcap="square" joinstyle="miter" miterlimit="10" on="true" color="#000000"/>
                  <v:fill on="true" color="#000000"/>
                </v:shape>
                <v:shape id="Shape 442440" style="position:absolute;width:548;height:548;left:0;top:3931;" coordsize="54874,54864" path="m0,0l54874,0l54874,54864l0,54864l0,0">
                  <v:stroke weight="0.72pt" endcap="square" joinstyle="miter" miterlimit="10" on="true" color="#000000"/>
                  <v:fill on="true" color="#000000"/>
                </v:shape>
                <v:shape id="Shape 442441" style="position:absolute;width:548;height:548;left:0;top:7863;" coordsize="54874,54864" path="m0,0l54874,0l54874,54864l0,54864l0,0">
                  <v:stroke weight="0.72pt" endcap="square" joinstyle="miter" miterlimit="10" on="true" color="#000000"/>
                  <v:fill on="true" color="#000000"/>
                </v:shape>
                <v:shape id="Shape 442442" style="position:absolute;width:548;height:548;left:0;top:11795;" coordsize="54874,54864" path="m0,0l54874,0l54874,54864l0,54864l0,0">
                  <v:stroke weight="0.72pt" endcap="square" joinstyle="miter" miterlimit="10" on="true" color="#000000"/>
                  <v:fill on="true" color="#000000"/>
                </v:shape>
                <v:shape id="Shape 442443" style="position:absolute;width:548;height:548;left:0;top:15727;" coordsize="54874,54864" path="m0,0l54874,0l54874,54864l0,54864l0,0">
                  <v:stroke weight="0.72pt" endcap="square" joinstyle="miter" miterlimit="10" on="true" color="#000000"/>
                  <v:fill on="true" color="#000000"/>
                </v:shape>
                <w10:wrap type="square"/>
              </v:group>
            </w:pict>
          </mc:Fallback>
        </mc:AlternateContent>
      </w:r>
      <w:r>
        <w:t>Create an RStudio project for each data analyis project.</w:t>
      </w:r>
    </w:p>
    <w:p w:rsidR="000C0BC3" w:rsidRDefault="00F738DC">
      <w:pPr>
        <w:spacing w:after="242"/>
        <w:ind w:left="313" w:right="15"/>
      </w:pPr>
      <w:r>
        <w:t xml:space="preserve">Keep data files there; we’ll talk about loading them into R in </w:t>
      </w:r>
      <w:r>
        <w:rPr>
          <w:color w:val="8E0012"/>
        </w:rPr>
        <w:t>Chapter 8</w:t>
      </w:r>
      <w:r>
        <w:t>.</w:t>
      </w:r>
    </w:p>
    <w:p w:rsidR="000C0BC3" w:rsidRDefault="00F738DC">
      <w:pPr>
        <w:spacing w:after="242"/>
        <w:ind w:left="313" w:right="15"/>
      </w:pPr>
      <w:r>
        <w:t>Keep scripts there; edit them, and run them in bits or as a whole.</w:t>
      </w:r>
    </w:p>
    <w:p w:rsidR="000C0BC3" w:rsidRDefault="00F738DC">
      <w:pPr>
        <w:spacing w:after="242"/>
        <w:ind w:left="313" w:right="15"/>
      </w:pPr>
      <w:r>
        <w:t>Save your outputs (plots and cleaned data) there.</w:t>
      </w:r>
    </w:p>
    <w:p w:rsidR="000C0BC3" w:rsidRDefault="00F738DC">
      <w:pPr>
        <w:spacing w:after="256"/>
        <w:ind w:left="313" w:right="15"/>
      </w:pPr>
      <w:r>
        <w:t>Only ever use relative paths, not absolute paths.</w:t>
      </w:r>
    </w:p>
    <w:p w:rsidR="000C0BC3" w:rsidRDefault="00F738DC">
      <w:pPr>
        <w:ind w:left="-5" w:right="15"/>
      </w:pPr>
      <w:r>
        <w:t>Everything you need is in one place, and cleanly separated from all the other projects that you are working on.</w:t>
      </w:r>
      <w:r>
        <w:br w:type="page"/>
      </w:r>
    </w:p>
    <w:p w:rsidR="000C0BC3" w:rsidRDefault="00F738DC">
      <w:pPr>
        <w:pStyle w:val="1"/>
        <w:spacing w:after="0" w:line="259" w:lineRule="auto"/>
        <w:ind w:left="13" w:right="21"/>
        <w:jc w:val="center"/>
      </w:pPr>
      <w:r>
        <w:lastRenderedPageBreak/>
        <w:t>Part II. Wrangle</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72421" name="Group 37242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444" name="Shape 44244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421" style="width:556pt;height:0.720001pt;mso-position-horizontal-relative:char;mso-position-vertical-relative:line" coordsize="70611,91">
                <v:shape id="Shape 442445"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t>In this part of the book, you’ll learn about data wrangling, the art of getting your data into R in a useful form for visualization and modeling. Data wrangling is very important: without it you can’t work with your own data! There are three main parts to data wrangling:</w:t>
      </w:r>
    </w:p>
    <w:p w:rsidR="000C0BC3" w:rsidRDefault="00F738DC">
      <w:pPr>
        <w:spacing w:after="506" w:line="259" w:lineRule="auto"/>
        <w:ind w:left="158" w:firstLine="0"/>
      </w:pPr>
      <w:r>
        <w:rPr>
          <w:noProof/>
        </w:rPr>
        <w:drawing>
          <wp:inline distT="0" distB="0" distL="0" distR="0">
            <wp:extent cx="6859972" cy="2514600"/>
            <wp:effectExtent l="0" t="0" r="0" b="0"/>
            <wp:docPr id="11300" name="Picture 11300"/>
            <wp:cNvGraphicFramePr/>
            <a:graphic xmlns:a="http://schemas.openxmlformats.org/drawingml/2006/main">
              <a:graphicData uri="http://schemas.openxmlformats.org/drawingml/2006/picture">
                <pic:pic xmlns:pic="http://schemas.openxmlformats.org/drawingml/2006/picture">
                  <pic:nvPicPr>
                    <pic:cNvPr id="11300" name="Picture 11300"/>
                    <pic:cNvPicPr/>
                  </pic:nvPicPr>
                  <pic:blipFill>
                    <a:blip r:embed="rId153"/>
                    <a:stretch>
                      <a:fillRect/>
                    </a:stretch>
                  </pic:blipFill>
                  <pic:spPr>
                    <a:xfrm>
                      <a:off x="0" y="0"/>
                      <a:ext cx="6859972" cy="2514600"/>
                    </a:xfrm>
                    <a:prstGeom prst="rect">
                      <a:avLst/>
                    </a:prstGeom>
                  </pic:spPr>
                </pic:pic>
              </a:graphicData>
            </a:graphic>
          </wp:inline>
        </w:drawing>
      </w:r>
    </w:p>
    <w:p w:rsidR="000C0BC3" w:rsidRDefault="00F738DC">
      <w:pPr>
        <w:spacing w:after="119"/>
        <w:ind w:left="-5" w:right="15"/>
      </w:pPr>
      <w:r>
        <w:t>This part of the book proceeds as follows:</w:t>
      </w:r>
    </w:p>
    <w:p w:rsidR="000C0BC3" w:rsidRDefault="00F738DC">
      <w:pPr>
        <w:spacing w:after="309" w:line="238" w:lineRule="auto"/>
        <w:ind w:left="577" w:right="403" w:hanging="274"/>
        <w:jc w:val="both"/>
      </w:pPr>
      <w:r>
        <w:rPr>
          <w:noProof/>
          <w:sz w:val="22"/>
        </w:rPr>
        <mc:AlternateContent>
          <mc:Choice Requires="wpg">
            <w:drawing>
              <wp:inline distT="0" distB="0" distL="0" distR="0">
                <wp:extent cx="54880" cy="54864"/>
                <wp:effectExtent l="0" t="0" r="0" b="0"/>
                <wp:docPr id="372423" name="Group 37242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46" name="Shape 4424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423" style="width:4.32124pt;height:4.31998pt;mso-position-horizontal-relative:char;mso-position-vertical-relative:line" coordsize="548,548">
                <v:shape id="Shape 44244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7</w:t>
      </w:r>
      <w:r>
        <w:t xml:space="preserve">, you’ll learn about the variant of the data frame that we use in this book: the </w:t>
      </w:r>
      <w:r>
        <w:rPr>
          <w:i/>
        </w:rPr>
        <w:t>tibble</w:t>
      </w:r>
      <w:r>
        <w:t>. You’ll learn what makes them different from regular data frames, and how you can construct them “by hand.”</w:t>
      </w:r>
    </w:p>
    <w:p w:rsidR="000C0BC3" w:rsidRDefault="00F738DC">
      <w:pPr>
        <w:spacing w:after="285"/>
        <w:ind w:left="577" w:right="15" w:hanging="274"/>
      </w:pPr>
      <w:r>
        <w:rPr>
          <w:noProof/>
          <w:sz w:val="22"/>
        </w:rPr>
        <mc:AlternateContent>
          <mc:Choice Requires="wpg">
            <w:drawing>
              <wp:inline distT="0" distB="0" distL="0" distR="0">
                <wp:extent cx="54880" cy="54863"/>
                <wp:effectExtent l="0" t="0" r="0" b="0"/>
                <wp:docPr id="372424" name="Group 372424"/>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448" name="Shape 442448"/>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424" style="width:4.32124pt;height:4.31995pt;mso-position-horizontal-relative:char;mso-position-vertical-relative:line" coordsize="548,548">
                <v:shape id="Shape 442449"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In </w:t>
      </w:r>
      <w:r>
        <w:rPr>
          <w:color w:val="8E0012"/>
        </w:rPr>
        <w:t>Chapter 8</w:t>
      </w:r>
      <w:r>
        <w:t>, you’ll learn how to get your data from disk and into R. We’ll focus on plaintext rectangular formats, but will give you pointers to packages that help with other types of data.</w:t>
      </w:r>
    </w:p>
    <w:p w:rsidR="000C0BC3" w:rsidRDefault="00F738DC">
      <w:pPr>
        <w:spacing w:after="288" w:line="238" w:lineRule="auto"/>
        <w:ind w:left="577" w:right="407" w:hanging="274"/>
        <w:jc w:val="both"/>
      </w:pPr>
      <w:r>
        <w:rPr>
          <w:noProof/>
          <w:sz w:val="22"/>
        </w:rPr>
        <mc:AlternateContent>
          <mc:Choice Requires="wpg">
            <w:drawing>
              <wp:inline distT="0" distB="0" distL="0" distR="0">
                <wp:extent cx="54880" cy="54864"/>
                <wp:effectExtent l="0" t="0" r="0" b="0"/>
                <wp:docPr id="372425" name="Group 37242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50" name="Shape 44245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425" style="width:4.32124pt;height:4.32001pt;mso-position-horizontal-relative:char;mso-position-vertical-relative:line" coordsize="548,548">
                <v:shape id="Shape 44245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9</w:t>
      </w:r>
      <w:r>
        <w:t>, you’ll learn about tidy data, a consistent way of storing your data that makes transformation, visualization, and modeling easier. You’ll learn the underlying principles, and how to get your data into a tidy form.</w:t>
      </w:r>
    </w:p>
    <w:p w:rsidR="000C0BC3" w:rsidRDefault="00F738DC">
      <w:pPr>
        <w:spacing w:after="110" w:line="238" w:lineRule="auto"/>
        <w:ind w:left="-5" w:right="693"/>
        <w:jc w:val="both"/>
      </w:pPr>
      <w:r>
        <w:t>Data wrangling also encompasses data transformation, which you’ve already learned a little about. Now we’ll focus on new skills for three specific types of data you will frequently encounter in practice:</w:t>
      </w:r>
    </w:p>
    <w:p w:rsidR="000C0BC3" w:rsidRDefault="00F738DC">
      <w:pPr>
        <w:spacing w:after="242"/>
        <w:ind w:left="313" w:right="15"/>
      </w:pPr>
      <w:r>
        <w:rPr>
          <w:noProof/>
          <w:sz w:val="22"/>
        </w:rPr>
        <mc:AlternateContent>
          <mc:Choice Requires="wpg">
            <w:drawing>
              <wp:anchor distT="0" distB="0" distL="114300" distR="114300" simplePos="0" relativeHeight="251677696" behindDoc="0" locked="0" layoutInCell="1" allowOverlap="1">
                <wp:simplePos x="0" y="0"/>
                <wp:positionH relativeFrom="column">
                  <wp:posOffset>192104</wp:posOffset>
                </wp:positionH>
                <wp:positionV relativeFrom="paragraph">
                  <wp:posOffset>44506</wp:posOffset>
                </wp:positionV>
                <wp:extent cx="54880" cy="448056"/>
                <wp:effectExtent l="0" t="0" r="0" b="0"/>
                <wp:wrapSquare wrapText="bothSides"/>
                <wp:docPr id="372426" name="Group 372426"/>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452" name="Shape 44245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453" name="Shape 44245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426" style="width:4.32124pt;height:35.28pt;position:absolute;mso-position-horizontal-relative:text;mso-position-horizontal:absolute;margin-left:15.1263pt;mso-position-vertical-relative:text;margin-top:3.50439pt;" coordsize="548,4480">
                <v:shape id="Shape 442454" style="position:absolute;width:548;height:548;left:0;top:0;" coordsize="54880,54864" path="m0,0l54880,0l54880,54864l0,54864l0,0">
                  <v:stroke weight="0.72pt" endcap="square" joinstyle="miter" miterlimit="10" on="true" color="#000000"/>
                  <v:fill on="true" color="#000000"/>
                </v:shape>
                <v:shape id="Shape 442455"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color w:val="8E0012"/>
        </w:rPr>
        <w:t>Chapter 10</w:t>
      </w:r>
      <w:r>
        <w:t xml:space="preserve"> will give you tools for working with multiple interrelated datasets.</w:t>
      </w:r>
    </w:p>
    <w:p w:rsidR="000C0BC3" w:rsidRDefault="00F738DC">
      <w:pPr>
        <w:ind w:left="313" w:right="15"/>
      </w:pPr>
      <w:r>
        <w:rPr>
          <w:color w:val="8E0012"/>
        </w:rPr>
        <w:t>Chapter 11</w:t>
      </w:r>
      <w:r>
        <w:t xml:space="preserve"> will introduce regular expressions, a powerful tool for manipulating strings.</w:t>
      </w:r>
    </w:p>
    <w:p w:rsidR="000C0BC3" w:rsidRDefault="00F738DC">
      <w:pPr>
        <w:spacing w:after="285"/>
        <w:ind w:left="577" w:right="15" w:hanging="274"/>
      </w:pPr>
      <w:r>
        <w:rPr>
          <w:noProof/>
          <w:sz w:val="22"/>
        </w:rPr>
        <w:lastRenderedPageBreak/>
        <mc:AlternateContent>
          <mc:Choice Requires="wpg">
            <w:drawing>
              <wp:inline distT="0" distB="0" distL="0" distR="0">
                <wp:extent cx="54880" cy="54864"/>
                <wp:effectExtent l="0" t="0" r="0" b="0"/>
                <wp:docPr id="372070" name="Group 37207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56" name="Shape 44245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070" style="width:4.32123pt;height:4.32pt;mso-position-horizontal-relative:char;mso-position-vertical-relative:line" coordsize="548,548">
                <v:shape id="Shape 442457" style="position:absolute;width:548;height:548;left:0;top:0;" coordsize="54880,54864" path="m0,0l54880,0l54880,54864l0,54864l0,0">
                  <v:stroke weight="0.72pt" endcap="square" joinstyle="miter" miterlimit="10" on="true" color="#000000"/>
                  <v:fill on="true" color="#000000"/>
                </v:shape>
              </v:group>
            </w:pict>
          </mc:Fallback>
        </mc:AlternateContent>
      </w:r>
      <w:r>
        <w:rPr>
          <w:color w:val="8E0012"/>
        </w:rPr>
        <w:t xml:space="preserve"> Chapter 12</w:t>
      </w:r>
      <w:r>
        <w:t xml:space="preserve"> will show you how R stores categorical data. They are used when a variable has a fixed set of possible values, or when you want to use a nonalphabetical ordering of a string.</w:t>
      </w:r>
    </w:p>
    <w:p w:rsidR="000C0BC3" w:rsidRDefault="00F738DC">
      <w:pPr>
        <w:tabs>
          <w:tab w:val="center" w:pos="404"/>
          <w:tab w:val="center" w:pos="4969"/>
        </w:tabs>
        <w:ind w:left="0" w:firstLine="0"/>
      </w:pPr>
      <w:r>
        <w:rPr>
          <w:sz w:val="22"/>
        </w:rPr>
        <w:t xml:space="preserve"> </w:t>
      </w:r>
      <w:r>
        <w:rPr>
          <w:noProof/>
          <w:sz w:val="22"/>
        </w:rPr>
        <mc:AlternateContent>
          <mc:Choice Requires="wpg">
            <w:drawing>
              <wp:inline distT="0" distB="0" distL="0" distR="0">
                <wp:extent cx="54880" cy="54864"/>
                <wp:effectExtent l="0" t="0" r="0" b="0"/>
                <wp:docPr id="372071" name="Group 37207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58" name="Shape 44245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071" style="width:4.32123pt;height:4.32pt;mso-position-horizontal-relative:char;mso-position-vertical-relative:line" coordsize="548,548">
                <v:shape id="Shape 442459" style="position:absolute;width:548;height:548;left:0;top:0;" coordsize="54880,54864" path="m0,0l54880,0l54880,54864l0,54864l0,0">
                  <v:stroke weight="0.72pt" endcap="square" joinstyle="miter" miterlimit="10" on="true" color="#000000"/>
                  <v:fill on="true" color="#000000"/>
                </v:shape>
              </v:group>
            </w:pict>
          </mc:Fallback>
        </mc:AlternateContent>
      </w:r>
      <w:r>
        <w:rPr>
          <w:color w:val="8E0012"/>
        </w:rPr>
        <w:t xml:space="preserve"> Chapter 13</w:t>
      </w:r>
      <w:r>
        <w:t xml:space="preserve"> will give you the key tools for working with dates and date-times.</w:t>
      </w:r>
      <w:r>
        <w:br w:type="page"/>
      </w:r>
    </w:p>
    <w:p w:rsidR="000C0BC3" w:rsidRDefault="00F738DC">
      <w:pPr>
        <w:pStyle w:val="1"/>
        <w:ind w:left="-5" w:right="0"/>
      </w:pPr>
      <w:r>
        <w:lastRenderedPageBreak/>
        <w:t>Chapter 7. Tibbles with tibble</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72099" name="Group 372099"/>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460" name="Shape 44246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099" style="width:556pt;height:0.720001pt;mso-position-horizontal-relative:char;mso-position-vertical-relative:line" coordsize="70611,91">
                <v:shape id="Shape 44246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49"/>
        <w:ind w:left="-5" w:right="15"/>
      </w:pPr>
      <w:r>
        <w:t xml:space="preserve">Throughout this book we work with “tibbles” instead of R’s traditional </w:t>
      </w:r>
      <w:r>
        <w:rPr>
          <w:sz w:val="23"/>
        </w:rPr>
        <w:t>data.frame</w:t>
      </w:r>
      <w:r>
        <w:t xml:space="preserve">. Tibbles </w:t>
      </w:r>
      <w:r>
        <w:rPr>
          <w:i/>
        </w:rPr>
        <w:t xml:space="preserve">are </w:t>
      </w:r>
      <w:r>
        <w:t xml:space="preserve">data frames, but they tweak some older behaviors to make life a little easier. R is an old language, and some things that were useful 10 or 20 years ago now get in your way. It’s difficult to change base R without breaking existing code, so most innovation occurs in packages. Here we will describe the </w:t>
      </w:r>
      <w:r>
        <w:rPr>
          <w:i/>
        </w:rPr>
        <w:t>tibble</w:t>
      </w:r>
      <w:r>
        <w:t xml:space="preserve"> package, which provides opinionated data frames that make working in the tidyverse a little easier. In most places, I’ll use the terms tibble and data frame interchangeably; when I want to draw particular attention to R’s built-in data frame, I’ll call them </w:t>
      </w:r>
      <w:r>
        <w:rPr>
          <w:sz w:val="23"/>
        </w:rPr>
        <w:t>data.frame</w:t>
      </w:r>
      <w:r>
        <w:t>s.</w:t>
      </w:r>
    </w:p>
    <w:p w:rsidR="000C0BC3" w:rsidRDefault="00F738DC">
      <w:pPr>
        <w:spacing w:after="33"/>
        <w:ind w:left="-5" w:right="15"/>
      </w:pPr>
      <w:r>
        <w:t xml:space="preserve">If this chapter leaves you wanting to learn more about tibbles, you might enjoy </w:t>
      </w:r>
      <w:r>
        <w:rPr>
          <w:sz w:val="23"/>
        </w:rPr>
        <w:t>vignette("tibble")</w:t>
      </w:r>
      <w:r>
        <w:t>.</w:t>
      </w:r>
      <w:r>
        <w:br w:type="page"/>
      </w:r>
    </w:p>
    <w:p w:rsidR="000C0BC3" w:rsidRDefault="00F738DC">
      <w:pPr>
        <w:pStyle w:val="3"/>
        <w:ind w:left="-5"/>
      </w:pPr>
      <w:r>
        <w:lastRenderedPageBreak/>
        <w:t>Prerequisites</w:t>
      </w:r>
    </w:p>
    <w:p w:rsidR="000C0BC3" w:rsidRDefault="00F738DC">
      <w:pPr>
        <w:spacing w:after="0" w:line="672" w:lineRule="auto"/>
        <w:ind w:left="273" w:right="876" w:hanging="288"/>
      </w:pPr>
      <w:r>
        <w:t xml:space="preserve">In this chapter we’ll explore the </w:t>
      </w:r>
      <w:r>
        <w:rPr>
          <w:b/>
        </w:rPr>
        <w:t>tibble</w:t>
      </w:r>
      <w:r>
        <w:t xml:space="preserve"> package, part of the core tidyverse. </w:t>
      </w: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Creating Tibbles</w:t>
      </w:r>
    </w:p>
    <w:p w:rsidR="000C0BC3" w:rsidRDefault="00F738DC">
      <w:pPr>
        <w:spacing w:after="264"/>
        <w:ind w:left="-5" w:right="15"/>
      </w:pPr>
      <w:r>
        <w:t xml:space="preserve">Almost all of the functions that you’ll use in this book produce tibbles, as tibbles are one of the unifying features of the tidyverse. Most other R packages use regular data frames, so you might want to coerce a data frame to a tibble. You can do that with </w:t>
      </w:r>
      <w:r>
        <w:rPr>
          <w:sz w:val="23"/>
        </w:rPr>
        <w:t>as_tibble()</w:t>
      </w:r>
      <w:r>
        <w:t>:</w:t>
      </w:r>
    </w:p>
    <w:p w:rsidR="000C0BC3" w:rsidRDefault="00F738DC">
      <w:pPr>
        <w:spacing w:after="23" w:line="231" w:lineRule="auto"/>
        <w:ind w:left="283" w:right="4589"/>
      </w:pPr>
      <w:r>
        <w:rPr>
          <w:color w:val="CC00FF"/>
          <w:sz w:val="17"/>
        </w:rPr>
        <w:t>as_tibble</w:t>
      </w:r>
      <w:r>
        <w:rPr>
          <w:sz w:val="17"/>
        </w:rPr>
        <w:t>(</w:t>
      </w:r>
      <w:r>
        <w:rPr>
          <w:color w:val="000088"/>
          <w:sz w:val="17"/>
        </w:rPr>
        <w:t>iris</w:t>
      </w:r>
      <w:r>
        <w:rPr>
          <w:sz w:val="17"/>
        </w:rPr>
        <w:t>)</w:t>
      </w:r>
    </w:p>
    <w:p w:rsidR="000C0BC3" w:rsidRDefault="00F738DC">
      <w:pPr>
        <w:spacing w:after="3" w:line="265" w:lineRule="auto"/>
        <w:ind w:left="283" w:right="4388"/>
      </w:pPr>
      <w:r>
        <w:rPr>
          <w:i/>
          <w:color w:val="35586C"/>
          <w:sz w:val="17"/>
        </w:rPr>
        <w:t>#&gt; # A tibble: 150 × 5</w:t>
      </w:r>
    </w:p>
    <w:p w:rsidR="000C0BC3" w:rsidRDefault="00F738DC">
      <w:pPr>
        <w:spacing w:after="3" w:line="265" w:lineRule="auto"/>
        <w:ind w:left="283" w:right="4388"/>
      </w:pPr>
      <w:r>
        <w:rPr>
          <w:i/>
          <w:color w:val="35586C"/>
          <w:sz w:val="17"/>
        </w:rPr>
        <w:t>#&gt;   Sepal.Length Sepal.Width Petal.Length Petal.Width Species</w:t>
      </w:r>
    </w:p>
    <w:p w:rsidR="000C0BC3" w:rsidRDefault="00F738DC">
      <w:pPr>
        <w:spacing w:after="3" w:line="265" w:lineRule="auto"/>
        <w:ind w:left="283" w:right="4388"/>
      </w:pPr>
      <w:r>
        <w:rPr>
          <w:i/>
          <w:color w:val="35586C"/>
          <w:sz w:val="17"/>
        </w:rPr>
        <w:t>#&gt;          &lt;dbl&gt;       &lt;dbl&gt;        &lt;dbl&gt;       &lt;dbl&gt;  &lt;fctr&gt;</w:t>
      </w:r>
    </w:p>
    <w:p w:rsidR="000C0BC3" w:rsidRDefault="00F738DC">
      <w:pPr>
        <w:spacing w:after="3" w:line="265" w:lineRule="auto"/>
        <w:ind w:left="283" w:right="4388"/>
      </w:pPr>
      <w:r>
        <w:rPr>
          <w:i/>
          <w:color w:val="35586C"/>
          <w:sz w:val="17"/>
        </w:rPr>
        <w:t>#&gt; 1          5.1         3.5          1.4         0.2  setosa</w:t>
      </w:r>
    </w:p>
    <w:p w:rsidR="000C0BC3" w:rsidRDefault="00F738DC">
      <w:pPr>
        <w:spacing w:after="3" w:line="265" w:lineRule="auto"/>
        <w:ind w:left="283" w:right="4388"/>
      </w:pPr>
      <w:r>
        <w:rPr>
          <w:i/>
          <w:color w:val="35586C"/>
          <w:sz w:val="17"/>
        </w:rPr>
        <w:t>#&gt; 2          4.9         3.0          1.4         0.2  setosa</w:t>
      </w:r>
    </w:p>
    <w:p w:rsidR="000C0BC3" w:rsidRDefault="00F738DC">
      <w:pPr>
        <w:spacing w:after="3" w:line="265" w:lineRule="auto"/>
        <w:ind w:left="283" w:right="4388"/>
      </w:pPr>
      <w:r>
        <w:rPr>
          <w:i/>
          <w:color w:val="35586C"/>
          <w:sz w:val="17"/>
        </w:rPr>
        <w:t>#&gt; 3          4.7         3.2          1.3         0.2  setosa</w:t>
      </w:r>
    </w:p>
    <w:p w:rsidR="000C0BC3" w:rsidRDefault="00F738DC">
      <w:pPr>
        <w:spacing w:after="3" w:line="265" w:lineRule="auto"/>
        <w:ind w:left="283" w:right="4388"/>
      </w:pPr>
      <w:r>
        <w:rPr>
          <w:i/>
          <w:color w:val="35586C"/>
          <w:sz w:val="17"/>
        </w:rPr>
        <w:t>#&gt; 4          4.6         3.1          1.5         0.2  setosa</w:t>
      </w:r>
    </w:p>
    <w:p w:rsidR="000C0BC3" w:rsidRDefault="00F738DC">
      <w:pPr>
        <w:spacing w:after="3" w:line="265" w:lineRule="auto"/>
        <w:ind w:left="283" w:right="4388"/>
      </w:pPr>
      <w:r>
        <w:rPr>
          <w:i/>
          <w:color w:val="35586C"/>
          <w:sz w:val="17"/>
        </w:rPr>
        <w:t>#&gt; 5          5.0         3.6          1.4         0.2  setosa</w:t>
      </w:r>
    </w:p>
    <w:p w:rsidR="000C0BC3" w:rsidRDefault="00F738DC">
      <w:pPr>
        <w:spacing w:after="478" w:line="265" w:lineRule="auto"/>
        <w:ind w:left="283" w:right="4388"/>
      </w:pPr>
      <w:r>
        <w:rPr>
          <w:i/>
          <w:color w:val="35586C"/>
          <w:sz w:val="17"/>
        </w:rPr>
        <w:t>#&gt; 6          5.4         3.9          1.7         0.4  setosa #&gt; # ... with 144 more rows</w:t>
      </w:r>
    </w:p>
    <w:p w:rsidR="000C0BC3" w:rsidRDefault="00F738DC">
      <w:pPr>
        <w:spacing w:after="31"/>
        <w:ind w:left="-5" w:right="15"/>
      </w:pPr>
      <w:r>
        <w:t xml:space="preserve">You can create a new tibble from individual vectors with </w:t>
      </w:r>
      <w:r>
        <w:rPr>
          <w:sz w:val="23"/>
        </w:rPr>
        <w:t>tibble()</w:t>
      </w:r>
      <w:r>
        <w:t xml:space="preserve">. </w:t>
      </w:r>
      <w:r>
        <w:rPr>
          <w:sz w:val="23"/>
        </w:rPr>
        <w:t>tibble()</w:t>
      </w:r>
      <w:r>
        <w:t xml:space="preserve"> will</w:t>
      </w:r>
    </w:p>
    <w:p w:rsidR="000C0BC3" w:rsidRDefault="00F738DC">
      <w:pPr>
        <w:ind w:left="-5" w:right="15"/>
      </w:pPr>
      <w:r>
        <w:t>automatically recycle inputs of length 1, and allows you to refer to variables that you just created, as shown here:</w:t>
      </w:r>
    </w:p>
    <w:p w:rsidR="000C0BC3" w:rsidRDefault="00F738DC">
      <w:pPr>
        <w:spacing w:after="3" w:line="265" w:lineRule="auto"/>
        <w:ind w:left="283" w:right="9331"/>
      </w:pPr>
      <w:r>
        <w:rPr>
          <w:color w:val="CC00FF"/>
          <w:sz w:val="17"/>
        </w:rPr>
        <w:t>tibble</w:t>
      </w:r>
      <w:r>
        <w:rPr>
          <w:sz w:val="17"/>
        </w:rPr>
        <w:t xml:space="preserve">(   </w:t>
      </w:r>
      <w:r>
        <w:rPr>
          <w:color w:val="000088"/>
          <w:sz w:val="17"/>
        </w:rPr>
        <w:t>x</w:t>
      </w:r>
      <w:r>
        <w:rPr>
          <w:sz w:val="17"/>
        </w:rPr>
        <w:t xml:space="preserve"> = </w:t>
      </w:r>
      <w:r>
        <w:rPr>
          <w:color w:val="FF6600"/>
          <w:sz w:val="17"/>
        </w:rPr>
        <w:t>1</w:t>
      </w:r>
      <w:r>
        <w:rPr>
          <w:sz w:val="17"/>
        </w:rPr>
        <w:t>:</w:t>
      </w:r>
      <w:r>
        <w:rPr>
          <w:color w:val="FF6600"/>
          <w:sz w:val="17"/>
        </w:rPr>
        <w:t>5</w:t>
      </w:r>
      <w:r>
        <w:rPr>
          <w:sz w:val="17"/>
        </w:rPr>
        <w:t xml:space="preserve">,   </w:t>
      </w:r>
      <w:r>
        <w:rPr>
          <w:color w:val="000088"/>
          <w:sz w:val="17"/>
        </w:rPr>
        <w:t>y</w:t>
      </w:r>
      <w:r>
        <w:rPr>
          <w:sz w:val="17"/>
        </w:rPr>
        <w:t xml:space="preserve"> = </w:t>
      </w:r>
      <w:r>
        <w:rPr>
          <w:color w:val="FF6600"/>
          <w:sz w:val="17"/>
        </w:rPr>
        <w:t>1</w:t>
      </w:r>
      <w:r>
        <w:rPr>
          <w:sz w:val="17"/>
        </w:rPr>
        <w:t xml:space="preserve">,   </w:t>
      </w:r>
      <w:r>
        <w:rPr>
          <w:color w:val="000088"/>
          <w:sz w:val="17"/>
        </w:rPr>
        <w:t>z</w:t>
      </w:r>
      <w:r>
        <w:rPr>
          <w:sz w:val="17"/>
        </w:rPr>
        <w:t xml:space="preserve"> = </w:t>
      </w:r>
      <w:r>
        <w:rPr>
          <w:color w:val="000088"/>
          <w:sz w:val="17"/>
        </w:rPr>
        <w:t>x</w:t>
      </w:r>
      <w:r>
        <w:rPr>
          <w:sz w:val="17"/>
        </w:rPr>
        <w:t xml:space="preserve"> </w:t>
      </w:r>
      <w:r>
        <w:rPr>
          <w:color w:val="000088"/>
          <w:sz w:val="17"/>
        </w:rPr>
        <w:t>^</w:t>
      </w:r>
      <w:r>
        <w:rPr>
          <w:sz w:val="17"/>
        </w:rPr>
        <w:t xml:space="preserve"> </w:t>
      </w:r>
      <w:r>
        <w:rPr>
          <w:color w:val="FF6600"/>
          <w:sz w:val="17"/>
        </w:rPr>
        <w:t>2</w:t>
      </w:r>
      <w:r>
        <w:rPr>
          <w:sz w:val="17"/>
        </w:rPr>
        <w:t xml:space="preserve"> + </w:t>
      </w:r>
      <w:r>
        <w:rPr>
          <w:color w:val="000088"/>
          <w:sz w:val="17"/>
        </w:rPr>
        <w:t>y</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5 × 3</w:t>
      </w:r>
    </w:p>
    <w:p w:rsidR="000C0BC3" w:rsidRDefault="00F738DC">
      <w:pPr>
        <w:spacing w:after="3" w:line="265" w:lineRule="auto"/>
        <w:ind w:left="283" w:right="4388"/>
      </w:pPr>
      <w:r>
        <w:rPr>
          <w:i/>
          <w:color w:val="35586C"/>
          <w:sz w:val="17"/>
        </w:rPr>
        <w:t>#&gt;       x     y     z</w:t>
      </w:r>
    </w:p>
    <w:p w:rsidR="000C0BC3" w:rsidRDefault="00F738DC">
      <w:pPr>
        <w:spacing w:after="3" w:line="265" w:lineRule="auto"/>
        <w:ind w:left="283" w:right="4388"/>
      </w:pPr>
      <w:r>
        <w:rPr>
          <w:i/>
          <w:color w:val="35586C"/>
          <w:sz w:val="17"/>
        </w:rPr>
        <w:t>#&gt;   &lt;int&gt; &lt;dbl&gt; &lt;dbl&gt;</w:t>
      </w:r>
    </w:p>
    <w:p w:rsidR="000C0BC3" w:rsidRDefault="00F738DC">
      <w:pPr>
        <w:spacing w:after="3" w:line="265" w:lineRule="auto"/>
        <w:ind w:left="283" w:right="4388"/>
      </w:pPr>
      <w:r>
        <w:rPr>
          <w:i/>
          <w:color w:val="35586C"/>
          <w:sz w:val="17"/>
        </w:rPr>
        <w:t>#&gt; 1     1     1     2</w:t>
      </w:r>
    </w:p>
    <w:p w:rsidR="000C0BC3" w:rsidRDefault="00F738DC">
      <w:pPr>
        <w:spacing w:after="3" w:line="265" w:lineRule="auto"/>
        <w:ind w:left="283" w:right="4388"/>
      </w:pPr>
      <w:r>
        <w:rPr>
          <w:i/>
          <w:color w:val="35586C"/>
          <w:sz w:val="17"/>
        </w:rPr>
        <w:t>#&gt; 2     2     1     5</w:t>
      </w:r>
    </w:p>
    <w:p w:rsidR="000C0BC3" w:rsidRDefault="00F738DC">
      <w:pPr>
        <w:spacing w:after="3" w:line="265" w:lineRule="auto"/>
        <w:ind w:left="283" w:right="4388"/>
      </w:pPr>
      <w:r>
        <w:rPr>
          <w:i/>
          <w:color w:val="35586C"/>
          <w:sz w:val="17"/>
        </w:rPr>
        <w:t>#&gt; 3     3     1    10</w:t>
      </w:r>
    </w:p>
    <w:p w:rsidR="000C0BC3" w:rsidRDefault="00F738DC">
      <w:pPr>
        <w:spacing w:after="3" w:line="265" w:lineRule="auto"/>
        <w:ind w:left="283" w:right="4388"/>
      </w:pPr>
      <w:r>
        <w:rPr>
          <w:i/>
          <w:color w:val="35586C"/>
          <w:sz w:val="17"/>
        </w:rPr>
        <w:t>#&gt; 4     4     1    17</w:t>
      </w:r>
    </w:p>
    <w:p w:rsidR="000C0BC3" w:rsidRDefault="00F738DC">
      <w:pPr>
        <w:spacing w:after="475" w:line="265" w:lineRule="auto"/>
        <w:ind w:left="283" w:right="4388"/>
      </w:pPr>
      <w:r>
        <w:rPr>
          <w:i/>
          <w:color w:val="35586C"/>
          <w:sz w:val="17"/>
        </w:rPr>
        <w:t>#&gt; 5     5     1    26</w:t>
      </w:r>
    </w:p>
    <w:p w:rsidR="000C0BC3" w:rsidRDefault="00F738DC">
      <w:pPr>
        <w:spacing w:after="97"/>
        <w:ind w:left="-5" w:right="15"/>
      </w:pPr>
      <w:r>
        <w:t xml:space="preserve">If you’re already familiar with </w:t>
      </w:r>
      <w:r>
        <w:rPr>
          <w:sz w:val="23"/>
        </w:rPr>
        <w:t>data.frame()</w:t>
      </w:r>
      <w:r>
        <w:t xml:space="preserve">, note that </w:t>
      </w:r>
      <w:r>
        <w:rPr>
          <w:sz w:val="23"/>
        </w:rPr>
        <w:t>tibble()</w:t>
      </w:r>
      <w:r>
        <w:t xml:space="preserve"> does much less: it never changes the type of the inputs (e.g., it never converts strings to factors!), it never changes the names of variables, and it never creates row names.</w:t>
      </w:r>
    </w:p>
    <w:p w:rsidR="000C0BC3" w:rsidRDefault="00F738DC">
      <w:pPr>
        <w:spacing w:after="290" w:line="238" w:lineRule="auto"/>
        <w:ind w:left="-5" w:right="179"/>
        <w:jc w:val="both"/>
      </w:pPr>
      <w:r>
        <w:t xml:space="preserve">It’s possible for a tibble to have column names that are not valid R variable names, aka </w:t>
      </w:r>
      <w:r>
        <w:rPr>
          <w:i/>
        </w:rPr>
        <w:t>nonsyntactic</w:t>
      </w:r>
      <w:r>
        <w:t xml:space="preserve"> names. For example, they might not start with a letter, or they might contain unusual characters like a space. To refer to these variables, you need to surround them with backticks, </w:t>
      </w:r>
      <w:r>
        <w:rPr>
          <w:sz w:val="23"/>
        </w:rPr>
        <w:t>`</w:t>
      </w:r>
      <w:r>
        <w:t>:</w:t>
      </w:r>
    </w:p>
    <w:p w:rsidR="000C0BC3" w:rsidRDefault="00F738DC">
      <w:pPr>
        <w:spacing w:after="3" w:line="265" w:lineRule="auto"/>
        <w:ind w:left="283" w:right="9126"/>
      </w:pPr>
      <w:r>
        <w:rPr>
          <w:color w:val="000088"/>
          <w:sz w:val="17"/>
        </w:rPr>
        <w:t>tb</w:t>
      </w:r>
      <w:r>
        <w:rPr>
          <w:sz w:val="17"/>
        </w:rPr>
        <w:t xml:space="preserve"> &lt;- </w:t>
      </w:r>
      <w:r>
        <w:rPr>
          <w:color w:val="CC00FF"/>
          <w:sz w:val="17"/>
        </w:rPr>
        <w:t>tibble</w:t>
      </w:r>
      <w:r>
        <w:rPr>
          <w:sz w:val="17"/>
        </w:rPr>
        <w:t xml:space="preserve">(   </w:t>
      </w:r>
      <w:r>
        <w:rPr>
          <w:color w:val="000088"/>
          <w:sz w:val="17"/>
        </w:rPr>
        <w:t>`:)`</w:t>
      </w:r>
      <w:r>
        <w:rPr>
          <w:sz w:val="17"/>
        </w:rPr>
        <w:t xml:space="preserve"> = </w:t>
      </w:r>
      <w:r>
        <w:rPr>
          <w:color w:val="CC3300"/>
          <w:sz w:val="17"/>
        </w:rPr>
        <w:t>"smile"</w:t>
      </w:r>
      <w:r>
        <w:rPr>
          <w:sz w:val="17"/>
        </w:rPr>
        <w:t>,</w:t>
      </w:r>
    </w:p>
    <w:p w:rsidR="000C0BC3" w:rsidRDefault="00F738DC">
      <w:pPr>
        <w:spacing w:after="3" w:line="265" w:lineRule="auto"/>
        <w:ind w:left="283" w:right="4375"/>
      </w:pPr>
      <w:r>
        <w:rPr>
          <w:sz w:val="17"/>
        </w:rPr>
        <w:t xml:space="preserve">  </w:t>
      </w:r>
      <w:r>
        <w:rPr>
          <w:color w:val="000088"/>
          <w:sz w:val="17"/>
        </w:rPr>
        <w:t>` `</w:t>
      </w:r>
      <w:r>
        <w:rPr>
          <w:sz w:val="17"/>
        </w:rPr>
        <w:t xml:space="preserve"> = </w:t>
      </w:r>
      <w:r>
        <w:rPr>
          <w:color w:val="CC3300"/>
          <w:sz w:val="17"/>
        </w:rPr>
        <w:t>"space"</w:t>
      </w:r>
      <w:r>
        <w:rPr>
          <w:sz w:val="17"/>
        </w:rPr>
        <w:t>,</w:t>
      </w:r>
    </w:p>
    <w:p w:rsidR="000C0BC3" w:rsidRDefault="00F738DC">
      <w:pPr>
        <w:spacing w:after="3" w:line="265" w:lineRule="auto"/>
        <w:ind w:left="283" w:right="4375"/>
      </w:pPr>
      <w:r>
        <w:rPr>
          <w:sz w:val="17"/>
        </w:rPr>
        <w:t xml:space="preserve">  </w:t>
      </w:r>
      <w:r>
        <w:rPr>
          <w:color w:val="000088"/>
          <w:sz w:val="17"/>
        </w:rPr>
        <w:t>`2000`</w:t>
      </w:r>
      <w:r>
        <w:rPr>
          <w:sz w:val="17"/>
        </w:rPr>
        <w:t xml:space="preserve"> = </w:t>
      </w:r>
      <w:r>
        <w:rPr>
          <w:color w:val="CC3300"/>
          <w:sz w:val="17"/>
        </w:rPr>
        <w:t>"number"</w:t>
      </w:r>
    </w:p>
    <w:p w:rsidR="000C0BC3" w:rsidRDefault="00F738DC">
      <w:pPr>
        <w:spacing w:after="3" w:line="231" w:lineRule="auto"/>
        <w:ind w:left="283" w:right="10538"/>
      </w:pPr>
      <w:r>
        <w:rPr>
          <w:sz w:val="17"/>
        </w:rPr>
        <w:t xml:space="preserve">) </w:t>
      </w:r>
      <w:r>
        <w:rPr>
          <w:color w:val="000088"/>
          <w:sz w:val="17"/>
        </w:rPr>
        <w:t>tb</w:t>
      </w:r>
    </w:p>
    <w:p w:rsidR="000C0BC3" w:rsidRDefault="00F738DC">
      <w:pPr>
        <w:spacing w:after="3" w:line="265" w:lineRule="auto"/>
        <w:ind w:left="283" w:right="4388"/>
      </w:pPr>
      <w:r>
        <w:rPr>
          <w:i/>
          <w:color w:val="35586C"/>
          <w:sz w:val="17"/>
        </w:rPr>
        <w:t>#&gt; # A tibble: 1 × 3</w:t>
      </w:r>
    </w:p>
    <w:p w:rsidR="000C0BC3" w:rsidRDefault="00F738DC">
      <w:pPr>
        <w:spacing w:after="3" w:line="265" w:lineRule="auto"/>
        <w:ind w:left="283" w:right="4388"/>
      </w:pPr>
      <w:r>
        <w:rPr>
          <w:i/>
          <w:color w:val="35586C"/>
          <w:sz w:val="17"/>
        </w:rPr>
        <w:t>#&gt;    `:)`   ` ` `2000`</w:t>
      </w:r>
    </w:p>
    <w:p w:rsidR="000C0BC3" w:rsidRDefault="00F738DC">
      <w:pPr>
        <w:spacing w:after="3" w:line="265" w:lineRule="auto"/>
        <w:ind w:left="283" w:right="4388"/>
      </w:pPr>
      <w:r>
        <w:rPr>
          <w:i/>
          <w:color w:val="35586C"/>
          <w:sz w:val="17"/>
        </w:rPr>
        <w:t>#&gt;   &lt;chr&gt; &lt;chr&gt;  &lt;chr&gt;</w:t>
      </w:r>
    </w:p>
    <w:p w:rsidR="000C0BC3" w:rsidRDefault="00F738DC">
      <w:pPr>
        <w:spacing w:after="459" w:line="265" w:lineRule="auto"/>
        <w:ind w:left="283" w:right="4388"/>
      </w:pPr>
      <w:r>
        <w:rPr>
          <w:i/>
          <w:color w:val="35586C"/>
          <w:sz w:val="17"/>
        </w:rPr>
        <w:t>#&gt; 1 smile space number</w:t>
      </w:r>
    </w:p>
    <w:p w:rsidR="000C0BC3" w:rsidRDefault="00F738DC">
      <w:pPr>
        <w:spacing w:after="112"/>
        <w:ind w:left="-5" w:right="15"/>
      </w:pPr>
      <w:r>
        <w:lastRenderedPageBreak/>
        <w:t xml:space="preserve">You’ll also need the backticks when working with these variables in other packages, like </w:t>
      </w:r>
      <w:r>
        <w:rPr>
          <w:b/>
        </w:rPr>
        <w:t>ggplot2</w:t>
      </w:r>
      <w:r>
        <w:t xml:space="preserve">, </w:t>
      </w:r>
      <w:r>
        <w:rPr>
          <w:b/>
        </w:rPr>
        <w:t>dplyr</w:t>
      </w:r>
      <w:r>
        <w:t xml:space="preserve">, and </w:t>
      </w:r>
      <w:r>
        <w:rPr>
          <w:b/>
        </w:rPr>
        <w:t>tidyr</w:t>
      </w:r>
      <w:r>
        <w:t>.</w:t>
      </w:r>
    </w:p>
    <w:p w:rsidR="000C0BC3" w:rsidRDefault="00F738DC">
      <w:pPr>
        <w:ind w:left="-5" w:right="15"/>
      </w:pPr>
      <w:r>
        <w:t xml:space="preserve">Another way to create a tibble is with </w:t>
      </w:r>
      <w:r>
        <w:rPr>
          <w:sz w:val="23"/>
        </w:rPr>
        <w:t>tribble()</w:t>
      </w:r>
      <w:r>
        <w:t xml:space="preserve">, short for </w:t>
      </w:r>
      <w:r>
        <w:rPr>
          <w:i/>
        </w:rPr>
        <w:t>transposed tibble</w:t>
      </w:r>
      <w:r>
        <w:t xml:space="preserve">. </w:t>
      </w:r>
      <w:r>
        <w:rPr>
          <w:sz w:val="23"/>
        </w:rPr>
        <w:t>tribble()</w:t>
      </w:r>
      <w:r>
        <w:t xml:space="preserve"> is customized for data entry in code: column headings are defined by formulas (i.e., they start with </w:t>
      </w:r>
      <w:r>
        <w:rPr>
          <w:sz w:val="23"/>
        </w:rPr>
        <w:t>~</w:t>
      </w:r>
      <w:r>
        <w:t>), and entries are separated by commas. This makes it possible to lay out small amounts of data in easy-to-read form:</w:t>
      </w:r>
    </w:p>
    <w:p w:rsidR="000C0BC3" w:rsidRDefault="00F738DC">
      <w:pPr>
        <w:spacing w:after="3" w:line="265" w:lineRule="auto"/>
        <w:ind w:left="283" w:right="9533"/>
      </w:pPr>
      <w:r>
        <w:rPr>
          <w:color w:val="CC00FF"/>
          <w:sz w:val="17"/>
        </w:rPr>
        <w:t>tribble</w:t>
      </w:r>
      <w:r>
        <w:rPr>
          <w:sz w:val="17"/>
        </w:rPr>
        <w:t>(   ~</w:t>
      </w:r>
      <w:r>
        <w:rPr>
          <w:color w:val="000088"/>
          <w:sz w:val="17"/>
        </w:rPr>
        <w:t>x</w:t>
      </w:r>
      <w:r>
        <w:rPr>
          <w:sz w:val="17"/>
        </w:rPr>
        <w:t>, ~</w:t>
      </w:r>
      <w:r>
        <w:rPr>
          <w:color w:val="000088"/>
          <w:sz w:val="17"/>
        </w:rPr>
        <w:t>y</w:t>
      </w:r>
      <w:r>
        <w:rPr>
          <w:sz w:val="17"/>
        </w:rPr>
        <w:t>, ~</w:t>
      </w:r>
      <w:r>
        <w:rPr>
          <w:color w:val="000088"/>
          <w:sz w:val="17"/>
        </w:rPr>
        <w:t>z</w:t>
      </w:r>
      <w:r>
        <w:rPr>
          <w:sz w:val="17"/>
        </w:rPr>
        <w:t>,</w:t>
      </w:r>
    </w:p>
    <w:p w:rsidR="000C0BC3" w:rsidRDefault="00F738DC">
      <w:pPr>
        <w:spacing w:after="3" w:line="265" w:lineRule="auto"/>
        <w:ind w:left="283" w:right="4388"/>
      </w:pPr>
      <w:r>
        <w:rPr>
          <w:sz w:val="17"/>
        </w:rPr>
        <w:t xml:space="preserve">  </w:t>
      </w:r>
      <w:r>
        <w:rPr>
          <w:i/>
          <w:color w:val="35586C"/>
          <w:sz w:val="17"/>
        </w:rPr>
        <w:t>#--|--|----</w:t>
      </w:r>
    </w:p>
    <w:p w:rsidR="000C0BC3" w:rsidRDefault="00F738DC">
      <w:pPr>
        <w:spacing w:after="0" w:line="259" w:lineRule="auto"/>
        <w:ind w:left="283" w:right="6824"/>
      </w:pPr>
      <w:r>
        <w:rPr>
          <w:sz w:val="17"/>
        </w:rPr>
        <w:t xml:space="preserve">  </w:t>
      </w:r>
      <w:r>
        <w:rPr>
          <w:color w:val="CC3300"/>
          <w:sz w:val="17"/>
        </w:rPr>
        <w:t>"a"</w:t>
      </w:r>
      <w:r>
        <w:rPr>
          <w:sz w:val="17"/>
        </w:rPr>
        <w:t xml:space="preserve">, </w:t>
      </w:r>
      <w:r>
        <w:rPr>
          <w:color w:val="FF6600"/>
          <w:sz w:val="17"/>
        </w:rPr>
        <w:t>2</w:t>
      </w:r>
      <w:r>
        <w:rPr>
          <w:sz w:val="17"/>
        </w:rPr>
        <w:t xml:space="preserve">, </w:t>
      </w:r>
      <w:r>
        <w:rPr>
          <w:color w:val="FF6600"/>
          <w:sz w:val="17"/>
        </w:rPr>
        <w:t>3.6</w:t>
      </w:r>
      <w:r>
        <w:rPr>
          <w:sz w:val="17"/>
        </w:rPr>
        <w:t>,</w:t>
      </w:r>
    </w:p>
    <w:p w:rsidR="000C0BC3" w:rsidRDefault="00F738DC">
      <w:pPr>
        <w:spacing w:after="0" w:line="259" w:lineRule="auto"/>
        <w:ind w:left="283" w:right="6824"/>
      </w:pPr>
      <w:r>
        <w:rPr>
          <w:sz w:val="17"/>
        </w:rPr>
        <w:t xml:space="preserve">  </w:t>
      </w:r>
      <w:r>
        <w:rPr>
          <w:color w:val="CC3300"/>
          <w:sz w:val="17"/>
        </w:rPr>
        <w:t>"b"</w:t>
      </w:r>
      <w:r>
        <w:rPr>
          <w:sz w:val="17"/>
        </w:rPr>
        <w:t xml:space="preserve">, </w:t>
      </w:r>
      <w:r>
        <w:rPr>
          <w:color w:val="FF6600"/>
          <w:sz w:val="17"/>
        </w:rPr>
        <w:t>1</w:t>
      </w:r>
      <w:r>
        <w:rPr>
          <w:sz w:val="17"/>
        </w:rPr>
        <w:t xml:space="preserve">, </w:t>
      </w:r>
      <w:r>
        <w:rPr>
          <w:color w:val="FF6600"/>
          <w:sz w:val="17"/>
        </w:rPr>
        <w:t>8.5</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x     y     z</w:t>
      </w:r>
    </w:p>
    <w:p w:rsidR="000C0BC3" w:rsidRDefault="00F738DC">
      <w:pPr>
        <w:spacing w:after="3" w:line="265" w:lineRule="auto"/>
        <w:ind w:left="283" w:right="4388"/>
      </w:pPr>
      <w:r>
        <w:rPr>
          <w:i/>
          <w:color w:val="35586C"/>
          <w:sz w:val="17"/>
        </w:rPr>
        <w:t>#&gt;   &lt;chr&gt; &lt;dbl&gt; &lt;dbl&gt;</w:t>
      </w:r>
    </w:p>
    <w:p w:rsidR="000C0BC3" w:rsidRDefault="00F738DC">
      <w:pPr>
        <w:spacing w:after="3" w:line="265" w:lineRule="auto"/>
        <w:ind w:left="283" w:right="4388"/>
      </w:pPr>
      <w:r>
        <w:rPr>
          <w:i/>
          <w:color w:val="35586C"/>
          <w:sz w:val="17"/>
        </w:rPr>
        <w:t>#&gt; 1     a     2   3.6</w:t>
      </w:r>
    </w:p>
    <w:p w:rsidR="000C0BC3" w:rsidRDefault="00F738DC">
      <w:pPr>
        <w:spacing w:after="460" w:line="265" w:lineRule="auto"/>
        <w:ind w:left="283" w:right="4388"/>
      </w:pPr>
      <w:r>
        <w:rPr>
          <w:i/>
          <w:color w:val="35586C"/>
          <w:sz w:val="17"/>
        </w:rPr>
        <w:t>#&gt; 2     b     1   8.5</w:t>
      </w:r>
    </w:p>
    <w:p w:rsidR="000C0BC3" w:rsidRDefault="00F738DC">
      <w:pPr>
        <w:ind w:left="-5" w:right="15"/>
      </w:pPr>
      <w:r>
        <w:t xml:space="preserve">I often add a comment (the line starting with </w:t>
      </w:r>
      <w:r>
        <w:rPr>
          <w:sz w:val="23"/>
        </w:rPr>
        <w:t>#</w:t>
      </w:r>
      <w:r>
        <w:t>) to make it really clear where the header is.</w:t>
      </w:r>
      <w:r>
        <w:br w:type="page"/>
      </w:r>
    </w:p>
    <w:p w:rsidR="000C0BC3" w:rsidRDefault="00F738DC">
      <w:pPr>
        <w:pStyle w:val="2"/>
        <w:ind w:left="-5"/>
      </w:pPr>
      <w:r>
        <w:lastRenderedPageBreak/>
        <w:t>Tibbles Versus data.frame</w:t>
      </w:r>
    </w:p>
    <w:p w:rsidR="000C0BC3" w:rsidRDefault="00F738DC">
      <w:pPr>
        <w:spacing w:after="26"/>
        <w:ind w:left="-5" w:right="15"/>
      </w:pPr>
      <w:r>
        <w:t xml:space="preserve">There are two main differences in the usage of a tibble versus a classic </w:t>
      </w:r>
      <w:r>
        <w:rPr>
          <w:sz w:val="23"/>
        </w:rPr>
        <w:t>data.frame</w:t>
      </w:r>
      <w:r>
        <w:t>: printing and subsetting.</w:t>
      </w:r>
      <w:r>
        <w:br w:type="page"/>
      </w:r>
    </w:p>
    <w:p w:rsidR="000C0BC3" w:rsidRDefault="00F738DC">
      <w:pPr>
        <w:pStyle w:val="3"/>
        <w:ind w:left="-5"/>
      </w:pPr>
      <w:r>
        <w:lastRenderedPageBreak/>
        <w:t>Printing</w:t>
      </w:r>
    </w:p>
    <w:p w:rsidR="000C0BC3" w:rsidRDefault="00F738DC">
      <w:pPr>
        <w:spacing w:after="265"/>
        <w:ind w:left="-5" w:right="15"/>
      </w:pPr>
      <w:r>
        <w:t xml:space="preserve">Tibbles have a refined print method that shows only the first 10 rows, and all the columns that fit on screen. This makes it much easier to work with large data. In addition to its name, each column reports its type, a nice feature borrowed from </w:t>
      </w:r>
      <w:r>
        <w:rPr>
          <w:sz w:val="23"/>
        </w:rPr>
        <w:t>str()</w:t>
      </w:r>
      <w:r>
        <w:t>:</w:t>
      </w:r>
    </w:p>
    <w:p w:rsidR="000C0BC3" w:rsidRDefault="00F738DC">
      <w:pPr>
        <w:spacing w:after="23" w:line="231" w:lineRule="auto"/>
        <w:ind w:left="283" w:right="6407"/>
      </w:pPr>
      <w:r>
        <w:rPr>
          <w:color w:val="CC00FF"/>
          <w:sz w:val="17"/>
        </w:rPr>
        <w:t>tibble</w:t>
      </w:r>
      <w:r>
        <w:rPr>
          <w:sz w:val="17"/>
        </w:rPr>
        <w:t xml:space="preserve">(   </w:t>
      </w:r>
      <w:r>
        <w:rPr>
          <w:color w:val="000088"/>
          <w:sz w:val="17"/>
        </w:rPr>
        <w:t>a</w:t>
      </w:r>
      <w:r>
        <w:rPr>
          <w:sz w:val="17"/>
        </w:rPr>
        <w:t xml:space="preserve"> = </w:t>
      </w:r>
      <w:r>
        <w:rPr>
          <w:color w:val="000088"/>
          <w:sz w:val="17"/>
        </w:rPr>
        <w:t>lubridate</w:t>
      </w:r>
      <w:r>
        <w:rPr>
          <w:sz w:val="17"/>
        </w:rPr>
        <w:t>::</w:t>
      </w:r>
      <w:r>
        <w:rPr>
          <w:color w:val="CC00FF"/>
          <w:sz w:val="17"/>
        </w:rPr>
        <w:t>now</w:t>
      </w:r>
      <w:r>
        <w:rPr>
          <w:sz w:val="17"/>
        </w:rPr>
        <w:t xml:space="preserve">() + </w:t>
      </w:r>
      <w:r>
        <w:rPr>
          <w:color w:val="CC00FF"/>
          <w:sz w:val="17"/>
        </w:rPr>
        <w:t>runif</w:t>
      </w:r>
      <w:r>
        <w:rPr>
          <w:sz w:val="17"/>
        </w:rPr>
        <w:t>(</w:t>
      </w:r>
      <w:r>
        <w:rPr>
          <w:color w:val="FF6600"/>
          <w:sz w:val="17"/>
        </w:rPr>
        <w:t>1e3</w:t>
      </w:r>
      <w:r>
        <w:rPr>
          <w:sz w:val="17"/>
        </w:rPr>
        <w:t xml:space="preserve">) * </w:t>
      </w:r>
      <w:r>
        <w:rPr>
          <w:color w:val="FF6600"/>
          <w:sz w:val="17"/>
        </w:rPr>
        <w:t>86400</w:t>
      </w:r>
      <w:r>
        <w:rPr>
          <w:sz w:val="17"/>
        </w:rPr>
        <w:t xml:space="preserve">,   </w:t>
      </w:r>
      <w:r>
        <w:rPr>
          <w:color w:val="000088"/>
          <w:sz w:val="17"/>
        </w:rPr>
        <w:t>b</w:t>
      </w:r>
      <w:r>
        <w:rPr>
          <w:sz w:val="17"/>
        </w:rPr>
        <w:t xml:space="preserve"> = </w:t>
      </w:r>
      <w:r>
        <w:rPr>
          <w:color w:val="000088"/>
          <w:sz w:val="17"/>
        </w:rPr>
        <w:t>lubridate</w:t>
      </w:r>
      <w:r>
        <w:rPr>
          <w:sz w:val="17"/>
        </w:rPr>
        <w:t>::</w:t>
      </w:r>
      <w:r>
        <w:rPr>
          <w:color w:val="CC00FF"/>
          <w:sz w:val="17"/>
        </w:rPr>
        <w:t>today</w:t>
      </w:r>
      <w:r>
        <w:rPr>
          <w:sz w:val="17"/>
        </w:rPr>
        <w:t xml:space="preserve">() + </w:t>
      </w:r>
      <w:r>
        <w:rPr>
          <w:color w:val="CC00FF"/>
          <w:sz w:val="17"/>
        </w:rPr>
        <w:t>runif</w:t>
      </w:r>
      <w:r>
        <w:rPr>
          <w:sz w:val="17"/>
        </w:rPr>
        <w:t>(</w:t>
      </w:r>
      <w:r>
        <w:rPr>
          <w:color w:val="FF6600"/>
          <w:sz w:val="17"/>
        </w:rPr>
        <w:t>1e3</w:t>
      </w:r>
      <w:r>
        <w:rPr>
          <w:sz w:val="17"/>
        </w:rPr>
        <w:t xml:space="preserve">) * </w:t>
      </w:r>
      <w:r>
        <w:rPr>
          <w:color w:val="FF6600"/>
          <w:sz w:val="17"/>
        </w:rPr>
        <w:t>30</w:t>
      </w:r>
      <w:r>
        <w:rPr>
          <w:sz w:val="17"/>
        </w:rPr>
        <w:t xml:space="preserve">,   </w:t>
      </w:r>
      <w:r>
        <w:rPr>
          <w:color w:val="000088"/>
          <w:sz w:val="17"/>
        </w:rPr>
        <w:t>c</w:t>
      </w:r>
      <w:r>
        <w:rPr>
          <w:sz w:val="17"/>
        </w:rPr>
        <w:t xml:space="preserve"> = </w:t>
      </w:r>
      <w:r>
        <w:rPr>
          <w:color w:val="FF6600"/>
          <w:sz w:val="17"/>
        </w:rPr>
        <w:t>1</w:t>
      </w:r>
      <w:r>
        <w:rPr>
          <w:sz w:val="17"/>
        </w:rPr>
        <w:t>:</w:t>
      </w:r>
      <w:r>
        <w:rPr>
          <w:color w:val="FF6600"/>
          <w:sz w:val="17"/>
        </w:rPr>
        <w:t>1e3</w:t>
      </w:r>
      <w:r>
        <w:rPr>
          <w:sz w:val="17"/>
        </w:rPr>
        <w:t xml:space="preserve">,   </w:t>
      </w:r>
      <w:r>
        <w:rPr>
          <w:color w:val="000088"/>
          <w:sz w:val="17"/>
        </w:rPr>
        <w:t>d</w:t>
      </w:r>
      <w:r>
        <w:rPr>
          <w:sz w:val="17"/>
        </w:rPr>
        <w:t xml:space="preserve"> = </w:t>
      </w:r>
      <w:r>
        <w:rPr>
          <w:color w:val="CC00FF"/>
          <w:sz w:val="17"/>
        </w:rPr>
        <w:t>runif</w:t>
      </w:r>
      <w:r>
        <w:rPr>
          <w:sz w:val="17"/>
        </w:rPr>
        <w:t>(</w:t>
      </w:r>
      <w:r>
        <w:rPr>
          <w:color w:val="FF6600"/>
          <w:sz w:val="17"/>
        </w:rPr>
        <w:t>1e3</w:t>
      </w:r>
      <w:r>
        <w:rPr>
          <w:sz w:val="17"/>
        </w:rPr>
        <w:t>),</w:t>
      </w:r>
    </w:p>
    <w:p w:rsidR="000C0BC3" w:rsidRDefault="00F738DC">
      <w:pPr>
        <w:spacing w:after="0" w:line="259" w:lineRule="auto"/>
        <w:ind w:left="283"/>
      </w:pPr>
      <w:r>
        <w:rPr>
          <w:sz w:val="17"/>
        </w:rPr>
        <w:t xml:space="preserve">  </w:t>
      </w:r>
      <w:r>
        <w:rPr>
          <w:color w:val="000088"/>
          <w:sz w:val="17"/>
        </w:rPr>
        <w:t>e</w:t>
      </w:r>
      <w:r>
        <w:rPr>
          <w:sz w:val="17"/>
        </w:rPr>
        <w:t xml:space="preserve"> = </w:t>
      </w:r>
      <w:r>
        <w:rPr>
          <w:color w:val="CC00FF"/>
          <w:sz w:val="17"/>
        </w:rPr>
        <w:t>sample</w:t>
      </w:r>
      <w:r>
        <w:rPr>
          <w:sz w:val="17"/>
        </w:rPr>
        <w:t>(</w:t>
      </w:r>
      <w:r>
        <w:rPr>
          <w:b/>
          <w:color w:val="006699"/>
          <w:sz w:val="17"/>
        </w:rPr>
        <w:t>letters</w:t>
      </w:r>
      <w:r>
        <w:rPr>
          <w:sz w:val="17"/>
        </w:rPr>
        <w:t xml:space="preserve">, </w:t>
      </w:r>
      <w:r>
        <w:rPr>
          <w:color w:val="FF6600"/>
          <w:sz w:val="17"/>
        </w:rPr>
        <w:t>1e3</w:t>
      </w:r>
      <w:r>
        <w:rPr>
          <w:sz w:val="17"/>
        </w:rPr>
        <w:t xml:space="preserve">, </w:t>
      </w:r>
      <w:r>
        <w:rPr>
          <w:color w:val="000088"/>
          <w:sz w:val="17"/>
        </w:rPr>
        <w:t>replace</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1,000 × 5</w:t>
      </w:r>
    </w:p>
    <w:p w:rsidR="000C0BC3" w:rsidRDefault="00F738DC">
      <w:pPr>
        <w:spacing w:after="3" w:line="265" w:lineRule="auto"/>
        <w:ind w:left="283" w:right="4388"/>
      </w:pPr>
      <w:r>
        <w:rPr>
          <w:i/>
          <w:color w:val="35586C"/>
          <w:sz w:val="17"/>
        </w:rPr>
        <w:t>#&gt;                     a          b     c     d     e</w:t>
      </w:r>
    </w:p>
    <w:p w:rsidR="000C0BC3" w:rsidRDefault="00F738DC">
      <w:pPr>
        <w:spacing w:after="3" w:line="265" w:lineRule="auto"/>
        <w:ind w:left="283" w:right="4388"/>
      </w:pPr>
      <w:r>
        <w:rPr>
          <w:i/>
          <w:color w:val="35586C"/>
          <w:sz w:val="17"/>
        </w:rPr>
        <w:t>#&gt;                &lt;dttm&gt;     &lt;date&gt; &lt;int&gt; &lt;dbl&gt; &lt;chr&gt;</w:t>
      </w:r>
    </w:p>
    <w:p w:rsidR="000C0BC3" w:rsidRDefault="00F738DC">
      <w:pPr>
        <w:spacing w:after="3" w:line="265" w:lineRule="auto"/>
        <w:ind w:left="283" w:right="4388"/>
      </w:pPr>
      <w:r>
        <w:rPr>
          <w:i/>
          <w:color w:val="35586C"/>
          <w:sz w:val="17"/>
        </w:rPr>
        <w:t>#&gt; 1 2016-10-10 17:14:14 2016-10-17     1 0.368     h</w:t>
      </w:r>
    </w:p>
    <w:p w:rsidR="000C0BC3" w:rsidRDefault="00F738DC">
      <w:pPr>
        <w:spacing w:after="3" w:line="265" w:lineRule="auto"/>
        <w:ind w:left="283" w:right="4388"/>
      </w:pPr>
      <w:r>
        <w:rPr>
          <w:i/>
          <w:color w:val="35586C"/>
          <w:sz w:val="17"/>
        </w:rPr>
        <w:t>#&gt; 2 2016-10-11 11:19:24 2016-10-22     2 0.612     n</w:t>
      </w:r>
    </w:p>
    <w:p w:rsidR="000C0BC3" w:rsidRDefault="00F738DC">
      <w:pPr>
        <w:spacing w:after="3" w:line="265" w:lineRule="auto"/>
        <w:ind w:left="283" w:right="4388"/>
      </w:pPr>
      <w:r>
        <w:rPr>
          <w:i/>
          <w:color w:val="35586C"/>
          <w:sz w:val="17"/>
        </w:rPr>
        <w:t>#&gt; 3 2016-10-11 05:43:03 2016-11-01     3 0.415     l</w:t>
      </w:r>
    </w:p>
    <w:p w:rsidR="000C0BC3" w:rsidRDefault="00F738DC">
      <w:pPr>
        <w:spacing w:after="3" w:line="265" w:lineRule="auto"/>
        <w:ind w:left="283" w:right="4388"/>
      </w:pPr>
      <w:r>
        <w:rPr>
          <w:i/>
          <w:color w:val="35586C"/>
          <w:sz w:val="17"/>
        </w:rPr>
        <w:t>#&gt; 4 2016-10-10 19:04:20 2016-10-31     4 0.212     x</w:t>
      </w:r>
    </w:p>
    <w:p w:rsidR="000C0BC3" w:rsidRDefault="00F738DC">
      <w:pPr>
        <w:spacing w:after="3" w:line="265" w:lineRule="auto"/>
        <w:ind w:left="283" w:right="5295"/>
      </w:pPr>
      <w:r>
        <w:rPr>
          <w:i/>
          <w:color w:val="35586C"/>
          <w:sz w:val="17"/>
        </w:rPr>
        <w:t>#&gt; 5 2016-10-10 15:28:37 2016-10-28     5 0.733     a #&gt; 6 2016-10-11 02:29:34 2016-10-24     6 0.460     v</w:t>
      </w:r>
    </w:p>
    <w:p w:rsidR="000C0BC3" w:rsidRDefault="00F738DC">
      <w:pPr>
        <w:spacing w:after="459" w:line="265" w:lineRule="auto"/>
        <w:ind w:left="283" w:right="4388"/>
      </w:pPr>
      <w:r>
        <w:rPr>
          <w:i/>
          <w:color w:val="35586C"/>
          <w:sz w:val="17"/>
        </w:rPr>
        <w:t>#&gt; # ... with 994 more rows</w:t>
      </w:r>
    </w:p>
    <w:p w:rsidR="000C0BC3" w:rsidRDefault="00F738DC">
      <w:pPr>
        <w:spacing w:after="131" w:line="238" w:lineRule="auto"/>
        <w:ind w:left="-5" w:right="57"/>
        <w:jc w:val="both"/>
      </w:pPr>
      <w:r>
        <w:t>Tibbles are designed so that you don’t accidentally overwhelm your console when you print large data frames. But sometimes you need more output than the default display. There are a few options that can help.</w:t>
      </w:r>
    </w:p>
    <w:p w:rsidR="000C0BC3" w:rsidRDefault="00F738DC">
      <w:pPr>
        <w:spacing w:after="252"/>
        <w:ind w:left="-5" w:right="15"/>
      </w:pPr>
      <w:r>
        <w:t xml:space="preserve">First, you can explicitly </w:t>
      </w:r>
      <w:r>
        <w:rPr>
          <w:sz w:val="23"/>
        </w:rPr>
        <w:t>print()</w:t>
      </w:r>
      <w:r>
        <w:t xml:space="preserve"> the data frame and control the number of rows (</w:t>
      </w:r>
      <w:r>
        <w:rPr>
          <w:sz w:val="23"/>
        </w:rPr>
        <w:t>n</w:t>
      </w:r>
      <w:r>
        <w:t xml:space="preserve">) and the </w:t>
      </w:r>
      <w:r>
        <w:rPr>
          <w:sz w:val="23"/>
        </w:rPr>
        <w:t>width</w:t>
      </w:r>
      <w:r>
        <w:t xml:space="preserve"> of the display. </w:t>
      </w:r>
      <w:r>
        <w:rPr>
          <w:sz w:val="23"/>
        </w:rPr>
        <w:t>width = Inf</w:t>
      </w:r>
      <w:r>
        <w:t xml:space="preserve"> will display all columns:</w:t>
      </w:r>
    </w:p>
    <w:p w:rsidR="000C0BC3" w:rsidRDefault="00F738DC">
      <w:pPr>
        <w:spacing w:after="488" w:line="231" w:lineRule="auto"/>
        <w:ind w:left="283" w:right="7614"/>
      </w:pPr>
      <w:r>
        <w:rPr>
          <w:color w:val="000088"/>
          <w:sz w:val="17"/>
        </w:rPr>
        <w:t>nycflights13</w:t>
      </w:r>
      <w:r>
        <w:rPr>
          <w:sz w:val="17"/>
        </w:rPr>
        <w:t>::</w:t>
      </w:r>
      <w:r>
        <w:rPr>
          <w:color w:val="000088"/>
          <w:sz w:val="17"/>
        </w:rPr>
        <w:t>flights</w:t>
      </w:r>
      <w:r>
        <w:rPr>
          <w:sz w:val="17"/>
        </w:rPr>
        <w:t xml:space="preserve"> %&gt;%   </w:t>
      </w:r>
      <w:r>
        <w:rPr>
          <w:color w:val="CC00FF"/>
          <w:sz w:val="17"/>
        </w:rPr>
        <w:t>print</w:t>
      </w:r>
      <w:r>
        <w:rPr>
          <w:sz w:val="17"/>
        </w:rPr>
        <w:t>(</w:t>
      </w:r>
      <w:r>
        <w:rPr>
          <w:color w:val="000088"/>
          <w:sz w:val="17"/>
        </w:rPr>
        <w:t>n</w:t>
      </w:r>
      <w:r>
        <w:rPr>
          <w:sz w:val="17"/>
        </w:rPr>
        <w:t xml:space="preserve"> = </w:t>
      </w:r>
      <w:r>
        <w:rPr>
          <w:color w:val="FF6600"/>
          <w:sz w:val="17"/>
        </w:rPr>
        <w:t>10</w:t>
      </w:r>
      <w:r>
        <w:rPr>
          <w:sz w:val="17"/>
        </w:rPr>
        <w:t xml:space="preserve">, </w:t>
      </w:r>
      <w:r>
        <w:rPr>
          <w:color w:val="000088"/>
          <w:sz w:val="17"/>
        </w:rPr>
        <w:t>width</w:t>
      </w:r>
      <w:r>
        <w:rPr>
          <w:sz w:val="17"/>
        </w:rPr>
        <w:t xml:space="preserve"> = </w:t>
      </w:r>
      <w:r>
        <w:rPr>
          <w:b/>
          <w:color w:val="006699"/>
          <w:sz w:val="17"/>
        </w:rPr>
        <w:t>Inf</w:t>
      </w:r>
      <w:r>
        <w:rPr>
          <w:sz w:val="17"/>
        </w:rPr>
        <w:t>)</w:t>
      </w:r>
    </w:p>
    <w:p w:rsidR="000C0BC3" w:rsidRDefault="00F738DC">
      <w:pPr>
        <w:spacing w:after="125"/>
        <w:ind w:left="-5" w:right="15"/>
      </w:pPr>
      <w:r>
        <w:t>You can also control the default print behavior by setting options:</w:t>
      </w:r>
    </w:p>
    <w:p w:rsidR="000C0BC3" w:rsidRDefault="00F738DC">
      <w:pPr>
        <w:spacing w:after="297" w:line="250" w:lineRule="auto"/>
        <w:ind w:left="577" w:hanging="274"/>
      </w:pPr>
      <w:r>
        <w:rPr>
          <w:noProof/>
          <w:sz w:val="22"/>
        </w:rPr>
        <mc:AlternateContent>
          <mc:Choice Requires="wpg">
            <w:drawing>
              <wp:inline distT="0" distB="0" distL="0" distR="0">
                <wp:extent cx="54880" cy="54864"/>
                <wp:effectExtent l="0" t="0" r="0" b="0"/>
                <wp:docPr id="373005" name="Group 37300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62" name="Shape 44246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005" style="width:4.32129pt;height:4.31998pt;mso-position-horizontal-relative:char;mso-position-vertical-relative:line" coordsize="548,548">
                <v:shape id="Shape 44246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options(tibble.print_max = n, tibble.print_min = m)</w:t>
      </w:r>
      <w:r>
        <w:t xml:space="preserve">: if more than </w:t>
      </w:r>
      <w:r>
        <w:rPr>
          <w:sz w:val="23"/>
        </w:rPr>
        <w:t>m</w:t>
      </w:r>
      <w:r>
        <w:t xml:space="preserve"> rows, print only </w:t>
      </w:r>
      <w:r>
        <w:rPr>
          <w:sz w:val="23"/>
        </w:rPr>
        <w:t>n</w:t>
      </w:r>
      <w:r>
        <w:t xml:space="preserve"> rows. Use </w:t>
      </w:r>
      <w:r>
        <w:rPr>
          <w:sz w:val="23"/>
        </w:rPr>
        <w:t>options(dplyr.print_min = Inf)</w:t>
      </w:r>
      <w:r>
        <w:t xml:space="preserve"> to always show all rows.</w:t>
      </w:r>
    </w:p>
    <w:p w:rsidR="000C0BC3" w:rsidRDefault="00F738DC">
      <w:pPr>
        <w:spacing w:after="275"/>
        <w:ind w:left="577" w:right="15" w:hanging="274"/>
      </w:pPr>
      <w:r>
        <w:rPr>
          <w:noProof/>
          <w:sz w:val="22"/>
        </w:rPr>
        <mc:AlternateContent>
          <mc:Choice Requires="wpg">
            <w:drawing>
              <wp:inline distT="0" distB="0" distL="0" distR="0">
                <wp:extent cx="54880" cy="54864"/>
                <wp:effectExtent l="0" t="0" r="0" b="0"/>
                <wp:docPr id="373006" name="Group 37300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64" name="Shape 4424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006" style="width:4.32129pt;height:4.32001pt;mso-position-horizontal-relative:char;mso-position-vertical-relative:line" coordsize="548,548">
                <v:shape id="Shape 44246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Use </w:t>
      </w:r>
      <w:r>
        <w:rPr>
          <w:sz w:val="23"/>
        </w:rPr>
        <w:t>options(tibble.width = Inf)</w:t>
      </w:r>
      <w:r>
        <w:t xml:space="preserve"> to always print all columns, regardless of the width of the screen.</w:t>
      </w:r>
    </w:p>
    <w:p w:rsidR="000C0BC3" w:rsidRDefault="00F738DC">
      <w:pPr>
        <w:spacing w:after="146"/>
        <w:ind w:left="-5" w:right="15"/>
      </w:pPr>
      <w:r>
        <w:t xml:space="preserve">You can see a complete list of options by looking at the package help with </w:t>
      </w:r>
      <w:r>
        <w:rPr>
          <w:sz w:val="23"/>
        </w:rPr>
        <w:t>package?tibble</w:t>
      </w:r>
      <w:r>
        <w:t>.</w:t>
      </w:r>
    </w:p>
    <w:p w:rsidR="000C0BC3" w:rsidRDefault="00F738DC">
      <w:pPr>
        <w:ind w:left="-5" w:right="15"/>
      </w:pPr>
      <w:r>
        <w:t>A final option is to use RStudio’s built-in data viewer to get a scrollable view of the complete dataset. This is also often useful at the end of a long chain of manipulations:</w:t>
      </w:r>
    </w:p>
    <w:p w:rsidR="000C0BC3" w:rsidRDefault="00F738DC">
      <w:pPr>
        <w:spacing w:after="3" w:line="231" w:lineRule="auto"/>
        <w:ind w:left="283" w:right="4476"/>
      </w:pPr>
      <w:r>
        <w:rPr>
          <w:color w:val="000088"/>
          <w:sz w:val="17"/>
        </w:rPr>
        <w:t>nycflights13</w:t>
      </w:r>
      <w:r>
        <w:rPr>
          <w:sz w:val="17"/>
        </w:rPr>
        <w:t>::</w:t>
      </w:r>
      <w:r>
        <w:rPr>
          <w:color w:val="000088"/>
          <w:sz w:val="17"/>
        </w:rPr>
        <w:t>flights</w:t>
      </w:r>
      <w:r>
        <w:rPr>
          <w:sz w:val="17"/>
        </w:rPr>
        <w:t xml:space="preserve"> %&gt;%</w:t>
      </w:r>
    </w:p>
    <w:p w:rsidR="000C0BC3" w:rsidRDefault="00F738DC">
      <w:pPr>
        <w:spacing w:after="23" w:line="231" w:lineRule="auto"/>
        <w:ind w:left="283" w:right="4589"/>
      </w:pPr>
      <w:r>
        <w:rPr>
          <w:sz w:val="17"/>
        </w:rPr>
        <w:t xml:space="preserve">  </w:t>
      </w:r>
      <w:r>
        <w:rPr>
          <w:color w:val="CC00FF"/>
          <w:sz w:val="17"/>
        </w:rPr>
        <w:t>View</w:t>
      </w:r>
      <w:r>
        <w:rPr>
          <w:sz w:val="17"/>
        </w:rPr>
        <w:t>()</w:t>
      </w:r>
    </w:p>
    <w:p w:rsidR="000C0BC3" w:rsidRDefault="00F738DC">
      <w:pPr>
        <w:pStyle w:val="3"/>
        <w:ind w:left="-5"/>
      </w:pPr>
      <w:r>
        <w:t>Subsetting</w:t>
      </w:r>
    </w:p>
    <w:p w:rsidR="000C0BC3" w:rsidRDefault="00F738DC">
      <w:pPr>
        <w:ind w:left="-5" w:right="15"/>
      </w:pPr>
      <w:r>
        <w:t xml:space="preserve">So far all the tools you’ve learned have worked with complete data frames. If you want to pull out a single variable, you need some new tools, </w:t>
      </w:r>
      <w:r>
        <w:rPr>
          <w:sz w:val="23"/>
        </w:rPr>
        <w:t>$</w:t>
      </w:r>
      <w:r>
        <w:t xml:space="preserve"> and </w:t>
      </w:r>
      <w:r>
        <w:rPr>
          <w:sz w:val="23"/>
        </w:rPr>
        <w:t>[[</w:t>
      </w:r>
      <w:r>
        <w:t xml:space="preserve">. </w:t>
      </w:r>
      <w:r>
        <w:rPr>
          <w:sz w:val="23"/>
        </w:rPr>
        <w:t>[[</w:t>
      </w:r>
      <w:r>
        <w:t xml:space="preserve"> can extract by name or position; </w:t>
      </w:r>
      <w:r>
        <w:rPr>
          <w:sz w:val="23"/>
        </w:rPr>
        <w:t>$</w:t>
      </w:r>
      <w:r>
        <w:t xml:space="preserve"> only extracts by name but is a little less typing:</w:t>
      </w:r>
    </w:p>
    <w:p w:rsidR="000C0BC3" w:rsidRDefault="00F738DC">
      <w:pPr>
        <w:spacing w:after="200" w:line="231" w:lineRule="auto"/>
        <w:ind w:left="283" w:right="9331"/>
      </w:pPr>
      <w:r>
        <w:rPr>
          <w:color w:val="000088"/>
          <w:sz w:val="17"/>
        </w:rPr>
        <w:lastRenderedPageBreak/>
        <w:t>df</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CC00FF"/>
          <w:sz w:val="17"/>
        </w:rPr>
        <w:t>runif</w:t>
      </w:r>
      <w:r>
        <w:rPr>
          <w:sz w:val="17"/>
        </w:rPr>
        <w:t>(</w:t>
      </w:r>
      <w:r>
        <w:rPr>
          <w:color w:val="FF6600"/>
          <w:sz w:val="17"/>
        </w:rPr>
        <w:t>5</w:t>
      </w:r>
      <w:r>
        <w:rPr>
          <w:sz w:val="17"/>
        </w:rPr>
        <w:t xml:space="preserve">),   </w:t>
      </w:r>
      <w:r>
        <w:rPr>
          <w:color w:val="000088"/>
          <w:sz w:val="17"/>
        </w:rPr>
        <w:t>y</w:t>
      </w:r>
      <w:r>
        <w:rPr>
          <w:sz w:val="17"/>
        </w:rPr>
        <w:t xml:space="preserve"> = </w:t>
      </w:r>
      <w:r>
        <w:rPr>
          <w:color w:val="CC00FF"/>
          <w:sz w:val="17"/>
        </w:rPr>
        <w:t>rnorm</w:t>
      </w:r>
      <w:r>
        <w:rPr>
          <w:sz w:val="17"/>
        </w:rPr>
        <w:t>(</w:t>
      </w:r>
      <w:r>
        <w:rPr>
          <w:color w:val="FF6600"/>
          <w:sz w:val="17"/>
        </w:rPr>
        <w:t>5</w:t>
      </w:r>
      <w:r>
        <w:rPr>
          <w:sz w:val="17"/>
        </w:rPr>
        <w:t>) )</w:t>
      </w:r>
    </w:p>
    <w:p w:rsidR="000C0BC3" w:rsidRDefault="00F738DC">
      <w:pPr>
        <w:spacing w:after="3" w:line="265" w:lineRule="auto"/>
        <w:ind w:left="283" w:right="8723"/>
      </w:pPr>
      <w:r>
        <w:rPr>
          <w:i/>
          <w:color w:val="35586C"/>
          <w:sz w:val="17"/>
        </w:rPr>
        <w:t xml:space="preserve"># Extract by name </w:t>
      </w:r>
      <w:r>
        <w:rPr>
          <w:color w:val="000088"/>
          <w:sz w:val="17"/>
        </w:rPr>
        <w:t>df</w:t>
      </w:r>
      <w:r>
        <w:rPr>
          <w:sz w:val="17"/>
        </w:rPr>
        <w:t>$</w:t>
      </w:r>
      <w:r>
        <w:rPr>
          <w:color w:val="000088"/>
          <w:sz w:val="17"/>
        </w:rPr>
        <w:t>x</w:t>
      </w:r>
    </w:p>
    <w:p w:rsidR="000C0BC3" w:rsidRDefault="00F738DC">
      <w:pPr>
        <w:spacing w:after="3" w:line="265" w:lineRule="auto"/>
        <w:ind w:left="283" w:right="6303"/>
      </w:pPr>
      <w:r>
        <w:rPr>
          <w:i/>
          <w:color w:val="35586C"/>
          <w:sz w:val="17"/>
        </w:rPr>
        <w:t xml:space="preserve">#&gt; [1] 0.434 0.395 0.548 0.762 0.254 </w:t>
      </w:r>
      <w:r>
        <w:rPr>
          <w:color w:val="000088"/>
          <w:sz w:val="17"/>
        </w:rPr>
        <w:t>df</w:t>
      </w:r>
      <w:r>
        <w:rPr>
          <w:sz w:val="17"/>
        </w:rPr>
        <w:t>[[</w:t>
      </w:r>
      <w:r>
        <w:rPr>
          <w:color w:val="CC3300"/>
          <w:sz w:val="17"/>
        </w:rPr>
        <w:t>"x"</w:t>
      </w:r>
      <w:r>
        <w:rPr>
          <w:sz w:val="17"/>
        </w:rPr>
        <w:t>]]</w:t>
      </w:r>
    </w:p>
    <w:p w:rsidR="000C0BC3" w:rsidRDefault="00F738DC">
      <w:pPr>
        <w:spacing w:after="171" w:line="265" w:lineRule="auto"/>
        <w:ind w:left="283" w:right="4388"/>
      </w:pPr>
      <w:r>
        <w:rPr>
          <w:i/>
          <w:color w:val="35586C"/>
          <w:sz w:val="17"/>
        </w:rPr>
        <w:t>#&gt; [1] 0.434 0.395 0.548 0.762 0.254</w:t>
      </w:r>
    </w:p>
    <w:p w:rsidR="000C0BC3" w:rsidRDefault="00F738DC">
      <w:pPr>
        <w:spacing w:after="3" w:line="265" w:lineRule="auto"/>
        <w:ind w:left="283" w:right="8017"/>
      </w:pPr>
      <w:r>
        <w:rPr>
          <w:i/>
          <w:color w:val="35586C"/>
          <w:sz w:val="17"/>
        </w:rPr>
        <w:t xml:space="preserve"># Extract by position </w:t>
      </w:r>
      <w:r>
        <w:rPr>
          <w:color w:val="000088"/>
          <w:sz w:val="17"/>
        </w:rPr>
        <w:t>df</w:t>
      </w:r>
      <w:r>
        <w:rPr>
          <w:sz w:val="17"/>
        </w:rPr>
        <w:t>[[</w:t>
      </w:r>
      <w:r>
        <w:rPr>
          <w:color w:val="FF6600"/>
          <w:sz w:val="17"/>
        </w:rPr>
        <w:t>1</w:t>
      </w:r>
      <w:r>
        <w:rPr>
          <w:sz w:val="17"/>
        </w:rPr>
        <w:t>]]</w:t>
      </w:r>
    </w:p>
    <w:p w:rsidR="000C0BC3" w:rsidRDefault="00F738DC">
      <w:pPr>
        <w:spacing w:after="460" w:line="265" w:lineRule="auto"/>
        <w:ind w:left="283" w:right="4388"/>
      </w:pPr>
      <w:r>
        <w:rPr>
          <w:i/>
          <w:color w:val="35586C"/>
          <w:sz w:val="17"/>
        </w:rPr>
        <w:t>#&gt; [1] 0.434 0.395 0.548 0.762 0.254</w:t>
      </w:r>
    </w:p>
    <w:p w:rsidR="000C0BC3" w:rsidRDefault="00F738DC">
      <w:pPr>
        <w:spacing w:after="263"/>
        <w:ind w:left="-5" w:right="15"/>
      </w:pPr>
      <w:r>
        <w:t xml:space="preserve">To use these in a pipe, you’ll need to use the special placeholder </w:t>
      </w:r>
      <w:r>
        <w:rPr>
          <w:sz w:val="23"/>
        </w:rPr>
        <w:t>.</w:t>
      </w:r>
      <w:r>
        <w:t>:</w:t>
      </w:r>
    </w:p>
    <w:p w:rsidR="000C0BC3" w:rsidRDefault="00F738DC">
      <w:pPr>
        <w:spacing w:after="3" w:line="231" w:lineRule="auto"/>
        <w:ind w:left="283" w:right="4476"/>
      </w:pPr>
      <w:r>
        <w:rPr>
          <w:color w:val="000088"/>
          <w:sz w:val="17"/>
        </w:rPr>
        <w:t>df</w:t>
      </w:r>
      <w:r>
        <w:rPr>
          <w:sz w:val="17"/>
        </w:rPr>
        <w:t xml:space="preserve"> %&gt;% </w:t>
      </w:r>
      <w:r>
        <w:rPr>
          <w:color w:val="000088"/>
          <w:sz w:val="17"/>
        </w:rPr>
        <w:t>.$x</w:t>
      </w:r>
    </w:p>
    <w:p w:rsidR="000C0BC3" w:rsidRDefault="00F738DC">
      <w:pPr>
        <w:spacing w:after="3" w:line="265" w:lineRule="auto"/>
        <w:ind w:left="283" w:right="7009"/>
      </w:pPr>
      <w:r>
        <w:rPr>
          <w:i/>
          <w:color w:val="35586C"/>
          <w:sz w:val="17"/>
        </w:rPr>
        <w:t xml:space="preserve">#&gt; [1] 0.434 0.395 0.548 0.762 0.254 </w:t>
      </w:r>
      <w:r>
        <w:rPr>
          <w:color w:val="000088"/>
          <w:sz w:val="17"/>
        </w:rPr>
        <w:t>df</w:t>
      </w:r>
      <w:r>
        <w:rPr>
          <w:sz w:val="17"/>
        </w:rPr>
        <w:t xml:space="preserve"> %&gt;% </w:t>
      </w:r>
      <w:r>
        <w:rPr>
          <w:color w:val="000088"/>
          <w:sz w:val="17"/>
        </w:rPr>
        <w:t>.[</w:t>
      </w:r>
      <w:r>
        <w:rPr>
          <w:sz w:val="17"/>
        </w:rPr>
        <w:t>[</w:t>
      </w:r>
      <w:r>
        <w:rPr>
          <w:color w:val="CC3300"/>
          <w:sz w:val="17"/>
        </w:rPr>
        <w:t>"x"</w:t>
      </w:r>
      <w:r>
        <w:rPr>
          <w:sz w:val="17"/>
        </w:rPr>
        <w:t>]]</w:t>
      </w:r>
    </w:p>
    <w:p w:rsidR="000C0BC3" w:rsidRDefault="00F738DC">
      <w:pPr>
        <w:spacing w:after="467" w:line="265" w:lineRule="auto"/>
        <w:ind w:left="283" w:right="4388"/>
      </w:pPr>
      <w:r>
        <w:rPr>
          <w:i/>
          <w:color w:val="35586C"/>
          <w:sz w:val="17"/>
        </w:rPr>
        <w:t>#&gt; [1] 0.434 0.395 0.548 0.762 0.254</w:t>
      </w:r>
    </w:p>
    <w:p w:rsidR="000C0BC3" w:rsidRDefault="00F738DC">
      <w:pPr>
        <w:ind w:left="-5" w:right="15"/>
      </w:pPr>
      <w:r>
        <w:t xml:space="preserve">Compared to a </w:t>
      </w:r>
      <w:r>
        <w:rPr>
          <w:sz w:val="23"/>
        </w:rPr>
        <w:t>data.frame</w:t>
      </w:r>
      <w:r>
        <w:t>, tibbles are more strict: they never do partial matching, and they will generate a warning if the column you are trying to access does not exist.</w:t>
      </w:r>
    </w:p>
    <w:p w:rsidR="000C0BC3" w:rsidRDefault="00F738DC">
      <w:pPr>
        <w:pStyle w:val="2"/>
        <w:ind w:left="-5"/>
      </w:pPr>
      <w:r>
        <w:t>Interacting with Older Code</w:t>
      </w:r>
    </w:p>
    <w:p w:rsidR="000C0BC3" w:rsidRDefault="00F738DC">
      <w:pPr>
        <w:spacing w:after="257"/>
        <w:ind w:left="-5" w:right="15"/>
      </w:pPr>
      <w:r>
        <w:t xml:space="preserve">Some older functions don’t work with tibbles. If you encounter one of these functions, use </w:t>
      </w:r>
      <w:r>
        <w:rPr>
          <w:sz w:val="23"/>
        </w:rPr>
        <w:t>as.data.frame()</w:t>
      </w:r>
      <w:r>
        <w:t xml:space="preserve"> to turn a tibble back to a </w:t>
      </w:r>
      <w:r>
        <w:rPr>
          <w:sz w:val="23"/>
        </w:rPr>
        <w:t>data.frame</w:t>
      </w:r>
      <w:r>
        <w:t>:</w:t>
      </w:r>
    </w:p>
    <w:p w:rsidR="000C0BC3" w:rsidRDefault="00F738DC">
      <w:pPr>
        <w:spacing w:after="465" w:line="265" w:lineRule="auto"/>
        <w:ind w:left="283" w:right="8219"/>
      </w:pPr>
      <w:r>
        <w:rPr>
          <w:color w:val="CC00FF"/>
          <w:sz w:val="17"/>
        </w:rPr>
        <w:t>class</w:t>
      </w:r>
      <w:r>
        <w:rPr>
          <w:sz w:val="17"/>
        </w:rPr>
        <w:t>(</w:t>
      </w:r>
      <w:r>
        <w:rPr>
          <w:color w:val="CC00FF"/>
          <w:sz w:val="17"/>
        </w:rPr>
        <w:t>as.data.frame</w:t>
      </w:r>
      <w:r>
        <w:rPr>
          <w:sz w:val="17"/>
        </w:rPr>
        <w:t>(</w:t>
      </w:r>
      <w:r>
        <w:rPr>
          <w:color w:val="000088"/>
          <w:sz w:val="17"/>
        </w:rPr>
        <w:t>tb</w:t>
      </w:r>
      <w:r>
        <w:rPr>
          <w:sz w:val="17"/>
        </w:rPr>
        <w:t xml:space="preserve">)) </w:t>
      </w:r>
      <w:r>
        <w:rPr>
          <w:i/>
          <w:color w:val="35586C"/>
          <w:sz w:val="17"/>
        </w:rPr>
        <w:t>#&gt; [1] "data.frame"</w:t>
      </w:r>
    </w:p>
    <w:p w:rsidR="000C0BC3" w:rsidRDefault="00F738DC">
      <w:pPr>
        <w:spacing w:after="57"/>
        <w:ind w:left="-5" w:right="15"/>
      </w:pPr>
      <w:r>
        <w:t xml:space="preserve">The main reason that some older functions don’t work with tibbles is the </w:t>
      </w:r>
      <w:r>
        <w:rPr>
          <w:sz w:val="23"/>
        </w:rPr>
        <w:t>[</w:t>
      </w:r>
      <w:r>
        <w:t xml:space="preserve"> function. We don’t use</w:t>
      </w:r>
    </w:p>
    <w:p w:rsidR="000C0BC3" w:rsidRDefault="00F738DC">
      <w:pPr>
        <w:ind w:left="-5" w:right="15"/>
      </w:pPr>
      <w:r>
        <w:rPr>
          <w:sz w:val="23"/>
        </w:rPr>
        <w:t>[</w:t>
      </w:r>
      <w:r>
        <w:t xml:space="preserve"> much in this book because </w:t>
      </w:r>
      <w:r>
        <w:rPr>
          <w:sz w:val="23"/>
        </w:rPr>
        <w:t>dplyr::filter()</w:t>
      </w:r>
      <w:r>
        <w:t xml:space="preserve"> and </w:t>
      </w:r>
      <w:r>
        <w:rPr>
          <w:sz w:val="23"/>
        </w:rPr>
        <w:t>dplyr::select()</w:t>
      </w:r>
      <w:r>
        <w:t xml:space="preserve"> allow you to solve the same problems with clearer code (but you will learn a little about it in </w:t>
      </w:r>
      <w:r>
        <w:rPr>
          <w:color w:val="8E0012"/>
        </w:rPr>
        <w:t>“Subsetting”</w:t>
      </w:r>
      <w:r>
        <w:t xml:space="preserve">). With base R data frames, </w:t>
      </w:r>
      <w:r>
        <w:rPr>
          <w:sz w:val="23"/>
        </w:rPr>
        <w:t>[</w:t>
      </w:r>
      <w:r>
        <w:t xml:space="preserve"> sometimes returns a data frame, and sometimes returns a vector. With tibbles, </w:t>
      </w:r>
      <w:r>
        <w:rPr>
          <w:sz w:val="23"/>
        </w:rPr>
        <w:t xml:space="preserve">[ </w:t>
      </w:r>
      <w:r>
        <w:t>always returns another tibble.</w:t>
      </w:r>
      <w:r>
        <w:br w:type="page"/>
      </w:r>
    </w:p>
    <w:p w:rsidR="000C0BC3" w:rsidRDefault="00F738DC">
      <w:pPr>
        <w:pStyle w:val="3"/>
        <w:ind w:left="-5"/>
      </w:pPr>
      <w:r>
        <w:lastRenderedPageBreak/>
        <w:t>Exercises</w:t>
      </w:r>
    </w:p>
    <w:p w:rsidR="000C0BC3" w:rsidRDefault="00F738DC">
      <w:pPr>
        <w:numPr>
          <w:ilvl w:val="0"/>
          <w:numId w:val="27"/>
        </w:numPr>
        <w:spacing w:after="258"/>
        <w:ind w:left="1009" w:right="15" w:hanging="375"/>
      </w:pPr>
      <w:r>
        <w:t xml:space="preserve">How can you tell if an object is a tibble? (Hint: try printing </w:t>
      </w:r>
      <w:r>
        <w:rPr>
          <w:sz w:val="23"/>
        </w:rPr>
        <w:t>mtcars</w:t>
      </w:r>
      <w:r>
        <w:t>, which is a regular data frame.)</w:t>
      </w:r>
    </w:p>
    <w:p w:rsidR="000C0BC3" w:rsidRDefault="00F738DC">
      <w:pPr>
        <w:numPr>
          <w:ilvl w:val="0"/>
          <w:numId w:val="27"/>
        </w:numPr>
        <w:spacing w:after="197" w:line="265" w:lineRule="auto"/>
        <w:ind w:left="1009" w:right="15" w:hanging="375"/>
      </w:pPr>
      <w:r>
        <w:t xml:space="preserve">Compare and contrast the following operations on a </w:t>
      </w:r>
      <w:r>
        <w:rPr>
          <w:sz w:val="23"/>
        </w:rPr>
        <w:t>data.frame</w:t>
      </w:r>
      <w:r>
        <w:t xml:space="preserve"> and equivalent tibble. What is different? Why might the default data frame behaviors cause you frustration?</w:t>
      </w:r>
    </w:p>
    <w:p w:rsidR="000C0BC3" w:rsidRDefault="00F738DC">
      <w:pPr>
        <w:spacing w:after="459" w:line="265" w:lineRule="auto"/>
        <w:ind w:left="1306" w:right="6205"/>
      </w:pPr>
      <w:r>
        <w:rPr>
          <w:color w:val="000088"/>
          <w:sz w:val="17"/>
        </w:rPr>
        <w:t>df</w:t>
      </w:r>
      <w:r>
        <w:rPr>
          <w:sz w:val="17"/>
        </w:rPr>
        <w:t xml:space="preserve"> &lt;- </w:t>
      </w:r>
      <w:r>
        <w:rPr>
          <w:color w:val="CC00FF"/>
          <w:sz w:val="17"/>
        </w:rPr>
        <w:t>data.frame</w:t>
      </w:r>
      <w:r>
        <w:rPr>
          <w:sz w:val="17"/>
        </w:rPr>
        <w:t>(</w:t>
      </w:r>
      <w:r>
        <w:rPr>
          <w:color w:val="000088"/>
          <w:sz w:val="17"/>
        </w:rPr>
        <w:t>abc</w:t>
      </w:r>
      <w:r>
        <w:rPr>
          <w:sz w:val="17"/>
        </w:rPr>
        <w:t xml:space="preserve"> = </w:t>
      </w:r>
      <w:r>
        <w:rPr>
          <w:color w:val="FF6600"/>
          <w:sz w:val="17"/>
        </w:rPr>
        <w:t>1</w:t>
      </w:r>
      <w:r>
        <w:rPr>
          <w:sz w:val="17"/>
        </w:rPr>
        <w:t xml:space="preserve">, </w:t>
      </w:r>
      <w:r>
        <w:rPr>
          <w:color w:val="000088"/>
          <w:sz w:val="17"/>
        </w:rPr>
        <w:t>xyz</w:t>
      </w:r>
      <w:r>
        <w:rPr>
          <w:sz w:val="17"/>
        </w:rPr>
        <w:t xml:space="preserve"> = </w:t>
      </w:r>
      <w:r>
        <w:rPr>
          <w:color w:val="CC3300"/>
          <w:sz w:val="17"/>
        </w:rPr>
        <w:t>"a"</w:t>
      </w:r>
      <w:r>
        <w:rPr>
          <w:sz w:val="17"/>
        </w:rPr>
        <w:t xml:space="preserve">) </w:t>
      </w:r>
      <w:r>
        <w:rPr>
          <w:color w:val="000088"/>
          <w:sz w:val="17"/>
        </w:rPr>
        <w:t>df</w:t>
      </w:r>
      <w:r>
        <w:rPr>
          <w:sz w:val="17"/>
        </w:rPr>
        <w:t>$</w:t>
      </w:r>
      <w:r>
        <w:rPr>
          <w:color w:val="000088"/>
          <w:sz w:val="17"/>
        </w:rPr>
        <w:t>x df</w:t>
      </w:r>
      <w:r>
        <w:rPr>
          <w:sz w:val="17"/>
        </w:rPr>
        <w:t xml:space="preserve">[, </w:t>
      </w:r>
      <w:r>
        <w:rPr>
          <w:color w:val="CC3300"/>
          <w:sz w:val="17"/>
        </w:rPr>
        <w:t>"xyz"</w:t>
      </w:r>
      <w:r>
        <w:rPr>
          <w:sz w:val="17"/>
        </w:rPr>
        <w:t xml:space="preserve">] </w:t>
      </w:r>
      <w:r>
        <w:rPr>
          <w:color w:val="000088"/>
          <w:sz w:val="17"/>
        </w:rPr>
        <w:t>df</w:t>
      </w:r>
      <w:r>
        <w:rPr>
          <w:sz w:val="17"/>
        </w:rPr>
        <w:t xml:space="preserve">[, </w:t>
      </w:r>
      <w:r>
        <w:rPr>
          <w:color w:val="CC00FF"/>
          <w:sz w:val="17"/>
        </w:rPr>
        <w:t>c</w:t>
      </w:r>
      <w:r>
        <w:rPr>
          <w:sz w:val="17"/>
        </w:rPr>
        <w:t>(</w:t>
      </w:r>
      <w:r>
        <w:rPr>
          <w:color w:val="CC3300"/>
          <w:sz w:val="17"/>
        </w:rPr>
        <w:t>"abc"</w:t>
      </w:r>
      <w:r>
        <w:rPr>
          <w:sz w:val="17"/>
        </w:rPr>
        <w:t xml:space="preserve">, </w:t>
      </w:r>
      <w:r>
        <w:rPr>
          <w:color w:val="CC3300"/>
          <w:sz w:val="17"/>
        </w:rPr>
        <w:t>"xyz"</w:t>
      </w:r>
      <w:r>
        <w:rPr>
          <w:sz w:val="17"/>
        </w:rPr>
        <w:t>)]</w:t>
      </w:r>
    </w:p>
    <w:p w:rsidR="000C0BC3" w:rsidRDefault="00F738DC">
      <w:pPr>
        <w:numPr>
          <w:ilvl w:val="0"/>
          <w:numId w:val="27"/>
        </w:numPr>
        <w:spacing w:after="249"/>
        <w:ind w:left="1009" w:right="15" w:hanging="375"/>
      </w:pPr>
      <w:r>
        <w:t xml:space="preserve">If you have the name of a variable stored in an object, e.g., </w:t>
      </w:r>
      <w:r>
        <w:rPr>
          <w:sz w:val="23"/>
        </w:rPr>
        <w:t>var &lt;- "mpg"</w:t>
      </w:r>
      <w:r>
        <w:t>, how can you extract the reference variable from a tibble?</w:t>
      </w:r>
    </w:p>
    <w:p w:rsidR="000C0BC3" w:rsidRDefault="00F738DC">
      <w:pPr>
        <w:numPr>
          <w:ilvl w:val="0"/>
          <w:numId w:val="27"/>
        </w:numPr>
        <w:spacing w:after="71"/>
        <w:ind w:left="1009" w:right="15" w:hanging="375"/>
      </w:pPr>
      <w:r>
        <w:t>Practice referring to nonsyntactic names in the following data frame by:</w:t>
      </w:r>
    </w:p>
    <w:p w:rsidR="000C0BC3" w:rsidRDefault="00F738DC">
      <w:pPr>
        <w:numPr>
          <w:ilvl w:val="1"/>
          <w:numId w:val="27"/>
        </w:numPr>
        <w:spacing w:after="252"/>
        <w:ind w:right="15" w:hanging="375"/>
      </w:pPr>
      <w:r>
        <w:t xml:space="preserve">Extracting the variable called </w:t>
      </w:r>
      <w:r>
        <w:rPr>
          <w:sz w:val="23"/>
        </w:rPr>
        <w:t>1</w:t>
      </w:r>
      <w:r>
        <w:t>.</w:t>
      </w:r>
    </w:p>
    <w:p w:rsidR="000C0BC3" w:rsidRDefault="00F738DC">
      <w:pPr>
        <w:numPr>
          <w:ilvl w:val="1"/>
          <w:numId w:val="27"/>
        </w:numPr>
        <w:spacing w:after="252"/>
        <w:ind w:right="15" w:hanging="375"/>
      </w:pPr>
      <w:r>
        <w:t xml:space="preserve">Plotting a scatterplot of </w:t>
      </w:r>
      <w:r>
        <w:rPr>
          <w:sz w:val="23"/>
        </w:rPr>
        <w:t>1</w:t>
      </w:r>
      <w:r>
        <w:t xml:space="preserve"> versus </w:t>
      </w:r>
      <w:r>
        <w:rPr>
          <w:sz w:val="23"/>
        </w:rPr>
        <w:t>2</w:t>
      </w:r>
      <w:r>
        <w:t>.</w:t>
      </w:r>
    </w:p>
    <w:p w:rsidR="000C0BC3" w:rsidRDefault="00F738DC">
      <w:pPr>
        <w:numPr>
          <w:ilvl w:val="1"/>
          <w:numId w:val="27"/>
        </w:numPr>
        <w:spacing w:after="265"/>
        <w:ind w:right="15" w:hanging="375"/>
      </w:pPr>
      <w:r>
        <w:t xml:space="preserve">Creating a new column called </w:t>
      </w:r>
      <w:r>
        <w:rPr>
          <w:sz w:val="23"/>
        </w:rPr>
        <w:t>3</w:t>
      </w:r>
      <w:r>
        <w:t xml:space="preserve">, which is </w:t>
      </w:r>
      <w:r>
        <w:rPr>
          <w:sz w:val="23"/>
        </w:rPr>
        <w:t>2</w:t>
      </w:r>
      <w:r>
        <w:t xml:space="preserve"> divided by </w:t>
      </w:r>
      <w:r>
        <w:rPr>
          <w:sz w:val="23"/>
        </w:rPr>
        <w:t>1</w:t>
      </w:r>
      <w:r>
        <w:t>.</w:t>
      </w:r>
    </w:p>
    <w:p w:rsidR="000C0BC3" w:rsidRDefault="00F738DC">
      <w:pPr>
        <w:numPr>
          <w:ilvl w:val="1"/>
          <w:numId w:val="27"/>
        </w:numPr>
        <w:ind w:right="15" w:hanging="375"/>
      </w:pPr>
      <w:r>
        <w:t xml:space="preserve">Renaming the columns to </w:t>
      </w:r>
      <w:r>
        <w:rPr>
          <w:sz w:val="23"/>
        </w:rPr>
        <w:t>one</w:t>
      </w:r>
      <w:r>
        <w:t xml:space="preserve">, </w:t>
      </w:r>
      <w:r>
        <w:rPr>
          <w:sz w:val="23"/>
        </w:rPr>
        <w:t>two</w:t>
      </w:r>
      <w:r>
        <w:t xml:space="preserve">, and </w:t>
      </w:r>
      <w:r>
        <w:rPr>
          <w:sz w:val="23"/>
        </w:rPr>
        <w:t>three</w:t>
      </w:r>
      <w:r>
        <w:t>:</w:t>
      </w:r>
    </w:p>
    <w:p w:rsidR="000C0BC3" w:rsidRDefault="00F738DC">
      <w:pPr>
        <w:spacing w:after="3" w:line="231" w:lineRule="auto"/>
        <w:ind w:left="1883" w:right="4476"/>
      </w:pPr>
      <w:r>
        <w:rPr>
          <w:color w:val="000088"/>
          <w:sz w:val="17"/>
        </w:rPr>
        <w:t>annoying</w:t>
      </w:r>
      <w:r>
        <w:rPr>
          <w:sz w:val="17"/>
        </w:rPr>
        <w:t xml:space="preserve"> &lt;- </w:t>
      </w:r>
      <w:r>
        <w:rPr>
          <w:color w:val="CC00FF"/>
          <w:sz w:val="17"/>
        </w:rPr>
        <w:t>tibble</w:t>
      </w:r>
      <w:r>
        <w:rPr>
          <w:sz w:val="17"/>
        </w:rPr>
        <w:t>(</w:t>
      </w:r>
    </w:p>
    <w:p w:rsidR="000C0BC3" w:rsidRDefault="00F738DC">
      <w:pPr>
        <w:spacing w:after="3" w:line="265" w:lineRule="auto"/>
        <w:ind w:left="1883" w:right="4779"/>
      </w:pPr>
      <w:r>
        <w:rPr>
          <w:sz w:val="17"/>
        </w:rPr>
        <w:t xml:space="preserve">  </w:t>
      </w:r>
      <w:r>
        <w:rPr>
          <w:color w:val="000088"/>
          <w:sz w:val="17"/>
        </w:rPr>
        <w:t>`1`</w:t>
      </w:r>
      <w:r>
        <w:rPr>
          <w:sz w:val="17"/>
        </w:rPr>
        <w:t xml:space="preserve"> = </w:t>
      </w:r>
      <w:r>
        <w:rPr>
          <w:color w:val="FF6600"/>
          <w:sz w:val="17"/>
        </w:rPr>
        <w:t>1</w:t>
      </w:r>
      <w:r>
        <w:rPr>
          <w:sz w:val="17"/>
        </w:rPr>
        <w:t>:</w:t>
      </w:r>
      <w:r>
        <w:rPr>
          <w:color w:val="FF6600"/>
          <w:sz w:val="17"/>
        </w:rPr>
        <w:t>10</w:t>
      </w:r>
      <w:r>
        <w:rPr>
          <w:sz w:val="17"/>
        </w:rPr>
        <w:t>,</w:t>
      </w:r>
    </w:p>
    <w:p w:rsidR="000C0BC3" w:rsidRDefault="00F738DC">
      <w:pPr>
        <w:spacing w:after="494" w:line="231" w:lineRule="auto"/>
        <w:ind w:left="1883" w:right="5525"/>
      </w:pPr>
      <w:r>
        <w:rPr>
          <w:sz w:val="17"/>
        </w:rPr>
        <w:t xml:space="preserve">  </w:t>
      </w:r>
      <w:r>
        <w:rPr>
          <w:color w:val="000088"/>
          <w:sz w:val="17"/>
        </w:rPr>
        <w:t>`2`</w:t>
      </w:r>
      <w:r>
        <w:rPr>
          <w:sz w:val="17"/>
        </w:rPr>
        <w:t xml:space="preserve"> = </w:t>
      </w:r>
      <w:r>
        <w:rPr>
          <w:color w:val="000088"/>
          <w:sz w:val="17"/>
        </w:rPr>
        <w:t>`1`</w:t>
      </w:r>
      <w:r>
        <w:rPr>
          <w:sz w:val="17"/>
        </w:rPr>
        <w:t xml:space="preserve"> * </w:t>
      </w:r>
      <w:r>
        <w:rPr>
          <w:color w:val="FF6600"/>
          <w:sz w:val="17"/>
        </w:rPr>
        <w:t>2</w:t>
      </w:r>
      <w:r>
        <w:rPr>
          <w:sz w:val="17"/>
        </w:rPr>
        <w:t xml:space="preserve"> + </w:t>
      </w:r>
      <w:r>
        <w:rPr>
          <w:color w:val="CC00FF"/>
          <w:sz w:val="17"/>
        </w:rPr>
        <w:t>rnorm</w:t>
      </w:r>
      <w:r>
        <w:rPr>
          <w:sz w:val="17"/>
        </w:rPr>
        <w:t>(</w:t>
      </w:r>
      <w:r>
        <w:rPr>
          <w:color w:val="CC00FF"/>
          <w:sz w:val="17"/>
        </w:rPr>
        <w:t>length</w:t>
      </w:r>
      <w:r>
        <w:rPr>
          <w:sz w:val="17"/>
        </w:rPr>
        <w:t>(</w:t>
      </w:r>
      <w:r>
        <w:rPr>
          <w:color w:val="000088"/>
          <w:sz w:val="17"/>
        </w:rPr>
        <w:t>`1`</w:t>
      </w:r>
      <w:r>
        <w:rPr>
          <w:sz w:val="17"/>
        </w:rPr>
        <w:t>)) )</w:t>
      </w:r>
    </w:p>
    <w:p w:rsidR="000C0BC3" w:rsidRDefault="00F738DC">
      <w:pPr>
        <w:numPr>
          <w:ilvl w:val="0"/>
          <w:numId w:val="27"/>
        </w:numPr>
        <w:spacing w:after="246"/>
        <w:ind w:left="1009" w:right="15" w:hanging="375"/>
      </w:pPr>
      <w:r>
        <w:t xml:space="preserve">What does </w:t>
      </w:r>
      <w:r>
        <w:rPr>
          <w:sz w:val="23"/>
        </w:rPr>
        <w:t>tibble::enframe()</w:t>
      </w:r>
      <w:r>
        <w:t xml:space="preserve"> do? When might you use it?</w:t>
      </w:r>
    </w:p>
    <w:p w:rsidR="000C0BC3" w:rsidRDefault="00F738DC">
      <w:pPr>
        <w:numPr>
          <w:ilvl w:val="0"/>
          <w:numId w:val="27"/>
        </w:numPr>
        <w:ind w:left="1009" w:right="15" w:hanging="375"/>
      </w:pPr>
      <w:r>
        <w:t>What option controls how many additional column names are printed at the footer of a tibble?</w:t>
      </w:r>
    </w:p>
    <w:p w:rsidR="000C0BC3" w:rsidRDefault="00F738DC">
      <w:pPr>
        <w:pStyle w:val="1"/>
        <w:ind w:left="-5" w:right="0"/>
      </w:pPr>
      <w:r>
        <w:t>Chapter 8. Data Import with readr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72446" name="Group 372446"/>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466" name="Shape 44246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446" style="width:556pt;height:0.720001pt;mso-position-horizontal-relative:char;mso-position-vertical-relative:line" coordsize="70611,91">
                <v:shape id="Shape 442467"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 w:line="238" w:lineRule="auto"/>
        <w:ind w:left="-5" w:right="57"/>
        <w:jc w:val="both"/>
      </w:pPr>
      <w:r>
        <w:t>Working with data provided by R packages is a great way to learn the tools of data science, but at some point you want to stop learning and start working with your own data. In this chapter, you’ll learn how to read plain-text rectangular files into R. Here, we’ll only scratch the surface of data import, but many of the principles will translate to other forms of data. We’ll finish with a few pointers to packages that are useful for other types of data.</w:t>
      </w:r>
      <w:r>
        <w:br w:type="page"/>
      </w:r>
    </w:p>
    <w:p w:rsidR="000C0BC3" w:rsidRDefault="00F738DC">
      <w:pPr>
        <w:pStyle w:val="3"/>
        <w:ind w:left="-5"/>
      </w:pPr>
      <w:r>
        <w:lastRenderedPageBreak/>
        <w:t>Prerequisites</w:t>
      </w:r>
    </w:p>
    <w:p w:rsidR="000C0BC3" w:rsidRDefault="00F738DC">
      <w:pPr>
        <w:ind w:left="-5" w:right="15"/>
      </w:pPr>
      <w:r>
        <w:t xml:space="preserve">In this chapter, you’ll learn how to load flat files in R with the </w:t>
      </w:r>
      <w:r>
        <w:rPr>
          <w:b/>
        </w:rPr>
        <w:t>readr</w:t>
      </w:r>
      <w:r>
        <w:t xml:space="preserve"> package, which is part of the core tidyverse.</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Getting Started</w:t>
      </w:r>
    </w:p>
    <w:p w:rsidR="000C0BC3" w:rsidRDefault="00F738DC">
      <w:pPr>
        <w:spacing w:after="101"/>
        <w:ind w:left="-5" w:right="15"/>
      </w:pPr>
      <w:r>
        <w:t xml:space="preserve">Most of </w:t>
      </w:r>
      <w:r>
        <w:rPr>
          <w:b/>
        </w:rPr>
        <w:t>readr</w:t>
      </w:r>
      <w:r>
        <w:t>’s functions are concerned with turning flat files into data frames:</w:t>
      </w:r>
    </w:p>
    <w:p w:rsidR="000C0BC3" w:rsidRDefault="00F738DC">
      <w:pPr>
        <w:spacing w:after="285" w:line="238" w:lineRule="auto"/>
        <w:ind w:left="577" w:right="363" w:hanging="274"/>
        <w:jc w:val="both"/>
      </w:pPr>
      <w:r>
        <w:rPr>
          <w:noProof/>
          <w:sz w:val="22"/>
        </w:rPr>
        <mc:AlternateContent>
          <mc:Choice Requires="wpg">
            <w:drawing>
              <wp:inline distT="0" distB="0" distL="0" distR="0">
                <wp:extent cx="54879" cy="54864"/>
                <wp:effectExtent l="0" t="0" r="0" b="0"/>
                <wp:docPr id="373620" name="Group 373620"/>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468" name="Shape 44246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620" style="width:4.32117pt;height:4.32pt;mso-position-horizontal-relative:char;mso-position-vertical-relative:line" coordsize="548,548">
                <v:shape id="Shape 442469"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read_csv()</w:t>
      </w:r>
      <w:r>
        <w:t xml:space="preserve"> reads comma-delimited files, </w:t>
      </w:r>
      <w:r>
        <w:rPr>
          <w:sz w:val="23"/>
        </w:rPr>
        <w:t>read_csv2()</w:t>
      </w:r>
      <w:r>
        <w:t xml:space="preserve"> reads semicolon-separated files (common in countries where </w:t>
      </w:r>
      <w:r>
        <w:rPr>
          <w:sz w:val="23"/>
        </w:rPr>
        <w:t>,</w:t>
      </w:r>
      <w:r>
        <w:t xml:space="preserve"> is used as the decimal place), </w:t>
      </w:r>
      <w:r>
        <w:rPr>
          <w:sz w:val="23"/>
        </w:rPr>
        <w:t>read_tsv()</w:t>
      </w:r>
      <w:r>
        <w:t xml:space="preserve"> reads tabdelimited files, and </w:t>
      </w:r>
      <w:r>
        <w:rPr>
          <w:sz w:val="23"/>
        </w:rPr>
        <w:t>read_delim()</w:t>
      </w:r>
      <w:r>
        <w:t xml:space="preserve"> reads in files with any delimiter.</w:t>
      </w:r>
    </w:p>
    <w:p w:rsidR="000C0BC3" w:rsidRDefault="00F738DC">
      <w:pPr>
        <w:spacing w:after="255"/>
        <w:ind w:left="577" w:right="15" w:hanging="274"/>
      </w:pPr>
      <w:r>
        <w:rPr>
          <w:noProof/>
          <w:sz w:val="22"/>
        </w:rPr>
        <mc:AlternateContent>
          <mc:Choice Requires="wpg">
            <w:drawing>
              <wp:inline distT="0" distB="0" distL="0" distR="0">
                <wp:extent cx="54879" cy="54864"/>
                <wp:effectExtent l="0" t="0" r="0" b="0"/>
                <wp:docPr id="373623" name="Group 373623"/>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470" name="Shape 442470"/>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623" style="width:4.32117pt;height:4.31999pt;mso-position-horizontal-relative:char;mso-position-vertical-relative:line" coordsize="548,548">
                <v:shape id="Shape 442471"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read_fwf()</w:t>
      </w:r>
      <w:r>
        <w:t xml:space="preserve"> reads fixed-width files. You can specify fields either by their widths with </w:t>
      </w:r>
      <w:r>
        <w:rPr>
          <w:sz w:val="23"/>
        </w:rPr>
        <w:t>fwf_widths()</w:t>
      </w:r>
      <w:r>
        <w:t xml:space="preserve"> or their position with </w:t>
      </w:r>
      <w:r>
        <w:rPr>
          <w:sz w:val="23"/>
        </w:rPr>
        <w:t>fwf_positions()</w:t>
      </w:r>
      <w:r>
        <w:t xml:space="preserve">. </w:t>
      </w:r>
      <w:r>
        <w:rPr>
          <w:sz w:val="23"/>
        </w:rPr>
        <w:t>read_table()</w:t>
      </w:r>
      <w:r>
        <w:t xml:space="preserve"> reads a common variation of fixed-width files where columns are separated by white space.</w:t>
      </w:r>
    </w:p>
    <w:p w:rsidR="000C0BC3" w:rsidRDefault="00F738DC">
      <w:pPr>
        <w:spacing w:after="267"/>
        <w:ind w:left="577" w:right="15" w:hanging="274"/>
      </w:pPr>
      <w:r>
        <w:rPr>
          <w:noProof/>
          <w:sz w:val="22"/>
        </w:rPr>
        <mc:AlternateContent>
          <mc:Choice Requires="wpg">
            <w:drawing>
              <wp:inline distT="0" distB="0" distL="0" distR="0">
                <wp:extent cx="54879" cy="54864"/>
                <wp:effectExtent l="0" t="0" r="0" b="0"/>
                <wp:docPr id="373624" name="Group 373624"/>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472" name="Shape 442472"/>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624" style="width:4.32117pt;height:4.31999pt;mso-position-horizontal-relative:char;mso-position-vertical-relative:line" coordsize="548,548">
                <v:shape id="Shape 442473"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read_log()</w:t>
      </w:r>
      <w:r>
        <w:t xml:space="preserve"> reads Apache style log files. (But also check out </w:t>
      </w:r>
      <w:hyperlink r:id="rId154">
        <w:r>
          <w:rPr>
            <w:b/>
            <w:color w:val="8E0012"/>
          </w:rPr>
          <w:t>webreadr</w:t>
        </w:r>
      </w:hyperlink>
      <w:r>
        <w:t xml:space="preserve">, which is built on top of </w:t>
      </w:r>
      <w:r>
        <w:rPr>
          <w:sz w:val="23"/>
        </w:rPr>
        <w:t>read_log()</w:t>
      </w:r>
      <w:r>
        <w:t xml:space="preserve"> and provides many more helpful tools.)</w:t>
      </w:r>
    </w:p>
    <w:p w:rsidR="000C0BC3" w:rsidRDefault="00F738DC">
      <w:pPr>
        <w:spacing w:after="126" w:line="238" w:lineRule="auto"/>
        <w:ind w:left="-5" w:right="259"/>
        <w:jc w:val="both"/>
      </w:pPr>
      <w:r>
        <w:t xml:space="preserve">These functions all have similar syntax: once you’ve mastered one, you can use the others with ease. For the rest of this chapter we’ll focus on </w:t>
      </w:r>
      <w:r>
        <w:rPr>
          <w:sz w:val="23"/>
        </w:rPr>
        <w:t>read_csv()</w:t>
      </w:r>
      <w:r>
        <w:t xml:space="preserve">. Not only are CSV files one of the most common forms of data storage, but once you understand </w:t>
      </w:r>
      <w:r>
        <w:rPr>
          <w:sz w:val="23"/>
        </w:rPr>
        <w:t>read_csv()</w:t>
      </w:r>
      <w:r>
        <w:t xml:space="preserve">, you can easily apply your knowledge to all the other functions in </w:t>
      </w:r>
      <w:r>
        <w:rPr>
          <w:b/>
        </w:rPr>
        <w:t>readr</w:t>
      </w:r>
      <w:r>
        <w:t>.</w:t>
      </w:r>
    </w:p>
    <w:p w:rsidR="000C0BC3" w:rsidRDefault="00F738DC">
      <w:pPr>
        <w:spacing w:after="262"/>
        <w:ind w:left="-5" w:right="15"/>
      </w:pPr>
      <w:r>
        <w:t xml:space="preserve">The first argument to </w:t>
      </w:r>
      <w:r>
        <w:rPr>
          <w:sz w:val="23"/>
        </w:rPr>
        <w:t>read_csv()</w:t>
      </w:r>
      <w:r>
        <w:t xml:space="preserve"> is the most important; it’s the path to the file to read:</w:t>
      </w:r>
    </w:p>
    <w:p w:rsidR="000C0BC3" w:rsidRDefault="00F738DC">
      <w:pPr>
        <w:spacing w:after="3" w:line="265" w:lineRule="auto"/>
        <w:ind w:left="283" w:right="6707"/>
      </w:pPr>
      <w:r>
        <w:rPr>
          <w:color w:val="000088"/>
          <w:sz w:val="17"/>
        </w:rPr>
        <w:t>heights</w:t>
      </w:r>
      <w:r>
        <w:rPr>
          <w:sz w:val="17"/>
        </w:rPr>
        <w:t xml:space="preserve"> &lt;- </w:t>
      </w:r>
      <w:r>
        <w:rPr>
          <w:color w:val="CC00FF"/>
          <w:sz w:val="17"/>
        </w:rPr>
        <w:t>read_csv</w:t>
      </w:r>
      <w:r>
        <w:rPr>
          <w:sz w:val="17"/>
        </w:rPr>
        <w:t>(</w:t>
      </w:r>
      <w:r>
        <w:rPr>
          <w:color w:val="CC3300"/>
          <w:sz w:val="17"/>
        </w:rPr>
        <w:t>"data/heights.csv"</w:t>
      </w:r>
      <w:r>
        <w:rPr>
          <w:sz w:val="17"/>
        </w:rPr>
        <w:t xml:space="preserve">) </w:t>
      </w:r>
      <w:r>
        <w:rPr>
          <w:i/>
          <w:color w:val="35586C"/>
          <w:sz w:val="17"/>
        </w:rPr>
        <w:t>#&gt; Parsed with column specification:</w:t>
      </w:r>
    </w:p>
    <w:p w:rsidR="000C0BC3" w:rsidRDefault="00F738DC">
      <w:pPr>
        <w:spacing w:after="3" w:line="265" w:lineRule="auto"/>
        <w:ind w:left="283" w:right="4388"/>
      </w:pPr>
      <w:r>
        <w:rPr>
          <w:i/>
          <w:color w:val="35586C"/>
          <w:sz w:val="17"/>
        </w:rPr>
        <w:t>#&gt; cols(</w:t>
      </w:r>
    </w:p>
    <w:p w:rsidR="000C0BC3" w:rsidRDefault="00F738DC">
      <w:pPr>
        <w:spacing w:after="3" w:line="265" w:lineRule="auto"/>
        <w:ind w:left="283" w:right="4388"/>
      </w:pPr>
      <w:r>
        <w:rPr>
          <w:i/>
          <w:color w:val="35586C"/>
          <w:sz w:val="17"/>
        </w:rPr>
        <w:t>#&gt;   earn = col_double(),</w:t>
      </w:r>
    </w:p>
    <w:p w:rsidR="000C0BC3" w:rsidRDefault="00F738DC">
      <w:pPr>
        <w:spacing w:after="3" w:line="265" w:lineRule="auto"/>
        <w:ind w:left="283" w:right="4388"/>
      </w:pPr>
      <w:r>
        <w:rPr>
          <w:i/>
          <w:color w:val="35586C"/>
          <w:sz w:val="17"/>
        </w:rPr>
        <w:t>#&gt;   height = col_double(),</w:t>
      </w:r>
    </w:p>
    <w:p w:rsidR="000C0BC3" w:rsidRDefault="00F738DC">
      <w:pPr>
        <w:spacing w:after="3" w:line="265" w:lineRule="auto"/>
        <w:ind w:left="283" w:right="4388"/>
      </w:pPr>
      <w:r>
        <w:rPr>
          <w:i/>
          <w:color w:val="35586C"/>
          <w:sz w:val="17"/>
        </w:rPr>
        <w:t>#&gt;   sex = col_character(),</w:t>
      </w:r>
    </w:p>
    <w:p w:rsidR="000C0BC3" w:rsidRDefault="00F738DC">
      <w:pPr>
        <w:spacing w:after="3" w:line="265" w:lineRule="auto"/>
        <w:ind w:left="283" w:right="4388"/>
      </w:pPr>
      <w:r>
        <w:rPr>
          <w:i/>
          <w:color w:val="35586C"/>
          <w:sz w:val="17"/>
        </w:rPr>
        <w:t>#&gt;   ed = col_integer(),</w:t>
      </w:r>
    </w:p>
    <w:p w:rsidR="000C0BC3" w:rsidRDefault="00F738DC">
      <w:pPr>
        <w:spacing w:after="3" w:line="265" w:lineRule="auto"/>
        <w:ind w:left="283" w:right="4388"/>
      </w:pPr>
      <w:r>
        <w:rPr>
          <w:i/>
          <w:color w:val="35586C"/>
          <w:sz w:val="17"/>
        </w:rPr>
        <w:t>#&gt;   age = col_integer(),</w:t>
      </w:r>
    </w:p>
    <w:p w:rsidR="000C0BC3" w:rsidRDefault="00F738DC">
      <w:pPr>
        <w:spacing w:after="3" w:line="265" w:lineRule="auto"/>
        <w:ind w:left="283" w:right="4388"/>
      </w:pPr>
      <w:r>
        <w:rPr>
          <w:i/>
          <w:color w:val="35586C"/>
          <w:sz w:val="17"/>
        </w:rPr>
        <w:t>#&gt;   race = col_character()</w:t>
      </w:r>
    </w:p>
    <w:p w:rsidR="000C0BC3" w:rsidRDefault="00F738DC">
      <w:pPr>
        <w:spacing w:after="467" w:line="265" w:lineRule="auto"/>
        <w:ind w:left="283" w:right="4388"/>
      </w:pPr>
      <w:r>
        <w:rPr>
          <w:i/>
          <w:color w:val="35586C"/>
          <w:sz w:val="17"/>
        </w:rPr>
        <w:t>#&gt; )</w:t>
      </w:r>
    </w:p>
    <w:p w:rsidR="000C0BC3" w:rsidRDefault="00F738DC">
      <w:pPr>
        <w:spacing w:after="93"/>
        <w:ind w:left="-5" w:right="15"/>
      </w:pPr>
      <w:r>
        <w:t xml:space="preserve">When you run </w:t>
      </w:r>
      <w:r>
        <w:rPr>
          <w:sz w:val="23"/>
        </w:rPr>
        <w:t>read_csv()</w:t>
      </w:r>
      <w:r>
        <w:t xml:space="preserve"> it prints out a column specification that gives the name and type of each column. That’s an important part of </w:t>
      </w:r>
      <w:r>
        <w:rPr>
          <w:b/>
        </w:rPr>
        <w:t>readr</w:t>
      </w:r>
      <w:r>
        <w:t xml:space="preserve">, which we’ll come back to in </w:t>
      </w:r>
      <w:r>
        <w:rPr>
          <w:color w:val="8E0012"/>
        </w:rPr>
        <w:t>“Parsing a File”</w:t>
      </w:r>
      <w:r>
        <w:t>.</w:t>
      </w:r>
    </w:p>
    <w:p w:rsidR="000C0BC3" w:rsidRDefault="00F738DC">
      <w:pPr>
        <w:ind w:left="-5" w:right="15"/>
      </w:pPr>
      <w:r>
        <w:t xml:space="preserve">You can also supply an inline CSV file. This is useful for experimenting with </w:t>
      </w:r>
      <w:r>
        <w:rPr>
          <w:b/>
        </w:rPr>
        <w:t>readr</w:t>
      </w:r>
      <w:r>
        <w:t xml:space="preserve"> and for creating reproducible examples to share with others:</w:t>
      </w:r>
    </w:p>
    <w:p w:rsidR="000C0BC3" w:rsidRDefault="00F738DC">
      <w:pPr>
        <w:spacing w:after="23" w:line="231" w:lineRule="auto"/>
        <w:ind w:left="283" w:right="4589"/>
      </w:pPr>
      <w:r>
        <w:rPr>
          <w:color w:val="CC00FF"/>
          <w:sz w:val="17"/>
        </w:rPr>
        <w:t>read_csv</w:t>
      </w:r>
      <w:r>
        <w:rPr>
          <w:sz w:val="17"/>
        </w:rPr>
        <w:t>(</w:t>
      </w:r>
      <w:r>
        <w:rPr>
          <w:color w:val="CC3300"/>
          <w:sz w:val="17"/>
        </w:rPr>
        <w:t>"a,b,c</w:t>
      </w:r>
    </w:p>
    <w:p w:rsidR="000C0BC3" w:rsidRDefault="00F738DC">
      <w:pPr>
        <w:spacing w:after="3" w:line="265" w:lineRule="auto"/>
        <w:ind w:left="283" w:right="4375"/>
      </w:pPr>
      <w:r>
        <w:rPr>
          <w:color w:val="CC3300"/>
          <w:sz w:val="17"/>
        </w:rPr>
        <w:t>1,2,3</w:t>
      </w:r>
    </w:p>
    <w:p w:rsidR="000C0BC3" w:rsidRDefault="00F738DC">
      <w:pPr>
        <w:spacing w:after="3" w:line="265" w:lineRule="auto"/>
        <w:ind w:left="283" w:right="4375"/>
      </w:pPr>
      <w:r>
        <w:rPr>
          <w:color w:val="CC3300"/>
          <w:sz w:val="17"/>
        </w:rPr>
        <w:t>4,5,6"</w:t>
      </w:r>
      <w:r>
        <w:rPr>
          <w:sz w:val="17"/>
        </w:rPr>
        <w:t>)</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a     b     c</w:t>
      </w:r>
    </w:p>
    <w:p w:rsidR="000C0BC3" w:rsidRDefault="00F738DC">
      <w:pPr>
        <w:spacing w:after="3" w:line="265" w:lineRule="auto"/>
        <w:ind w:left="283" w:right="4388"/>
      </w:pPr>
      <w:r>
        <w:rPr>
          <w:i/>
          <w:color w:val="35586C"/>
          <w:sz w:val="17"/>
        </w:rPr>
        <w:t>#&gt;   &lt;int&gt; &lt;int&gt; &lt;int&gt;</w:t>
      </w:r>
    </w:p>
    <w:p w:rsidR="000C0BC3" w:rsidRDefault="00F738DC">
      <w:pPr>
        <w:spacing w:after="3" w:line="265" w:lineRule="auto"/>
        <w:ind w:left="283" w:right="4388"/>
      </w:pPr>
      <w:r>
        <w:rPr>
          <w:i/>
          <w:color w:val="35586C"/>
          <w:sz w:val="17"/>
        </w:rPr>
        <w:t>#&gt; 1     1     2     3</w:t>
      </w:r>
    </w:p>
    <w:p w:rsidR="000C0BC3" w:rsidRDefault="00F738DC">
      <w:pPr>
        <w:spacing w:after="467" w:line="265" w:lineRule="auto"/>
        <w:ind w:left="283" w:right="4388"/>
      </w:pPr>
      <w:r>
        <w:rPr>
          <w:i/>
          <w:color w:val="35586C"/>
          <w:sz w:val="17"/>
        </w:rPr>
        <w:t>#&gt; 2     4     5     6</w:t>
      </w:r>
    </w:p>
    <w:p w:rsidR="000C0BC3" w:rsidRDefault="00F738DC">
      <w:pPr>
        <w:spacing w:after="120"/>
        <w:ind w:left="-5" w:right="15"/>
      </w:pPr>
      <w:r>
        <w:t xml:space="preserve">In both cases </w:t>
      </w:r>
      <w:r>
        <w:rPr>
          <w:sz w:val="23"/>
        </w:rPr>
        <w:t>read_csv()</w:t>
      </w:r>
      <w:r>
        <w:t xml:space="preserve"> uses the first line of the data for the column names, which is a very common convention. There are two cases where you might want to tweak this behavior:</w:t>
      </w:r>
    </w:p>
    <w:p w:rsidR="000C0BC3" w:rsidRDefault="00F738DC">
      <w:pPr>
        <w:spacing w:after="199" w:line="259" w:lineRule="auto"/>
        <w:ind w:left="10" w:right="273"/>
        <w:jc w:val="right"/>
      </w:pPr>
      <w:r>
        <w:rPr>
          <w:noProof/>
          <w:sz w:val="22"/>
        </w:rPr>
        <w:lastRenderedPageBreak/>
        <mc:AlternateContent>
          <mc:Choice Requires="wpg">
            <w:drawing>
              <wp:inline distT="0" distB="0" distL="0" distR="0">
                <wp:extent cx="54879" cy="54864"/>
                <wp:effectExtent l="0" t="0" r="0" b="0"/>
                <wp:docPr id="373625" name="Group 373625"/>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474" name="Shape 44247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625" style="width:4.32117pt;height:4.32001pt;mso-position-horizontal-relative:char;mso-position-vertical-relative:line" coordsize="548,548">
                <v:shape id="Shape 442475" style="position:absolute;width:548;height:548;left:0;top:0;" coordsize="54879,54864" path="m0,0l54879,0l54879,54864l0,54864l0,0">
                  <v:stroke weight="0.72pt" endcap="square" joinstyle="miter" miterlimit="10" on="true" color="#000000"/>
                  <v:fill on="true" color="#000000"/>
                </v:shape>
              </v:group>
            </w:pict>
          </mc:Fallback>
        </mc:AlternateContent>
      </w:r>
      <w:r>
        <w:t xml:space="preserve"> Sometimes there are a few lines of metadata at the top of the file. You can use </w:t>
      </w:r>
      <w:r>
        <w:rPr>
          <w:sz w:val="23"/>
        </w:rPr>
        <w:t>skip = n</w:t>
      </w:r>
      <w:r>
        <w:t xml:space="preserve"> to skip the first </w:t>
      </w:r>
      <w:r>
        <w:rPr>
          <w:sz w:val="23"/>
        </w:rPr>
        <w:t>n</w:t>
      </w:r>
      <w:r>
        <w:t xml:space="preserve"> lines; or use </w:t>
      </w:r>
      <w:r>
        <w:rPr>
          <w:sz w:val="23"/>
        </w:rPr>
        <w:t>comment = "#"</w:t>
      </w:r>
      <w:r>
        <w:t xml:space="preserve"> to drop all lines that start with (e.g.) </w:t>
      </w:r>
      <w:r>
        <w:rPr>
          <w:sz w:val="23"/>
        </w:rPr>
        <w:t>#</w:t>
      </w:r>
      <w:r>
        <w:t>:</w:t>
      </w:r>
    </w:p>
    <w:p w:rsidR="000C0BC3" w:rsidRDefault="00F738DC">
      <w:pPr>
        <w:spacing w:after="3" w:line="265" w:lineRule="auto"/>
        <w:ind w:left="874" w:right="6637"/>
      </w:pPr>
      <w:r>
        <w:rPr>
          <w:color w:val="CC00FF"/>
          <w:sz w:val="17"/>
        </w:rPr>
        <w:t>read_csv</w:t>
      </w:r>
      <w:r>
        <w:rPr>
          <w:sz w:val="17"/>
        </w:rPr>
        <w:t>(</w:t>
      </w:r>
      <w:r>
        <w:rPr>
          <w:color w:val="CC3300"/>
          <w:sz w:val="17"/>
        </w:rPr>
        <w:t>"The first line of metadata   The second line of metadata   x,y,z</w:t>
      </w:r>
    </w:p>
    <w:p w:rsidR="000C0BC3" w:rsidRDefault="00F738DC">
      <w:pPr>
        <w:spacing w:after="3" w:line="265" w:lineRule="auto"/>
        <w:ind w:left="874" w:right="4375"/>
      </w:pPr>
      <w:r>
        <w:rPr>
          <w:color w:val="CC3300"/>
          <w:sz w:val="17"/>
        </w:rPr>
        <w:t xml:space="preserve">  1,2,3"</w:t>
      </w:r>
      <w:r>
        <w:rPr>
          <w:sz w:val="17"/>
        </w:rPr>
        <w:t xml:space="preserve">, </w:t>
      </w:r>
      <w:r>
        <w:rPr>
          <w:color w:val="000088"/>
          <w:sz w:val="17"/>
        </w:rPr>
        <w:t>skip</w:t>
      </w:r>
      <w:r>
        <w:rPr>
          <w:sz w:val="17"/>
        </w:rPr>
        <w:t xml:space="preserve"> = </w:t>
      </w:r>
      <w:r>
        <w:rPr>
          <w:color w:val="FF6600"/>
          <w:sz w:val="17"/>
        </w:rPr>
        <w:t>2</w:t>
      </w:r>
      <w:r>
        <w:rPr>
          <w:sz w:val="17"/>
        </w:rPr>
        <w:t>)</w:t>
      </w:r>
    </w:p>
    <w:p w:rsidR="000C0BC3" w:rsidRDefault="00F738DC">
      <w:pPr>
        <w:spacing w:after="3" w:line="265" w:lineRule="auto"/>
        <w:ind w:left="874" w:right="4388"/>
      </w:pPr>
      <w:r>
        <w:rPr>
          <w:i/>
          <w:color w:val="35586C"/>
          <w:sz w:val="17"/>
        </w:rPr>
        <w:t>#&gt; # A tibble: 1 × 3</w:t>
      </w:r>
    </w:p>
    <w:p w:rsidR="000C0BC3" w:rsidRDefault="00F738DC">
      <w:pPr>
        <w:spacing w:after="3" w:line="265" w:lineRule="auto"/>
        <w:ind w:left="874" w:right="4388"/>
      </w:pPr>
      <w:r>
        <w:rPr>
          <w:i/>
          <w:color w:val="35586C"/>
          <w:sz w:val="17"/>
        </w:rPr>
        <w:t>#&gt;       x     y     z</w:t>
      </w:r>
    </w:p>
    <w:p w:rsidR="000C0BC3" w:rsidRDefault="00F738DC">
      <w:pPr>
        <w:spacing w:after="176" w:line="265" w:lineRule="auto"/>
        <w:ind w:left="874" w:right="7845"/>
      </w:pPr>
      <w:r>
        <w:rPr>
          <w:i/>
          <w:color w:val="35586C"/>
          <w:sz w:val="17"/>
        </w:rPr>
        <w:t>#&gt;   &lt;int&gt; &lt;int&gt; &lt;int&gt; #&gt; 1     1     2     3</w:t>
      </w:r>
    </w:p>
    <w:p w:rsidR="000C0BC3" w:rsidRDefault="00F738DC">
      <w:pPr>
        <w:spacing w:after="3" w:line="265" w:lineRule="auto"/>
        <w:ind w:left="874" w:right="6130"/>
      </w:pPr>
      <w:r>
        <w:rPr>
          <w:color w:val="CC00FF"/>
          <w:sz w:val="17"/>
        </w:rPr>
        <w:t>read_csv</w:t>
      </w:r>
      <w:r>
        <w:rPr>
          <w:sz w:val="17"/>
        </w:rPr>
        <w:t>(</w:t>
      </w:r>
      <w:r>
        <w:rPr>
          <w:color w:val="CC3300"/>
          <w:sz w:val="17"/>
        </w:rPr>
        <w:t>"# A comment I want to skip   x,y,z</w:t>
      </w:r>
    </w:p>
    <w:p w:rsidR="000C0BC3" w:rsidRDefault="00F738DC">
      <w:pPr>
        <w:spacing w:after="3" w:line="265" w:lineRule="auto"/>
        <w:ind w:left="874" w:right="4375"/>
      </w:pPr>
      <w:r>
        <w:rPr>
          <w:color w:val="CC3300"/>
          <w:sz w:val="17"/>
        </w:rPr>
        <w:t xml:space="preserve">  1,2,3"</w:t>
      </w:r>
      <w:r>
        <w:rPr>
          <w:sz w:val="17"/>
        </w:rPr>
        <w:t xml:space="preserve">, </w:t>
      </w:r>
      <w:r>
        <w:rPr>
          <w:color w:val="000088"/>
          <w:sz w:val="17"/>
        </w:rPr>
        <w:t>comment</w:t>
      </w:r>
      <w:r>
        <w:rPr>
          <w:sz w:val="17"/>
        </w:rPr>
        <w:t xml:space="preserve"> = </w:t>
      </w:r>
      <w:r>
        <w:rPr>
          <w:color w:val="CC3300"/>
          <w:sz w:val="17"/>
        </w:rPr>
        <w:t>"#"</w:t>
      </w:r>
      <w:r>
        <w:rPr>
          <w:sz w:val="17"/>
        </w:rPr>
        <w:t>)</w:t>
      </w:r>
    </w:p>
    <w:p w:rsidR="000C0BC3" w:rsidRDefault="00F738DC">
      <w:pPr>
        <w:spacing w:after="3" w:line="265" w:lineRule="auto"/>
        <w:ind w:left="874" w:right="4388"/>
      </w:pPr>
      <w:r>
        <w:rPr>
          <w:i/>
          <w:color w:val="35586C"/>
          <w:sz w:val="17"/>
        </w:rPr>
        <w:t>#&gt; # A tibble: 1 × 3</w:t>
      </w:r>
    </w:p>
    <w:p w:rsidR="000C0BC3" w:rsidRDefault="00F738DC">
      <w:pPr>
        <w:spacing w:after="3" w:line="265" w:lineRule="auto"/>
        <w:ind w:left="874" w:right="4388"/>
      </w:pPr>
      <w:r>
        <w:rPr>
          <w:i/>
          <w:color w:val="35586C"/>
          <w:sz w:val="17"/>
        </w:rPr>
        <w:t>#&gt;       x     y     z</w:t>
      </w:r>
    </w:p>
    <w:p w:rsidR="000C0BC3" w:rsidRDefault="00F738DC">
      <w:pPr>
        <w:spacing w:after="3" w:line="265" w:lineRule="auto"/>
        <w:ind w:left="874" w:right="4388"/>
      </w:pPr>
      <w:r>
        <w:rPr>
          <w:i/>
          <w:color w:val="35586C"/>
          <w:sz w:val="17"/>
        </w:rPr>
        <w:t>#&gt;   &lt;int&gt; &lt;int&gt; &lt;int&gt;</w:t>
      </w:r>
    </w:p>
    <w:p w:rsidR="000C0BC3" w:rsidRDefault="00F738DC">
      <w:pPr>
        <w:spacing w:after="496" w:line="265" w:lineRule="auto"/>
        <w:ind w:left="874" w:right="4388"/>
      </w:pPr>
      <w:r>
        <w:rPr>
          <w:i/>
          <w:color w:val="35586C"/>
          <w:sz w:val="17"/>
        </w:rPr>
        <w:t>#&gt; 1     1     2     3</w:t>
      </w:r>
    </w:p>
    <w:p w:rsidR="000C0BC3" w:rsidRDefault="00F738DC">
      <w:pPr>
        <w:spacing w:after="235" w:line="238" w:lineRule="auto"/>
        <w:ind w:left="577" w:right="237" w:hanging="274"/>
        <w:jc w:val="both"/>
      </w:pPr>
      <w:r>
        <w:rPr>
          <w:noProof/>
          <w:sz w:val="22"/>
        </w:rPr>
        <mc:AlternateContent>
          <mc:Choice Requires="wpg">
            <w:drawing>
              <wp:inline distT="0" distB="0" distL="0" distR="0">
                <wp:extent cx="54877" cy="54864"/>
                <wp:effectExtent l="0" t="0" r="0" b="0"/>
                <wp:docPr id="373192" name="Group 373192"/>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2476" name="Shape 442476"/>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192" style="width:4.32104pt;height:4.32001pt;mso-position-horizontal-relative:char;mso-position-vertical-relative:line" coordsize="548,548">
                <v:shape id="Shape 442477"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The data might not have column names. You can use </w:t>
      </w:r>
      <w:r>
        <w:rPr>
          <w:sz w:val="23"/>
        </w:rPr>
        <w:t>col_names = FALSE</w:t>
      </w:r>
      <w:r>
        <w:t xml:space="preserve"> to tell </w:t>
      </w:r>
      <w:r>
        <w:rPr>
          <w:sz w:val="23"/>
        </w:rPr>
        <w:t>read_csv()</w:t>
      </w:r>
      <w:r>
        <w:t xml:space="preserve"> not to treat the first row as headings, and instead label them sequentially from </w:t>
      </w:r>
      <w:r>
        <w:rPr>
          <w:sz w:val="23"/>
        </w:rPr>
        <w:t>X1</w:t>
      </w:r>
      <w:r>
        <w:t xml:space="preserve"> to </w:t>
      </w:r>
      <w:r>
        <w:rPr>
          <w:sz w:val="23"/>
        </w:rPr>
        <w:t>Xn</w:t>
      </w:r>
      <w:r>
        <w:t>:</w:t>
      </w:r>
    </w:p>
    <w:p w:rsidR="000C0BC3" w:rsidRDefault="00F738DC">
      <w:pPr>
        <w:spacing w:after="3" w:line="265" w:lineRule="auto"/>
        <w:ind w:left="874" w:right="4375"/>
      </w:pPr>
      <w:r>
        <w:rPr>
          <w:color w:val="CC00FF"/>
          <w:sz w:val="17"/>
        </w:rPr>
        <w:t>read_csv</w:t>
      </w:r>
      <w:r>
        <w:rPr>
          <w:sz w:val="17"/>
        </w:rPr>
        <w:t>(</w:t>
      </w:r>
      <w:r>
        <w:rPr>
          <w:color w:val="CC3300"/>
          <w:sz w:val="17"/>
        </w:rPr>
        <w:t>"1,2,3\n4,5,6"</w:t>
      </w:r>
      <w:r>
        <w:rPr>
          <w:sz w:val="17"/>
        </w:rPr>
        <w:t xml:space="preserve">, </w:t>
      </w:r>
      <w:r>
        <w:rPr>
          <w:color w:val="000088"/>
          <w:sz w:val="17"/>
        </w:rPr>
        <w:t>col_names</w:t>
      </w:r>
      <w:r>
        <w:rPr>
          <w:sz w:val="17"/>
        </w:rPr>
        <w:t xml:space="preserve"> = </w:t>
      </w:r>
      <w:r>
        <w:rPr>
          <w:b/>
          <w:color w:val="006699"/>
          <w:sz w:val="17"/>
        </w:rPr>
        <w:t>FALSE</w:t>
      </w:r>
      <w:r>
        <w:rPr>
          <w:sz w:val="17"/>
        </w:rPr>
        <w:t>)</w:t>
      </w:r>
    </w:p>
    <w:p w:rsidR="000C0BC3" w:rsidRDefault="00F738DC">
      <w:pPr>
        <w:spacing w:after="3" w:line="265" w:lineRule="auto"/>
        <w:ind w:left="874" w:right="4388"/>
      </w:pPr>
      <w:r>
        <w:rPr>
          <w:i/>
          <w:color w:val="35586C"/>
          <w:sz w:val="17"/>
        </w:rPr>
        <w:t>#&gt; # A tibble: 2 × 3</w:t>
      </w:r>
    </w:p>
    <w:p w:rsidR="000C0BC3" w:rsidRDefault="00F738DC">
      <w:pPr>
        <w:spacing w:after="3" w:line="265" w:lineRule="auto"/>
        <w:ind w:left="874" w:right="4388"/>
      </w:pPr>
      <w:r>
        <w:rPr>
          <w:i/>
          <w:color w:val="35586C"/>
          <w:sz w:val="17"/>
        </w:rPr>
        <w:t>#&gt;      X1    X2    X3</w:t>
      </w:r>
    </w:p>
    <w:p w:rsidR="000C0BC3" w:rsidRDefault="00F738DC">
      <w:pPr>
        <w:spacing w:after="3" w:line="265" w:lineRule="auto"/>
        <w:ind w:left="874" w:right="4388"/>
      </w:pPr>
      <w:r>
        <w:rPr>
          <w:i/>
          <w:color w:val="35586C"/>
          <w:sz w:val="17"/>
        </w:rPr>
        <w:t>#&gt;   &lt;int&gt; &lt;int&gt; &lt;int&gt;</w:t>
      </w:r>
    </w:p>
    <w:p w:rsidR="000C0BC3" w:rsidRDefault="00F738DC">
      <w:pPr>
        <w:spacing w:after="3" w:line="265" w:lineRule="auto"/>
        <w:ind w:left="874" w:right="4388"/>
      </w:pPr>
      <w:r>
        <w:rPr>
          <w:i/>
          <w:color w:val="35586C"/>
          <w:sz w:val="17"/>
        </w:rPr>
        <w:t>#&gt; 1     1     2     3</w:t>
      </w:r>
    </w:p>
    <w:p w:rsidR="000C0BC3" w:rsidRDefault="00F738DC">
      <w:pPr>
        <w:spacing w:after="779" w:line="265" w:lineRule="auto"/>
        <w:ind w:left="874" w:right="4388"/>
      </w:pPr>
      <w:r>
        <w:rPr>
          <w:i/>
          <w:color w:val="35586C"/>
          <w:sz w:val="17"/>
        </w:rPr>
        <w:t>#&gt; 2     4     5     6</w:t>
      </w:r>
    </w:p>
    <w:p w:rsidR="000C0BC3" w:rsidRDefault="00F738DC">
      <w:pPr>
        <w:spacing w:after="0"/>
        <w:ind w:left="586" w:right="15"/>
      </w:pPr>
      <w:r>
        <w:t>(</w:t>
      </w:r>
      <w:r>
        <w:rPr>
          <w:sz w:val="23"/>
        </w:rPr>
        <w:t>"\n"</w:t>
      </w:r>
      <w:r>
        <w:t xml:space="preserve"> is a convenient shortcut for adding a new line. You’ll learn more about it and other types of string escape in </w:t>
      </w:r>
      <w:r>
        <w:rPr>
          <w:color w:val="8E0012"/>
        </w:rPr>
        <w:t>“String Basics”</w:t>
      </w:r>
      <w:r>
        <w:t xml:space="preserve">.) </w:t>
      </w:r>
    </w:p>
    <w:p w:rsidR="000C0BC3" w:rsidRDefault="00F738DC">
      <w:pPr>
        <w:ind w:left="586" w:right="15"/>
      </w:pPr>
      <w:r>
        <w:t xml:space="preserve">Alternatively you can pass </w:t>
      </w:r>
      <w:r>
        <w:rPr>
          <w:sz w:val="23"/>
        </w:rPr>
        <w:t>col_names</w:t>
      </w:r>
      <w:r>
        <w:t xml:space="preserve"> a character vector, which will be used as the column names:</w:t>
      </w:r>
    </w:p>
    <w:p w:rsidR="000C0BC3" w:rsidRDefault="00F738DC">
      <w:pPr>
        <w:spacing w:after="3" w:line="265" w:lineRule="auto"/>
        <w:ind w:left="874" w:right="4375"/>
      </w:pPr>
      <w:r>
        <w:rPr>
          <w:color w:val="CC00FF"/>
          <w:sz w:val="17"/>
        </w:rPr>
        <w:t>read_csv</w:t>
      </w:r>
      <w:r>
        <w:rPr>
          <w:sz w:val="17"/>
        </w:rPr>
        <w:t>(</w:t>
      </w:r>
      <w:r>
        <w:rPr>
          <w:color w:val="CC3300"/>
          <w:sz w:val="17"/>
        </w:rPr>
        <w:t>"1,2,3\n4,5,6"</w:t>
      </w:r>
      <w:r>
        <w:rPr>
          <w:sz w:val="17"/>
        </w:rPr>
        <w:t xml:space="preserve">, </w:t>
      </w:r>
      <w:r>
        <w:rPr>
          <w:color w:val="000088"/>
          <w:sz w:val="17"/>
        </w:rPr>
        <w:t>col_names</w:t>
      </w:r>
      <w:r>
        <w:rPr>
          <w:sz w:val="17"/>
        </w:rPr>
        <w:t xml:space="preserve"> = </w:t>
      </w:r>
      <w:r>
        <w:rPr>
          <w:color w:val="CC00FF"/>
          <w:sz w:val="17"/>
        </w:rPr>
        <w:t>c</w:t>
      </w:r>
      <w:r>
        <w:rPr>
          <w:sz w:val="17"/>
        </w:rPr>
        <w:t>(</w:t>
      </w:r>
      <w:r>
        <w:rPr>
          <w:color w:val="CC3300"/>
          <w:sz w:val="17"/>
        </w:rPr>
        <w:t>"x"</w:t>
      </w:r>
      <w:r>
        <w:rPr>
          <w:sz w:val="17"/>
        </w:rPr>
        <w:t xml:space="preserve">, </w:t>
      </w:r>
      <w:r>
        <w:rPr>
          <w:color w:val="CC3300"/>
          <w:sz w:val="17"/>
        </w:rPr>
        <w:t>"y"</w:t>
      </w:r>
      <w:r>
        <w:rPr>
          <w:sz w:val="17"/>
        </w:rPr>
        <w:t xml:space="preserve">, </w:t>
      </w:r>
      <w:r>
        <w:rPr>
          <w:color w:val="CC3300"/>
          <w:sz w:val="17"/>
        </w:rPr>
        <w:t>"z"</w:t>
      </w:r>
      <w:r>
        <w:rPr>
          <w:sz w:val="17"/>
        </w:rPr>
        <w:t>))</w:t>
      </w:r>
    </w:p>
    <w:p w:rsidR="000C0BC3" w:rsidRDefault="00F738DC">
      <w:pPr>
        <w:spacing w:after="3" w:line="265" w:lineRule="auto"/>
        <w:ind w:left="874" w:right="4388"/>
      </w:pPr>
      <w:r>
        <w:rPr>
          <w:i/>
          <w:color w:val="35586C"/>
          <w:sz w:val="17"/>
        </w:rPr>
        <w:t>#&gt; # A tibble: 2 × 3</w:t>
      </w:r>
    </w:p>
    <w:p w:rsidR="000C0BC3" w:rsidRDefault="00F738DC">
      <w:pPr>
        <w:spacing w:after="3" w:line="265" w:lineRule="auto"/>
        <w:ind w:left="874" w:right="4388"/>
      </w:pPr>
      <w:r>
        <w:rPr>
          <w:i/>
          <w:color w:val="35586C"/>
          <w:sz w:val="17"/>
        </w:rPr>
        <w:t>#&gt;       x     y     z</w:t>
      </w:r>
    </w:p>
    <w:p w:rsidR="000C0BC3" w:rsidRDefault="00F738DC">
      <w:pPr>
        <w:spacing w:after="3" w:line="265" w:lineRule="auto"/>
        <w:ind w:left="874" w:right="4388"/>
      </w:pPr>
      <w:r>
        <w:rPr>
          <w:i/>
          <w:color w:val="35586C"/>
          <w:sz w:val="17"/>
        </w:rPr>
        <w:t>#&gt;   &lt;int&gt; &lt;int&gt; &lt;int&gt;</w:t>
      </w:r>
    </w:p>
    <w:p w:rsidR="000C0BC3" w:rsidRDefault="00F738DC">
      <w:pPr>
        <w:spacing w:after="3" w:line="265" w:lineRule="auto"/>
        <w:ind w:left="874" w:right="4388"/>
      </w:pPr>
      <w:r>
        <w:rPr>
          <w:i/>
          <w:color w:val="35586C"/>
          <w:sz w:val="17"/>
        </w:rPr>
        <w:t>#&gt; 1     1     2     3</w:t>
      </w:r>
    </w:p>
    <w:p w:rsidR="000C0BC3" w:rsidRDefault="00F738DC">
      <w:pPr>
        <w:spacing w:after="461" w:line="265" w:lineRule="auto"/>
        <w:ind w:left="874" w:right="4388"/>
      </w:pPr>
      <w:r>
        <w:rPr>
          <w:i/>
          <w:color w:val="35586C"/>
          <w:sz w:val="17"/>
        </w:rPr>
        <w:t>#&gt; 2     4     5     6</w:t>
      </w:r>
    </w:p>
    <w:p w:rsidR="000C0BC3" w:rsidRDefault="00F738DC">
      <w:pPr>
        <w:ind w:left="-5" w:right="15"/>
      </w:pPr>
      <w:r>
        <w:t xml:space="preserve">Another option that commonly needs tweaking is </w:t>
      </w:r>
      <w:r>
        <w:rPr>
          <w:sz w:val="23"/>
        </w:rPr>
        <w:t>na</w:t>
      </w:r>
      <w:r>
        <w:t>. This specifies the value (or values) that are used to represent missing values in your file:</w:t>
      </w:r>
    </w:p>
    <w:p w:rsidR="000C0BC3" w:rsidRDefault="00F738DC">
      <w:pPr>
        <w:spacing w:after="3" w:line="265" w:lineRule="auto"/>
        <w:ind w:left="283" w:right="4375"/>
      </w:pPr>
      <w:r>
        <w:rPr>
          <w:color w:val="CC00FF"/>
          <w:sz w:val="17"/>
        </w:rPr>
        <w:t>read_csv</w:t>
      </w:r>
      <w:r>
        <w:rPr>
          <w:sz w:val="17"/>
        </w:rPr>
        <w:t>(</w:t>
      </w:r>
      <w:r>
        <w:rPr>
          <w:color w:val="CC3300"/>
          <w:sz w:val="17"/>
        </w:rPr>
        <w:t>"a,b,c\n1,2,."</w:t>
      </w:r>
      <w:r>
        <w:rPr>
          <w:sz w:val="17"/>
        </w:rPr>
        <w:t xml:space="preserve">, </w:t>
      </w:r>
      <w:r>
        <w:rPr>
          <w:color w:val="000088"/>
          <w:sz w:val="17"/>
        </w:rPr>
        <w:t>na</w:t>
      </w:r>
      <w:r>
        <w:rPr>
          <w:sz w:val="17"/>
        </w:rPr>
        <w:t xml:space="preserve"> = </w:t>
      </w:r>
      <w:r>
        <w:rPr>
          <w:color w:val="CC3300"/>
          <w:sz w:val="17"/>
        </w:rPr>
        <w:t>"."</w:t>
      </w:r>
      <w:r>
        <w:rPr>
          <w:sz w:val="17"/>
        </w:rPr>
        <w:t>)</w:t>
      </w:r>
    </w:p>
    <w:p w:rsidR="000C0BC3" w:rsidRDefault="00F738DC">
      <w:pPr>
        <w:spacing w:after="3" w:line="265" w:lineRule="auto"/>
        <w:ind w:left="283" w:right="4388"/>
      </w:pPr>
      <w:r>
        <w:rPr>
          <w:i/>
          <w:color w:val="35586C"/>
          <w:sz w:val="17"/>
        </w:rPr>
        <w:t>#&gt; # A tibble: 1 × 3</w:t>
      </w:r>
    </w:p>
    <w:p w:rsidR="000C0BC3" w:rsidRDefault="00F738DC">
      <w:pPr>
        <w:spacing w:after="3" w:line="265" w:lineRule="auto"/>
        <w:ind w:left="283" w:right="4388"/>
      </w:pPr>
      <w:r>
        <w:rPr>
          <w:i/>
          <w:color w:val="35586C"/>
          <w:sz w:val="17"/>
        </w:rPr>
        <w:t>#&gt;       a     b     c</w:t>
      </w:r>
    </w:p>
    <w:p w:rsidR="000C0BC3" w:rsidRDefault="00F738DC">
      <w:pPr>
        <w:spacing w:after="3" w:line="265" w:lineRule="auto"/>
        <w:ind w:left="283" w:right="4388"/>
      </w:pPr>
      <w:r>
        <w:rPr>
          <w:i/>
          <w:color w:val="35586C"/>
          <w:sz w:val="17"/>
        </w:rPr>
        <w:t>#&gt;   &lt;int&gt; &lt;int&gt; &lt;chr&gt;</w:t>
      </w:r>
    </w:p>
    <w:p w:rsidR="000C0BC3" w:rsidRDefault="00F738DC">
      <w:pPr>
        <w:spacing w:after="459" w:line="265" w:lineRule="auto"/>
        <w:ind w:left="283" w:right="4388"/>
      </w:pPr>
      <w:r>
        <w:rPr>
          <w:i/>
          <w:color w:val="35586C"/>
          <w:sz w:val="17"/>
        </w:rPr>
        <w:t>#&gt; 1     1     2  &lt;NA&gt;</w:t>
      </w:r>
    </w:p>
    <w:p w:rsidR="000C0BC3" w:rsidRDefault="00F738DC">
      <w:pPr>
        <w:spacing w:after="13"/>
        <w:ind w:left="-5" w:right="15"/>
      </w:pPr>
      <w:r>
        <w:t xml:space="preserve">This is all you need to know to read ~75% of CSV files that you’ll encounter in practice. You can also easily adapt what you’ve learned to read tab-separated files with </w:t>
      </w:r>
      <w:r>
        <w:rPr>
          <w:sz w:val="23"/>
        </w:rPr>
        <w:t>read_tsv()</w:t>
      </w:r>
      <w:r>
        <w:t xml:space="preserve"> and fixedwidth </w:t>
      </w:r>
      <w:r>
        <w:lastRenderedPageBreak/>
        <w:t xml:space="preserve">files with </w:t>
      </w:r>
      <w:r>
        <w:rPr>
          <w:sz w:val="23"/>
        </w:rPr>
        <w:t>read_fwf()</w:t>
      </w:r>
      <w:r>
        <w:t xml:space="preserve">. To read in more challenging files, you’ll need to learn more about how </w:t>
      </w:r>
      <w:r>
        <w:rPr>
          <w:b/>
        </w:rPr>
        <w:t>readr</w:t>
      </w:r>
      <w:r>
        <w:t xml:space="preserve"> parses each column, turning them into R vectors.</w:t>
      </w:r>
      <w:r>
        <w:br w:type="page"/>
      </w:r>
    </w:p>
    <w:p w:rsidR="000C0BC3" w:rsidRDefault="00F738DC">
      <w:pPr>
        <w:pStyle w:val="3"/>
        <w:ind w:left="-5"/>
      </w:pPr>
      <w:r>
        <w:lastRenderedPageBreak/>
        <w:t>Compared to Base R</w:t>
      </w:r>
    </w:p>
    <w:p w:rsidR="000C0BC3" w:rsidRDefault="00F738DC">
      <w:pPr>
        <w:spacing w:after="113"/>
        <w:ind w:left="-5" w:right="15"/>
      </w:pPr>
      <w:r>
        <w:t xml:space="preserve">If you’ve used R before, you might wonder why we’re not using </w:t>
      </w:r>
      <w:r>
        <w:rPr>
          <w:sz w:val="23"/>
        </w:rPr>
        <w:t>read.csv()</w:t>
      </w:r>
      <w:r>
        <w:t xml:space="preserve">. There are a few good reasons to favor </w:t>
      </w:r>
      <w:r>
        <w:rPr>
          <w:b/>
        </w:rPr>
        <w:t>readr</w:t>
      </w:r>
      <w:r>
        <w:t xml:space="preserve"> functions over the base equivalents:</w:t>
      </w:r>
    </w:p>
    <w:p w:rsidR="000C0BC3" w:rsidRDefault="00F738DC">
      <w:pPr>
        <w:spacing w:after="308" w:line="238" w:lineRule="auto"/>
        <w:ind w:left="577" w:right="189" w:hanging="274"/>
        <w:jc w:val="both"/>
      </w:pPr>
      <w:r>
        <w:rPr>
          <w:noProof/>
          <w:sz w:val="22"/>
        </w:rPr>
        <mc:AlternateContent>
          <mc:Choice Requires="wpg">
            <w:drawing>
              <wp:inline distT="0" distB="0" distL="0" distR="0">
                <wp:extent cx="54880" cy="54864"/>
                <wp:effectExtent l="0" t="0" r="0" b="0"/>
                <wp:docPr id="372657" name="Group 37265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78" name="Shape 44247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657" style="width:4.32129pt;height:4.32pt;mso-position-horizontal-relative:char;mso-position-vertical-relative:line" coordsize="548,548">
                <v:shape id="Shape 44247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They are typically much faster (~10x) than their base equivalents. Long-running jobs have a progress bar, so you can see what’s happening. If you’re looking for raw speed, try </w:t>
      </w:r>
      <w:r>
        <w:rPr>
          <w:sz w:val="23"/>
        </w:rPr>
        <w:t>data.table::fread()</w:t>
      </w:r>
      <w:r>
        <w:t>. It doesn’t fit quite so well into the tidyverse, but it can be quite a bit faster.</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72658" name="Group 37265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80" name="Shape 4424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658" style="width:4.32129pt;height:4.32001pt;mso-position-horizontal-relative:char;mso-position-vertical-relative:line" coordsize="548,548">
                <v:shape id="Shape 44248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They produce tibbles, and they don’t convert character vectors to factors, use row names, or munge the column names. These are common sources of frustration with the base R functions.</w:t>
      </w:r>
    </w:p>
    <w:p w:rsidR="000C0BC3" w:rsidRDefault="00F738DC">
      <w:pPr>
        <w:spacing w:after="235" w:line="238" w:lineRule="auto"/>
        <w:ind w:left="577" w:right="432" w:hanging="274"/>
        <w:jc w:val="both"/>
      </w:pPr>
      <w:r>
        <w:rPr>
          <w:noProof/>
          <w:sz w:val="22"/>
        </w:rPr>
        <mc:AlternateContent>
          <mc:Choice Requires="wpg">
            <w:drawing>
              <wp:inline distT="0" distB="0" distL="0" distR="0">
                <wp:extent cx="54880" cy="54864"/>
                <wp:effectExtent l="0" t="0" r="0" b="0"/>
                <wp:docPr id="372659" name="Group 37265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82" name="Shape 4424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659" style="width:4.32129pt;height:4.31999pt;mso-position-horizontal-relative:char;mso-position-vertical-relative:line" coordsize="548,548">
                <v:shape id="Shape 44248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They are more reproducible. Base R functions inherit some behavior from your operating system and environment variables, so import code that works on your computer might not work on someone else’s.</w:t>
      </w:r>
      <w:r>
        <w:br w:type="page"/>
      </w:r>
    </w:p>
    <w:p w:rsidR="000C0BC3" w:rsidRDefault="00F738DC">
      <w:pPr>
        <w:pStyle w:val="3"/>
        <w:ind w:left="-5"/>
      </w:pPr>
      <w:r>
        <w:lastRenderedPageBreak/>
        <w:t>Exercises</w:t>
      </w:r>
    </w:p>
    <w:p w:rsidR="000C0BC3" w:rsidRDefault="00F738DC">
      <w:pPr>
        <w:numPr>
          <w:ilvl w:val="0"/>
          <w:numId w:val="28"/>
        </w:numPr>
        <w:spacing w:after="264"/>
        <w:ind w:left="1009" w:right="15" w:hanging="375"/>
      </w:pPr>
      <w:r>
        <w:t>What function would you use to read a file where fields are separated with “|”?</w:t>
      </w:r>
    </w:p>
    <w:p w:rsidR="000C0BC3" w:rsidRDefault="00F738DC">
      <w:pPr>
        <w:numPr>
          <w:ilvl w:val="0"/>
          <w:numId w:val="28"/>
        </w:numPr>
        <w:spacing w:after="262"/>
        <w:ind w:left="1009" w:right="15" w:hanging="375"/>
      </w:pPr>
      <w:r>
        <w:t xml:space="preserve">Apart from </w:t>
      </w:r>
      <w:r>
        <w:rPr>
          <w:sz w:val="23"/>
        </w:rPr>
        <w:t>file</w:t>
      </w:r>
      <w:r>
        <w:t xml:space="preserve">, </w:t>
      </w:r>
      <w:r>
        <w:rPr>
          <w:sz w:val="23"/>
        </w:rPr>
        <w:t>skip</w:t>
      </w:r>
      <w:r>
        <w:t xml:space="preserve">, and </w:t>
      </w:r>
      <w:r>
        <w:rPr>
          <w:sz w:val="23"/>
        </w:rPr>
        <w:t>comment</w:t>
      </w:r>
      <w:r>
        <w:t xml:space="preserve">, what other arguments do </w:t>
      </w:r>
      <w:r>
        <w:rPr>
          <w:sz w:val="23"/>
        </w:rPr>
        <w:t>read_csv()</w:t>
      </w:r>
      <w:r>
        <w:t xml:space="preserve"> and </w:t>
      </w:r>
      <w:r>
        <w:rPr>
          <w:sz w:val="23"/>
        </w:rPr>
        <w:t>read_tsv()</w:t>
      </w:r>
      <w:r>
        <w:t xml:space="preserve"> have in common?</w:t>
      </w:r>
    </w:p>
    <w:p w:rsidR="000C0BC3" w:rsidRDefault="00F738DC">
      <w:pPr>
        <w:numPr>
          <w:ilvl w:val="0"/>
          <w:numId w:val="28"/>
        </w:numPr>
        <w:spacing w:after="247"/>
        <w:ind w:left="1009" w:right="15" w:hanging="375"/>
      </w:pPr>
      <w:r>
        <w:t xml:space="preserve">What are the most important arguments to </w:t>
      </w:r>
      <w:r>
        <w:rPr>
          <w:sz w:val="23"/>
        </w:rPr>
        <w:t>read_fwf()</w:t>
      </w:r>
      <w:r>
        <w:t>?</w:t>
      </w:r>
    </w:p>
    <w:p w:rsidR="000C0BC3" w:rsidRDefault="00F738DC">
      <w:pPr>
        <w:numPr>
          <w:ilvl w:val="0"/>
          <w:numId w:val="28"/>
        </w:numPr>
        <w:ind w:left="1009" w:right="15" w:hanging="375"/>
      </w:pPr>
      <w:r>
        <w:t xml:space="preserve">Sometimes strings in a CSV file contain commas. To prevent them from causing problems they need to be surrounded by a quoting character, like </w:t>
      </w:r>
      <w:r>
        <w:rPr>
          <w:sz w:val="23"/>
        </w:rPr>
        <w:t>"</w:t>
      </w:r>
      <w:r>
        <w:t xml:space="preserve"> or </w:t>
      </w:r>
      <w:r>
        <w:rPr>
          <w:sz w:val="23"/>
        </w:rPr>
        <w:t>'</w:t>
      </w:r>
      <w:r>
        <w:t xml:space="preserve">. By convention, </w:t>
      </w:r>
      <w:r>
        <w:rPr>
          <w:sz w:val="23"/>
        </w:rPr>
        <w:t>read_csv()</w:t>
      </w:r>
      <w:r>
        <w:t xml:space="preserve"> assumes that the quoting character will be </w:t>
      </w:r>
      <w:r>
        <w:rPr>
          <w:sz w:val="23"/>
        </w:rPr>
        <w:t>"</w:t>
      </w:r>
      <w:r>
        <w:t xml:space="preserve">, and if you want to change it you’ll need to use </w:t>
      </w:r>
      <w:r>
        <w:rPr>
          <w:sz w:val="23"/>
        </w:rPr>
        <w:t>read_delim()</w:t>
      </w:r>
      <w:r>
        <w:t xml:space="preserve"> instead. What arguments do you need to specify to read the following text into a data frame?</w:t>
      </w:r>
    </w:p>
    <w:p w:rsidR="000C0BC3" w:rsidRDefault="00F738DC">
      <w:pPr>
        <w:spacing w:after="445" w:line="265" w:lineRule="auto"/>
        <w:ind w:left="1306" w:right="4375"/>
      </w:pPr>
      <w:r>
        <w:rPr>
          <w:color w:val="CC3300"/>
          <w:sz w:val="17"/>
        </w:rPr>
        <w:t>"x,y\n1,'a,b'"</w:t>
      </w:r>
    </w:p>
    <w:p w:rsidR="000C0BC3" w:rsidRDefault="00F738DC">
      <w:pPr>
        <w:numPr>
          <w:ilvl w:val="0"/>
          <w:numId w:val="28"/>
        </w:numPr>
        <w:ind w:left="1009" w:right="15" w:hanging="375"/>
      </w:pPr>
      <w:r>
        <w:t>Identify what is wrong with each of the following inline CSV files. What happens when you run the code?</w:t>
      </w:r>
    </w:p>
    <w:p w:rsidR="000C0BC3" w:rsidRDefault="00F738DC">
      <w:pPr>
        <w:spacing w:after="3" w:line="265" w:lineRule="auto"/>
        <w:ind w:left="1306" w:right="5295"/>
      </w:pPr>
      <w:r>
        <w:rPr>
          <w:color w:val="CC00FF"/>
          <w:sz w:val="17"/>
        </w:rPr>
        <w:t>read_csv</w:t>
      </w:r>
      <w:r>
        <w:rPr>
          <w:sz w:val="17"/>
        </w:rPr>
        <w:t>(</w:t>
      </w:r>
      <w:r>
        <w:rPr>
          <w:color w:val="CC3300"/>
          <w:sz w:val="17"/>
        </w:rPr>
        <w:t>"a,b\n1,2,3\n4,5,6"</w:t>
      </w:r>
      <w:r>
        <w:rPr>
          <w:sz w:val="17"/>
        </w:rPr>
        <w:t xml:space="preserve">) </w:t>
      </w:r>
      <w:r>
        <w:rPr>
          <w:color w:val="CC00FF"/>
          <w:sz w:val="17"/>
        </w:rPr>
        <w:t>read_csv</w:t>
      </w:r>
      <w:r>
        <w:rPr>
          <w:sz w:val="17"/>
        </w:rPr>
        <w:t>(</w:t>
      </w:r>
      <w:r>
        <w:rPr>
          <w:color w:val="CC3300"/>
          <w:sz w:val="17"/>
        </w:rPr>
        <w:t>"a,b,c\n1,2\n1,2,3,4"</w:t>
      </w:r>
      <w:r>
        <w:rPr>
          <w:sz w:val="17"/>
        </w:rPr>
        <w:t xml:space="preserve">) </w:t>
      </w:r>
      <w:r>
        <w:rPr>
          <w:color w:val="CC00FF"/>
          <w:sz w:val="17"/>
        </w:rPr>
        <w:t>read_csv</w:t>
      </w:r>
      <w:r>
        <w:rPr>
          <w:sz w:val="17"/>
        </w:rPr>
        <w:t>(</w:t>
      </w:r>
      <w:r>
        <w:rPr>
          <w:color w:val="CC3300"/>
          <w:sz w:val="17"/>
        </w:rPr>
        <w:t>"a,b\n\"1"</w:t>
      </w:r>
      <w:r>
        <w:rPr>
          <w:sz w:val="17"/>
        </w:rPr>
        <w:t xml:space="preserve">) </w:t>
      </w:r>
      <w:r>
        <w:rPr>
          <w:color w:val="CC00FF"/>
          <w:sz w:val="17"/>
        </w:rPr>
        <w:t>read_csv</w:t>
      </w:r>
      <w:r>
        <w:rPr>
          <w:sz w:val="17"/>
        </w:rPr>
        <w:t>(</w:t>
      </w:r>
      <w:r>
        <w:rPr>
          <w:color w:val="CC3300"/>
          <w:sz w:val="17"/>
        </w:rPr>
        <w:t>"a,b\n1,2\na,b"</w:t>
      </w:r>
      <w:r>
        <w:rPr>
          <w:sz w:val="17"/>
        </w:rPr>
        <w:t xml:space="preserve">) </w:t>
      </w:r>
      <w:r>
        <w:rPr>
          <w:color w:val="CC00FF"/>
          <w:sz w:val="17"/>
        </w:rPr>
        <w:t>read_csv</w:t>
      </w:r>
      <w:r>
        <w:rPr>
          <w:sz w:val="17"/>
        </w:rPr>
        <w:t>(</w:t>
      </w:r>
      <w:r>
        <w:rPr>
          <w:color w:val="CC3300"/>
          <w:sz w:val="17"/>
        </w:rPr>
        <w:t>"a;b\n1;3"</w:t>
      </w:r>
      <w:r>
        <w:rPr>
          <w:sz w:val="17"/>
        </w:rPr>
        <w:t>)</w:t>
      </w:r>
      <w:r>
        <w:br w:type="page"/>
      </w:r>
    </w:p>
    <w:p w:rsidR="000C0BC3" w:rsidRDefault="00F738DC">
      <w:pPr>
        <w:pStyle w:val="2"/>
        <w:ind w:left="-5"/>
      </w:pPr>
      <w:r>
        <w:lastRenderedPageBreak/>
        <w:t>Parsing a Vector</w:t>
      </w:r>
    </w:p>
    <w:p w:rsidR="000C0BC3" w:rsidRDefault="00F738DC">
      <w:pPr>
        <w:ind w:left="-5" w:right="15"/>
      </w:pPr>
      <w:r>
        <w:t xml:space="preserve">Before we get into the details of how </w:t>
      </w:r>
      <w:r>
        <w:rPr>
          <w:b/>
        </w:rPr>
        <w:t>readr</w:t>
      </w:r>
      <w:r>
        <w:t xml:space="preserve"> reads files from disk, we need to take a little detour to talk about the </w:t>
      </w:r>
      <w:r>
        <w:rPr>
          <w:sz w:val="23"/>
        </w:rPr>
        <w:t>parse_*()</w:t>
      </w:r>
      <w:r>
        <w:t xml:space="preserve"> functions. These functions take a character vector and return a more specialized vector like a logical, integer, or date:</w:t>
      </w:r>
    </w:p>
    <w:p w:rsidR="000C0BC3" w:rsidRDefault="00F738DC">
      <w:pPr>
        <w:spacing w:after="23" w:line="231" w:lineRule="auto"/>
        <w:ind w:left="283" w:right="4589"/>
      </w:pPr>
      <w:r>
        <w:rPr>
          <w:color w:val="CC00FF"/>
          <w:sz w:val="17"/>
        </w:rPr>
        <w:t>str</w:t>
      </w:r>
      <w:r>
        <w:rPr>
          <w:sz w:val="17"/>
        </w:rPr>
        <w:t>(</w:t>
      </w:r>
      <w:r>
        <w:rPr>
          <w:color w:val="CC00FF"/>
          <w:sz w:val="17"/>
        </w:rPr>
        <w:t>parse_logical</w:t>
      </w:r>
      <w:r>
        <w:rPr>
          <w:sz w:val="17"/>
        </w:rPr>
        <w:t>(</w:t>
      </w:r>
      <w:r>
        <w:rPr>
          <w:color w:val="CC00FF"/>
          <w:sz w:val="17"/>
        </w:rPr>
        <w:t>c</w:t>
      </w:r>
      <w:r>
        <w:rPr>
          <w:sz w:val="17"/>
        </w:rPr>
        <w:t>(</w:t>
      </w:r>
      <w:r>
        <w:rPr>
          <w:color w:val="CC3300"/>
          <w:sz w:val="17"/>
        </w:rPr>
        <w:t>"TRUE"</w:t>
      </w:r>
      <w:r>
        <w:rPr>
          <w:sz w:val="17"/>
        </w:rPr>
        <w:t xml:space="preserve">, </w:t>
      </w:r>
      <w:r>
        <w:rPr>
          <w:color w:val="CC3300"/>
          <w:sz w:val="17"/>
        </w:rPr>
        <w:t>"FALSE"</w:t>
      </w:r>
      <w:r>
        <w:rPr>
          <w:sz w:val="17"/>
        </w:rPr>
        <w:t xml:space="preserve">, </w:t>
      </w:r>
      <w:r>
        <w:rPr>
          <w:color w:val="CC3300"/>
          <w:sz w:val="17"/>
        </w:rPr>
        <w:t>"NA"</w:t>
      </w:r>
      <w:r>
        <w:rPr>
          <w:sz w:val="17"/>
        </w:rPr>
        <w:t>)))</w:t>
      </w:r>
    </w:p>
    <w:p w:rsidR="000C0BC3" w:rsidRDefault="00F738DC">
      <w:pPr>
        <w:spacing w:after="3" w:line="265" w:lineRule="auto"/>
        <w:ind w:left="283" w:right="5597"/>
      </w:pPr>
      <w:r>
        <w:rPr>
          <w:i/>
          <w:color w:val="35586C"/>
          <w:sz w:val="17"/>
        </w:rPr>
        <w:t xml:space="preserve">#&gt;  logi [1:3] TRUE FALSE NA </w:t>
      </w:r>
      <w:r>
        <w:rPr>
          <w:color w:val="CC00FF"/>
          <w:sz w:val="17"/>
        </w:rPr>
        <w:t>str</w:t>
      </w:r>
      <w:r>
        <w:rPr>
          <w:sz w:val="17"/>
        </w:rPr>
        <w:t>(</w:t>
      </w:r>
      <w:r>
        <w:rPr>
          <w:color w:val="CC00FF"/>
          <w:sz w:val="17"/>
        </w:rPr>
        <w:t>parse_integer</w:t>
      </w:r>
      <w:r>
        <w:rPr>
          <w:sz w:val="17"/>
        </w:rPr>
        <w:t>(</w:t>
      </w:r>
      <w:r>
        <w:rPr>
          <w:color w:val="CC00FF"/>
          <w:sz w:val="17"/>
        </w:rPr>
        <w:t>c</w:t>
      </w:r>
      <w:r>
        <w:rPr>
          <w:sz w:val="17"/>
        </w:rPr>
        <w:t>(</w:t>
      </w:r>
      <w:r>
        <w:rPr>
          <w:color w:val="CC3300"/>
          <w:sz w:val="17"/>
        </w:rPr>
        <w:t>"1"</w:t>
      </w:r>
      <w:r>
        <w:rPr>
          <w:sz w:val="17"/>
        </w:rPr>
        <w:t xml:space="preserve">, </w:t>
      </w:r>
      <w:r>
        <w:rPr>
          <w:color w:val="CC3300"/>
          <w:sz w:val="17"/>
        </w:rPr>
        <w:t>"2"</w:t>
      </w:r>
      <w:r>
        <w:rPr>
          <w:sz w:val="17"/>
        </w:rPr>
        <w:t xml:space="preserve">, </w:t>
      </w:r>
      <w:r>
        <w:rPr>
          <w:color w:val="CC3300"/>
          <w:sz w:val="17"/>
        </w:rPr>
        <w:t>"3"</w:t>
      </w:r>
      <w:r>
        <w:rPr>
          <w:sz w:val="17"/>
        </w:rPr>
        <w:t>)))</w:t>
      </w:r>
    </w:p>
    <w:p w:rsidR="000C0BC3" w:rsidRDefault="00F738DC">
      <w:pPr>
        <w:spacing w:after="3" w:line="265" w:lineRule="auto"/>
        <w:ind w:left="283" w:right="4388"/>
      </w:pPr>
      <w:r>
        <w:rPr>
          <w:i/>
          <w:color w:val="35586C"/>
          <w:sz w:val="17"/>
        </w:rPr>
        <w:t>#&gt;  int [1:3] 1 2 3</w:t>
      </w:r>
    </w:p>
    <w:p w:rsidR="000C0BC3" w:rsidRDefault="00F738DC">
      <w:pPr>
        <w:spacing w:after="3" w:line="265" w:lineRule="auto"/>
        <w:ind w:left="283" w:right="4375"/>
      </w:pPr>
      <w:r>
        <w:rPr>
          <w:color w:val="CC00FF"/>
          <w:sz w:val="17"/>
        </w:rPr>
        <w:t>str</w:t>
      </w:r>
      <w:r>
        <w:rPr>
          <w:sz w:val="17"/>
        </w:rPr>
        <w:t>(</w:t>
      </w:r>
      <w:r>
        <w:rPr>
          <w:color w:val="CC00FF"/>
          <w:sz w:val="17"/>
        </w:rPr>
        <w:t>parse_date</w:t>
      </w:r>
      <w:r>
        <w:rPr>
          <w:sz w:val="17"/>
        </w:rPr>
        <w:t>(</w:t>
      </w:r>
      <w:r>
        <w:rPr>
          <w:color w:val="CC00FF"/>
          <w:sz w:val="17"/>
        </w:rPr>
        <w:t>c</w:t>
      </w:r>
      <w:r>
        <w:rPr>
          <w:sz w:val="17"/>
        </w:rPr>
        <w:t>(</w:t>
      </w:r>
      <w:r>
        <w:rPr>
          <w:color w:val="CC3300"/>
          <w:sz w:val="17"/>
        </w:rPr>
        <w:t>"2010-01-01"</w:t>
      </w:r>
      <w:r>
        <w:rPr>
          <w:sz w:val="17"/>
        </w:rPr>
        <w:t xml:space="preserve">, </w:t>
      </w:r>
      <w:r>
        <w:rPr>
          <w:color w:val="CC3300"/>
          <w:sz w:val="17"/>
        </w:rPr>
        <w:t>"1979-10-14"</w:t>
      </w:r>
      <w:r>
        <w:rPr>
          <w:sz w:val="17"/>
        </w:rPr>
        <w:t>)))</w:t>
      </w:r>
    </w:p>
    <w:p w:rsidR="000C0BC3" w:rsidRDefault="00F738DC">
      <w:pPr>
        <w:spacing w:after="459" w:line="265" w:lineRule="auto"/>
        <w:ind w:left="283" w:right="4388"/>
      </w:pPr>
      <w:r>
        <w:rPr>
          <w:i/>
          <w:color w:val="35586C"/>
          <w:sz w:val="17"/>
        </w:rPr>
        <w:t>#&gt;  Date[1:2], format: "2010-01-01" "1979-10-14"</w:t>
      </w:r>
    </w:p>
    <w:p w:rsidR="000C0BC3" w:rsidRDefault="00F738DC">
      <w:pPr>
        <w:spacing w:after="108"/>
        <w:ind w:left="-5" w:right="15"/>
      </w:pPr>
      <w:r>
        <w:t xml:space="preserve">These functions are useful in their own right, but are also an important building block for </w:t>
      </w:r>
      <w:r>
        <w:rPr>
          <w:b/>
        </w:rPr>
        <w:t>readr</w:t>
      </w:r>
      <w:r>
        <w:t>. Once you’ve learned how the individual parsers work in this section, we’ll circle back and see how they fit together to parse a complete file in the next section.</w:t>
      </w:r>
    </w:p>
    <w:p w:rsidR="000C0BC3" w:rsidRDefault="00F738DC">
      <w:pPr>
        <w:ind w:left="-5" w:right="15"/>
      </w:pPr>
      <w:r>
        <w:t xml:space="preserve">Like all functions in the tidyverse, the </w:t>
      </w:r>
      <w:r>
        <w:rPr>
          <w:sz w:val="23"/>
        </w:rPr>
        <w:t>parse_*()</w:t>
      </w:r>
      <w:r>
        <w:t xml:space="preserve"> functions are uniform; the first argument is a character vector to parse, and the </w:t>
      </w:r>
      <w:r>
        <w:rPr>
          <w:sz w:val="23"/>
        </w:rPr>
        <w:t>na</w:t>
      </w:r>
      <w:r>
        <w:t xml:space="preserve"> argument specifies which strings should be treated as missing:</w:t>
      </w:r>
    </w:p>
    <w:p w:rsidR="000C0BC3" w:rsidRDefault="00F738DC">
      <w:pPr>
        <w:spacing w:after="3" w:line="265" w:lineRule="auto"/>
        <w:ind w:left="283" w:right="4375"/>
      </w:pPr>
      <w:r>
        <w:rPr>
          <w:color w:val="CC00FF"/>
          <w:sz w:val="17"/>
        </w:rPr>
        <w:t>parse_integer</w:t>
      </w:r>
      <w:r>
        <w:rPr>
          <w:sz w:val="17"/>
        </w:rPr>
        <w:t>(</w:t>
      </w:r>
      <w:r>
        <w:rPr>
          <w:color w:val="CC00FF"/>
          <w:sz w:val="17"/>
        </w:rPr>
        <w:t>c</w:t>
      </w:r>
      <w:r>
        <w:rPr>
          <w:sz w:val="17"/>
        </w:rPr>
        <w:t>(</w:t>
      </w:r>
      <w:r>
        <w:rPr>
          <w:color w:val="CC3300"/>
          <w:sz w:val="17"/>
        </w:rPr>
        <w:t>"1"</w:t>
      </w:r>
      <w:r>
        <w:rPr>
          <w:sz w:val="17"/>
        </w:rPr>
        <w:t xml:space="preserve">, </w:t>
      </w:r>
      <w:r>
        <w:rPr>
          <w:color w:val="CC3300"/>
          <w:sz w:val="17"/>
        </w:rPr>
        <w:t>"231"</w:t>
      </w:r>
      <w:r>
        <w:rPr>
          <w:sz w:val="17"/>
        </w:rPr>
        <w:t xml:space="preserve">, </w:t>
      </w:r>
      <w:r>
        <w:rPr>
          <w:color w:val="CC3300"/>
          <w:sz w:val="17"/>
        </w:rPr>
        <w:t>"."</w:t>
      </w:r>
      <w:r>
        <w:rPr>
          <w:sz w:val="17"/>
        </w:rPr>
        <w:t xml:space="preserve">, </w:t>
      </w:r>
      <w:r>
        <w:rPr>
          <w:color w:val="CC3300"/>
          <w:sz w:val="17"/>
        </w:rPr>
        <w:t>"456"</w:t>
      </w:r>
      <w:r>
        <w:rPr>
          <w:sz w:val="17"/>
        </w:rPr>
        <w:t xml:space="preserve">), </w:t>
      </w:r>
      <w:r>
        <w:rPr>
          <w:color w:val="000088"/>
          <w:sz w:val="17"/>
        </w:rPr>
        <w:t>na</w:t>
      </w:r>
      <w:r>
        <w:rPr>
          <w:sz w:val="17"/>
        </w:rPr>
        <w:t xml:space="preserve"> = </w:t>
      </w:r>
      <w:r>
        <w:rPr>
          <w:color w:val="CC3300"/>
          <w:sz w:val="17"/>
        </w:rPr>
        <w:t>"."</w:t>
      </w:r>
      <w:r>
        <w:rPr>
          <w:sz w:val="17"/>
        </w:rPr>
        <w:t>)</w:t>
      </w:r>
    </w:p>
    <w:p w:rsidR="000C0BC3" w:rsidRDefault="00F738DC">
      <w:pPr>
        <w:spacing w:after="459" w:line="265" w:lineRule="auto"/>
        <w:ind w:left="283" w:right="4388"/>
      </w:pPr>
      <w:r>
        <w:rPr>
          <w:i/>
          <w:color w:val="35586C"/>
          <w:sz w:val="17"/>
        </w:rPr>
        <w:t>#&gt; [1]   1 231  NA 456</w:t>
      </w:r>
    </w:p>
    <w:p w:rsidR="000C0BC3" w:rsidRDefault="00F738DC">
      <w:pPr>
        <w:ind w:left="-5" w:right="15"/>
      </w:pPr>
      <w:r>
        <w:t>If parsing fails, you’ll get a warning:</w:t>
      </w:r>
    </w:p>
    <w:p w:rsidR="000C0BC3" w:rsidRDefault="00F738DC">
      <w:pPr>
        <w:spacing w:after="3" w:line="265" w:lineRule="auto"/>
        <w:ind w:left="283" w:right="4375"/>
      </w:pPr>
      <w:r>
        <w:rPr>
          <w:color w:val="000088"/>
          <w:sz w:val="17"/>
        </w:rPr>
        <w:t>x</w:t>
      </w:r>
      <w:r>
        <w:rPr>
          <w:sz w:val="17"/>
        </w:rPr>
        <w:t xml:space="preserve"> &lt;- </w:t>
      </w:r>
      <w:r>
        <w:rPr>
          <w:color w:val="CC00FF"/>
          <w:sz w:val="17"/>
        </w:rPr>
        <w:t>parse_integer</w:t>
      </w:r>
      <w:r>
        <w:rPr>
          <w:sz w:val="17"/>
        </w:rPr>
        <w:t>(</w:t>
      </w:r>
      <w:r>
        <w:rPr>
          <w:color w:val="CC00FF"/>
          <w:sz w:val="17"/>
        </w:rPr>
        <w:t>c</w:t>
      </w:r>
      <w:r>
        <w:rPr>
          <w:sz w:val="17"/>
        </w:rPr>
        <w:t>(</w:t>
      </w:r>
      <w:r>
        <w:rPr>
          <w:color w:val="CC3300"/>
          <w:sz w:val="17"/>
        </w:rPr>
        <w:t>"123"</w:t>
      </w:r>
      <w:r>
        <w:rPr>
          <w:sz w:val="17"/>
        </w:rPr>
        <w:t xml:space="preserve">, </w:t>
      </w:r>
      <w:r>
        <w:rPr>
          <w:color w:val="CC3300"/>
          <w:sz w:val="17"/>
        </w:rPr>
        <w:t>"345"</w:t>
      </w:r>
      <w:r>
        <w:rPr>
          <w:sz w:val="17"/>
        </w:rPr>
        <w:t xml:space="preserve">, </w:t>
      </w:r>
      <w:r>
        <w:rPr>
          <w:color w:val="CC3300"/>
          <w:sz w:val="17"/>
        </w:rPr>
        <w:t>"abc"</w:t>
      </w:r>
      <w:r>
        <w:rPr>
          <w:sz w:val="17"/>
        </w:rPr>
        <w:t xml:space="preserve">, </w:t>
      </w:r>
      <w:r>
        <w:rPr>
          <w:color w:val="CC3300"/>
          <w:sz w:val="17"/>
        </w:rPr>
        <w:t>"123.45"</w:t>
      </w:r>
      <w:r>
        <w:rPr>
          <w:sz w:val="17"/>
        </w:rPr>
        <w:t>))</w:t>
      </w:r>
    </w:p>
    <w:p w:rsidR="000C0BC3" w:rsidRDefault="00F738DC">
      <w:pPr>
        <w:spacing w:after="3" w:line="265" w:lineRule="auto"/>
        <w:ind w:left="283" w:right="4388"/>
      </w:pPr>
      <w:r>
        <w:rPr>
          <w:i/>
          <w:color w:val="35586C"/>
          <w:sz w:val="17"/>
        </w:rPr>
        <w:t>#&gt; Warning: 2 parsing failures.</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3  -- an integer                abc</w:t>
      </w:r>
    </w:p>
    <w:p w:rsidR="000C0BC3" w:rsidRDefault="00F738DC">
      <w:pPr>
        <w:spacing w:after="459" w:line="265" w:lineRule="auto"/>
        <w:ind w:left="283" w:right="4388"/>
      </w:pPr>
      <w:r>
        <w:rPr>
          <w:i/>
          <w:color w:val="35586C"/>
          <w:sz w:val="17"/>
        </w:rPr>
        <w:t>#&gt;   4  -- no trailing characters    .45</w:t>
      </w:r>
    </w:p>
    <w:p w:rsidR="000C0BC3" w:rsidRDefault="00F738DC">
      <w:pPr>
        <w:ind w:left="-5" w:right="15"/>
      </w:pPr>
      <w:r>
        <w:t>And the failures will be missing in the output:</w:t>
      </w:r>
    </w:p>
    <w:p w:rsidR="000C0BC3" w:rsidRDefault="00F738DC">
      <w:pPr>
        <w:spacing w:after="3" w:line="231" w:lineRule="auto"/>
        <w:ind w:left="283" w:right="4476"/>
      </w:pPr>
      <w:r>
        <w:rPr>
          <w:color w:val="000088"/>
          <w:sz w:val="17"/>
        </w:rPr>
        <w:t>x</w:t>
      </w:r>
    </w:p>
    <w:p w:rsidR="000C0BC3" w:rsidRDefault="00F738DC">
      <w:pPr>
        <w:spacing w:after="3" w:line="265" w:lineRule="auto"/>
        <w:ind w:left="283" w:right="4388"/>
      </w:pPr>
      <w:r>
        <w:rPr>
          <w:i/>
          <w:color w:val="35586C"/>
          <w:sz w:val="17"/>
        </w:rPr>
        <w:t>#&gt; [1] 123 345  NA  NA</w:t>
      </w:r>
    </w:p>
    <w:p w:rsidR="000C0BC3" w:rsidRDefault="00F738DC">
      <w:pPr>
        <w:spacing w:after="3" w:line="265" w:lineRule="auto"/>
        <w:ind w:left="283" w:right="4388"/>
      </w:pPr>
      <w:r>
        <w:rPr>
          <w:i/>
          <w:color w:val="35586C"/>
          <w:sz w:val="17"/>
        </w:rPr>
        <w:t>#&gt; attr(,"problems")</w:t>
      </w:r>
    </w:p>
    <w:p w:rsidR="000C0BC3" w:rsidRDefault="00F738DC">
      <w:pPr>
        <w:spacing w:after="3" w:line="265" w:lineRule="auto"/>
        <w:ind w:left="283" w:right="4388"/>
      </w:pPr>
      <w:r>
        <w:rPr>
          <w:i/>
          <w:color w:val="35586C"/>
          <w:sz w:val="17"/>
        </w:rPr>
        <w:t>#&gt; # A tibble: 2 × 4</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&lt;int&gt; &lt;int&gt;                  &lt;chr&gt;  &lt;chr&gt;</w:t>
      </w:r>
    </w:p>
    <w:p w:rsidR="000C0BC3" w:rsidRDefault="00F738DC">
      <w:pPr>
        <w:spacing w:after="3" w:line="265" w:lineRule="auto"/>
        <w:ind w:left="283" w:right="4388"/>
      </w:pPr>
      <w:r>
        <w:rPr>
          <w:i/>
          <w:color w:val="35586C"/>
          <w:sz w:val="17"/>
        </w:rPr>
        <w:t>#&gt; 1     3    NA             an integer    abc</w:t>
      </w:r>
    </w:p>
    <w:p w:rsidR="000C0BC3" w:rsidRDefault="00F738DC">
      <w:pPr>
        <w:spacing w:after="467" w:line="265" w:lineRule="auto"/>
        <w:ind w:left="283" w:right="4388"/>
      </w:pPr>
      <w:r>
        <w:rPr>
          <w:i/>
          <w:color w:val="35586C"/>
          <w:sz w:val="17"/>
        </w:rPr>
        <w:t>#&gt; 2     4    NA no trailing characters    .45</w:t>
      </w:r>
    </w:p>
    <w:p w:rsidR="000C0BC3" w:rsidRDefault="00F738DC">
      <w:pPr>
        <w:ind w:left="-5" w:right="15"/>
      </w:pPr>
      <w:r>
        <w:t xml:space="preserve">If there are many parsing failures, you’ll need to use </w:t>
      </w:r>
      <w:r>
        <w:rPr>
          <w:sz w:val="23"/>
        </w:rPr>
        <w:t>problems()</w:t>
      </w:r>
      <w:r>
        <w:t xml:space="preserve"> to get the complete set. This returns a tibble, which you can then manipulate with </w:t>
      </w:r>
      <w:r>
        <w:rPr>
          <w:b/>
        </w:rPr>
        <w:t>dplyr</w:t>
      </w:r>
      <w:r>
        <w:t>:</w:t>
      </w:r>
    </w:p>
    <w:p w:rsidR="000C0BC3" w:rsidRDefault="00F738DC">
      <w:pPr>
        <w:spacing w:after="23" w:line="231" w:lineRule="auto"/>
        <w:ind w:left="283" w:right="4589"/>
      </w:pPr>
      <w:r>
        <w:rPr>
          <w:color w:val="CC00FF"/>
          <w:sz w:val="17"/>
        </w:rPr>
        <w:t>problems</w:t>
      </w:r>
      <w:r>
        <w:rPr>
          <w:sz w:val="17"/>
        </w:rPr>
        <w:t>(</w:t>
      </w:r>
      <w:r>
        <w:rPr>
          <w:color w:val="000088"/>
          <w:sz w:val="17"/>
        </w:rPr>
        <w:t>x</w:t>
      </w:r>
      <w:r>
        <w:rPr>
          <w:sz w:val="17"/>
        </w:rPr>
        <w:t>)</w:t>
      </w:r>
    </w:p>
    <w:p w:rsidR="000C0BC3" w:rsidRDefault="00F738DC">
      <w:pPr>
        <w:spacing w:after="3" w:line="265" w:lineRule="auto"/>
        <w:ind w:left="283" w:right="4388"/>
      </w:pPr>
      <w:r>
        <w:rPr>
          <w:i/>
          <w:color w:val="35586C"/>
          <w:sz w:val="17"/>
        </w:rPr>
        <w:t>#&gt; # A tibble: 2 × 4</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&lt;int&gt; &lt;int&gt;                  &lt;chr&gt;  &lt;chr&gt;</w:t>
      </w:r>
    </w:p>
    <w:p w:rsidR="000C0BC3" w:rsidRDefault="00F738DC">
      <w:pPr>
        <w:spacing w:after="3" w:line="265" w:lineRule="auto"/>
        <w:ind w:left="283" w:right="4388"/>
      </w:pPr>
      <w:r>
        <w:rPr>
          <w:i/>
          <w:color w:val="35586C"/>
          <w:sz w:val="17"/>
        </w:rPr>
        <w:t>#&gt; 1     3    NA             an integer    abc</w:t>
      </w:r>
    </w:p>
    <w:p w:rsidR="000C0BC3" w:rsidRDefault="00F738DC">
      <w:pPr>
        <w:spacing w:after="3" w:line="265" w:lineRule="auto"/>
        <w:ind w:left="283" w:right="4388"/>
      </w:pPr>
      <w:r>
        <w:rPr>
          <w:i/>
          <w:color w:val="35586C"/>
          <w:sz w:val="17"/>
        </w:rPr>
        <w:t>#&gt; 2     4    NA no trailing characters    .45</w:t>
      </w:r>
    </w:p>
    <w:p w:rsidR="000C0BC3" w:rsidRDefault="00F738DC">
      <w:pPr>
        <w:spacing w:after="111"/>
        <w:ind w:left="-5" w:right="15"/>
      </w:pPr>
      <w:r>
        <w:lastRenderedPageBreak/>
        <w:t>Using parsers is mostly a matter of understanding what’s available and how they deal with different types of input. There are eight particularly important parsers:</w:t>
      </w:r>
    </w:p>
    <w:p w:rsidR="000C0BC3" w:rsidRDefault="00F738DC">
      <w:pPr>
        <w:spacing w:after="273"/>
        <w:ind w:left="577" w:right="15" w:hanging="274"/>
      </w:pPr>
      <w:r>
        <w:rPr>
          <w:noProof/>
          <w:sz w:val="22"/>
        </w:rPr>
        <mc:AlternateContent>
          <mc:Choice Requires="wpg">
            <w:drawing>
              <wp:inline distT="0" distB="0" distL="0" distR="0">
                <wp:extent cx="54874" cy="54864"/>
                <wp:effectExtent l="0" t="0" r="0" b="0"/>
                <wp:docPr id="373221" name="Group 373221"/>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484" name="Shape 442484"/>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221" style="width:4.3208pt;height:4.32pt;mso-position-horizontal-relative:char;mso-position-vertical-relative:line" coordsize="548,548">
                <v:shape id="Shape 442485" style="position:absolute;width:548;height:548;left:0;top:0;" coordsize="54874,54864" path="m0,0l54874,0l54874,54864l0,54864l0,0">
                  <v:stroke weight="0.72pt" endcap="square" joinstyle="miter" miterlimit="10" on="true" color="#000000"/>
                  <v:fill on="true" color="#000000"/>
                </v:shape>
              </v:group>
            </w:pict>
          </mc:Fallback>
        </mc:AlternateContent>
      </w:r>
      <w:r>
        <w:rPr>
          <w:sz w:val="23"/>
        </w:rPr>
        <w:t xml:space="preserve"> parse_logical()</w:t>
      </w:r>
      <w:r>
        <w:t xml:space="preserve"> and </w:t>
      </w:r>
      <w:r>
        <w:rPr>
          <w:sz w:val="23"/>
        </w:rPr>
        <w:t>parse_integer()</w:t>
      </w:r>
      <w:r>
        <w:t xml:space="preserve"> parse logicals and integers, respectively. There’s basically nothing that can go wrong with these parsers so I won’t describe them here further.</w:t>
      </w:r>
    </w:p>
    <w:p w:rsidR="000C0BC3" w:rsidRDefault="00F738DC">
      <w:pPr>
        <w:spacing w:after="264"/>
        <w:ind w:left="577" w:right="15" w:hanging="274"/>
      </w:pPr>
      <w:r>
        <w:rPr>
          <w:noProof/>
          <w:sz w:val="22"/>
        </w:rPr>
        <mc:AlternateContent>
          <mc:Choice Requires="wpg">
            <w:drawing>
              <wp:inline distT="0" distB="0" distL="0" distR="0">
                <wp:extent cx="54874" cy="54864"/>
                <wp:effectExtent l="0" t="0" r="0" b="0"/>
                <wp:docPr id="373223" name="Group 373223"/>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486" name="Shape 442486"/>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223" style="width:4.3208pt;height:4.32pt;mso-position-horizontal-relative:char;mso-position-vertical-relative:line" coordsize="548,548">
                <v:shape id="Shape 442487" style="position:absolute;width:548;height:548;left:0;top:0;" coordsize="54874,54864" path="m0,0l54874,0l54874,54864l0,54864l0,0">
                  <v:stroke weight="0.72pt" endcap="square" joinstyle="miter" miterlimit="10" on="true" color="#000000"/>
                  <v:fill on="true" color="#000000"/>
                </v:shape>
              </v:group>
            </w:pict>
          </mc:Fallback>
        </mc:AlternateContent>
      </w:r>
      <w:r>
        <w:rPr>
          <w:sz w:val="23"/>
        </w:rPr>
        <w:t xml:space="preserve"> parse_double()</w:t>
      </w:r>
      <w:r>
        <w:t xml:space="preserve"> is a strict numeric parser, and </w:t>
      </w:r>
      <w:r>
        <w:rPr>
          <w:sz w:val="23"/>
        </w:rPr>
        <w:t>parse_number()</w:t>
      </w:r>
      <w:r>
        <w:t xml:space="preserve"> is a flexible numeric parser. These are more complicated than you might expect because different parts of the world write numbers in different ways.</w:t>
      </w:r>
    </w:p>
    <w:p w:rsidR="000C0BC3" w:rsidRDefault="00F738DC">
      <w:pPr>
        <w:spacing w:after="261"/>
        <w:ind w:left="577" w:right="15" w:hanging="274"/>
      </w:pPr>
      <w:r>
        <w:rPr>
          <w:noProof/>
          <w:sz w:val="22"/>
        </w:rPr>
        <mc:AlternateContent>
          <mc:Choice Requires="wpg">
            <w:drawing>
              <wp:inline distT="0" distB="0" distL="0" distR="0">
                <wp:extent cx="54874" cy="54864"/>
                <wp:effectExtent l="0" t="0" r="0" b="0"/>
                <wp:docPr id="373224" name="Group 373224"/>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488" name="Shape 442488"/>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224" style="width:4.3208pt;height:4.31999pt;mso-position-horizontal-relative:char;mso-position-vertical-relative:line" coordsize="548,548">
                <v:shape id="Shape 442489" style="position:absolute;width:548;height:548;left:0;top:0;" coordsize="54874,54864" path="m0,0l54874,0l54874,54864l0,54864l0,0">
                  <v:stroke weight="0.72pt" endcap="square" joinstyle="miter" miterlimit="10" on="true" color="#000000"/>
                  <v:fill on="true" color="#000000"/>
                </v:shape>
              </v:group>
            </w:pict>
          </mc:Fallback>
        </mc:AlternateContent>
      </w:r>
      <w:r>
        <w:rPr>
          <w:sz w:val="23"/>
        </w:rPr>
        <w:t xml:space="preserve"> parse_character()</w:t>
      </w:r>
      <w:r>
        <w:t xml:space="preserve"> seems so simple that it shouldn’t be necessary. But one complication makes it quite important: character encodings.</w:t>
      </w:r>
    </w:p>
    <w:p w:rsidR="000C0BC3" w:rsidRDefault="00F738DC">
      <w:pPr>
        <w:spacing w:after="283"/>
        <w:ind w:left="577" w:right="15" w:hanging="274"/>
      </w:pPr>
      <w:r>
        <w:rPr>
          <w:noProof/>
          <w:sz w:val="22"/>
        </w:rPr>
        <mc:AlternateContent>
          <mc:Choice Requires="wpg">
            <w:drawing>
              <wp:inline distT="0" distB="0" distL="0" distR="0">
                <wp:extent cx="54874" cy="54864"/>
                <wp:effectExtent l="0" t="0" r="0" b="0"/>
                <wp:docPr id="373226" name="Group 373226"/>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490" name="Shape 442490"/>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226" style="width:4.3208pt;height:4.31999pt;mso-position-horizontal-relative:char;mso-position-vertical-relative:line" coordsize="548,548">
                <v:shape id="Shape 442491" style="position:absolute;width:548;height:548;left:0;top:0;" coordsize="54874,54864" path="m0,0l54874,0l54874,54864l0,54864l0,0">
                  <v:stroke weight="0.72pt" endcap="square" joinstyle="miter" miterlimit="10" on="true" color="#000000"/>
                  <v:fill on="true" color="#000000"/>
                </v:shape>
              </v:group>
            </w:pict>
          </mc:Fallback>
        </mc:AlternateContent>
      </w:r>
      <w:r>
        <w:rPr>
          <w:sz w:val="23"/>
        </w:rPr>
        <w:t xml:space="preserve"> parse_factor()</w:t>
      </w:r>
      <w:r>
        <w:t xml:space="preserve"> creates factors, the data structure that R uses to represent categorical variables with fixed and known values.</w:t>
      </w:r>
    </w:p>
    <w:p w:rsidR="000C0BC3" w:rsidRDefault="00F738DC">
      <w:pPr>
        <w:spacing w:after="288" w:line="238" w:lineRule="auto"/>
        <w:ind w:left="577" w:right="122" w:hanging="274"/>
        <w:jc w:val="both"/>
      </w:pPr>
      <w:r>
        <w:rPr>
          <w:noProof/>
          <w:sz w:val="22"/>
        </w:rPr>
        <mc:AlternateContent>
          <mc:Choice Requires="wpg">
            <w:drawing>
              <wp:inline distT="0" distB="0" distL="0" distR="0">
                <wp:extent cx="54874" cy="54864"/>
                <wp:effectExtent l="0" t="0" r="0" b="0"/>
                <wp:docPr id="373227" name="Group 373227"/>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492" name="Shape 442492"/>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227" style="width:4.3208pt;height:4.31998pt;mso-position-horizontal-relative:char;mso-position-vertical-relative:line" coordsize="548,548">
                <v:shape id="Shape 442493" style="position:absolute;width:548;height:548;left:0;top:0;" coordsize="54874,54864" path="m0,0l54874,0l54874,54864l0,54864l0,0">
                  <v:stroke weight="0.72pt" endcap="square" joinstyle="miter" miterlimit="10" on="true" color="#000000"/>
                  <v:fill on="true" color="#000000"/>
                </v:shape>
              </v:group>
            </w:pict>
          </mc:Fallback>
        </mc:AlternateContent>
      </w:r>
      <w:r>
        <w:rPr>
          <w:sz w:val="23"/>
        </w:rPr>
        <w:t xml:space="preserve"> parse_datetime()</w:t>
      </w:r>
      <w:r>
        <w:t xml:space="preserve">, </w:t>
      </w:r>
      <w:r>
        <w:rPr>
          <w:sz w:val="23"/>
        </w:rPr>
        <w:t>parse_date()</w:t>
      </w:r>
      <w:r>
        <w:t xml:space="preserve">, and </w:t>
      </w:r>
      <w:r>
        <w:rPr>
          <w:sz w:val="23"/>
        </w:rPr>
        <w:t>parse_time()</w:t>
      </w:r>
      <w:r>
        <w:t xml:space="preserve"> allow you to parse various date and time specifications. These are the most complicated because there are so many different ways of writing dates.</w:t>
      </w:r>
    </w:p>
    <w:p w:rsidR="000C0BC3" w:rsidRDefault="00F738DC">
      <w:pPr>
        <w:ind w:left="-5" w:right="15"/>
      </w:pPr>
      <w:r>
        <w:t>The following sections describe these parsers in more detail.</w:t>
      </w:r>
      <w:r>
        <w:br w:type="page"/>
      </w:r>
    </w:p>
    <w:p w:rsidR="000C0BC3" w:rsidRDefault="00F738DC">
      <w:pPr>
        <w:pStyle w:val="3"/>
        <w:ind w:left="-5"/>
      </w:pPr>
      <w:r>
        <w:lastRenderedPageBreak/>
        <w:t>Numbers</w:t>
      </w:r>
    </w:p>
    <w:p w:rsidR="000C0BC3" w:rsidRDefault="00F738DC">
      <w:pPr>
        <w:spacing w:after="119"/>
        <w:ind w:left="-5" w:right="15"/>
      </w:pPr>
      <w:r>
        <w:t>It seems like it should be straightforward to parse a number, but three problems make it tricky:</w:t>
      </w:r>
    </w:p>
    <w:p w:rsidR="000C0BC3" w:rsidRDefault="00F738DC">
      <w:pPr>
        <w:spacing w:after="283"/>
        <w:ind w:left="577" w:right="15" w:hanging="274"/>
      </w:pPr>
      <w:r>
        <w:rPr>
          <w:noProof/>
          <w:sz w:val="22"/>
        </w:rPr>
        <mc:AlternateContent>
          <mc:Choice Requires="wpg">
            <w:drawing>
              <wp:inline distT="0" distB="0" distL="0" distR="0">
                <wp:extent cx="54880" cy="54864"/>
                <wp:effectExtent l="0" t="0" r="0" b="0"/>
                <wp:docPr id="373859" name="Group 37385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94" name="Shape 44249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859" style="width:4.32129pt;height:4.32pt;mso-position-horizontal-relative:char;mso-position-vertical-relative:line" coordsize="548,548">
                <v:shape id="Shape 44249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People write numbers differently in different parts of the world. For example, some countries use </w:t>
      </w:r>
      <w:r>
        <w:rPr>
          <w:sz w:val="23"/>
        </w:rPr>
        <w:t>.</w:t>
      </w:r>
      <w:r>
        <w:t xml:space="preserve"> in between the integer and fractional parts of a real number, while others use </w:t>
      </w:r>
      <w:r>
        <w:rPr>
          <w:sz w:val="23"/>
        </w:rPr>
        <w:t>,</w:t>
      </w:r>
      <w:r>
        <w:t>.</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73860" name="Group 37386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96" name="Shape 44249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860" style="width:4.32129pt;height:4.32001pt;mso-position-horizontal-relative:char;mso-position-vertical-relative:line" coordsize="548,548">
                <v:shape id="Shape 44249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Numbers are often surrounded by other characters that provide some context, like “$1000” or “10%”.</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373861" name="Group 37386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498" name="Shape 44249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861" style="width:4.32129pt;height:4.31999pt;mso-position-horizontal-relative:char;mso-position-vertical-relative:line" coordsize="548,548">
                <v:shape id="Shape 44249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Numbers often contain “grouping” characters to make them easier to read, like “1,000,000”, and these grouping characters vary around the world.</w:t>
      </w:r>
    </w:p>
    <w:p w:rsidR="000C0BC3" w:rsidRDefault="00F738DC">
      <w:pPr>
        <w:spacing w:after="260"/>
        <w:ind w:left="-5" w:right="15"/>
      </w:pPr>
      <w:r>
        <w:t xml:space="preserve">To address the first problem, </w:t>
      </w:r>
      <w:r>
        <w:rPr>
          <w:b/>
        </w:rPr>
        <w:t>readr</w:t>
      </w:r>
      <w:r>
        <w:t xml:space="preserve"> has the notion of a “locale,” an object that specifies parsing options that differ from place to place. When parsing numbers, the most important option is the character you use for the decimal mark. You can override the default value of </w:t>
      </w:r>
      <w:r>
        <w:rPr>
          <w:sz w:val="23"/>
        </w:rPr>
        <w:t>.</w:t>
      </w:r>
      <w:r>
        <w:t xml:space="preserve"> by creating a new locale and setting the </w:t>
      </w:r>
      <w:r>
        <w:rPr>
          <w:sz w:val="23"/>
        </w:rPr>
        <w:t>decimal_mark</w:t>
      </w:r>
      <w:r>
        <w:t xml:space="preserve"> argument:</w:t>
      </w:r>
    </w:p>
    <w:p w:rsidR="000C0BC3" w:rsidRDefault="00F738DC">
      <w:pPr>
        <w:spacing w:after="23" w:line="231" w:lineRule="auto"/>
        <w:ind w:left="283" w:right="4589"/>
      </w:pPr>
      <w:r>
        <w:rPr>
          <w:color w:val="CC00FF"/>
          <w:sz w:val="17"/>
        </w:rPr>
        <w:t>parse_double</w:t>
      </w:r>
      <w:r>
        <w:rPr>
          <w:sz w:val="17"/>
        </w:rPr>
        <w:t>(</w:t>
      </w:r>
      <w:r>
        <w:rPr>
          <w:color w:val="CC3300"/>
          <w:sz w:val="17"/>
        </w:rPr>
        <w:t>"1.23"</w:t>
      </w:r>
      <w:r>
        <w:rPr>
          <w:sz w:val="17"/>
        </w:rPr>
        <w:t>)</w:t>
      </w:r>
    </w:p>
    <w:p w:rsidR="000C0BC3" w:rsidRDefault="00F738DC">
      <w:pPr>
        <w:spacing w:after="3" w:line="265" w:lineRule="auto"/>
        <w:ind w:left="283" w:right="4388"/>
      </w:pPr>
      <w:r>
        <w:rPr>
          <w:i/>
          <w:color w:val="35586C"/>
          <w:sz w:val="17"/>
        </w:rPr>
        <w:t>#&gt; [1] 1.23</w:t>
      </w:r>
    </w:p>
    <w:p w:rsidR="000C0BC3" w:rsidRDefault="00F738DC">
      <w:pPr>
        <w:spacing w:after="488" w:line="231" w:lineRule="auto"/>
        <w:ind w:left="283" w:right="4892"/>
      </w:pPr>
      <w:r>
        <w:rPr>
          <w:color w:val="CC00FF"/>
          <w:sz w:val="17"/>
        </w:rPr>
        <w:t>parse_double</w:t>
      </w:r>
      <w:r>
        <w:rPr>
          <w:sz w:val="17"/>
        </w:rPr>
        <w:t>(</w:t>
      </w:r>
      <w:r>
        <w:rPr>
          <w:color w:val="CC3300"/>
          <w:sz w:val="17"/>
        </w:rPr>
        <w:t>"1,23"</w:t>
      </w:r>
      <w:r>
        <w:rPr>
          <w:sz w:val="17"/>
        </w:rPr>
        <w:t xml:space="preserve">, </w:t>
      </w:r>
      <w:r>
        <w:rPr>
          <w:color w:val="000088"/>
          <w:sz w:val="17"/>
        </w:rPr>
        <w:t>locale</w:t>
      </w:r>
      <w:r>
        <w:rPr>
          <w:sz w:val="17"/>
        </w:rPr>
        <w:t xml:space="preserve"> = </w:t>
      </w:r>
      <w:r>
        <w:rPr>
          <w:color w:val="CC00FF"/>
          <w:sz w:val="17"/>
        </w:rPr>
        <w:t>locale</w:t>
      </w:r>
      <w:r>
        <w:rPr>
          <w:sz w:val="17"/>
        </w:rPr>
        <w:t>(</w:t>
      </w:r>
      <w:r>
        <w:rPr>
          <w:color w:val="000088"/>
          <w:sz w:val="17"/>
        </w:rPr>
        <w:t>decimal_mark</w:t>
      </w:r>
      <w:r>
        <w:rPr>
          <w:sz w:val="17"/>
        </w:rPr>
        <w:t xml:space="preserve"> = </w:t>
      </w:r>
      <w:r>
        <w:rPr>
          <w:color w:val="CC3300"/>
          <w:sz w:val="17"/>
        </w:rPr>
        <w:t>","</w:t>
      </w:r>
      <w:r>
        <w:rPr>
          <w:sz w:val="17"/>
        </w:rPr>
        <w:t xml:space="preserve">)) </w:t>
      </w:r>
      <w:r>
        <w:rPr>
          <w:i/>
          <w:color w:val="35586C"/>
          <w:sz w:val="17"/>
        </w:rPr>
        <w:t>#&gt; [1] 1.23</w:t>
      </w:r>
    </w:p>
    <w:p w:rsidR="000C0BC3" w:rsidRDefault="00F738DC">
      <w:pPr>
        <w:spacing w:after="112"/>
        <w:ind w:left="-5" w:right="15"/>
      </w:pPr>
      <w:r>
        <w:rPr>
          <w:b/>
        </w:rPr>
        <w:t>readr</w:t>
      </w:r>
      <w:r>
        <w:t>’s default locale is US-centric, because generally R is US-centric (i.e., the documentation of base R is written in American English). An alternative approach would be to try and guess the defaults from your operating system. This is hard to do well, and, more importantly, makes your code fragile: even if it works on your computer, it might fail when you email it to a colleague in another country.</w:t>
      </w:r>
    </w:p>
    <w:p w:rsidR="000C0BC3" w:rsidRDefault="00F738DC">
      <w:pPr>
        <w:spacing w:after="235" w:line="238" w:lineRule="auto"/>
        <w:ind w:left="-5" w:right="403"/>
        <w:jc w:val="both"/>
      </w:pPr>
      <w:r>
        <w:rPr>
          <w:sz w:val="23"/>
        </w:rPr>
        <w:t>parse_number()</w:t>
      </w:r>
      <w:r>
        <w:t xml:space="preserve"> addresses the second problem: it ignores non-numeric characters before and after the number. This is particularly useful for currencies and percentages, but also works to extract numbers embedded in text:</w:t>
      </w:r>
    </w:p>
    <w:p w:rsidR="000C0BC3" w:rsidRDefault="00F738DC">
      <w:pPr>
        <w:spacing w:after="23" w:line="231" w:lineRule="auto"/>
        <w:ind w:left="283" w:right="4589"/>
      </w:pPr>
      <w:r>
        <w:rPr>
          <w:color w:val="CC00FF"/>
          <w:sz w:val="17"/>
        </w:rPr>
        <w:t>parse_number</w:t>
      </w:r>
      <w:r>
        <w:rPr>
          <w:sz w:val="17"/>
        </w:rPr>
        <w:t>(</w:t>
      </w:r>
      <w:r>
        <w:rPr>
          <w:color w:val="CC3300"/>
          <w:sz w:val="17"/>
        </w:rPr>
        <w:t>"$100"</w:t>
      </w:r>
      <w:r>
        <w:rPr>
          <w:sz w:val="17"/>
        </w:rPr>
        <w:t>)</w:t>
      </w:r>
    </w:p>
    <w:p w:rsidR="000C0BC3" w:rsidRDefault="00F738DC">
      <w:pPr>
        <w:spacing w:after="3" w:line="265" w:lineRule="auto"/>
        <w:ind w:left="283" w:right="4388"/>
      </w:pPr>
      <w:r>
        <w:rPr>
          <w:i/>
          <w:color w:val="35586C"/>
          <w:sz w:val="17"/>
        </w:rPr>
        <w:t>#&gt; [1] 100</w:t>
      </w:r>
    </w:p>
    <w:p w:rsidR="000C0BC3" w:rsidRDefault="00F738DC">
      <w:pPr>
        <w:spacing w:after="23" w:line="231" w:lineRule="auto"/>
        <w:ind w:left="283" w:right="4589"/>
      </w:pPr>
      <w:r>
        <w:rPr>
          <w:color w:val="CC00FF"/>
          <w:sz w:val="17"/>
        </w:rPr>
        <w:t>parse_number</w:t>
      </w:r>
      <w:r>
        <w:rPr>
          <w:sz w:val="17"/>
        </w:rPr>
        <w:t>(</w:t>
      </w:r>
      <w:r>
        <w:rPr>
          <w:color w:val="CC3300"/>
          <w:sz w:val="17"/>
        </w:rPr>
        <w:t>"20%"</w:t>
      </w:r>
      <w:r>
        <w:rPr>
          <w:sz w:val="17"/>
        </w:rPr>
        <w:t>)</w:t>
      </w:r>
    </w:p>
    <w:p w:rsidR="000C0BC3" w:rsidRDefault="00F738DC">
      <w:pPr>
        <w:spacing w:after="3" w:line="265" w:lineRule="auto"/>
        <w:ind w:left="283" w:right="4388"/>
      </w:pPr>
      <w:r>
        <w:rPr>
          <w:i/>
          <w:color w:val="35586C"/>
          <w:sz w:val="17"/>
        </w:rPr>
        <w:t>#&gt; [1] 20</w:t>
      </w:r>
    </w:p>
    <w:p w:rsidR="000C0BC3" w:rsidRDefault="00F738DC">
      <w:pPr>
        <w:spacing w:after="475" w:line="265" w:lineRule="auto"/>
        <w:ind w:left="283" w:right="7513"/>
      </w:pPr>
      <w:r>
        <w:rPr>
          <w:color w:val="CC00FF"/>
          <w:sz w:val="17"/>
        </w:rPr>
        <w:t>parse_number</w:t>
      </w:r>
      <w:r>
        <w:rPr>
          <w:sz w:val="17"/>
        </w:rPr>
        <w:t>(</w:t>
      </w:r>
      <w:r>
        <w:rPr>
          <w:color w:val="CC3300"/>
          <w:sz w:val="17"/>
        </w:rPr>
        <w:t>"It cost $123.45"</w:t>
      </w:r>
      <w:r>
        <w:rPr>
          <w:sz w:val="17"/>
        </w:rPr>
        <w:t xml:space="preserve">) </w:t>
      </w:r>
      <w:r>
        <w:rPr>
          <w:i/>
          <w:color w:val="35586C"/>
          <w:sz w:val="17"/>
        </w:rPr>
        <w:t>#&gt; [1] 123</w:t>
      </w:r>
    </w:p>
    <w:p w:rsidR="000C0BC3" w:rsidRDefault="00F738DC">
      <w:pPr>
        <w:spacing w:after="252"/>
        <w:ind w:left="-5" w:right="15"/>
      </w:pPr>
      <w:r>
        <w:t xml:space="preserve">The final problem is addressed by the combination of </w:t>
      </w:r>
      <w:r>
        <w:rPr>
          <w:sz w:val="23"/>
        </w:rPr>
        <w:t>parse_number()</w:t>
      </w:r>
      <w:r>
        <w:t xml:space="preserve"> and the locale as </w:t>
      </w:r>
      <w:r>
        <w:rPr>
          <w:sz w:val="23"/>
        </w:rPr>
        <w:t>parse_number()</w:t>
      </w:r>
      <w:r>
        <w:t xml:space="preserve"> will ignore the “grouping mark”:</w:t>
      </w:r>
    </w:p>
    <w:p w:rsidR="000C0BC3" w:rsidRDefault="00F738DC">
      <w:pPr>
        <w:spacing w:after="3" w:line="265" w:lineRule="auto"/>
        <w:ind w:left="283" w:right="4388"/>
      </w:pPr>
      <w:r>
        <w:rPr>
          <w:i/>
          <w:color w:val="35586C"/>
          <w:sz w:val="17"/>
        </w:rPr>
        <w:t># Used in America</w:t>
      </w:r>
    </w:p>
    <w:p w:rsidR="000C0BC3" w:rsidRDefault="00F738DC">
      <w:pPr>
        <w:spacing w:after="176" w:line="265" w:lineRule="auto"/>
        <w:ind w:left="283" w:right="7816"/>
      </w:pPr>
      <w:r>
        <w:rPr>
          <w:color w:val="CC00FF"/>
          <w:sz w:val="17"/>
        </w:rPr>
        <w:t>parse_number</w:t>
      </w:r>
      <w:r>
        <w:rPr>
          <w:sz w:val="17"/>
        </w:rPr>
        <w:t>(</w:t>
      </w:r>
      <w:r>
        <w:rPr>
          <w:color w:val="CC3300"/>
          <w:sz w:val="17"/>
        </w:rPr>
        <w:t>"$123,456,789"</w:t>
      </w:r>
      <w:r>
        <w:rPr>
          <w:sz w:val="17"/>
        </w:rPr>
        <w:t xml:space="preserve">) </w:t>
      </w:r>
      <w:r>
        <w:rPr>
          <w:i/>
          <w:color w:val="35586C"/>
          <w:sz w:val="17"/>
        </w:rPr>
        <w:t>#&gt; [1] 1.23e+08</w:t>
      </w:r>
    </w:p>
    <w:p w:rsidR="000C0BC3" w:rsidRDefault="00F738DC">
      <w:pPr>
        <w:spacing w:after="3" w:line="265" w:lineRule="auto"/>
        <w:ind w:left="283" w:right="6505"/>
      </w:pPr>
      <w:r>
        <w:rPr>
          <w:i/>
          <w:color w:val="35586C"/>
          <w:sz w:val="17"/>
        </w:rPr>
        <w:t xml:space="preserve"># Used in many parts of Europe </w:t>
      </w:r>
      <w:r>
        <w:rPr>
          <w:color w:val="CC00FF"/>
          <w:sz w:val="17"/>
        </w:rPr>
        <w:t>parse_number</w:t>
      </w:r>
      <w:r>
        <w:rPr>
          <w:sz w:val="17"/>
        </w:rPr>
        <w:t>(</w:t>
      </w:r>
    </w:p>
    <w:p w:rsidR="000C0BC3" w:rsidRDefault="00F738DC">
      <w:pPr>
        <w:spacing w:after="3" w:line="231" w:lineRule="auto"/>
        <w:ind w:left="283" w:right="7012"/>
      </w:pPr>
      <w:r>
        <w:rPr>
          <w:sz w:val="17"/>
        </w:rPr>
        <w:t xml:space="preserve">  </w:t>
      </w:r>
      <w:r>
        <w:rPr>
          <w:color w:val="CC3300"/>
          <w:sz w:val="17"/>
        </w:rPr>
        <w:t>"123.456.789"</w:t>
      </w:r>
      <w:r>
        <w:rPr>
          <w:sz w:val="17"/>
        </w:rPr>
        <w:t xml:space="preserve">,   </w:t>
      </w:r>
      <w:r>
        <w:rPr>
          <w:color w:val="000088"/>
          <w:sz w:val="17"/>
        </w:rPr>
        <w:t>locale</w:t>
      </w:r>
      <w:r>
        <w:rPr>
          <w:sz w:val="17"/>
        </w:rPr>
        <w:t xml:space="preserve"> = </w:t>
      </w:r>
      <w:r>
        <w:rPr>
          <w:color w:val="CC00FF"/>
          <w:sz w:val="17"/>
        </w:rPr>
        <w:t>locale</w:t>
      </w:r>
      <w:r>
        <w:rPr>
          <w:sz w:val="17"/>
        </w:rPr>
        <w:t>(</w:t>
      </w:r>
      <w:r>
        <w:rPr>
          <w:color w:val="000088"/>
          <w:sz w:val="17"/>
        </w:rPr>
        <w:t>grouping_mark</w:t>
      </w:r>
      <w:r>
        <w:rPr>
          <w:sz w:val="17"/>
        </w:rPr>
        <w:t xml:space="preserve"> = </w:t>
      </w:r>
      <w:r>
        <w:rPr>
          <w:color w:val="CC3300"/>
          <w:sz w:val="17"/>
        </w:rPr>
        <w:t>"."</w:t>
      </w:r>
      <w:r>
        <w:rPr>
          <w:sz w:val="17"/>
        </w:rPr>
        <w:t>)</w:t>
      </w:r>
    </w:p>
    <w:p w:rsidR="000C0BC3" w:rsidRDefault="00F738DC">
      <w:pPr>
        <w:spacing w:after="3" w:line="265" w:lineRule="auto"/>
        <w:ind w:left="283" w:right="4779"/>
      </w:pPr>
      <w:r>
        <w:rPr>
          <w:sz w:val="17"/>
        </w:rPr>
        <w:lastRenderedPageBreak/>
        <w:t>)</w:t>
      </w:r>
    </w:p>
    <w:p w:rsidR="000C0BC3" w:rsidRDefault="00F738DC">
      <w:pPr>
        <w:spacing w:after="171" w:line="265" w:lineRule="auto"/>
        <w:ind w:left="283" w:right="4388"/>
      </w:pPr>
      <w:r>
        <w:rPr>
          <w:i/>
          <w:color w:val="35586C"/>
          <w:sz w:val="17"/>
        </w:rPr>
        <w:t>#&gt; [1] 1.23e+08</w:t>
      </w:r>
    </w:p>
    <w:p w:rsidR="000C0BC3" w:rsidRDefault="00F738DC">
      <w:pPr>
        <w:spacing w:after="3" w:line="265" w:lineRule="auto"/>
        <w:ind w:left="283" w:right="7012"/>
      </w:pPr>
      <w:r>
        <w:rPr>
          <w:i/>
          <w:color w:val="35586C"/>
          <w:sz w:val="17"/>
        </w:rPr>
        <w:t xml:space="preserve"># Used in Switzerland </w:t>
      </w:r>
      <w:r>
        <w:rPr>
          <w:color w:val="CC00FF"/>
          <w:sz w:val="17"/>
        </w:rPr>
        <w:t>parse_number</w:t>
      </w:r>
      <w:r>
        <w:rPr>
          <w:sz w:val="17"/>
        </w:rPr>
        <w:t xml:space="preserve">(   </w:t>
      </w:r>
      <w:r>
        <w:rPr>
          <w:color w:val="CC3300"/>
          <w:sz w:val="17"/>
        </w:rPr>
        <w:t>"123'456'789"</w:t>
      </w:r>
      <w:r>
        <w:rPr>
          <w:sz w:val="17"/>
        </w:rPr>
        <w:t xml:space="preserve">,   </w:t>
      </w:r>
      <w:r>
        <w:rPr>
          <w:color w:val="000088"/>
          <w:sz w:val="17"/>
        </w:rPr>
        <w:t>locale</w:t>
      </w:r>
      <w:r>
        <w:rPr>
          <w:sz w:val="17"/>
        </w:rPr>
        <w:t xml:space="preserve"> = </w:t>
      </w:r>
      <w:r>
        <w:rPr>
          <w:color w:val="CC00FF"/>
          <w:sz w:val="17"/>
        </w:rPr>
        <w:t>locale</w:t>
      </w:r>
      <w:r>
        <w:rPr>
          <w:sz w:val="17"/>
        </w:rPr>
        <w:t>(</w:t>
      </w:r>
      <w:r>
        <w:rPr>
          <w:color w:val="000088"/>
          <w:sz w:val="17"/>
        </w:rPr>
        <w:t>grouping_mark</w:t>
      </w:r>
      <w:r>
        <w:rPr>
          <w:sz w:val="17"/>
        </w:rPr>
        <w:t xml:space="preserve"> = </w:t>
      </w:r>
      <w:r>
        <w:rPr>
          <w:color w:val="CC3300"/>
          <w:sz w:val="17"/>
        </w:rPr>
        <w:t>"'"</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[1] 1.23e+08</w:t>
      </w:r>
      <w:r>
        <w:br w:type="page"/>
      </w:r>
    </w:p>
    <w:p w:rsidR="000C0BC3" w:rsidRDefault="00F738DC">
      <w:pPr>
        <w:pStyle w:val="3"/>
        <w:ind w:left="-5"/>
      </w:pPr>
      <w:r>
        <w:lastRenderedPageBreak/>
        <w:t>Strings</w:t>
      </w:r>
    </w:p>
    <w:p w:rsidR="000C0BC3" w:rsidRDefault="00F738DC">
      <w:pPr>
        <w:spacing w:after="31"/>
        <w:ind w:left="-5" w:right="15"/>
      </w:pPr>
      <w:r>
        <w:t xml:space="preserve">It seems like </w:t>
      </w:r>
      <w:r>
        <w:rPr>
          <w:sz w:val="23"/>
        </w:rPr>
        <w:t>parse_character()</w:t>
      </w:r>
      <w:r>
        <w:t xml:space="preserve"> should be really simple — it could just return its input.</w:t>
      </w:r>
    </w:p>
    <w:p w:rsidR="000C0BC3" w:rsidRDefault="00F738DC">
      <w:pPr>
        <w:spacing w:after="288" w:line="238" w:lineRule="auto"/>
        <w:ind w:left="-5" w:right="230"/>
        <w:jc w:val="both"/>
      </w:pPr>
      <w:r>
        <w:t xml:space="preserve">Unfortunately life isn’t so simple, as there are multiple ways to represent the same string. To understand what’s going on, we need to dive into the details of how computers represent strings. In R, we can get at the underlying representation of a string using </w:t>
      </w:r>
      <w:r>
        <w:rPr>
          <w:sz w:val="23"/>
        </w:rPr>
        <w:t>charToRaw()</w:t>
      </w:r>
      <w:r>
        <w:t>:</w:t>
      </w:r>
    </w:p>
    <w:p w:rsidR="000C0BC3" w:rsidRDefault="00F738DC">
      <w:pPr>
        <w:spacing w:after="23" w:line="231" w:lineRule="auto"/>
        <w:ind w:left="283" w:right="4589"/>
      </w:pPr>
      <w:r>
        <w:rPr>
          <w:color w:val="CC00FF"/>
          <w:sz w:val="17"/>
        </w:rPr>
        <w:t>charToRaw</w:t>
      </w:r>
      <w:r>
        <w:rPr>
          <w:sz w:val="17"/>
        </w:rPr>
        <w:t>(</w:t>
      </w:r>
      <w:r>
        <w:rPr>
          <w:color w:val="CC3300"/>
          <w:sz w:val="17"/>
        </w:rPr>
        <w:t>"Hadley"</w:t>
      </w:r>
      <w:r>
        <w:rPr>
          <w:sz w:val="17"/>
        </w:rPr>
        <w:t>)</w:t>
      </w:r>
    </w:p>
    <w:p w:rsidR="000C0BC3" w:rsidRDefault="00F738DC">
      <w:pPr>
        <w:spacing w:after="462" w:line="265" w:lineRule="auto"/>
        <w:ind w:left="283" w:right="4388"/>
      </w:pPr>
      <w:r>
        <w:rPr>
          <w:i/>
          <w:color w:val="35586C"/>
          <w:sz w:val="17"/>
        </w:rPr>
        <w:t>#&gt; [1] 48 61 64 6c 65 79</w:t>
      </w:r>
    </w:p>
    <w:p w:rsidR="000C0BC3" w:rsidRDefault="00F738DC">
      <w:pPr>
        <w:spacing w:after="98"/>
        <w:ind w:left="-5" w:right="15"/>
      </w:pPr>
      <w:r>
        <w:t xml:space="preserve">Each hexadecimal number represents a byte of information: </w:t>
      </w:r>
      <w:r>
        <w:rPr>
          <w:sz w:val="23"/>
        </w:rPr>
        <w:t>48</w:t>
      </w:r>
      <w:r>
        <w:t xml:space="preserve"> is H, </w:t>
      </w:r>
      <w:r>
        <w:rPr>
          <w:sz w:val="23"/>
        </w:rPr>
        <w:t>61</w:t>
      </w:r>
      <w:r>
        <w:t xml:space="preserve"> is a, and so on. The mapping from hexadecimal number to character is called the encoding, and in this case the encoding is called ASCII. ASCII does a great job of representing English characters, because it’s the </w:t>
      </w:r>
      <w:r>
        <w:rPr>
          <w:i/>
        </w:rPr>
        <w:t>American</w:t>
      </w:r>
      <w:r>
        <w:t xml:space="preserve"> Standard Code for Information Interchange.</w:t>
      </w:r>
    </w:p>
    <w:p w:rsidR="000C0BC3" w:rsidRDefault="00F738DC">
      <w:pPr>
        <w:spacing w:after="100"/>
        <w:ind w:left="-5" w:right="15"/>
      </w:pPr>
      <w:r>
        <w:t xml:space="preserve">Things get more complicated for languages other than English. In the early days of computing there were many competing standards for encoding non-English characters, and to correctly interpret a string you needed to know both the values and the encoding. For example, two common encodings are Latin1 (aka ISO-8859-1, used for Western European languages) and Latin2 (aka ISO-8859-2, used for Eastern European languages). In Latin1, the byte </w:t>
      </w:r>
      <w:r>
        <w:rPr>
          <w:sz w:val="23"/>
        </w:rPr>
        <w:t>b1</w:t>
      </w:r>
      <w:r>
        <w:t xml:space="preserve"> is “±”, but in Latin2, it’s “ą”! Fortunately, today there is one standard that is supported almost everywhere: UTF-8. UTF-8 can encode just about every character used by humans today, as well as many extra symbols (like emoji!).</w:t>
      </w:r>
    </w:p>
    <w:p w:rsidR="000C0BC3" w:rsidRDefault="00F738DC">
      <w:pPr>
        <w:ind w:left="-5" w:right="15"/>
      </w:pPr>
      <w:r>
        <w:rPr>
          <w:b/>
        </w:rPr>
        <w:t>readr</w:t>
      </w:r>
      <w:r>
        <w:t xml:space="preserve"> uses UTF-8 everywhere: it assumes your data is UTF-8 encoded when you read it, and always uses it when writing. This is a good default, but will fail for data produced by older systems that don’t understand UTF-8. If this happens to you, your strings will look weird when you print them. Sometimes just one or two characters might be messed up; other times you’ll get complete gibberish. For example:</w:t>
      </w:r>
    </w:p>
    <w:p w:rsidR="000C0BC3" w:rsidRDefault="00F738DC">
      <w:pPr>
        <w:spacing w:after="480" w:line="265" w:lineRule="auto"/>
        <w:ind w:left="283" w:right="5698"/>
      </w:pPr>
      <w:r>
        <w:rPr>
          <w:color w:val="000088"/>
          <w:sz w:val="17"/>
        </w:rPr>
        <w:t>x1</w:t>
      </w:r>
      <w:r>
        <w:rPr>
          <w:sz w:val="17"/>
        </w:rPr>
        <w:t xml:space="preserve"> &lt;- </w:t>
      </w:r>
      <w:r>
        <w:rPr>
          <w:color w:val="CC3300"/>
          <w:sz w:val="17"/>
        </w:rPr>
        <w:t xml:space="preserve">"El Ni\xf1o was particularly bad this year" </w:t>
      </w:r>
      <w:r>
        <w:rPr>
          <w:color w:val="000088"/>
          <w:sz w:val="17"/>
        </w:rPr>
        <w:t>x2</w:t>
      </w:r>
      <w:r>
        <w:rPr>
          <w:sz w:val="17"/>
        </w:rPr>
        <w:t xml:space="preserve"> &lt;- </w:t>
      </w:r>
      <w:r>
        <w:rPr>
          <w:color w:val="CC3300"/>
          <w:sz w:val="17"/>
        </w:rPr>
        <w:t>"\x82\xb1\x82\xf1\x82\xc9\x82\xbf\x82\xcd"</w:t>
      </w:r>
    </w:p>
    <w:p w:rsidR="000C0BC3" w:rsidRDefault="00F738DC">
      <w:pPr>
        <w:spacing w:after="261"/>
        <w:ind w:left="-5" w:right="15"/>
      </w:pPr>
      <w:r>
        <w:t xml:space="preserve">To fix the problem you need to specify the encoding in </w:t>
      </w:r>
      <w:r>
        <w:rPr>
          <w:sz w:val="23"/>
        </w:rPr>
        <w:t>parse_character()</w:t>
      </w:r>
      <w:r>
        <w:t>:</w:t>
      </w:r>
    </w:p>
    <w:p w:rsidR="000C0BC3" w:rsidRDefault="00F738DC">
      <w:pPr>
        <w:spacing w:after="23" w:line="231" w:lineRule="auto"/>
        <w:ind w:left="283" w:right="4589"/>
      </w:pPr>
      <w:r>
        <w:rPr>
          <w:color w:val="CC00FF"/>
          <w:sz w:val="17"/>
        </w:rPr>
        <w:t>parse_character</w:t>
      </w:r>
      <w:r>
        <w:rPr>
          <w:sz w:val="17"/>
        </w:rPr>
        <w:t>(</w:t>
      </w:r>
      <w:r>
        <w:rPr>
          <w:color w:val="000088"/>
          <w:sz w:val="17"/>
        </w:rPr>
        <w:t>x1</w:t>
      </w:r>
      <w:r>
        <w:rPr>
          <w:sz w:val="17"/>
        </w:rPr>
        <w:t xml:space="preserve">, </w:t>
      </w:r>
      <w:r>
        <w:rPr>
          <w:color w:val="000088"/>
          <w:sz w:val="17"/>
        </w:rPr>
        <w:t>locale</w:t>
      </w:r>
      <w:r>
        <w:rPr>
          <w:sz w:val="17"/>
        </w:rPr>
        <w:t xml:space="preserve"> = </w:t>
      </w:r>
      <w:r>
        <w:rPr>
          <w:color w:val="CC00FF"/>
          <w:sz w:val="17"/>
        </w:rPr>
        <w:t>locale</w:t>
      </w:r>
      <w:r>
        <w:rPr>
          <w:sz w:val="17"/>
        </w:rPr>
        <w:t>(</w:t>
      </w:r>
      <w:r>
        <w:rPr>
          <w:color w:val="000088"/>
          <w:sz w:val="17"/>
        </w:rPr>
        <w:t>encoding</w:t>
      </w:r>
      <w:r>
        <w:rPr>
          <w:sz w:val="17"/>
        </w:rPr>
        <w:t xml:space="preserve"> = </w:t>
      </w:r>
      <w:r>
        <w:rPr>
          <w:color w:val="CC3300"/>
          <w:sz w:val="17"/>
        </w:rPr>
        <w:t>"Latin1"</w:t>
      </w:r>
      <w:r>
        <w:rPr>
          <w:sz w:val="17"/>
        </w:rPr>
        <w:t>))</w:t>
      </w:r>
    </w:p>
    <w:p w:rsidR="000C0BC3" w:rsidRDefault="00F738DC">
      <w:pPr>
        <w:spacing w:after="3" w:line="265" w:lineRule="auto"/>
        <w:ind w:left="283" w:right="4388"/>
      </w:pPr>
      <w:r>
        <w:rPr>
          <w:i/>
          <w:color w:val="35586C"/>
          <w:sz w:val="17"/>
        </w:rPr>
        <w:t>#&gt; [1] "El Niño was particularly bad this year"</w:t>
      </w:r>
    </w:p>
    <w:p w:rsidR="000C0BC3" w:rsidRDefault="00F738DC">
      <w:pPr>
        <w:spacing w:after="493" w:line="231" w:lineRule="auto"/>
        <w:ind w:left="283" w:right="4589"/>
      </w:pPr>
      <w:r>
        <w:rPr>
          <w:color w:val="CC00FF"/>
          <w:sz w:val="17"/>
        </w:rPr>
        <w:t>parse_character</w:t>
      </w:r>
      <w:r>
        <w:rPr>
          <w:sz w:val="17"/>
        </w:rPr>
        <w:t>(</w:t>
      </w:r>
      <w:r>
        <w:rPr>
          <w:color w:val="000088"/>
          <w:sz w:val="17"/>
        </w:rPr>
        <w:t>x2</w:t>
      </w:r>
      <w:r>
        <w:rPr>
          <w:sz w:val="17"/>
        </w:rPr>
        <w:t xml:space="preserve">, </w:t>
      </w:r>
      <w:r>
        <w:rPr>
          <w:color w:val="000088"/>
          <w:sz w:val="17"/>
        </w:rPr>
        <w:t>locale</w:t>
      </w:r>
      <w:r>
        <w:rPr>
          <w:sz w:val="17"/>
        </w:rPr>
        <w:t xml:space="preserve"> = </w:t>
      </w:r>
      <w:r>
        <w:rPr>
          <w:color w:val="CC00FF"/>
          <w:sz w:val="17"/>
        </w:rPr>
        <w:t>locale</w:t>
      </w:r>
      <w:r>
        <w:rPr>
          <w:sz w:val="17"/>
        </w:rPr>
        <w:t>(</w:t>
      </w:r>
      <w:r>
        <w:rPr>
          <w:color w:val="000088"/>
          <w:sz w:val="17"/>
        </w:rPr>
        <w:t>encoding</w:t>
      </w:r>
      <w:r>
        <w:rPr>
          <w:sz w:val="17"/>
        </w:rPr>
        <w:t xml:space="preserve"> = </w:t>
      </w:r>
      <w:r>
        <w:rPr>
          <w:color w:val="CC3300"/>
          <w:sz w:val="17"/>
        </w:rPr>
        <w:t>"Shift-JIS"</w:t>
      </w:r>
      <w:r>
        <w:rPr>
          <w:sz w:val="17"/>
        </w:rPr>
        <w:t xml:space="preserve">)) </w:t>
      </w:r>
      <w:r>
        <w:rPr>
          <w:i/>
          <w:color w:val="35586C"/>
          <w:sz w:val="17"/>
        </w:rPr>
        <w:t>#&gt; [1] "</w:t>
      </w:r>
      <w:r>
        <w:rPr>
          <w:color w:val="35586C"/>
          <w:sz w:val="17"/>
        </w:rPr>
        <w:t>こんにちは</w:t>
      </w:r>
      <w:r>
        <w:rPr>
          <w:i/>
          <w:color w:val="35586C"/>
          <w:sz w:val="17"/>
        </w:rPr>
        <w:t>"</w:t>
      </w:r>
    </w:p>
    <w:p w:rsidR="000C0BC3" w:rsidRDefault="00F738DC">
      <w:pPr>
        <w:ind w:left="-5" w:right="15"/>
      </w:pPr>
      <w:r>
        <w:t xml:space="preserve">How do you find the correct encoding? If you’re lucky, it’ll be included somewhere in the data documentation. Unfortunately, that’s rarely the case, so </w:t>
      </w:r>
      <w:r>
        <w:rPr>
          <w:b/>
        </w:rPr>
        <w:t>readr</w:t>
      </w:r>
      <w:r>
        <w:t xml:space="preserve"> provides </w:t>
      </w:r>
      <w:r>
        <w:rPr>
          <w:sz w:val="23"/>
        </w:rPr>
        <w:t>guess_encoding()</w:t>
      </w:r>
      <w:r>
        <w:t xml:space="preserve"> to help you figure it out. It’s not foolproof, and it works better when you have lots of text (unlike here), but it’s a reasonable place to start. Expect to try a few different encodings before you find the right one:</w:t>
      </w:r>
    </w:p>
    <w:p w:rsidR="000C0BC3" w:rsidRDefault="00F738DC">
      <w:pPr>
        <w:spacing w:after="3" w:line="265" w:lineRule="auto"/>
        <w:ind w:left="283" w:right="7715"/>
      </w:pPr>
      <w:r>
        <w:rPr>
          <w:color w:val="CC00FF"/>
          <w:sz w:val="17"/>
        </w:rPr>
        <w:lastRenderedPageBreak/>
        <w:t>guess_encoding</w:t>
      </w:r>
      <w:r>
        <w:rPr>
          <w:sz w:val="17"/>
        </w:rPr>
        <w:t>(</w:t>
      </w:r>
      <w:r>
        <w:rPr>
          <w:color w:val="CC00FF"/>
          <w:sz w:val="17"/>
        </w:rPr>
        <w:t>charToRaw</w:t>
      </w:r>
      <w:r>
        <w:rPr>
          <w:sz w:val="17"/>
        </w:rPr>
        <w:t>(</w:t>
      </w:r>
      <w:r>
        <w:rPr>
          <w:color w:val="000088"/>
          <w:sz w:val="17"/>
        </w:rPr>
        <w:t>x1</w:t>
      </w:r>
      <w:r>
        <w:rPr>
          <w:sz w:val="17"/>
        </w:rPr>
        <w:t xml:space="preserve">)) </w:t>
      </w:r>
      <w:r>
        <w:rPr>
          <w:i/>
          <w:color w:val="35586C"/>
          <w:sz w:val="17"/>
        </w:rPr>
        <w:t>#&gt;     encoding confidence</w:t>
      </w:r>
    </w:p>
    <w:p w:rsidR="000C0BC3" w:rsidRDefault="00F738DC">
      <w:pPr>
        <w:spacing w:after="3" w:line="265" w:lineRule="auto"/>
        <w:ind w:left="283" w:right="7919"/>
      </w:pPr>
      <w:r>
        <w:rPr>
          <w:i/>
          <w:color w:val="35586C"/>
          <w:sz w:val="17"/>
        </w:rPr>
        <w:t xml:space="preserve">#&gt; 1 ISO-8859-1       0.46 #&gt; 2 ISO-8859-9       0.23 </w:t>
      </w:r>
      <w:r>
        <w:rPr>
          <w:color w:val="CC00FF"/>
          <w:sz w:val="17"/>
        </w:rPr>
        <w:t>guess_encoding</w:t>
      </w:r>
      <w:r>
        <w:rPr>
          <w:sz w:val="17"/>
        </w:rPr>
        <w:t>(</w:t>
      </w:r>
      <w:r>
        <w:rPr>
          <w:color w:val="CC00FF"/>
          <w:sz w:val="17"/>
        </w:rPr>
        <w:t>charToRaw</w:t>
      </w:r>
      <w:r>
        <w:rPr>
          <w:sz w:val="17"/>
        </w:rPr>
        <w:t>(</w:t>
      </w:r>
      <w:r>
        <w:rPr>
          <w:color w:val="000088"/>
          <w:sz w:val="17"/>
        </w:rPr>
        <w:t>x2</w:t>
      </w:r>
      <w:r>
        <w:rPr>
          <w:sz w:val="17"/>
        </w:rPr>
        <w:t>))</w:t>
      </w:r>
    </w:p>
    <w:p w:rsidR="000C0BC3" w:rsidRDefault="00F738DC">
      <w:pPr>
        <w:spacing w:after="3" w:line="265" w:lineRule="auto"/>
        <w:ind w:left="283" w:right="4388"/>
      </w:pPr>
      <w:r>
        <w:rPr>
          <w:i/>
          <w:color w:val="35586C"/>
          <w:sz w:val="17"/>
        </w:rPr>
        <w:t>#&gt;   encoding confidence</w:t>
      </w:r>
    </w:p>
    <w:p w:rsidR="000C0BC3" w:rsidRDefault="00F738DC">
      <w:pPr>
        <w:spacing w:after="471" w:line="265" w:lineRule="auto"/>
        <w:ind w:left="283" w:right="4388"/>
      </w:pPr>
      <w:r>
        <w:rPr>
          <w:i/>
          <w:color w:val="35586C"/>
          <w:sz w:val="17"/>
        </w:rPr>
        <w:t>#&gt; 1   KOI8-R       0.42</w:t>
      </w:r>
    </w:p>
    <w:p w:rsidR="000C0BC3" w:rsidRDefault="00F738DC">
      <w:pPr>
        <w:spacing w:after="92"/>
        <w:ind w:left="-5" w:right="15"/>
      </w:pPr>
      <w:r>
        <w:t xml:space="preserve">The first argument to </w:t>
      </w:r>
      <w:r>
        <w:rPr>
          <w:sz w:val="23"/>
        </w:rPr>
        <w:t>guess_encoding()</w:t>
      </w:r>
      <w:r>
        <w:t xml:space="preserve"> can either be a path to a file, or, as in this case, a raw vector (useful if the strings are already in R).</w:t>
      </w:r>
    </w:p>
    <w:p w:rsidR="000C0BC3" w:rsidRDefault="00F738DC">
      <w:pPr>
        <w:ind w:left="-5" w:right="15"/>
      </w:pPr>
      <w:r>
        <w:t xml:space="preserve">Encodings are a rich and complex topic, and I’ve only scratched the surface here. If you’d like to learn more I’d recommend reading the detailed explanation at </w:t>
      </w:r>
      <w:hyperlink r:id="rId155">
        <w:r>
          <w:rPr>
            <w:i/>
            <w:color w:val="8E0012"/>
          </w:rPr>
          <w:t>http://kunststube.net/encoding/</w:t>
        </w:r>
      </w:hyperlink>
      <w:r>
        <w:t>.</w:t>
      </w:r>
      <w:r>
        <w:br w:type="page"/>
      </w:r>
    </w:p>
    <w:p w:rsidR="000C0BC3" w:rsidRDefault="00F738DC">
      <w:pPr>
        <w:pStyle w:val="3"/>
        <w:ind w:left="-5"/>
      </w:pPr>
      <w:r>
        <w:lastRenderedPageBreak/>
        <w:t>Factors</w:t>
      </w:r>
    </w:p>
    <w:p w:rsidR="000C0BC3" w:rsidRDefault="00F738DC">
      <w:pPr>
        <w:ind w:left="-5" w:right="15"/>
      </w:pPr>
      <w:r>
        <w:t xml:space="preserve">R uses factors to represent categorical variables that have a known set of possible values. Give </w:t>
      </w:r>
      <w:r>
        <w:rPr>
          <w:sz w:val="23"/>
        </w:rPr>
        <w:t>parse_factor()</w:t>
      </w:r>
      <w:r>
        <w:t xml:space="preserve"> a vector of known </w:t>
      </w:r>
      <w:r>
        <w:rPr>
          <w:sz w:val="23"/>
        </w:rPr>
        <w:t>levels</w:t>
      </w:r>
      <w:r>
        <w:t xml:space="preserve"> to generate a warning whenever an unexpected value is present:</w:t>
      </w:r>
    </w:p>
    <w:p w:rsidR="000C0BC3" w:rsidRDefault="00F738DC">
      <w:pPr>
        <w:spacing w:after="3" w:line="265" w:lineRule="auto"/>
        <w:ind w:left="283" w:right="4592"/>
      </w:pPr>
      <w:r>
        <w:rPr>
          <w:color w:val="000088"/>
          <w:sz w:val="17"/>
        </w:rPr>
        <w:t>fruit</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00FF"/>
          <w:sz w:val="17"/>
        </w:rPr>
        <w:t>parse_factor</w:t>
      </w:r>
      <w:r>
        <w:rPr>
          <w:sz w:val="17"/>
        </w:rPr>
        <w:t>(</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"bananana"</w:t>
      </w:r>
      <w:r>
        <w:rPr>
          <w:sz w:val="17"/>
        </w:rPr>
        <w:t xml:space="preserve">), </w:t>
      </w:r>
      <w:r>
        <w:rPr>
          <w:color w:val="000088"/>
          <w:sz w:val="17"/>
        </w:rPr>
        <w:t>levels</w:t>
      </w:r>
      <w:r>
        <w:rPr>
          <w:sz w:val="17"/>
        </w:rPr>
        <w:t xml:space="preserve"> = </w:t>
      </w:r>
      <w:r>
        <w:rPr>
          <w:color w:val="000088"/>
          <w:sz w:val="17"/>
        </w:rPr>
        <w:t>fruit</w:t>
      </w:r>
      <w:r>
        <w:rPr>
          <w:sz w:val="17"/>
        </w:rPr>
        <w:t>)</w:t>
      </w:r>
    </w:p>
    <w:p w:rsidR="000C0BC3" w:rsidRDefault="00F738DC">
      <w:pPr>
        <w:spacing w:after="3" w:line="265" w:lineRule="auto"/>
        <w:ind w:left="283" w:right="4388"/>
      </w:pPr>
      <w:r>
        <w:rPr>
          <w:i/>
          <w:color w:val="35586C"/>
          <w:sz w:val="17"/>
        </w:rPr>
        <w:t>#&gt; Warning: 1 parsing failure.</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3  -- value in level set bananana</w:t>
      </w:r>
    </w:p>
    <w:p w:rsidR="000C0BC3" w:rsidRDefault="00F738DC">
      <w:pPr>
        <w:spacing w:after="3" w:line="265" w:lineRule="auto"/>
        <w:ind w:left="283" w:right="4388"/>
      </w:pPr>
      <w:r>
        <w:rPr>
          <w:i/>
          <w:color w:val="35586C"/>
          <w:sz w:val="17"/>
        </w:rPr>
        <w:t>#&gt; [1] apple  banana &lt;NA&gt;</w:t>
      </w:r>
    </w:p>
    <w:p w:rsidR="000C0BC3" w:rsidRDefault="00F738DC">
      <w:pPr>
        <w:spacing w:after="3" w:line="265" w:lineRule="auto"/>
        <w:ind w:left="283" w:right="4388"/>
      </w:pPr>
      <w:r>
        <w:rPr>
          <w:i/>
          <w:color w:val="35586C"/>
          <w:sz w:val="17"/>
        </w:rPr>
        <w:t>#&gt; attr(,"problems")</w:t>
      </w:r>
    </w:p>
    <w:p w:rsidR="000C0BC3" w:rsidRDefault="00F738DC">
      <w:pPr>
        <w:spacing w:after="3" w:line="265" w:lineRule="auto"/>
        <w:ind w:left="283" w:right="4388"/>
      </w:pPr>
      <w:r>
        <w:rPr>
          <w:i/>
          <w:color w:val="35586C"/>
          <w:sz w:val="17"/>
        </w:rPr>
        <w:t>#&gt; # A tibble: 1 × 4</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&lt;int&gt; &lt;int&gt;              &lt;chr&gt;    &lt;chr&gt;</w:t>
      </w:r>
    </w:p>
    <w:p w:rsidR="000C0BC3" w:rsidRDefault="00F738DC">
      <w:pPr>
        <w:spacing w:after="3" w:line="265" w:lineRule="auto"/>
        <w:ind w:left="283" w:right="4388"/>
      </w:pPr>
      <w:r>
        <w:rPr>
          <w:i/>
          <w:color w:val="35586C"/>
          <w:sz w:val="17"/>
        </w:rPr>
        <w:t>#&gt; 1     3    NA value in level set bananana</w:t>
      </w:r>
    </w:p>
    <w:p w:rsidR="000C0BC3" w:rsidRDefault="00F738DC">
      <w:pPr>
        <w:spacing w:after="459" w:line="265" w:lineRule="auto"/>
        <w:ind w:left="283" w:right="4388"/>
      </w:pPr>
      <w:r>
        <w:rPr>
          <w:i/>
          <w:color w:val="35586C"/>
          <w:sz w:val="17"/>
        </w:rPr>
        <w:t>#&gt; Levels: apple banana</w:t>
      </w:r>
    </w:p>
    <w:p w:rsidR="000C0BC3" w:rsidRDefault="00F738DC">
      <w:pPr>
        <w:ind w:left="-5" w:right="15"/>
      </w:pPr>
      <w:r>
        <w:t xml:space="preserve">But if you have many problematic entries, it’s often easier to leave them as character vectors and then use the tools you’ll learn about in </w:t>
      </w:r>
      <w:r>
        <w:rPr>
          <w:color w:val="8E0012"/>
        </w:rPr>
        <w:t>Chapter 11</w:t>
      </w:r>
      <w:r>
        <w:t xml:space="preserve"> and </w:t>
      </w:r>
      <w:r>
        <w:rPr>
          <w:color w:val="8E0012"/>
        </w:rPr>
        <w:t>Chapter 12</w:t>
      </w:r>
      <w:r>
        <w:t xml:space="preserve"> to clean them up.</w:t>
      </w:r>
      <w:r>
        <w:br w:type="page"/>
      </w:r>
    </w:p>
    <w:p w:rsidR="000C0BC3" w:rsidRDefault="00F738DC">
      <w:pPr>
        <w:pStyle w:val="3"/>
        <w:ind w:left="-5"/>
      </w:pPr>
      <w:r>
        <w:lastRenderedPageBreak/>
        <w:t>Dates, Date-Times, and Times</w:t>
      </w:r>
    </w:p>
    <w:p w:rsidR="000C0BC3" w:rsidRDefault="00F738DC">
      <w:pPr>
        <w:spacing w:after="100"/>
        <w:ind w:left="-5" w:right="15"/>
      </w:pPr>
      <w:r>
        <w:t>You pick between three parsers depending on whether you want a date (the number of days since 1970-01-01), a date-time (the number of seconds since midnight 1970-01-01), or a time (the number of seconds since midnight). When called without any additional arguments:</w:t>
      </w:r>
    </w:p>
    <w:p w:rsidR="000C0BC3" w:rsidRDefault="00F738DC">
      <w:pPr>
        <w:ind w:left="577" w:right="15" w:hanging="274"/>
      </w:pPr>
      <w:r>
        <w:rPr>
          <w:noProof/>
          <w:sz w:val="22"/>
        </w:rPr>
        <mc:AlternateContent>
          <mc:Choice Requires="wpg">
            <w:drawing>
              <wp:inline distT="0" distB="0" distL="0" distR="0">
                <wp:extent cx="54880" cy="54864"/>
                <wp:effectExtent l="0" t="0" r="0" b="0"/>
                <wp:docPr id="374569" name="Group 37456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00" name="Shape 44250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4569" style="width:4.32129pt;height:4.32pt;mso-position-horizontal-relative:char;mso-position-vertical-relative:line" coordsize="548,548">
                <v:shape id="Shape 442501"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parse_datetime()</w:t>
      </w:r>
      <w:r>
        <w:t xml:space="preserve"> expects an ISO8601 date-time. ISO8601 is an international standard in which the components of a date are organized from biggest to smallest: year, month, day, hour, minute, second:</w:t>
      </w:r>
    </w:p>
    <w:p w:rsidR="000C0BC3" w:rsidRDefault="00F738DC">
      <w:pPr>
        <w:spacing w:after="176" w:line="265" w:lineRule="auto"/>
        <w:ind w:left="874" w:right="6735"/>
      </w:pPr>
      <w:r>
        <w:rPr>
          <w:color w:val="CC00FF"/>
          <w:sz w:val="17"/>
        </w:rPr>
        <w:t>parse_datetime</w:t>
      </w:r>
      <w:r>
        <w:rPr>
          <w:sz w:val="17"/>
        </w:rPr>
        <w:t>(</w:t>
      </w:r>
      <w:r>
        <w:rPr>
          <w:color w:val="CC3300"/>
          <w:sz w:val="17"/>
        </w:rPr>
        <w:t>"2010-10-01T2010"</w:t>
      </w:r>
      <w:r>
        <w:rPr>
          <w:sz w:val="17"/>
        </w:rPr>
        <w:t xml:space="preserve">) </w:t>
      </w:r>
      <w:r>
        <w:rPr>
          <w:i/>
          <w:color w:val="35586C"/>
          <w:sz w:val="17"/>
        </w:rPr>
        <w:t>#&gt; [1] "2010-10-01 20:10:00 UTC"</w:t>
      </w:r>
    </w:p>
    <w:p w:rsidR="000C0BC3" w:rsidRDefault="00F738DC">
      <w:pPr>
        <w:spacing w:after="781" w:line="265" w:lineRule="auto"/>
        <w:ind w:left="874" w:right="5428"/>
      </w:pPr>
      <w:r>
        <w:rPr>
          <w:i/>
          <w:color w:val="35586C"/>
          <w:sz w:val="17"/>
        </w:rPr>
        <w:t xml:space="preserve"># If time is omitted, it will be set to midnight </w:t>
      </w:r>
      <w:r>
        <w:rPr>
          <w:color w:val="CC00FF"/>
          <w:sz w:val="17"/>
        </w:rPr>
        <w:t>parse_datetime</w:t>
      </w:r>
      <w:r>
        <w:rPr>
          <w:sz w:val="17"/>
        </w:rPr>
        <w:t>(</w:t>
      </w:r>
      <w:r>
        <w:rPr>
          <w:color w:val="CC3300"/>
          <w:sz w:val="17"/>
        </w:rPr>
        <w:t>"20101010"</w:t>
      </w:r>
      <w:r>
        <w:rPr>
          <w:sz w:val="17"/>
        </w:rPr>
        <w:t xml:space="preserve">) </w:t>
      </w:r>
      <w:r>
        <w:rPr>
          <w:i/>
          <w:color w:val="35586C"/>
          <w:sz w:val="17"/>
        </w:rPr>
        <w:t>#&gt; [1] "2010-10-10 UTC"</w:t>
      </w:r>
    </w:p>
    <w:p w:rsidR="000C0BC3" w:rsidRDefault="00F738DC">
      <w:pPr>
        <w:spacing w:after="265"/>
        <w:ind w:left="586" w:right="15"/>
      </w:pPr>
      <w:r>
        <w:t xml:space="preserve">This is the most important date/time standard, and if you work with dates and times frequently, I recommend reading </w:t>
      </w:r>
      <w:hyperlink r:id="rId156">
        <w:r>
          <w:rPr>
            <w:i/>
            <w:color w:val="8E0012"/>
          </w:rPr>
          <w:t>https://en.wikipedia.org/wiki/ISO_8601</w:t>
        </w:r>
      </w:hyperlink>
      <w:hyperlink r:id="rId157">
        <w:r>
          <w:t>.</w:t>
        </w:r>
      </w:hyperlink>
    </w:p>
    <w:p w:rsidR="000C0BC3" w:rsidRDefault="00F738DC">
      <w:pPr>
        <w:ind w:left="313" w:right="15"/>
      </w:pPr>
      <w:r>
        <w:rPr>
          <w:noProof/>
          <w:sz w:val="22"/>
        </w:rPr>
        <mc:AlternateContent>
          <mc:Choice Requires="wpg">
            <w:drawing>
              <wp:inline distT="0" distB="0" distL="0" distR="0">
                <wp:extent cx="54880" cy="54864"/>
                <wp:effectExtent l="0" t="0" r="0" b="0"/>
                <wp:docPr id="374570" name="Group 37457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02" name="Shape 44250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4570" style="width:4.32129pt;height:4.32001pt;mso-position-horizontal-relative:char;mso-position-vertical-relative:line" coordsize="548,548">
                <v:shape id="Shape 44250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parse_date()</w:t>
      </w:r>
      <w:r>
        <w:t xml:space="preserve"> expects a four-digit year, a </w:t>
      </w:r>
      <w:r>
        <w:rPr>
          <w:sz w:val="23"/>
        </w:rPr>
        <w:t>-</w:t>
      </w:r>
      <w:r>
        <w:t xml:space="preserve"> or </w:t>
      </w:r>
      <w:r>
        <w:rPr>
          <w:sz w:val="23"/>
        </w:rPr>
        <w:t>/</w:t>
      </w:r>
      <w:r>
        <w:t xml:space="preserve">, the month, a </w:t>
      </w:r>
      <w:r>
        <w:rPr>
          <w:sz w:val="23"/>
        </w:rPr>
        <w:t>-</w:t>
      </w:r>
      <w:r>
        <w:t xml:space="preserve"> or </w:t>
      </w:r>
      <w:r>
        <w:rPr>
          <w:sz w:val="23"/>
        </w:rPr>
        <w:t>/</w:t>
      </w:r>
      <w:r>
        <w:t>, then the day:</w:t>
      </w:r>
    </w:p>
    <w:p w:rsidR="000C0BC3" w:rsidRDefault="00F738DC">
      <w:pPr>
        <w:spacing w:after="461" w:line="265" w:lineRule="auto"/>
        <w:ind w:left="874" w:right="7643"/>
      </w:pPr>
      <w:r>
        <w:rPr>
          <w:color w:val="CC00FF"/>
          <w:sz w:val="17"/>
        </w:rPr>
        <w:t>parse_date</w:t>
      </w:r>
      <w:r>
        <w:rPr>
          <w:sz w:val="17"/>
        </w:rPr>
        <w:t>(</w:t>
      </w:r>
      <w:r>
        <w:rPr>
          <w:color w:val="CC3300"/>
          <w:sz w:val="17"/>
        </w:rPr>
        <w:t>"2010-10-01"</w:t>
      </w:r>
      <w:r>
        <w:rPr>
          <w:sz w:val="17"/>
        </w:rPr>
        <w:t xml:space="preserve">) </w:t>
      </w:r>
      <w:r>
        <w:rPr>
          <w:i/>
          <w:color w:val="35586C"/>
          <w:sz w:val="17"/>
        </w:rPr>
        <w:t>#&gt; [1] "2010-10-01"</w:t>
      </w:r>
    </w:p>
    <w:p w:rsidR="000C0BC3" w:rsidRDefault="00F738DC">
      <w:pPr>
        <w:ind w:left="577" w:right="15" w:hanging="274"/>
      </w:pPr>
      <w:r>
        <w:rPr>
          <w:noProof/>
          <w:sz w:val="22"/>
        </w:rPr>
        <mc:AlternateContent>
          <mc:Choice Requires="wpg">
            <w:drawing>
              <wp:inline distT="0" distB="0" distL="0" distR="0">
                <wp:extent cx="54880" cy="54864"/>
                <wp:effectExtent l="0" t="0" r="0" b="0"/>
                <wp:docPr id="374571" name="Group 37457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04" name="Shape 44250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4571" style="width:4.32129pt;height:4.32001pt;mso-position-horizontal-relative:char;mso-position-vertical-relative:line" coordsize="548,548">
                <v:shape id="Shape 442505"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parse_time()</w:t>
      </w:r>
      <w:r>
        <w:t xml:space="preserve"> expects the hour, </w:t>
      </w:r>
      <w:r>
        <w:rPr>
          <w:sz w:val="23"/>
        </w:rPr>
        <w:t>:</w:t>
      </w:r>
      <w:r>
        <w:t xml:space="preserve">, minutes, optionally </w:t>
      </w:r>
      <w:r>
        <w:rPr>
          <w:sz w:val="23"/>
        </w:rPr>
        <w:t>:</w:t>
      </w:r>
      <w:r>
        <w:t xml:space="preserve"> and seconds, and an optional a.m./p.m. specifier:</w:t>
      </w:r>
    </w:p>
    <w:p w:rsidR="000C0BC3" w:rsidRDefault="00F738DC">
      <w:pPr>
        <w:spacing w:after="23" w:line="231" w:lineRule="auto"/>
        <w:ind w:left="874" w:right="4589"/>
      </w:pPr>
      <w:r>
        <w:rPr>
          <w:color w:val="CC00FF"/>
          <w:sz w:val="17"/>
        </w:rPr>
        <w:t>library</w:t>
      </w:r>
      <w:r>
        <w:rPr>
          <w:sz w:val="17"/>
        </w:rPr>
        <w:t>(</w:t>
      </w:r>
      <w:r>
        <w:rPr>
          <w:color w:val="000088"/>
          <w:sz w:val="17"/>
        </w:rPr>
        <w:t>hms</w:t>
      </w:r>
      <w:r>
        <w:rPr>
          <w:sz w:val="17"/>
        </w:rPr>
        <w:t>)</w:t>
      </w:r>
    </w:p>
    <w:p w:rsidR="000C0BC3" w:rsidRDefault="00F738DC">
      <w:pPr>
        <w:spacing w:after="23" w:line="231" w:lineRule="auto"/>
        <w:ind w:left="874" w:right="4589"/>
      </w:pPr>
      <w:r>
        <w:rPr>
          <w:color w:val="CC00FF"/>
          <w:sz w:val="17"/>
        </w:rPr>
        <w:t>parse_time</w:t>
      </w:r>
      <w:r>
        <w:rPr>
          <w:sz w:val="17"/>
        </w:rPr>
        <w:t>(</w:t>
      </w:r>
      <w:r>
        <w:rPr>
          <w:color w:val="CC3300"/>
          <w:sz w:val="17"/>
        </w:rPr>
        <w:t>"01:10 am"</w:t>
      </w:r>
      <w:r>
        <w:rPr>
          <w:sz w:val="17"/>
        </w:rPr>
        <w:t>)</w:t>
      </w:r>
    </w:p>
    <w:p w:rsidR="000C0BC3" w:rsidRDefault="00F738DC">
      <w:pPr>
        <w:spacing w:after="3" w:line="265" w:lineRule="auto"/>
        <w:ind w:left="874" w:right="4388"/>
      </w:pPr>
      <w:r>
        <w:rPr>
          <w:i/>
          <w:color w:val="35586C"/>
          <w:sz w:val="17"/>
        </w:rPr>
        <w:t>#&gt; 01:10:00</w:t>
      </w:r>
    </w:p>
    <w:p w:rsidR="000C0BC3" w:rsidRDefault="00F738DC">
      <w:pPr>
        <w:spacing w:after="781" w:line="265" w:lineRule="auto"/>
        <w:ind w:left="874" w:right="7845"/>
      </w:pPr>
      <w:r>
        <w:rPr>
          <w:color w:val="CC00FF"/>
          <w:sz w:val="17"/>
        </w:rPr>
        <w:t>parse_time</w:t>
      </w:r>
      <w:r>
        <w:rPr>
          <w:sz w:val="17"/>
        </w:rPr>
        <w:t>(</w:t>
      </w:r>
      <w:r>
        <w:rPr>
          <w:color w:val="CC3300"/>
          <w:sz w:val="17"/>
        </w:rPr>
        <w:t>"20:10:01"</w:t>
      </w:r>
      <w:r>
        <w:rPr>
          <w:sz w:val="17"/>
        </w:rPr>
        <w:t xml:space="preserve">) </w:t>
      </w:r>
      <w:r>
        <w:rPr>
          <w:i/>
          <w:color w:val="35586C"/>
          <w:sz w:val="17"/>
        </w:rPr>
        <w:t>#&gt; 20:10:01</w:t>
      </w:r>
    </w:p>
    <w:p w:rsidR="000C0BC3" w:rsidRDefault="00F738DC">
      <w:pPr>
        <w:spacing w:after="269"/>
        <w:ind w:left="586" w:right="15"/>
      </w:pPr>
      <w:r>
        <w:t xml:space="preserve">Base R doesn’t have a great built-in class for time data, so we use the one provided in the </w:t>
      </w:r>
      <w:r>
        <w:rPr>
          <w:b/>
        </w:rPr>
        <w:t>hms</w:t>
      </w:r>
      <w:r>
        <w:t xml:space="preserve"> package.</w:t>
      </w:r>
    </w:p>
    <w:p w:rsidR="000C0BC3" w:rsidRDefault="00F738DC">
      <w:pPr>
        <w:spacing w:after="179"/>
        <w:ind w:left="-5" w:right="15"/>
      </w:pPr>
      <w:r>
        <w:t xml:space="preserve">If these defaults don’t work for your data you can supply your own date-time </w:t>
      </w:r>
      <w:r>
        <w:rPr>
          <w:sz w:val="23"/>
        </w:rPr>
        <w:t>format</w:t>
      </w:r>
      <w:r>
        <w:t>, built up of the following pieces:</w:t>
      </w:r>
    </w:p>
    <w:p w:rsidR="000C0BC3" w:rsidRDefault="00F738DC">
      <w:pPr>
        <w:spacing w:after="42" w:line="259" w:lineRule="auto"/>
        <w:ind w:left="-5"/>
      </w:pPr>
      <w:r>
        <w:rPr>
          <w:i/>
        </w:rPr>
        <w:t>Year</w:t>
      </w:r>
    </w:p>
    <w:p w:rsidR="000C0BC3" w:rsidRDefault="00F738DC">
      <w:pPr>
        <w:spacing w:after="2"/>
        <w:ind w:left="586" w:right="15"/>
      </w:pPr>
      <w:r>
        <w:rPr>
          <w:sz w:val="23"/>
        </w:rPr>
        <w:t>%Y</w:t>
      </w:r>
      <w:r>
        <w:t xml:space="preserve"> (4 digits).</w:t>
      </w:r>
    </w:p>
    <w:p w:rsidR="000C0BC3" w:rsidRDefault="00F738DC">
      <w:pPr>
        <w:spacing w:after="191"/>
        <w:ind w:left="586" w:right="15"/>
      </w:pPr>
      <w:r>
        <w:rPr>
          <w:sz w:val="23"/>
        </w:rPr>
        <w:t>%y</w:t>
      </w:r>
      <w:r>
        <w:t xml:space="preserve"> (2 digits; 00-69 → 2000-2069, 70-99 → 1970-1999).</w:t>
      </w:r>
    </w:p>
    <w:p w:rsidR="000C0BC3" w:rsidRDefault="00F738DC">
      <w:pPr>
        <w:spacing w:after="42" w:line="259" w:lineRule="auto"/>
        <w:ind w:left="-5"/>
      </w:pPr>
      <w:r>
        <w:rPr>
          <w:i/>
        </w:rPr>
        <w:t>Month</w:t>
      </w:r>
    </w:p>
    <w:p w:rsidR="000C0BC3" w:rsidRDefault="00F738DC">
      <w:pPr>
        <w:spacing w:after="2"/>
        <w:ind w:left="586" w:right="15"/>
      </w:pPr>
      <w:r>
        <w:rPr>
          <w:sz w:val="23"/>
        </w:rPr>
        <w:t>%m</w:t>
      </w:r>
      <w:r>
        <w:t xml:space="preserve"> (2 digits).</w:t>
      </w:r>
    </w:p>
    <w:p w:rsidR="000C0BC3" w:rsidRDefault="00F738DC">
      <w:pPr>
        <w:ind w:left="586" w:right="6344"/>
      </w:pPr>
      <w:r>
        <w:rPr>
          <w:sz w:val="23"/>
        </w:rPr>
        <w:lastRenderedPageBreak/>
        <w:t>%b</w:t>
      </w:r>
      <w:r>
        <w:t xml:space="preserve"> (abbreviated name, like “Jan”). </w:t>
      </w:r>
      <w:r>
        <w:rPr>
          <w:sz w:val="23"/>
        </w:rPr>
        <w:t>%B</w:t>
      </w:r>
      <w:r>
        <w:t xml:space="preserve"> (full name, “January”).</w:t>
      </w:r>
    </w:p>
    <w:p w:rsidR="000C0BC3" w:rsidRDefault="00F738DC">
      <w:pPr>
        <w:spacing w:after="42" w:line="259" w:lineRule="auto"/>
        <w:ind w:left="-5"/>
      </w:pPr>
      <w:r>
        <w:rPr>
          <w:i/>
        </w:rPr>
        <w:t>Day</w:t>
      </w:r>
    </w:p>
    <w:p w:rsidR="000C0BC3" w:rsidRDefault="00F738DC">
      <w:pPr>
        <w:spacing w:after="2"/>
        <w:ind w:left="586" w:right="15"/>
      </w:pPr>
      <w:r>
        <w:rPr>
          <w:sz w:val="23"/>
        </w:rPr>
        <w:t>%d</w:t>
      </w:r>
      <w:r>
        <w:t xml:space="preserve"> (2 digits).</w:t>
      </w:r>
    </w:p>
    <w:p w:rsidR="000C0BC3" w:rsidRDefault="00F738DC">
      <w:pPr>
        <w:spacing w:after="190"/>
        <w:ind w:left="586" w:right="15"/>
      </w:pPr>
      <w:r>
        <w:rPr>
          <w:sz w:val="23"/>
        </w:rPr>
        <w:t>%e</w:t>
      </w:r>
      <w:r>
        <w:t xml:space="preserve"> (optional leading space).</w:t>
      </w:r>
    </w:p>
    <w:p w:rsidR="000C0BC3" w:rsidRDefault="00F738DC">
      <w:pPr>
        <w:spacing w:after="42" w:line="259" w:lineRule="auto"/>
        <w:ind w:left="-5"/>
      </w:pPr>
      <w:r>
        <w:rPr>
          <w:i/>
        </w:rPr>
        <w:t>Time</w:t>
      </w:r>
    </w:p>
    <w:p w:rsidR="000C0BC3" w:rsidRDefault="00F738DC">
      <w:pPr>
        <w:spacing w:after="2"/>
        <w:ind w:left="586" w:right="15"/>
      </w:pPr>
      <w:r>
        <w:rPr>
          <w:sz w:val="23"/>
        </w:rPr>
        <w:t>%H</w:t>
      </w:r>
      <w:r>
        <w:t xml:space="preserve"> (0-23 hour format).</w:t>
      </w:r>
    </w:p>
    <w:p w:rsidR="000C0BC3" w:rsidRDefault="00F738DC">
      <w:pPr>
        <w:spacing w:after="2"/>
        <w:ind w:left="586" w:right="15"/>
      </w:pPr>
      <w:r>
        <w:rPr>
          <w:sz w:val="23"/>
        </w:rPr>
        <w:t>%I</w:t>
      </w:r>
      <w:r>
        <w:t xml:space="preserve"> (0-12, must be used with </w:t>
      </w:r>
      <w:r>
        <w:rPr>
          <w:sz w:val="23"/>
        </w:rPr>
        <w:t>%p</w:t>
      </w:r>
      <w:r>
        <w:t>).</w:t>
      </w:r>
    </w:p>
    <w:p w:rsidR="000C0BC3" w:rsidRDefault="00F738DC">
      <w:pPr>
        <w:spacing w:after="2"/>
        <w:ind w:left="586" w:right="15"/>
      </w:pPr>
      <w:r>
        <w:rPr>
          <w:sz w:val="23"/>
        </w:rPr>
        <w:t>%p</w:t>
      </w:r>
      <w:r>
        <w:t xml:space="preserve"> (a.m./p.m. indicator).</w:t>
      </w:r>
    </w:p>
    <w:p w:rsidR="000C0BC3" w:rsidRDefault="00F738DC">
      <w:pPr>
        <w:spacing w:after="2"/>
        <w:ind w:left="586" w:right="15"/>
      </w:pPr>
      <w:r>
        <w:rPr>
          <w:sz w:val="23"/>
        </w:rPr>
        <w:t>%M</w:t>
      </w:r>
      <w:r>
        <w:t xml:space="preserve"> (minutes).</w:t>
      </w:r>
    </w:p>
    <w:p w:rsidR="000C0BC3" w:rsidRDefault="00F738DC">
      <w:pPr>
        <w:spacing w:after="2"/>
        <w:ind w:left="586" w:right="15"/>
      </w:pPr>
      <w:r>
        <w:rPr>
          <w:sz w:val="23"/>
        </w:rPr>
        <w:t>%S</w:t>
      </w:r>
      <w:r>
        <w:t xml:space="preserve"> (integer seconds).</w:t>
      </w:r>
    </w:p>
    <w:p w:rsidR="000C0BC3" w:rsidRDefault="00F738DC">
      <w:pPr>
        <w:spacing w:after="2"/>
        <w:ind w:left="586" w:right="15"/>
      </w:pPr>
      <w:r>
        <w:rPr>
          <w:sz w:val="23"/>
        </w:rPr>
        <w:t>%OS</w:t>
      </w:r>
      <w:r>
        <w:t xml:space="preserve"> (real seconds).</w:t>
      </w:r>
    </w:p>
    <w:p w:rsidR="000C0BC3" w:rsidRDefault="00F738DC">
      <w:pPr>
        <w:ind w:left="586" w:right="230"/>
      </w:pPr>
      <w:r>
        <w:rPr>
          <w:sz w:val="23"/>
        </w:rPr>
        <w:t>%Z</w:t>
      </w:r>
      <w:r>
        <w:t xml:space="preserve"> (time zone [a name, e.g., </w:t>
      </w:r>
      <w:r>
        <w:rPr>
          <w:sz w:val="23"/>
        </w:rPr>
        <w:t>America/Chicago</w:t>
      </w:r>
      <w:r>
        <w:t xml:space="preserve">]). Note: beware of abbreviations. If you’re American, note that “EST” is a Canadian time zone that does not have daylight saving time. It is Eastern Standard Time! We’ll come back to this in </w:t>
      </w:r>
      <w:r>
        <w:rPr>
          <w:color w:val="8E0012"/>
        </w:rPr>
        <w:t>“Time Zones”</w:t>
      </w:r>
      <w:r>
        <w:t xml:space="preserve">. </w:t>
      </w:r>
      <w:r>
        <w:rPr>
          <w:sz w:val="23"/>
        </w:rPr>
        <w:t>%z</w:t>
      </w:r>
      <w:r>
        <w:t xml:space="preserve"> (as offset from UTC, e.g., </w:t>
      </w:r>
      <w:r>
        <w:rPr>
          <w:sz w:val="23"/>
        </w:rPr>
        <w:t>+0800</w:t>
      </w:r>
      <w:r>
        <w:t>).</w:t>
      </w:r>
    </w:p>
    <w:p w:rsidR="000C0BC3" w:rsidRDefault="00F738DC">
      <w:pPr>
        <w:spacing w:after="42" w:line="259" w:lineRule="auto"/>
        <w:ind w:left="-5"/>
      </w:pPr>
      <w:r>
        <w:rPr>
          <w:i/>
        </w:rPr>
        <w:t>Nondigits</w:t>
      </w:r>
    </w:p>
    <w:p w:rsidR="000C0BC3" w:rsidRDefault="00F738DC">
      <w:pPr>
        <w:spacing w:after="2"/>
        <w:ind w:left="586" w:right="15"/>
      </w:pPr>
      <w:r>
        <w:rPr>
          <w:sz w:val="23"/>
        </w:rPr>
        <w:t>%.</w:t>
      </w:r>
      <w:r>
        <w:t xml:space="preserve"> (skips one nondigit character).</w:t>
      </w:r>
    </w:p>
    <w:p w:rsidR="000C0BC3" w:rsidRDefault="00F738DC">
      <w:pPr>
        <w:spacing w:after="104"/>
        <w:ind w:left="586" w:right="15"/>
      </w:pPr>
      <w:r>
        <w:rPr>
          <w:sz w:val="23"/>
        </w:rPr>
        <w:t>%*</w:t>
      </w:r>
      <w:r>
        <w:t xml:space="preserve"> (skips any number of nondigits).</w:t>
      </w:r>
    </w:p>
    <w:p w:rsidR="000C0BC3" w:rsidRDefault="00F738DC">
      <w:pPr>
        <w:ind w:left="-5" w:right="15"/>
      </w:pPr>
      <w:r>
        <w:t>The best way to figure out the correct format is to create a few examples in a character vector, and test with one of the parsing functions. For example:</w:t>
      </w:r>
    </w:p>
    <w:p w:rsidR="000C0BC3" w:rsidRDefault="00F738DC">
      <w:pPr>
        <w:spacing w:after="3" w:line="265" w:lineRule="auto"/>
        <w:ind w:left="283" w:right="4375"/>
      </w:pPr>
      <w:r>
        <w:rPr>
          <w:color w:val="CC00FF"/>
          <w:sz w:val="17"/>
        </w:rPr>
        <w:t>parse_date</w:t>
      </w:r>
      <w:r>
        <w:rPr>
          <w:sz w:val="17"/>
        </w:rPr>
        <w:t>(</w:t>
      </w:r>
      <w:r>
        <w:rPr>
          <w:color w:val="CC3300"/>
          <w:sz w:val="17"/>
        </w:rPr>
        <w:t>"01/02/15"</w:t>
      </w:r>
      <w:r>
        <w:rPr>
          <w:sz w:val="17"/>
        </w:rPr>
        <w:t xml:space="preserve">, </w:t>
      </w:r>
      <w:r>
        <w:rPr>
          <w:color w:val="CC3300"/>
          <w:sz w:val="17"/>
        </w:rPr>
        <w:t>"%m/%d/%y"</w:t>
      </w:r>
      <w:r>
        <w:rPr>
          <w:sz w:val="17"/>
        </w:rPr>
        <w:t>)</w:t>
      </w:r>
    </w:p>
    <w:p w:rsidR="000C0BC3" w:rsidRDefault="00F738DC">
      <w:pPr>
        <w:spacing w:after="3" w:line="265" w:lineRule="auto"/>
        <w:ind w:left="283" w:right="4388"/>
      </w:pPr>
      <w:r>
        <w:rPr>
          <w:i/>
          <w:color w:val="35586C"/>
          <w:sz w:val="17"/>
        </w:rPr>
        <w:t>#&gt; [1] "2015-01-02"</w:t>
      </w:r>
    </w:p>
    <w:p w:rsidR="000C0BC3" w:rsidRDefault="00F738DC">
      <w:pPr>
        <w:spacing w:after="3" w:line="265" w:lineRule="auto"/>
        <w:ind w:left="283" w:right="4375"/>
      </w:pPr>
      <w:r>
        <w:rPr>
          <w:color w:val="CC00FF"/>
          <w:sz w:val="17"/>
        </w:rPr>
        <w:t>parse_date</w:t>
      </w:r>
      <w:r>
        <w:rPr>
          <w:sz w:val="17"/>
        </w:rPr>
        <w:t>(</w:t>
      </w:r>
      <w:r>
        <w:rPr>
          <w:color w:val="CC3300"/>
          <w:sz w:val="17"/>
        </w:rPr>
        <w:t>"01/02/15"</w:t>
      </w:r>
      <w:r>
        <w:rPr>
          <w:sz w:val="17"/>
        </w:rPr>
        <w:t xml:space="preserve">, </w:t>
      </w:r>
      <w:r>
        <w:rPr>
          <w:color w:val="CC3300"/>
          <w:sz w:val="17"/>
        </w:rPr>
        <w:t>"%d/%m/%y"</w:t>
      </w:r>
      <w:r>
        <w:rPr>
          <w:sz w:val="17"/>
        </w:rPr>
        <w:t>)</w:t>
      </w:r>
    </w:p>
    <w:p w:rsidR="000C0BC3" w:rsidRDefault="00F738DC">
      <w:pPr>
        <w:spacing w:after="3" w:line="265" w:lineRule="auto"/>
        <w:ind w:left="283" w:right="4388"/>
      </w:pPr>
      <w:r>
        <w:rPr>
          <w:i/>
          <w:color w:val="35586C"/>
          <w:sz w:val="17"/>
        </w:rPr>
        <w:t>#&gt; [1] "2015-02-01"</w:t>
      </w:r>
    </w:p>
    <w:p w:rsidR="000C0BC3" w:rsidRDefault="00F738DC">
      <w:pPr>
        <w:spacing w:after="470" w:line="265" w:lineRule="auto"/>
        <w:ind w:left="283" w:right="7211"/>
      </w:pPr>
      <w:r>
        <w:rPr>
          <w:color w:val="CC00FF"/>
          <w:sz w:val="17"/>
        </w:rPr>
        <w:t>parse_date</w:t>
      </w:r>
      <w:r>
        <w:rPr>
          <w:sz w:val="17"/>
        </w:rPr>
        <w:t>(</w:t>
      </w:r>
      <w:r>
        <w:rPr>
          <w:color w:val="CC3300"/>
          <w:sz w:val="17"/>
        </w:rPr>
        <w:t>"01/02/15"</w:t>
      </w:r>
      <w:r>
        <w:rPr>
          <w:sz w:val="17"/>
        </w:rPr>
        <w:t xml:space="preserve">, </w:t>
      </w:r>
      <w:r>
        <w:rPr>
          <w:color w:val="CC3300"/>
          <w:sz w:val="17"/>
        </w:rPr>
        <w:t>"%y/%m/%d"</w:t>
      </w:r>
      <w:r>
        <w:rPr>
          <w:sz w:val="17"/>
        </w:rPr>
        <w:t xml:space="preserve">) </w:t>
      </w:r>
      <w:r>
        <w:rPr>
          <w:i/>
          <w:color w:val="35586C"/>
          <w:sz w:val="17"/>
        </w:rPr>
        <w:t>#&gt; [1] "2001-02-15"</w:t>
      </w:r>
    </w:p>
    <w:p w:rsidR="000C0BC3" w:rsidRDefault="00F738DC">
      <w:pPr>
        <w:spacing w:after="253"/>
        <w:ind w:left="-5" w:right="15"/>
      </w:pPr>
      <w:r>
        <w:t xml:space="preserve">If you’re using </w:t>
      </w:r>
      <w:r>
        <w:rPr>
          <w:sz w:val="23"/>
        </w:rPr>
        <w:t>%b</w:t>
      </w:r>
      <w:r>
        <w:t xml:space="preserve"> or </w:t>
      </w:r>
      <w:r>
        <w:rPr>
          <w:sz w:val="23"/>
        </w:rPr>
        <w:t>%B</w:t>
      </w:r>
      <w:r>
        <w:t xml:space="preserve"> with non-English month names, you’ll need to set the </w:t>
      </w:r>
      <w:r>
        <w:rPr>
          <w:sz w:val="23"/>
        </w:rPr>
        <w:t>lang</w:t>
      </w:r>
      <w:r>
        <w:t xml:space="preserve"> argument to </w:t>
      </w:r>
      <w:r>
        <w:rPr>
          <w:sz w:val="23"/>
        </w:rPr>
        <w:t>locale()</w:t>
      </w:r>
      <w:r>
        <w:t xml:space="preserve">. See the list of built-in languages in </w:t>
      </w:r>
      <w:r>
        <w:rPr>
          <w:sz w:val="23"/>
        </w:rPr>
        <w:t>date_names_langs()</w:t>
      </w:r>
      <w:r>
        <w:t xml:space="preserve">, or if your language is not already included, create your own with </w:t>
      </w:r>
      <w:r>
        <w:rPr>
          <w:sz w:val="23"/>
        </w:rPr>
        <w:t>date_names()</w:t>
      </w:r>
      <w:r>
        <w:t>:</w:t>
      </w:r>
    </w:p>
    <w:p w:rsidR="000C0BC3" w:rsidRDefault="00F738DC">
      <w:pPr>
        <w:spacing w:after="3" w:line="265" w:lineRule="auto"/>
        <w:ind w:left="283" w:right="4375"/>
      </w:pPr>
      <w:r>
        <w:rPr>
          <w:color w:val="CC00FF"/>
          <w:sz w:val="17"/>
        </w:rPr>
        <w:t>parse_date</w:t>
      </w:r>
      <w:r>
        <w:rPr>
          <w:sz w:val="17"/>
        </w:rPr>
        <w:t>(</w:t>
      </w:r>
      <w:r>
        <w:rPr>
          <w:color w:val="CC3300"/>
          <w:sz w:val="17"/>
        </w:rPr>
        <w:t>"1 janvier 2015"</w:t>
      </w:r>
      <w:r>
        <w:rPr>
          <w:sz w:val="17"/>
        </w:rPr>
        <w:t xml:space="preserve">, </w:t>
      </w:r>
      <w:r>
        <w:rPr>
          <w:color w:val="CC3300"/>
          <w:sz w:val="17"/>
        </w:rPr>
        <w:t>"%d %B %Y"</w:t>
      </w:r>
      <w:r>
        <w:rPr>
          <w:sz w:val="17"/>
        </w:rPr>
        <w:t xml:space="preserve">, </w:t>
      </w:r>
      <w:r>
        <w:rPr>
          <w:color w:val="000088"/>
          <w:sz w:val="17"/>
        </w:rPr>
        <w:t>locale</w:t>
      </w:r>
      <w:r>
        <w:rPr>
          <w:sz w:val="17"/>
        </w:rPr>
        <w:t xml:space="preserve"> = </w:t>
      </w:r>
      <w:r>
        <w:rPr>
          <w:color w:val="CC00FF"/>
          <w:sz w:val="17"/>
        </w:rPr>
        <w:t>locale</w:t>
      </w:r>
      <w:r>
        <w:rPr>
          <w:sz w:val="17"/>
        </w:rPr>
        <w:t>(</w:t>
      </w:r>
      <w:r>
        <w:rPr>
          <w:color w:val="CC3300"/>
          <w:sz w:val="17"/>
        </w:rPr>
        <w:t>"fr"</w:t>
      </w:r>
      <w:r>
        <w:rPr>
          <w:sz w:val="17"/>
        </w:rPr>
        <w:t xml:space="preserve">)) </w:t>
      </w:r>
      <w:r>
        <w:rPr>
          <w:i/>
          <w:color w:val="35586C"/>
          <w:sz w:val="17"/>
        </w:rPr>
        <w:t>#&gt; [1] "2015-01-01"</w:t>
      </w:r>
    </w:p>
    <w:p w:rsidR="000C0BC3" w:rsidRDefault="00F738DC">
      <w:pPr>
        <w:pStyle w:val="3"/>
        <w:ind w:left="-5"/>
      </w:pPr>
      <w:r>
        <w:t>Exercises</w:t>
      </w:r>
    </w:p>
    <w:p w:rsidR="000C0BC3" w:rsidRDefault="00F738DC">
      <w:pPr>
        <w:numPr>
          <w:ilvl w:val="0"/>
          <w:numId w:val="29"/>
        </w:numPr>
        <w:spacing w:after="270"/>
        <w:ind w:left="1009" w:right="15" w:hanging="375"/>
      </w:pPr>
      <w:r>
        <w:t xml:space="preserve">What are the most important arguments to </w:t>
      </w:r>
      <w:r>
        <w:rPr>
          <w:sz w:val="23"/>
        </w:rPr>
        <w:t>locale()</w:t>
      </w:r>
      <w:r>
        <w:t>?</w:t>
      </w:r>
    </w:p>
    <w:p w:rsidR="000C0BC3" w:rsidRDefault="00F738DC">
      <w:pPr>
        <w:numPr>
          <w:ilvl w:val="0"/>
          <w:numId w:val="29"/>
        </w:numPr>
        <w:spacing w:after="273"/>
        <w:ind w:left="1009" w:right="15" w:hanging="375"/>
      </w:pPr>
      <w:r>
        <w:t xml:space="preserve">What happens if you try and set </w:t>
      </w:r>
      <w:r>
        <w:rPr>
          <w:sz w:val="23"/>
        </w:rPr>
        <w:t>decimal_mark</w:t>
      </w:r>
      <w:r>
        <w:t xml:space="preserve"> and </w:t>
      </w:r>
      <w:r>
        <w:rPr>
          <w:sz w:val="23"/>
        </w:rPr>
        <w:t>grouping_mark</w:t>
      </w:r>
      <w:r>
        <w:t xml:space="preserve"> to the same character? What happens to the default value of </w:t>
      </w:r>
      <w:r>
        <w:rPr>
          <w:sz w:val="23"/>
        </w:rPr>
        <w:t>grouping_mark</w:t>
      </w:r>
      <w:r>
        <w:t xml:space="preserve"> when you set </w:t>
      </w:r>
      <w:r>
        <w:rPr>
          <w:sz w:val="23"/>
        </w:rPr>
        <w:t>decimal_mark</w:t>
      </w:r>
      <w:r>
        <w:t xml:space="preserve"> to "</w:t>
      </w:r>
      <w:r>
        <w:rPr>
          <w:sz w:val="23"/>
        </w:rPr>
        <w:t>,</w:t>
      </w:r>
      <w:r>
        <w:t xml:space="preserve">“? </w:t>
      </w:r>
      <w:r>
        <w:lastRenderedPageBreak/>
        <w:t xml:space="preserve">What happens to the default value of </w:t>
      </w:r>
      <w:r>
        <w:rPr>
          <w:sz w:val="23"/>
        </w:rPr>
        <w:t>decimal_mark</w:t>
      </w:r>
      <w:r>
        <w:t xml:space="preserve"> when you set the </w:t>
      </w:r>
      <w:r>
        <w:rPr>
          <w:sz w:val="23"/>
        </w:rPr>
        <w:t>grouping_mark</w:t>
      </w:r>
      <w:r>
        <w:t xml:space="preserve"> to "</w:t>
      </w:r>
      <w:r>
        <w:rPr>
          <w:sz w:val="23"/>
        </w:rPr>
        <w:t>.</w:t>
      </w:r>
      <w:r>
        <w:t>“?</w:t>
      </w:r>
    </w:p>
    <w:p w:rsidR="000C0BC3" w:rsidRDefault="00F738DC">
      <w:pPr>
        <w:numPr>
          <w:ilvl w:val="0"/>
          <w:numId w:val="29"/>
        </w:numPr>
        <w:spacing w:after="250"/>
        <w:ind w:left="1009" w:right="15" w:hanging="375"/>
      </w:pPr>
      <w:r>
        <w:t xml:space="preserve">I didn’t discuss the </w:t>
      </w:r>
      <w:r>
        <w:rPr>
          <w:sz w:val="23"/>
        </w:rPr>
        <w:t>date_format</w:t>
      </w:r>
      <w:r>
        <w:t xml:space="preserve"> and </w:t>
      </w:r>
      <w:r>
        <w:rPr>
          <w:sz w:val="23"/>
        </w:rPr>
        <w:t>time_format</w:t>
      </w:r>
      <w:r>
        <w:t xml:space="preserve"> options to </w:t>
      </w:r>
      <w:r>
        <w:rPr>
          <w:sz w:val="23"/>
        </w:rPr>
        <w:t>locale()</w:t>
      </w:r>
      <w:r>
        <w:t>. What do they do? Construct an example that shows when they might be useful.</w:t>
      </w:r>
    </w:p>
    <w:p w:rsidR="000C0BC3" w:rsidRDefault="00F738DC">
      <w:pPr>
        <w:numPr>
          <w:ilvl w:val="0"/>
          <w:numId w:val="29"/>
        </w:numPr>
        <w:spacing w:after="274"/>
        <w:ind w:left="1009" w:right="15" w:hanging="375"/>
      </w:pPr>
      <w:r>
        <w:t>If you live outside the US, create a new locale object that encapsulates the settings for the types of files you read most commonly.</w:t>
      </w:r>
    </w:p>
    <w:p w:rsidR="000C0BC3" w:rsidRDefault="00F738DC">
      <w:pPr>
        <w:numPr>
          <w:ilvl w:val="0"/>
          <w:numId w:val="29"/>
        </w:numPr>
        <w:spacing w:after="246"/>
        <w:ind w:left="1009" w:right="15" w:hanging="375"/>
      </w:pPr>
      <w:r>
        <w:t xml:space="preserve">What’s the difference between </w:t>
      </w:r>
      <w:r>
        <w:rPr>
          <w:sz w:val="23"/>
        </w:rPr>
        <w:t>read_csv()</w:t>
      </w:r>
      <w:r>
        <w:t xml:space="preserve"> and </w:t>
      </w:r>
      <w:r>
        <w:rPr>
          <w:sz w:val="23"/>
        </w:rPr>
        <w:t>read_csv2()</w:t>
      </w:r>
      <w:r>
        <w:t>?</w:t>
      </w:r>
    </w:p>
    <w:p w:rsidR="000C0BC3" w:rsidRDefault="00F738DC">
      <w:pPr>
        <w:numPr>
          <w:ilvl w:val="0"/>
          <w:numId w:val="29"/>
        </w:numPr>
        <w:spacing w:after="250"/>
        <w:ind w:left="1009" w:right="15" w:hanging="375"/>
      </w:pPr>
      <w:r>
        <w:t>What are the most common encodings used in Europe? What are the most common encodings used in Asia? Do some googling to find out.</w:t>
      </w:r>
    </w:p>
    <w:p w:rsidR="000C0BC3" w:rsidRDefault="00F738DC">
      <w:pPr>
        <w:numPr>
          <w:ilvl w:val="0"/>
          <w:numId w:val="29"/>
        </w:numPr>
        <w:ind w:left="1009" w:right="15" w:hanging="375"/>
      </w:pPr>
      <w:r>
        <w:t>Generate the correct format string to parse each of the following dates and times:</w:t>
      </w:r>
    </w:p>
    <w:p w:rsidR="000C0BC3" w:rsidRDefault="00F738DC">
      <w:pPr>
        <w:spacing w:after="3" w:line="265" w:lineRule="auto"/>
        <w:ind w:left="1306" w:right="5399"/>
      </w:pPr>
      <w:r>
        <w:rPr>
          <w:color w:val="000088"/>
          <w:sz w:val="17"/>
        </w:rPr>
        <w:t>d1</w:t>
      </w:r>
      <w:r>
        <w:rPr>
          <w:sz w:val="17"/>
        </w:rPr>
        <w:t xml:space="preserve"> &lt;- </w:t>
      </w:r>
      <w:r>
        <w:rPr>
          <w:color w:val="CC3300"/>
          <w:sz w:val="17"/>
        </w:rPr>
        <w:t xml:space="preserve">"January 1, 2010" </w:t>
      </w:r>
      <w:r>
        <w:rPr>
          <w:color w:val="000088"/>
          <w:sz w:val="17"/>
        </w:rPr>
        <w:t>d2</w:t>
      </w:r>
      <w:r>
        <w:rPr>
          <w:sz w:val="17"/>
        </w:rPr>
        <w:t xml:space="preserve"> &lt;- </w:t>
      </w:r>
      <w:r>
        <w:rPr>
          <w:color w:val="CC3300"/>
          <w:sz w:val="17"/>
        </w:rPr>
        <w:t xml:space="preserve">"2015-Mar-07" </w:t>
      </w:r>
      <w:r>
        <w:rPr>
          <w:color w:val="000088"/>
          <w:sz w:val="17"/>
        </w:rPr>
        <w:t>d3</w:t>
      </w:r>
      <w:r>
        <w:rPr>
          <w:sz w:val="17"/>
        </w:rPr>
        <w:t xml:space="preserve"> &lt;- </w:t>
      </w:r>
      <w:r>
        <w:rPr>
          <w:color w:val="CC3300"/>
          <w:sz w:val="17"/>
        </w:rPr>
        <w:t xml:space="preserve">"06-Jun-2017" </w:t>
      </w:r>
      <w:r>
        <w:rPr>
          <w:color w:val="000088"/>
          <w:sz w:val="17"/>
        </w:rPr>
        <w:t>d4</w:t>
      </w:r>
      <w:r>
        <w:rPr>
          <w:sz w:val="17"/>
        </w:rPr>
        <w:t xml:space="preserve"> &lt;- </w:t>
      </w:r>
      <w:r>
        <w:rPr>
          <w:color w:val="CC00FF"/>
          <w:sz w:val="17"/>
        </w:rPr>
        <w:t>c</w:t>
      </w:r>
      <w:r>
        <w:rPr>
          <w:sz w:val="17"/>
        </w:rPr>
        <w:t>(</w:t>
      </w:r>
      <w:r>
        <w:rPr>
          <w:color w:val="CC3300"/>
          <w:sz w:val="17"/>
        </w:rPr>
        <w:t>"August 19 (2015)"</w:t>
      </w:r>
      <w:r>
        <w:rPr>
          <w:sz w:val="17"/>
        </w:rPr>
        <w:t xml:space="preserve">, </w:t>
      </w:r>
      <w:r>
        <w:rPr>
          <w:color w:val="CC3300"/>
          <w:sz w:val="17"/>
        </w:rPr>
        <w:t>"July 1 (2015)"</w:t>
      </w:r>
      <w:r>
        <w:rPr>
          <w:sz w:val="17"/>
        </w:rPr>
        <w:t xml:space="preserve">) </w:t>
      </w:r>
      <w:r>
        <w:rPr>
          <w:color w:val="000088"/>
          <w:sz w:val="17"/>
        </w:rPr>
        <w:t>d5</w:t>
      </w:r>
      <w:r>
        <w:rPr>
          <w:sz w:val="17"/>
        </w:rPr>
        <w:t xml:space="preserve"> &lt;- </w:t>
      </w:r>
      <w:r>
        <w:rPr>
          <w:color w:val="CC3300"/>
          <w:sz w:val="17"/>
        </w:rPr>
        <w:t>"12/30/14"</w:t>
      </w:r>
      <w:r>
        <w:rPr>
          <w:sz w:val="17"/>
        </w:rPr>
        <w:t xml:space="preserve"> </w:t>
      </w:r>
      <w:r>
        <w:rPr>
          <w:i/>
          <w:color w:val="35586C"/>
          <w:sz w:val="17"/>
        </w:rPr>
        <w:t xml:space="preserve"># Dec 30, 2014 </w:t>
      </w:r>
      <w:r>
        <w:rPr>
          <w:color w:val="000088"/>
          <w:sz w:val="17"/>
        </w:rPr>
        <w:t>t1</w:t>
      </w:r>
      <w:r>
        <w:rPr>
          <w:sz w:val="17"/>
        </w:rPr>
        <w:t xml:space="preserve"> &lt;- </w:t>
      </w:r>
      <w:r>
        <w:rPr>
          <w:color w:val="CC3300"/>
          <w:sz w:val="17"/>
        </w:rPr>
        <w:t xml:space="preserve">"1705" </w:t>
      </w:r>
      <w:r>
        <w:rPr>
          <w:color w:val="000088"/>
          <w:sz w:val="17"/>
        </w:rPr>
        <w:t>t2</w:t>
      </w:r>
      <w:r>
        <w:rPr>
          <w:sz w:val="17"/>
        </w:rPr>
        <w:t xml:space="preserve"> &lt;- </w:t>
      </w:r>
      <w:r>
        <w:rPr>
          <w:color w:val="CC3300"/>
          <w:sz w:val="17"/>
        </w:rPr>
        <w:t>"11:15:10.12 PM"</w:t>
      </w:r>
    </w:p>
    <w:p w:rsidR="000C0BC3" w:rsidRDefault="00F738DC">
      <w:pPr>
        <w:pStyle w:val="2"/>
        <w:ind w:left="-5"/>
      </w:pPr>
      <w:r>
        <w:t>Parsing a File</w:t>
      </w:r>
    </w:p>
    <w:p w:rsidR="000C0BC3" w:rsidRDefault="00F738DC">
      <w:pPr>
        <w:spacing w:after="87"/>
        <w:ind w:left="-5" w:right="15"/>
      </w:pPr>
      <w:r>
        <w:t xml:space="preserve">Now that you’ve learned how to parse an individual vector, it’s time to return to the beginning and explore how </w:t>
      </w:r>
      <w:r>
        <w:rPr>
          <w:b/>
        </w:rPr>
        <w:t>readr</w:t>
      </w:r>
      <w:r>
        <w:t xml:space="preserve"> parses a file. There are two new things that you’ll learn about in this section:</w:t>
      </w:r>
    </w:p>
    <w:p w:rsidR="000C0BC3" w:rsidRDefault="00F738DC">
      <w:pPr>
        <w:spacing w:after="242"/>
        <w:ind w:left="313" w:right="15"/>
      </w:pPr>
      <w:r>
        <w:rPr>
          <w:noProof/>
          <w:sz w:val="22"/>
        </w:rPr>
        <mc:AlternateContent>
          <mc:Choice Requires="wpg">
            <w:drawing>
              <wp:anchor distT="0" distB="0" distL="114300" distR="114300" simplePos="0" relativeHeight="251678720" behindDoc="0" locked="0" layoutInCell="1" allowOverlap="1">
                <wp:simplePos x="0" y="0"/>
                <wp:positionH relativeFrom="column">
                  <wp:posOffset>192112</wp:posOffset>
                </wp:positionH>
                <wp:positionV relativeFrom="paragraph">
                  <wp:posOffset>44206</wp:posOffset>
                </wp:positionV>
                <wp:extent cx="54880" cy="448056"/>
                <wp:effectExtent l="0" t="0" r="0" b="0"/>
                <wp:wrapSquare wrapText="bothSides"/>
                <wp:docPr id="374922" name="Group 374922"/>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06" name="Shape 4425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07" name="Shape 44250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922" style="width:4.32129pt;height:35.28pt;position:absolute;mso-position-horizontal-relative:text;mso-position-horizontal:absolute;margin-left:15.127pt;mso-position-vertical-relative:text;margin-top:3.48082pt;" coordsize="548,4480">
                <v:shape id="Shape 442508" style="position:absolute;width:548;height:548;left:0;top:0;" coordsize="54880,54864" path="m0,0l54880,0l54880,54864l0,54864l0,0">
                  <v:stroke weight="0.72pt" endcap="square" joinstyle="miter" miterlimit="10" on="true" color="#000000"/>
                  <v:fill on="true" color="#000000"/>
                </v:shape>
                <v:shape id="Shape 44250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 xml:space="preserve">How </w:t>
      </w:r>
      <w:r>
        <w:rPr>
          <w:b/>
        </w:rPr>
        <w:t>readr</w:t>
      </w:r>
      <w:r>
        <w:t xml:space="preserve"> automatically guesses the type of each column.</w:t>
      </w:r>
    </w:p>
    <w:p w:rsidR="000C0BC3" w:rsidRDefault="00F738DC">
      <w:pPr>
        <w:ind w:left="313" w:right="15"/>
      </w:pPr>
      <w:r>
        <w:t>How to override the default specification.</w:t>
      </w:r>
      <w:r>
        <w:br w:type="page"/>
      </w:r>
    </w:p>
    <w:p w:rsidR="000C0BC3" w:rsidRDefault="00F738DC">
      <w:pPr>
        <w:pStyle w:val="3"/>
        <w:ind w:left="-5"/>
      </w:pPr>
      <w:r>
        <w:lastRenderedPageBreak/>
        <w:t>Strategy</w:t>
      </w:r>
    </w:p>
    <w:p w:rsidR="000C0BC3" w:rsidRDefault="00F738DC">
      <w:pPr>
        <w:spacing w:after="260"/>
        <w:ind w:left="-5" w:right="15"/>
      </w:pPr>
      <w:r>
        <w:rPr>
          <w:b/>
        </w:rPr>
        <w:t>readr</w:t>
      </w:r>
      <w:r>
        <w:t xml:space="preserve"> uses a heuristic to figure out the type of each column: it reads the first 1000 rows and uses some (moderately conservative) heuristics to figure out the type of each column. You can emulate this process with a character vector using </w:t>
      </w:r>
      <w:r>
        <w:rPr>
          <w:sz w:val="23"/>
        </w:rPr>
        <w:t>guess_parser()</w:t>
      </w:r>
      <w:r>
        <w:t xml:space="preserve">, which returns </w:t>
      </w:r>
      <w:r>
        <w:rPr>
          <w:b/>
        </w:rPr>
        <w:t>readr</w:t>
      </w:r>
      <w:r>
        <w:t xml:space="preserve">’s best guess, and </w:t>
      </w:r>
      <w:r>
        <w:rPr>
          <w:sz w:val="23"/>
        </w:rPr>
        <w:t>parse_guess()</w:t>
      </w:r>
      <w:r>
        <w:t>, which uses that guess to parse the column:</w:t>
      </w:r>
    </w:p>
    <w:p w:rsidR="000C0BC3" w:rsidRDefault="00F738DC">
      <w:pPr>
        <w:spacing w:after="23" w:line="231" w:lineRule="auto"/>
        <w:ind w:left="283" w:right="4589"/>
      </w:pPr>
      <w:r>
        <w:rPr>
          <w:color w:val="CC00FF"/>
          <w:sz w:val="17"/>
        </w:rPr>
        <w:t>guess_parser</w:t>
      </w:r>
      <w:r>
        <w:rPr>
          <w:sz w:val="17"/>
        </w:rPr>
        <w:t>(</w:t>
      </w:r>
      <w:r>
        <w:rPr>
          <w:color w:val="CC3300"/>
          <w:sz w:val="17"/>
        </w:rPr>
        <w:t>"2010-10-01"</w:t>
      </w:r>
      <w:r>
        <w:rPr>
          <w:sz w:val="17"/>
        </w:rPr>
        <w:t>)</w:t>
      </w:r>
    </w:p>
    <w:p w:rsidR="000C0BC3" w:rsidRDefault="00F738DC">
      <w:pPr>
        <w:spacing w:after="3" w:line="265" w:lineRule="auto"/>
        <w:ind w:left="283" w:right="8522"/>
      </w:pPr>
      <w:r>
        <w:rPr>
          <w:i/>
          <w:color w:val="35586C"/>
          <w:sz w:val="17"/>
        </w:rPr>
        <w:t xml:space="preserve">#&gt; [1] "date" </w:t>
      </w:r>
      <w:r>
        <w:rPr>
          <w:color w:val="CC00FF"/>
          <w:sz w:val="17"/>
        </w:rPr>
        <w:t>guess_parser</w:t>
      </w:r>
      <w:r>
        <w:rPr>
          <w:sz w:val="17"/>
        </w:rPr>
        <w:t>(</w:t>
      </w:r>
      <w:r>
        <w:rPr>
          <w:color w:val="CC3300"/>
          <w:sz w:val="17"/>
        </w:rPr>
        <w:t>"15:01"</w:t>
      </w:r>
      <w:r>
        <w:rPr>
          <w:sz w:val="17"/>
        </w:rPr>
        <w:t xml:space="preserve">) </w:t>
      </w:r>
      <w:r>
        <w:rPr>
          <w:i/>
          <w:color w:val="35586C"/>
          <w:sz w:val="17"/>
        </w:rPr>
        <w:t>#&gt; [1] "time"</w:t>
      </w:r>
    </w:p>
    <w:p w:rsidR="000C0BC3" w:rsidRDefault="00F738DC">
      <w:pPr>
        <w:spacing w:after="23" w:line="231" w:lineRule="auto"/>
        <w:ind w:left="283" w:right="4589"/>
      </w:pPr>
      <w:r>
        <w:rPr>
          <w:color w:val="CC00FF"/>
          <w:sz w:val="17"/>
        </w:rPr>
        <w:t>guess_parser</w:t>
      </w:r>
      <w:r>
        <w:rPr>
          <w:sz w:val="17"/>
        </w:rPr>
        <w:t>(</w:t>
      </w:r>
      <w:r>
        <w:rPr>
          <w:color w:val="CC00FF"/>
          <w:sz w:val="17"/>
        </w:rPr>
        <w:t>c</w:t>
      </w:r>
      <w:r>
        <w:rPr>
          <w:sz w:val="17"/>
        </w:rPr>
        <w:t>(</w:t>
      </w:r>
      <w:r>
        <w:rPr>
          <w:color w:val="CC3300"/>
          <w:sz w:val="17"/>
        </w:rPr>
        <w:t>"TRUE"</w:t>
      </w:r>
      <w:r>
        <w:rPr>
          <w:sz w:val="17"/>
        </w:rPr>
        <w:t xml:space="preserve">, </w:t>
      </w:r>
      <w:r>
        <w:rPr>
          <w:color w:val="CC3300"/>
          <w:sz w:val="17"/>
        </w:rPr>
        <w:t>"FALSE"</w:t>
      </w:r>
      <w:r>
        <w:rPr>
          <w:sz w:val="17"/>
        </w:rPr>
        <w:t>))</w:t>
      </w:r>
    </w:p>
    <w:p w:rsidR="000C0BC3" w:rsidRDefault="00F738DC">
      <w:pPr>
        <w:spacing w:after="3" w:line="265" w:lineRule="auto"/>
        <w:ind w:left="283" w:right="4388"/>
      </w:pPr>
      <w:r>
        <w:rPr>
          <w:i/>
          <w:color w:val="35586C"/>
          <w:sz w:val="17"/>
        </w:rPr>
        <w:t>#&gt; [1] "logical"</w:t>
      </w:r>
    </w:p>
    <w:p w:rsidR="000C0BC3" w:rsidRDefault="00F738DC">
      <w:pPr>
        <w:spacing w:after="23" w:line="231" w:lineRule="auto"/>
        <w:ind w:left="283" w:right="4589"/>
      </w:pPr>
      <w:r>
        <w:rPr>
          <w:color w:val="CC00FF"/>
          <w:sz w:val="17"/>
        </w:rPr>
        <w:t>guess_parser</w:t>
      </w:r>
      <w:r>
        <w:rPr>
          <w:sz w:val="17"/>
        </w:rPr>
        <w:t>(</w:t>
      </w:r>
      <w:r>
        <w:rPr>
          <w:color w:val="CC00FF"/>
          <w:sz w:val="17"/>
        </w:rPr>
        <w:t>c</w:t>
      </w:r>
      <w:r>
        <w:rPr>
          <w:sz w:val="17"/>
        </w:rPr>
        <w:t>(</w:t>
      </w:r>
      <w:r>
        <w:rPr>
          <w:color w:val="CC3300"/>
          <w:sz w:val="17"/>
        </w:rPr>
        <w:t>"1"</w:t>
      </w:r>
      <w:r>
        <w:rPr>
          <w:sz w:val="17"/>
        </w:rPr>
        <w:t xml:space="preserve">, </w:t>
      </w:r>
      <w:r>
        <w:rPr>
          <w:color w:val="CC3300"/>
          <w:sz w:val="17"/>
        </w:rPr>
        <w:t>"5"</w:t>
      </w:r>
      <w:r>
        <w:rPr>
          <w:sz w:val="17"/>
        </w:rPr>
        <w:t xml:space="preserve">, </w:t>
      </w:r>
      <w:r>
        <w:rPr>
          <w:color w:val="CC3300"/>
          <w:sz w:val="17"/>
        </w:rPr>
        <w:t>"9"</w:t>
      </w:r>
      <w:r>
        <w:rPr>
          <w:sz w:val="17"/>
        </w:rPr>
        <w:t>))</w:t>
      </w:r>
    </w:p>
    <w:p w:rsidR="000C0BC3" w:rsidRDefault="00F738DC">
      <w:pPr>
        <w:spacing w:after="3" w:line="265" w:lineRule="auto"/>
        <w:ind w:left="283" w:right="4388"/>
      </w:pPr>
      <w:r>
        <w:rPr>
          <w:i/>
          <w:color w:val="35586C"/>
          <w:sz w:val="17"/>
        </w:rPr>
        <w:t>#&gt; [1] "integer"</w:t>
      </w:r>
    </w:p>
    <w:p w:rsidR="000C0BC3" w:rsidRDefault="00F738DC">
      <w:pPr>
        <w:spacing w:after="23" w:line="231" w:lineRule="auto"/>
        <w:ind w:left="283" w:right="4589"/>
      </w:pPr>
      <w:r>
        <w:rPr>
          <w:color w:val="CC00FF"/>
          <w:sz w:val="17"/>
        </w:rPr>
        <w:t>guess_parser</w:t>
      </w:r>
      <w:r>
        <w:rPr>
          <w:sz w:val="17"/>
        </w:rPr>
        <w:t>(</w:t>
      </w:r>
      <w:r>
        <w:rPr>
          <w:color w:val="CC00FF"/>
          <w:sz w:val="17"/>
        </w:rPr>
        <w:t>c</w:t>
      </w:r>
      <w:r>
        <w:rPr>
          <w:sz w:val="17"/>
        </w:rPr>
        <w:t>(</w:t>
      </w:r>
      <w:r>
        <w:rPr>
          <w:color w:val="CC3300"/>
          <w:sz w:val="17"/>
        </w:rPr>
        <w:t>"12,352,561"</w:t>
      </w:r>
      <w:r>
        <w:rPr>
          <w:sz w:val="17"/>
        </w:rPr>
        <w:t>))</w:t>
      </w:r>
    </w:p>
    <w:p w:rsidR="000C0BC3" w:rsidRDefault="00F738DC">
      <w:pPr>
        <w:spacing w:after="171" w:line="265" w:lineRule="auto"/>
        <w:ind w:left="283" w:right="4388"/>
      </w:pPr>
      <w:r>
        <w:rPr>
          <w:i/>
          <w:color w:val="35586C"/>
          <w:sz w:val="17"/>
        </w:rPr>
        <w:t>#&gt; [1] "number"</w:t>
      </w:r>
    </w:p>
    <w:p w:rsidR="000C0BC3" w:rsidRDefault="00F738DC">
      <w:pPr>
        <w:spacing w:after="23" w:line="231" w:lineRule="auto"/>
        <w:ind w:left="283" w:right="4589"/>
      </w:pPr>
      <w:r>
        <w:rPr>
          <w:color w:val="CC00FF"/>
          <w:sz w:val="17"/>
        </w:rPr>
        <w:t>str</w:t>
      </w:r>
      <w:r>
        <w:rPr>
          <w:sz w:val="17"/>
        </w:rPr>
        <w:t>(</w:t>
      </w:r>
      <w:r>
        <w:rPr>
          <w:color w:val="CC00FF"/>
          <w:sz w:val="17"/>
        </w:rPr>
        <w:t>parse_guess</w:t>
      </w:r>
      <w:r>
        <w:rPr>
          <w:sz w:val="17"/>
        </w:rPr>
        <w:t>(</w:t>
      </w:r>
      <w:r>
        <w:rPr>
          <w:color w:val="CC3300"/>
          <w:sz w:val="17"/>
        </w:rPr>
        <w:t>"2010-10-10"</w:t>
      </w:r>
      <w:r>
        <w:rPr>
          <w:sz w:val="17"/>
        </w:rPr>
        <w:t>))</w:t>
      </w:r>
    </w:p>
    <w:p w:rsidR="000C0BC3" w:rsidRDefault="00F738DC">
      <w:pPr>
        <w:spacing w:after="459" w:line="265" w:lineRule="auto"/>
        <w:ind w:left="283" w:right="4388"/>
      </w:pPr>
      <w:r>
        <w:rPr>
          <w:i/>
          <w:color w:val="35586C"/>
          <w:sz w:val="17"/>
        </w:rPr>
        <w:t>#&gt;  Date[1:1], format: "2010-10-10"</w:t>
      </w:r>
    </w:p>
    <w:p w:rsidR="000C0BC3" w:rsidRDefault="00F738DC">
      <w:pPr>
        <w:spacing w:after="184"/>
        <w:ind w:left="-5" w:right="15"/>
      </w:pPr>
      <w:r>
        <w:t>The heuristic tries each of the following types, stopping when it finds a match:</w:t>
      </w:r>
    </w:p>
    <w:p w:rsidR="000C0BC3" w:rsidRDefault="00F738DC">
      <w:pPr>
        <w:spacing w:after="42" w:line="259" w:lineRule="auto"/>
        <w:ind w:left="-5"/>
      </w:pPr>
      <w:r>
        <w:rPr>
          <w:i/>
        </w:rPr>
        <w:t>logical</w:t>
      </w:r>
    </w:p>
    <w:p w:rsidR="000C0BC3" w:rsidRDefault="00F738DC">
      <w:pPr>
        <w:spacing w:after="0" w:line="374" w:lineRule="auto"/>
        <w:ind w:left="-15" w:right="4353" w:firstLine="576"/>
      </w:pPr>
      <w:r>
        <w:t xml:space="preserve">Contains only “F”, “T”, “FALSE”, or “TRUE”. </w:t>
      </w:r>
      <w:r>
        <w:rPr>
          <w:i/>
        </w:rPr>
        <w:t>integer</w:t>
      </w:r>
    </w:p>
    <w:p w:rsidR="000C0BC3" w:rsidRDefault="00F738DC">
      <w:pPr>
        <w:spacing w:after="191"/>
        <w:ind w:left="586" w:right="15"/>
      </w:pPr>
      <w:r>
        <w:t xml:space="preserve">Contains only numeric characters (and </w:t>
      </w:r>
      <w:r>
        <w:rPr>
          <w:sz w:val="23"/>
        </w:rPr>
        <w:t>-</w:t>
      </w:r>
      <w:r>
        <w:t>).</w:t>
      </w:r>
    </w:p>
    <w:p w:rsidR="000C0BC3" w:rsidRDefault="00F738DC">
      <w:pPr>
        <w:spacing w:after="42" w:line="259" w:lineRule="auto"/>
        <w:ind w:left="-5"/>
      </w:pPr>
      <w:r>
        <w:rPr>
          <w:i/>
        </w:rPr>
        <w:t>double</w:t>
      </w:r>
    </w:p>
    <w:p w:rsidR="000C0BC3" w:rsidRDefault="00F738DC">
      <w:pPr>
        <w:spacing w:after="190"/>
        <w:ind w:left="586" w:right="15"/>
      </w:pPr>
      <w:r>
        <w:t xml:space="preserve">Contains only valid doubles (including numbers like </w:t>
      </w:r>
      <w:r>
        <w:rPr>
          <w:sz w:val="23"/>
        </w:rPr>
        <w:t>4.5e-5</w:t>
      </w:r>
      <w:r>
        <w:t>).</w:t>
      </w:r>
    </w:p>
    <w:p w:rsidR="000C0BC3" w:rsidRDefault="00F738DC">
      <w:pPr>
        <w:spacing w:after="42" w:line="259" w:lineRule="auto"/>
        <w:ind w:left="-5"/>
      </w:pPr>
      <w:r>
        <w:rPr>
          <w:i/>
        </w:rPr>
        <w:t>number</w:t>
      </w:r>
    </w:p>
    <w:p w:rsidR="000C0BC3" w:rsidRDefault="00F738DC">
      <w:pPr>
        <w:spacing w:after="170"/>
        <w:ind w:left="586" w:right="15"/>
      </w:pPr>
      <w:r>
        <w:t>Contains valid doubles with the grouping mark inside.</w:t>
      </w:r>
    </w:p>
    <w:p w:rsidR="000C0BC3" w:rsidRDefault="00F738DC">
      <w:pPr>
        <w:spacing w:after="42" w:line="259" w:lineRule="auto"/>
        <w:ind w:left="-5"/>
      </w:pPr>
      <w:r>
        <w:rPr>
          <w:i/>
        </w:rPr>
        <w:t>time</w:t>
      </w:r>
    </w:p>
    <w:p w:rsidR="000C0BC3" w:rsidRDefault="00F738DC">
      <w:pPr>
        <w:spacing w:after="0" w:line="386" w:lineRule="auto"/>
        <w:ind w:left="-15" w:right="6124" w:firstLine="576"/>
      </w:pPr>
      <w:r>
        <w:t xml:space="preserve">Matches the default </w:t>
      </w:r>
      <w:r>
        <w:rPr>
          <w:sz w:val="23"/>
        </w:rPr>
        <w:t>time_format</w:t>
      </w:r>
      <w:r>
        <w:t xml:space="preserve">. </w:t>
      </w:r>
      <w:r>
        <w:rPr>
          <w:i/>
        </w:rPr>
        <w:t>date</w:t>
      </w:r>
    </w:p>
    <w:p w:rsidR="000C0BC3" w:rsidRDefault="00F738DC">
      <w:pPr>
        <w:spacing w:after="188"/>
        <w:ind w:left="586" w:right="15"/>
      </w:pPr>
      <w:r>
        <w:t xml:space="preserve">Matches the default </w:t>
      </w:r>
      <w:r>
        <w:rPr>
          <w:sz w:val="23"/>
        </w:rPr>
        <w:t>date_format</w:t>
      </w:r>
      <w:r>
        <w:t>.</w:t>
      </w:r>
    </w:p>
    <w:p w:rsidR="000C0BC3" w:rsidRDefault="00F738DC">
      <w:pPr>
        <w:spacing w:after="42" w:line="259" w:lineRule="auto"/>
        <w:ind w:left="-5"/>
      </w:pPr>
      <w:r>
        <w:rPr>
          <w:i/>
        </w:rPr>
        <w:t>date-time</w:t>
      </w:r>
    </w:p>
    <w:p w:rsidR="000C0BC3" w:rsidRDefault="00F738DC">
      <w:pPr>
        <w:spacing w:after="83"/>
        <w:ind w:left="586" w:right="15"/>
      </w:pPr>
      <w:r>
        <w:t>Any ISO8601 date.</w:t>
      </w:r>
    </w:p>
    <w:p w:rsidR="000C0BC3" w:rsidRDefault="00F738DC">
      <w:pPr>
        <w:ind w:left="-5" w:right="15"/>
      </w:pPr>
      <w:r>
        <w:t>If none of these rules apply, then the column will stay as a vector of strings.</w:t>
      </w:r>
    </w:p>
    <w:p w:rsidR="000C0BC3" w:rsidRDefault="00F738DC">
      <w:pPr>
        <w:pStyle w:val="3"/>
        <w:ind w:left="-5"/>
      </w:pPr>
      <w:r>
        <w:t>Problems</w:t>
      </w:r>
    </w:p>
    <w:p w:rsidR="000C0BC3" w:rsidRDefault="00F738DC">
      <w:pPr>
        <w:spacing w:after="119"/>
        <w:ind w:left="-5" w:right="15"/>
      </w:pPr>
      <w:r>
        <w:t>These defaults don’t always work for larger files. There are two basic problems:</w:t>
      </w:r>
    </w:p>
    <w:p w:rsidR="000C0BC3" w:rsidRDefault="00F738DC">
      <w:pPr>
        <w:spacing w:after="310" w:line="238" w:lineRule="auto"/>
        <w:ind w:left="577" w:right="565" w:hanging="274"/>
        <w:jc w:val="both"/>
      </w:pPr>
      <w:r>
        <w:rPr>
          <w:noProof/>
          <w:sz w:val="22"/>
        </w:rPr>
        <w:lastRenderedPageBreak/>
        <mc:AlternateContent>
          <mc:Choice Requires="wpg">
            <w:drawing>
              <wp:inline distT="0" distB="0" distL="0" distR="0">
                <wp:extent cx="54880" cy="54864"/>
                <wp:effectExtent l="0" t="0" r="0" b="0"/>
                <wp:docPr id="375207" name="Group 37520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10" name="Shape 4425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207" style="width:4.32129pt;height:4.32pt;mso-position-horizontal-relative:char;mso-position-vertical-relative:line" coordsize="548,548">
                <v:shape id="Shape 4425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first thousand rows might be a special case, and </w:t>
      </w:r>
      <w:r>
        <w:rPr>
          <w:b/>
        </w:rPr>
        <w:t>readr</w:t>
      </w:r>
      <w:r>
        <w:t xml:space="preserve"> guesses a type that is not sufficiently general. For example, you might have a column of doubles that only contains integers in the first 1000 rows.</w:t>
      </w:r>
    </w:p>
    <w:p w:rsidR="000C0BC3" w:rsidRDefault="00F738DC">
      <w:pPr>
        <w:spacing w:after="288" w:line="238" w:lineRule="auto"/>
        <w:ind w:left="577" w:right="475" w:hanging="274"/>
        <w:jc w:val="both"/>
      </w:pPr>
      <w:r>
        <w:rPr>
          <w:noProof/>
          <w:sz w:val="22"/>
        </w:rPr>
        <mc:AlternateContent>
          <mc:Choice Requires="wpg">
            <w:drawing>
              <wp:inline distT="0" distB="0" distL="0" distR="0">
                <wp:extent cx="54880" cy="54864"/>
                <wp:effectExtent l="0" t="0" r="0" b="0"/>
                <wp:docPr id="375208" name="Group 3752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12" name="Shape 4425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208" style="width:4.32129pt;height:4.32001pt;mso-position-horizontal-relative:char;mso-position-vertical-relative:line" coordsize="548,548">
                <v:shape id="Shape 4425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column might contain a lot of missing values. If the first 1000 rows contain only </w:t>
      </w:r>
      <w:r>
        <w:rPr>
          <w:sz w:val="23"/>
        </w:rPr>
        <w:t>NA</w:t>
      </w:r>
      <w:r>
        <w:t xml:space="preserve">s, </w:t>
      </w:r>
      <w:r>
        <w:rPr>
          <w:b/>
        </w:rPr>
        <w:t>readr</w:t>
      </w:r>
      <w:r>
        <w:t xml:space="preserve"> will guess that it’s a character vector, whereas you probably want to parse it as something more specific.</w:t>
      </w:r>
    </w:p>
    <w:p w:rsidR="000C0BC3" w:rsidRDefault="00F738DC">
      <w:pPr>
        <w:ind w:left="-5" w:right="15"/>
      </w:pPr>
      <w:r>
        <w:rPr>
          <w:b/>
        </w:rPr>
        <w:t>readr</w:t>
      </w:r>
      <w:r>
        <w:t xml:space="preserve"> contains a challenging CSV that illustrates both of these problems:</w:t>
      </w:r>
    </w:p>
    <w:p w:rsidR="000C0BC3" w:rsidRDefault="00F738DC">
      <w:pPr>
        <w:spacing w:after="3" w:line="265" w:lineRule="auto"/>
        <w:ind w:left="283" w:right="5295"/>
      </w:pPr>
      <w:r>
        <w:rPr>
          <w:color w:val="000088"/>
          <w:sz w:val="17"/>
        </w:rPr>
        <w:t>challenge</w:t>
      </w:r>
      <w:r>
        <w:rPr>
          <w:sz w:val="17"/>
        </w:rPr>
        <w:t xml:space="preserve"> &lt;- </w:t>
      </w:r>
      <w:r>
        <w:rPr>
          <w:color w:val="CC00FF"/>
          <w:sz w:val="17"/>
        </w:rPr>
        <w:t>read_csv</w:t>
      </w:r>
      <w:r>
        <w:rPr>
          <w:sz w:val="17"/>
        </w:rPr>
        <w:t>(</w:t>
      </w:r>
      <w:r>
        <w:rPr>
          <w:color w:val="CC00FF"/>
          <w:sz w:val="17"/>
        </w:rPr>
        <w:t>readr_example</w:t>
      </w:r>
      <w:r>
        <w:rPr>
          <w:sz w:val="17"/>
        </w:rPr>
        <w:t>(</w:t>
      </w:r>
      <w:r>
        <w:rPr>
          <w:color w:val="CC3300"/>
          <w:sz w:val="17"/>
        </w:rPr>
        <w:t>"challenge.csv"</w:t>
      </w:r>
      <w:r>
        <w:rPr>
          <w:sz w:val="17"/>
        </w:rPr>
        <w:t xml:space="preserve">)) </w:t>
      </w:r>
      <w:r>
        <w:rPr>
          <w:i/>
          <w:color w:val="35586C"/>
          <w:sz w:val="17"/>
        </w:rPr>
        <w:t>#&gt; Parsed with column specification:</w:t>
      </w:r>
    </w:p>
    <w:p w:rsidR="000C0BC3" w:rsidRDefault="00F738DC">
      <w:pPr>
        <w:spacing w:after="3" w:line="265" w:lineRule="auto"/>
        <w:ind w:left="283" w:right="4388"/>
      </w:pPr>
      <w:r>
        <w:rPr>
          <w:i/>
          <w:color w:val="35586C"/>
          <w:sz w:val="17"/>
        </w:rPr>
        <w:t>#&gt; cols(</w:t>
      </w:r>
    </w:p>
    <w:p w:rsidR="000C0BC3" w:rsidRDefault="00F738DC">
      <w:pPr>
        <w:spacing w:after="3" w:line="265" w:lineRule="auto"/>
        <w:ind w:left="283" w:right="4388"/>
      </w:pPr>
      <w:r>
        <w:rPr>
          <w:i/>
          <w:color w:val="35586C"/>
          <w:sz w:val="17"/>
        </w:rPr>
        <w:t>#&gt;   x = col_integer(),</w:t>
      </w:r>
    </w:p>
    <w:p w:rsidR="000C0BC3" w:rsidRDefault="00F738DC">
      <w:pPr>
        <w:spacing w:after="3" w:line="265" w:lineRule="auto"/>
        <w:ind w:left="283" w:right="4388"/>
      </w:pPr>
      <w:r>
        <w:rPr>
          <w:i/>
          <w:color w:val="35586C"/>
          <w:sz w:val="17"/>
        </w:rPr>
        <w:t>#&gt;   y = col_character()</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4388"/>
      </w:pPr>
      <w:r>
        <w:rPr>
          <w:i/>
          <w:color w:val="35586C"/>
          <w:sz w:val="17"/>
        </w:rPr>
        <w:t>#&gt; Warning: 1000 parsing failures.</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1001   x no trailing characters .23837975086644292</w:t>
      </w:r>
    </w:p>
    <w:p w:rsidR="000C0BC3" w:rsidRDefault="00F738DC">
      <w:pPr>
        <w:spacing w:after="3" w:line="265" w:lineRule="auto"/>
        <w:ind w:left="283" w:right="4388"/>
      </w:pPr>
      <w:r>
        <w:rPr>
          <w:i/>
          <w:color w:val="35586C"/>
          <w:sz w:val="17"/>
        </w:rPr>
        <w:t>#&gt; 1002   x no trailing characters .41167997173033655</w:t>
      </w:r>
    </w:p>
    <w:p w:rsidR="000C0BC3" w:rsidRDefault="00F738DC">
      <w:pPr>
        <w:spacing w:after="3" w:line="265" w:lineRule="auto"/>
        <w:ind w:left="283" w:right="4388"/>
      </w:pPr>
      <w:r>
        <w:rPr>
          <w:i/>
          <w:color w:val="35586C"/>
          <w:sz w:val="17"/>
        </w:rPr>
        <w:t>#&gt; 1003   x no trailing characters .7460716762579978</w:t>
      </w:r>
    </w:p>
    <w:p w:rsidR="000C0BC3" w:rsidRDefault="00F738DC">
      <w:pPr>
        <w:spacing w:after="3" w:line="265" w:lineRule="auto"/>
        <w:ind w:left="283" w:right="4388"/>
      </w:pPr>
      <w:r>
        <w:rPr>
          <w:i/>
          <w:color w:val="35586C"/>
          <w:sz w:val="17"/>
        </w:rPr>
        <w:t>#&gt; 1004   x no trailing characters .723450553836301</w:t>
      </w:r>
    </w:p>
    <w:p w:rsidR="000C0BC3" w:rsidRDefault="00F738DC">
      <w:pPr>
        <w:spacing w:after="3" w:line="265" w:lineRule="auto"/>
        <w:ind w:left="283" w:right="4388"/>
      </w:pPr>
      <w:r>
        <w:rPr>
          <w:i/>
          <w:color w:val="35586C"/>
          <w:sz w:val="17"/>
        </w:rPr>
        <w:t>#&gt; 1005   x no trailing characters .614524137461558</w:t>
      </w:r>
    </w:p>
    <w:p w:rsidR="000C0BC3" w:rsidRDefault="00F738DC">
      <w:pPr>
        <w:spacing w:after="3" w:line="265" w:lineRule="auto"/>
        <w:ind w:left="283" w:right="4388"/>
      </w:pPr>
      <w:r>
        <w:rPr>
          <w:i/>
          <w:color w:val="35586C"/>
          <w:sz w:val="17"/>
        </w:rPr>
        <w:t>#&gt; .... ... ...................... ..................</w:t>
      </w:r>
    </w:p>
    <w:p w:rsidR="000C0BC3" w:rsidRDefault="00F738DC">
      <w:pPr>
        <w:spacing w:after="471" w:line="265" w:lineRule="auto"/>
        <w:ind w:left="283" w:right="4388"/>
      </w:pPr>
      <w:r>
        <w:rPr>
          <w:i/>
          <w:color w:val="35586C"/>
          <w:sz w:val="17"/>
        </w:rPr>
        <w:t>#&gt; See problems(...) for more details.</w:t>
      </w:r>
    </w:p>
    <w:p w:rsidR="000C0BC3" w:rsidRDefault="00F738DC">
      <w:pPr>
        <w:spacing w:after="92"/>
        <w:ind w:left="-5" w:right="15"/>
      </w:pPr>
      <w:r>
        <w:t xml:space="preserve">(Note the use of </w:t>
      </w:r>
      <w:r>
        <w:rPr>
          <w:sz w:val="23"/>
        </w:rPr>
        <w:t>readr_example()</w:t>
      </w:r>
      <w:r>
        <w:t>, which finds the path to one of the files included with the package.)</w:t>
      </w:r>
    </w:p>
    <w:p w:rsidR="000C0BC3" w:rsidRDefault="00F738DC">
      <w:pPr>
        <w:spacing w:after="264"/>
        <w:ind w:left="-5" w:right="15"/>
      </w:pPr>
      <w:r>
        <w:t xml:space="preserve">There are two printed outputs: the column specification generated by looking at the first 1000 rows, and the first five parsing failures. It’s always a good idea to explicitly pull out the </w:t>
      </w:r>
      <w:r>
        <w:rPr>
          <w:sz w:val="23"/>
        </w:rPr>
        <w:t>problems()</w:t>
      </w:r>
      <w:r>
        <w:t>, so you can explore them in more depth:</w:t>
      </w:r>
    </w:p>
    <w:p w:rsidR="000C0BC3" w:rsidRDefault="00F738DC">
      <w:pPr>
        <w:spacing w:after="3" w:line="231" w:lineRule="auto"/>
        <w:ind w:left="283" w:right="4476"/>
      </w:pPr>
      <w:r>
        <w:rPr>
          <w:color w:val="CC00FF"/>
          <w:sz w:val="17"/>
        </w:rPr>
        <w:t>problems</w:t>
      </w:r>
      <w:r>
        <w:rPr>
          <w:sz w:val="17"/>
        </w:rPr>
        <w:t>(</w:t>
      </w:r>
      <w:r>
        <w:rPr>
          <w:color w:val="000088"/>
          <w:sz w:val="17"/>
        </w:rPr>
        <w:t>challenge</w:t>
      </w:r>
      <w:r>
        <w:rPr>
          <w:sz w:val="17"/>
        </w:rPr>
        <w:t>)</w:t>
      </w:r>
    </w:p>
    <w:p w:rsidR="000C0BC3" w:rsidRDefault="00F738DC">
      <w:pPr>
        <w:spacing w:after="3" w:line="265" w:lineRule="auto"/>
        <w:ind w:left="283" w:right="4388"/>
      </w:pPr>
      <w:r>
        <w:rPr>
          <w:i/>
          <w:color w:val="35586C"/>
          <w:sz w:val="17"/>
        </w:rPr>
        <w:t>#&gt; # A tibble: 1,000 × 4</w:t>
      </w:r>
    </w:p>
    <w:p w:rsidR="000C0BC3" w:rsidRDefault="00F738DC">
      <w:pPr>
        <w:spacing w:after="3" w:line="265" w:lineRule="auto"/>
        <w:ind w:left="283" w:right="4388"/>
      </w:pPr>
      <w:r>
        <w:rPr>
          <w:i/>
          <w:color w:val="35586C"/>
          <w:sz w:val="17"/>
        </w:rPr>
        <w:t>#&gt;     row   col               expected             actual</w:t>
      </w:r>
    </w:p>
    <w:p w:rsidR="000C0BC3" w:rsidRDefault="00F738DC">
      <w:pPr>
        <w:spacing w:after="3" w:line="265" w:lineRule="auto"/>
        <w:ind w:left="283" w:right="4388"/>
      </w:pPr>
      <w:r>
        <w:rPr>
          <w:i/>
          <w:color w:val="35586C"/>
          <w:sz w:val="17"/>
        </w:rPr>
        <w:t>#&gt;   &lt;int&gt; &lt;chr&gt;                  &lt;chr&gt;              &lt;chr&gt;</w:t>
      </w:r>
    </w:p>
    <w:p w:rsidR="000C0BC3" w:rsidRDefault="00F738DC">
      <w:pPr>
        <w:spacing w:after="3" w:line="265" w:lineRule="auto"/>
        <w:ind w:left="283" w:right="4388"/>
      </w:pPr>
      <w:r>
        <w:rPr>
          <w:i/>
          <w:color w:val="35586C"/>
          <w:sz w:val="17"/>
        </w:rPr>
        <w:t>#&gt; 1  1001     x no trailing characters .23837975086644292</w:t>
      </w:r>
    </w:p>
    <w:p w:rsidR="000C0BC3" w:rsidRDefault="00F738DC">
      <w:pPr>
        <w:spacing w:after="3" w:line="265" w:lineRule="auto"/>
        <w:ind w:left="283" w:right="4388"/>
      </w:pPr>
      <w:r>
        <w:rPr>
          <w:i/>
          <w:color w:val="35586C"/>
          <w:sz w:val="17"/>
        </w:rPr>
        <w:t>#&gt; 2  1002     x no trailing characters .41167997173033655</w:t>
      </w:r>
    </w:p>
    <w:p w:rsidR="000C0BC3" w:rsidRDefault="00F738DC">
      <w:pPr>
        <w:spacing w:after="3" w:line="265" w:lineRule="auto"/>
        <w:ind w:left="283" w:right="4388"/>
      </w:pPr>
      <w:r>
        <w:rPr>
          <w:i/>
          <w:color w:val="35586C"/>
          <w:sz w:val="17"/>
        </w:rPr>
        <w:t>#&gt; 3  1003     x no trailing characters  .7460716762579978</w:t>
      </w:r>
    </w:p>
    <w:p w:rsidR="000C0BC3" w:rsidRDefault="00F738DC">
      <w:pPr>
        <w:spacing w:after="3" w:line="265" w:lineRule="auto"/>
        <w:ind w:left="283" w:right="4388"/>
      </w:pPr>
      <w:r>
        <w:rPr>
          <w:i/>
          <w:color w:val="35586C"/>
          <w:sz w:val="17"/>
        </w:rPr>
        <w:t>#&gt; 4  1004     x no trailing characters   .723450553836301</w:t>
      </w:r>
    </w:p>
    <w:p w:rsidR="000C0BC3" w:rsidRDefault="00F738DC">
      <w:pPr>
        <w:spacing w:after="3" w:line="265" w:lineRule="auto"/>
        <w:ind w:left="283" w:right="4388"/>
      </w:pPr>
      <w:r>
        <w:rPr>
          <w:i/>
          <w:color w:val="35586C"/>
          <w:sz w:val="17"/>
        </w:rPr>
        <w:t>#&gt; 5  1005     x no trailing characters   .614524137461558</w:t>
      </w:r>
    </w:p>
    <w:p w:rsidR="000C0BC3" w:rsidRDefault="00F738DC">
      <w:pPr>
        <w:spacing w:after="3" w:line="265" w:lineRule="auto"/>
        <w:ind w:left="283" w:right="4388"/>
      </w:pPr>
      <w:r>
        <w:rPr>
          <w:i/>
          <w:color w:val="35586C"/>
          <w:sz w:val="17"/>
        </w:rPr>
        <w:t>#&gt; 6  1006     x no trailing characters   .473980569280684</w:t>
      </w:r>
    </w:p>
    <w:p w:rsidR="000C0BC3" w:rsidRDefault="00F738DC">
      <w:pPr>
        <w:spacing w:after="459" w:line="265" w:lineRule="auto"/>
        <w:ind w:left="283" w:right="4388"/>
      </w:pPr>
      <w:r>
        <w:rPr>
          <w:i/>
          <w:color w:val="35586C"/>
          <w:sz w:val="17"/>
        </w:rPr>
        <w:t>#&gt; # ... with 994 more rows</w:t>
      </w:r>
    </w:p>
    <w:p w:rsidR="000C0BC3" w:rsidRDefault="00F738DC">
      <w:pPr>
        <w:spacing w:after="97"/>
        <w:ind w:left="-5" w:right="15"/>
      </w:pPr>
      <w:r>
        <w:t xml:space="preserve">A good strategy is to work column by column until there are no problems remaining. Here we can see that there are a lot of parsing problems with the </w:t>
      </w:r>
      <w:r>
        <w:rPr>
          <w:sz w:val="23"/>
        </w:rPr>
        <w:t>x</w:t>
      </w:r>
      <w:r>
        <w:t xml:space="preserve"> column — there are trailing characters after the integer value. That suggests we need to use a double parser instead.</w:t>
      </w:r>
    </w:p>
    <w:p w:rsidR="000C0BC3" w:rsidRDefault="00F738DC">
      <w:pPr>
        <w:spacing w:line="672" w:lineRule="auto"/>
        <w:ind w:left="273" w:right="15" w:hanging="288"/>
      </w:pPr>
      <w:r>
        <w:lastRenderedPageBreak/>
        <w:t xml:space="preserve">To fix the call, start by copying and pasting the column specification into your original call: </w:t>
      </w:r>
      <w:r>
        <w:rPr>
          <w:color w:val="000088"/>
          <w:sz w:val="17"/>
        </w:rPr>
        <w:t>challenge</w:t>
      </w:r>
      <w:r>
        <w:rPr>
          <w:sz w:val="17"/>
        </w:rPr>
        <w:t xml:space="preserve"> &lt;- </w:t>
      </w:r>
      <w:r>
        <w:rPr>
          <w:color w:val="CC00FF"/>
          <w:sz w:val="17"/>
        </w:rPr>
        <w:t>read_csv</w:t>
      </w:r>
      <w:r>
        <w:rPr>
          <w:sz w:val="17"/>
        </w:rPr>
        <w:t>(</w:t>
      </w:r>
    </w:p>
    <w:p w:rsidR="000C0BC3" w:rsidRDefault="00F738DC">
      <w:pPr>
        <w:spacing w:after="0" w:line="231" w:lineRule="auto"/>
        <w:ind w:left="283" w:right="7516"/>
      </w:pPr>
      <w:r>
        <w:rPr>
          <w:sz w:val="17"/>
        </w:rPr>
        <w:t xml:space="preserve">  </w:t>
      </w:r>
      <w:r>
        <w:rPr>
          <w:color w:val="CC00FF"/>
          <w:sz w:val="17"/>
        </w:rPr>
        <w:t>readr_example</w:t>
      </w:r>
      <w:r>
        <w:rPr>
          <w:sz w:val="17"/>
        </w:rPr>
        <w:t>(</w:t>
      </w:r>
      <w:r>
        <w:rPr>
          <w:color w:val="CC3300"/>
          <w:sz w:val="17"/>
        </w:rPr>
        <w:t>"challenge.csv"</w:t>
      </w:r>
      <w:r>
        <w:rPr>
          <w:sz w:val="17"/>
        </w:rPr>
        <w:t xml:space="preserve">),   </w:t>
      </w:r>
      <w:r>
        <w:rPr>
          <w:color w:val="000088"/>
          <w:sz w:val="17"/>
        </w:rPr>
        <w:t>col_types</w:t>
      </w:r>
      <w:r>
        <w:rPr>
          <w:sz w:val="17"/>
        </w:rPr>
        <w:t xml:space="preserve"> = </w:t>
      </w:r>
      <w:r>
        <w:rPr>
          <w:color w:val="CC00FF"/>
          <w:sz w:val="17"/>
        </w:rPr>
        <w:t>cols</w:t>
      </w:r>
      <w:r>
        <w:rPr>
          <w:sz w:val="17"/>
        </w:rPr>
        <w:t xml:space="preserve">(     </w:t>
      </w:r>
      <w:r>
        <w:rPr>
          <w:color w:val="000088"/>
          <w:sz w:val="17"/>
        </w:rPr>
        <w:t>x</w:t>
      </w:r>
      <w:r>
        <w:rPr>
          <w:sz w:val="17"/>
        </w:rPr>
        <w:t xml:space="preserve"> = </w:t>
      </w:r>
      <w:r>
        <w:rPr>
          <w:color w:val="CC00FF"/>
          <w:sz w:val="17"/>
        </w:rPr>
        <w:t>col_integer</w:t>
      </w:r>
      <w:r>
        <w:rPr>
          <w:sz w:val="17"/>
        </w:rPr>
        <w:t xml:space="preserve">(),     </w:t>
      </w:r>
      <w:r>
        <w:rPr>
          <w:color w:val="000088"/>
          <w:sz w:val="17"/>
        </w:rPr>
        <w:t>y</w:t>
      </w:r>
      <w:r>
        <w:rPr>
          <w:sz w:val="17"/>
        </w:rPr>
        <w:t xml:space="preserve"> = </w:t>
      </w:r>
      <w:r>
        <w:rPr>
          <w:color w:val="CC00FF"/>
          <w:sz w:val="17"/>
        </w:rPr>
        <w:t>col_character</w:t>
      </w:r>
      <w:r>
        <w:rPr>
          <w:sz w:val="17"/>
        </w:rPr>
        <w:t>()</w:t>
      </w:r>
    </w:p>
    <w:p w:rsidR="000C0BC3" w:rsidRDefault="00F738DC">
      <w:pPr>
        <w:spacing w:after="3" w:line="265" w:lineRule="auto"/>
        <w:ind w:left="283" w:right="4779"/>
      </w:pPr>
      <w:r>
        <w:rPr>
          <w:sz w:val="17"/>
        </w:rPr>
        <w:t xml:space="preserve">  )</w:t>
      </w:r>
    </w:p>
    <w:p w:rsidR="000C0BC3" w:rsidRDefault="00F738DC">
      <w:pPr>
        <w:spacing w:after="461" w:line="265" w:lineRule="auto"/>
        <w:ind w:left="283" w:right="4779"/>
      </w:pPr>
      <w:r>
        <w:rPr>
          <w:sz w:val="17"/>
        </w:rPr>
        <w:t>)</w:t>
      </w:r>
    </w:p>
    <w:p w:rsidR="000C0BC3" w:rsidRDefault="00F738DC">
      <w:pPr>
        <w:spacing w:after="263"/>
        <w:ind w:left="-5" w:right="15"/>
      </w:pPr>
      <w:r>
        <w:t xml:space="preserve">Then you can tweak the type of the </w:t>
      </w:r>
      <w:r>
        <w:rPr>
          <w:sz w:val="23"/>
        </w:rPr>
        <w:t>x</w:t>
      </w:r>
      <w:r>
        <w:t xml:space="preserve"> column:</w:t>
      </w:r>
    </w:p>
    <w:p w:rsidR="000C0BC3" w:rsidRDefault="00F738DC">
      <w:pPr>
        <w:spacing w:after="0" w:line="231" w:lineRule="auto"/>
        <w:ind w:left="283" w:right="7516"/>
      </w:pPr>
      <w:r>
        <w:rPr>
          <w:color w:val="000088"/>
          <w:sz w:val="17"/>
        </w:rPr>
        <w:t>challenge</w:t>
      </w:r>
      <w:r>
        <w:rPr>
          <w:sz w:val="17"/>
        </w:rPr>
        <w:t xml:space="preserve"> &lt;- </w:t>
      </w:r>
      <w:r>
        <w:rPr>
          <w:color w:val="CC00FF"/>
          <w:sz w:val="17"/>
        </w:rPr>
        <w:t>read_csv</w:t>
      </w:r>
      <w:r>
        <w:rPr>
          <w:sz w:val="17"/>
        </w:rPr>
        <w:t xml:space="preserve">(   </w:t>
      </w:r>
      <w:r>
        <w:rPr>
          <w:color w:val="CC00FF"/>
          <w:sz w:val="17"/>
        </w:rPr>
        <w:t>readr_example</w:t>
      </w:r>
      <w:r>
        <w:rPr>
          <w:sz w:val="17"/>
        </w:rPr>
        <w:t>(</w:t>
      </w:r>
      <w:r>
        <w:rPr>
          <w:color w:val="CC3300"/>
          <w:sz w:val="17"/>
        </w:rPr>
        <w:t>"challenge.csv"</w:t>
      </w:r>
      <w:r>
        <w:rPr>
          <w:sz w:val="17"/>
        </w:rPr>
        <w:t xml:space="preserve">),   </w:t>
      </w:r>
      <w:r>
        <w:rPr>
          <w:color w:val="000088"/>
          <w:sz w:val="17"/>
        </w:rPr>
        <w:t>col_types</w:t>
      </w:r>
      <w:r>
        <w:rPr>
          <w:sz w:val="17"/>
        </w:rPr>
        <w:t xml:space="preserve"> = </w:t>
      </w:r>
      <w:r>
        <w:rPr>
          <w:color w:val="CC00FF"/>
          <w:sz w:val="17"/>
        </w:rPr>
        <w:t>cols</w:t>
      </w:r>
      <w:r>
        <w:rPr>
          <w:sz w:val="17"/>
        </w:rPr>
        <w:t xml:space="preserve">(     </w:t>
      </w:r>
      <w:r>
        <w:rPr>
          <w:color w:val="000088"/>
          <w:sz w:val="17"/>
        </w:rPr>
        <w:t>x</w:t>
      </w:r>
      <w:r>
        <w:rPr>
          <w:sz w:val="17"/>
        </w:rPr>
        <w:t xml:space="preserve"> = </w:t>
      </w:r>
      <w:r>
        <w:rPr>
          <w:color w:val="CC00FF"/>
          <w:sz w:val="17"/>
        </w:rPr>
        <w:t>col_double</w:t>
      </w:r>
      <w:r>
        <w:rPr>
          <w:sz w:val="17"/>
        </w:rPr>
        <w:t xml:space="preserve">(),     </w:t>
      </w:r>
      <w:r>
        <w:rPr>
          <w:color w:val="000088"/>
          <w:sz w:val="17"/>
        </w:rPr>
        <w:t>y</w:t>
      </w:r>
      <w:r>
        <w:rPr>
          <w:sz w:val="17"/>
        </w:rPr>
        <w:t xml:space="preserve"> = </w:t>
      </w:r>
      <w:r>
        <w:rPr>
          <w:color w:val="CC00FF"/>
          <w:sz w:val="17"/>
        </w:rPr>
        <w:t>col_character</w:t>
      </w:r>
      <w:r>
        <w:rPr>
          <w:sz w:val="17"/>
        </w:rPr>
        <w:t>()</w:t>
      </w:r>
    </w:p>
    <w:p w:rsidR="000C0BC3" w:rsidRDefault="00F738DC">
      <w:pPr>
        <w:spacing w:after="3" w:line="265" w:lineRule="auto"/>
        <w:ind w:left="283" w:right="4779"/>
      </w:pPr>
      <w:r>
        <w:rPr>
          <w:sz w:val="17"/>
        </w:rPr>
        <w:t xml:space="preserve">  )</w:t>
      </w:r>
    </w:p>
    <w:p w:rsidR="000C0BC3" w:rsidRDefault="00F738DC">
      <w:pPr>
        <w:spacing w:after="459" w:line="265" w:lineRule="auto"/>
        <w:ind w:left="283" w:right="4779"/>
      </w:pPr>
      <w:r>
        <w:rPr>
          <w:sz w:val="17"/>
        </w:rPr>
        <w:t>)</w:t>
      </w:r>
    </w:p>
    <w:p w:rsidR="000C0BC3" w:rsidRDefault="00F738DC">
      <w:pPr>
        <w:ind w:left="-5" w:right="15"/>
      </w:pPr>
      <w:r>
        <w:t>That fixes the first problem, but if we look at the last few rows, you’ll see that they’re dates stored in a character vector:</w:t>
      </w:r>
    </w:p>
    <w:p w:rsidR="000C0BC3" w:rsidRDefault="00F738DC">
      <w:pPr>
        <w:spacing w:after="3" w:line="265" w:lineRule="auto"/>
        <w:ind w:left="283" w:right="8827"/>
      </w:pPr>
      <w:r>
        <w:rPr>
          <w:color w:val="CC00FF"/>
          <w:sz w:val="17"/>
        </w:rPr>
        <w:t>tail</w:t>
      </w:r>
      <w:r>
        <w:rPr>
          <w:sz w:val="17"/>
        </w:rPr>
        <w:t>(</w:t>
      </w:r>
      <w:r>
        <w:rPr>
          <w:color w:val="000088"/>
          <w:sz w:val="17"/>
        </w:rPr>
        <w:t>challenge</w:t>
      </w:r>
      <w:r>
        <w:rPr>
          <w:sz w:val="17"/>
        </w:rPr>
        <w:t xml:space="preserve">) </w:t>
      </w:r>
      <w:r>
        <w:rPr>
          <w:i/>
          <w:color w:val="35586C"/>
          <w:sz w:val="17"/>
        </w:rPr>
        <w:t>#&gt; # A tibble: 6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&lt;chr&gt;</w:t>
      </w:r>
    </w:p>
    <w:p w:rsidR="000C0BC3" w:rsidRDefault="00F738DC">
      <w:pPr>
        <w:spacing w:after="3" w:line="265" w:lineRule="auto"/>
        <w:ind w:left="283" w:right="4388"/>
      </w:pPr>
      <w:r>
        <w:rPr>
          <w:i/>
          <w:color w:val="35586C"/>
          <w:sz w:val="17"/>
        </w:rPr>
        <w:t>#&gt; 1 0.805 2019-11-21</w:t>
      </w:r>
    </w:p>
    <w:p w:rsidR="000C0BC3" w:rsidRDefault="00F738DC">
      <w:pPr>
        <w:spacing w:after="3" w:line="265" w:lineRule="auto"/>
        <w:ind w:left="283" w:right="4388"/>
      </w:pPr>
      <w:r>
        <w:rPr>
          <w:i/>
          <w:color w:val="35586C"/>
          <w:sz w:val="17"/>
        </w:rPr>
        <w:t>#&gt; 2 0.164 2018-03-29</w:t>
      </w:r>
    </w:p>
    <w:p w:rsidR="000C0BC3" w:rsidRDefault="00F738DC">
      <w:pPr>
        <w:spacing w:after="3" w:line="265" w:lineRule="auto"/>
        <w:ind w:left="283" w:right="4388"/>
      </w:pPr>
      <w:r>
        <w:rPr>
          <w:i/>
          <w:color w:val="35586C"/>
          <w:sz w:val="17"/>
        </w:rPr>
        <w:t>#&gt; 3 0.472 2014-08-04</w:t>
      </w:r>
    </w:p>
    <w:p w:rsidR="000C0BC3" w:rsidRDefault="00F738DC">
      <w:pPr>
        <w:spacing w:after="3" w:line="265" w:lineRule="auto"/>
        <w:ind w:left="283" w:right="4388"/>
      </w:pPr>
      <w:r>
        <w:rPr>
          <w:i/>
          <w:color w:val="35586C"/>
          <w:sz w:val="17"/>
        </w:rPr>
        <w:t>#&gt; 4 0.718 2015-08-16</w:t>
      </w:r>
    </w:p>
    <w:p w:rsidR="000C0BC3" w:rsidRDefault="00F738DC">
      <w:pPr>
        <w:spacing w:after="3" w:line="265" w:lineRule="auto"/>
        <w:ind w:left="283" w:right="4388"/>
      </w:pPr>
      <w:r>
        <w:rPr>
          <w:i/>
          <w:color w:val="35586C"/>
          <w:sz w:val="17"/>
        </w:rPr>
        <w:t>#&gt; 5 0.270 2020-02-04</w:t>
      </w:r>
    </w:p>
    <w:p w:rsidR="000C0BC3" w:rsidRDefault="00F738DC">
      <w:pPr>
        <w:spacing w:after="460" w:line="265" w:lineRule="auto"/>
        <w:ind w:left="283" w:right="4388"/>
      </w:pPr>
      <w:r>
        <w:rPr>
          <w:i/>
          <w:color w:val="35586C"/>
          <w:sz w:val="17"/>
        </w:rPr>
        <w:t>#&gt; 6 0.608 2019-01-06</w:t>
      </w:r>
    </w:p>
    <w:p w:rsidR="000C0BC3" w:rsidRDefault="00F738DC">
      <w:pPr>
        <w:spacing w:after="263"/>
        <w:ind w:left="-5" w:right="15"/>
      </w:pPr>
      <w:r>
        <w:t xml:space="preserve">You can fix that by specifying that </w:t>
      </w:r>
      <w:r>
        <w:rPr>
          <w:sz w:val="23"/>
        </w:rPr>
        <w:t>y</w:t>
      </w:r>
      <w:r>
        <w:t xml:space="preserve"> is a date column:</w:t>
      </w:r>
    </w:p>
    <w:p w:rsidR="000C0BC3" w:rsidRDefault="00F738DC">
      <w:pPr>
        <w:spacing w:after="0" w:line="231" w:lineRule="auto"/>
        <w:ind w:left="283" w:right="7516"/>
      </w:pPr>
      <w:r>
        <w:rPr>
          <w:color w:val="000088"/>
          <w:sz w:val="17"/>
        </w:rPr>
        <w:t>challenge</w:t>
      </w:r>
      <w:r>
        <w:rPr>
          <w:sz w:val="17"/>
        </w:rPr>
        <w:t xml:space="preserve"> &lt;- </w:t>
      </w:r>
      <w:r>
        <w:rPr>
          <w:color w:val="CC00FF"/>
          <w:sz w:val="17"/>
        </w:rPr>
        <w:t>read_csv</w:t>
      </w:r>
      <w:r>
        <w:rPr>
          <w:sz w:val="17"/>
        </w:rPr>
        <w:t xml:space="preserve">(   </w:t>
      </w:r>
      <w:r>
        <w:rPr>
          <w:color w:val="CC00FF"/>
          <w:sz w:val="17"/>
        </w:rPr>
        <w:t>readr_example</w:t>
      </w:r>
      <w:r>
        <w:rPr>
          <w:sz w:val="17"/>
        </w:rPr>
        <w:t>(</w:t>
      </w:r>
      <w:r>
        <w:rPr>
          <w:color w:val="CC3300"/>
          <w:sz w:val="17"/>
        </w:rPr>
        <w:t>"challenge.csv"</w:t>
      </w:r>
      <w:r>
        <w:rPr>
          <w:sz w:val="17"/>
        </w:rPr>
        <w:t xml:space="preserve">),   </w:t>
      </w:r>
      <w:r>
        <w:rPr>
          <w:color w:val="000088"/>
          <w:sz w:val="17"/>
        </w:rPr>
        <w:t>col_types</w:t>
      </w:r>
      <w:r>
        <w:rPr>
          <w:sz w:val="17"/>
        </w:rPr>
        <w:t xml:space="preserve"> = </w:t>
      </w:r>
      <w:r>
        <w:rPr>
          <w:color w:val="CC00FF"/>
          <w:sz w:val="17"/>
        </w:rPr>
        <w:t>cols</w:t>
      </w:r>
      <w:r>
        <w:rPr>
          <w:sz w:val="17"/>
        </w:rPr>
        <w:t xml:space="preserve">(     </w:t>
      </w:r>
      <w:r>
        <w:rPr>
          <w:color w:val="000088"/>
          <w:sz w:val="17"/>
        </w:rPr>
        <w:t>x</w:t>
      </w:r>
      <w:r>
        <w:rPr>
          <w:sz w:val="17"/>
        </w:rPr>
        <w:t xml:space="preserve"> = </w:t>
      </w:r>
      <w:r>
        <w:rPr>
          <w:color w:val="CC00FF"/>
          <w:sz w:val="17"/>
        </w:rPr>
        <w:t>col_double</w:t>
      </w:r>
      <w:r>
        <w:rPr>
          <w:sz w:val="17"/>
        </w:rPr>
        <w:t xml:space="preserve">(),     </w:t>
      </w:r>
      <w:r>
        <w:rPr>
          <w:color w:val="000088"/>
          <w:sz w:val="17"/>
        </w:rPr>
        <w:t>y</w:t>
      </w:r>
      <w:r>
        <w:rPr>
          <w:sz w:val="17"/>
        </w:rPr>
        <w:t xml:space="preserve"> = </w:t>
      </w:r>
      <w:r>
        <w:rPr>
          <w:color w:val="CC00FF"/>
          <w:sz w:val="17"/>
        </w:rPr>
        <w:t>col_date</w:t>
      </w:r>
      <w:r>
        <w:rPr>
          <w:sz w:val="17"/>
        </w:rPr>
        <w:t>()</w:t>
      </w:r>
    </w:p>
    <w:p w:rsidR="000C0BC3" w:rsidRDefault="00F738DC">
      <w:pPr>
        <w:spacing w:after="3" w:line="265" w:lineRule="auto"/>
        <w:ind w:left="283" w:right="10437"/>
      </w:pPr>
      <w:r>
        <w:rPr>
          <w:sz w:val="17"/>
        </w:rPr>
        <w:t xml:space="preserve">  ) )</w:t>
      </w:r>
    </w:p>
    <w:p w:rsidR="000C0BC3" w:rsidRDefault="00F738DC">
      <w:pPr>
        <w:spacing w:after="3" w:line="265" w:lineRule="auto"/>
        <w:ind w:left="283" w:right="8827"/>
      </w:pPr>
      <w:r>
        <w:rPr>
          <w:color w:val="CC00FF"/>
          <w:sz w:val="17"/>
        </w:rPr>
        <w:t>tail</w:t>
      </w:r>
      <w:r>
        <w:rPr>
          <w:sz w:val="17"/>
        </w:rPr>
        <w:t>(</w:t>
      </w:r>
      <w:r>
        <w:rPr>
          <w:color w:val="000088"/>
          <w:sz w:val="17"/>
        </w:rPr>
        <w:t>challenge</w:t>
      </w:r>
      <w:r>
        <w:rPr>
          <w:sz w:val="17"/>
        </w:rPr>
        <w:t xml:space="preserve">) </w:t>
      </w:r>
      <w:r>
        <w:rPr>
          <w:i/>
          <w:color w:val="35586C"/>
          <w:sz w:val="17"/>
        </w:rPr>
        <w:t>#&gt; # A tibble: 6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&lt;date&gt;</w:t>
      </w:r>
    </w:p>
    <w:p w:rsidR="000C0BC3" w:rsidRDefault="00F738DC">
      <w:pPr>
        <w:spacing w:after="3" w:line="265" w:lineRule="auto"/>
        <w:ind w:left="283" w:right="4388"/>
      </w:pPr>
      <w:r>
        <w:rPr>
          <w:i/>
          <w:color w:val="35586C"/>
          <w:sz w:val="17"/>
        </w:rPr>
        <w:t>#&gt; 1 0.805 2019-11-21</w:t>
      </w:r>
    </w:p>
    <w:p w:rsidR="000C0BC3" w:rsidRDefault="00F738DC">
      <w:pPr>
        <w:spacing w:after="3" w:line="265" w:lineRule="auto"/>
        <w:ind w:left="283" w:right="4388"/>
      </w:pPr>
      <w:r>
        <w:rPr>
          <w:i/>
          <w:color w:val="35586C"/>
          <w:sz w:val="17"/>
        </w:rPr>
        <w:t>#&gt; 2 0.164 2018-03-29</w:t>
      </w:r>
    </w:p>
    <w:p w:rsidR="000C0BC3" w:rsidRDefault="00F738DC">
      <w:pPr>
        <w:spacing w:after="3" w:line="265" w:lineRule="auto"/>
        <w:ind w:left="283" w:right="4388"/>
      </w:pPr>
      <w:r>
        <w:rPr>
          <w:i/>
          <w:color w:val="35586C"/>
          <w:sz w:val="17"/>
        </w:rPr>
        <w:t>#&gt; 3 0.472 2014-08-04</w:t>
      </w:r>
    </w:p>
    <w:p w:rsidR="000C0BC3" w:rsidRDefault="00F738DC">
      <w:pPr>
        <w:spacing w:after="3" w:line="265" w:lineRule="auto"/>
        <w:ind w:left="283" w:right="4388"/>
      </w:pPr>
      <w:r>
        <w:rPr>
          <w:i/>
          <w:color w:val="35586C"/>
          <w:sz w:val="17"/>
        </w:rPr>
        <w:t>#&gt; 4 0.718 2015-08-16</w:t>
      </w:r>
    </w:p>
    <w:p w:rsidR="000C0BC3" w:rsidRDefault="00F738DC">
      <w:pPr>
        <w:spacing w:after="3" w:line="265" w:lineRule="auto"/>
        <w:ind w:left="283" w:right="4388"/>
      </w:pPr>
      <w:r>
        <w:rPr>
          <w:i/>
          <w:color w:val="35586C"/>
          <w:sz w:val="17"/>
        </w:rPr>
        <w:t>#&gt; 5 0.270 2020-02-04</w:t>
      </w:r>
    </w:p>
    <w:p w:rsidR="000C0BC3" w:rsidRDefault="00F738DC">
      <w:pPr>
        <w:spacing w:after="483" w:line="265" w:lineRule="auto"/>
        <w:ind w:left="283" w:right="4388"/>
      </w:pPr>
      <w:r>
        <w:rPr>
          <w:i/>
          <w:color w:val="35586C"/>
          <w:sz w:val="17"/>
        </w:rPr>
        <w:t>#&gt; 6 0.608 2019-01-06</w:t>
      </w:r>
    </w:p>
    <w:p w:rsidR="000C0BC3" w:rsidRDefault="00F738DC">
      <w:pPr>
        <w:spacing w:after="99"/>
        <w:ind w:left="-5" w:right="15"/>
      </w:pPr>
      <w:r>
        <w:lastRenderedPageBreak/>
        <w:t xml:space="preserve">Every </w:t>
      </w:r>
      <w:r>
        <w:rPr>
          <w:sz w:val="23"/>
        </w:rPr>
        <w:t>parse_xyz()</w:t>
      </w:r>
      <w:r>
        <w:t xml:space="preserve"> function has a corresponding </w:t>
      </w:r>
      <w:r>
        <w:rPr>
          <w:sz w:val="23"/>
        </w:rPr>
        <w:t>col_xyz()</w:t>
      </w:r>
      <w:r>
        <w:t xml:space="preserve"> function. You use </w:t>
      </w:r>
      <w:r>
        <w:rPr>
          <w:sz w:val="23"/>
        </w:rPr>
        <w:t xml:space="preserve">parse_xyz() </w:t>
      </w:r>
      <w:r>
        <w:t xml:space="preserve">when the data is in a character vector in R already; you use </w:t>
      </w:r>
      <w:r>
        <w:rPr>
          <w:sz w:val="23"/>
        </w:rPr>
        <w:t>col_xyz()</w:t>
      </w:r>
      <w:r>
        <w:t xml:space="preserve"> when you want to tell </w:t>
      </w:r>
      <w:r>
        <w:rPr>
          <w:b/>
        </w:rPr>
        <w:t>readr</w:t>
      </w:r>
      <w:r>
        <w:t xml:space="preserve"> how to load the data.</w:t>
      </w:r>
    </w:p>
    <w:p w:rsidR="000C0BC3" w:rsidRDefault="00F738DC">
      <w:pPr>
        <w:spacing w:after="6"/>
        <w:ind w:left="-5" w:right="15"/>
      </w:pPr>
      <w:r>
        <w:t xml:space="preserve">I highly recommend always supplying </w:t>
      </w:r>
      <w:r>
        <w:rPr>
          <w:sz w:val="23"/>
        </w:rPr>
        <w:t>col_types</w:t>
      </w:r>
      <w:r>
        <w:t xml:space="preserve">, building up from the printout provided by </w:t>
      </w:r>
      <w:r>
        <w:rPr>
          <w:b/>
        </w:rPr>
        <w:t>readr</w:t>
      </w:r>
      <w:r>
        <w:t xml:space="preserve">. This ensures that you have a consistent and reproducible data import script. If you rely on the default guesses and your data changes, </w:t>
      </w:r>
      <w:r>
        <w:rPr>
          <w:b/>
        </w:rPr>
        <w:t>readr</w:t>
      </w:r>
      <w:r>
        <w:t xml:space="preserve"> will continue to read it in. If you want to be really strict, use </w:t>
      </w:r>
      <w:r>
        <w:rPr>
          <w:sz w:val="23"/>
        </w:rPr>
        <w:t>stop_for_problems()</w:t>
      </w:r>
      <w:r>
        <w:t>: that will throw an error and stop your script if there are any parsing problems.</w:t>
      </w:r>
      <w:r>
        <w:br w:type="page"/>
      </w:r>
    </w:p>
    <w:p w:rsidR="000C0BC3" w:rsidRDefault="00F738DC">
      <w:pPr>
        <w:pStyle w:val="3"/>
        <w:ind w:left="-5"/>
      </w:pPr>
      <w:r>
        <w:lastRenderedPageBreak/>
        <w:t>Other Strategies</w:t>
      </w:r>
    </w:p>
    <w:p w:rsidR="000C0BC3" w:rsidRDefault="00F738DC">
      <w:pPr>
        <w:spacing w:after="119"/>
        <w:ind w:left="-5" w:right="15"/>
      </w:pPr>
      <w:r>
        <w:t>There are a few other general strategies to help you parse files:</w:t>
      </w:r>
    </w:p>
    <w:p w:rsidR="000C0BC3" w:rsidRDefault="00F738DC">
      <w:pPr>
        <w:ind w:left="577" w:right="15" w:hanging="274"/>
      </w:pPr>
      <w:r>
        <w:rPr>
          <w:noProof/>
          <w:sz w:val="22"/>
        </w:rPr>
        <mc:AlternateContent>
          <mc:Choice Requires="wpg">
            <w:drawing>
              <wp:inline distT="0" distB="0" distL="0" distR="0">
                <wp:extent cx="54880" cy="54864"/>
                <wp:effectExtent l="0" t="0" r="0" b="0"/>
                <wp:docPr id="376530" name="Group 37653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14" name="Shape 44251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530" style="width:4.32129pt;height:4.32pt;mso-position-horizontal-relative:char;mso-position-vertical-relative:line" coordsize="548,548">
                <v:shape id="Shape 44251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the previous example, we just got unlucky: if we look at just one more row than the default, we can correctly parse in one shot:</w:t>
      </w:r>
    </w:p>
    <w:p w:rsidR="000C0BC3" w:rsidRDefault="00F738DC">
      <w:pPr>
        <w:spacing w:after="0" w:line="231" w:lineRule="auto"/>
        <w:ind w:left="874" w:right="4820"/>
      </w:pPr>
      <w:r>
        <w:rPr>
          <w:color w:val="000088"/>
          <w:sz w:val="17"/>
        </w:rPr>
        <w:t>challenge2</w:t>
      </w:r>
      <w:r>
        <w:rPr>
          <w:sz w:val="17"/>
        </w:rPr>
        <w:t xml:space="preserve"> &lt;- </w:t>
      </w:r>
      <w:r>
        <w:rPr>
          <w:color w:val="CC00FF"/>
          <w:sz w:val="17"/>
        </w:rPr>
        <w:t>read_csv</w:t>
      </w:r>
      <w:r>
        <w:rPr>
          <w:sz w:val="17"/>
        </w:rPr>
        <w:t xml:space="preserve">(                 </w:t>
      </w:r>
      <w:r>
        <w:rPr>
          <w:color w:val="CC00FF"/>
          <w:sz w:val="17"/>
        </w:rPr>
        <w:t>readr_example</w:t>
      </w:r>
      <w:r>
        <w:rPr>
          <w:sz w:val="17"/>
        </w:rPr>
        <w:t>(</w:t>
      </w:r>
      <w:r>
        <w:rPr>
          <w:color w:val="CC3300"/>
          <w:sz w:val="17"/>
        </w:rPr>
        <w:t>"challenge.csv"</w:t>
      </w:r>
      <w:r>
        <w:rPr>
          <w:sz w:val="17"/>
        </w:rPr>
        <w:t xml:space="preserve">),                 </w:t>
      </w:r>
      <w:r>
        <w:rPr>
          <w:color w:val="000088"/>
          <w:sz w:val="17"/>
        </w:rPr>
        <w:t>guess_max</w:t>
      </w:r>
      <w:r>
        <w:rPr>
          <w:sz w:val="17"/>
        </w:rPr>
        <w:t xml:space="preserve"> = </w:t>
      </w:r>
      <w:r>
        <w:rPr>
          <w:color w:val="FF6600"/>
          <w:sz w:val="17"/>
        </w:rPr>
        <w:t>1001</w:t>
      </w:r>
    </w:p>
    <w:p w:rsidR="000C0BC3" w:rsidRDefault="00F738DC">
      <w:pPr>
        <w:spacing w:after="3" w:line="265" w:lineRule="auto"/>
        <w:ind w:left="874" w:right="4779"/>
      </w:pPr>
      <w:r>
        <w:rPr>
          <w:sz w:val="17"/>
        </w:rPr>
        <w:t xml:space="preserve">              )</w:t>
      </w:r>
    </w:p>
    <w:p w:rsidR="000C0BC3" w:rsidRDefault="00F738DC">
      <w:pPr>
        <w:spacing w:after="3" w:line="265" w:lineRule="auto"/>
        <w:ind w:left="874" w:right="4388"/>
      </w:pPr>
      <w:r>
        <w:rPr>
          <w:i/>
          <w:color w:val="35586C"/>
          <w:sz w:val="17"/>
        </w:rPr>
        <w:t>#&gt; Parsed with column specification:</w:t>
      </w:r>
    </w:p>
    <w:p w:rsidR="000C0BC3" w:rsidRDefault="00F738DC">
      <w:pPr>
        <w:spacing w:after="3" w:line="265" w:lineRule="auto"/>
        <w:ind w:left="874" w:right="4388"/>
      </w:pPr>
      <w:r>
        <w:rPr>
          <w:i/>
          <w:color w:val="35586C"/>
          <w:sz w:val="17"/>
        </w:rPr>
        <w:t>#&gt; cols(</w:t>
      </w:r>
    </w:p>
    <w:p w:rsidR="000C0BC3" w:rsidRDefault="00F738DC">
      <w:pPr>
        <w:spacing w:after="3" w:line="265" w:lineRule="auto"/>
        <w:ind w:left="874" w:right="4388"/>
      </w:pPr>
      <w:r>
        <w:rPr>
          <w:i/>
          <w:color w:val="35586C"/>
          <w:sz w:val="17"/>
        </w:rPr>
        <w:t>#&gt;   x = col_double(),</w:t>
      </w:r>
    </w:p>
    <w:p w:rsidR="000C0BC3" w:rsidRDefault="00F738DC">
      <w:pPr>
        <w:spacing w:after="3" w:line="265" w:lineRule="auto"/>
        <w:ind w:left="874" w:right="4388"/>
      </w:pPr>
      <w:r>
        <w:rPr>
          <w:i/>
          <w:color w:val="35586C"/>
          <w:sz w:val="17"/>
        </w:rPr>
        <w:t>#&gt;   y = col_date(format = "")</w:t>
      </w:r>
    </w:p>
    <w:p w:rsidR="000C0BC3" w:rsidRDefault="00F738DC">
      <w:pPr>
        <w:spacing w:after="3" w:line="231" w:lineRule="auto"/>
        <w:ind w:left="874" w:right="8853"/>
      </w:pPr>
      <w:r>
        <w:rPr>
          <w:i/>
          <w:color w:val="35586C"/>
          <w:sz w:val="17"/>
        </w:rPr>
        <w:t xml:space="preserve">#&gt; ) </w:t>
      </w:r>
      <w:r>
        <w:rPr>
          <w:color w:val="000088"/>
          <w:sz w:val="17"/>
        </w:rPr>
        <w:t>challenge2</w:t>
      </w:r>
    </w:p>
    <w:p w:rsidR="000C0BC3" w:rsidRDefault="00F738DC">
      <w:pPr>
        <w:spacing w:after="3" w:line="265" w:lineRule="auto"/>
        <w:ind w:left="874" w:right="4388"/>
      </w:pPr>
      <w:r>
        <w:rPr>
          <w:i/>
          <w:color w:val="35586C"/>
          <w:sz w:val="17"/>
        </w:rPr>
        <w:t>#&gt; # A tibble: 2,000 × 2</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&lt;dbl&gt; &lt;date&gt;</w:t>
      </w:r>
    </w:p>
    <w:p w:rsidR="000C0BC3" w:rsidRDefault="00F738DC">
      <w:pPr>
        <w:spacing w:after="3" w:line="265" w:lineRule="auto"/>
        <w:ind w:left="874" w:right="4388"/>
      </w:pPr>
      <w:r>
        <w:rPr>
          <w:i/>
          <w:color w:val="35586C"/>
          <w:sz w:val="17"/>
        </w:rPr>
        <w:t>#&gt; 1   404   &lt;NA&gt;</w:t>
      </w:r>
    </w:p>
    <w:p w:rsidR="000C0BC3" w:rsidRDefault="00F738DC">
      <w:pPr>
        <w:spacing w:after="3" w:line="265" w:lineRule="auto"/>
        <w:ind w:left="874" w:right="4388"/>
      </w:pPr>
      <w:r>
        <w:rPr>
          <w:i/>
          <w:color w:val="35586C"/>
          <w:sz w:val="17"/>
        </w:rPr>
        <w:t>#&gt; 2  4172   &lt;NA&gt;</w:t>
      </w:r>
    </w:p>
    <w:p w:rsidR="000C0BC3" w:rsidRDefault="00F738DC">
      <w:pPr>
        <w:spacing w:after="3" w:line="265" w:lineRule="auto"/>
        <w:ind w:left="874" w:right="4388"/>
      </w:pPr>
      <w:r>
        <w:rPr>
          <w:i/>
          <w:color w:val="35586C"/>
          <w:sz w:val="17"/>
        </w:rPr>
        <w:t>#&gt; 3  3004   &lt;NA&gt;</w:t>
      </w:r>
    </w:p>
    <w:p w:rsidR="000C0BC3" w:rsidRDefault="00F738DC">
      <w:pPr>
        <w:spacing w:after="3" w:line="265" w:lineRule="auto"/>
        <w:ind w:left="874" w:right="4388"/>
      </w:pPr>
      <w:r>
        <w:rPr>
          <w:i/>
          <w:color w:val="35586C"/>
          <w:sz w:val="17"/>
        </w:rPr>
        <w:t>#&gt; 4   787   &lt;NA&gt;</w:t>
      </w:r>
    </w:p>
    <w:p w:rsidR="000C0BC3" w:rsidRDefault="00F738DC">
      <w:pPr>
        <w:spacing w:after="3" w:line="265" w:lineRule="auto"/>
        <w:ind w:left="874" w:right="4388"/>
      </w:pPr>
      <w:r>
        <w:rPr>
          <w:i/>
          <w:color w:val="35586C"/>
          <w:sz w:val="17"/>
        </w:rPr>
        <w:t>#&gt; 5    37   &lt;NA&gt;</w:t>
      </w:r>
    </w:p>
    <w:p w:rsidR="000C0BC3" w:rsidRDefault="00F738DC">
      <w:pPr>
        <w:spacing w:after="3" w:line="265" w:lineRule="auto"/>
        <w:ind w:left="874" w:right="4388"/>
      </w:pPr>
      <w:r>
        <w:rPr>
          <w:i/>
          <w:color w:val="35586C"/>
          <w:sz w:val="17"/>
        </w:rPr>
        <w:t>#&gt; 6  2332   &lt;NA&gt;</w:t>
      </w:r>
    </w:p>
    <w:p w:rsidR="000C0BC3" w:rsidRDefault="00F738DC">
      <w:pPr>
        <w:spacing w:after="480" w:line="265" w:lineRule="auto"/>
        <w:ind w:left="874" w:right="4388"/>
      </w:pPr>
      <w:r>
        <w:rPr>
          <w:i/>
          <w:color w:val="35586C"/>
          <w:sz w:val="17"/>
        </w:rPr>
        <w:t>#&gt; # ... with 1,994 more rows</w:t>
      </w:r>
    </w:p>
    <w:p w:rsidR="000C0BC3" w:rsidRDefault="00F738DC">
      <w:pPr>
        <w:ind w:left="577" w:right="15" w:hanging="274"/>
      </w:pPr>
      <w:r>
        <w:rPr>
          <w:noProof/>
          <w:sz w:val="22"/>
        </w:rPr>
        <mc:AlternateContent>
          <mc:Choice Requires="wpg">
            <w:drawing>
              <wp:inline distT="0" distB="0" distL="0" distR="0">
                <wp:extent cx="54880" cy="54864"/>
                <wp:effectExtent l="0" t="0" r="0" b="0"/>
                <wp:docPr id="376531" name="Group 37653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16" name="Shape 44251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531" style="width:4.32129pt;height:4.32001pt;mso-position-horizontal-relative:char;mso-position-vertical-relative:line" coordsize="548,548">
                <v:shape id="Shape 44251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Sometimes it’s easier to diagnose problems if you just read in all the columns as character vectors:</w:t>
      </w:r>
    </w:p>
    <w:p w:rsidR="000C0BC3" w:rsidRDefault="00F738DC">
      <w:pPr>
        <w:spacing w:after="817" w:line="231" w:lineRule="auto"/>
        <w:ind w:left="874" w:right="4823"/>
      </w:pPr>
      <w:r>
        <w:rPr>
          <w:color w:val="000088"/>
          <w:sz w:val="17"/>
        </w:rPr>
        <w:t>challenge2</w:t>
      </w:r>
      <w:r>
        <w:rPr>
          <w:sz w:val="17"/>
        </w:rPr>
        <w:t xml:space="preserve"> &lt;- </w:t>
      </w:r>
      <w:r>
        <w:rPr>
          <w:color w:val="CC00FF"/>
          <w:sz w:val="17"/>
        </w:rPr>
        <w:t>read_csv</w:t>
      </w:r>
      <w:r>
        <w:rPr>
          <w:sz w:val="17"/>
        </w:rPr>
        <w:t>(</w:t>
      </w:r>
      <w:r>
        <w:rPr>
          <w:color w:val="CC00FF"/>
          <w:sz w:val="17"/>
        </w:rPr>
        <w:t>readr_example</w:t>
      </w:r>
      <w:r>
        <w:rPr>
          <w:sz w:val="17"/>
        </w:rPr>
        <w:t>(</w:t>
      </w:r>
      <w:r>
        <w:rPr>
          <w:color w:val="CC3300"/>
          <w:sz w:val="17"/>
        </w:rPr>
        <w:t>"challenge.csv"</w:t>
      </w:r>
      <w:r>
        <w:rPr>
          <w:sz w:val="17"/>
        </w:rPr>
        <w:t xml:space="preserve">),   </w:t>
      </w:r>
      <w:r>
        <w:rPr>
          <w:color w:val="000088"/>
          <w:sz w:val="17"/>
        </w:rPr>
        <w:t>col_types</w:t>
      </w:r>
      <w:r>
        <w:rPr>
          <w:sz w:val="17"/>
        </w:rPr>
        <w:t xml:space="preserve"> = </w:t>
      </w:r>
      <w:r>
        <w:rPr>
          <w:color w:val="CC00FF"/>
          <w:sz w:val="17"/>
        </w:rPr>
        <w:t>cols</w:t>
      </w:r>
      <w:r>
        <w:rPr>
          <w:sz w:val="17"/>
        </w:rPr>
        <w:t>(</w:t>
      </w:r>
      <w:r>
        <w:rPr>
          <w:color w:val="000088"/>
          <w:sz w:val="17"/>
        </w:rPr>
        <w:t>.default</w:t>
      </w:r>
      <w:r>
        <w:rPr>
          <w:sz w:val="17"/>
        </w:rPr>
        <w:t xml:space="preserve"> = </w:t>
      </w:r>
      <w:r>
        <w:rPr>
          <w:color w:val="CC00FF"/>
          <w:sz w:val="17"/>
        </w:rPr>
        <w:t>col_character</w:t>
      </w:r>
      <w:r>
        <w:rPr>
          <w:sz w:val="17"/>
        </w:rPr>
        <w:t>()) )</w:t>
      </w:r>
    </w:p>
    <w:p w:rsidR="000C0BC3" w:rsidRDefault="00F738DC">
      <w:pPr>
        <w:ind w:left="586" w:right="15"/>
      </w:pPr>
      <w:r>
        <w:t xml:space="preserve">This is particularly useful in conjunction with </w:t>
      </w:r>
      <w:r>
        <w:rPr>
          <w:sz w:val="23"/>
        </w:rPr>
        <w:t>type_convert()</w:t>
      </w:r>
      <w:r>
        <w:t>, which applies the parsing heuristics to the character columns in a data frame:</w:t>
      </w:r>
    </w:p>
    <w:p w:rsidR="000C0BC3" w:rsidRDefault="00F738DC">
      <w:pPr>
        <w:spacing w:after="3" w:line="265" w:lineRule="auto"/>
        <w:ind w:left="874" w:right="8550"/>
      </w:pPr>
      <w:r>
        <w:rPr>
          <w:color w:val="000088"/>
          <w:sz w:val="17"/>
        </w:rPr>
        <w:t>df</w:t>
      </w:r>
      <w:r>
        <w:rPr>
          <w:sz w:val="17"/>
        </w:rPr>
        <w:t xml:space="preserve"> &lt;- </w:t>
      </w:r>
      <w:r>
        <w:rPr>
          <w:color w:val="CC00FF"/>
          <w:sz w:val="17"/>
        </w:rPr>
        <w:t>tribble</w:t>
      </w:r>
      <w:r>
        <w:rPr>
          <w:sz w:val="17"/>
        </w:rPr>
        <w:t>(   ~</w:t>
      </w:r>
      <w:r>
        <w:rPr>
          <w:color w:val="000088"/>
          <w:sz w:val="17"/>
        </w:rPr>
        <w:t>x</w:t>
      </w:r>
      <w:r>
        <w:rPr>
          <w:sz w:val="17"/>
        </w:rPr>
        <w:t>,  ~</w:t>
      </w:r>
      <w:r>
        <w:rPr>
          <w:color w:val="000088"/>
          <w:sz w:val="17"/>
        </w:rPr>
        <w:t>y</w:t>
      </w:r>
      <w:r>
        <w:rPr>
          <w:sz w:val="17"/>
        </w:rPr>
        <w:t>,</w:t>
      </w:r>
    </w:p>
    <w:p w:rsidR="000C0BC3" w:rsidRDefault="00F738DC">
      <w:pPr>
        <w:spacing w:after="3" w:line="265" w:lineRule="auto"/>
        <w:ind w:left="874" w:right="4375"/>
      </w:pPr>
      <w:r>
        <w:rPr>
          <w:sz w:val="17"/>
        </w:rPr>
        <w:t xml:space="preserve">  </w:t>
      </w:r>
      <w:r>
        <w:rPr>
          <w:color w:val="CC3300"/>
          <w:sz w:val="17"/>
        </w:rPr>
        <w:t>"1"</w:t>
      </w:r>
      <w:r>
        <w:rPr>
          <w:sz w:val="17"/>
        </w:rPr>
        <w:t xml:space="preserve">, </w:t>
      </w:r>
      <w:r>
        <w:rPr>
          <w:color w:val="CC3300"/>
          <w:sz w:val="17"/>
        </w:rPr>
        <w:t>"1.21"</w:t>
      </w:r>
      <w:r>
        <w:rPr>
          <w:sz w:val="17"/>
        </w:rPr>
        <w:t>,</w:t>
      </w:r>
    </w:p>
    <w:p w:rsidR="000C0BC3" w:rsidRDefault="00F738DC">
      <w:pPr>
        <w:spacing w:after="3" w:line="265" w:lineRule="auto"/>
        <w:ind w:left="874" w:right="4375"/>
      </w:pPr>
      <w:r>
        <w:rPr>
          <w:sz w:val="17"/>
        </w:rPr>
        <w:t xml:space="preserve">  </w:t>
      </w:r>
      <w:r>
        <w:rPr>
          <w:color w:val="CC3300"/>
          <w:sz w:val="17"/>
        </w:rPr>
        <w:t>"2"</w:t>
      </w:r>
      <w:r>
        <w:rPr>
          <w:sz w:val="17"/>
        </w:rPr>
        <w:t xml:space="preserve">, </w:t>
      </w:r>
      <w:r>
        <w:rPr>
          <w:color w:val="CC3300"/>
          <w:sz w:val="17"/>
        </w:rPr>
        <w:t>"2.32"</w:t>
      </w:r>
      <w:r>
        <w:rPr>
          <w:sz w:val="17"/>
        </w:rPr>
        <w:t>,</w:t>
      </w:r>
    </w:p>
    <w:p w:rsidR="000C0BC3" w:rsidRDefault="00F738DC">
      <w:pPr>
        <w:spacing w:after="3" w:line="265" w:lineRule="auto"/>
        <w:ind w:left="874" w:right="4375"/>
      </w:pPr>
      <w:r>
        <w:rPr>
          <w:sz w:val="17"/>
        </w:rPr>
        <w:t xml:space="preserve">  </w:t>
      </w:r>
      <w:r>
        <w:rPr>
          <w:color w:val="CC3300"/>
          <w:sz w:val="17"/>
        </w:rPr>
        <w:t>"3"</w:t>
      </w:r>
      <w:r>
        <w:rPr>
          <w:sz w:val="17"/>
        </w:rPr>
        <w:t xml:space="preserve">, </w:t>
      </w:r>
      <w:r>
        <w:rPr>
          <w:color w:val="CC3300"/>
          <w:sz w:val="17"/>
        </w:rPr>
        <w:t>"4.56"</w:t>
      </w:r>
    </w:p>
    <w:p w:rsidR="000C0BC3" w:rsidRDefault="00F738DC">
      <w:pPr>
        <w:spacing w:after="3" w:line="231" w:lineRule="auto"/>
        <w:ind w:left="874" w:right="9962"/>
      </w:pPr>
      <w:r>
        <w:rPr>
          <w:sz w:val="17"/>
        </w:rPr>
        <w:t xml:space="preserve">) </w:t>
      </w:r>
      <w:r>
        <w:rPr>
          <w:color w:val="000088"/>
          <w:sz w:val="17"/>
        </w:rPr>
        <w:t>df</w:t>
      </w:r>
    </w:p>
    <w:p w:rsidR="000C0BC3" w:rsidRDefault="00F738DC">
      <w:pPr>
        <w:spacing w:after="3" w:line="265" w:lineRule="auto"/>
        <w:ind w:left="874" w:right="4388"/>
      </w:pPr>
      <w:r>
        <w:rPr>
          <w:i/>
          <w:color w:val="35586C"/>
          <w:sz w:val="17"/>
        </w:rPr>
        <w:t>#&gt; # A tibble: 3 × 2</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&lt;chr&gt; &lt;chr&gt;</w:t>
      </w:r>
    </w:p>
    <w:p w:rsidR="000C0BC3" w:rsidRDefault="00F738DC">
      <w:pPr>
        <w:spacing w:after="3" w:line="265" w:lineRule="auto"/>
        <w:ind w:left="874" w:right="4388"/>
      </w:pPr>
      <w:r>
        <w:rPr>
          <w:i/>
          <w:color w:val="35586C"/>
          <w:sz w:val="17"/>
        </w:rPr>
        <w:t>#&gt; 1     1  1.21</w:t>
      </w:r>
    </w:p>
    <w:p w:rsidR="000C0BC3" w:rsidRDefault="00F738DC">
      <w:pPr>
        <w:spacing w:after="3" w:line="265" w:lineRule="auto"/>
        <w:ind w:left="874" w:right="4388"/>
      </w:pPr>
      <w:r>
        <w:rPr>
          <w:i/>
          <w:color w:val="35586C"/>
          <w:sz w:val="17"/>
        </w:rPr>
        <w:t>#&gt; 2     2  2.32</w:t>
      </w:r>
    </w:p>
    <w:p w:rsidR="000C0BC3" w:rsidRDefault="00F738DC">
      <w:pPr>
        <w:spacing w:after="171" w:line="265" w:lineRule="auto"/>
        <w:ind w:left="874" w:right="4388"/>
      </w:pPr>
      <w:r>
        <w:rPr>
          <w:i/>
          <w:color w:val="35586C"/>
          <w:sz w:val="17"/>
        </w:rPr>
        <w:t>#&gt; 3     3  4.56</w:t>
      </w:r>
    </w:p>
    <w:p w:rsidR="000C0BC3" w:rsidRDefault="00F738DC">
      <w:pPr>
        <w:spacing w:after="3" w:line="265" w:lineRule="auto"/>
        <w:ind w:left="874" w:right="6332"/>
      </w:pPr>
      <w:r>
        <w:rPr>
          <w:i/>
          <w:color w:val="35586C"/>
          <w:sz w:val="17"/>
        </w:rPr>
        <w:t xml:space="preserve"># Note the column types </w:t>
      </w:r>
      <w:r>
        <w:rPr>
          <w:color w:val="CC00FF"/>
          <w:sz w:val="17"/>
        </w:rPr>
        <w:t>type_convert</w:t>
      </w:r>
      <w:r>
        <w:rPr>
          <w:sz w:val="17"/>
        </w:rPr>
        <w:t>(</w:t>
      </w:r>
      <w:r>
        <w:rPr>
          <w:color w:val="000088"/>
          <w:sz w:val="17"/>
        </w:rPr>
        <w:t>df</w:t>
      </w:r>
      <w:r>
        <w:rPr>
          <w:sz w:val="17"/>
        </w:rPr>
        <w:t>)</w:t>
      </w:r>
    </w:p>
    <w:p w:rsidR="000C0BC3" w:rsidRDefault="00F738DC">
      <w:pPr>
        <w:spacing w:after="3" w:line="265" w:lineRule="auto"/>
        <w:ind w:left="874" w:right="4388"/>
      </w:pPr>
      <w:r>
        <w:rPr>
          <w:i/>
          <w:color w:val="35586C"/>
          <w:sz w:val="17"/>
        </w:rPr>
        <w:t>#&gt; Parsed with column specification:</w:t>
      </w:r>
    </w:p>
    <w:p w:rsidR="000C0BC3" w:rsidRDefault="00F738DC">
      <w:pPr>
        <w:spacing w:after="3" w:line="265" w:lineRule="auto"/>
        <w:ind w:left="874" w:right="4388"/>
      </w:pPr>
      <w:r>
        <w:rPr>
          <w:i/>
          <w:color w:val="35586C"/>
          <w:sz w:val="17"/>
        </w:rPr>
        <w:t>#&gt; cols(</w:t>
      </w:r>
    </w:p>
    <w:p w:rsidR="000C0BC3" w:rsidRDefault="00F738DC">
      <w:pPr>
        <w:spacing w:after="3" w:line="265" w:lineRule="auto"/>
        <w:ind w:left="874" w:right="4388"/>
      </w:pPr>
      <w:r>
        <w:rPr>
          <w:i/>
          <w:color w:val="35586C"/>
          <w:sz w:val="17"/>
        </w:rPr>
        <w:t>#&gt;   x = col_integer(),</w:t>
      </w:r>
    </w:p>
    <w:p w:rsidR="000C0BC3" w:rsidRDefault="00F738DC">
      <w:pPr>
        <w:spacing w:after="3" w:line="265" w:lineRule="auto"/>
        <w:ind w:left="874" w:right="4388"/>
      </w:pPr>
      <w:r>
        <w:rPr>
          <w:i/>
          <w:color w:val="35586C"/>
          <w:sz w:val="17"/>
        </w:rPr>
        <w:t>#&gt;   y = col_double()</w:t>
      </w:r>
    </w:p>
    <w:p w:rsidR="000C0BC3" w:rsidRDefault="00F738DC">
      <w:pPr>
        <w:spacing w:after="3" w:line="265" w:lineRule="auto"/>
        <w:ind w:left="874" w:right="4388"/>
      </w:pPr>
      <w:r>
        <w:rPr>
          <w:i/>
          <w:color w:val="35586C"/>
          <w:sz w:val="17"/>
        </w:rPr>
        <w:t>#&gt; )</w:t>
      </w:r>
    </w:p>
    <w:p w:rsidR="000C0BC3" w:rsidRDefault="00F738DC">
      <w:pPr>
        <w:spacing w:after="3" w:line="265" w:lineRule="auto"/>
        <w:ind w:left="874" w:right="4388"/>
      </w:pPr>
      <w:r>
        <w:rPr>
          <w:i/>
          <w:color w:val="35586C"/>
          <w:sz w:val="17"/>
        </w:rPr>
        <w:t>#&gt; # A tibble: 3 × 2</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&lt;int&gt; &lt;dbl&gt;</w:t>
      </w:r>
    </w:p>
    <w:p w:rsidR="000C0BC3" w:rsidRDefault="00F738DC">
      <w:pPr>
        <w:spacing w:after="3" w:line="265" w:lineRule="auto"/>
        <w:ind w:left="874" w:right="4388"/>
      </w:pPr>
      <w:r>
        <w:rPr>
          <w:i/>
          <w:color w:val="35586C"/>
          <w:sz w:val="17"/>
        </w:rPr>
        <w:t>#&gt; 1     1  1.21</w:t>
      </w:r>
    </w:p>
    <w:p w:rsidR="000C0BC3" w:rsidRDefault="00F738DC">
      <w:pPr>
        <w:spacing w:after="3" w:line="265" w:lineRule="auto"/>
        <w:ind w:left="874" w:right="4388"/>
      </w:pPr>
      <w:r>
        <w:rPr>
          <w:i/>
          <w:color w:val="35586C"/>
          <w:sz w:val="17"/>
        </w:rPr>
        <w:lastRenderedPageBreak/>
        <w:t>#&gt; 2     2  2.32</w:t>
      </w:r>
    </w:p>
    <w:p w:rsidR="000C0BC3" w:rsidRDefault="00F738DC">
      <w:pPr>
        <w:spacing w:after="484" w:line="265" w:lineRule="auto"/>
        <w:ind w:left="874" w:right="4388"/>
      </w:pPr>
      <w:r>
        <w:rPr>
          <w:i/>
          <w:color w:val="35586C"/>
          <w:sz w:val="17"/>
        </w:rPr>
        <w:t>#&gt; 3     3  4.56</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376417" name="Group 37641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18" name="Shape 44251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417" style="width:4.32129pt;height:4.32pt;mso-position-horizontal-relative:char;mso-position-vertical-relative:line" coordsize="548,548">
                <v:shape id="Shape 44251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you’re reading a very large file, you might want to set </w:t>
      </w:r>
      <w:r>
        <w:rPr>
          <w:sz w:val="23"/>
        </w:rPr>
        <w:t>n_max</w:t>
      </w:r>
      <w:r>
        <w:t xml:space="preserve"> to a smallish number like 10,000 or 100,000. That will accelerate your iterations while you eliminate common problems.</w:t>
      </w:r>
    </w:p>
    <w:p w:rsidR="000C0BC3" w:rsidRDefault="00F738DC">
      <w:pPr>
        <w:ind w:left="577" w:right="15" w:hanging="274"/>
      </w:pPr>
      <w:r>
        <w:rPr>
          <w:noProof/>
          <w:sz w:val="22"/>
        </w:rPr>
        <mc:AlternateContent>
          <mc:Choice Requires="wpg">
            <w:drawing>
              <wp:inline distT="0" distB="0" distL="0" distR="0">
                <wp:extent cx="54880" cy="54864"/>
                <wp:effectExtent l="0" t="0" r="0" b="0"/>
                <wp:docPr id="376418" name="Group 37641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20" name="Shape 44252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418" style="width:4.32129pt;height:4.32001pt;mso-position-horizontal-relative:char;mso-position-vertical-relative:line" coordsize="548,548">
                <v:shape id="Shape 44252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you’re having major parsing problems, sometimes it’s easier to just read into a character vector of lines with </w:t>
      </w:r>
      <w:r>
        <w:rPr>
          <w:sz w:val="23"/>
        </w:rPr>
        <w:t>read_lines()</w:t>
      </w:r>
      <w:r>
        <w:t xml:space="preserve">, or even a character vector of length 1 with </w:t>
      </w:r>
      <w:r>
        <w:rPr>
          <w:sz w:val="23"/>
        </w:rPr>
        <w:t>read_file()</w:t>
      </w:r>
      <w:r>
        <w:t>. Then you can use the string parsing skills you’ll learn later to parse more exotic formats.</w:t>
      </w:r>
      <w:r>
        <w:br w:type="page"/>
      </w:r>
    </w:p>
    <w:p w:rsidR="000C0BC3" w:rsidRDefault="00F738DC">
      <w:pPr>
        <w:pStyle w:val="2"/>
        <w:ind w:left="-5"/>
      </w:pPr>
      <w:r>
        <w:lastRenderedPageBreak/>
        <w:t>Writing to a File</w:t>
      </w:r>
    </w:p>
    <w:p w:rsidR="000C0BC3" w:rsidRDefault="00F738DC">
      <w:pPr>
        <w:spacing w:after="77"/>
        <w:ind w:left="-5" w:right="15"/>
      </w:pPr>
      <w:r>
        <w:rPr>
          <w:b/>
        </w:rPr>
        <w:t>readr</w:t>
      </w:r>
      <w:r>
        <w:t xml:space="preserve"> also comes with two useful functions for writing data back to disk: </w:t>
      </w:r>
      <w:r>
        <w:rPr>
          <w:sz w:val="23"/>
        </w:rPr>
        <w:t>write_csv()</w:t>
      </w:r>
      <w:r>
        <w:t xml:space="preserve"> and </w:t>
      </w:r>
      <w:r>
        <w:rPr>
          <w:sz w:val="23"/>
        </w:rPr>
        <w:t>write_tsv()</w:t>
      </w:r>
      <w:r>
        <w:t>. Both functions increase the chances of the output file being read back in correctly by:</w:t>
      </w:r>
    </w:p>
    <w:p w:rsidR="000C0BC3" w:rsidRDefault="00F738DC">
      <w:pPr>
        <w:spacing w:after="242"/>
        <w:ind w:left="313" w:right="15"/>
      </w:pPr>
      <w:r>
        <w:rPr>
          <w:noProof/>
          <w:sz w:val="22"/>
        </w:rPr>
        <mc:AlternateContent>
          <mc:Choice Requires="wpg">
            <w:drawing>
              <wp:anchor distT="0" distB="0" distL="114300" distR="114300" simplePos="0" relativeHeight="251679744" behindDoc="0" locked="0" layoutInCell="1" allowOverlap="1">
                <wp:simplePos x="0" y="0"/>
                <wp:positionH relativeFrom="column">
                  <wp:posOffset>192100</wp:posOffset>
                </wp:positionH>
                <wp:positionV relativeFrom="paragraph">
                  <wp:posOffset>44506</wp:posOffset>
                </wp:positionV>
                <wp:extent cx="54880" cy="448056"/>
                <wp:effectExtent l="0" t="0" r="0" b="0"/>
                <wp:wrapSquare wrapText="bothSides"/>
                <wp:docPr id="376900" name="Group 376900"/>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22" name="Shape 4425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23" name="Shape 44252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900" style="width:4.32129pt;height:35.28pt;position:absolute;mso-position-horizontal-relative:text;mso-position-horizontal:absolute;margin-left:15.126pt;mso-position-vertical-relative:text;margin-top:3.50437pt;" coordsize="548,4480">
                <v:shape id="Shape 442524" style="position:absolute;width:548;height:548;left:0;top:0;" coordsize="54880,54864" path="m0,0l54880,0l54880,54864l0,54864l0,0">
                  <v:stroke weight="0.72pt" endcap="square" joinstyle="miter" miterlimit="10" on="true" color="#000000"/>
                  <v:fill on="true" color="#000000"/>
                </v:shape>
                <v:shape id="Shape 442525"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Always encoding strings in UTF-8.</w:t>
      </w:r>
    </w:p>
    <w:p w:rsidR="000C0BC3" w:rsidRDefault="00F738DC">
      <w:pPr>
        <w:spacing w:after="270"/>
        <w:ind w:left="313" w:right="15"/>
      </w:pPr>
      <w:r>
        <w:t>Saving dates and date-times in ISO8601 format so they are easily parsed elsewhere.</w:t>
      </w:r>
    </w:p>
    <w:p w:rsidR="000C0BC3" w:rsidRDefault="00F738DC">
      <w:pPr>
        <w:spacing w:after="101"/>
        <w:ind w:left="-5" w:right="15"/>
      </w:pPr>
      <w:r>
        <w:t xml:space="preserve">If you want to export a CSV file to Excel, use </w:t>
      </w:r>
      <w:r>
        <w:rPr>
          <w:sz w:val="23"/>
        </w:rPr>
        <w:t>write_excel_csv()</w:t>
      </w:r>
      <w:r>
        <w:t xml:space="preserve"> — this writes a special character (a “byte order mark”) at the start of the file, which tells Excel that you’re using the UTF-8 encoding.</w:t>
      </w:r>
    </w:p>
    <w:p w:rsidR="000C0BC3" w:rsidRDefault="00F738DC">
      <w:pPr>
        <w:spacing w:after="329" w:line="412" w:lineRule="auto"/>
        <w:ind w:left="-5" w:right="432"/>
        <w:jc w:val="both"/>
      </w:pPr>
      <w:r>
        <w:t xml:space="preserve">The most important arguments are </w:t>
      </w:r>
      <w:r>
        <w:rPr>
          <w:sz w:val="23"/>
        </w:rPr>
        <w:t>x</w:t>
      </w:r>
      <w:r>
        <w:t xml:space="preserve"> (the data frame to save) and </w:t>
      </w:r>
      <w:r>
        <w:rPr>
          <w:sz w:val="23"/>
        </w:rPr>
        <w:t>path</w:t>
      </w:r>
      <w:r>
        <w:t xml:space="preserve"> (the location to save it). You can also specify how missing values are written with </w:t>
      </w:r>
      <w:r>
        <w:rPr>
          <w:sz w:val="23"/>
        </w:rPr>
        <w:t>na</w:t>
      </w:r>
      <w:r>
        <w:t xml:space="preserve">, and if you want to </w:t>
      </w:r>
      <w:r>
        <w:rPr>
          <w:sz w:val="23"/>
        </w:rPr>
        <w:t>append</w:t>
      </w:r>
      <w:r>
        <w:t xml:space="preserve"> to an existing file: </w:t>
      </w:r>
      <w:r>
        <w:rPr>
          <w:color w:val="CC00FF"/>
          <w:sz w:val="17"/>
        </w:rPr>
        <w:t>write_csv</w:t>
      </w:r>
      <w:r>
        <w:rPr>
          <w:sz w:val="17"/>
        </w:rPr>
        <w:t>(</w:t>
      </w:r>
      <w:r>
        <w:rPr>
          <w:color w:val="000088"/>
          <w:sz w:val="17"/>
        </w:rPr>
        <w:t>challenge</w:t>
      </w:r>
      <w:r>
        <w:rPr>
          <w:sz w:val="17"/>
        </w:rPr>
        <w:t xml:space="preserve">, </w:t>
      </w:r>
      <w:r>
        <w:rPr>
          <w:color w:val="CC3300"/>
          <w:sz w:val="17"/>
        </w:rPr>
        <w:t>"challenge.csv"</w:t>
      </w:r>
      <w:r>
        <w:rPr>
          <w:sz w:val="17"/>
        </w:rPr>
        <w:t>)</w:t>
      </w:r>
    </w:p>
    <w:p w:rsidR="000C0BC3" w:rsidRDefault="00F738DC">
      <w:pPr>
        <w:ind w:left="-5" w:right="15"/>
      </w:pPr>
      <w:r>
        <w:t>Note that the type information is lost when you save to CSV:</w:t>
      </w:r>
    </w:p>
    <w:p w:rsidR="000C0BC3" w:rsidRDefault="00F738DC">
      <w:pPr>
        <w:spacing w:after="3" w:line="231" w:lineRule="auto"/>
        <w:ind w:left="283" w:right="4476"/>
      </w:pPr>
      <w:r>
        <w:rPr>
          <w:color w:val="000088"/>
          <w:sz w:val="17"/>
        </w:rPr>
        <w:t>challenge</w:t>
      </w:r>
    </w:p>
    <w:p w:rsidR="000C0BC3" w:rsidRDefault="00F738DC">
      <w:pPr>
        <w:spacing w:after="3" w:line="265" w:lineRule="auto"/>
        <w:ind w:left="283" w:right="4388"/>
      </w:pPr>
      <w:r>
        <w:rPr>
          <w:i/>
          <w:color w:val="35586C"/>
          <w:sz w:val="17"/>
        </w:rPr>
        <w:t>#&gt; # A tibble: 2,000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&lt;date&gt;</w:t>
      </w:r>
    </w:p>
    <w:p w:rsidR="000C0BC3" w:rsidRDefault="00F738DC">
      <w:pPr>
        <w:spacing w:after="3" w:line="265" w:lineRule="auto"/>
        <w:ind w:left="283" w:right="4388"/>
      </w:pPr>
      <w:r>
        <w:rPr>
          <w:i/>
          <w:color w:val="35586C"/>
          <w:sz w:val="17"/>
        </w:rPr>
        <w:t>#&gt; 1   404   &lt;NA&gt;</w:t>
      </w:r>
    </w:p>
    <w:p w:rsidR="000C0BC3" w:rsidRDefault="00F738DC">
      <w:pPr>
        <w:spacing w:after="3" w:line="265" w:lineRule="auto"/>
        <w:ind w:left="283" w:right="4388"/>
      </w:pPr>
      <w:r>
        <w:rPr>
          <w:i/>
          <w:color w:val="35586C"/>
          <w:sz w:val="17"/>
        </w:rPr>
        <w:t>#&gt; 2  4172   &lt;NA&gt;</w:t>
      </w:r>
    </w:p>
    <w:p w:rsidR="000C0BC3" w:rsidRDefault="00F738DC">
      <w:pPr>
        <w:spacing w:after="3" w:line="265" w:lineRule="auto"/>
        <w:ind w:left="283" w:right="4388"/>
      </w:pPr>
      <w:r>
        <w:rPr>
          <w:i/>
          <w:color w:val="35586C"/>
          <w:sz w:val="17"/>
        </w:rPr>
        <w:t>#&gt; 3  3004   &lt;NA&gt;</w:t>
      </w:r>
    </w:p>
    <w:p w:rsidR="000C0BC3" w:rsidRDefault="00F738DC">
      <w:pPr>
        <w:spacing w:after="3" w:line="265" w:lineRule="auto"/>
        <w:ind w:left="283" w:right="4388"/>
      </w:pPr>
      <w:r>
        <w:rPr>
          <w:i/>
          <w:color w:val="35586C"/>
          <w:sz w:val="17"/>
        </w:rPr>
        <w:t>#&gt; 4   787   &lt;NA&gt;</w:t>
      </w:r>
    </w:p>
    <w:p w:rsidR="000C0BC3" w:rsidRDefault="00F738DC">
      <w:pPr>
        <w:spacing w:after="3" w:line="265" w:lineRule="auto"/>
        <w:ind w:left="283" w:right="4388"/>
      </w:pPr>
      <w:r>
        <w:rPr>
          <w:i/>
          <w:color w:val="35586C"/>
          <w:sz w:val="17"/>
        </w:rPr>
        <w:t>#&gt; 5    37   &lt;NA&gt;</w:t>
      </w:r>
    </w:p>
    <w:p w:rsidR="000C0BC3" w:rsidRDefault="00F738DC">
      <w:pPr>
        <w:spacing w:after="3" w:line="265" w:lineRule="auto"/>
        <w:ind w:left="283" w:right="4388"/>
      </w:pPr>
      <w:r>
        <w:rPr>
          <w:i/>
          <w:color w:val="35586C"/>
          <w:sz w:val="17"/>
        </w:rPr>
        <w:t>#&gt; 6  2332   &lt;NA&gt;</w:t>
      </w:r>
    </w:p>
    <w:p w:rsidR="000C0BC3" w:rsidRDefault="00F738DC">
      <w:pPr>
        <w:spacing w:after="3" w:line="265" w:lineRule="auto"/>
        <w:ind w:left="283" w:right="5900"/>
      </w:pPr>
      <w:r>
        <w:rPr>
          <w:i/>
          <w:color w:val="35586C"/>
          <w:sz w:val="17"/>
        </w:rPr>
        <w:t xml:space="preserve">#&gt; # ... with 1,994 more rows </w:t>
      </w:r>
      <w:r>
        <w:rPr>
          <w:color w:val="CC00FF"/>
          <w:sz w:val="17"/>
        </w:rPr>
        <w:t>write_csv</w:t>
      </w:r>
      <w:r>
        <w:rPr>
          <w:sz w:val="17"/>
        </w:rPr>
        <w:t>(</w:t>
      </w:r>
      <w:r>
        <w:rPr>
          <w:color w:val="000088"/>
          <w:sz w:val="17"/>
        </w:rPr>
        <w:t>challenge</w:t>
      </w:r>
      <w:r>
        <w:rPr>
          <w:sz w:val="17"/>
        </w:rPr>
        <w:t xml:space="preserve">, </w:t>
      </w:r>
      <w:r>
        <w:rPr>
          <w:color w:val="CC3300"/>
          <w:sz w:val="17"/>
        </w:rPr>
        <w:t>"challenge-2.csv"</w:t>
      </w:r>
      <w:r>
        <w:rPr>
          <w:sz w:val="17"/>
        </w:rPr>
        <w:t xml:space="preserve">) </w:t>
      </w:r>
      <w:r>
        <w:rPr>
          <w:color w:val="CC00FF"/>
          <w:sz w:val="17"/>
        </w:rPr>
        <w:t>read_csv</w:t>
      </w:r>
      <w:r>
        <w:rPr>
          <w:sz w:val="17"/>
        </w:rPr>
        <w:t>(</w:t>
      </w:r>
      <w:r>
        <w:rPr>
          <w:color w:val="CC3300"/>
          <w:sz w:val="17"/>
        </w:rPr>
        <w:t>"challenge-2.csv"</w:t>
      </w:r>
      <w:r>
        <w:rPr>
          <w:sz w:val="17"/>
        </w:rPr>
        <w:t>)</w:t>
      </w:r>
    </w:p>
    <w:p w:rsidR="000C0BC3" w:rsidRDefault="00F738DC">
      <w:pPr>
        <w:spacing w:after="3" w:line="265" w:lineRule="auto"/>
        <w:ind w:left="283" w:right="4388"/>
      </w:pPr>
      <w:r>
        <w:rPr>
          <w:i/>
          <w:color w:val="35586C"/>
          <w:sz w:val="17"/>
        </w:rPr>
        <w:t>#&gt; Parsed with column specification:</w:t>
      </w:r>
    </w:p>
    <w:p w:rsidR="000C0BC3" w:rsidRDefault="00F738DC">
      <w:pPr>
        <w:spacing w:after="3" w:line="265" w:lineRule="auto"/>
        <w:ind w:left="283" w:right="4388"/>
      </w:pPr>
      <w:r>
        <w:rPr>
          <w:i/>
          <w:color w:val="35586C"/>
          <w:sz w:val="17"/>
        </w:rPr>
        <w:t>#&gt; cols(</w:t>
      </w:r>
    </w:p>
    <w:p w:rsidR="000C0BC3" w:rsidRDefault="00F738DC">
      <w:pPr>
        <w:spacing w:after="3" w:line="265" w:lineRule="auto"/>
        <w:ind w:left="283" w:right="4388"/>
      </w:pPr>
      <w:r>
        <w:rPr>
          <w:i/>
          <w:color w:val="35586C"/>
          <w:sz w:val="17"/>
        </w:rPr>
        <w:t>#&gt;   x = col_double(),</w:t>
      </w:r>
    </w:p>
    <w:p w:rsidR="000C0BC3" w:rsidRDefault="00F738DC">
      <w:pPr>
        <w:spacing w:after="3" w:line="265" w:lineRule="auto"/>
        <w:ind w:left="283" w:right="4388"/>
      </w:pPr>
      <w:r>
        <w:rPr>
          <w:i/>
          <w:color w:val="35586C"/>
          <w:sz w:val="17"/>
        </w:rPr>
        <w:t>#&gt;   y = col_character()</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4388"/>
      </w:pPr>
      <w:r>
        <w:rPr>
          <w:i/>
          <w:color w:val="35586C"/>
          <w:sz w:val="17"/>
        </w:rPr>
        <w:t>#&gt; # A tibble: 2,000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&lt;chr&gt;</w:t>
      </w:r>
    </w:p>
    <w:p w:rsidR="000C0BC3" w:rsidRDefault="00F738DC">
      <w:pPr>
        <w:spacing w:after="3" w:line="265" w:lineRule="auto"/>
        <w:ind w:left="283" w:right="4388"/>
      </w:pPr>
      <w:r>
        <w:rPr>
          <w:i/>
          <w:color w:val="35586C"/>
          <w:sz w:val="17"/>
        </w:rPr>
        <w:t>#&gt; 1   404  &lt;NA&gt;</w:t>
      </w:r>
    </w:p>
    <w:p w:rsidR="000C0BC3" w:rsidRDefault="00F738DC">
      <w:pPr>
        <w:spacing w:after="3" w:line="265" w:lineRule="auto"/>
        <w:ind w:left="283" w:right="4388"/>
      </w:pPr>
      <w:r>
        <w:rPr>
          <w:i/>
          <w:color w:val="35586C"/>
          <w:sz w:val="17"/>
        </w:rPr>
        <w:t>#&gt; 2  4172  &lt;NA&gt;</w:t>
      </w:r>
    </w:p>
    <w:p w:rsidR="000C0BC3" w:rsidRDefault="00F738DC">
      <w:pPr>
        <w:spacing w:after="3" w:line="265" w:lineRule="auto"/>
        <w:ind w:left="283" w:right="4388"/>
      </w:pPr>
      <w:r>
        <w:rPr>
          <w:i/>
          <w:color w:val="35586C"/>
          <w:sz w:val="17"/>
        </w:rPr>
        <w:t>#&gt; 3  3004  &lt;NA&gt;</w:t>
      </w:r>
    </w:p>
    <w:p w:rsidR="000C0BC3" w:rsidRDefault="00F738DC">
      <w:pPr>
        <w:spacing w:after="3" w:line="265" w:lineRule="auto"/>
        <w:ind w:left="283" w:right="4388"/>
      </w:pPr>
      <w:r>
        <w:rPr>
          <w:i/>
          <w:color w:val="35586C"/>
          <w:sz w:val="17"/>
        </w:rPr>
        <w:t>#&gt; 4   787  &lt;NA&gt;</w:t>
      </w:r>
    </w:p>
    <w:p w:rsidR="000C0BC3" w:rsidRDefault="00F738DC">
      <w:pPr>
        <w:spacing w:after="3" w:line="265" w:lineRule="auto"/>
        <w:ind w:left="283" w:right="4388"/>
      </w:pPr>
      <w:r>
        <w:rPr>
          <w:i/>
          <w:color w:val="35586C"/>
          <w:sz w:val="17"/>
        </w:rPr>
        <w:t>#&gt; 5    37  &lt;NA&gt;</w:t>
      </w:r>
    </w:p>
    <w:p w:rsidR="000C0BC3" w:rsidRDefault="00F738DC">
      <w:pPr>
        <w:spacing w:after="3" w:line="265" w:lineRule="auto"/>
        <w:ind w:left="283" w:right="4388"/>
      </w:pPr>
      <w:r>
        <w:rPr>
          <w:i/>
          <w:color w:val="35586C"/>
          <w:sz w:val="17"/>
        </w:rPr>
        <w:t>#&gt; 6  2332  &lt;NA&gt;</w:t>
      </w:r>
    </w:p>
    <w:p w:rsidR="000C0BC3" w:rsidRDefault="00F738DC">
      <w:pPr>
        <w:spacing w:after="459" w:line="265" w:lineRule="auto"/>
        <w:ind w:left="283" w:right="4388"/>
      </w:pPr>
      <w:r>
        <w:rPr>
          <w:i/>
          <w:color w:val="35586C"/>
          <w:sz w:val="17"/>
        </w:rPr>
        <w:t>#&gt; # ... with 1,994 more rows</w:t>
      </w:r>
    </w:p>
    <w:p w:rsidR="000C0BC3" w:rsidRDefault="00F738DC">
      <w:pPr>
        <w:spacing w:after="111"/>
        <w:ind w:left="-5" w:right="15"/>
      </w:pPr>
      <w:r>
        <w:t>This makes CSVs a little unreliable for caching interim results — you need to re-create the column specification every time you load in. There are two alternatives:</w:t>
      </w:r>
    </w:p>
    <w:p w:rsidR="000C0BC3" w:rsidRDefault="00F738DC">
      <w:pPr>
        <w:ind w:left="577" w:right="15" w:hanging="274"/>
      </w:pPr>
      <w:r>
        <w:rPr>
          <w:noProof/>
          <w:sz w:val="22"/>
        </w:rPr>
        <w:lastRenderedPageBreak/>
        <mc:AlternateContent>
          <mc:Choice Requires="wpg">
            <w:drawing>
              <wp:inline distT="0" distB="0" distL="0" distR="0">
                <wp:extent cx="54880" cy="54863"/>
                <wp:effectExtent l="0" t="0" r="0" b="0"/>
                <wp:docPr id="376901" name="Group 376901"/>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2526" name="Shape 442526"/>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901" style="width:4.32129pt;height:4.31995pt;mso-position-horizontal-relative:char;mso-position-vertical-relative:line" coordsize="548,548">
                <v:shape id="Shape 442527" style="position:absolute;width:548;height:548;left:0;top:0;" coordsize="54880,54863" path="m0,0l54880,0l54880,54863l0,54863l0,0">
                  <v:stroke weight="0.72pt" endcap="square" joinstyle="miter" miterlimit="10" on="true" color="#000000"/>
                  <v:fill on="true" color="#000000"/>
                </v:shape>
              </v:group>
            </w:pict>
          </mc:Fallback>
        </mc:AlternateContent>
      </w:r>
      <w:r>
        <w:rPr>
          <w:sz w:val="23"/>
        </w:rPr>
        <w:t xml:space="preserve"> write_rds()</w:t>
      </w:r>
      <w:r>
        <w:t xml:space="preserve"> and </w:t>
      </w:r>
      <w:r>
        <w:rPr>
          <w:sz w:val="23"/>
        </w:rPr>
        <w:t>read_rds()</w:t>
      </w:r>
      <w:r>
        <w:t xml:space="preserve"> are uniform wrappers around the base functions </w:t>
      </w:r>
      <w:r>
        <w:rPr>
          <w:sz w:val="23"/>
        </w:rPr>
        <w:t xml:space="preserve">readRDS() </w:t>
      </w:r>
      <w:r>
        <w:t xml:space="preserve">and </w:t>
      </w:r>
      <w:r>
        <w:rPr>
          <w:sz w:val="23"/>
        </w:rPr>
        <w:t>saveRDS()</w:t>
      </w:r>
      <w:r>
        <w:t>. These store data in R’s custom binary format called RDS:</w:t>
      </w:r>
    </w:p>
    <w:p w:rsidR="000C0BC3" w:rsidRDefault="00F738DC">
      <w:pPr>
        <w:spacing w:after="3" w:line="265" w:lineRule="auto"/>
        <w:ind w:left="874" w:right="4375"/>
      </w:pPr>
      <w:r>
        <w:rPr>
          <w:color w:val="CC00FF"/>
          <w:sz w:val="17"/>
        </w:rPr>
        <w:t>write_rds</w:t>
      </w:r>
      <w:r>
        <w:rPr>
          <w:sz w:val="17"/>
        </w:rPr>
        <w:t>(</w:t>
      </w:r>
      <w:r>
        <w:rPr>
          <w:color w:val="000088"/>
          <w:sz w:val="17"/>
        </w:rPr>
        <w:t>challenge</w:t>
      </w:r>
      <w:r>
        <w:rPr>
          <w:sz w:val="17"/>
        </w:rPr>
        <w:t xml:space="preserve">, </w:t>
      </w:r>
      <w:r>
        <w:rPr>
          <w:color w:val="CC3300"/>
          <w:sz w:val="17"/>
        </w:rPr>
        <w:t>"challenge.rds"</w:t>
      </w:r>
      <w:r>
        <w:rPr>
          <w:sz w:val="17"/>
        </w:rPr>
        <w:t xml:space="preserve">) </w:t>
      </w:r>
      <w:r>
        <w:rPr>
          <w:color w:val="CC00FF"/>
          <w:sz w:val="17"/>
        </w:rPr>
        <w:t>read_rds</w:t>
      </w:r>
      <w:r>
        <w:rPr>
          <w:sz w:val="17"/>
        </w:rPr>
        <w:t>(</w:t>
      </w:r>
      <w:r>
        <w:rPr>
          <w:color w:val="CC3300"/>
          <w:sz w:val="17"/>
        </w:rPr>
        <w:t>"challenge.rds"</w:t>
      </w:r>
      <w:r>
        <w:rPr>
          <w:sz w:val="17"/>
        </w:rPr>
        <w:t>)</w:t>
      </w:r>
    </w:p>
    <w:p w:rsidR="000C0BC3" w:rsidRDefault="00F738DC">
      <w:pPr>
        <w:spacing w:after="3" w:line="265" w:lineRule="auto"/>
        <w:ind w:left="874" w:right="4388"/>
      </w:pPr>
      <w:r>
        <w:rPr>
          <w:i/>
          <w:color w:val="35586C"/>
          <w:sz w:val="17"/>
        </w:rPr>
        <w:t>#&gt; # A tibble: 2,000 × 2</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&lt;dbl&gt; &lt;date&gt;</w:t>
      </w:r>
    </w:p>
    <w:p w:rsidR="000C0BC3" w:rsidRDefault="00F738DC">
      <w:pPr>
        <w:spacing w:after="3" w:line="265" w:lineRule="auto"/>
        <w:ind w:left="874" w:right="4388"/>
      </w:pPr>
      <w:r>
        <w:rPr>
          <w:i/>
          <w:color w:val="35586C"/>
          <w:sz w:val="17"/>
        </w:rPr>
        <w:t>#&gt; 1   404   &lt;NA&gt;</w:t>
      </w:r>
    </w:p>
    <w:p w:rsidR="000C0BC3" w:rsidRDefault="00F738DC">
      <w:pPr>
        <w:spacing w:after="3" w:line="265" w:lineRule="auto"/>
        <w:ind w:left="874" w:right="4388"/>
      </w:pPr>
      <w:r>
        <w:rPr>
          <w:i/>
          <w:color w:val="35586C"/>
          <w:sz w:val="17"/>
        </w:rPr>
        <w:t>#&gt; 2  4172   &lt;NA&gt;</w:t>
      </w:r>
    </w:p>
    <w:p w:rsidR="000C0BC3" w:rsidRDefault="00F738DC">
      <w:pPr>
        <w:spacing w:after="3" w:line="265" w:lineRule="auto"/>
        <w:ind w:left="874" w:right="4388"/>
      </w:pPr>
      <w:r>
        <w:rPr>
          <w:i/>
          <w:color w:val="35586C"/>
          <w:sz w:val="17"/>
        </w:rPr>
        <w:t>#&gt; 3  3004   &lt;NA&gt;</w:t>
      </w:r>
    </w:p>
    <w:p w:rsidR="000C0BC3" w:rsidRDefault="00F738DC">
      <w:pPr>
        <w:spacing w:after="3" w:line="265" w:lineRule="auto"/>
        <w:ind w:left="874" w:right="4388"/>
      </w:pPr>
      <w:r>
        <w:rPr>
          <w:i/>
          <w:color w:val="35586C"/>
          <w:sz w:val="17"/>
        </w:rPr>
        <w:t>#&gt; 4   787   &lt;NA&gt;</w:t>
      </w:r>
    </w:p>
    <w:p w:rsidR="000C0BC3" w:rsidRDefault="00F738DC">
      <w:pPr>
        <w:spacing w:after="3" w:line="265" w:lineRule="auto"/>
        <w:ind w:left="874" w:right="4388"/>
      </w:pPr>
      <w:r>
        <w:rPr>
          <w:i/>
          <w:color w:val="35586C"/>
          <w:sz w:val="17"/>
        </w:rPr>
        <w:t>#&gt; 5    37   &lt;NA&gt;</w:t>
      </w:r>
    </w:p>
    <w:p w:rsidR="000C0BC3" w:rsidRDefault="00F738DC">
      <w:pPr>
        <w:spacing w:after="3" w:line="265" w:lineRule="auto"/>
        <w:ind w:left="874" w:right="4388"/>
      </w:pPr>
      <w:r>
        <w:rPr>
          <w:i/>
          <w:color w:val="35586C"/>
          <w:sz w:val="17"/>
        </w:rPr>
        <w:t>#&gt; 6  2332   &lt;NA&gt;</w:t>
      </w:r>
    </w:p>
    <w:p w:rsidR="000C0BC3" w:rsidRDefault="00F738DC">
      <w:pPr>
        <w:spacing w:after="480" w:line="265" w:lineRule="auto"/>
        <w:ind w:left="874" w:right="4388"/>
      </w:pPr>
      <w:r>
        <w:rPr>
          <w:i/>
          <w:color w:val="35586C"/>
          <w:sz w:val="17"/>
        </w:rPr>
        <w:t>#&gt; # ... with 1,994 more rows</w:t>
      </w:r>
    </w:p>
    <w:p w:rsidR="000C0BC3" w:rsidRDefault="00F738DC">
      <w:pPr>
        <w:ind w:left="577" w:right="15" w:hanging="274"/>
      </w:pPr>
      <w:r>
        <w:rPr>
          <w:noProof/>
          <w:sz w:val="22"/>
        </w:rPr>
        <mc:AlternateContent>
          <mc:Choice Requires="wpg">
            <w:drawing>
              <wp:inline distT="0" distB="0" distL="0" distR="0">
                <wp:extent cx="54880" cy="54864"/>
                <wp:effectExtent l="0" t="0" r="0" b="0"/>
                <wp:docPr id="375874" name="Group 37587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28" name="Shape 4425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874" style="width:4.32129pt;height:4.32001pt;mso-position-horizontal-relative:char;mso-position-vertical-relative:line" coordsize="548,548">
                <v:shape id="Shape 44252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w:t>
      </w:r>
      <w:r>
        <w:rPr>
          <w:b/>
        </w:rPr>
        <w:t>feather</w:t>
      </w:r>
      <w:r>
        <w:t xml:space="preserve"> package implements a fast binary file format that can be shared across programming languages:</w:t>
      </w:r>
    </w:p>
    <w:p w:rsidR="000C0BC3" w:rsidRDefault="00F738DC">
      <w:pPr>
        <w:spacing w:after="3" w:line="265" w:lineRule="auto"/>
        <w:ind w:left="874" w:right="5730"/>
      </w:pPr>
      <w:r>
        <w:rPr>
          <w:color w:val="CC00FF"/>
          <w:sz w:val="17"/>
        </w:rPr>
        <w:t>library</w:t>
      </w:r>
      <w:r>
        <w:rPr>
          <w:sz w:val="17"/>
        </w:rPr>
        <w:t>(</w:t>
      </w:r>
      <w:r>
        <w:rPr>
          <w:color w:val="000088"/>
          <w:sz w:val="17"/>
        </w:rPr>
        <w:t>feather</w:t>
      </w:r>
      <w:r>
        <w:rPr>
          <w:sz w:val="17"/>
        </w:rPr>
        <w:t xml:space="preserve">) </w:t>
      </w:r>
      <w:r>
        <w:rPr>
          <w:color w:val="CC00FF"/>
          <w:sz w:val="17"/>
        </w:rPr>
        <w:t>write_feather</w:t>
      </w:r>
      <w:r>
        <w:rPr>
          <w:sz w:val="17"/>
        </w:rPr>
        <w:t>(</w:t>
      </w:r>
      <w:r>
        <w:rPr>
          <w:color w:val="000088"/>
          <w:sz w:val="17"/>
        </w:rPr>
        <w:t>challenge</w:t>
      </w:r>
      <w:r>
        <w:rPr>
          <w:sz w:val="17"/>
        </w:rPr>
        <w:t xml:space="preserve">, </w:t>
      </w:r>
      <w:r>
        <w:rPr>
          <w:color w:val="CC3300"/>
          <w:sz w:val="17"/>
        </w:rPr>
        <w:t>"challenge.feather"</w:t>
      </w:r>
      <w:r>
        <w:rPr>
          <w:sz w:val="17"/>
        </w:rPr>
        <w:t xml:space="preserve">) </w:t>
      </w:r>
      <w:r>
        <w:rPr>
          <w:color w:val="CC00FF"/>
          <w:sz w:val="17"/>
        </w:rPr>
        <w:t>read_feather</w:t>
      </w:r>
      <w:r>
        <w:rPr>
          <w:sz w:val="17"/>
        </w:rPr>
        <w:t>(</w:t>
      </w:r>
      <w:r>
        <w:rPr>
          <w:color w:val="CC3300"/>
          <w:sz w:val="17"/>
        </w:rPr>
        <w:t>"challenge.feather"</w:t>
      </w:r>
      <w:r>
        <w:rPr>
          <w:sz w:val="17"/>
        </w:rPr>
        <w:t>)</w:t>
      </w:r>
    </w:p>
    <w:p w:rsidR="000C0BC3" w:rsidRDefault="00F738DC">
      <w:pPr>
        <w:spacing w:after="3" w:line="265" w:lineRule="auto"/>
        <w:ind w:left="874" w:right="4388"/>
      </w:pPr>
      <w:r>
        <w:rPr>
          <w:i/>
          <w:color w:val="35586C"/>
          <w:sz w:val="17"/>
        </w:rPr>
        <w:t>#&gt; # A tibble: 2,000 x 2</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&lt;dbl&gt; &lt;date&gt;</w:t>
      </w:r>
    </w:p>
    <w:p w:rsidR="000C0BC3" w:rsidRDefault="00F738DC">
      <w:pPr>
        <w:spacing w:after="3" w:line="265" w:lineRule="auto"/>
        <w:ind w:left="874" w:right="4388"/>
      </w:pPr>
      <w:r>
        <w:rPr>
          <w:i/>
          <w:color w:val="35586C"/>
          <w:sz w:val="17"/>
        </w:rPr>
        <w:t>#&gt; 1   404   &lt;NA&gt;</w:t>
      </w:r>
    </w:p>
    <w:p w:rsidR="000C0BC3" w:rsidRDefault="00F738DC">
      <w:pPr>
        <w:spacing w:after="3" w:line="265" w:lineRule="auto"/>
        <w:ind w:left="874" w:right="4388"/>
      </w:pPr>
      <w:r>
        <w:rPr>
          <w:i/>
          <w:color w:val="35586C"/>
          <w:sz w:val="17"/>
        </w:rPr>
        <w:t>#&gt; 2  4172   &lt;NA&gt;</w:t>
      </w:r>
    </w:p>
    <w:p w:rsidR="000C0BC3" w:rsidRDefault="00F738DC">
      <w:pPr>
        <w:spacing w:after="3" w:line="265" w:lineRule="auto"/>
        <w:ind w:left="874" w:right="4388"/>
      </w:pPr>
      <w:r>
        <w:rPr>
          <w:i/>
          <w:color w:val="35586C"/>
          <w:sz w:val="17"/>
        </w:rPr>
        <w:t>#&gt; 3  3004   &lt;NA&gt;</w:t>
      </w:r>
    </w:p>
    <w:p w:rsidR="000C0BC3" w:rsidRDefault="00F738DC">
      <w:pPr>
        <w:spacing w:after="3" w:line="265" w:lineRule="auto"/>
        <w:ind w:left="874" w:right="4388"/>
      </w:pPr>
      <w:r>
        <w:rPr>
          <w:i/>
          <w:color w:val="35586C"/>
          <w:sz w:val="17"/>
        </w:rPr>
        <w:t>#&gt; 4   787   &lt;NA&gt;</w:t>
      </w:r>
    </w:p>
    <w:p w:rsidR="000C0BC3" w:rsidRDefault="00F738DC">
      <w:pPr>
        <w:spacing w:after="3" w:line="265" w:lineRule="auto"/>
        <w:ind w:left="874" w:right="4388"/>
      </w:pPr>
      <w:r>
        <w:rPr>
          <w:i/>
          <w:color w:val="35586C"/>
          <w:sz w:val="17"/>
        </w:rPr>
        <w:t>#&gt; 5    37   &lt;NA&gt;</w:t>
      </w:r>
    </w:p>
    <w:p w:rsidR="000C0BC3" w:rsidRDefault="00F738DC">
      <w:pPr>
        <w:spacing w:after="3" w:line="265" w:lineRule="auto"/>
        <w:ind w:left="874" w:right="4388"/>
      </w:pPr>
      <w:r>
        <w:rPr>
          <w:i/>
          <w:color w:val="35586C"/>
          <w:sz w:val="17"/>
        </w:rPr>
        <w:t>#&gt; 6  2332   &lt;NA&gt;</w:t>
      </w:r>
    </w:p>
    <w:p w:rsidR="000C0BC3" w:rsidRDefault="00F738DC">
      <w:pPr>
        <w:spacing w:after="459" w:line="265" w:lineRule="auto"/>
        <w:ind w:left="874" w:right="4388"/>
      </w:pPr>
      <w:r>
        <w:rPr>
          <w:i/>
          <w:color w:val="35586C"/>
          <w:sz w:val="17"/>
        </w:rPr>
        <w:t>#&gt; # ... with 1,994 more rows</w:t>
      </w:r>
    </w:p>
    <w:p w:rsidR="000C0BC3" w:rsidRDefault="00F738DC">
      <w:pPr>
        <w:ind w:left="-5" w:right="15"/>
      </w:pPr>
      <w:r>
        <w:rPr>
          <w:b/>
        </w:rPr>
        <w:t>feather</w:t>
      </w:r>
      <w:r>
        <w:t xml:space="preserve"> tends to be faster than RDS and is usable outside of R. RDS supports list-columns (which you’ll learn about in </w:t>
      </w:r>
      <w:r>
        <w:rPr>
          <w:color w:val="8E0012"/>
        </w:rPr>
        <w:t>Chapter 20</w:t>
      </w:r>
      <w:r>
        <w:t xml:space="preserve">); </w:t>
      </w:r>
      <w:r>
        <w:rPr>
          <w:b/>
        </w:rPr>
        <w:t>feather</w:t>
      </w:r>
      <w:r>
        <w:t xml:space="preserve"> currently does not.</w:t>
      </w:r>
    </w:p>
    <w:p w:rsidR="000C0BC3" w:rsidRDefault="00F738DC">
      <w:pPr>
        <w:pStyle w:val="2"/>
        <w:ind w:left="-5"/>
      </w:pPr>
      <w:r>
        <w:t>Other Types of Data</w:t>
      </w:r>
    </w:p>
    <w:p w:rsidR="000C0BC3" w:rsidRDefault="00F738DC">
      <w:pPr>
        <w:spacing w:after="88"/>
        <w:ind w:left="-5" w:right="15"/>
      </w:pPr>
      <w:r>
        <w:t>To get other types of data into R, we recommend starting with the tidyverse packages listed next. They’re certainly not perfect, but they are a good place to start. For rectangular data:</w:t>
      </w:r>
    </w:p>
    <w:p w:rsidR="000C0BC3" w:rsidRDefault="00F738DC">
      <w:pPr>
        <w:spacing w:after="243"/>
        <w:ind w:left="313" w:right="15"/>
      </w:pPr>
      <w:r>
        <w:rPr>
          <w:noProof/>
          <w:sz w:val="22"/>
        </w:rPr>
        <mc:AlternateContent>
          <mc:Choice Requires="wpg">
            <w:drawing>
              <wp:anchor distT="0" distB="0" distL="114300" distR="114300" simplePos="0" relativeHeight="251680768" behindDoc="0" locked="0" layoutInCell="1" allowOverlap="1">
                <wp:simplePos x="0" y="0"/>
                <wp:positionH relativeFrom="column">
                  <wp:posOffset>192125</wp:posOffset>
                </wp:positionH>
                <wp:positionV relativeFrom="paragraph">
                  <wp:posOffset>44036</wp:posOffset>
                </wp:positionV>
                <wp:extent cx="54880" cy="841248"/>
                <wp:effectExtent l="0" t="0" r="0" b="0"/>
                <wp:wrapSquare wrapText="bothSides"/>
                <wp:docPr id="376195" name="Group 376195"/>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530" name="Shape 44253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31" name="Shape 442531"/>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32" name="Shape 442532"/>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195" style="width:4.32129pt;height:66.24pt;position:absolute;mso-position-horizontal-relative:text;mso-position-horizontal:absolute;margin-left:15.1279pt;mso-position-vertical-relative:text;margin-top:3.46743pt;" coordsize="548,8412">
                <v:shape id="Shape 442533" style="position:absolute;width:548;height:548;left:0;top:0;" coordsize="54880,54864" path="m0,0l54880,0l54880,54864l0,54864l0,0">
                  <v:stroke weight="0.72pt" endcap="square" joinstyle="miter" miterlimit="10" on="true" color="#000000"/>
                  <v:fill on="true" color="#000000"/>
                </v:shape>
                <v:shape id="Shape 442534" style="position:absolute;width:548;height:548;left:0;top:3931;" coordsize="54880,54864" path="m0,0l54880,0l54880,54864l0,54864l0,0">
                  <v:stroke weight="0.72pt" endcap="square" joinstyle="miter" miterlimit="10" on="true" color="#000000"/>
                  <v:fill on="true" color="#000000"/>
                </v:shape>
                <v:shape id="Shape 442535"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rPr>
          <w:b/>
        </w:rPr>
        <w:t>haven</w:t>
      </w:r>
      <w:r>
        <w:t xml:space="preserve"> reads SPSS, Stata, and SAS files.</w:t>
      </w:r>
    </w:p>
    <w:p w:rsidR="000C0BC3" w:rsidRDefault="00F738DC">
      <w:pPr>
        <w:spacing w:after="244"/>
        <w:ind w:left="313" w:right="15"/>
      </w:pPr>
      <w:r>
        <w:rPr>
          <w:b/>
        </w:rPr>
        <w:t>readxl</w:t>
      </w:r>
      <w:r>
        <w:t xml:space="preserve"> reads Excel files (both </w:t>
      </w:r>
      <w:r>
        <w:rPr>
          <w:i/>
        </w:rPr>
        <w:t>.xls</w:t>
      </w:r>
      <w:r>
        <w:t xml:space="preserve"> and </w:t>
      </w:r>
      <w:r>
        <w:rPr>
          <w:i/>
        </w:rPr>
        <w:t>.xlsx</w:t>
      </w:r>
      <w:r>
        <w:t>).</w:t>
      </w:r>
    </w:p>
    <w:p w:rsidR="000C0BC3" w:rsidRDefault="00F738DC">
      <w:pPr>
        <w:spacing w:after="265"/>
        <w:ind w:left="313" w:right="15"/>
      </w:pPr>
      <w:r>
        <w:rPr>
          <w:b/>
        </w:rPr>
        <w:t>DBI</w:t>
      </w:r>
      <w:r>
        <w:t xml:space="preserve">, along with a database-specific backend (e.g., </w:t>
      </w:r>
      <w:r>
        <w:rPr>
          <w:b/>
        </w:rPr>
        <w:t>RMySQL</w:t>
      </w:r>
      <w:r>
        <w:t xml:space="preserve">, </w:t>
      </w:r>
      <w:r>
        <w:rPr>
          <w:b/>
        </w:rPr>
        <w:t>RSQLite</w:t>
      </w:r>
      <w:r>
        <w:t xml:space="preserve">, </w:t>
      </w:r>
      <w:r>
        <w:rPr>
          <w:b/>
        </w:rPr>
        <w:t>RPostgreSQL</w:t>
      </w:r>
      <w:r>
        <w:t>, etc.) allows you to run SQL queries against a database and return a data frame.</w:t>
      </w:r>
    </w:p>
    <w:p w:rsidR="000C0BC3" w:rsidRDefault="00F738DC">
      <w:pPr>
        <w:spacing w:after="101"/>
        <w:ind w:left="-5" w:right="15"/>
      </w:pPr>
      <w:r>
        <w:t xml:space="preserve">For hierarchical data: use </w:t>
      </w:r>
      <w:r>
        <w:rPr>
          <w:b/>
        </w:rPr>
        <w:t>jsonlite</w:t>
      </w:r>
      <w:r>
        <w:t xml:space="preserve"> (by Jeroen Ooms) for JSON, and </w:t>
      </w:r>
      <w:r>
        <w:rPr>
          <w:b/>
        </w:rPr>
        <w:t>xml2</w:t>
      </w:r>
      <w:r>
        <w:t xml:space="preserve"> for XML. Jenny Bryan has some excellent worked examples at </w:t>
      </w:r>
      <w:hyperlink r:id="rId158">
        <w:r>
          <w:rPr>
            <w:i/>
            <w:color w:val="8E0012"/>
          </w:rPr>
          <w:t>https://jennybc.github.io/purrr-tutorial/</w:t>
        </w:r>
      </w:hyperlink>
      <w:hyperlink r:id="rId159">
        <w:r>
          <w:t>.</w:t>
        </w:r>
      </w:hyperlink>
    </w:p>
    <w:p w:rsidR="000C0BC3" w:rsidRDefault="00F738DC">
      <w:pPr>
        <w:ind w:left="-5" w:right="15"/>
      </w:pPr>
      <w:r>
        <w:t xml:space="preserve">For other file types, try the </w:t>
      </w:r>
      <w:hyperlink r:id="rId160">
        <w:r>
          <w:rPr>
            <w:color w:val="8E0012"/>
          </w:rPr>
          <w:t>R data import/export manual</w:t>
        </w:r>
      </w:hyperlink>
      <w:hyperlink r:id="rId161">
        <w:r>
          <w:t xml:space="preserve"> </w:t>
        </w:r>
      </w:hyperlink>
      <w:r>
        <w:t xml:space="preserve">and the </w:t>
      </w:r>
      <w:hyperlink r:id="rId162">
        <w:r>
          <w:rPr>
            <w:b/>
            <w:color w:val="8E0012"/>
          </w:rPr>
          <w:t>rio</w:t>
        </w:r>
      </w:hyperlink>
      <w:hyperlink r:id="rId163">
        <w:r>
          <w:t xml:space="preserve"> </w:t>
        </w:r>
      </w:hyperlink>
      <w:r>
        <w:t>package.</w:t>
      </w:r>
      <w:r>
        <w:br w:type="page"/>
      </w:r>
    </w:p>
    <w:p w:rsidR="000C0BC3" w:rsidRDefault="00F738DC">
      <w:pPr>
        <w:pStyle w:val="1"/>
        <w:ind w:left="-5" w:right="0"/>
      </w:pPr>
      <w:r>
        <w:lastRenderedPageBreak/>
        <w:t>Chapter 9. Tidy Data with tidyr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75683" name="Group 375683"/>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536" name="Shape 44253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683" style="width:556pt;height:0.720001pt;mso-position-horizontal-relative:char;mso-position-vertical-relative:line" coordsize="70611,91">
                <v:shape id="Shape 442537"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2"/>
        <w:ind w:left="154" w:right="15"/>
      </w:pPr>
      <w:r>
        <w:t>Happy families are all alike; every unhappy family is unhappy in its own way.</w:t>
      </w:r>
    </w:p>
    <w:p w:rsidR="000C0BC3" w:rsidRDefault="00F738DC">
      <w:pPr>
        <w:spacing w:after="98"/>
        <w:ind w:left="154" w:right="15"/>
      </w:pPr>
      <w:r>
        <w:t>Leo Tolstoy</w:t>
      </w:r>
    </w:p>
    <w:p w:rsidR="000C0BC3" w:rsidRDefault="00F738DC">
      <w:pPr>
        <w:spacing w:after="121"/>
        <w:ind w:left="154" w:right="1556"/>
      </w:pPr>
      <w:r>
        <w:t>Tidy datasets are all alike, but every messy dataset is messy in its own way. Hadley Wickham</w:t>
      </w:r>
    </w:p>
    <w:p w:rsidR="000C0BC3" w:rsidRDefault="00F738DC">
      <w:pPr>
        <w:spacing w:after="101"/>
        <w:ind w:left="-5" w:right="15"/>
      </w:pPr>
      <w:r>
        <w:t xml:space="preserve">In this chapter, you will learn a consistent way to organize your data in R, an organization called </w:t>
      </w:r>
      <w:r>
        <w:rPr>
          <w:i/>
        </w:rPr>
        <w:t>tidy data</w:t>
      </w:r>
      <w:r>
        <w:t>. Getting your data into this format requires some up-front work, but that work pays off in the long term. Once you have tidy data and the tidy tools provided by packages in the tidyverse, you will spend much less time munging data from one representation to another, allowing you to spend more time on the analytic questions at hand.</w:t>
      </w:r>
    </w:p>
    <w:p w:rsidR="000C0BC3" w:rsidRDefault="00F738DC">
      <w:pPr>
        <w:spacing w:after="10" w:line="238" w:lineRule="auto"/>
        <w:ind w:left="-5" w:right="189"/>
        <w:jc w:val="both"/>
      </w:pPr>
      <w:r>
        <w:t xml:space="preserve">This chapter will give you a practical introduction to tidy data and the accompanying tools in the </w:t>
      </w:r>
      <w:hyperlink r:id="rId164">
        <w:r>
          <w:rPr>
            <w:b/>
          </w:rPr>
          <w:t>tidyr</w:t>
        </w:r>
      </w:hyperlink>
      <w:hyperlink r:id="rId165">
        <w:r>
          <w:t xml:space="preserve"> package. If you’d like to learn more about the underlying theory, you might enjoy the </w:t>
        </w:r>
      </w:hyperlink>
      <w:hyperlink r:id="rId166">
        <w:r>
          <w:rPr>
            <w:i/>
            <w:color w:val="8E0012"/>
          </w:rPr>
          <w:t>Tidy Data</w:t>
        </w:r>
      </w:hyperlink>
      <w:hyperlink r:id="rId167">
        <w:r>
          <w:rPr>
            <w:color w:val="8E0012"/>
          </w:rPr>
          <w:t xml:space="preserve"> paper</w:t>
        </w:r>
      </w:hyperlink>
      <w:hyperlink r:id="rId168">
        <w:r>
          <w:t xml:space="preserve"> published in the </w:t>
        </w:r>
      </w:hyperlink>
      <w:hyperlink r:id="rId169">
        <w:r>
          <w:rPr>
            <w:i/>
          </w:rPr>
          <w:t>Journal of Statistical Software</w:t>
        </w:r>
      </w:hyperlink>
      <w:hyperlink r:id="rId170">
        <w:r>
          <w:t>.</w:t>
        </w:r>
      </w:hyperlink>
      <w:r>
        <w:br w:type="page"/>
      </w:r>
    </w:p>
    <w:p w:rsidR="000C0BC3" w:rsidRDefault="00F738DC">
      <w:pPr>
        <w:pStyle w:val="3"/>
        <w:ind w:left="-5"/>
      </w:pPr>
      <w:r>
        <w:lastRenderedPageBreak/>
        <w:t>Prerequisites</w:t>
      </w:r>
    </w:p>
    <w:p w:rsidR="000C0BC3" w:rsidRDefault="00F738DC">
      <w:pPr>
        <w:ind w:left="-5" w:right="15"/>
      </w:pPr>
      <w:r>
        <w:t xml:space="preserve">In this chapter we’ll focus on </w:t>
      </w:r>
      <w:r>
        <w:rPr>
          <w:b/>
        </w:rPr>
        <w:t>tidyr</w:t>
      </w:r>
      <w:r>
        <w:t xml:space="preserve">, a package that provides a bunch of tools to help tidy up your messy datasets. </w:t>
      </w:r>
      <w:r>
        <w:rPr>
          <w:b/>
        </w:rPr>
        <w:t>tidyr</w:t>
      </w:r>
      <w:r>
        <w:t xml:space="preserve"> is a member of the core tidyverse.</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Tidy Data</w:t>
      </w:r>
    </w:p>
    <w:p w:rsidR="000C0BC3" w:rsidRDefault="00F738DC">
      <w:pPr>
        <w:ind w:left="-5" w:right="15"/>
      </w:pPr>
      <w:r>
        <w:t xml:space="preserve">You can represent the same underlying data in multiple ways. The following example shows the same data organized in four different ways. Each dataset shows the same values of four variables, </w:t>
      </w:r>
      <w:r>
        <w:rPr>
          <w:i/>
        </w:rPr>
        <w:t>country</w:t>
      </w:r>
      <w:r>
        <w:t xml:space="preserve">, </w:t>
      </w:r>
      <w:r>
        <w:rPr>
          <w:i/>
        </w:rPr>
        <w:t>year</w:t>
      </w:r>
      <w:r>
        <w:t xml:space="preserve">, </w:t>
      </w:r>
      <w:r>
        <w:rPr>
          <w:i/>
        </w:rPr>
        <w:t>population</w:t>
      </w:r>
      <w:r>
        <w:t xml:space="preserve">, and </w:t>
      </w:r>
      <w:r>
        <w:rPr>
          <w:i/>
        </w:rPr>
        <w:t>cases</w:t>
      </w:r>
      <w:r>
        <w:t>, but each dataset organizes the values in a different way:</w:t>
      </w:r>
    </w:p>
    <w:p w:rsidR="000C0BC3" w:rsidRDefault="00F738DC">
      <w:pPr>
        <w:spacing w:after="3" w:line="231" w:lineRule="auto"/>
        <w:ind w:left="283" w:right="4476"/>
      </w:pPr>
      <w:r>
        <w:rPr>
          <w:color w:val="000088"/>
          <w:sz w:val="17"/>
        </w:rPr>
        <w:t>table1</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year  cases population</w:t>
      </w:r>
    </w:p>
    <w:p w:rsidR="000C0BC3" w:rsidRDefault="00F738DC">
      <w:pPr>
        <w:spacing w:after="3" w:line="265" w:lineRule="auto"/>
        <w:ind w:left="283" w:right="4388"/>
      </w:pPr>
      <w:r>
        <w:rPr>
          <w:i/>
          <w:color w:val="35586C"/>
          <w:sz w:val="17"/>
        </w:rPr>
        <w:t>#&gt;         &lt;chr&gt; &lt;int&gt;  &lt;int&gt;      &lt;int&gt;</w:t>
      </w:r>
    </w:p>
    <w:p w:rsidR="000C0BC3" w:rsidRDefault="00F738DC">
      <w:pPr>
        <w:spacing w:after="3" w:line="265" w:lineRule="auto"/>
        <w:ind w:left="283" w:right="4388"/>
      </w:pPr>
      <w:r>
        <w:rPr>
          <w:i/>
          <w:color w:val="35586C"/>
          <w:sz w:val="17"/>
        </w:rPr>
        <w:t>#&gt; 1 Afghanistan  1999    745   19987071</w:t>
      </w:r>
    </w:p>
    <w:p w:rsidR="000C0BC3" w:rsidRDefault="00F738DC">
      <w:pPr>
        <w:spacing w:after="3" w:line="265" w:lineRule="auto"/>
        <w:ind w:left="283" w:right="4388"/>
      </w:pPr>
      <w:r>
        <w:rPr>
          <w:i/>
          <w:color w:val="35586C"/>
          <w:sz w:val="17"/>
        </w:rPr>
        <w:t>#&gt; 2 Afghanistan  2000   2666   20595360</w:t>
      </w:r>
    </w:p>
    <w:p w:rsidR="000C0BC3" w:rsidRDefault="00F738DC">
      <w:pPr>
        <w:spacing w:after="3" w:line="265" w:lineRule="auto"/>
        <w:ind w:left="283" w:right="4388"/>
      </w:pPr>
      <w:r>
        <w:rPr>
          <w:i/>
          <w:color w:val="35586C"/>
          <w:sz w:val="17"/>
        </w:rPr>
        <w:t>#&gt; 3      Brazil  1999  37737  172006362</w:t>
      </w:r>
    </w:p>
    <w:p w:rsidR="000C0BC3" w:rsidRDefault="00F738DC">
      <w:pPr>
        <w:spacing w:after="3" w:line="265" w:lineRule="auto"/>
        <w:ind w:left="283" w:right="4388"/>
      </w:pPr>
      <w:r>
        <w:rPr>
          <w:i/>
          <w:color w:val="35586C"/>
          <w:sz w:val="17"/>
        </w:rPr>
        <w:t>#&gt; 4      Brazil  2000  80488  174504898</w:t>
      </w:r>
    </w:p>
    <w:p w:rsidR="000C0BC3" w:rsidRDefault="00F738DC">
      <w:pPr>
        <w:spacing w:after="3" w:line="265" w:lineRule="auto"/>
        <w:ind w:left="283" w:right="6606"/>
      </w:pPr>
      <w:r>
        <w:rPr>
          <w:i/>
          <w:color w:val="35586C"/>
          <w:sz w:val="17"/>
        </w:rPr>
        <w:t xml:space="preserve">#&gt; 5       China  1999 212258 1272915272 #&gt; 6       China  2000 213766 1280428583 </w:t>
      </w:r>
      <w:r>
        <w:rPr>
          <w:color w:val="000088"/>
          <w:sz w:val="17"/>
        </w:rPr>
        <w:t>table2</w:t>
      </w:r>
    </w:p>
    <w:p w:rsidR="000C0BC3" w:rsidRDefault="00F738DC">
      <w:pPr>
        <w:spacing w:after="3" w:line="265" w:lineRule="auto"/>
        <w:ind w:left="283" w:right="4388"/>
      </w:pPr>
      <w:r>
        <w:rPr>
          <w:i/>
          <w:color w:val="35586C"/>
          <w:sz w:val="17"/>
        </w:rPr>
        <w:t>#&gt; # A tibble: 12 × 4</w:t>
      </w:r>
    </w:p>
    <w:p w:rsidR="000C0BC3" w:rsidRDefault="00F738DC">
      <w:pPr>
        <w:spacing w:after="3" w:line="265" w:lineRule="auto"/>
        <w:ind w:left="283" w:right="4388"/>
      </w:pPr>
      <w:r>
        <w:rPr>
          <w:i/>
          <w:color w:val="35586C"/>
          <w:sz w:val="17"/>
        </w:rPr>
        <w:t>#&gt;       country  year       type     count</w:t>
      </w:r>
    </w:p>
    <w:p w:rsidR="000C0BC3" w:rsidRDefault="00F738DC">
      <w:pPr>
        <w:spacing w:after="3" w:line="265" w:lineRule="auto"/>
        <w:ind w:left="283" w:right="4388"/>
      </w:pPr>
      <w:r>
        <w:rPr>
          <w:i/>
          <w:color w:val="35586C"/>
          <w:sz w:val="17"/>
        </w:rPr>
        <w:t>#&gt;         &lt;chr&gt; &lt;int&gt;      &lt;chr&gt;     &lt;int&gt;</w:t>
      </w:r>
    </w:p>
    <w:p w:rsidR="000C0BC3" w:rsidRDefault="00F738DC">
      <w:pPr>
        <w:spacing w:after="3" w:line="265" w:lineRule="auto"/>
        <w:ind w:left="283" w:right="4388"/>
      </w:pPr>
      <w:r>
        <w:rPr>
          <w:i/>
          <w:color w:val="35586C"/>
          <w:sz w:val="17"/>
        </w:rPr>
        <w:t>#&gt; 1 Afghanistan  1999      cases       745</w:t>
      </w:r>
    </w:p>
    <w:p w:rsidR="000C0BC3" w:rsidRDefault="00F738DC">
      <w:pPr>
        <w:spacing w:after="3" w:line="265" w:lineRule="auto"/>
        <w:ind w:left="283" w:right="4388"/>
      </w:pPr>
      <w:r>
        <w:rPr>
          <w:i/>
          <w:color w:val="35586C"/>
          <w:sz w:val="17"/>
        </w:rPr>
        <w:t>#&gt; 2 Afghanistan  1999 population  19987071</w:t>
      </w:r>
    </w:p>
    <w:p w:rsidR="000C0BC3" w:rsidRDefault="00F738DC">
      <w:pPr>
        <w:spacing w:after="3" w:line="265" w:lineRule="auto"/>
        <w:ind w:left="283" w:right="4388"/>
      </w:pPr>
      <w:r>
        <w:rPr>
          <w:i/>
          <w:color w:val="35586C"/>
          <w:sz w:val="17"/>
        </w:rPr>
        <w:t>#&gt; 3 Afghanistan  2000      cases      2666</w:t>
      </w:r>
    </w:p>
    <w:p w:rsidR="000C0BC3" w:rsidRDefault="00F738DC">
      <w:pPr>
        <w:spacing w:after="3" w:line="265" w:lineRule="auto"/>
        <w:ind w:left="283" w:right="4388"/>
      </w:pPr>
      <w:r>
        <w:rPr>
          <w:i/>
          <w:color w:val="35586C"/>
          <w:sz w:val="17"/>
        </w:rPr>
        <w:t>#&gt; 4 Afghanistan  2000 population  20595360</w:t>
      </w:r>
    </w:p>
    <w:p w:rsidR="000C0BC3" w:rsidRDefault="00F738DC">
      <w:pPr>
        <w:spacing w:after="3" w:line="265" w:lineRule="auto"/>
        <w:ind w:left="283" w:right="4388"/>
      </w:pPr>
      <w:r>
        <w:rPr>
          <w:i/>
          <w:color w:val="35586C"/>
          <w:sz w:val="17"/>
        </w:rPr>
        <w:t>#&gt; 5      Brazil  1999      cases     37737</w:t>
      </w:r>
    </w:p>
    <w:p w:rsidR="000C0BC3" w:rsidRDefault="00F738DC">
      <w:pPr>
        <w:spacing w:after="3" w:line="265" w:lineRule="auto"/>
        <w:ind w:left="283" w:right="4388"/>
      </w:pPr>
      <w:r>
        <w:rPr>
          <w:i/>
          <w:color w:val="35586C"/>
          <w:sz w:val="17"/>
        </w:rPr>
        <w:t>#&gt; 6      Brazil  1999 population 172006362</w:t>
      </w:r>
    </w:p>
    <w:p w:rsidR="000C0BC3" w:rsidRDefault="00F738DC">
      <w:pPr>
        <w:spacing w:after="3" w:line="265" w:lineRule="auto"/>
        <w:ind w:left="283" w:right="7715"/>
      </w:pPr>
      <w:r>
        <w:rPr>
          <w:i/>
          <w:color w:val="35586C"/>
          <w:sz w:val="17"/>
        </w:rPr>
        <w:t xml:space="preserve">#&gt; # ... with 6 more rows </w:t>
      </w:r>
      <w:r>
        <w:rPr>
          <w:color w:val="000088"/>
          <w:sz w:val="17"/>
        </w:rPr>
        <w:t>table3</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country  year              rate</w:t>
      </w:r>
    </w:p>
    <w:p w:rsidR="000C0BC3" w:rsidRDefault="00F738DC">
      <w:pPr>
        <w:spacing w:after="3" w:line="265" w:lineRule="auto"/>
        <w:ind w:left="283" w:right="4388"/>
      </w:pPr>
      <w:r>
        <w:rPr>
          <w:i/>
          <w:color w:val="35586C"/>
          <w:sz w:val="17"/>
        </w:rPr>
        <w:t>#&gt; *       &lt;chr&gt; &lt;int&gt;             &lt;chr&gt;</w:t>
      </w:r>
    </w:p>
    <w:p w:rsidR="000C0BC3" w:rsidRDefault="00F738DC">
      <w:pPr>
        <w:spacing w:after="3" w:line="265" w:lineRule="auto"/>
        <w:ind w:left="283" w:right="4388"/>
      </w:pPr>
      <w:r>
        <w:rPr>
          <w:i/>
          <w:color w:val="35586C"/>
          <w:sz w:val="17"/>
        </w:rPr>
        <w:t>#&gt; 1 Afghanistan  1999      745/19987071</w:t>
      </w:r>
    </w:p>
    <w:p w:rsidR="000C0BC3" w:rsidRDefault="00F738DC">
      <w:pPr>
        <w:spacing w:after="3" w:line="265" w:lineRule="auto"/>
        <w:ind w:left="283" w:right="4388"/>
      </w:pPr>
      <w:r>
        <w:rPr>
          <w:i/>
          <w:color w:val="35586C"/>
          <w:sz w:val="17"/>
        </w:rPr>
        <w:t>#&gt; 2 Afghanistan  2000     2666/20595360</w:t>
      </w:r>
    </w:p>
    <w:p w:rsidR="000C0BC3" w:rsidRDefault="00F738DC">
      <w:pPr>
        <w:spacing w:after="3" w:line="265" w:lineRule="auto"/>
        <w:ind w:left="283" w:right="4388"/>
      </w:pPr>
      <w:r>
        <w:rPr>
          <w:i/>
          <w:color w:val="35586C"/>
          <w:sz w:val="17"/>
        </w:rPr>
        <w:t>#&gt; 3      Brazil  1999   37737/172006362</w:t>
      </w:r>
    </w:p>
    <w:p w:rsidR="000C0BC3" w:rsidRDefault="00F738DC">
      <w:pPr>
        <w:spacing w:after="3" w:line="265" w:lineRule="auto"/>
        <w:ind w:left="283" w:right="4388"/>
      </w:pPr>
      <w:r>
        <w:rPr>
          <w:i/>
          <w:color w:val="35586C"/>
          <w:sz w:val="17"/>
        </w:rPr>
        <w:t>#&gt; 4      Brazil  2000   80488/174504898</w:t>
      </w:r>
    </w:p>
    <w:p w:rsidR="000C0BC3" w:rsidRDefault="00F738DC">
      <w:pPr>
        <w:spacing w:after="3" w:line="265" w:lineRule="auto"/>
        <w:ind w:left="283" w:right="4388"/>
      </w:pPr>
      <w:r>
        <w:rPr>
          <w:i/>
          <w:color w:val="35586C"/>
          <w:sz w:val="17"/>
        </w:rPr>
        <w:t>#&gt; 5       China  1999 212258/1272915272</w:t>
      </w:r>
    </w:p>
    <w:p w:rsidR="000C0BC3" w:rsidRDefault="00F738DC">
      <w:pPr>
        <w:spacing w:after="171" w:line="265" w:lineRule="auto"/>
        <w:ind w:left="283" w:right="4388"/>
      </w:pPr>
      <w:r>
        <w:rPr>
          <w:i/>
          <w:color w:val="35586C"/>
          <w:sz w:val="17"/>
        </w:rPr>
        <w:t>#&gt; 6       China  2000 213766/1280428583</w:t>
      </w:r>
    </w:p>
    <w:p w:rsidR="000C0BC3" w:rsidRDefault="00F738DC">
      <w:pPr>
        <w:spacing w:after="3" w:line="265" w:lineRule="auto"/>
        <w:ind w:left="283" w:right="7412"/>
      </w:pPr>
      <w:r>
        <w:rPr>
          <w:i/>
          <w:color w:val="35586C"/>
          <w:sz w:val="17"/>
        </w:rPr>
        <w:t xml:space="preserve"># Spread across two tibbles </w:t>
      </w:r>
      <w:r>
        <w:rPr>
          <w:color w:val="000088"/>
          <w:sz w:val="17"/>
        </w:rPr>
        <w:t>table4a</w:t>
      </w:r>
      <w:r>
        <w:rPr>
          <w:sz w:val="17"/>
        </w:rPr>
        <w:t xml:space="preserve">  </w:t>
      </w:r>
      <w:r>
        <w:rPr>
          <w:i/>
          <w:color w:val="35586C"/>
          <w:sz w:val="17"/>
        </w:rPr>
        <w:t># cases</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country `1999` `2000`</w:t>
      </w:r>
    </w:p>
    <w:p w:rsidR="000C0BC3" w:rsidRDefault="00F738DC">
      <w:pPr>
        <w:spacing w:after="3" w:line="265" w:lineRule="auto"/>
        <w:ind w:left="283" w:right="4388"/>
      </w:pPr>
      <w:r>
        <w:rPr>
          <w:i/>
          <w:color w:val="35586C"/>
          <w:sz w:val="17"/>
        </w:rPr>
        <w:t>#&gt; *       &lt;chr&gt;  &lt;int&gt;  &lt;int&gt;</w:t>
      </w:r>
    </w:p>
    <w:p w:rsidR="000C0BC3" w:rsidRDefault="00F738DC">
      <w:pPr>
        <w:spacing w:after="3" w:line="265" w:lineRule="auto"/>
        <w:ind w:left="283" w:right="4388"/>
      </w:pPr>
      <w:r>
        <w:rPr>
          <w:i/>
          <w:color w:val="35586C"/>
          <w:sz w:val="17"/>
        </w:rPr>
        <w:t>#&gt; 1 Afghanistan    745   2666</w:t>
      </w:r>
    </w:p>
    <w:p w:rsidR="000C0BC3" w:rsidRDefault="00F738DC">
      <w:pPr>
        <w:spacing w:after="0" w:line="229" w:lineRule="auto"/>
        <w:ind w:left="298" w:right="7819"/>
        <w:jc w:val="both"/>
      </w:pPr>
      <w:r>
        <w:rPr>
          <w:i/>
          <w:color w:val="35586C"/>
          <w:sz w:val="17"/>
        </w:rPr>
        <w:t xml:space="preserve">#&gt; 2      Brazil  37737  80488 #&gt; 3       China 212258 213766 </w:t>
      </w:r>
      <w:r>
        <w:rPr>
          <w:color w:val="000088"/>
          <w:sz w:val="17"/>
        </w:rPr>
        <w:t>table4b</w:t>
      </w:r>
      <w:r>
        <w:rPr>
          <w:sz w:val="17"/>
        </w:rPr>
        <w:t xml:space="preserve">  </w:t>
      </w:r>
      <w:r>
        <w:rPr>
          <w:i/>
          <w:color w:val="35586C"/>
          <w:sz w:val="17"/>
        </w:rPr>
        <w:t># population</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country     `1999`     `2000`</w:t>
      </w:r>
    </w:p>
    <w:p w:rsidR="000C0BC3" w:rsidRDefault="00F738DC">
      <w:pPr>
        <w:spacing w:after="3" w:line="265" w:lineRule="auto"/>
        <w:ind w:left="283" w:right="4388"/>
      </w:pPr>
      <w:r>
        <w:rPr>
          <w:i/>
          <w:color w:val="35586C"/>
          <w:sz w:val="17"/>
        </w:rPr>
        <w:t>#&gt; *       &lt;chr&gt;      &lt;int&gt;      &lt;int&gt;</w:t>
      </w:r>
    </w:p>
    <w:p w:rsidR="000C0BC3" w:rsidRDefault="00F738DC">
      <w:pPr>
        <w:spacing w:after="3" w:line="265" w:lineRule="auto"/>
        <w:ind w:left="283" w:right="4388"/>
      </w:pPr>
      <w:r>
        <w:rPr>
          <w:i/>
          <w:color w:val="35586C"/>
          <w:sz w:val="17"/>
        </w:rPr>
        <w:t>#&gt; 1 Afghanistan   19987071   20595360</w:t>
      </w:r>
    </w:p>
    <w:p w:rsidR="000C0BC3" w:rsidRDefault="00F738DC">
      <w:pPr>
        <w:spacing w:after="3" w:line="265" w:lineRule="auto"/>
        <w:ind w:left="283" w:right="4388"/>
      </w:pPr>
      <w:r>
        <w:rPr>
          <w:i/>
          <w:color w:val="35586C"/>
          <w:sz w:val="17"/>
        </w:rPr>
        <w:t>#&gt; 2      Brazil  172006362  174504898</w:t>
      </w:r>
    </w:p>
    <w:p w:rsidR="000C0BC3" w:rsidRDefault="00F738DC">
      <w:pPr>
        <w:spacing w:after="459" w:line="265" w:lineRule="auto"/>
        <w:ind w:left="283" w:right="4388"/>
      </w:pPr>
      <w:r>
        <w:rPr>
          <w:i/>
          <w:color w:val="35586C"/>
          <w:sz w:val="17"/>
        </w:rPr>
        <w:t>#&gt; 3       China 1272915272 1280428583</w:t>
      </w:r>
    </w:p>
    <w:p w:rsidR="000C0BC3" w:rsidRDefault="00F738DC">
      <w:pPr>
        <w:spacing w:after="101"/>
        <w:ind w:left="-5" w:right="15"/>
      </w:pPr>
      <w:r>
        <w:t>These are all representations of the same underlying data, but they are not equally easy to use. One dataset, the tidy dataset, will be much easier to work with inside the tidyverse.</w:t>
      </w:r>
    </w:p>
    <w:p w:rsidR="000C0BC3" w:rsidRDefault="00F738DC">
      <w:pPr>
        <w:spacing w:after="83"/>
        <w:ind w:left="-5" w:right="15"/>
      </w:pPr>
      <w:r>
        <w:t>There are three interrelated rules which make a dataset tidy:</w:t>
      </w:r>
    </w:p>
    <w:p w:rsidR="000C0BC3" w:rsidRDefault="00F738DC">
      <w:pPr>
        <w:numPr>
          <w:ilvl w:val="0"/>
          <w:numId w:val="30"/>
        </w:numPr>
        <w:spacing w:after="242"/>
        <w:ind w:left="1009" w:right="15" w:hanging="375"/>
      </w:pPr>
      <w:r>
        <w:t>Each variable must have its own column.</w:t>
      </w:r>
    </w:p>
    <w:p w:rsidR="000C0BC3" w:rsidRDefault="00F738DC">
      <w:pPr>
        <w:numPr>
          <w:ilvl w:val="0"/>
          <w:numId w:val="30"/>
        </w:numPr>
        <w:spacing w:after="242"/>
        <w:ind w:left="1009" w:right="15" w:hanging="375"/>
      </w:pPr>
      <w:r>
        <w:lastRenderedPageBreak/>
        <w:t>Each observation must have its own row.</w:t>
      </w:r>
    </w:p>
    <w:p w:rsidR="000C0BC3" w:rsidRDefault="00F738DC">
      <w:pPr>
        <w:numPr>
          <w:ilvl w:val="0"/>
          <w:numId w:val="30"/>
        </w:numPr>
        <w:ind w:left="1009" w:right="15" w:hanging="375"/>
      </w:pPr>
      <w:r>
        <w:t>Each value must have its own cell.</w:t>
      </w:r>
    </w:p>
    <w:p w:rsidR="000C0BC3" w:rsidRDefault="00F738DC">
      <w:pPr>
        <w:spacing w:after="79"/>
        <w:ind w:left="-5" w:right="15"/>
      </w:pPr>
      <w:r>
        <w:rPr>
          <w:color w:val="8E0012"/>
        </w:rPr>
        <w:t>Figure 9-1</w:t>
      </w:r>
      <w:r>
        <w:t xml:space="preserve"> shows the rules visually.</w:t>
      </w:r>
    </w:p>
    <w:p w:rsidR="000C0BC3" w:rsidRDefault="00F738DC">
      <w:pPr>
        <w:spacing w:after="181" w:line="259" w:lineRule="auto"/>
        <w:ind w:left="158" w:firstLine="0"/>
      </w:pPr>
      <w:r>
        <w:rPr>
          <w:noProof/>
        </w:rPr>
        <w:drawing>
          <wp:inline distT="0" distB="0" distL="0" distR="0">
            <wp:extent cx="6859972" cy="1938528"/>
            <wp:effectExtent l="0" t="0" r="0" b="0"/>
            <wp:docPr id="14046" name="Picture 14046"/>
            <wp:cNvGraphicFramePr/>
            <a:graphic xmlns:a="http://schemas.openxmlformats.org/drawingml/2006/main">
              <a:graphicData uri="http://schemas.openxmlformats.org/drawingml/2006/picture">
                <pic:pic xmlns:pic="http://schemas.openxmlformats.org/drawingml/2006/picture">
                  <pic:nvPicPr>
                    <pic:cNvPr id="14046" name="Picture 14046"/>
                    <pic:cNvPicPr/>
                  </pic:nvPicPr>
                  <pic:blipFill>
                    <a:blip r:embed="rId171"/>
                    <a:stretch>
                      <a:fillRect/>
                    </a:stretch>
                  </pic:blipFill>
                  <pic:spPr>
                    <a:xfrm>
                      <a:off x="0" y="0"/>
                      <a:ext cx="6859972" cy="1938528"/>
                    </a:xfrm>
                    <a:prstGeom prst="rect">
                      <a:avLst/>
                    </a:prstGeom>
                  </pic:spPr>
                </pic:pic>
              </a:graphicData>
            </a:graphic>
          </wp:inline>
        </w:drawing>
      </w:r>
    </w:p>
    <w:p w:rsidR="000C0BC3" w:rsidRDefault="00F738DC">
      <w:pPr>
        <w:spacing w:after="486" w:line="259" w:lineRule="auto"/>
        <w:ind w:left="5056" w:hanging="4941"/>
      </w:pPr>
      <w:r>
        <w:rPr>
          <w:i/>
          <w:sz w:val="22"/>
        </w:rPr>
        <w:t>Figure 9-1. The following three rules make a dataset tidy: variables are in columns, observations are in rows, and values are in cells</w:t>
      </w:r>
    </w:p>
    <w:p w:rsidR="000C0BC3" w:rsidRDefault="00F738DC">
      <w:pPr>
        <w:spacing w:after="87"/>
        <w:ind w:left="-5" w:right="15"/>
      </w:pPr>
      <w:r>
        <w:t>These three rules are interrelated because it’s impossible to only satisfy two of the three. That interrelationship leads to an even simpler set of practical instructions:</w:t>
      </w:r>
    </w:p>
    <w:p w:rsidR="000C0BC3" w:rsidRDefault="00F738DC">
      <w:pPr>
        <w:numPr>
          <w:ilvl w:val="0"/>
          <w:numId w:val="31"/>
        </w:numPr>
        <w:spacing w:after="242"/>
        <w:ind w:left="1009" w:right="15" w:hanging="375"/>
      </w:pPr>
      <w:r>
        <w:t>Put each dataset in a tibble.</w:t>
      </w:r>
    </w:p>
    <w:p w:rsidR="000C0BC3" w:rsidRDefault="00F738DC">
      <w:pPr>
        <w:numPr>
          <w:ilvl w:val="0"/>
          <w:numId w:val="31"/>
        </w:numPr>
        <w:spacing w:after="261"/>
        <w:ind w:left="1009" w:right="15" w:hanging="375"/>
      </w:pPr>
      <w:r>
        <w:t>Put each variable in a column.</w:t>
      </w:r>
    </w:p>
    <w:p w:rsidR="000C0BC3" w:rsidRDefault="00F738DC">
      <w:pPr>
        <w:spacing w:after="147"/>
        <w:ind w:left="-5" w:right="15"/>
      </w:pPr>
      <w:r>
        <w:t xml:space="preserve">In this example, only </w:t>
      </w:r>
      <w:r>
        <w:rPr>
          <w:sz w:val="23"/>
        </w:rPr>
        <w:t>table1</w:t>
      </w:r>
      <w:r>
        <w:t xml:space="preserve"> is tidy. It’s the only representation where each column is a variable.</w:t>
      </w:r>
    </w:p>
    <w:p w:rsidR="000C0BC3" w:rsidRDefault="00F738DC">
      <w:pPr>
        <w:spacing w:after="119"/>
        <w:ind w:left="-5" w:right="15"/>
      </w:pPr>
      <w:r>
        <w:t>Why ensure that your data is tidy? There are two main advantages:</w:t>
      </w:r>
    </w:p>
    <w:p w:rsidR="000C0BC3" w:rsidRDefault="00F738DC">
      <w:pPr>
        <w:spacing w:after="309" w:line="238" w:lineRule="auto"/>
        <w:ind w:left="577" w:right="187" w:hanging="274"/>
        <w:jc w:val="both"/>
      </w:pPr>
      <w:r>
        <w:rPr>
          <w:noProof/>
          <w:sz w:val="22"/>
        </w:rPr>
        <mc:AlternateContent>
          <mc:Choice Requires="wpg">
            <w:drawing>
              <wp:inline distT="0" distB="0" distL="0" distR="0">
                <wp:extent cx="54877" cy="54864"/>
                <wp:effectExtent l="0" t="0" r="0" b="0"/>
                <wp:docPr id="375714" name="Group 375714"/>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2538" name="Shape 442538"/>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714" style="width:4.32104pt;height:4.32001pt;mso-position-horizontal-relative:char;mso-position-vertical-relative:line" coordsize="548,548">
                <v:shape id="Shape 442539"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There’s a general advantage to picking one consistent way of storing data. If you have a consistent data structure, it’s easier to learn the tools that work with it because they have an underlying uniformity.</w:t>
      </w:r>
    </w:p>
    <w:p w:rsidR="000C0BC3" w:rsidRDefault="00F738DC">
      <w:pPr>
        <w:spacing w:after="289" w:line="238" w:lineRule="auto"/>
        <w:ind w:left="577" w:right="594" w:hanging="274"/>
        <w:jc w:val="both"/>
      </w:pPr>
      <w:r>
        <w:rPr>
          <w:noProof/>
          <w:sz w:val="22"/>
        </w:rPr>
        <mc:AlternateContent>
          <mc:Choice Requires="wpg">
            <w:drawing>
              <wp:inline distT="0" distB="0" distL="0" distR="0">
                <wp:extent cx="54877" cy="54864"/>
                <wp:effectExtent l="0" t="0" r="0" b="0"/>
                <wp:docPr id="375715" name="Group 375715"/>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2540" name="Shape 442540"/>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715" style="width:4.32104pt;height:4.32001pt;mso-position-horizontal-relative:char;mso-position-vertical-relative:line" coordsize="548,548">
                <v:shape id="Shape 442541"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There’s a specific advantage to placing variables in columns because it allows R’s vectorized nature to shine. As you learned in </w:t>
      </w:r>
      <w:r>
        <w:rPr>
          <w:color w:val="8E0012"/>
        </w:rPr>
        <w:t>“Useful Creation Functions”</w:t>
      </w:r>
      <w:r>
        <w:t xml:space="preserve"> and </w:t>
      </w:r>
      <w:r>
        <w:rPr>
          <w:color w:val="8E0012"/>
        </w:rPr>
        <w:t>“Useful Summary Functions”</w:t>
      </w:r>
      <w:r>
        <w:t>, most built-in R functions work with vectors of values. That makes transforming tidy data feel particularly natural.</w:t>
      </w:r>
    </w:p>
    <w:p w:rsidR="000C0BC3" w:rsidRDefault="00F738DC">
      <w:pPr>
        <w:spacing w:after="265"/>
        <w:ind w:left="-5" w:right="15"/>
      </w:pPr>
      <w:r>
        <w:rPr>
          <w:b/>
        </w:rPr>
        <w:t>dplyr</w:t>
      </w:r>
      <w:r>
        <w:t xml:space="preserve">, </w:t>
      </w:r>
      <w:r>
        <w:rPr>
          <w:b/>
        </w:rPr>
        <w:t>ggplot2</w:t>
      </w:r>
      <w:r>
        <w:t xml:space="preserve">, and all the other packages in the tidyverse are designed to work with tidy data. Here are a couple of small examples showing how you might work with </w:t>
      </w:r>
      <w:r>
        <w:rPr>
          <w:sz w:val="23"/>
        </w:rPr>
        <w:t>table1</w:t>
      </w:r>
      <w:r>
        <w:t>:</w:t>
      </w:r>
    </w:p>
    <w:p w:rsidR="000C0BC3" w:rsidRDefault="00F738DC">
      <w:pPr>
        <w:spacing w:after="3" w:line="231" w:lineRule="auto"/>
        <w:ind w:left="283" w:right="6508"/>
      </w:pPr>
      <w:r>
        <w:rPr>
          <w:i/>
          <w:color w:val="35586C"/>
          <w:sz w:val="17"/>
        </w:rPr>
        <w:t xml:space="preserve"># Compute rate per 10,000 </w:t>
      </w:r>
      <w:r>
        <w:rPr>
          <w:color w:val="000088"/>
          <w:sz w:val="17"/>
        </w:rPr>
        <w:t>table1</w:t>
      </w:r>
      <w:r>
        <w:rPr>
          <w:sz w:val="17"/>
        </w:rPr>
        <w:t xml:space="preserve"> %&gt;%   </w:t>
      </w:r>
      <w:r>
        <w:rPr>
          <w:color w:val="CC00FF"/>
          <w:sz w:val="17"/>
        </w:rPr>
        <w:t>mutate</w:t>
      </w:r>
      <w:r>
        <w:rPr>
          <w:sz w:val="17"/>
        </w:rPr>
        <w:t>(</w:t>
      </w:r>
      <w:r>
        <w:rPr>
          <w:color w:val="000088"/>
          <w:sz w:val="17"/>
        </w:rPr>
        <w:t>rate</w:t>
      </w:r>
      <w:r>
        <w:rPr>
          <w:sz w:val="17"/>
        </w:rPr>
        <w:t xml:space="preserve"> = </w:t>
      </w:r>
      <w:r>
        <w:rPr>
          <w:color w:val="000088"/>
          <w:sz w:val="17"/>
        </w:rPr>
        <w:t>cases</w:t>
      </w:r>
      <w:r>
        <w:rPr>
          <w:sz w:val="17"/>
        </w:rPr>
        <w:t xml:space="preserve"> / </w:t>
      </w:r>
      <w:r>
        <w:rPr>
          <w:color w:val="000088"/>
          <w:sz w:val="17"/>
        </w:rPr>
        <w:t>population</w:t>
      </w:r>
      <w:r>
        <w:rPr>
          <w:sz w:val="17"/>
        </w:rPr>
        <w:t xml:space="preserve"> * </w:t>
      </w:r>
      <w:r>
        <w:rPr>
          <w:color w:val="FF6600"/>
          <w:sz w:val="17"/>
        </w:rPr>
        <w:t>10000</w:t>
      </w:r>
      <w:r>
        <w:rPr>
          <w:sz w:val="17"/>
        </w:rPr>
        <w:t>)</w:t>
      </w:r>
    </w:p>
    <w:p w:rsidR="000C0BC3" w:rsidRDefault="00F738DC">
      <w:pPr>
        <w:spacing w:after="3" w:line="265" w:lineRule="auto"/>
        <w:ind w:left="283" w:right="4388"/>
      </w:pPr>
      <w:r>
        <w:rPr>
          <w:i/>
          <w:color w:val="35586C"/>
          <w:sz w:val="17"/>
        </w:rPr>
        <w:t>#&gt; # A tibble: 6 × 5</w:t>
      </w:r>
    </w:p>
    <w:p w:rsidR="000C0BC3" w:rsidRDefault="00F738DC">
      <w:pPr>
        <w:spacing w:after="3" w:line="265" w:lineRule="auto"/>
        <w:ind w:left="283" w:right="4388"/>
      </w:pPr>
      <w:r>
        <w:rPr>
          <w:i/>
          <w:color w:val="35586C"/>
          <w:sz w:val="17"/>
        </w:rPr>
        <w:t>#&gt;       country  year  cases population  rate</w:t>
      </w:r>
    </w:p>
    <w:p w:rsidR="000C0BC3" w:rsidRDefault="00F738DC">
      <w:pPr>
        <w:spacing w:after="3" w:line="265" w:lineRule="auto"/>
        <w:ind w:left="283" w:right="4388"/>
      </w:pPr>
      <w:r>
        <w:rPr>
          <w:i/>
          <w:color w:val="35586C"/>
          <w:sz w:val="17"/>
        </w:rPr>
        <w:t>#&gt;         &lt;chr&gt; &lt;int&gt;  &lt;int&gt;      &lt;int&gt; &lt;dbl&gt;</w:t>
      </w:r>
    </w:p>
    <w:p w:rsidR="000C0BC3" w:rsidRDefault="00F738DC">
      <w:pPr>
        <w:spacing w:after="3" w:line="265" w:lineRule="auto"/>
        <w:ind w:left="283" w:right="4388"/>
      </w:pPr>
      <w:r>
        <w:rPr>
          <w:i/>
          <w:color w:val="35586C"/>
          <w:sz w:val="17"/>
        </w:rPr>
        <w:t>#&gt; 1 Afghanistan  1999    745   19987071 0.373</w:t>
      </w:r>
    </w:p>
    <w:p w:rsidR="000C0BC3" w:rsidRDefault="00F738DC">
      <w:pPr>
        <w:spacing w:after="3" w:line="265" w:lineRule="auto"/>
        <w:ind w:left="283" w:right="4388"/>
      </w:pPr>
      <w:r>
        <w:rPr>
          <w:i/>
          <w:color w:val="35586C"/>
          <w:sz w:val="17"/>
        </w:rPr>
        <w:lastRenderedPageBreak/>
        <w:t>#&gt; 2 Afghanistan  2000   2666   20595360 1.294</w:t>
      </w:r>
    </w:p>
    <w:p w:rsidR="000C0BC3" w:rsidRDefault="00F738DC">
      <w:pPr>
        <w:spacing w:after="3" w:line="265" w:lineRule="auto"/>
        <w:ind w:left="283" w:right="4388"/>
      </w:pPr>
      <w:r>
        <w:rPr>
          <w:i/>
          <w:color w:val="35586C"/>
          <w:sz w:val="17"/>
        </w:rPr>
        <w:t>#&gt; 3      Brazil  1999  37737  172006362 2.194</w:t>
      </w:r>
    </w:p>
    <w:p w:rsidR="000C0BC3" w:rsidRDefault="00F738DC">
      <w:pPr>
        <w:spacing w:after="3" w:line="265" w:lineRule="auto"/>
        <w:ind w:left="283" w:right="4388"/>
      </w:pPr>
      <w:r>
        <w:rPr>
          <w:i/>
          <w:color w:val="35586C"/>
          <w:sz w:val="17"/>
        </w:rPr>
        <w:t>#&gt; 4      Brazil  2000  80488  174504898 4.612</w:t>
      </w:r>
    </w:p>
    <w:p w:rsidR="000C0BC3" w:rsidRDefault="00F738DC">
      <w:pPr>
        <w:spacing w:after="3" w:line="265" w:lineRule="auto"/>
        <w:ind w:left="283" w:right="4388"/>
      </w:pPr>
      <w:r>
        <w:rPr>
          <w:i/>
          <w:color w:val="35586C"/>
          <w:sz w:val="17"/>
        </w:rPr>
        <w:t>#&gt; 5       China  1999 212258 1272915272 1.667</w:t>
      </w:r>
    </w:p>
    <w:p w:rsidR="000C0BC3" w:rsidRDefault="00F738DC">
      <w:pPr>
        <w:spacing w:after="3" w:line="265" w:lineRule="auto"/>
        <w:ind w:left="283" w:right="4388"/>
      </w:pPr>
      <w:r>
        <w:rPr>
          <w:i/>
          <w:color w:val="35586C"/>
          <w:sz w:val="17"/>
        </w:rPr>
        <w:t>#&gt; 6       China  2000 213766 1280428583 1.669</w:t>
      </w:r>
    </w:p>
    <w:p w:rsidR="000C0BC3" w:rsidRDefault="00F738DC">
      <w:pPr>
        <w:spacing w:after="3" w:line="265" w:lineRule="auto"/>
        <w:ind w:left="283" w:right="8323"/>
      </w:pPr>
      <w:r>
        <w:rPr>
          <w:i/>
          <w:color w:val="35586C"/>
          <w:sz w:val="17"/>
        </w:rPr>
        <w:t xml:space="preserve"># Compute cases per year </w:t>
      </w:r>
      <w:r>
        <w:rPr>
          <w:color w:val="000088"/>
          <w:sz w:val="17"/>
        </w:rPr>
        <w:t>table1</w:t>
      </w:r>
      <w:r>
        <w:rPr>
          <w:sz w:val="17"/>
        </w:rPr>
        <w:t xml:space="preserve"> %&gt;%   </w:t>
      </w:r>
      <w:r>
        <w:rPr>
          <w:color w:val="CC00FF"/>
          <w:sz w:val="17"/>
        </w:rPr>
        <w:t>count</w:t>
      </w:r>
      <w:r>
        <w:rPr>
          <w:sz w:val="17"/>
        </w:rPr>
        <w:t>(</w:t>
      </w:r>
      <w:r>
        <w:rPr>
          <w:color w:val="000088"/>
          <w:sz w:val="17"/>
        </w:rPr>
        <w:t>year</w:t>
      </w:r>
      <w:r>
        <w:rPr>
          <w:sz w:val="17"/>
        </w:rPr>
        <w:t xml:space="preserve">, </w:t>
      </w:r>
      <w:r>
        <w:rPr>
          <w:color w:val="000088"/>
          <w:sz w:val="17"/>
        </w:rPr>
        <w:t>wt</w:t>
      </w:r>
      <w:r>
        <w:rPr>
          <w:sz w:val="17"/>
        </w:rPr>
        <w:t xml:space="preserve"> = </w:t>
      </w:r>
      <w:r>
        <w:rPr>
          <w:color w:val="000088"/>
          <w:sz w:val="17"/>
        </w:rPr>
        <w:t>cases</w:t>
      </w:r>
      <w:r>
        <w:rPr>
          <w:sz w:val="17"/>
        </w:rPr>
        <w:t xml:space="preserve">) </w:t>
      </w:r>
      <w:r>
        <w:rPr>
          <w:i/>
          <w:color w:val="35586C"/>
          <w:sz w:val="17"/>
        </w:rPr>
        <w:t>#&gt; # A tibble: 2 × 2</w:t>
      </w:r>
    </w:p>
    <w:p w:rsidR="000C0BC3" w:rsidRDefault="00F738DC">
      <w:pPr>
        <w:spacing w:after="3" w:line="265" w:lineRule="auto"/>
        <w:ind w:left="283" w:right="4388"/>
      </w:pPr>
      <w:r>
        <w:rPr>
          <w:i/>
          <w:color w:val="35586C"/>
          <w:sz w:val="17"/>
        </w:rPr>
        <w:t>#&gt;    year      n</w:t>
      </w:r>
    </w:p>
    <w:p w:rsidR="000C0BC3" w:rsidRDefault="00F738DC">
      <w:pPr>
        <w:spacing w:after="3" w:line="265" w:lineRule="auto"/>
        <w:ind w:left="283" w:right="4388"/>
      </w:pPr>
      <w:r>
        <w:rPr>
          <w:i/>
          <w:color w:val="35586C"/>
          <w:sz w:val="17"/>
        </w:rPr>
        <w:t>#&gt;   &lt;int&gt;  &lt;int&gt;</w:t>
      </w:r>
    </w:p>
    <w:p w:rsidR="000C0BC3" w:rsidRDefault="00F738DC">
      <w:pPr>
        <w:spacing w:after="3" w:line="265" w:lineRule="auto"/>
        <w:ind w:left="283" w:right="4388"/>
      </w:pPr>
      <w:r>
        <w:rPr>
          <w:i/>
          <w:color w:val="35586C"/>
          <w:sz w:val="17"/>
        </w:rPr>
        <w:t>#&gt; 1  1999 250740</w:t>
      </w:r>
    </w:p>
    <w:p w:rsidR="000C0BC3" w:rsidRDefault="00F738DC">
      <w:pPr>
        <w:spacing w:after="171" w:line="265" w:lineRule="auto"/>
        <w:ind w:left="283" w:right="4388"/>
      </w:pPr>
      <w:r>
        <w:rPr>
          <w:i/>
          <w:color w:val="35586C"/>
          <w:sz w:val="17"/>
        </w:rPr>
        <w:t>#&gt; 2  2000 296920</w:t>
      </w:r>
    </w:p>
    <w:p w:rsidR="000C0BC3" w:rsidRDefault="00F738DC">
      <w:pPr>
        <w:spacing w:after="379" w:line="231" w:lineRule="auto"/>
        <w:ind w:left="283" w:right="5500"/>
      </w:pPr>
      <w:r>
        <w:rPr>
          <w:i/>
          <w:color w:val="35586C"/>
          <w:sz w:val="17"/>
        </w:rPr>
        <w:t xml:space="preserve"># Visualize changes over time </w:t>
      </w:r>
      <w:r>
        <w:rPr>
          <w:color w:val="CC00FF"/>
          <w:sz w:val="17"/>
        </w:rPr>
        <w:t>library</w:t>
      </w:r>
      <w:r>
        <w:rPr>
          <w:sz w:val="17"/>
        </w:rPr>
        <w:t>(</w:t>
      </w:r>
      <w:r>
        <w:rPr>
          <w:color w:val="000088"/>
          <w:sz w:val="17"/>
        </w:rPr>
        <w:t>ggplot2</w:t>
      </w:r>
      <w:r>
        <w:rPr>
          <w:sz w:val="17"/>
        </w:rPr>
        <w:t xml:space="preserve">) </w:t>
      </w:r>
      <w:r>
        <w:rPr>
          <w:color w:val="CC00FF"/>
          <w:sz w:val="17"/>
        </w:rPr>
        <w:t>ggplot</w:t>
      </w:r>
      <w:r>
        <w:rPr>
          <w:sz w:val="17"/>
        </w:rPr>
        <w:t>(</w:t>
      </w:r>
      <w:r>
        <w:rPr>
          <w:color w:val="000088"/>
          <w:sz w:val="17"/>
        </w:rPr>
        <w:t>table1</w:t>
      </w:r>
      <w:r>
        <w:rPr>
          <w:sz w:val="17"/>
        </w:rPr>
        <w:t xml:space="preserve">, </w:t>
      </w:r>
      <w:r>
        <w:rPr>
          <w:color w:val="CC00FF"/>
          <w:sz w:val="17"/>
        </w:rPr>
        <w:t>aes</w:t>
      </w:r>
      <w:r>
        <w:rPr>
          <w:sz w:val="17"/>
        </w:rPr>
        <w:t>(</w:t>
      </w:r>
      <w:r>
        <w:rPr>
          <w:color w:val="000088"/>
          <w:sz w:val="17"/>
        </w:rPr>
        <w:t>year</w:t>
      </w:r>
      <w:r>
        <w:rPr>
          <w:sz w:val="17"/>
        </w:rPr>
        <w:t xml:space="preserve">, </w:t>
      </w:r>
      <w:r>
        <w:rPr>
          <w:color w:val="000088"/>
          <w:sz w:val="17"/>
        </w:rPr>
        <w:t>cases</w:t>
      </w:r>
      <w:r>
        <w:rPr>
          <w:sz w:val="17"/>
        </w:rPr>
        <w:t xml:space="preserve">)) +   </w:t>
      </w:r>
      <w:r>
        <w:rPr>
          <w:color w:val="CC00FF"/>
          <w:sz w:val="17"/>
        </w:rPr>
        <w:t>geom_line</w:t>
      </w:r>
      <w:r>
        <w:rPr>
          <w:sz w:val="17"/>
        </w:rPr>
        <w:t>(</w:t>
      </w:r>
      <w:r>
        <w:rPr>
          <w:color w:val="CC00FF"/>
          <w:sz w:val="17"/>
        </w:rPr>
        <w:t>aes</w:t>
      </w:r>
      <w:r>
        <w:rPr>
          <w:sz w:val="17"/>
        </w:rPr>
        <w:t>(</w:t>
      </w:r>
      <w:r>
        <w:rPr>
          <w:color w:val="000088"/>
          <w:sz w:val="17"/>
        </w:rPr>
        <w:t>group</w:t>
      </w:r>
      <w:r>
        <w:rPr>
          <w:sz w:val="17"/>
        </w:rPr>
        <w:t xml:space="preserve"> = </w:t>
      </w:r>
      <w:r>
        <w:rPr>
          <w:color w:val="000088"/>
          <w:sz w:val="17"/>
        </w:rPr>
        <w:t>country</w:t>
      </w:r>
      <w:r>
        <w:rPr>
          <w:sz w:val="17"/>
        </w:rPr>
        <w:t xml:space="preserve">), </w:t>
      </w:r>
      <w:r>
        <w:rPr>
          <w:color w:val="000088"/>
          <w:sz w:val="17"/>
        </w:rPr>
        <w:t>color</w:t>
      </w:r>
      <w:r>
        <w:rPr>
          <w:sz w:val="17"/>
        </w:rPr>
        <w:t xml:space="preserve"> = </w:t>
      </w:r>
      <w:r>
        <w:rPr>
          <w:color w:val="CC3300"/>
          <w:sz w:val="17"/>
        </w:rPr>
        <w:t>"grey50"</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country</w:t>
      </w:r>
      <w:r>
        <w:rPr>
          <w:sz w:val="17"/>
        </w:rPr>
        <w:t>))</w:t>
      </w:r>
    </w:p>
    <w:p w:rsidR="000C0BC3" w:rsidRDefault="00F738DC">
      <w:pPr>
        <w:spacing w:after="0" w:line="259" w:lineRule="auto"/>
        <w:ind w:left="158" w:firstLine="0"/>
      </w:pPr>
      <w:r>
        <w:rPr>
          <w:noProof/>
        </w:rPr>
        <w:drawing>
          <wp:inline distT="0" distB="0" distL="0" distR="0">
            <wp:extent cx="6859972" cy="4206240"/>
            <wp:effectExtent l="0" t="0" r="0" b="0"/>
            <wp:docPr id="14189" name="Picture 14189"/>
            <wp:cNvGraphicFramePr/>
            <a:graphic xmlns:a="http://schemas.openxmlformats.org/drawingml/2006/main">
              <a:graphicData uri="http://schemas.openxmlformats.org/drawingml/2006/picture">
                <pic:pic xmlns:pic="http://schemas.openxmlformats.org/drawingml/2006/picture">
                  <pic:nvPicPr>
                    <pic:cNvPr id="14189" name="Picture 14189"/>
                    <pic:cNvPicPr/>
                  </pic:nvPicPr>
                  <pic:blipFill>
                    <a:blip r:embed="rId172"/>
                    <a:stretch>
                      <a:fillRect/>
                    </a:stretch>
                  </pic:blipFill>
                  <pic:spPr>
                    <a:xfrm>
                      <a:off x="0" y="0"/>
                      <a:ext cx="6859972" cy="4206240"/>
                    </a:xfrm>
                    <a:prstGeom prst="rect">
                      <a:avLst/>
                    </a:prstGeom>
                  </pic:spPr>
                </pic:pic>
              </a:graphicData>
            </a:graphic>
          </wp:inline>
        </w:drawing>
      </w:r>
    </w:p>
    <w:p w:rsidR="000C0BC3" w:rsidRDefault="00F738DC">
      <w:pPr>
        <w:pStyle w:val="3"/>
        <w:ind w:left="-5"/>
      </w:pPr>
      <w:r>
        <w:t>Exercises</w:t>
      </w:r>
    </w:p>
    <w:p w:rsidR="000C0BC3" w:rsidRDefault="00F738DC">
      <w:pPr>
        <w:numPr>
          <w:ilvl w:val="0"/>
          <w:numId w:val="32"/>
        </w:numPr>
        <w:spacing w:after="270"/>
        <w:ind w:left="1009" w:right="15" w:hanging="375"/>
      </w:pPr>
      <w:r>
        <w:t>Using prose, describe how the variables and observations are organized in each of the sample tables.</w:t>
      </w:r>
    </w:p>
    <w:p w:rsidR="000C0BC3" w:rsidRDefault="00F738DC">
      <w:pPr>
        <w:numPr>
          <w:ilvl w:val="0"/>
          <w:numId w:val="32"/>
        </w:numPr>
        <w:spacing w:after="77"/>
        <w:ind w:left="1009" w:right="15" w:hanging="375"/>
      </w:pPr>
      <w:r>
        <w:t xml:space="preserve">Compute the </w:t>
      </w:r>
      <w:r>
        <w:rPr>
          <w:sz w:val="23"/>
        </w:rPr>
        <w:t>rate</w:t>
      </w:r>
      <w:r>
        <w:t xml:space="preserve"> for </w:t>
      </w:r>
      <w:r>
        <w:rPr>
          <w:sz w:val="23"/>
        </w:rPr>
        <w:t>table2</w:t>
      </w:r>
      <w:r>
        <w:t xml:space="preserve">, and </w:t>
      </w:r>
      <w:r>
        <w:rPr>
          <w:sz w:val="23"/>
        </w:rPr>
        <w:t>table4a</w:t>
      </w:r>
      <w:r>
        <w:t xml:space="preserve"> + </w:t>
      </w:r>
      <w:r>
        <w:rPr>
          <w:sz w:val="23"/>
        </w:rPr>
        <w:t>table4b</w:t>
      </w:r>
      <w:r>
        <w:t>. You will need to perform four operations:</w:t>
      </w:r>
    </w:p>
    <w:p w:rsidR="000C0BC3" w:rsidRDefault="00F738DC">
      <w:pPr>
        <w:numPr>
          <w:ilvl w:val="1"/>
          <w:numId w:val="32"/>
        </w:numPr>
        <w:spacing w:after="242"/>
        <w:ind w:right="15" w:hanging="375"/>
      </w:pPr>
      <w:r>
        <w:t>Extract the number of TB cases per country per year.</w:t>
      </w:r>
    </w:p>
    <w:p w:rsidR="000C0BC3" w:rsidRDefault="00F738DC">
      <w:pPr>
        <w:numPr>
          <w:ilvl w:val="1"/>
          <w:numId w:val="32"/>
        </w:numPr>
        <w:spacing w:after="242"/>
        <w:ind w:right="15" w:hanging="375"/>
      </w:pPr>
      <w:r>
        <w:t>Extract the matching population per country per year.</w:t>
      </w:r>
    </w:p>
    <w:p w:rsidR="000C0BC3" w:rsidRDefault="00F738DC">
      <w:pPr>
        <w:numPr>
          <w:ilvl w:val="1"/>
          <w:numId w:val="32"/>
        </w:numPr>
        <w:spacing w:after="242"/>
        <w:ind w:right="15" w:hanging="375"/>
      </w:pPr>
      <w:r>
        <w:t>Divide cases by population, and multiply by 10,000.</w:t>
      </w:r>
    </w:p>
    <w:p w:rsidR="000C0BC3" w:rsidRDefault="00F738DC">
      <w:pPr>
        <w:numPr>
          <w:ilvl w:val="1"/>
          <w:numId w:val="32"/>
        </w:numPr>
        <w:spacing w:after="573"/>
        <w:ind w:right="15" w:hanging="375"/>
      </w:pPr>
      <w:r>
        <w:lastRenderedPageBreak/>
        <w:t>Store back in the appropriate place.</w:t>
      </w:r>
    </w:p>
    <w:p w:rsidR="000C0BC3" w:rsidRDefault="00F738DC">
      <w:pPr>
        <w:spacing w:after="252"/>
        <w:ind w:left="1018" w:right="15"/>
      </w:pPr>
      <w:r>
        <w:t>Which representation is easiest to work with? Which is hardest? Why?</w:t>
      </w:r>
    </w:p>
    <w:p w:rsidR="000C0BC3" w:rsidRDefault="00F738DC">
      <w:pPr>
        <w:numPr>
          <w:ilvl w:val="0"/>
          <w:numId w:val="32"/>
        </w:numPr>
        <w:ind w:left="1009" w:right="15" w:hanging="375"/>
      </w:pPr>
      <w:r>
        <w:t xml:space="preserve">Re-create the plot showing change in cases over time using </w:t>
      </w:r>
      <w:r>
        <w:rPr>
          <w:sz w:val="23"/>
        </w:rPr>
        <w:t>table2</w:t>
      </w:r>
      <w:r>
        <w:t xml:space="preserve"> instead of </w:t>
      </w:r>
      <w:r>
        <w:rPr>
          <w:sz w:val="23"/>
        </w:rPr>
        <w:t>table1</w:t>
      </w:r>
      <w:r>
        <w:t>. What do you need to do first?</w:t>
      </w:r>
      <w:r>
        <w:br w:type="page"/>
      </w:r>
    </w:p>
    <w:p w:rsidR="000C0BC3" w:rsidRDefault="00F738DC">
      <w:pPr>
        <w:pStyle w:val="2"/>
        <w:ind w:left="-5"/>
      </w:pPr>
      <w:r>
        <w:lastRenderedPageBreak/>
        <w:t>Spreading and Gathering</w:t>
      </w:r>
    </w:p>
    <w:p w:rsidR="000C0BC3" w:rsidRDefault="00F738DC">
      <w:pPr>
        <w:spacing w:after="122"/>
        <w:ind w:left="-5" w:right="15"/>
      </w:pPr>
      <w:r>
        <w:t>The principles of tidy data seem so obvious that you might wonder if you’ll ever encounter a dataset that isn’t tidy. Unfortunately, however, most data that you will encounter will be untidy. There are two main reasons: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76406" name="Group 37640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42" name="Shape 4425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406" style="width:4.32129pt;height:4.32pt;mso-position-horizontal-relative:char;mso-position-vertical-relative:line" coordsize="548,548">
                <v:shape id="Shape 4425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Most people aren’t familiar with the principles of tidy data, and it’s hard to derive them yourself unless you spend a </w:t>
      </w:r>
      <w:r>
        <w:rPr>
          <w:i/>
        </w:rPr>
        <w:t>lot</w:t>
      </w:r>
      <w:r>
        <w:t xml:space="preserve"> of time working with data.</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376408" name="Group 3764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44" name="Shape 4425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6408" style="width:4.32129pt;height:4.32001pt;mso-position-horizontal-relative:char;mso-position-vertical-relative:line" coordsize="548,548">
                <v:shape id="Shape 4425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Data is often organized to facilitate some use other than analysis. For example, data is often organized to make entry as easy as possible.</w:t>
      </w:r>
    </w:p>
    <w:p w:rsidR="000C0BC3" w:rsidRDefault="00F738DC">
      <w:pPr>
        <w:spacing w:after="87"/>
        <w:ind w:left="-5" w:right="78"/>
      </w:pPr>
      <w:r>
        <w:t>This means for most real analyses, you’ll need to do some tidying. The first step is always to figure out what the variables and observations are. Sometimes this is easy; other times you’ll need to consult with the people who originally generated the data. The second step is to resolve one of two common problems:</w:t>
      </w:r>
    </w:p>
    <w:p w:rsidR="000C0BC3" w:rsidRDefault="00F738DC">
      <w:pPr>
        <w:spacing w:after="242"/>
        <w:ind w:left="313" w:right="15"/>
      </w:pPr>
      <w:r>
        <w:rPr>
          <w:noProof/>
          <w:sz w:val="22"/>
        </w:rPr>
        <mc:AlternateContent>
          <mc:Choice Requires="wpg">
            <w:drawing>
              <wp:anchor distT="0" distB="0" distL="114300" distR="114300" simplePos="0" relativeHeight="251681792" behindDoc="0" locked="0" layoutInCell="1" allowOverlap="1">
                <wp:simplePos x="0" y="0"/>
                <wp:positionH relativeFrom="column">
                  <wp:posOffset>192106</wp:posOffset>
                </wp:positionH>
                <wp:positionV relativeFrom="paragraph">
                  <wp:posOffset>44505</wp:posOffset>
                </wp:positionV>
                <wp:extent cx="54880" cy="448056"/>
                <wp:effectExtent l="0" t="0" r="0" b="0"/>
                <wp:wrapSquare wrapText="bothSides"/>
                <wp:docPr id="376410" name="Group 376410"/>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46" name="Shape 4425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47" name="Shape 44254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410" style="width:4.32129pt;height:35.28pt;position:absolute;mso-position-horizontal-relative:text;mso-position-horizontal:absolute;margin-left:15.1265pt;mso-position-vertical-relative:text;margin-top:3.50433pt;" coordsize="548,4480">
                <v:shape id="Shape 442548" style="position:absolute;width:548;height:548;left:0;top:0;" coordsize="54880,54864" path="m0,0l54880,0l54880,54864l0,54864l0,0">
                  <v:stroke weight="0.72pt" endcap="square" joinstyle="miter" miterlimit="10" on="true" color="#000000"/>
                  <v:fill on="true" color="#000000"/>
                </v:shape>
                <v:shape id="Shape 44254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One variable might be spread across multiple columns.</w:t>
      </w:r>
    </w:p>
    <w:p w:rsidR="000C0BC3" w:rsidRDefault="00F738DC">
      <w:pPr>
        <w:spacing w:after="256"/>
        <w:ind w:left="313" w:right="15"/>
      </w:pPr>
      <w:r>
        <w:t>One observation might be scattered across multiple rows.</w:t>
      </w:r>
    </w:p>
    <w:p w:rsidR="000C0BC3" w:rsidRDefault="00F738DC">
      <w:pPr>
        <w:spacing w:after="235" w:line="238" w:lineRule="auto"/>
        <w:ind w:left="-5" w:right="619"/>
        <w:jc w:val="both"/>
      </w:pPr>
      <w:r>
        <w:t xml:space="preserve">Typically a dataset will only suffer from one of these problems; it’ll only suffer from both if you’re really unlucky! To fix these problems, you’ll need the two most important functions in </w:t>
      </w:r>
      <w:r>
        <w:rPr>
          <w:b/>
        </w:rPr>
        <w:t>tidyr</w:t>
      </w:r>
      <w:r>
        <w:t xml:space="preserve">: </w:t>
      </w:r>
      <w:r>
        <w:rPr>
          <w:sz w:val="23"/>
        </w:rPr>
        <w:t>gather()</w:t>
      </w:r>
      <w:r>
        <w:t xml:space="preserve"> and </w:t>
      </w:r>
      <w:r>
        <w:rPr>
          <w:sz w:val="23"/>
        </w:rPr>
        <w:t>spread()</w:t>
      </w:r>
      <w:r>
        <w:t>.</w:t>
      </w:r>
    </w:p>
    <w:p w:rsidR="000C0BC3" w:rsidRDefault="00F738DC">
      <w:pPr>
        <w:pStyle w:val="3"/>
        <w:ind w:left="-5"/>
      </w:pPr>
      <w:r>
        <w:t>Gathering</w:t>
      </w:r>
    </w:p>
    <w:p w:rsidR="000C0BC3" w:rsidRDefault="00F738DC">
      <w:pPr>
        <w:spacing w:after="260"/>
        <w:ind w:left="-5" w:right="15"/>
      </w:pPr>
      <w:r>
        <w:t xml:space="preserve">A common problem is a dataset where some of the column names are not names of variables, but </w:t>
      </w:r>
      <w:r>
        <w:rPr>
          <w:i/>
        </w:rPr>
        <w:t>values</w:t>
      </w:r>
      <w:r>
        <w:t xml:space="preserve"> of a variable. Take </w:t>
      </w:r>
      <w:r>
        <w:rPr>
          <w:sz w:val="23"/>
        </w:rPr>
        <w:t>table4a</w:t>
      </w:r>
      <w:r>
        <w:t xml:space="preserve">; the column names </w:t>
      </w:r>
      <w:r>
        <w:rPr>
          <w:sz w:val="23"/>
        </w:rPr>
        <w:t>1999</w:t>
      </w:r>
      <w:r>
        <w:t xml:space="preserve"> and </w:t>
      </w:r>
      <w:r>
        <w:rPr>
          <w:sz w:val="23"/>
        </w:rPr>
        <w:t>2000</w:t>
      </w:r>
      <w:r>
        <w:t xml:space="preserve"> represent values of the </w:t>
      </w:r>
      <w:r>
        <w:rPr>
          <w:sz w:val="23"/>
        </w:rPr>
        <w:t>year</w:t>
      </w:r>
      <w:r>
        <w:t xml:space="preserve"> variable, and each row represents two observations, not one:</w:t>
      </w:r>
    </w:p>
    <w:p w:rsidR="000C0BC3" w:rsidRDefault="00F738DC">
      <w:pPr>
        <w:spacing w:after="3" w:line="231" w:lineRule="auto"/>
        <w:ind w:left="283" w:right="4476"/>
      </w:pPr>
      <w:r>
        <w:rPr>
          <w:color w:val="000088"/>
          <w:sz w:val="17"/>
        </w:rPr>
        <w:t>table4a</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country `1999` `2000`</w:t>
      </w:r>
    </w:p>
    <w:p w:rsidR="000C0BC3" w:rsidRDefault="00F738DC">
      <w:pPr>
        <w:spacing w:after="3" w:line="265" w:lineRule="auto"/>
        <w:ind w:left="283" w:right="4388"/>
      </w:pPr>
      <w:r>
        <w:rPr>
          <w:i/>
          <w:color w:val="35586C"/>
          <w:sz w:val="17"/>
        </w:rPr>
        <w:t>#&gt; *       &lt;chr&gt;  &lt;int&gt;  &lt;int&gt;</w:t>
      </w:r>
    </w:p>
    <w:p w:rsidR="000C0BC3" w:rsidRDefault="00F738DC">
      <w:pPr>
        <w:spacing w:after="3" w:line="265" w:lineRule="auto"/>
        <w:ind w:left="283" w:right="4388"/>
      </w:pPr>
      <w:r>
        <w:rPr>
          <w:i/>
          <w:color w:val="35586C"/>
          <w:sz w:val="17"/>
        </w:rPr>
        <w:t>#&gt; 1 Afghanistan    745   2666</w:t>
      </w:r>
    </w:p>
    <w:p w:rsidR="000C0BC3" w:rsidRDefault="00F738DC">
      <w:pPr>
        <w:spacing w:after="3" w:line="265" w:lineRule="auto"/>
        <w:ind w:left="283" w:right="4388"/>
      </w:pPr>
      <w:r>
        <w:rPr>
          <w:i/>
          <w:color w:val="35586C"/>
          <w:sz w:val="17"/>
        </w:rPr>
        <w:t>#&gt; 2      Brazil  37737  80488</w:t>
      </w:r>
    </w:p>
    <w:p w:rsidR="000C0BC3" w:rsidRDefault="00F738DC">
      <w:pPr>
        <w:spacing w:after="459" w:line="265" w:lineRule="auto"/>
        <w:ind w:left="283" w:right="4388"/>
      </w:pPr>
      <w:r>
        <w:rPr>
          <w:i/>
          <w:color w:val="35586C"/>
          <w:sz w:val="17"/>
        </w:rPr>
        <w:t>#&gt; 3       China 212258 213766</w:t>
      </w:r>
    </w:p>
    <w:p w:rsidR="000C0BC3" w:rsidRDefault="00F738DC">
      <w:pPr>
        <w:spacing w:after="122"/>
        <w:ind w:left="-5" w:right="15"/>
      </w:pPr>
      <w:r>
        <w:t xml:space="preserve">To tidy a dataset like this, we need to </w:t>
      </w:r>
      <w:r>
        <w:rPr>
          <w:i/>
        </w:rPr>
        <w:t>gather</w:t>
      </w:r>
      <w:r>
        <w:t xml:space="preserve"> those columns into a new pair of variables. To describe that operation we need three parameters:</w:t>
      </w:r>
    </w:p>
    <w:p w:rsidR="000C0BC3" w:rsidRDefault="00F738DC">
      <w:pPr>
        <w:spacing w:after="287"/>
        <w:ind w:left="577" w:right="15" w:hanging="274"/>
      </w:pPr>
      <w:r>
        <w:rPr>
          <w:noProof/>
          <w:sz w:val="22"/>
        </w:rPr>
        <mc:AlternateContent>
          <mc:Choice Requires="wpg">
            <w:drawing>
              <wp:inline distT="0" distB="0" distL="0" distR="0">
                <wp:extent cx="54880" cy="54864"/>
                <wp:effectExtent l="0" t="0" r="0" b="0"/>
                <wp:docPr id="378021" name="Group 37802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50" name="Shape 44255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021" style="width:4.32129pt;height:4.31998pt;mso-position-horizontal-relative:char;mso-position-vertical-relative:line" coordsize="548,548">
                <v:shape id="Shape 44255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set of columns that represent values, not variables. In this example, those are the columns </w:t>
      </w:r>
      <w:r>
        <w:rPr>
          <w:sz w:val="23"/>
        </w:rPr>
        <w:t>1999</w:t>
      </w:r>
      <w:r>
        <w:t xml:space="preserve"> and </w:t>
      </w:r>
      <w:r>
        <w:rPr>
          <w:sz w:val="23"/>
        </w:rPr>
        <w:t>2000</w:t>
      </w:r>
      <w:r>
        <w:t>.</w:t>
      </w:r>
    </w:p>
    <w:p w:rsidR="000C0BC3" w:rsidRDefault="00F738DC">
      <w:pPr>
        <w:spacing w:after="287"/>
        <w:ind w:left="577" w:right="15" w:hanging="274"/>
      </w:pPr>
      <w:r>
        <w:rPr>
          <w:noProof/>
          <w:sz w:val="22"/>
        </w:rPr>
        <mc:AlternateContent>
          <mc:Choice Requires="wpg">
            <w:drawing>
              <wp:inline distT="0" distB="0" distL="0" distR="0">
                <wp:extent cx="54880" cy="54864"/>
                <wp:effectExtent l="0" t="0" r="0" b="0"/>
                <wp:docPr id="378022" name="Group 37802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52" name="Shape 44255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022" style="width:4.32129pt;height:4.32001pt;mso-position-horizontal-relative:char;mso-position-vertical-relative:line" coordsize="548,548">
                <v:shape id="Shape 44255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name of the variable whose values form the column names. I call that the </w:t>
      </w:r>
      <w:r>
        <w:rPr>
          <w:sz w:val="23"/>
        </w:rPr>
        <w:t>key</w:t>
      </w:r>
      <w:r>
        <w:t xml:space="preserve">, and here it is </w:t>
      </w:r>
      <w:r>
        <w:rPr>
          <w:sz w:val="23"/>
        </w:rPr>
        <w:t>year</w:t>
      </w:r>
      <w:r>
        <w:t>.</w:t>
      </w:r>
    </w:p>
    <w:p w:rsidR="000C0BC3" w:rsidRDefault="00F738DC">
      <w:pPr>
        <w:spacing w:after="276"/>
        <w:ind w:left="577" w:right="15" w:hanging="274"/>
      </w:pPr>
      <w:r>
        <w:rPr>
          <w:noProof/>
          <w:sz w:val="22"/>
        </w:rPr>
        <w:lastRenderedPageBreak/>
        <mc:AlternateContent>
          <mc:Choice Requires="wpg">
            <w:drawing>
              <wp:inline distT="0" distB="0" distL="0" distR="0">
                <wp:extent cx="54880" cy="54864"/>
                <wp:effectExtent l="0" t="0" r="0" b="0"/>
                <wp:docPr id="378023" name="Group 37802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54" name="Shape 44255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023" style="width:4.32129pt;height:4.32001pt;mso-position-horizontal-relative:char;mso-position-vertical-relative:line" coordsize="548,548">
                <v:shape id="Shape 44255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name of the variable whose values are spread over the cells. I call that </w:t>
      </w:r>
      <w:r>
        <w:rPr>
          <w:sz w:val="23"/>
        </w:rPr>
        <w:t>value</w:t>
      </w:r>
      <w:r>
        <w:t xml:space="preserve">, and here it’s the number of </w:t>
      </w:r>
      <w:r>
        <w:rPr>
          <w:sz w:val="23"/>
        </w:rPr>
        <w:t>cases</w:t>
      </w:r>
      <w:r>
        <w:t>.</w:t>
      </w:r>
    </w:p>
    <w:p w:rsidR="000C0BC3" w:rsidRDefault="00F738DC">
      <w:pPr>
        <w:spacing w:after="262"/>
        <w:ind w:left="-5" w:right="15"/>
      </w:pPr>
      <w:r>
        <w:t xml:space="preserve">Together those parameters generate the call to </w:t>
      </w:r>
      <w:r>
        <w:rPr>
          <w:sz w:val="23"/>
        </w:rPr>
        <w:t>gather()</w:t>
      </w:r>
      <w:r>
        <w:t>:</w:t>
      </w:r>
    </w:p>
    <w:p w:rsidR="000C0BC3" w:rsidRDefault="00F738DC">
      <w:pPr>
        <w:spacing w:after="3" w:line="231" w:lineRule="auto"/>
        <w:ind w:left="283" w:right="5298"/>
      </w:pPr>
      <w:r>
        <w:rPr>
          <w:color w:val="000088"/>
          <w:sz w:val="17"/>
        </w:rPr>
        <w:t>table4a</w:t>
      </w:r>
      <w:r>
        <w:rPr>
          <w:sz w:val="17"/>
        </w:rPr>
        <w:t xml:space="preserve"> %&gt;%   </w:t>
      </w:r>
      <w:r>
        <w:rPr>
          <w:color w:val="CC00FF"/>
          <w:sz w:val="17"/>
        </w:rPr>
        <w:t>gather</w:t>
      </w:r>
      <w:r>
        <w:rPr>
          <w:sz w:val="17"/>
        </w:rPr>
        <w:t>(</w:t>
      </w:r>
      <w:r>
        <w:rPr>
          <w:color w:val="000088"/>
          <w:sz w:val="17"/>
        </w:rPr>
        <w:t>`1999`</w:t>
      </w:r>
      <w:r>
        <w:rPr>
          <w:sz w:val="17"/>
        </w:rPr>
        <w:t xml:space="preserve">, </w:t>
      </w:r>
      <w:r>
        <w:rPr>
          <w:color w:val="000088"/>
          <w:sz w:val="17"/>
        </w:rPr>
        <w:t>`2000`</w:t>
      </w:r>
      <w:r>
        <w:rPr>
          <w:sz w:val="17"/>
        </w:rPr>
        <w:t xml:space="preserve">, </w:t>
      </w:r>
      <w:r>
        <w:rPr>
          <w:color w:val="000088"/>
          <w:sz w:val="17"/>
        </w:rPr>
        <w:t>key</w:t>
      </w:r>
      <w:r>
        <w:rPr>
          <w:sz w:val="17"/>
        </w:rPr>
        <w:t xml:space="preserve"> = </w:t>
      </w:r>
      <w:r>
        <w:rPr>
          <w:color w:val="CC3300"/>
          <w:sz w:val="17"/>
        </w:rPr>
        <w:t>"year"</w:t>
      </w:r>
      <w:r>
        <w:rPr>
          <w:sz w:val="17"/>
        </w:rPr>
        <w:t xml:space="preserve">, </w:t>
      </w:r>
      <w:r>
        <w:rPr>
          <w:color w:val="000088"/>
          <w:sz w:val="17"/>
        </w:rPr>
        <w:t>value</w:t>
      </w:r>
      <w:r>
        <w:rPr>
          <w:sz w:val="17"/>
        </w:rPr>
        <w:t xml:space="preserve"> = </w:t>
      </w:r>
      <w:r>
        <w:rPr>
          <w:color w:val="CC3300"/>
          <w:sz w:val="17"/>
        </w:rPr>
        <w:t>"cases"</w:t>
      </w:r>
      <w:r>
        <w:rPr>
          <w:sz w:val="17"/>
        </w:rPr>
        <w:t>)</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country  year  cases</w:t>
      </w:r>
    </w:p>
    <w:p w:rsidR="000C0BC3" w:rsidRDefault="00F738DC">
      <w:pPr>
        <w:spacing w:after="3" w:line="265" w:lineRule="auto"/>
        <w:ind w:left="283" w:right="4388"/>
      </w:pPr>
      <w:r>
        <w:rPr>
          <w:i/>
          <w:color w:val="35586C"/>
          <w:sz w:val="17"/>
        </w:rPr>
        <w:t>#&gt;         &lt;chr&gt; &lt;chr&gt;  &lt;int&gt;</w:t>
      </w:r>
    </w:p>
    <w:p w:rsidR="000C0BC3" w:rsidRDefault="00F738DC">
      <w:pPr>
        <w:spacing w:after="3" w:line="265" w:lineRule="auto"/>
        <w:ind w:left="283" w:right="4388"/>
      </w:pPr>
      <w:r>
        <w:rPr>
          <w:i/>
          <w:color w:val="35586C"/>
          <w:sz w:val="17"/>
        </w:rPr>
        <w:t>#&gt; 1 Afghanistan  1999    745</w:t>
      </w:r>
    </w:p>
    <w:p w:rsidR="000C0BC3" w:rsidRDefault="00F738DC">
      <w:pPr>
        <w:spacing w:after="3" w:line="265" w:lineRule="auto"/>
        <w:ind w:left="283" w:right="4388"/>
      </w:pPr>
      <w:r>
        <w:rPr>
          <w:i/>
          <w:color w:val="35586C"/>
          <w:sz w:val="17"/>
        </w:rPr>
        <w:t>#&gt; 2      Brazil  1999  37737</w:t>
      </w:r>
    </w:p>
    <w:p w:rsidR="000C0BC3" w:rsidRDefault="00F738DC">
      <w:pPr>
        <w:spacing w:after="3" w:line="265" w:lineRule="auto"/>
        <w:ind w:left="283" w:right="4388"/>
      </w:pPr>
      <w:r>
        <w:rPr>
          <w:i/>
          <w:color w:val="35586C"/>
          <w:sz w:val="17"/>
        </w:rPr>
        <w:t>#&gt; 3       China  1999 212258</w:t>
      </w:r>
    </w:p>
    <w:p w:rsidR="000C0BC3" w:rsidRDefault="00F738DC">
      <w:pPr>
        <w:spacing w:after="3" w:line="265" w:lineRule="auto"/>
        <w:ind w:left="283" w:right="4388"/>
      </w:pPr>
      <w:r>
        <w:rPr>
          <w:i/>
          <w:color w:val="35586C"/>
          <w:sz w:val="17"/>
        </w:rPr>
        <w:t>#&gt; 4 Afghanistan  2000   2666</w:t>
      </w:r>
    </w:p>
    <w:p w:rsidR="000C0BC3" w:rsidRDefault="00F738DC">
      <w:pPr>
        <w:spacing w:after="3" w:line="265" w:lineRule="auto"/>
        <w:ind w:left="283" w:right="4388"/>
      </w:pPr>
      <w:r>
        <w:rPr>
          <w:i/>
          <w:color w:val="35586C"/>
          <w:sz w:val="17"/>
        </w:rPr>
        <w:t>#&gt; 5      Brazil  2000  80488</w:t>
      </w:r>
    </w:p>
    <w:p w:rsidR="000C0BC3" w:rsidRDefault="00F738DC">
      <w:pPr>
        <w:spacing w:after="471" w:line="265" w:lineRule="auto"/>
        <w:ind w:left="283" w:right="4388"/>
      </w:pPr>
      <w:r>
        <w:rPr>
          <w:i/>
          <w:color w:val="35586C"/>
          <w:sz w:val="17"/>
        </w:rPr>
        <w:t>#&gt; 6       China  2000 213766</w:t>
      </w:r>
    </w:p>
    <w:p w:rsidR="000C0BC3" w:rsidRDefault="00F738DC">
      <w:pPr>
        <w:spacing w:after="105"/>
        <w:ind w:left="-5" w:right="15"/>
      </w:pPr>
      <w:r>
        <w:t xml:space="preserve">The columns to gather are specified with </w:t>
      </w:r>
      <w:r>
        <w:rPr>
          <w:sz w:val="23"/>
        </w:rPr>
        <w:t>dplyr::select()</w:t>
      </w:r>
      <w:r>
        <w:t xml:space="preserve"> style notation. Here there are only two columns, so we list them individually. Note that “1999” and “2000” are nonsyntactic names so we have to surround them in backticks. To refresh your memory of the other ways to select columns, see </w:t>
      </w:r>
      <w:r>
        <w:rPr>
          <w:color w:val="8E0012"/>
        </w:rPr>
        <w:t>“Select Columns with select()”</w:t>
      </w:r>
      <w:r>
        <w:t>.</w:t>
      </w:r>
    </w:p>
    <w:p w:rsidR="000C0BC3" w:rsidRDefault="00F738DC">
      <w:pPr>
        <w:ind w:left="-5" w:right="15"/>
      </w:pPr>
      <w:r>
        <w:t xml:space="preserve">In the final result, the gathered columns are dropped, and we get new </w:t>
      </w:r>
      <w:r>
        <w:rPr>
          <w:sz w:val="23"/>
        </w:rPr>
        <w:t>key</w:t>
      </w:r>
      <w:r>
        <w:t xml:space="preserve"> and </w:t>
      </w:r>
      <w:r>
        <w:rPr>
          <w:sz w:val="23"/>
        </w:rPr>
        <w:t>value</w:t>
      </w:r>
      <w:r>
        <w:t xml:space="preserve"> columns. Otherwise, the relationships between the original variables are preserved. Visually, this is shown in </w:t>
      </w:r>
      <w:r>
        <w:rPr>
          <w:color w:val="8E0012"/>
        </w:rPr>
        <w:t>Figure 9-2</w:t>
      </w:r>
      <w:r>
        <w:t xml:space="preserve">. We can use </w:t>
      </w:r>
      <w:r>
        <w:rPr>
          <w:sz w:val="23"/>
        </w:rPr>
        <w:t>gather()</w:t>
      </w:r>
      <w:r>
        <w:t xml:space="preserve"> to tidy </w:t>
      </w:r>
      <w:r>
        <w:rPr>
          <w:sz w:val="23"/>
        </w:rPr>
        <w:t>table4b</w:t>
      </w:r>
      <w:r>
        <w:t xml:space="preserve"> in a similar fashion. The only difference is the variable stored in the cell values:</w:t>
      </w:r>
    </w:p>
    <w:p w:rsidR="000C0BC3" w:rsidRDefault="00F738DC">
      <w:pPr>
        <w:spacing w:after="3" w:line="231" w:lineRule="auto"/>
        <w:ind w:left="283" w:right="4794"/>
      </w:pPr>
      <w:r>
        <w:rPr>
          <w:color w:val="000088"/>
          <w:sz w:val="17"/>
        </w:rPr>
        <w:t>table4b</w:t>
      </w:r>
      <w:r>
        <w:rPr>
          <w:sz w:val="17"/>
        </w:rPr>
        <w:t xml:space="preserve"> %&gt;%   </w:t>
      </w:r>
      <w:r>
        <w:rPr>
          <w:color w:val="CC00FF"/>
          <w:sz w:val="17"/>
        </w:rPr>
        <w:t>gather</w:t>
      </w:r>
      <w:r>
        <w:rPr>
          <w:sz w:val="17"/>
        </w:rPr>
        <w:t>(</w:t>
      </w:r>
      <w:r>
        <w:rPr>
          <w:color w:val="000088"/>
          <w:sz w:val="17"/>
        </w:rPr>
        <w:t>`1999`</w:t>
      </w:r>
      <w:r>
        <w:rPr>
          <w:sz w:val="17"/>
        </w:rPr>
        <w:t xml:space="preserve">, </w:t>
      </w:r>
      <w:r>
        <w:rPr>
          <w:color w:val="000088"/>
          <w:sz w:val="17"/>
        </w:rPr>
        <w:t>`2000`</w:t>
      </w:r>
      <w:r>
        <w:rPr>
          <w:sz w:val="17"/>
        </w:rPr>
        <w:t xml:space="preserve">, </w:t>
      </w:r>
      <w:r>
        <w:rPr>
          <w:color w:val="000088"/>
          <w:sz w:val="17"/>
        </w:rPr>
        <w:t>key</w:t>
      </w:r>
      <w:r>
        <w:rPr>
          <w:sz w:val="17"/>
        </w:rPr>
        <w:t xml:space="preserve"> = </w:t>
      </w:r>
      <w:r>
        <w:rPr>
          <w:color w:val="CC3300"/>
          <w:sz w:val="17"/>
        </w:rPr>
        <w:t>"year"</w:t>
      </w:r>
      <w:r>
        <w:rPr>
          <w:sz w:val="17"/>
        </w:rPr>
        <w:t xml:space="preserve">, </w:t>
      </w:r>
      <w:r>
        <w:rPr>
          <w:color w:val="000088"/>
          <w:sz w:val="17"/>
        </w:rPr>
        <w:t>value</w:t>
      </w:r>
      <w:r>
        <w:rPr>
          <w:sz w:val="17"/>
        </w:rPr>
        <w:t xml:space="preserve"> = </w:t>
      </w:r>
      <w:r>
        <w:rPr>
          <w:color w:val="CC3300"/>
          <w:sz w:val="17"/>
        </w:rPr>
        <w:t>"population"</w:t>
      </w:r>
      <w:r>
        <w:rPr>
          <w:sz w:val="17"/>
        </w:rPr>
        <w:t xml:space="preserve">) </w:t>
      </w:r>
      <w:r>
        <w:rPr>
          <w:i/>
          <w:color w:val="35586C"/>
          <w:sz w:val="17"/>
        </w:rPr>
        <w:t>#&gt; # A tibble: 6 × 3</w:t>
      </w:r>
    </w:p>
    <w:p w:rsidR="000C0BC3" w:rsidRDefault="00F738DC">
      <w:pPr>
        <w:spacing w:after="3" w:line="265" w:lineRule="auto"/>
        <w:ind w:left="283" w:right="4388"/>
      </w:pPr>
      <w:r>
        <w:rPr>
          <w:i/>
          <w:color w:val="35586C"/>
          <w:sz w:val="17"/>
        </w:rPr>
        <w:t>#&gt;       country  year population</w:t>
      </w:r>
    </w:p>
    <w:p w:rsidR="000C0BC3" w:rsidRDefault="00F738DC">
      <w:pPr>
        <w:spacing w:after="3" w:line="265" w:lineRule="auto"/>
        <w:ind w:left="283" w:right="4388"/>
      </w:pPr>
      <w:r>
        <w:rPr>
          <w:i/>
          <w:color w:val="35586C"/>
          <w:sz w:val="17"/>
        </w:rPr>
        <w:t>#&gt;         &lt;chr&gt; &lt;chr&gt;      &lt;int&gt;</w:t>
      </w:r>
    </w:p>
    <w:p w:rsidR="000C0BC3" w:rsidRDefault="00F738DC">
      <w:pPr>
        <w:spacing w:after="3" w:line="265" w:lineRule="auto"/>
        <w:ind w:left="283" w:right="4388"/>
      </w:pPr>
      <w:r>
        <w:rPr>
          <w:i/>
          <w:color w:val="35586C"/>
          <w:sz w:val="17"/>
        </w:rPr>
        <w:t>#&gt; 1 Afghanistan  1999   19987071</w:t>
      </w:r>
    </w:p>
    <w:p w:rsidR="000C0BC3" w:rsidRDefault="00F738DC">
      <w:pPr>
        <w:spacing w:after="3" w:line="265" w:lineRule="auto"/>
        <w:ind w:left="283" w:right="4388"/>
      </w:pPr>
      <w:r>
        <w:rPr>
          <w:i/>
          <w:color w:val="35586C"/>
          <w:sz w:val="17"/>
        </w:rPr>
        <w:t>#&gt; 2      Brazil  1999  172006362</w:t>
      </w:r>
    </w:p>
    <w:p w:rsidR="000C0BC3" w:rsidRDefault="00F738DC">
      <w:pPr>
        <w:spacing w:after="3" w:line="265" w:lineRule="auto"/>
        <w:ind w:left="283" w:right="4388"/>
      </w:pPr>
      <w:r>
        <w:rPr>
          <w:i/>
          <w:color w:val="35586C"/>
          <w:sz w:val="17"/>
        </w:rPr>
        <w:t>#&gt; 3       China  1999 1272915272</w:t>
      </w:r>
    </w:p>
    <w:p w:rsidR="000C0BC3" w:rsidRDefault="00F738DC">
      <w:pPr>
        <w:spacing w:after="3" w:line="265" w:lineRule="auto"/>
        <w:ind w:left="283" w:right="4388"/>
      </w:pPr>
      <w:r>
        <w:rPr>
          <w:i/>
          <w:color w:val="35586C"/>
          <w:sz w:val="17"/>
        </w:rPr>
        <w:t>#&gt; 4 Afghanistan  2000   20595360</w:t>
      </w:r>
    </w:p>
    <w:p w:rsidR="000C0BC3" w:rsidRDefault="00F738DC">
      <w:pPr>
        <w:spacing w:after="3" w:line="265" w:lineRule="auto"/>
        <w:ind w:left="283" w:right="4388"/>
      </w:pPr>
      <w:r>
        <w:rPr>
          <w:i/>
          <w:color w:val="35586C"/>
          <w:sz w:val="17"/>
        </w:rPr>
        <w:t>#&gt; 5      Brazil  2000  174504898</w:t>
      </w:r>
    </w:p>
    <w:p w:rsidR="000C0BC3" w:rsidRDefault="00F738DC">
      <w:pPr>
        <w:spacing w:after="350" w:line="265" w:lineRule="auto"/>
        <w:ind w:left="283" w:right="4388"/>
      </w:pPr>
      <w:r>
        <w:rPr>
          <w:i/>
          <w:color w:val="35586C"/>
          <w:sz w:val="17"/>
        </w:rPr>
        <w:t>#&gt; 6       China  2000 1280428583</w:t>
      </w:r>
    </w:p>
    <w:p w:rsidR="000C0BC3" w:rsidRDefault="00F738DC">
      <w:pPr>
        <w:spacing w:after="181" w:line="259" w:lineRule="auto"/>
        <w:ind w:left="158" w:firstLine="0"/>
      </w:pPr>
      <w:r>
        <w:rPr>
          <w:noProof/>
        </w:rPr>
        <w:drawing>
          <wp:inline distT="0" distB="0" distL="0" distR="0">
            <wp:extent cx="6859972" cy="2258568"/>
            <wp:effectExtent l="0" t="0" r="0" b="0"/>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173"/>
                    <a:stretch>
                      <a:fillRect/>
                    </a:stretch>
                  </pic:blipFill>
                  <pic:spPr>
                    <a:xfrm>
                      <a:off x="0" y="0"/>
                      <a:ext cx="6859972" cy="2258568"/>
                    </a:xfrm>
                    <a:prstGeom prst="rect">
                      <a:avLst/>
                    </a:prstGeom>
                  </pic:spPr>
                </pic:pic>
              </a:graphicData>
            </a:graphic>
          </wp:inline>
        </w:drawing>
      </w:r>
    </w:p>
    <w:p w:rsidR="000C0BC3" w:rsidRDefault="00F738DC">
      <w:pPr>
        <w:spacing w:after="477" w:line="265" w:lineRule="auto"/>
        <w:ind w:left="24" w:right="16"/>
        <w:jc w:val="center"/>
      </w:pPr>
      <w:r>
        <w:rPr>
          <w:i/>
          <w:sz w:val="22"/>
        </w:rPr>
        <w:t>Figure 9-2. Gathering table4 into a tidy form</w:t>
      </w:r>
    </w:p>
    <w:p w:rsidR="000C0BC3" w:rsidRDefault="00F738DC">
      <w:pPr>
        <w:spacing w:after="251"/>
        <w:ind w:left="-5" w:right="15"/>
      </w:pPr>
      <w:r>
        <w:lastRenderedPageBreak/>
        <w:t xml:space="preserve">To combine the tidied versions of </w:t>
      </w:r>
      <w:r>
        <w:rPr>
          <w:sz w:val="23"/>
        </w:rPr>
        <w:t>table4a</w:t>
      </w:r>
      <w:r>
        <w:t xml:space="preserve"> and </w:t>
      </w:r>
      <w:r>
        <w:rPr>
          <w:sz w:val="23"/>
        </w:rPr>
        <w:t>table4b</w:t>
      </w:r>
      <w:r>
        <w:t xml:space="preserve"> into a single tibble, we need to use </w:t>
      </w:r>
      <w:r>
        <w:rPr>
          <w:sz w:val="23"/>
        </w:rPr>
        <w:t>dplyr::left_join()</w:t>
      </w:r>
      <w:r>
        <w:t xml:space="preserve">, which you’ll learn about in </w:t>
      </w:r>
      <w:r>
        <w:rPr>
          <w:color w:val="8E0012"/>
        </w:rPr>
        <w:t>Chapter 10</w:t>
      </w:r>
      <w:r>
        <w:t>:</w:t>
      </w:r>
    </w:p>
    <w:p w:rsidR="000C0BC3" w:rsidRDefault="00F738DC">
      <w:pPr>
        <w:spacing w:after="3" w:line="231" w:lineRule="auto"/>
        <w:ind w:left="283" w:right="4794"/>
      </w:pPr>
      <w:r>
        <w:rPr>
          <w:color w:val="000088"/>
          <w:sz w:val="17"/>
        </w:rPr>
        <w:t>tidy4a</w:t>
      </w:r>
      <w:r>
        <w:rPr>
          <w:sz w:val="17"/>
        </w:rPr>
        <w:t xml:space="preserve"> &lt;- </w:t>
      </w:r>
      <w:r>
        <w:rPr>
          <w:color w:val="000088"/>
          <w:sz w:val="17"/>
        </w:rPr>
        <w:t>table4a</w:t>
      </w:r>
      <w:r>
        <w:rPr>
          <w:sz w:val="17"/>
        </w:rPr>
        <w:t xml:space="preserve"> %&gt;%   </w:t>
      </w:r>
      <w:r>
        <w:rPr>
          <w:color w:val="CC00FF"/>
          <w:sz w:val="17"/>
        </w:rPr>
        <w:t>gather</w:t>
      </w:r>
      <w:r>
        <w:rPr>
          <w:sz w:val="17"/>
        </w:rPr>
        <w:t>(</w:t>
      </w:r>
      <w:r>
        <w:rPr>
          <w:color w:val="000088"/>
          <w:sz w:val="17"/>
        </w:rPr>
        <w:t>`1999`</w:t>
      </w:r>
      <w:r>
        <w:rPr>
          <w:sz w:val="17"/>
        </w:rPr>
        <w:t xml:space="preserve">, </w:t>
      </w:r>
      <w:r>
        <w:rPr>
          <w:color w:val="000088"/>
          <w:sz w:val="17"/>
        </w:rPr>
        <w:t>`2000`</w:t>
      </w:r>
      <w:r>
        <w:rPr>
          <w:sz w:val="17"/>
        </w:rPr>
        <w:t xml:space="preserve">, </w:t>
      </w:r>
      <w:r>
        <w:rPr>
          <w:color w:val="000088"/>
          <w:sz w:val="17"/>
        </w:rPr>
        <w:t>key</w:t>
      </w:r>
      <w:r>
        <w:rPr>
          <w:sz w:val="17"/>
        </w:rPr>
        <w:t xml:space="preserve"> = </w:t>
      </w:r>
      <w:r>
        <w:rPr>
          <w:color w:val="CC3300"/>
          <w:sz w:val="17"/>
        </w:rPr>
        <w:t>"year"</w:t>
      </w:r>
      <w:r>
        <w:rPr>
          <w:sz w:val="17"/>
        </w:rPr>
        <w:t xml:space="preserve">, </w:t>
      </w:r>
      <w:r>
        <w:rPr>
          <w:color w:val="000088"/>
          <w:sz w:val="17"/>
        </w:rPr>
        <w:t>value</w:t>
      </w:r>
      <w:r>
        <w:rPr>
          <w:sz w:val="17"/>
        </w:rPr>
        <w:t xml:space="preserve"> = </w:t>
      </w:r>
      <w:r>
        <w:rPr>
          <w:color w:val="CC3300"/>
          <w:sz w:val="17"/>
        </w:rPr>
        <w:t>"cases"</w:t>
      </w:r>
      <w:r>
        <w:rPr>
          <w:sz w:val="17"/>
        </w:rPr>
        <w:t xml:space="preserve">) </w:t>
      </w:r>
      <w:r>
        <w:rPr>
          <w:color w:val="000088"/>
          <w:sz w:val="17"/>
        </w:rPr>
        <w:t>tidy4b</w:t>
      </w:r>
      <w:r>
        <w:rPr>
          <w:sz w:val="17"/>
        </w:rPr>
        <w:t xml:space="preserve"> &lt;- </w:t>
      </w:r>
      <w:r>
        <w:rPr>
          <w:color w:val="000088"/>
          <w:sz w:val="17"/>
        </w:rPr>
        <w:t>table4b</w:t>
      </w:r>
      <w:r>
        <w:rPr>
          <w:sz w:val="17"/>
        </w:rPr>
        <w:t xml:space="preserve"> %&gt;%   </w:t>
      </w:r>
      <w:r>
        <w:rPr>
          <w:color w:val="CC00FF"/>
          <w:sz w:val="17"/>
        </w:rPr>
        <w:t>gather</w:t>
      </w:r>
      <w:r>
        <w:rPr>
          <w:sz w:val="17"/>
        </w:rPr>
        <w:t>(</w:t>
      </w:r>
      <w:r>
        <w:rPr>
          <w:color w:val="000088"/>
          <w:sz w:val="17"/>
        </w:rPr>
        <w:t>`1999`</w:t>
      </w:r>
      <w:r>
        <w:rPr>
          <w:sz w:val="17"/>
        </w:rPr>
        <w:t xml:space="preserve">, </w:t>
      </w:r>
      <w:r>
        <w:rPr>
          <w:color w:val="000088"/>
          <w:sz w:val="17"/>
        </w:rPr>
        <w:t>`2000`</w:t>
      </w:r>
      <w:r>
        <w:rPr>
          <w:sz w:val="17"/>
        </w:rPr>
        <w:t xml:space="preserve">, </w:t>
      </w:r>
      <w:r>
        <w:rPr>
          <w:color w:val="000088"/>
          <w:sz w:val="17"/>
        </w:rPr>
        <w:t>key</w:t>
      </w:r>
      <w:r>
        <w:rPr>
          <w:sz w:val="17"/>
        </w:rPr>
        <w:t xml:space="preserve"> = </w:t>
      </w:r>
      <w:r>
        <w:rPr>
          <w:color w:val="CC3300"/>
          <w:sz w:val="17"/>
        </w:rPr>
        <w:t>"year"</w:t>
      </w:r>
      <w:r>
        <w:rPr>
          <w:sz w:val="17"/>
        </w:rPr>
        <w:t xml:space="preserve">, </w:t>
      </w:r>
      <w:r>
        <w:rPr>
          <w:color w:val="000088"/>
          <w:sz w:val="17"/>
        </w:rPr>
        <w:t>value</w:t>
      </w:r>
      <w:r>
        <w:rPr>
          <w:sz w:val="17"/>
        </w:rPr>
        <w:t xml:space="preserve"> = </w:t>
      </w:r>
      <w:r>
        <w:rPr>
          <w:color w:val="CC3300"/>
          <w:sz w:val="17"/>
        </w:rPr>
        <w:t>"population"</w:t>
      </w:r>
      <w:r>
        <w:rPr>
          <w:sz w:val="17"/>
        </w:rPr>
        <w:t xml:space="preserve">) </w:t>
      </w:r>
      <w:r>
        <w:rPr>
          <w:color w:val="CC00FF"/>
          <w:sz w:val="17"/>
        </w:rPr>
        <w:t>left_join</w:t>
      </w:r>
      <w:r>
        <w:rPr>
          <w:sz w:val="17"/>
        </w:rPr>
        <w:t>(</w:t>
      </w:r>
      <w:r>
        <w:rPr>
          <w:color w:val="000088"/>
          <w:sz w:val="17"/>
        </w:rPr>
        <w:t>tidy4a</w:t>
      </w:r>
      <w:r>
        <w:rPr>
          <w:sz w:val="17"/>
        </w:rPr>
        <w:t xml:space="preserve">, </w:t>
      </w:r>
      <w:r>
        <w:rPr>
          <w:color w:val="000088"/>
          <w:sz w:val="17"/>
        </w:rPr>
        <w:t>tidy4b</w:t>
      </w:r>
      <w:r>
        <w:rPr>
          <w:sz w:val="17"/>
        </w:rPr>
        <w:t>)</w:t>
      </w:r>
    </w:p>
    <w:p w:rsidR="000C0BC3" w:rsidRDefault="00F738DC">
      <w:pPr>
        <w:spacing w:after="3" w:line="265" w:lineRule="auto"/>
        <w:ind w:left="283" w:right="4388"/>
      </w:pPr>
      <w:r>
        <w:rPr>
          <w:i/>
          <w:color w:val="35586C"/>
          <w:sz w:val="17"/>
        </w:rPr>
        <w:t>#&gt; Joining, by = c("country", "year")</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year  cases population</w:t>
      </w:r>
    </w:p>
    <w:p w:rsidR="000C0BC3" w:rsidRDefault="00F738DC">
      <w:pPr>
        <w:spacing w:after="3" w:line="265" w:lineRule="auto"/>
        <w:ind w:left="283" w:right="4388"/>
      </w:pPr>
      <w:r>
        <w:rPr>
          <w:i/>
          <w:color w:val="35586C"/>
          <w:sz w:val="17"/>
        </w:rPr>
        <w:t>#&gt;         &lt;chr&gt; &lt;chr&gt;  &lt;int&gt;      &lt;int&gt;</w:t>
      </w:r>
    </w:p>
    <w:p w:rsidR="000C0BC3" w:rsidRDefault="00F738DC">
      <w:pPr>
        <w:spacing w:after="3" w:line="265" w:lineRule="auto"/>
        <w:ind w:left="283" w:right="4388"/>
      </w:pPr>
      <w:r>
        <w:rPr>
          <w:i/>
          <w:color w:val="35586C"/>
          <w:sz w:val="17"/>
        </w:rPr>
        <w:t>#&gt; 1 Afghanistan  1999    745   19987071</w:t>
      </w:r>
    </w:p>
    <w:p w:rsidR="000C0BC3" w:rsidRDefault="00F738DC">
      <w:pPr>
        <w:spacing w:after="3" w:line="265" w:lineRule="auto"/>
        <w:ind w:left="283" w:right="4388"/>
      </w:pPr>
      <w:r>
        <w:rPr>
          <w:i/>
          <w:color w:val="35586C"/>
          <w:sz w:val="17"/>
        </w:rPr>
        <w:t>#&gt; 2      Brazil  1999  37737  172006362</w:t>
      </w:r>
    </w:p>
    <w:p w:rsidR="000C0BC3" w:rsidRDefault="00F738DC">
      <w:pPr>
        <w:spacing w:after="3" w:line="265" w:lineRule="auto"/>
        <w:ind w:left="283" w:right="4388"/>
      </w:pPr>
      <w:r>
        <w:rPr>
          <w:i/>
          <w:color w:val="35586C"/>
          <w:sz w:val="17"/>
        </w:rPr>
        <w:t>#&gt; 3       China  1999 212258 1272915272</w:t>
      </w:r>
    </w:p>
    <w:p w:rsidR="000C0BC3" w:rsidRDefault="00F738DC">
      <w:pPr>
        <w:spacing w:after="3" w:line="265" w:lineRule="auto"/>
        <w:ind w:left="283" w:right="4388"/>
      </w:pPr>
      <w:r>
        <w:rPr>
          <w:i/>
          <w:color w:val="35586C"/>
          <w:sz w:val="17"/>
        </w:rPr>
        <w:t>#&gt; 4 Afghanistan  2000   2666   20595360</w:t>
      </w:r>
    </w:p>
    <w:p w:rsidR="000C0BC3" w:rsidRDefault="00F738DC">
      <w:pPr>
        <w:spacing w:after="3" w:line="265" w:lineRule="auto"/>
        <w:ind w:left="283" w:right="4388"/>
      </w:pPr>
      <w:r>
        <w:rPr>
          <w:i/>
          <w:color w:val="35586C"/>
          <w:sz w:val="17"/>
        </w:rPr>
        <w:t>#&gt; 5      Brazil  2000  80488  174504898</w:t>
      </w:r>
    </w:p>
    <w:p w:rsidR="000C0BC3" w:rsidRDefault="00F738DC">
      <w:pPr>
        <w:spacing w:after="3" w:line="265" w:lineRule="auto"/>
        <w:ind w:left="283" w:right="4388"/>
      </w:pPr>
      <w:r>
        <w:rPr>
          <w:i/>
          <w:color w:val="35586C"/>
          <w:sz w:val="17"/>
        </w:rPr>
        <w:t>#&gt; 6       China  2000 213766 1280428583</w:t>
      </w:r>
    </w:p>
    <w:p w:rsidR="000C0BC3" w:rsidRDefault="00F738DC">
      <w:pPr>
        <w:pStyle w:val="3"/>
        <w:ind w:left="-5"/>
      </w:pPr>
      <w:r>
        <w:t>Spreading</w:t>
      </w:r>
    </w:p>
    <w:p w:rsidR="000C0BC3" w:rsidRDefault="00F738DC">
      <w:pPr>
        <w:ind w:left="-5" w:right="15"/>
      </w:pPr>
      <w:r>
        <w:t xml:space="preserve">Spreading is the opposite of gathering. You use it when an observation is scattered across multiple rows. For example, take </w:t>
      </w:r>
      <w:r>
        <w:rPr>
          <w:sz w:val="23"/>
        </w:rPr>
        <w:t>table2</w:t>
      </w:r>
      <w:r>
        <w:t xml:space="preserve"> — an observation is a country in a year, but each observation is spread across two rows:</w:t>
      </w:r>
    </w:p>
    <w:p w:rsidR="000C0BC3" w:rsidRDefault="00F738DC">
      <w:pPr>
        <w:spacing w:after="3" w:line="231" w:lineRule="auto"/>
        <w:ind w:left="283" w:right="4476"/>
      </w:pPr>
      <w:r>
        <w:rPr>
          <w:color w:val="000088"/>
          <w:sz w:val="17"/>
        </w:rPr>
        <w:t>table2</w:t>
      </w:r>
    </w:p>
    <w:p w:rsidR="000C0BC3" w:rsidRDefault="00F738DC">
      <w:pPr>
        <w:spacing w:after="3" w:line="265" w:lineRule="auto"/>
        <w:ind w:left="283" w:right="4388"/>
      </w:pPr>
      <w:r>
        <w:rPr>
          <w:i/>
          <w:color w:val="35586C"/>
          <w:sz w:val="17"/>
        </w:rPr>
        <w:t>#&gt; # A tibble: 12 × 4</w:t>
      </w:r>
    </w:p>
    <w:p w:rsidR="000C0BC3" w:rsidRDefault="00F738DC">
      <w:pPr>
        <w:spacing w:after="3" w:line="265" w:lineRule="auto"/>
        <w:ind w:left="283" w:right="4388"/>
      </w:pPr>
      <w:r>
        <w:rPr>
          <w:i/>
          <w:color w:val="35586C"/>
          <w:sz w:val="17"/>
        </w:rPr>
        <w:t>#&gt;       country  year       type     count</w:t>
      </w:r>
    </w:p>
    <w:p w:rsidR="000C0BC3" w:rsidRDefault="00F738DC">
      <w:pPr>
        <w:spacing w:after="3" w:line="265" w:lineRule="auto"/>
        <w:ind w:left="283" w:right="4388"/>
      </w:pPr>
      <w:r>
        <w:rPr>
          <w:i/>
          <w:color w:val="35586C"/>
          <w:sz w:val="17"/>
        </w:rPr>
        <w:t>#&gt;         &lt;chr&gt; &lt;int&gt;      &lt;chr&gt;     &lt;int&gt;</w:t>
      </w:r>
    </w:p>
    <w:p w:rsidR="000C0BC3" w:rsidRDefault="00F738DC">
      <w:pPr>
        <w:spacing w:after="3" w:line="265" w:lineRule="auto"/>
        <w:ind w:left="283" w:right="4388"/>
      </w:pPr>
      <w:r>
        <w:rPr>
          <w:i/>
          <w:color w:val="35586C"/>
          <w:sz w:val="17"/>
        </w:rPr>
        <w:t>#&gt; 1 Afghanistan  1999      cases       745</w:t>
      </w:r>
    </w:p>
    <w:p w:rsidR="000C0BC3" w:rsidRDefault="00F738DC">
      <w:pPr>
        <w:spacing w:after="3" w:line="265" w:lineRule="auto"/>
        <w:ind w:left="283" w:right="4388"/>
      </w:pPr>
      <w:r>
        <w:rPr>
          <w:i/>
          <w:color w:val="35586C"/>
          <w:sz w:val="17"/>
        </w:rPr>
        <w:t>#&gt; 2 Afghanistan  1999 population  19987071</w:t>
      </w:r>
    </w:p>
    <w:p w:rsidR="000C0BC3" w:rsidRDefault="00F738DC">
      <w:pPr>
        <w:spacing w:after="3" w:line="265" w:lineRule="auto"/>
        <w:ind w:left="283" w:right="4388"/>
      </w:pPr>
      <w:r>
        <w:rPr>
          <w:i/>
          <w:color w:val="35586C"/>
          <w:sz w:val="17"/>
        </w:rPr>
        <w:t>#&gt; 3 Afghanistan  2000      cases      2666</w:t>
      </w:r>
    </w:p>
    <w:p w:rsidR="000C0BC3" w:rsidRDefault="00F738DC">
      <w:pPr>
        <w:spacing w:after="3" w:line="265" w:lineRule="auto"/>
        <w:ind w:left="283" w:right="4388"/>
      </w:pPr>
      <w:r>
        <w:rPr>
          <w:i/>
          <w:color w:val="35586C"/>
          <w:sz w:val="17"/>
        </w:rPr>
        <w:t>#&gt; 4 Afghanistan  2000 population  20595360</w:t>
      </w:r>
    </w:p>
    <w:p w:rsidR="000C0BC3" w:rsidRDefault="00F738DC">
      <w:pPr>
        <w:spacing w:after="3" w:line="265" w:lineRule="auto"/>
        <w:ind w:left="283" w:right="4388"/>
      </w:pPr>
      <w:r>
        <w:rPr>
          <w:i/>
          <w:color w:val="35586C"/>
          <w:sz w:val="17"/>
        </w:rPr>
        <w:t>#&gt; 5      Brazil  1999      cases     37737</w:t>
      </w:r>
    </w:p>
    <w:p w:rsidR="000C0BC3" w:rsidRDefault="00F738DC">
      <w:pPr>
        <w:spacing w:after="3" w:line="265" w:lineRule="auto"/>
        <w:ind w:left="283" w:right="4388"/>
      </w:pPr>
      <w:r>
        <w:rPr>
          <w:i/>
          <w:color w:val="35586C"/>
          <w:sz w:val="17"/>
        </w:rPr>
        <w:t>#&gt; 6      Brazil  1999 population 172006362</w:t>
      </w:r>
    </w:p>
    <w:p w:rsidR="000C0BC3" w:rsidRDefault="00F738DC">
      <w:pPr>
        <w:spacing w:after="466" w:line="265" w:lineRule="auto"/>
        <w:ind w:left="283" w:right="4388"/>
      </w:pPr>
      <w:r>
        <w:rPr>
          <w:i/>
          <w:color w:val="35586C"/>
          <w:sz w:val="17"/>
        </w:rPr>
        <w:t>#&gt; # ... with 6 more rows</w:t>
      </w:r>
    </w:p>
    <w:p w:rsidR="000C0BC3" w:rsidRDefault="00F738DC">
      <w:pPr>
        <w:spacing w:after="85"/>
        <w:ind w:left="-5" w:right="15"/>
      </w:pPr>
      <w:r>
        <w:t xml:space="preserve">To tidy this up, we first analyze the representation in a similar way to </w:t>
      </w:r>
      <w:r>
        <w:rPr>
          <w:sz w:val="23"/>
        </w:rPr>
        <w:t>gather()</w:t>
      </w:r>
      <w:r>
        <w:t>. This time, however, we only need two parameters:</w:t>
      </w:r>
    </w:p>
    <w:p w:rsidR="000C0BC3" w:rsidRDefault="00F738DC">
      <w:pPr>
        <w:spacing w:after="252"/>
        <w:ind w:left="313" w:right="15"/>
      </w:pPr>
      <w:r>
        <w:rPr>
          <w:noProof/>
          <w:sz w:val="22"/>
        </w:rPr>
        <mc:AlternateContent>
          <mc:Choice Requires="wpg">
            <w:drawing>
              <wp:anchor distT="0" distB="0" distL="114300" distR="114300" simplePos="0" relativeHeight="251682816" behindDoc="0" locked="0" layoutInCell="1" allowOverlap="1">
                <wp:simplePos x="0" y="0"/>
                <wp:positionH relativeFrom="column">
                  <wp:posOffset>192106</wp:posOffset>
                </wp:positionH>
                <wp:positionV relativeFrom="paragraph">
                  <wp:posOffset>40098</wp:posOffset>
                </wp:positionV>
                <wp:extent cx="54880" cy="448056"/>
                <wp:effectExtent l="0" t="0" r="0" b="0"/>
                <wp:wrapSquare wrapText="bothSides"/>
                <wp:docPr id="377716" name="Group 377716"/>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56" name="Shape 44255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57" name="Shape 44255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7716" style="width:4.32129pt;height:35.28pt;position:absolute;mso-position-horizontal-relative:text;mso-position-horizontal:absolute;margin-left:15.1265pt;mso-position-vertical-relative:text;margin-top:3.15729pt;" coordsize="548,4480">
                <v:shape id="Shape 442558" style="position:absolute;width:548;height:548;left:0;top:0;" coordsize="54880,54864" path="m0,0l54880,0l54880,54864l0,54864l0,0">
                  <v:stroke weight="0.72pt" endcap="square" joinstyle="miter" miterlimit="10" on="true" color="#000000"/>
                  <v:fill on="true" color="#000000"/>
                </v:shape>
                <v:shape id="Shape 44255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 xml:space="preserve">The column that contains variable names, the </w:t>
      </w:r>
      <w:r>
        <w:rPr>
          <w:sz w:val="23"/>
        </w:rPr>
        <w:t>key</w:t>
      </w:r>
      <w:r>
        <w:t xml:space="preserve"> column. Here, it’s </w:t>
      </w:r>
      <w:r>
        <w:rPr>
          <w:sz w:val="23"/>
        </w:rPr>
        <w:t>type</w:t>
      </w:r>
      <w:r>
        <w:t>.</w:t>
      </w:r>
    </w:p>
    <w:p w:rsidR="000C0BC3" w:rsidRDefault="00F738DC">
      <w:pPr>
        <w:spacing w:after="261"/>
        <w:ind w:left="313" w:right="15"/>
      </w:pPr>
      <w:r>
        <w:t xml:space="preserve">The column that contains values forms multiple variables, the </w:t>
      </w:r>
      <w:r>
        <w:rPr>
          <w:sz w:val="23"/>
        </w:rPr>
        <w:t>value</w:t>
      </w:r>
      <w:r>
        <w:t xml:space="preserve"> column. Here, it’s </w:t>
      </w:r>
      <w:r>
        <w:rPr>
          <w:sz w:val="23"/>
        </w:rPr>
        <w:t>count</w:t>
      </w:r>
      <w:r>
        <w:t>.</w:t>
      </w:r>
    </w:p>
    <w:p w:rsidR="000C0BC3" w:rsidRDefault="00F738DC">
      <w:pPr>
        <w:ind w:left="-5" w:right="15"/>
      </w:pPr>
      <w:r>
        <w:t xml:space="preserve">Once we’ve figured that out, we can use </w:t>
      </w:r>
      <w:r>
        <w:rPr>
          <w:sz w:val="23"/>
        </w:rPr>
        <w:t>spread()</w:t>
      </w:r>
      <w:r>
        <w:t xml:space="preserve">, as shown programmatically here, and visually in </w:t>
      </w:r>
      <w:r>
        <w:rPr>
          <w:color w:val="8E0012"/>
        </w:rPr>
        <w:t>Figure 9-3</w:t>
      </w:r>
      <w:r>
        <w:t>:</w:t>
      </w:r>
    </w:p>
    <w:p w:rsidR="000C0BC3" w:rsidRDefault="00F738DC">
      <w:pPr>
        <w:spacing w:after="3" w:line="231" w:lineRule="auto"/>
        <w:ind w:left="283" w:right="4476"/>
      </w:pPr>
      <w:r>
        <w:rPr>
          <w:color w:val="CC00FF"/>
          <w:sz w:val="17"/>
        </w:rPr>
        <w:t>spread</w:t>
      </w:r>
      <w:r>
        <w:rPr>
          <w:sz w:val="17"/>
        </w:rPr>
        <w:t>(</w:t>
      </w:r>
      <w:r>
        <w:rPr>
          <w:color w:val="000088"/>
          <w:sz w:val="17"/>
        </w:rPr>
        <w:t>table2</w:t>
      </w:r>
      <w:r>
        <w:rPr>
          <w:sz w:val="17"/>
        </w:rPr>
        <w:t xml:space="preserve">, </w:t>
      </w:r>
      <w:r>
        <w:rPr>
          <w:color w:val="000088"/>
          <w:sz w:val="17"/>
        </w:rPr>
        <w:t>key</w:t>
      </w:r>
      <w:r>
        <w:rPr>
          <w:sz w:val="17"/>
        </w:rPr>
        <w:t xml:space="preserve"> = </w:t>
      </w:r>
      <w:r>
        <w:rPr>
          <w:color w:val="000088"/>
          <w:sz w:val="17"/>
        </w:rPr>
        <w:t>type</w:t>
      </w:r>
      <w:r>
        <w:rPr>
          <w:sz w:val="17"/>
        </w:rPr>
        <w:t xml:space="preserve">, </w:t>
      </w:r>
      <w:r>
        <w:rPr>
          <w:color w:val="000088"/>
          <w:sz w:val="17"/>
        </w:rPr>
        <w:t>value</w:t>
      </w:r>
      <w:r>
        <w:rPr>
          <w:sz w:val="17"/>
        </w:rPr>
        <w:t xml:space="preserve"> = </w:t>
      </w:r>
      <w:r>
        <w:rPr>
          <w:color w:val="000088"/>
          <w:sz w:val="17"/>
        </w:rPr>
        <w:t>count</w:t>
      </w:r>
      <w:r>
        <w:rPr>
          <w:sz w:val="17"/>
        </w:rPr>
        <w:t>)</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year  cases population</w:t>
      </w:r>
    </w:p>
    <w:p w:rsidR="000C0BC3" w:rsidRDefault="00F738DC">
      <w:pPr>
        <w:spacing w:after="3" w:line="265" w:lineRule="auto"/>
        <w:ind w:left="283" w:right="4388"/>
      </w:pPr>
      <w:r>
        <w:rPr>
          <w:i/>
          <w:color w:val="35586C"/>
          <w:sz w:val="17"/>
        </w:rPr>
        <w:t>#&gt; *       &lt;chr&gt; &lt;int&gt;  &lt;int&gt;      &lt;int&gt;</w:t>
      </w:r>
    </w:p>
    <w:p w:rsidR="000C0BC3" w:rsidRDefault="00F738DC">
      <w:pPr>
        <w:spacing w:after="3" w:line="265" w:lineRule="auto"/>
        <w:ind w:left="283" w:right="4388"/>
      </w:pPr>
      <w:r>
        <w:rPr>
          <w:i/>
          <w:color w:val="35586C"/>
          <w:sz w:val="17"/>
        </w:rPr>
        <w:t>#&gt; 1 Afghanistan  1999    745   19987071</w:t>
      </w:r>
    </w:p>
    <w:p w:rsidR="000C0BC3" w:rsidRDefault="00F738DC">
      <w:pPr>
        <w:spacing w:after="3" w:line="265" w:lineRule="auto"/>
        <w:ind w:left="283" w:right="4388"/>
      </w:pPr>
      <w:r>
        <w:rPr>
          <w:i/>
          <w:color w:val="35586C"/>
          <w:sz w:val="17"/>
        </w:rPr>
        <w:t>#&gt; 2 Afghanistan  2000   2666   20595360</w:t>
      </w:r>
    </w:p>
    <w:p w:rsidR="000C0BC3" w:rsidRDefault="00F738DC">
      <w:pPr>
        <w:spacing w:after="3" w:line="265" w:lineRule="auto"/>
        <w:ind w:left="283" w:right="4388"/>
      </w:pPr>
      <w:r>
        <w:rPr>
          <w:i/>
          <w:color w:val="35586C"/>
          <w:sz w:val="17"/>
        </w:rPr>
        <w:t>#&gt; 3      Brazil  1999  37737  172006362</w:t>
      </w:r>
    </w:p>
    <w:p w:rsidR="000C0BC3" w:rsidRDefault="00F738DC">
      <w:pPr>
        <w:spacing w:after="3" w:line="265" w:lineRule="auto"/>
        <w:ind w:left="283" w:right="4388"/>
      </w:pPr>
      <w:r>
        <w:rPr>
          <w:i/>
          <w:color w:val="35586C"/>
          <w:sz w:val="17"/>
        </w:rPr>
        <w:t>#&gt; 4      Brazil  2000  80488  174504898</w:t>
      </w:r>
    </w:p>
    <w:p w:rsidR="000C0BC3" w:rsidRDefault="00F738DC">
      <w:pPr>
        <w:spacing w:after="3" w:line="265" w:lineRule="auto"/>
        <w:ind w:left="283" w:right="4388"/>
      </w:pPr>
      <w:r>
        <w:rPr>
          <w:i/>
          <w:color w:val="35586C"/>
          <w:sz w:val="17"/>
        </w:rPr>
        <w:t>#&gt; 5       China  1999 212258 1272915272</w:t>
      </w:r>
    </w:p>
    <w:p w:rsidR="000C0BC3" w:rsidRDefault="00F738DC">
      <w:pPr>
        <w:spacing w:after="3" w:line="265" w:lineRule="auto"/>
        <w:ind w:left="283" w:right="4388"/>
      </w:pPr>
      <w:r>
        <w:rPr>
          <w:i/>
          <w:color w:val="35586C"/>
          <w:sz w:val="17"/>
        </w:rPr>
        <w:t>#&gt; 6       China  2000 213766 1280428583</w:t>
      </w:r>
    </w:p>
    <w:p w:rsidR="000C0BC3" w:rsidRDefault="00F738DC">
      <w:pPr>
        <w:spacing w:after="181" w:line="259" w:lineRule="auto"/>
        <w:ind w:left="158" w:firstLine="0"/>
      </w:pPr>
      <w:r>
        <w:rPr>
          <w:noProof/>
        </w:rPr>
        <w:lastRenderedPageBreak/>
        <w:drawing>
          <wp:inline distT="0" distB="0" distL="0" distR="0">
            <wp:extent cx="6859972" cy="3977640"/>
            <wp:effectExtent l="0" t="0" r="0" b="0"/>
            <wp:docPr id="14570" name="Picture 14570"/>
            <wp:cNvGraphicFramePr/>
            <a:graphic xmlns:a="http://schemas.openxmlformats.org/drawingml/2006/main">
              <a:graphicData uri="http://schemas.openxmlformats.org/drawingml/2006/picture">
                <pic:pic xmlns:pic="http://schemas.openxmlformats.org/drawingml/2006/picture">
                  <pic:nvPicPr>
                    <pic:cNvPr id="14570" name="Picture 14570"/>
                    <pic:cNvPicPr/>
                  </pic:nvPicPr>
                  <pic:blipFill>
                    <a:blip r:embed="rId174"/>
                    <a:stretch>
                      <a:fillRect/>
                    </a:stretch>
                  </pic:blipFill>
                  <pic:spPr>
                    <a:xfrm>
                      <a:off x="0" y="0"/>
                      <a:ext cx="6859972" cy="3977640"/>
                    </a:xfrm>
                    <a:prstGeom prst="rect">
                      <a:avLst/>
                    </a:prstGeom>
                  </pic:spPr>
                </pic:pic>
              </a:graphicData>
            </a:graphic>
          </wp:inline>
        </w:drawing>
      </w:r>
    </w:p>
    <w:p w:rsidR="000C0BC3" w:rsidRDefault="00F738DC">
      <w:pPr>
        <w:spacing w:after="477" w:line="265" w:lineRule="auto"/>
        <w:ind w:left="24" w:right="33"/>
        <w:jc w:val="center"/>
      </w:pPr>
      <w:r>
        <w:rPr>
          <w:i/>
          <w:sz w:val="22"/>
        </w:rPr>
        <w:t>Figure 9-3. Spreading table2 makes it tidy</w:t>
      </w:r>
    </w:p>
    <w:p w:rsidR="000C0BC3" w:rsidRDefault="00F738DC">
      <w:pPr>
        <w:spacing w:after="235" w:line="238" w:lineRule="auto"/>
        <w:ind w:left="-5" w:right="57"/>
        <w:jc w:val="both"/>
      </w:pPr>
      <w:r>
        <w:t xml:space="preserve">As you might have guessed from the common </w:t>
      </w:r>
      <w:r>
        <w:rPr>
          <w:sz w:val="23"/>
        </w:rPr>
        <w:t>key</w:t>
      </w:r>
      <w:r>
        <w:t xml:space="preserve"> and </w:t>
      </w:r>
      <w:r>
        <w:rPr>
          <w:sz w:val="23"/>
        </w:rPr>
        <w:t>value</w:t>
      </w:r>
      <w:r>
        <w:t xml:space="preserve"> arguments, </w:t>
      </w:r>
      <w:r>
        <w:rPr>
          <w:sz w:val="23"/>
        </w:rPr>
        <w:t>spread()</w:t>
      </w:r>
      <w:r>
        <w:t xml:space="preserve"> and </w:t>
      </w:r>
      <w:r>
        <w:rPr>
          <w:sz w:val="23"/>
        </w:rPr>
        <w:t xml:space="preserve">gather() </w:t>
      </w:r>
      <w:r>
        <w:t xml:space="preserve">are complements. </w:t>
      </w:r>
      <w:r>
        <w:rPr>
          <w:sz w:val="23"/>
        </w:rPr>
        <w:t>gather()</w:t>
      </w:r>
      <w:r>
        <w:t xml:space="preserve"> makes wide tables narrower and longer; </w:t>
      </w:r>
      <w:r>
        <w:rPr>
          <w:sz w:val="23"/>
        </w:rPr>
        <w:t>spread()</w:t>
      </w:r>
      <w:r>
        <w:t xml:space="preserve"> makes long tables shorter and wider.</w:t>
      </w:r>
    </w:p>
    <w:p w:rsidR="000C0BC3" w:rsidRDefault="00F738DC">
      <w:pPr>
        <w:pStyle w:val="3"/>
        <w:ind w:left="-5"/>
      </w:pPr>
      <w:r>
        <w:t>Exercises</w:t>
      </w:r>
    </w:p>
    <w:p w:rsidR="000C0BC3" w:rsidRDefault="00F738DC">
      <w:pPr>
        <w:tabs>
          <w:tab w:val="center" w:pos="742"/>
          <w:tab w:val="center" w:pos="4486"/>
        </w:tabs>
        <w:spacing w:after="2"/>
        <w:ind w:left="0" w:firstLine="0"/>
      </w:pPr>
      <w:r>
        <w:rPr>
          <w:sz w:val="22"/>
        </w:rPr>
        <w:t xml:space="preserve"> </w:t>
      </w:r>
      <w:r>
        <w:t xml:space="preserve">1. Why are </w:t>
      </w:r>
      <w:r>
        <w:rPr>
          <w:sz w:val="23"/>
        </w:rPr>
        <w:t>gather()</w:t>
      </w:r>
      <w:r>
        <w:t xml:space="preserve"> and </w:t>
      </w:r>
      <w:r>
        <w:rPr>
          <w:sz w:val="23"/>
        </w:rPr>
        <w:t>spread()</w:t>
      </w:r>
      <w:r>
        <w:t xml:space="preserve"> not perfectly symmetrical?</w:t>
      </w:r>
    </w:p>
    <w:p w:rsidR="000C0BC3" w:rsidRDefault="00F738DC">
      <w:pPr>
        <w:ind w:left="1018" w:right="15"/>
      </w:pPr>
      <w:r>
        <w:t>Carefully consider the following example:</w:t>
      </w:r>
    </w:p>
    <w:p w:rsidR="000C0BC3" w:rsidRDefault="00F738DC">
      <w:pPr>
        <w:spacing w:after="0" w:line="259" w:lineRule="auto"/>
        <w:ind w:left="1306" w:right="6105"/>
      </w:pPr>
      <w:r>
        <w:rPr>
          <w:color w:val="000088"/>
          <w:sz w:val="17"/>
        </w:rPr>
        <w:t>stocks</w:t>
      </w:r>
      <w:r>
        <w:rPr>
          <w:sz w:val="17"/>
        </w:rPr>
        <w:t xml:space="preserve"> &lt;- </w:t>
      </w:r>
      <w:r>
        <w:rPr>
          <w:color w:val="CC00FF"/>
          <w:sz w:val="17"/>
        </w:rPr>
        <w:t>tibble</w:t>
      </w:r>
      <w:r>
        <w:rPr>
          <w:sz w:val="17"/>
        </w:rPr>
        <w:t xml:space="preserve">(   </w:t>
      </w:r>
      <w:r>
        <w:rPr>
          <w:color w:val="000088"/>
          <w:sz w:val="17"/>
        </w:rPr>
        <w:t>year</w:t>
      </w:r>
      <w:r>
        <w:rPr>
          <w:sz w:val="17"/>
        </w:rPr>
        <w:t xml:space="preserve">   = </w:t>
      </w:r>
      <w:r>
        <w:rPr>
          <w:color w:val="CC00FF"/>
          <w:sz w:val="17"/>
        </w:rPr>
        <w:t>c</w:t>
      </w:r>
      <w:r>
        <w:rPr>
          <w:sz w:val="17"/>
        </w:rPr>
        <w:t>(</w:t>
      </w:r>
      <w:r>
        <w:rPr>
          <w:color w:val="FF6600"/>
          <w:sz w:val="17"/>
        </w:rPr>
        <w:t>2015</w:t>
      </w:r>
      <w:r>
        <w:rPr>
          <w:sz w:val="17"/>
        </w:rPr>
        <w:t xml:space="preserve">, </w:t>
      </w:r>
      <w:r>
        <w:rPr>
          <w:color w:val="FF6600"/>
          <w:sz w:val="17"/>
        </w:rPr>
        <w:t>2015</w:t>
      </w:r>
      <w:r>
        <w:rPr>
          <w:sz w:val="17"/>
        </w:rPr>
        <w:t xml:space="preserve">, </w:t>
      </w:r>
      <w:r>
        <w:rPr>
          <w:color w:val="FF6600"/>
          <w:sz w:val="17"/>
        </w:rPr>
        <w:t>2016</w:t>
      </w:r>
      <w:r>
        <w:rPr>
          <w:sz w:val="17"/>
        </w:rPr>
        <w:t xml:space="preserve">, </w:t>
      </w:r>
      <w:r>
        <w:rPr>
          <w:color w:val="FF6600"/>
          <w:sz w:val="17"/>
        </w:rPr>
        <w:t>2016</w:t>
      </w:r>
      <w:r>
        <w:rPr>
          <w:sz w:val="17"/>
        </w:rPr>
        <w:t xml:space="preserve">),   </w:t>
      </w:r>
      <w:r>
        <w:rPr>
          <w:color w:val="000088"/>
          <w:sz w:val="17"/>
        </w:rPr>
        <w:t>half</w:t>
      </w:r>
      <w:r>
        <w:rPr>
          <w:sz w:val="17"/>
        </w:rPr>
        <w:t xml:space="preserve">  = </w:t>
      </w:r>
      <w:r>
        <w:rPr>
          <w:color w:val="CC00FF"/>
          <w:sz w:val="17"/>
        </w:rPr>
        <w:t>c</w:t>
      </w:r>
      <w:r>
        <w:rPr>
          <w:sz w:val="17"/>
        </w:rPr>
        <w:t xml:space="preserve">(   </w:t>
      </w:r>
      <w:r>
        <w:rPr>
          <w:color w:val="FF6600"/>
          <w:sz w:val="17"/>
        </w:rPr>
        <w:t>1</w:t>
      </w:r>
      <w:r>
        <w:rPr>
          <w:sz w:val="17"/>
        </w:rPr>
        <w:t xml:space="preserve">,    </w:t>
      </w:r>
      <w:r>
        <w:rPr>
          <w:color w:val="FF6600"/>
          <w:sz w:val="17"/>
        </w:rPr>
        <w:t>2</w:t>
      </w:r>
      <w:r>
        <w:rPr>
          <w:sz w:val="17"/>
        </w:rPr>
        <w:t xml:space="preserve">,     </w:t>
      </w:r>
      <w:r>
        <w:rPr>
          <w:color w:val="FF6600"/>
          <w:sz w:val="17"/>
        </w:rPr>
        <w:t>1</w:t>
      </w:r>
      <w:r>
        <w:rPr>
          <w:sz w:val="17"/>
        </w:rPr>
        <w:t xml:space="preserve">,    </w:t>
      </w:r>
      <w:r>
        <w:rPr>
          <w:color w:val="FF6600"/>
          <w:sz w:val="17"/>
        </w:rPr>
        <w:t>2</w:t>
      </w:r>
      <w:r>
        <w:rPr>
          <w:sz w:val="17"/>
        </w:rPr>
        <w:t xml:space="preserve">),   </w:t>
      </w:r>
      <w:r>
        <w:rPr>
          <w:color w:val="000088"/>
          <w:sz w:val="17"/>
        </w:rPr>
        <w:t>return</w:t>
      </w:r>
      <w:r>
        <w:rPr>
          <w:sz w:val="17"/>
        </w:rPr>
        <w:t xml:space="preserve"> = </w:t>
      </w:r>
      <w:r>
        <w:rPr>
          <w:color w:val="CC00FF"/>
          <w:sz w:val="17"/>
        </w:rPr>
        <w:t>c</w:t>
      </w:r>
      <w:r>
        <w:rPr>
          <w:sz w:val="17"/>
        </w:rPr>
        <w:t>(</w:t>
      </w:r>
      <w:r>
        <w:rPr>
          <w:color w:val="FF6600"/>
          <w:sz w:val="17"/>
        </w:rPr>
        <w:t>1.88</w:t>
      </w:r>
      <w:r>
        <w:rPr>
          <w:sz w:val="17"/>
        </w:rPr>
        <w:t xml:space="preserve">, </w:t>
      </w:r>
      <w:r>
        <w:rPr>
          <w:color w:val="FF6600"/>
          <w:sz w:val="17"/>
        </w:rPr>
        <w:t>0.59</w:t>
      </w:r>
      <w:r>
        <w:rPr>
          <w:sz w:val="17"/>
        </w:rPr>
        <w:t xml:space="preserve">, </w:t>
      </w:r>
      <w:r>
        <w:rPr>
          <w:color w:val="FF6600"/>
          <w:sz w:val="17"/>
        </w:rPr>
        <w:t>0.92</w:t>
      </w:r>
      <w:r>
        <w:rPr>
          <w:sz w:val="17"/>
        </w:rPr>
        <w:t xml:space="preserve">, </w:t>
      </w:r>
      <w:r>
        <w:rPr>
          <w:color w:val="FF6600"/>
          <w:sz w:val="17"/>
        </w:rPr>
        <w:t>0.17</w:t>
      </w:r>
      <w:r>
        <w:rPr>
          <w:sz w:val="17"/>
        </w:rPr>
        <w:t>)</w:t>
      </w:r>
    </w:p>
    <w:p w:rsidR="000C0BC3" w:rsidRDefault="00F738DC">
      <w:pPr>
        <w:spacing w:after="3" w:line="231" w:lineRule="auto"/>
        <w:ind w:left="1306" w:right="7214"/>
      </w:pPr>
      <w:r>
        <w:rPr>
          <w:sz w:val="17"/>
        </w:rPr>
        <w:t xml:space="preserve">) </w:t>
      </w:r>
      <w:r>
        <w:rPr>
          <w:color w:val="000088"/>
          <w:sz w:val="17"/>
        </w:rPr>
        <w:t>stocks</w:t>
      </w:r>
      <w:r>
        <w:rPr>
          <w:sz w:val="17"/>
        </w:rPr>
        <w:t xml:space="preserve"> %&gt;%   </w:t>
      </w:r>
      <w:r>
        <w:rPr>
          <w:color w:val="CC00FF"/>
          <w:sz w:val="17"/>
        </w:rPr>
        <w:t>spread</w:t>
      </w:r>
      <w:r>
        <w:rPr>
          <w:sz w:val="17"/>
        </w:rPr>
        <w:t>(</w:t>
      </w:r>
      <w:r>
        <w:rPr>
          <w:color w:val="000088"/>
          <w:sz w:val="17"/>
        </w:rPr>
        <w:t>year</w:t>
      </w:r>
      <w:r>
        <w:rPr>
          <w:sz w:val="17"/>
        </w:rPr>
        <w:t xml:space="preserve">, </w:t>
      </w:r>
      <w:r>
        <w:rPr>
          <w:color w:val="000088"/>
          <w:sz w:val="17"/>
        </w:rPr>
        <w:t>return</w:t>
      </w:r>
      <w:r>
        <w:rPr>
          <w:sz w:val="17"/>
        </w:rPr>
        <w:t>) %&gt;%</w:t>
      </w:r>
    </w:p>
    <w:p w:rsidR="000C0BC3" w:rsidRDefault="00F738DC">
      <w:pPr>
        <w:spacing w:after="776" w:line="265" w:lineRule="auto"/>
        <w:ind w:left="1306" w:right="4375"/>
      </w:pPr>
      <w:r>
        <w:rPr>
          <w:sz w:val="17"/>
        </w:rPr>
        <w:t xml:space="preserve">  </w:t>
      </w:r>
      <w:r>
        <w:rPr>
          <w:color w:val="CC00FF"/>
          <w:sz w:val="17"/>
        </w:rPr>
        <w:t>gather</w:t>
      </w:r>
      <w:r>
        <w:rPr>
          <w:sz w:val="17"/>
        </w:rPr>
        <w:t>(</w:t>
      </w:r>
      <w:r>
        <w:rPr>
          <w:color w:val="CC3300"/>
          <w:sz w:val="17"/>
        </w:rPr>
        <w:t>"year"</w:t>
      </w:r>
      <w:r>
        <w:rPr>
          <w:sz w:val="17"/>
        </w:rPr>
        <w:t xml:space="preserve">, </w:t>
      </w:r>
      <w:r>
        <w:rPr>
          <w:color w:val="CC3300"/>
          <w:sz w:val="17"/>
        </w:rPr>
        <w:t>"return"</w:t>
      </w:r>
      <w:r>
        <w:rPr>
          <w:sz w:val="17"/>
        </w:rPr>
        <w:t xml:space="preserve">, </w:t>
      </w:r>
      <w:r>
        <w:rPr>
          <w:color w:val="000088"/>
          <w:sz w:val="17"/>
        </w:rPr>
        <w:t>`2015`</w:t>
      </w:r>
      <w:r>
        <w:rPr>
          <w:sz w:val="17"/>
        </w:rPr>
        <w:t>:</w:t>
      </w:r>
      <w:r>
        <w:rPr>
          <w:color w:val="000088"/>
          <w:sz w:val="17"/>
        </w:rPr>
        <w:t>`2016`</w:t>
      </w:r>
      <w:r>
        <w:rPr>
          <w:sz w:val="17"/>
        </w:rPr>
        <w:t>)</w:t>
      </w:r>
    </w:p>
    <w:p w:rsidR="000C0BC3" w:rsidRDefault="00F738DC">
      <w:pPr>
        <w:spacing w:after="2"/>
        <w:ind w:left="1018" w:right="15"/>
      </w:pPr>
      <w:r>
        <w:t xml:space="preserve">(Hint: look at the variable types and think about column </w:t>
      </w:r>
      <w:r>
        <w:rPr>
          <w:i/>
        </w:rPr>
        <w:t>names</w:t>
      </w:r>
      <w:r>
        <w:t xml:space="preserve">.) </w:t>
      </w:r>
    </w:p>
    <w:p w:rsidR="000C0BC3" w:rsidRDefault="00F738DC">
      <w:pPr>
        <w:spacing w:after="234" w:line="265" w:lineRule="auto"/>
        <w:ind w:left="277" w:right="888"/>
        <w:jc w:val="center"/>
      </w:pPr>
      <w:r>
        <w:t xml:space="preserve">Both </w:t>
      </w:r>
      <w:r>
        <w:rPr>
          <w:sz w:val="23"/>
        </w:rPr>
        <w:t>spread()</w:t>
      </w:r>
      <w:r>
        <w:t xml:space="preserve"> and </w:t>
      </w:r>
      <w:r>
        <w:rPr>
          <w:sz w:val="23"/>
        </w:rPr>
        <w:t>gather()</w:t>
      </w:r>
      <w:r>
        <w:t xml:space="preserve"> have a </w:t>
      </w:r>
      <w:r>
        <w:rPr>
          <w:sz w:val="23"/>
        </w:rPr>
        <w:t>convert</w:t>
      </w:r>
      <w:r>
        <w:t xml:space="preserve"> argument. What does it do?</w:t>
      </w:r>
    </w:p>
    <w:p w:rsidR="000C0BC3" w:rsidRDefault="00F738DC">
      <w:pPr>
        <w:numPr>
          <w:ilvl w:val="0"/>
          <w:numId w:val="33"/>
        </w:numPr>
        <w:ind w:left="1009" w:right="15" w:hanging="375"/>
      </w:pPr>
      <w:r>
        <w:t>Why does this code fail?</w:t>
      </w:r>
    </w:p>
    <w:p w:rsidR="000C0BC3" w:rsidRDefault="00F738DC">
      <w:pPr>
        <w:spacing w:after="3" w:line="231" w:lineRule="auto"/>
        <w:ind w:left="1306" w:right="4693"/>
      </w:pPr>
      <w:r>
        <w:rPr>
          <w:color w:val="000088"/>
          <w:sz w:val="17"/>
        </w:rPr>
        <w:t>table4a</w:t>
      </w:r>
      <w:r>
        <w:rPr>
          <w:sz w:val="17"/>
        </w:rPr>
        <w:t xml:space="preserve"> %&gt;%   </w:t>
      </w:r>
      <w:r>
        <w:rPr>
          <w:color w:val="CC00FF"/>
          <w:sz w:val="17"/>
        </w:rPr>
        <w:t>gather</w:t>
      </w:r>
      <w:r>
        <w:rPr>
          <w:sz w:val="17"/>
        </w:rPr>
        <w:t>(</w:t>
      </w:r>
      <w:r>
        <w:rPr>
          <w:color w:val="FF6600"/>
          <w:sz w:val="17"/>
        </w:rPr>
        <w:t>1999</w:t>
      </w:r>
      <w:r>
        <w:rPr>
          <w:sz w:val="17"/>
        </w:rPr>
        <w:t xml:space="preserve">, </w:t>
      </w:r>
      <w:r>
        <w:rPr>
          <w:color w:val="FF6600"/>
          <w:sz w:val="17"/>
        </w:rPr>
        <w:t>2000</w:t>
      </w:r>
      <w:r>
        <w:rPr>
          <w:sz w:val="17"/>
        </w:rPr>
        <w:t xml:space="preserve">, </w:t>
      </w:r>
      <w:r>
        <w:rPr>
          <w:color w:val="000088"/>
          <w:sz w:val="17"/>
        </w:rPr>
        <w:t>key</w:t>
      </w:r>
      <w:r>
        <w:rPr>
          <w:sz w:val="17"/>
        </w:rPr>
        <w:t xml:space="preserve"> = </w:t>
      </w:r>
      <w:r>
        <w:rPr>
          <w:color w:val="CC3300"/>
          <w:sz w:val="17"/>
        </w:rPr>
        <w:t>"year"</w:t>
      </w:r>
      <w:r>
        <w:rPr>
          <w:sz w:val="17"/>
        </w:rPr>
        <w:t xml:space="preserve">, </w:t>
      </w:r>
      <w:r>
        <w:rPr>
          <w:color w:val="000088"/>
          <w:sz w:val="17"/>
        </w:rPr>
        <w:t>value</w:t>
      </w:r>
      <w:r>
        <w:rPr>
          <w:sz w:val="17"/>
        </w:rPr>
        <w:t xml:space="preserve"> = </w:t>
      </w:r>
      <w:r>
        <w:rPr>
          <w:color w:val="CC3300"/>
          <w:sz w:val="17"/>
        </w:rPr>
        <w:t>"cases"</w:t>
      </w:r>
      <w:r>
        <w:rPr>
          <w:sz w:val="17"/>
        </w:rPr>
        <w:t>)</w:t>
      </w:r>
    </w:p>
    <w:p w:rsidR="000C0BC3" w:rsidRDefault="00F738DC">
      <w:pPr>
        <w:spacing w:after="3" w:line="265" w:lineRule="auto"/>
        <w:ind w:left="1306" w:right="4388"/>
      </w:pPr>
      <w:r>
        <w:rPr>
          <w:i/>
          <w:color w:val="35586C"/>
          <w:sz w:val="17"/>
        </w:rPr>
        <w:t>#&gt; Error in eval(expr, envir, enclos):</w:t>
      </w:r>
    </w:p>
    <w:p w:rsidR="000C0BC3" w:rsidRDefault="00F738DC">
      <w:pPr>
        <w:spacing w:after="445" w:line="265" w:lineRule="auto"/>
        <w:ind w:left="1306" w:right="4388"/>
      </w:pPr>
      <w:r>
        <w:rPr>
          <w:i/>
          <w:color w:val="35586C"/>
          <w:sz w:val="17"/>
        </w:rPr>
        <w:t>#&gt; Position must be between 0 and n</w:t>
      </w:r>
    </w:p>
    <w:p w:rsidR="000C0BC3" w:rsidRDefault="00F738DC">
      <w:pPr>
        <w:numPr>
          <w:ilvl w:val="0"/>
          <w:numId w:val="33"/>
        </w:numPr>
        <w:ind w:left="1009" w:right="15" w:hanging="375"/>
      </w:pPr>
      <w:r>
        <w:lastRenderedPageBreak/>
        <w:t>Why does spreading this tibble fail? How could you add a new column to fix the problem?</w:t>
      </w:r>
    </w:p>
    <w:p w:rsidR="000C0BC3" w:rsidRDefault="00F738DC">
      <w:pPr>
        <w:spacing w:after="23" w:line="231" w:lineRule="auto"/>
        <w:ind w:left="1306" w:right="4589"/>
      </w:pPr>
      <w:r>
        <w:rPr>
          <w:color w:val="000088"/>
          <w:sz w:val="17"/>
        </w:rPr>
        <w:t>people</w:t>
      </w:r>
      <w:r>
        <w:rPr>
          <w:sz w:val="17"/>
        </w:rPr>
        <w:t xml:space="preserve"> &lt;- </w:t>
      </w:r>
      <w:r>
        <w:rPr>
          <w:color w:val="CC00FF"/>
          <w:sz w:val="17"/>
        </w:rPr>
        <w:t>tribble</w:t>
      </w:r>
      <w:r>
        <w:rPr>
          <w:sz w:val="17"/>
        </w:rPr>
        <w:t>(</w:t>
      </w:r>
    </w:p>
    <w:p w:rsidR="000C0BC3" w:rsidRDefault="00F738DC">
      <w:pPr>
        <w:spacing w:after="3" w:line="265" w:lineRule="auto"/>
        <w:ind w:left="1306" w:right="4388"/>
      </w:pPr>
      <w:r>
        <w:rPr>
          <w:sz w:val="17"/>
        </w:rPr>
        <w:t xml:space="preserve">  ~</w:t>
      </w:r>
      <w:r>
        <w:rPr>
          <w:color w:val="000088"/>
          <w:sz w:val="17"/>
        </w:rPr>
        <w:t>name</w:t>
      </w:r>
      <w:r>
        <w:rPr>
          <w:sz w:val="17"/>
        </w:rPr>
        <w:t>,             ~</w:t>
      </w:r>
      <w:r>
        <w:rPr>
          <w:color w:val="000088"/>
          <w:sz w:val="17"/>
        </w:rPr>
        <w:t>key</w:t>
      </w:r>
      <w:r>
        <w:rPr>
          <w:sz w:val="17"/>
        </w:rPr>
        <w:t>,    ~</w:t>
      </w:r>
      <w:r>
        <w:rPr>
          <w:color w:val="000088"/>
          <w:sz w:val="17"/>
        </w:rPr>
        <w:t>value</w:t>
      </w:r>
      <w:r>
        <w:rPr>
          <w:sz w:val="17"/>
        </w:rPr>
        <w:t xml:space="preserve">,   </w:t>
      </w:r>
      <w:r>
        <w:rPr>
          <w:i/>
          <w:color w:val="35586C"/>
          <w:sz w:val="17"/>
        </w:rPr>
        <w:t>#-----------------|--------|------</w:t>
      </w:r>
    </w:p>
    <w:p w:rsidR="000C0BC3" w:rsidRDefault="00F738DC">
      <w:pPr>
        <w:spacing w:after="3" w:line="265" w:lineRule="auto"/>
        <w:ind w:left="1306" w:right="4375"/>
      </w:pPr>
      <w:r>
        <w:rPr>
          <w:sz w:val="17"/>
        </w:rPr>
        <w:t xml:space="preserve">  </w:t>
      </w:r>
      <w:r>
        <w:rPr>
          <w:color w:val="CC3300"/>
          <w:sz w:val="17"/>
        </w:rPr>
        <w:t>"Phillip Woods"</w:t>
      </w:r>
      <w:r>
        <w:rPr>
          <w:sz w:val="17"/>
        </w:rPr>
        <w:t xml:space="preserve">,   </w:t>
      </w:r>
      <w:r>
        <w:rPr>
          <w:color w:val="CC3300"/>
          <w:sz w:val="17"/>
        </w:rPr>
        <w:t>"age"</w:t>
      </w:r>
      <w:r>
        <w:rPr>
          <w:sz w:val="17"/>
        </w:rPr>
        <w:t xml:space="preserve">,       </w:t>
      </w:r>
      <w:r>
        <w:rPr>
          <w:color w:val="FF6600"/>
          <w:sz w:val="17"/>
        </w:rPr>
        <w:t>45</w:t>
      </w:r>
      <w:r>
        <w:rPr>
          <w:sz w:val="17"/>
        </w:rPr>
        <w:t>,</w:t>
      </w:r>
    </w:p>
    <w:p w:rsidR="000C0BC3" w:rsidRDefault="00F738DC">
      <w:pPr>
        <w:spacing w:after="3" w:line="265" w:lineRule="auto"/>
        <w:ind w:left="1306" w:right="4375"/>
      </w:pPr>
      <w:r>
        <w:rPr>
          <w:sz w:val="17"/>
        </w:rPr>
        <w:t xml:space="preserve">  </w:t>
      </w:r>
      <w:r>
        <w:rPr>
          <w:color w:val="CC3300"/>
          <w:sz w:val="17"/>
        </w:rPr>
        <w:t>"Phillip Woods"</w:t>
      </w:r>
      <w:r>
        <w:rPr>
          <w:sz w:val="17"/>
        </w:rPr>
        <w:t xml:space="preserve">,   </w:t>
      </w:r>
      <w:r>
        <w:rPr>
          <w:color w:val="CC3300"/>
          <w:sz w:val="17"/>
        </w:rPr>
        <w:t>"height"</w:t>
      </w:r>
      <w:r>
        <w:rPr>
          <w:sz w:val="17"/>
        </w:rPr>
        <w:t xml:space="preserve">,   </w:t>
      </w:r>
      <w:r>
        <w:rPr>
          <w:color w:val="FF6600"/>
          <w:sz w:val="17"/>
        </w:rPr>
        <w:t>186</w:t>
      </w:r>
      <w:r>
        <w:rPr>
          <w:sz w:val="17"/>
        </w:rPr>
        <w:t>,</w:t>
      </w:r>
    </w:p>
    <w:p w:rsidR="000C0BC3" w:rsidRDefault="00F738DC">
      <w:pPr>
        <w:spacing w:after="3" w:line="265" w:lineRule="auto"/>
        <w:ind w:left="1306" w:right="4375"/>
      </w:pPr>
      <w:r>
        <w:rPr>
          <w:sz w:val="17"/>
        </w:rPr>
        <w:t xml:space="preserve">  </w:t>
      </w:r>
      <w:r>
        <w:rPr>
          <w:color w:val="CC3300"/>
          <w:sz w:val="17"/>
        </w:rPr>
        <w:t>"Phillip Woods"</w:t>
      </w:r>
      <w:r>
        <w:rPr>
          <w:sz w:val="17"/>
        </w:rPr>
        <w:t xml:space="preserve">,   </w:t>
      </w:r>
      <w:r>
        <w:rPr>
          <w:color w:val="CC3300"/>
          <w:sz w:val="17"/>
        </w:rPr>
        <w:t>"age"</w:t>
      </w:r>
      <w:r>
        <w:rPr>
          <w:sz w:val="17"/>
        </w:rPr>
        <w:t xml:space="preserve">,       </w:t>
      </w:r>
      <w:r>
        <w:rPr>
          <w:color w:val="FF6600"/>
          <w:sz w:val="17"/>
        </w:rPr>
        <w:t>50</w:t>
      </w:r>
      <w:r>
        <w:rPr>
          <w:sz w:val="17"/>
        </w:rPr>
        <w:t>,</w:t>
      </w:r>
    </w:p>
    <w:p w:rsidR="000C0BC3" w:rsidRDefault="00F738DC">
      <w:pPr>
        <w:spacing w:after="3" w:line="265" w:lineRule="auto"/>
        <w:ind w:left="1306" w:right="4375"/>
      </w:pPr>
      <w:r>
        <w:rPr>
          <w:sz w:val="17"/>
        </w:rPr>
        <w:t xml:space="preserve">  </w:t>
      </w:r>
      <w:r>
        <w:rPr>
          <w:color w:val="CC3300"/>
          <w:sz w:val="17"/>
        </w:rPr>
        <w:t>"Jessica Cordero"</w:t>
      </w:r>
      <w:r>
        <w:rPr>
          <w:sz w:val="17"/>
        </w:rPr>
        <w:t xml:space="preserve">, </w:t>
      </w:r>
      <w:r>
        <w:rPr>
          <w:color w:val="CC3300"/>
          <w:sz w:val="17"/>
        </w:rPr>
        <w:t>"age"</w:t>
      </w:r>
      <w:r>
        <w:rPr>
          <w:sz w:val="17"/>
        </w:rPr>
        <w:t xml:space="preserve">,       </w:t>
      </w:r>
      <w:r>
        <w:rPr>
          <w:color w:val="FF6600"/>
          <w:sz w:val="17"/>
        </w:rPr>
        <w:t>37</w:t>
      </w:r>
      <w:r>
        <w:rPr>
          <w:sz w:val="17"/>
        </w:rPr>
        <w:t>,</w:t>
      </w:r>
    </w:p>
    <w:p w:rsidR="000C0BC3" w:rsidRDefault="00F738DC">
      <w:pPr>
        <w:spacing w:after="449" w:line="265" w:lineRule="auto"/>
        <w:ind w:left="1306" w:right="6102"/>
      </w:pPr>
      <w:r>
        <w:rPr>
          <w:sz w:val="17"/>
        </w:rPr>
        <w:t xml:space="preserve">  </w:t>
      </w:r>
      <w:r>
        <w:rPr>
          <w:color w:val="CC3300"/>
          <w:sz w:val="17"/>
        </w:rPr>
        <w:t>"Jessica Cordero"</w:t>
      </w:r>
      <w:r>
        <w:rPr>
          <w:sz w:val="17"/>
        </w:rPr>
        <w:t xml:space="preserve">, </w:t>
      </w:r>
      <w:r>
        <w:rPr>
          <w:color w:val="CC3300"/>
          <w:sz w:val="17"/>
        </w:rPr>
        <w:t>"height"</w:t>
      </w:r>
      <w:r>
        <w:rPr>
          <w:sz w:val="17"/>
        </w:rPr>
        <w:t xml:space="preserve">,   </w:t>
      </w:r>
      <w:r>
        <w:rPr>
          <w:color w:val="FF6600"/>
          <w:sz w:val="17"/>
        </w:rPr>
        <w:t xml:space="preserve">156 </w:t>
      </w:r>
      <w:r>
        <w:rPr>
          <w:sz w:val="17"/>
        </w:rPr>
        <w:t>)</w:t>
      </w:r>
    </w:p>
    <w:p w:rsidR="000C0BC3" w:rsidRDefault="00F738DC">
      <w:pPr>
        <w:numPr>
          <w:ilvl w:val="0"/>
          <w:numId w:val="33"/>
        </w:numPr>
        <w:spacing w:after="199" w:line="259" w:lineRule="auto"/>
        <w:ind w:left="1009" w:right="15" w:hanging="375"/>
      </w:pPr>
      <w:r>
        <w:t>Tidy this simple tibble. Do you need to spread or gather it? What are the variables?</w:t>
      </w:r>
    </w:p>
    <w:p w:rsidR="000C0BC3" w:rsidRDefault="00F738DC">
      <w:pPr>
        <w:spacing w:after="23" w:line="231" w:lineRule="auto"/>
        <w:ind w:left="1306" w:right="4589"/>
      </w:pPr>
      <w:r>
        <w:rPr>
          <w:color w:val="000088"/>
          <w:sz w:val="17"/>
        </w:rPr>
        <w:t>preg</w:t>
      </w:r>
      <w:r>
        <w:rPr>
          <w:sz w:val="17"/>
        </w:rPr>
        <w:t xml:space="preserve"> &lt;- </w:t>
      </w:r>
      <w:r>
        <w:rPr>
          <w:color w:val="CC00FF"/>
          <w:sz w:val="17"/>
        </w:rPr>
        <w:t>tribble</w:t>
      </w:r>
      <w:r>
        <w:rPr>
          <w:sz w:val="17"/>
        </w:rPr>
        <w:t>(</w:t>
      </w:r>
    </w:p>
    <w:p w:rsidR="000C0BC3" w:rsidRDefault="00F738DC">
      <w:pPr>
        <w:spacing w:after="3" w:line="231" w:lineRule="auto"/>
        <w:ind w:left="1306" w:right="4476"/>
      </w:pPr>
      <w:r>
        <w:rPr>
          <w:sz w:val="17"/>
        </w:rPr>
        <w:t xml:space="preserve">  ~</w:t>
      </w:r>
      <w:r>
        <w:rPr>
          <w:color w:val="000088"/>
          <w:sz w:val="17"/>
        </w:rPr>
        <w:t>pregnant</w:t>
      </w:r>
      <w:r>
        <w:rPr>
          <w:sz w:val="17"/>
        </w:rPr>
        <w:t>, ~</w:t>
      </w:r>
      <w:r>
        <w:rPr>
          <w:color w:val="000088"/>
          <w:sz w:val="17"/>
        </w:rPr>
        <w:t>male</w:t>
      </w:r>
      <w:r>
        <w:rPr>
          <w:sz w:val="17"/>
        </w:rPr>
        <w:t>, ~</w:t>
      </w:r>
      <w:r>
        <w:rPr>
          <w:color w:val="000088"/>
          <w:sz w:val="17"/>
        </w:rPr>
        <w:t>female</w:t>
      </w:r>
      <w:r>
        <w:rPr>
          <w:sz w:val="17"/>
        </w:rPr>
        <w:t>,</w:t>
      </w:r>
    </w:p>
    <w:p w:rsidR="000C0BC3" w:rsidRDefault="00F738DC">
      <w:pPr>
        <w:spacing w:after="3" w:line="265" w:lineRule="auto"/>
        <w:ind w:left="1306" w:right="4375"/>
      </w:pPr>
      <w:r>
        <w:rPr>
          <w:sz w:val="17"/>
        </w:rPr>
        <w:t xml:space="preserve">  </w:t>
      </w:r>
      <w:r>
        <w:rPr>
          <w:color w:val="CC3300"/>
          <w:sz w:val="17"/>
        </w:rPr>
        <w:t>"yes"</w:t>
      </w:r>
      <w:r>
        <w:rPr>
          <w:sz w:val="17"/>
        </w:rPr>
        <w:t xml:space="preserve">,     </w:t>
      </w:r>
      <w:r>
        <w:rPr>
          <w:b/>
          <w:color w:val="006699"/>
          <w:sz w:val="17"/>
        </w:rPr>
        <w:t>NA</w:t>
      </w:r>
      <w:r>
        <w:rPr>
          <w:sz w:val="17"/>
        </w:rPr>
        <w:t xml:space="preserve">,    </w:t>
      </w:r>
      <w:r>
        <w:rPr>
          <w:color w:val="FF6600"/>
          <w:sz w:val="17"/>
        </w:rPr>
        <w:t>10</w:t>
      </w:r>
      <w:r>
        <w:rPr>
          <w:sz w:val="17"/>
        </w:rPr>
        <w:t>,</w:t>
      </w:r>
    </w:p>
    <w:p w:rsidR="000C0BC3" w:rsidRDefault="00F738DC">
      <w:pPr>
        <w:spacing w:after="3" w:line="265" w:lineRule="auto"/>
        <w:ind w:left="1306" w:right="4375"/>
      </w:pPr>
      <w:r>
        <w:rPr>
          <w:sz w:val="17"/>
        </w:rPr>
        <w:t xml:space="preserve">  </w:t>
      </w:r>
      <w:r>
        <w:rPr>
          <w:color w:val="CC3300"/>
          <w:sz w:val="17"/>
        </w:rPr>
        <w:t>"no"</w:t>
      </w:r>
      <w:r>
        <w:rPr>
          <w:sz w:val="17"/>
        </w:rPr>
        <w:t xml:space="preserve">,      </w:t>
      </w:r>
      <w:r>
        <w:rPr>
          <w:color w:val="FF6600"/>
          <w:sz w:val="17"/>
        </w:rPr>
        <w:t>20</w:t>
      </w:r>
      <w:r>
        <w:rPr>
          <w:sz w:val="17"/>
        </w:rPr>
        <w:t xml:space="preserve">,    </w:t>
      </w:r>
      <w:r>
        <w:rPr>
          <w:color w:val="FF6600"/>
          <w:sz w:val="17"/>
        </w:rPr>
        <w:t>12</w:t>
      </w:r>
    </w:p>
    <w:p w:rsidR="000C0BC3" w:rsidRDefault="00F738DC">
      <w:pPr>
        <w:spacing w:after="3" w:line="265" w:lineRule="auto"/>
        <w:ind w:left="1306" w:right="4779"/>
      </w:pPr>
      <w:r>
        <w:rPr>
          <w:sz w:val="17"/>
        </w:rPr>
        <w:t>)</w:t>
      </w:r>
    </w:p>
    <w:p w:rsidR="000C0BC3" w:rsidRDefault="00F738DC">
      <w:pPr>
        <w:pStyle w:val="2"/>
        <w:ind w:left="-5"/>
      </w:pPr>
      <w:r>
        <w:t>Separating and Pull</w:t>
      </w:r>
    </w:p>
    <w:p w:rsidR="000C0BC3" w:rsidRDefault="00F738DC">
      <w:pPr>
        <w:spacing w:after="36"/>
        <w:ind w:left="-5" w:right="15"/>
      </w:pPr>
      <w:r>
        <w:t xml:space="preserve">So far you’ve learned how to tidy </w:t>
      </w:r>
      <w:r>
        <w:rPr>
          <w:sz w:val="23"/>
        </w:rPr>
        <w:t>table2</w:t>
      </w:r>
      <w:r>
        <w:t xml:space="preserve"> and </w:t>
      </w:r>
      <w:r>
        <w:rPr>
          <w:sz w:val="23"/>
        </w:rPr>
        <w:t>table4</w:t>
      </w:r>
      <w:r>
        <w:t xml:space="preserve">, but not </w:t>
      </w:r>
      <w:r>
        <w:rPr>
          <w:sz w:val="23"/>
        </w:rPr>
        <w:t>table3</w:t>
      </w:r>
      <w:r>
        <w:t xml:space="preserve">. </w:t>
      </w:r>
      <w:r>
        <w:rPr>
          <w:sz w:val="23"/>
        </w:rPr>
        <w:t>table3</w:t>
      </w:r>
      <w:r>
        <w:t xml:space="preserve"> has a different problem: we have one column (</w:t>
      </w:r>
      <w:r>
        <w:rPr>
          <w:sz w:val="23"/>
        </w:rPr>
        <w:t>rate</w:t>
      </w:r>
      <w:r>
        <w:t>) that contains two variables (</w:t>
      </w:r>
      <w:r>
        <w:rPr>
          <w:sz w:val="23"/>
        </w:rPr>
        <w:t>cases</w:t>
      </w:r>
      <w:r>
        <w:t xml:space="preserve"> and </w:t>
      </w:r>
      <w:r>
        <w:rPr>
          <w:sz w:val="23"/>
        </w:rPr>
        <w:t>population</w:t>
      </w:r>
      <w:r>
        <w:t xml:space="preserve">). To fix this problem, we’ll need the </w:t>
      </w:r>
      <w:r>
        <w:rPr>
          <w:sz w:val="23"/>
        </w:rPr>
        <w:t>separate()</w:t>
      </w:r>
      <w:r>
        <w:t xml:space="preserve"> function. You’ll also learn about the complement of </w:t>
      </w:r>
      <w:r>
        <w:rPr>
          <w:sz w:val="23"/>
        </w:rPr>
        <w:t>separate()</w:t>
      </w:r>
      <w:r>
        <w:t xml:space="preserve">: </w:t>
      </w:r>
      <w:r>
        <w:rPr>
          <w:sz w:val="23"/>
        </w:rPr>
        <w:t>unite()</w:t>
      </w:r>
      <w:r>
        <w:t>, which you use if a single variable is spread across multiple columns.</w:t>
      </w:r>
      <w:r>
        <w:br w:type="page"/>
      </w:r>
    </w:p>
    <w:p w:rsidR="000C0BC3" w:rsidRDefault="00F738DC">
      <w:pPr>
        <w:pStyle w:val="3"/>
        <w:ind w:left="-5"/>
      </w:pPr>
      <w:r>
        <w:lastRenderedPageBreak/>
        <w:t>Separate</w:t>
      </w:r>
    </w:p>
    <w:p w:rsidR="000C0BC3" w:rsidRDefault="00F738DC">
      <w:pPr>
        <w:spacing w:after="254"/>
        <w:ind w:left="-5" w:right="15"/>
      </w:pPr>
      <w:r>
        <w:rPr>
          <w:sz w:val="23"/>
        </w:rPr>
        <w:t>separate()</w:t>
      </w:r>
      <w:r>
        <w:t xml:space="preserve"> pulls apart one column into multiple columns, by splitting wherever a separator character appears. Take </w:t>
      </w:r>
      <w:r>
        <w:rPr>
          <w:sz w:val="23"/>
        </w:rPr>
        <w:t>table3</w:t>
      </w:r>
      <w:r>
        <w:t>:</w:t>
      </w:r>
    </w:p>
    <w:p w:rsidR="000C0BC3" w:rsidRDefault="00F738DC">
      <w:pPr>
        <w:spacing w:after="3" w:line="231" w:lineRule="auto"/>
        <w:ind w:left="283" w:right="4476"/>
      </w:pPr>
      <w:r>
        <w:rPr>
          <w:color w:val="000088"/>
          <w:sz w:val="17"/>
        </w:rPr>
        <w:t>table3</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country  year              rate</w:t>
      </w:r>
    </w:p>
    <w:p w:rsidR="000C0BC3" w:rsidRDefault="00F738DC">
      <w:pPr>
        <w:spacing w:after="3" w:line="265" w:lineRule="auto"/>
        <w:ind w:left="283" w:right="4388"/>
      </w:pPr>
      <w:r>
        <w:rPr>
          <w:i/>
          <w:color w:val="35586C"/>
          <w:sz w:val="17"/>
        </w:rPr>
        <w:t>#&gt; *       &lt;chr&gt; &lt;int&gt;             &lt;chr&gt;</w:t>
      </w:r>
    </w:p>
    <w:p w:rsidR="000C0BC3" w:rsidRDefault="00F738DC">
      <w:pPr>
        <w:spacing w:after="3" w:line="265" w:lineRule="auto"/>
        <w:ind w:left="283" w:right="4388"/>
      </w:pPr>
      <w:r>
        <w:rPr>
          <w:i/>
          <w:color w:val="35586C"/>
          <w:sz w:val="17"/>
        </w:rPr>
        <w:t>#&gt; 1 Afghanistan  1999      745/19987071</w:t>
      </w:r>
    </w:p>
    <w:p w:rsidR="000C0BC3" w:rsidRDefault="00F738DC">
      <w:pPr>
        <w:spacing w:after="3" w:line="265" w:lineRule="auto"/>
        <w:ind w:left="283" w:right="4388"/>
      </w:pPr>
      <w:r>
        <w:rPr>
          <w:i/>
          <w:color w:val="35586C"/>
          <w:sz w:val="17"/>
        </w:rPr>
        <w:t>#&gt; 2 Afghanistan  2000     2666/20595360</w:t>
      </w:r>
    </w:p>
    <w:p w:rsidR="000C0BC3" w:rsidRDefault="00F738DC">
      <w:pPr>
        <w:spacing w:after="3" w:line="265" w:lineRule="auto"/>
        <w:ind w:left="283" w:right="4388"/>
      </w:pPr>
      <w:r>
        <w:rPr>
          <w:i/>
          <w:color w:val="35586C"/>
          <w:sz w:val="17"/>
        </w:rPr>
        <w:t>#&gt; 3      Brazil  1999   37737/172006362</w:t>
      </w:r>
    </w:p>
    <w:p w:rsidR="000C0BC3" w:rsidRDefault="00F738DC">
      <w:pPr>
        <w:spacing w:after="3" w:line="265" w:lineRule="auto"/>
        <w:ind w:left="283" w:right="4388"/>
      </w:pPr>
      <w:r>
        <w:rPr>
          <w:i/>
          <w:color w:val="35586C"/>
          <w:sz w:val="17"/>
        </w:rPr>
        <w:t>#&gt; 4      Brazil  2000   80488/174504898</w:t>
      </w:r>
    </w:p>
    <w:p w:rsidR="000C0BC3" w:rsidRDefault="00F738DC">
      <w:pPr>
        <w:spacing w:after="3" w:line="265" w:lineRule="auto"/>
        <w:ind w:left="283" w:right="4388"/>
      </w:pPr>
      <w:r>
        <w:rPr>
          <w:i/>
          <w:color w:val="35586C"/>
          <w:sz w:val="17"/>
        </w:rPr>
        <w:t>#&gt; 5       China  1999 212258/1272915272</w:t>
      </w:r>
    </w:p>
    <w:p w:rsidR="000C0BC3" w:rsidRDefault="00F738DC">
      <w:pPr>
        <w:spacing w:after="474" w:line="265" w:lineRule="auto"/>
        <w:ind w:left="283" w:right="4388"/>
      </w:pPr>
      <w:r>
        <w:rPr>
          <w:i/>
          <w:color w:val="35586C"/>
          <w:sz w:val="17"/>
        </w:rPr>
        <w:t>#&gt; 6       China  2000 213766/1280428583</w:t>
      </w:r>
    </w:p>
    <w:p w:rsidR="000C0BC3" w:rsidRDefault="00F738DC">
      <w:pPr>
        <w:ind w:left="-5" w:right="15"/>
      </w:pPr>
      <w:r>
        <w:t xml:space="preserve">The </w:t>
      </w:r>
      <w:r>
        <w:rPr>
          <w:sz w:val="23"/>
        </w:rPr>
        <w:t>rate</w:t>
      </w:r>
      <w:r>
        <w:t xml:space="preserve"> column contains both </w:t>
      </w:r>
      <w:r>
        <w:rPr>
          <w:sz w:val="23"/>
        </w:rPr>
        <w:t>cases</w:t>
      </w:r>
      <w:r>
        <w:t xml:space="preserve"> and </w:t>
      </w:r>
      <w:r>
        <w:rPr>
          <w:sz w:val="23"/>
        </w:rPr>
        <w:t>population</w:t>
      </w:r>
      <w:r>
        <w:t xml:space="preserve"> variables, and we need to split it into two variables. </w:t>
      </w:r>
      <w:r>
        <w:rPr>
          <w:sz w:val="23"/>
        </w:rPr>
        <w:t>separate()</w:t>
      </w:r>
      <w:r>
        <w:t xml:space="preserve"> takes the name of the column to separate, and the names of the columns to separate into, as shown in </w:t>
      </w:r>
      <w:r>
        <w:rPr>
          <w:color w:val="8E0012"/>
        </w:rPr>
        <w:t>Figure 9-4</w:t>
      </w:r>
      <w:r>
        <w:t xml:space="preserve"> and the following code:</w:t>
      </w:r>
    </w:p>
    <w:p w:rsidR="000C0BC3" w:rsidRDefault="00F738DC">
      <w:pPr>
        <w:spacing w:after="3" w:line="265" w:lineRule="auto"/>
        <w:ind w:left="283" w:right="5903"/>
      </w:pPr>
      <w:r>
        <w:rPr>
          <w:color w:val="000088"/>
          <w:sz w:val="17"/>
        </w:rPr>
        <w:t>table3</w:t>
      </w:r>
      <w:r>
        <w:rPr>
          <w:sz w:val="17"/>
        </w:rPr>
        <w:t xml:space="preserve"> %&gt;%   </w:t>
      </w:r>
      <w:r>
        <w:rPr>
          <w:color w:val="CC00FF"/>
          <w:sz w:val="17"/>
        </w:rPr>
        <w:t>separate</w:t>
      </w:r>
      <w:r>
        <w:rPr>
          <w:sz w:val="17"/>
        </w:rPr>
        <w:t>(</w:t>
      </w:r>
      <w:r>
        <w:rPr>
          <w:color w:val="000088"/>
          <w:sz w:val="17"/>
        </w:rPr>
        <w:t>rate</w:t>
      </w:r>
      <w:r>
        <w:rPr>
          <w:sz w:val="17"/>
        </w:rPr>
        <w:t xml:space="preserve">, </w:t>
      </w:r>
      <w:r>
        <w:rPr>
          <w:color w:val="000088"/>
          <w:sz w:val="17"/>
        </w:rPr>
        <w:t>into</w:t>
      </w:r>
      <w:r>
        <w:rPr>
          <w:sz w:val="17"/>
        </w:rPr>
        <w:t xml:space="preserve"> = </w:t>
      </w:r>
      <w:r>
        <w:rPr>
          <w:color w:val="CC00FF"/>
          <w:sz w:val="17"/>
        </w:rPr>
        <w:t>c</w:t>
      </w:r>
      <w:r>
        <w:rPr>
          <w:sz w:val="17"/>
        </w:rPr>
        <w:t>(</w:t>
      </w:r>
      <w:r>
        <w:rPr>
          <w:color w:val="CC3300"/>
          <w:sz w:val="17"/>
        </w:rPr>
        <w:t>"cases"</w:t>
      </w:r>
      <w:r>
        <w:rPr>
          <w:sz w:val="17"/>
        </w:rPr>
        <w:t xml:space="preserve">, </w:t>
      </w:r>
      <w:r>
        <w:rPr>
          <w:color w:val="CC3300"/>
          <w:sz w:val="17"/>
        </w:rPr>
        <w:t>"population"</w:t>
      </w:r>
      <w:r>
        <w:rPr>
          <w:sz w:val="17"/>
        </w:rPr>
        <w:t>))</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year  cases population</w:t>
      </w:r>
    </w:p>
    <w:p w:rsidR="000C0BC3" w:rsidRDefault="00F738DC">
      <w:pPr>
        <w:spacing w:after="3" w:line="265" w:lineRule="auto"/>
        <w:ind w:left="283" w:right="4388"/>
      </w:pPr>
      <w:r>
        <w:rPr>
          <w:i/>
          <w:color w:val="35586C"/>
          <w:sz w:val="17"/>
        </w:rPr>
        <w:t>#&gt; *       &lt;chr&gt; &lt;int&gt;  &lt;chr&gt;      &lt;chr&gt;</w:t>
      </w:r>
    </w:p>
    <w:p w:rsidR="000C0BC3" w:rsidRDefault="00F738DC">
      <w:pPr>
        <w:spacing w:after="3" w:line="265" w:lineRule="auto"/>
        <w:ind w:left="283" w:right="4388"/>
      </w:pPr>
      <w:r>
        <w:rPr>
          <w:i/>
          <w:color w:val="35586C"/>
          <w:sz w:val="17"/>
        </w:rPr>
        <w:t>#&gt; 1 Afghanistan  1999    745   19987071</w:t>
      </w:r>
    </w:p>
    <w:p w:rsidR="000C0BC3" w:rsidRDefault="00F738DC">
      <w:pPr>
        <w:spacing w:after="3" w:line="265" w:lineRule="auto"/>
        <w:ind w:left="283" w:right="4388"/>
      </w:pPr>
      <w:r>
        <w:rPr>
          <w:i/>
          <w:color w:val="35586C"/>
          <w:sz w:val="17"/>
        </w:rPr>
        <w:t>#&gt; 2 Afghanistan  2000   2666   20595360</w:t>
      </w:r>
    </w:p>
    <w:p w:rsidR="000C0BC3" w:rsidRDefault="00F738DC">
      <w:pPr>
        <w:spacing w:after="3" w:line="265" w:lineRule="auto"/>
        <w:ind w:left="283" w:right="4388"/>
      </w:pPr>
      <w:r>
        <w:rPr>
          <w:i/>
          <w:color w:val="35586C"/>
          <w:sz w:val="17"/>
        </w:rPr>
        <w:t>#&gt; 3      Brazil  1999  37737  172006362</w:t>
      </w:r>
    </w:p>
    <w:p w:rsidR="000C0BC3" w:rsidRDefault="00F738DC">
      <w:pPr>
        <w:spacing w:after="3" w:line="265" w:lineRule="auto"/>
        <w:ind w:left="283" w:right="4388"/>
      </w:pPr>
      <w:r>
        <w:rPr>
          <w:i/>
          <w:color w:val="35586C"/>
          <w:sz w:val="17"/>
        </w:rPr>
        <w:t>#&gt; 4      Brazil  2000  80488  174504898</w:t>
      </w:r>
    </w:p>
    <w:p w:rsidR="000C0BC3" w:rsidRDefault="00F738DC">
      <w:pPr>
        <w:spacing w:after="3" w:line="265" w:lineRule="auto"/>
        <w:ind w:left="283" w:right="4388"/>
      </w:pPr>
      <w:r>
        <w:rPr>
          <w:i/>
          <w:color w:val="35586C"/>
          <w:sz w:val="17"/>
        </w:rPr>
        <w:t>#&gt; 5       China  1999 212258 1272915272</w:t>
      </w:r>
    </w:p>
    <w:p w:rsidR="000C0BC3" w:rsidRDefault="00F738DC">
      <w:pPr>
        <w:spacing w:after="350" w:line="265" w:lineRule="auto"/>
        <w:ind w:left="283" w:right="4388"/>
      </w:pPr>
      <w:r>
        <w:rPr>
          <w:i/>
          <w:color w:val="35586C"/>
          <w:sz w:val="17"/>
        </w:rPr>
        <w:t>#&gt; 6       China  2000 213766 1280428583</w:t>
      </w:r>
    </w:p>
    <w:p w:rsidR="000C0BC3" w:rsidRDefault="00F738DC">
      <w:pPr>
        <w:spacing w:after="181" w:line="259" w:lineRule="auto"/>
        <w:ind w:left="158" w:firstLine="0"/>
      </w:pPr>
      <w:r>
        <w:rPr>
          <w:noProof/>
        </w:rPr>
        <w:drawing>
          <wp:inline distT="0" distB="0" distL="0" distR="0">
            <wp:extent cx="6859972" cy="3026664"/>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175"/>
                    <a:stretch>
                      <a:fillRect/>
                    </a:stretch>
                  </pic:blipFill>
                  <pic:spPr>
                    <a:xfrm>
                      <a:off x="0" y="0"/>
                      <a:ext cx="6859972" cy="3026664"/>
                    </a:xfrm>
                    <a:prstGeom prst="rect">
                      <a:avLst/>
                    </a:prstGeom>
                  </pic:spPr>
                </pic:pic>
              </a:graphicData>
            </a:graphic>
          </wp:inline>
        </w:drawing>
      </w:r>
    </w:p>
    <w:p w:rsidR="000C0BC3" w:rsidRDefault="00F738DC">
      <w:pPr>
        <w:spacing w:after="477" w:line="265" w:lineRule="auto"/>
        <w:ind w:left="24" w:right="33"/>
        <w:jc w:val="center"/>
      </w:pPr>
      <w:r>
        <w:rPr>
          <w:i/>
          <w:sz w:val="22"/>
        </w:rPr>
        <w:t>Figure 9-4. Separating table3 makes it tidy</w:t>
      </w:r>
    </w:p>
    <w:p w:rsidR="000C0BC3" w:rsidRDefault="00F738DC">
      <w:pPr>
        <w:spacing w:after="235" w:line="238" w:lineRule="auto"/>
        <w:ind w:left="-5" w:right="57"/>
        <w:jc w:val="both"/>
      </w:pPr>
      <w:r>
        <w:lastRenderedPageBreak/>
        <w:t xml:space="preserve">By default, </w:t>
      </w:r>
      <w:r>
        <w:rPr>
          <w:sz w:val="23"/>
        </w:rPr>
        <w:t>separate()</w:t>
      </w:r>
      <w:r>
        <w:t xml:space="preserve"> will split values wherever it sees a non-alphanumeric character (i.e., a character that isn’t a number or letter). For example, in the preceding code, </w:t>
      </w:r>
      <w:r>
        <w:rPr>
          <w:sz w:val="23"/>
        </w:rPr>
        <w:t>separate()</w:t>
      </w:r>
      <w:r>
        <w:t xml:space="preserve"> split the values of </w:t>
      </w:r>
      <w:r>
        <w:rPr>
          <w:sz w:val="23"/>
        </w:rPr>
        <w:t>rate</w:t>
      </w:r>
      <w:r>
        <w:t xml:space="preserve"> at the forward slash characters. If you wish to use a specific character to separate a column, you can pass the character to the </w:t>
      </w:r>
      <w:r>
        <w:rPr>
          <w:sz w:val="23"/>
        </w:rPr>
        <w:t>sep</w:t>
      </w:r>
      <w:r>
        <w:t xml:space="preserve"> argument of </w:t>
      </w:r>
      <w:r>
        <w:rPr>
          <w:sz w:val="23"/>
        </w:rPr>
        <w:t>separate()</w:t>
      </w:r>
      <w:r>
        <w:t>. For example, we could rewrite the preceding code as:</w:t>
      </w:r>
    </w:p>
    <w:p w:rsidR="000C0BC3" w:rsidRDefault="00F738DC">
      <w:pPr>
        <w:spacing w:after="3" w:line="231" w:lineRule="auto"/>
        <w:ind w:left="283" w:right="4476"/>
      </w:pPr>
      <w:r>
        <w:rPr>
          <w:color w:val="000088"/>
          <w:sz w:val="17"/>
        </w:rPr>
        <w:t>table3</w:t>
      </w:r>
      <w:r>
        <w:rPr>
          <w:sz w:val="17"/>
        </w:rPr>
        <w:t xml:space="preserve"> %&gt;%</w:t>
      </w:r>
    </w:p>
    <w:p w:rsidR="000C0BC3" w:rsidRDefault="00F738DC">
      <w:pPr>
        <w:spacing w:after="462" w:line="265" w:lineRule="auto"/>
        <w:ind w:left="283" w:right="4375"/>
      </w:pPr>
      <w:r>
        <w:rPr>
          <w:sz w:val="17"/>
        </w:rPr>
        <w:t xml:space="preserve">  </w:t>
      </w:r>
      <w:r>
        <w:rPr>
          <w:color w:val="CC00FF"/>
          <w:sz w:val="17"/>
        </w:rPr>
        <w:t>separate</w:t>
      </w:r>
      <w:r>
        <w:rPr>
          <w:sz w:val="17"/>
        </w:rPr>
        <w:t>(</w:t>
      </w:r>
      <w:r>
        <w:rPr>
          <w:color w:val="000088"/>
          <w:sz w:val="17"/>
        </w:rPr>
        <w:t>rate</w:t>
      </w:r>
      <w:r>
        <w:rPr>
          <w:sz w:val="17"/>
        </w:rPr>
        <w:t xml:space="preserve">, </w:t>
      </w:r>
      <w:r>
        <w:rPr>
          <w:color w:val="000088"/>
          <w:sz w:val="17"/>
        </w:rPr>
        <w:t>into</w:t>
      </w:r>
      <w:r>
        <w:rPr>
          <w:sz w:val="17"/>
        </w:rPr>
        <w:t xml:space="preserve"> = </w:t>
      </w:r>
      <w:r>
        <w:rPr>
          <w:color w:val="CC00FF"/>
          <w:sz w:val="17"/>
        </w:rPr>
        <w:t>c</w:t>
      </w:r>
      <w:r>
        <w:rPr>
          <w:sz w:val="17"/>
        </w:rPr>
        <w:t>(</w:t>
      </w:r>
      <w:r>
        <w:rPr>
          <w:color w:val="CC3300"/>
          <w:sz w:val="17"/>
        </w:rPr>
        <w:t>"cases"</w:t>
      </w:r>
      <w:r>
        <w:rPr>
          <w:sz w:val="17"/>
        </w:rPr>
        <w:t xml:space="preserve">, </w:t>
      </w:r>
      <w:r>
        <w:rPr>
          <w:color w:val="CC3300"/>
          <w:sz w:val="17"/>
        </w:rPr>
        <w:t>"population"</w:t>
      </w:r>
      <w:r>
        <w:rPr>
          <w:sz w:val="17"/>
        </w:rPr>
        <w:t xml:space="preserve">), </w:t>
      </w:r>
      <w:r>
        <w:rPr>
          <w:color w:val="000088"/>
          <w:sz w:val="17"/>
        </w:rPr>
        <w:t>sep</w:t>
      </w:r>
      <w:r>
        <w:rPr>
          <w:sz w:val="17"/>
        </w:rPr>
        <w:t xml:space="preserve"> = </w:t>
      </w:r>
      <w:r>
        <w:rPr>
          <w:color w:val="CC3300"/>
          <w:sz w:val="17"/>
        </w:rPr>
        <w:t>"/"</w:t>
      </w:r>
      <w:r>
        <w:rPr>
          <w:sz w:val="17"/>
        </w:rPr>
        <w:t>)</w:t>
      </w:r>
    </w:p>
    <w:p w:rsidR="000C0BC3" w:rsidRDefault="00F738DC">
      <w:pPr>
        <w:spacing w:after="159"/>
        <w:ind w:left="-5" w:right="15"/>
      </w:pPr>
      <w:r>
        <w:t xml:space="preserve">(Formally, </w:t>
      </w:r>
      <w:r>
        <w:rPr>
          <w:sz w:val="23"/>
        </w:rPr>
        <w:t>sep</w:t>
      </w:r>
      <w:r>
        <w:t xml:space="preserve"> is a regular expression, which you’ll learn more about in </w:t>
      </w:r>
      <w:r>
        <w:rPr>
          <w:color w:val="8E0012"/>
        </w:rPr>
        <w:t>Chapter 11</w:t>
      </w:r>
      <w:r>
        <w:t>.)</w:t>
      </w:r>
    </w:p>
    <w:p w:rsidR="000C0BC3" w:rsidRDefault="00F738DC">
      <w:pPr>
        <w:spacing w:after="253"/>
        <w:ind w:left="-5" w:right="15"/>
      </w:pPr>
      <w:r>
        <w:t xml:space="preserve">Look carefully at the column types: you’ll notice that </w:t>
      </w:r>
      <w:r>
        <w:rPr>
          <w:sz w:val="23"/>
        </w:rPr>
        <w:t>case</w:t>
      </w:r>
      <w:r>
        <w:t xml:space="preserve"> and </w:t>
      </w:r>
      <w:r>
        <w:rPr>
          <w:sz w:val="23"/>
        </w:rPr>
        <w:t>population</w:t>
      </w:r>
      <w:r>
        <w:t xml:space="preserve"> are character columns. This is the default behavior in </w:t>
      </w:r>
      <w:r>
        <w:rPr>
          <w:sz w:val="23"/>
        </w:rPr>
        <w:t>separate()</w:t>
      </w:r>
      <w:r>
        <w:t xml:space="preserve">: it leaves the type of the column as is. Here, however, it’s not very useful as those really are numbers. We can ask </w:t>
      </w:r>
      <w:r>
        <w:rPr>
          <w:sz w:val="23"/>
        </w:rPr>
        <w:t>separate()</w:t>
      </w:r>
      <w:r>
        <w:t xml:space="preserve"> to try and convert to better types using </w:t>
      </w:r>
      <w:r>
        <w:rPr>
          <w:sz w:val="23"/>
        </w:rPr>
        <w:t>convert = TRUE</w:t>
      </w:r>
      <w:r>
        <w:t>:</w:t>
      </w:r>
    </w:p>
    <w:p w:rsidR="000C0BC3" w:rsidRDefault="00F738DC">
      <w:pPr>
        <w:spacing w:after="3" w:line="231" w:lineRule="auto"/>
        <w:ind w:left="283" w:right="7214"/>
      </w:pPr>
      <w:r>
        <w:rPr>
          <w:color w:val="000088"/>
          <w:sz w:val="17"/>
        </w:rPr>
        <w:t>table3</w:t>
      </w:r>
      <w:r>
        <w:rPr>
          <w:sz w:val="17"/>
        </w:rPr>
        <w:t xml:space="preserve"> %&gt;%   </w:t>
      </w:r>
      <w:r>
        <w:rPr>
          <w:color w:val="CC00FF"/>
          <w:sz w:val="17"/>
        </w:rPr>
        <w:t>separate</w:t>
      </w:r>
      <w:r>
        <w:rPr>
          <w:sz w:val="17"/>
        </w:rPr>
        <w:t xml:space="preserve">(     </w:t>
      </w:r>
      <w:r>
        <w:rPr>
          <w:color w:val="000088"/>
          <w:sz w:val="17"/>
        </w:rPr>
        <w:t>rate</w:t>
      </w:r>
      <w:r>
        <w:rPr>
          <w:sz w:val="17"/>
        </w:rPr>
        <w:t xml:space="preserve">,     </w:t>
      </w:r>
      <w:r>
        <w:rPr>
          <w:color w:val="000088"/>
          <w:sz w:val="17"/>
        </w:rPr>
        <w:t>into</w:t>
      </w:r>
      <w:r>
        <w:rPr>
          <w:sz w:val="17"/>
        </w:rPr>
        <w:t xml:space="preserve"> = </w:t>
      </w:r>
      <w:r>
        <w:rPr>
          <w:color w:val="CC00FF"/>
          <w:sz w:val="17"/>
        </w:rPr>
        <w:t>c</w:t>
      </w:r>
      <w:r>
        <w:rPr>
          <w:sz w:val="17"/>
        </w:rPr>
        <w:t>(</w:t>
      </w:r>
      <w:r>
        <w:rPr>
          <w:color w:val="CC3300"/>
          <w:sz w:val="17"/>
        </w:rPr>
        <w:t>"cases"</w:t>
      </w:r>
      <w:r>
        <w:rPr>
          <w:sz w:val="17"/>
        </w:rPr>
        <w:t xml:space="preserve">, </w:t>
      </w:r>
      <w:r>
        <w:rPr>
          <w:color w:val="CC3300"/>
          <w:sz w:val="17"/>
        </w:rPr>
        <w:t>"population"</w:t>
      </w:r>
      <w:r>
        <w:rPr>
          <w:sz w:val="17"/>
        </w:rPr>
        <w:t xml:space="preserve">),     </w:t>
      </w:r>
      <w:r>
        <w:rPr>
          <w:color w:val="000088"/>
          <w:sz w:val="17"/>
        </w:rPr>
        <w:t>convert</w:t>
      </w:r>
      <w:r>
        <w:rPr>
          <w:sz w:val="17"/>
        </w:rPr>
        <w:t xml:space="preserve"> = </w:t>
      </w:r>
      <w:r>
        <w:rPr>
          <w:b/>
          <w:color w:val="006699"/>
          <w:sz w:val="17"/>
        </w:rPr>
        <w:t>TRUE</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year  cases population</w:t>
      </w:r>
    </w:p>
    <w:p w:rsidR="000C0BC3" w:rsidRDefault="00F738DC">
      <w:pPr>
        <w:spacing w:after="3" w:line="265" w:lineRule="auto"/>
        <w:ind w:left="283" w:right="4388"/>
      </w:pPr>
      <w:r>
        <w:rPr>
          <w:i/>
          <w:color w:val="35586C"/>
          <w:sz w:val="17"/>
        </w:rPr>
        <w:t>#&gt; *       &lt;chr&gt; &lt;int&gt;  &lt;int&gt;      &lt;int&gt;</w:t>
      </w:r>
    </w:p>
    <w:p w:rsidR="000C0BC3" w:rsidRDefault="00F738DC">
      <w:pPr>
        <w:spacing w:after="3" w:line="265" w:lineRule="auto"/>
        <w:ind w:left="283" w:right="4388"/>
      </w:pPr>
      <w:r>
        <w:rPr>
          <w:i/>
          <w:color w:val="35586C"/>
          <w:sz w:val="17"/>
        </w:rPr>
        <w:t>#&gt; 1 Afghanistan  1999    745   19987071</w:t>
      </w:r>
    </w:p>
    <w:p w:rsidR="000C0BC3" w:rsidRDefault="00F738DC">
      <w:pPr>
        <w:spacing w:after="3" w:line="265" w:lineRule="auto"/>
        <w:ind w:left="283" w:right="4388"/>
      </w:pPr>
      <w:r>
        <w:rPr>
          <w:i/>
          <w:color w:val="35586C"/>
          <w:sz w:val="17"/>
        </w:rPr>
        <w:t>#&gt; 2 Afghanistan  2000   2666   20595360</w:t>
      </w:r>
    </w:p>
    <w:p w:rsidR="000C0BC3" w:rsidRDefault="00F738DC">
      <w:pPr>
        <w:spacing w:after="3" w:line="265" w:lineRule="auto"/>
        <w:ind w:left="283" w:right="4388"/>
      </w:pPr>
      <w:r>
        <w:rPr>
          <w:i/>
          <w:color w:val="35586C"/>
          <w:sz w:val="17"/>
        </w:rPr>
        <w:t>#&gt; 3      Brazil  1999  37737  172006362</w:t>
      </w:r>
    </w:p>
    <w:p w:rsidR="000C0BC3" w:rsidRDefault="00F738DC">
      <w:pPr>
        <w:spacing w:after="3" w:line="265" w:lineRule="auto"/>
        <w:ind w:left="283" w:right="4388"/>
      </w:pPr>
      <w:r>
        <w:rPr>
          <w:i/>
          <w:color w:val="35586C"/>
          <w:sz w:val="17"/>
        </w:rPr>
        <w:t>#&gt; 4      Brazil  2000  80488  174504898</w:t>
      </w:r>
    </w:p>
    <w:p w:rsidR="000C0BC3" w:rsidRDefault="00F738DC">
      <w:pPr>
        <w:spacing w:after="3" w:line="265" w:lineRule="auto"/>
        <w:ind w:left="283" w:right="4388"/>
      </w:pPr>
      <w:r>
        <w:rPr>
          <w:i/>
          <w:color w:val="35586C"/>
          <w:sz w:val="17"/>
        </w:rPr>
        <w:t>#&gt; 5       China  1999 212258 1272915272</w:t>
      </w:r>
    </w:p>
    <w:p w:rsidR="000C0BC3" w:rsidRDefault="00F738DC">
      <w:pPr>
        <w:spacing w:after="469" w:line="265" w:lineRule="auto"/>
        <w:ind w:left="283" w:right="4388"/>
      </w:pPr>
      <w:r>
        <w:rPr>
          <w:i/>
          <w:color w:val="35586C"/>
          <w:sz w:val="17"/>
        </w:rPr>
        <w:t>#&gt; 6       China  2000 213766 1280428583</w:t>
      </w:r>
    </w:p>
    <w:p w:rsidR="000C0BC3" w:rsidRDefault="00F738DC">
      <w:pPr>
        <w:spacing w:after="144"/>
        <w:ind w:left="-5" w:right="15"/>
      </w:pPr>
      <w:r>
        <w:t xml:space="preserve">You can also pass a vector of integers to </w:t>
      </w:r>
      <w:r>
        <w:rPr>
          <w:sz w:val="23"/>
        </w:rPr>
        <w:t>sep</w:t>
      </w:r>
      <w:r>
        <w:t xml:space="preserve">. </w:t>
      </w:r>
      <w:r>
        <w:rPr>
          <w:sz w:val="23"/>
        </w:rPr>
        <w:t>separate()</w:t>
      </w:r>
      <w:r>
        <w:t xml:space="preserve"> will interpret the integers as positions to split at. Positive values start at 1 on the far left of the strings; negative values start at –1 on the far right of the strings. When using integers to separate strings, the length of </w:t>
      </w:r>
      <w:r>
        <w:rPr>
          <w:sz w:val="23"/>
        </w:rPr>
        <w:t>sep</w:t>
      </w:r>
      <w:r>
        <w:t xml:space="preserve"> should be one less than the number of names in </w:t>
      </w:r>
      <w:r>
        <w:rPr>
          <w:sz w:val="23"/>
        </w:rPr>
        <w:t>into</w:t>
      </w:r>
      <w:r>
        <w:t>.</w:t>
      </w:r>
    </w:p>
    <w:p w:rsidR="000C0BC3" w:rsidRDefault="00F738DC">
      <w:pPr>
        <w:ind w:left="-5" w:right="15"/>
      </w:pPr>
      <w:r>
        <w:t>You can use this arrangement to separate the last two digits of each year. This makes this data less tidy, but is useful in other cases, as you’ll see in a little bit:</w:t>
      </w:r>
    </w:p>
    <w:p w:rsidR="000C0BC3" w:rsidRDefault="00F738DC">
      <w:pPr>
        <w:spacing w:after="3" w:line="231" w:lineRule="auto"/>
        <w:ind w:left="283" w:right="5399"/>
      </w:pPr>
      <w:r>
        <w:rPr>
          <w:color w:val="000088"/>
          <w:sz w:val="17"/>
        </w:rPr>
        <w:t>table3</w:t>
      </w:r>
      <w:r>
        <w:rPr>
          <w:sz w:val="17"/>
        </w:rPr>
        <w:t xml:space="preserve"> %&gt;%   </w:t>
      </w:r>
      <w:r>
        <w:rPr>
          <w:color w:val="CC00FF"/>
          <w:sz w:val="17"/>
        </w:rPr>
        <w:t>separate</w:t>
      </w:r>
      <w:r>
        <w:rPr>
          <w:sz w:val="17"/>
        </w:rPr>
        <w:t>(</w:t>
      </w:r>
      <w:r>
        <w:rPr>
          <w:color w:val="000088"/>
          <w:sz w:val="17"/>
        </w:rPr>
        <w:t>year</w:t>
      </w:r>
      <w:r>
        <w:rPr>
          <w:sz w:val="17"/>
        </w:rPr>
        <w:t xml:space="preserve">, </w:t>
      </w:r>
      <w:r>
        <w:rPr>
          <w:color w:val="000088"/>
          <w:sz w:val="17"/>
        </w:rPr>
        <w:t>into</w:t>
      </w:r>
      <w:r>
        <w:rPr>
          <w:sz w:val="17"/>
        </w:rPr>
        <w:t xml:space="preserve"> = </w:t>
      </w:r>
      <w:r>
        <w:rPr>
          <w:color w:val="CC00FF"/>
          <w:sz w:val="17"/>
        </w:rPr>
        <w:t>c</w:t>
      </w:r>
      <w:r>
        <w:rPr>
          <w:sz w:val="17"/>
        </w:rPr>
        <w:t>(</w:t>
      </w:r>
      <w:r>
        <w:rPr>
          <w:color w:val="CC3300"/>
          <w:sz w:val="17"/>
        </w:rPr>
        <w:t>"century"</w:t>
      </w:r>
      <w:r>
        <w:rPr>
          <w:sz w:val="17"/>
        </w:rPr>
        <w:t xml:space="preserve">, </w:t>
      </w:r>
      <w:r>
        <w:rPr>
          <w:color w:val="CC3300"/>
          <w:sz w:val="17"/>
        </w:rPr>
        <w:t>"year"</w:t>
      </w:r>
      <w:r>
        <w:rPr>
          <w:sz w:val="17"/>
        </w:rPr>
        <w:t xml:space="preserve">), </w:t>
      </w:r>
      <w:r>
        <w:rPr>
          <w:color w:val="000088"/>
          <w:sz w:val="17"/>
        </w:rPr>
        <w:t>sep</w:t>
      </w:r>
      <w:r>
        <w:rPr>
          <w:sz w:val="17"/>
        </w:rPr>
        <w:t xml:space="preserve"> = </w:t>
      </w:r>
      <w:r>
        <w:rPr>
          <w:color w:val="FF6600"/>
          <w:sz w:val="17"/>
        </w:rPr>
        <w:t>2</w:t>
      </w:r>
      <w:r>
        <w:rPr>
          <w:sz w:val="17"/>
        </w:rPr>
        <w:t>)</w:t>
      </w:r>
    </w:p>
    <w:p w:rsidR="000C0BC3" w:rsidRDefault="00F738DC">
      <w:pPr>
        <w:spacing w:after="3" w:line="265" w:lineRule="auto"/>
        <w:ind w:left="283" w:right="4388"/>
      </w:pPr>
      <w:r>
        <w:rPr>
          <w:i/>
          <w:color w:val="35586C"/>
          <w:sz w:val="17"/>
        </w:rPr>
        <w:t>#&gt; # A tibble: 6 × 4</w:t>
      </w:r>
    </w:p>
    <w:p w:rsidR="000C0BC3" w:rsidRDefault="00F738DC">
      <w:pPr>
        <w:spacing w:after="3" w:line="265" w:lineRule="auto"/>
        <w:ind w:left="283" w:right="4388"/>
      </w:pPr>
      <w:r>
        <w:rPr>
          <w:i/>
          <w:color w:val="35586C"/>
          <w:sz w:val="17"/>
        </w:rPr>
        <w:t>#&gt;       country century  year              rate</w:t>
      </w:r>
    </w:p>
    <w:p w:rsidR="000C0BC3" w:rsidRDefault="00F738DC">
      <w:pPr>
        <w:spacing w:after="3" w:line="265" w:lineRule="auto"/>
        <w:ind w:left="283" w:right="4388"/>
      </w:pPr>
      <w:r>
        <w:rPr>
          <w:i/>
          <w:color w:val="35586C"/>
          <w:sz w:val="17"/>
        </w:rPr>
        <w:t>#&gt; *       &lt;chr&gt;   &lt;chr&gt; &lt;chr&gt;             &lt;chr&gt;</w:t>
      </w:r>
    </w:p>
    <w:p w:rsidR="000C0BC3" w:rsidRDefault="00F738DC">
      <w:pPr>
        <w:spacing w:after="3" w:line="265" w:lineRule="auto"/>
        <w:ind w:left="283" w:right="4388"/>
      </w:pPr>
      <w:r>
        <w:rPr>
          <w:i/>
          <w:color w:val="35586C"/>
          <w:sz w:val="17"/>
        </w:rPr>
        <w:t>#&gt; 1 Afghanistan      19    99      745/19987071</w:t>
      </w:r>
    </w:p>
    <w:p w:rsidR="000C0BC3" w:rsidRDefault="00F738DC">
      <w:pPr>
        <w:spacing w:after="3" w:line="265" w:lineRule="auto"/>
        <w:ind w:left="283" w:right="4388"/>
      </w:pPr>
      <w:r>
        <w:rPr>
          <w:i/>
          <w:color w:val="35586C"/>
          <w:sz w:val="17"/>
        </w:rPr>
        <w:t>#&gt; 2 Afghanistan      20    00     2666/20595360</w:t>
      </w:r>
    </w:p>
    <w:p w:rsidR="000C0BC3" w:rsidRDefault="00F738DC">
      <w:pPr>
        <w:spacing w:after="3" w:line="265" w:lineRule="auto"/>
        <w:ind w:left="283" w:right="4388"/>
      </w:pPr>
      <w:r>
        <w:rPr>
          <w:i/>
          <w:color w:val="35586C"/>
          <w:sz w:val="17"/>
        </w:rPr>
        <w:t>#&gt; 3      Brazil      19    99   37737/172006362</w:t>
      </w:r>
    </w:p>
    <w:p w:rsidR="000C0BC3" w:rsidRDefault="00F738DC">
      <w:pPr>
        <w:spacing w:after="3" w:line="265" w:lineRule="auto"/>
        <w:ind w:left="283" w:right="4388"/>
      </w:pPr>
      <w:r>
        <w:rPr>
          <w:i/>
          <w:color w:val="35586C"/>
          <w:sz w:val="17"/>
        </w:rPr>
        <w:t>#&gt; 4      Brazil      20    00   80488/174504898</w:t>
      </w:r>
    </w:p>
    <w:p w:rsidR="000C0BC3" w:rsidRDefault="00F738DC">
      <w:pPr>
        <w:spacing w:after="3" w:line="265" w:lineRule="auto"/>
        <w:ind w:left="283" w:right="4388"/>
      </w:pPr>
      <w:r>
        <w:rPr>
          <w:i/>
          <w:color w:val="35586C"/>
          <w:sz w:val="17"/>
        </w:rPr>
        <w:t>#&gt; 5       China      19    99 212258/1272915272</w:t>
      </w:r>
    </w:p>
    <w:p w:rsidR="000C0BC3" w:rsidRDefault="00F738DC">
      <w:pPr>
        <w:spacing w:after="3" w:line="265" w:lineRule="auto"/>
        <w:ind w:left="283" w:right="4388"/>
      </w:pPr>
      <w:r>
        <w:rPr>
          <w:i/>
          <w:color w:val="35586C"/>
          <w:sz w:val="17"/>
        </w:rPr>
        <w:t>#&gt; 6       China      20    00 213766/1280428583</w:t>
      </w:r>
    </w:p>
    <w:p w:rsidR="000C0BC3" w:rsidRDefault="00F738DC">
      <w:pPr>
        <w:pStyle w:val="3"/>
        <w:ind w:left="-5"/>
      </w:pPr>
      <w:r>
        <w:t>Unite</w:t>
      </w:r>
    </w:p>
    <w:p w:rsidR="000C0BC3" w:rsidRDefault="00F738DC">
      <w:pPr>
        <w:spacing w:after="97"/>
        <w:ind w:left="-5" w:right="15"/>
      </w:pPr>
      <w:r>
        <w:rPr>
          <w:sz w:val="23"/>
        </w:rPr>
        <w:t>unite()</w:t>
      </w:r>
      <w:r>
        <w:t xml:space="preserve"> is the inverse of </w:t>
      </w:r>
      <w:r>
        <w:rPr>
          <w:sz w:val="23"/>
        </w:rPr>
        <w:t>separate()</w:t>
      </w:r>
      <w:r>
        <w:t xml:space="preserve">: it combines multiple columns into a single column. You’ll need it much less frequently than </w:t>
      </w:r>
      <w:r>
        <w:rPr>
          <w:sz w:val="23"/>
        </w:rPr>
        <w:t>separate()</w:t>
      </w:r>
      <w:r>
        <w:t>, but it’s still a useful tool to have in your back pocket.</w:t>
      </w:r>
    </w:p>
    <w:p w:rsidR="000C0BC3" w:rsidRDefault="00F738DC">
      <w:pPr>
        <w:ind w:left="-5" w:right="15"/>
      </w:pPr>
      <w:r>
        <w:lastRenderedPageBreak/>
        <w:t xml:space="preserve">We can use </w:t>
      </w:r>
      <w:r>
        <w:rPr>
          <w:sz w:val="23"/>
        </w:rPr>
        <w:t>unite()</w:t>
      </w:r>
      <w:r>
        <w:t xml:space="preserve"> to rejoin the </w:t>
      </w:r>
      <w:r>
        <w:rPr>
          <w:i/>
        </w:rPr>
        <w:t>century</w:t>
      </w:r>
      <w:r>
        <w:t xml:space="preserve"> and </w:t>
      </w:r>
      <w:r>
        <w:rPr>
          <w:i/>
        </w:rPr>
        <w:t>year</w:t>
      </w:r>
      <w:r>
        <w:t xml:space="preserve"> columns that we created in the last example. That data is saved as </w:t>
      </w:r>
      <w:r>
        <w:rPr>
          <w:sz w:val="23"/>
        </w:rPr>
        <w:t>tidyr::table5</w:t>
      </w:r>
      <w:r>
        <w:t xml:space="preserve">. </w:t>
      </w:r>
      <w:r>
        <w:rPr>
          <w:sz w:val="23"/>
        </w:rPr>
        <w:t>unite()</w:t>
      </w:r>
      <w:r>
        <w:t xml:space="preserve"> takes a data frame, the name of the new variable to create, and a set of columns to combine, again specified in </w:t>
      </w:r>
      <w:r>
        <w:rPr>
          <w:sz w:val="23"/>
        </w:rPr>
        <w:t>dplyr::select()</w:t>
      </w:r>
      <w:r>
        <w:t xml:space="preserve"> . The result is shown in </w:t>
      </w:r>
      <w:r>
        <w:rPr>
          <w:color w:val="8E0012"/>
        </w:rPr>
        <w:t>Figure 9-5</w:t>
      </w:r>
      <w:r>
        <w:t xml:space="preserve"> and in the following code:</w:t>
      </w:r>
    </w:p>
    <w:p w:rsidR="000C0BC3" w:rsidRDefault="00F738DC">
      <w:pPr>
        <w:spacing w:after="3" w:line="231" w:lineRule="auto"/>
        <w:ind w:left="283" w:right="8121"/>
      </w:pPr>
      <w:r>
        <w:rPr>
          <w:color w:val="000088"/>
          <w:sz w:val="17"/>
        </w:rPr>
        <w:t>table5</w:t>
      </w:r>
      <w:r>
        <w:rPr>
          <w:sz w:val="17"/>
        </w:rPr>
        <w:t xml:space="preserve"> %&gt;%   </w:t>
      </w:r>
      <w:r>
        <w:rPr>
          <w:color w:val="CC00FF"/>
          <w:sz w:val="17"/>
        </w:rPr>
        <w:t>unite</w:t>
      </w:r>
      <w:r>
        <w:rPr>
          <w:sz w:val="17"/>
        </w:rPr>
        <w:t>(</w:t>
      </w:r>
      <w:r>
        <w:rPr>
          <w:color w:val="000088"/>
          <w:sz w:val="17"/>
        </w:rPr>
        <w:t>new</w:t>
      </w:r>
      <w:r>
        <w:rPr>
          <w:sz w:val="17"/>
        </w:rPr>
        <w:t xml:space="preserve">, </w:t>
      </w:r>
      <w:r>
        <w:rPr>
          <w:color w:val="000088"/>
          <w:sz w:val="17"/>
        </w:rPr>
        <w:t>century</w:t>
      </w:r>
      <w:r>
        <w:rPr>
          <w:sz w:val="17"/>
        </w:rPr>
        <w:t xml:space="preserve">, </w:t>
      </w:r>
      <w:r>
        <w:rPr>
          <w:color w:val="000088"/>
          <w:sz w:val="17"/>
        </w:rPr>
        <w:t>year</w:t>
      </w:r>
      <w:r>
        <w:rPr>
          <w:sz w:val="17"/>
        </w:rPr>
        <w:t>)</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country   new              rate</w:t>
      </w:r>
    </w:p>
    <w:p w:rsidR="000C0BC3" w:rsidRDefault="00F738DC">
      <w:pPr>
        <w:spacing w:after="3" w:line="265" w:lineRule="auto"/>
        <w:ind w:left="283" w:right="4388"/>
      </w:pPr>
      <w:r>
        <w:rPr>
          <w:i/>
          <w:color w:val="35586C"/>
          <w:sz w:val="17"/>
        </w:rPr>
        <w:t>#&gt; *       &lt;chr&gt; &lt;chr&gt;             &lt;chr&gt;</w:t>
      </w:r>
    </w:p>
    <w:p w:rsidR="000C0BC3" w:rsidRDefault="00F738DC">
      <w:pPr>
        <w:spacing w:after="3" w:line="265" w:lineRule="auto"/>
        <w:ind w:left="283" w:right="4388"/>
      </w:pPr>
      <w:r>
        <w:rPr>
          <w:i/>
          <w:color w:val="35586C"/>
          <w:sz w:val="17"/>
        </w:rPr>
        <w:t>#&gt; 1 Afghanistan 19_99      745/19987071</w:t>
      </w:r>
    </w:p>
    <w:p w:rsidR="000C0BC3" w:rsidRDefault="00F738DC">
      <w:pPr>
        <w:spacing w:after="3" w:line="265" w:lineRule="auto"/>
        <w:ind w:left="283" w:right="4388"/>
      </w:pPr>
      <w:r>
        <w:rPr>
          <w:i/>
          <w:color w:val="35586C"/>
          <w:sz w:val="17"/>
        </w:rPr>
        <w:t>#&gt; 2 Afghanistan 20_00     2666/20595360</w:t>
      </w:r>
    </w:p>
    <w:p w:rsidR="000C0BC3" w:rsidRDefault="00F738DC">
      <w:pPr>
        <w:spacing w:after="3" w:line="265" w:lineRule="auto"/>
        <w:ind w:left="283" w:right="4388"/>
      </w:pPr>
      <w:r>
        <w:rPr>
          <w:i/>
          <w:color w:val="35586C"/>
          <w:sz w:val="17"/>
        </w:rPr>
        <w:t>#&gt; 3      Brazil 19_99   37737/172006362</w:t>
      </w:r>
    </w:p>
    <w:p w:rsidR="000C0BC3" w:rsidRDefault="00F738DC">
      <w:pPr>
        <w:spacing w:after="3" w:line="265" w:lineRule="auto"/>
        <w:ind w:left="283" w:right="4388"/>
      </w:pPr>
      <w:r>
        <w:rPr>
          <w:i/>
          <w:color w:val="35586C"/>
          <w:sz w:val="17"/>
        </w:rPr>
        <w:t>#&gt; 4      Brazil 20_00   80488/174504898</w:t>
      </w:r>
    </w:p>
    <w:p w:rsidR="000C0BC3" w:rsidRDefault="00F738DC">
      <w:pPr>
        <w:spacing w:after="3" w:line="265" w:lineRule="auto"/>
        <w:ind w:left="283" w:right="4388"/>
      </w:pPr>
      <w:r>
        <w:rPr>
          <w:i/>
          <w:color w:val="35586C"/>
          <w:sz w:val="17"/>
        </w:rPr>
        <w:t>#&gt; 5       China 19_99 212258/1272915272</w:t>
      </w:r>
    </w:p>
    <w:p w:rsidR="000C0BC3" w:rsidRDefault="00F738DC">
      <w:pPr>
        <w:spacing w:after="350" w:line="265" w:lineRule="auto"/>
        <w:ind w:left="283" w:right="4388"/>
      </w:pPr>
      <w:r>
        <w:rPr>
          <w:i/>
          <w:color w:val="35586C"/>
          <w:sz w:val="17"/>
        </w:rPr>
        <w:t>#&gt; 6       China 20_00 213766/1280428583</w:t>
      </w:r>
    </w:p>
    <w:p w:rsidR="000C0BC3" w:rsidRDefault="00F738DC">
      <w:pPr>
        <w:spacing w:after="181" w:line="259" w:lineRule="auto"/>
        <w:ind w:left="159" w:firstLine="0"/>
      </w:pPr>
      <w:r>
        <w:rPr>
          <w:noProof/>
        </w:rPr>
        <w:drawing>
          <wp:inline distT="0" distB="0" distL="0" distR="0">
            <wp:extent cx="6859972" cy="2587752"/>
            <wp:effectExtent l="0" t="0" r="0" b="0"/>
            <wp:docPr id="15159" name="Picture 15159"/>
            <wp:cNvGraphicFramePr/>
            <a:graphic xmlns:a="http://schemas.openxmlformats.org/drawingml/2006/main">
              <a:graphicData uri="http://schemas.openxmlformats.org/drawingml/2006/picture">
                <pic:pic xmlns:pic="http://schemas.openxmlformats.org/drawingml/2006/picture">
                  <pic:nvPicPr>
                    <pic:cNvPr id="15159" name="Picture 15159"/>
                    <pic:cNvPicPr/>
                  </pic:nvPicPr>
                  <pic:blipFill>
                    <a:blip r:embed="rId176"/>
                    <a:stretch>
                      <a:fillRect/>
                    </a:stretch>
                  </pic:blipFill>
                  <pic:spPr>
                    <a:xfrm>
                      <a:off x="0" y="0"/>
                      <a:ext cx="6859972" cy="2587752"/>
                    </a:xfrm>
                    <a:prstGeom prst="rect">
                      <a:avLst/>
                    </a:prstGeom>
                  </pic:spPr>
                </pic:pic>
              </a:graphicData>
            </a:graphic>
          </wp:inline>
        </w:drawing>
      </w:r>
    </w:p>
    <w:p w:rsidR="000C0BC3" w:rsidRDefault="00F738DC">
      <w:pPr>
        <w:spacing w:after="477" w:line="265" w:lineRule="auto"/>
        <w:ind w:left="24" w:right="33"/>
        <w:jc w:val="center"/>
      </w:pPr>
      <w:r>
        <w:rPr>
          <w:i/>
          <w:sz w:val="22"/>
        </w:rPr>
        <w:t>Figure 9-5. Uniting table5 makes it tidy</w:t>
      </w:r>
    </w:p>
    <w:p w:rsidR="000C0BC3" w:rsidRDefault="00F738DC">
      <w:pPr>
        <w:spacing w:after="257"/>
        <w:ind w:left="-5" w:right="15"/>
      </w:pPr>
      <w:r>
        <w:t xml:space="preserve">In this case we also need to use the </w:t>
      </w:r>
      <w:r>
        <w:rPr>
          <w:sz w:val="23"/>
        </w:rPr>
        <w:t>sep</w:t>
      </w:r>
      <w:r>
        <w:t xml:space="preserve"> argument. The default will place an underscore (</w:t>
      </w:r>
      <w:r>
        <w:rPr>
          <w:sz w:val="23"/>
        </w:rPr>
        <w:t>_</w:t>
      </w:r>
      <w:r>
        <w:t xml:space="preserve">) between the values from different columns. Here we don’t want any separator so we use </w:t>
      </w:r>
      <w:r>
        <w:rPr>
          <w:sz w:val="23"/>
        </w:rPr>
        <w:t>""</w:t>
      </w:r>
      <w:r>
        <w:t>:</w:t>
      </w:r>
    </w:p>
    <w:p w:rsidR="000C0BC3" w:rsidRDefault="00F738DC">
      <w:pPr>
        <w:spacing w:after="3" w:line="231" w:lineRule="auto"/>
        <w:ind w:left="283" w:right="7113"/>
      </w:pPr>
      <w:r>
        <w:rPr>
          <w:color w:val="000088"/>
          <w:sz w:val="17"/>
        </w:rPr>
        <w:t>table5</w:t>
      </w:r>
      <w:r>
        <w:rPr>
          <w:sz w:val="17"/>
        </w:rPr>
        <w:t xml:space="preserve"> %&gt;%   </w:t>
      </w:r>
      <w:r>
        <w:rPr>
          <w:color w:val="CC00FF"/>
          <w:sz w:val="17"/>
        </w:rPr>
        <w:t>unite</w:t>
      </w:r>
      <w:r>
        <w:rPr>
          <w:sz w:val="17"/>
        </w:rPr>
        <w:t>(</w:t>
      </w:r>
      <w:r>
        <w:rPr>
          <w:color w:val="000088"/>
          <w:sz w:val="17"/>
        </w:rPr>
        <w:t>new</w:t>
      </w:r>
      <w:r>
        <w:rPr>
          <w:sz w:val="17"/>
        </w:rPr>
        <w:t xml:space="preserve">, </w:t>
      </w:r>
      <w:r>
        <w:rPr>
          <w:color w:val="000088"/>
          <w:sz w:val="17"/>
        </w:rPr>
        <w:t>century</w:t>
      </w:r>
      <w:r>
        <w:rPr>
          <w:sz w:val="17"/>
        </w:rPr>
        <w:t xml:space="preserve">, </w:t>
      </w:r>
      <w:r>
        <w:rPr>
          <w:color w:val="000088"/>
          <w:sz w:val="17"/>
        </w:rPr>
        <w:t>year</w:t>
      </w:r>
      <w:r>
        <w:rPr>
          <w:sz w:val="17"/>
        </w:rPr>
        <w:t xml:space="preserve">, </w:t>
      </w:r>
      <w:r>
        <w:rPr>
          <w:color w:val="000088"/>
          <w:sz w:val="17"/>
        </w:rPr>
        <w:t>sep</w:t>
      </w:r>
      <w:r>
        <w:rPr>
          <w:sz w:val="17"/>
        </w:rPr>
        <w:t xml:space="preserve"> = </w:t>
      </w:r>
      <w:r>
        <w:rPr>
          <w:color w:val="CC3300"/>
          <w:sz w:val="17"/>
        </w:rPr>
        <w:t>""</w:t>
      </w:r>
      <w:r>
        <w:rPr>
          <w:sz w:val="17"/>
        </w:rPr>
        <w:t>)</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country   new              rate</w:t>
      </w:r>
    </w:p>
    <w:p w:rsidR="000C0BC3" w:rsidRDefault="00F738DC">
      <w:pPr>
        <w:spacing w:after="3" w:line="265" w:lineRule="auto"/>
        <w:ind w:left="283" w:right="4388"/>
      </w:pPr>
      <w:r>
        <w:rPr>
          <w:i/>
          <w:color w:val="35586C"/>
          <w:sz w:val="17"/>
        </w:rPr>
        <w:t>#&gt; *       &lt;chr&gt; &lt;chr&gt;             &lt;chr&gt;</w:t>
      </w:r>
    </w:p>
    <w:p w:rsidR="000C0BC3" w:rsidRDefault="00F738DC">
      <w:pPr>
        <w:spacing w:after="3" w:line="265" w:lineRule="auto"/>
        <w:ind w:left="283" w:right="4388"/>
      </w:pPr>
      <w:r>
        <w:rPr>
          <w:i/>
          <w:color w:val="35586C"/>
          <w:sz w:val="17"/>
        </w:rPr>
        <w:t>#&gt; 1 Afghanistan  1999      745/19987071</w:t>
      </w:r>
    </w:p>
    <w:p w:rsidR="000C0BC3" w:rsidRDefault="00F738DC">
      <w:pPr>
        <w:spacing w:after="3" w:line="265" w:lineRule="auto"/>
        <w:ind w:left="283" w:right="4388"/>
      </w:pPr>
      <w:r>
        <w:rPr>
          <w:i/>
          <w:color w:val="35586C"/>
          <w:sz w:val="17"/>
        </w:rPr>
        <w:t>#&gt; 2 Afghanistan  2000     2666/20595360</w:t>
      </w:r>
    </w:p>
    <w:p w:rsidR="000C0BC3" w:rsidRDefault="00F738DC">
      <w:pPr>
        <w:spacing w:after="3" w:line="265" w:lineRule="auto"/>
        <w:ind w:left="283" w:right="4388"/>
      </w:pPr>
      <w:r>
        <w:rPr>
          <w:i/>
          <w:color w:val="35586C"/>
          <w:sz w:val="17"/>
        </w:rPr>
        <w:t>#&gt; 3      Brazil  1999   37737/172006362</w:t>
      </w:r>
    </w:p>
    <w:p w:rsidR="000C0BC3" w:rsidRDefault="00F738DC">
      <w:pPr>
        <w:spacing w:after="3" w:line="265" w:lineRule="auto"/>
        <w:ind w:left="283" w:right="4388"/>
      </w:pPr>
      <w:r>
        <w:rPr>
          <w:i/>
          <w:color w:val="35586C"/>
          <w:sz w:val="17"/>
        </w:rPr>
        <w:t>#&gt; 4      Brazil  2000   80488/174504898</w:t>
      </w:r>
    </w:p>
    <w:p w:rsidR="000C0BC3" w:rsidRDefault="00F738DC">
      <w:pPr>
        <w:spacing w:after="3" w:line="265" w:lineRule="auto"/>
        <w:ind w:left="283" w:right="4388"/>
      </w:pPr>
      <w:r>
        <w:rPr>
          <w:i/>
          <w:color w:val="35586C"/>
          <w:sz w:val="17"/>
        </w:rPr>
        <w:t>#&gt; 5       China  1999 212258/1272915272</w:t>
      </w:r>
    </w:p>
    <w:p w:rsidR="000C0BC3" w:rsidRDefault="00F738DC">
      <w:pPr>
        <w:spacing w:after="3" w:line="265" w:lineRule="auto"/>
        <w:ind w:left="283" w:right="4388"/>
      </w:pPr>
      <w:r>
        <w:rPr>
          <w:i/>
          <w:color w:val="35586C"/>
          <w:sz w:val="17"/>
        </w:rPr>
        <w:t>#&gt; 6       China  2000 213766/1280428583</w:t>
      </w:r>
      <w:r>
        <w:br w:type="page"/>
      </w:r>
    </w:p>
    <w:p w:rsidR="000C0BC3" w:rsidRDefault="00F738DC">
      <w:pPr>
        <w:pStyle w:val="3"/>
        <w:ind w:left="-5"/>
      </w:pPr>
      <w:r>
        <w:lastRenderedPageBreak/>
        <w:t>Exercises</w:t>
      </w:r>
    </w:p>
    <w:p w:rsidR="000C0BC3" w:rsidRDefault="00F738DC">
      <w:pPr>
        <w:numPr>
          <w:ilvl w:val="0"/>
          <w:numId w:val="34"/>
        </w:numPr>
        <w:ind w:right="15" w:hanging="374"/>
      </w:pPr>
      <w:r>
        <w:t xml:space="preserve">What do the </w:t>
      </w:r>
      <w:r>
        <w:rPr>
          <w:sz w:val="23"/>
        </w:rPr>
        <w:t>extra</w:t>
      </w:r>
      <w:r>
        <w:t xml:space="preserve"> and </w:t>
      </w:r>
      <w:r>
        <w:rPr>
          <w:sz w:val="23"/>
        </w:rPr>
        <w:t>fill</w:t>
      </w:r>
      <w:r>
        <w:t xml:space="preserve"> arguments do in </w:t>
      </w:r>
      <w:r>
        <w:rPr>
          <w:sz w:val="23"/>
        </w:rPr>
        <w:t>separate()</w:t>
      </w:r>
      <w:r>
        <w:t>? Experiment with the various options for the following two toy datasets:</w:t>
      </w:r>
    </w:p>
    <w:p w:rsidR="000C0BC3" w:rsidRDefault="00F738DC">
      <w:pPr>
        <w:spacing w:after="176" w:line="265" w:lineRule="auto"/>
        <w:ind w:left="1306" w:right="4375"/>
      </w:pPr>
      <w:r>
        <w:rPr>
          <w:color w:val="CC00FF"/>
          <w:sz w:val="17"/>
        </w:rPr>
        <w:t>tibble</w:t>
      </w:r>
      <w:r>
        <w:rPr>
          <w:sz w:val="17"/>
        </w:rPr>
        <w:t>(</w:t>
      </w:r>
      <w:r>
        <w:rPr>
          <w:color w:val="000088"/>
          <w:sz w:val="17"/>
        </w:rPr>
        <w:t>x</w:t>
      </w:r>
      <w:r>
        <w:rPr>
          <w:sz w:val="17"/>
        </w:rPr>
        <w:t xml:space="preserve"> = </w:t>
      </w:r>
      <w:r>
        <w:rPr>
          <w:color w:val="CC00FF"/>
          <w:sz w:val="17"/>
        </w:rPr>
        <w:t>c</w:t>
      </w:r>
      <w:r>
        <w:rPr>
          <w:sz w:val="17"/>
        </w:rPr>
        <w:t>(</w:t>
      </w:r>
      <w:r>
        <w:rPr>
          <w:color w:val="CC3300"/>
          <w:sz w:val="17"/>
        </w:rPr>
        <w:t>"a,b,c"</w:t>
      </w:r>
      <w:r>
        <w:rPr>
          <w:sz w:val="17"/>
        </w:rPr>
        <w:t xml:space="preserve">, </w:t>
      </w:r>
      <w:r>
        <w:rPr>
          <w:color w:val="CC3300"/>
          <w:sz w:val="17"/>
        </w:rPr>
        <w:t>"d,e,f,g"</w:t>
      </w:r>
      <w:r>
        <w:rPr>
          <w:sz w:val="17"/>
        </w:rPr>
        <w:t xml:space="preserve">, </w:t>
      </w:r>
      <w:r>
        <w:rPr>
          <w:color w:val="CC3300"/>
          <w:sz w:val="17"/>
        </w:rPr>
        <w:t>"h,i,j"</w:t>
      </w:r>
      <w:r>
        <w:rPr>
          <w:sz w:val="17"/>
        </w:rPr>
        <w:t xml:space="preserve">)) %&gt;%   </w:t>
      </w:r>
      <w:r>
        <w:rPr>
          <w:color w:val="CC00FF"/>
          <w:sz w:val="17"/>
        </w:rPr>
        <w:t>separate</w:t>
      </w:r>
      <w:r>
        <w:rPr>
          <w:sz w:val="17"/>
        </w:rPr>
        <w:t>(</w:t>
      </w:r>
      <w:r>
        <w:rPr>
          <w:color w:val="000088"/>
          <w:sz w:val="17"/>
        </w:rPr>
        <w:t>x</w:t>
      </w:r>
      <w:r>
        <w:rPr>
          <w:sz w:val="17"/>
        </w:rPr>
        <w:t xml:space="preserve">, </w:t>
      </w:r>
      <w:r>
        <w:rPr>
          <w:color w:val="CC00FF"/>
          <w:sz w:val="17"/>
        </w:rPr>
        <w:t>c</w:t>
      </w:r>
      <w:r>
        <w:rPr>
          <w:sz w:val="17"/>
        </w:rPr>
        <w:t>(</w:t>
      </w:r>
      <w:r>
        <w:rPr>
          <w:color w:val="CC3300"/>
          <w:sz w:val="17"/>
        </w:rPr>
        <w:t>"one"</w:t>
      </w:r>
      <w:r>
        <w:rPr>
          <w:sz w:val="17"/>
        </w:rPr>
        <w:t xml:space="preserve">, </w:t>
      </w:r>
      <w:r>
        <w:rPr>
          <w:color w:val="CC3300"/>
          <w:sz w:val="17"/>
        </w:rPr>
        <w:t>"two"</w:t>
      </w:r>
      <w:r>
        <w:rPr>
          <w:sz w:val="17"/>
        </w:rPr>
        <w:t xml:space="preserve">, </w:t>
      </w:r>
      <w:r>
        <w:rPr>
          <w:color w:val="CC3300"/>
          <w:sz w:val="17"/>
        </w:rPr>
        <w:t>"three"</w:t>
      </w:r>
      <w:r>
        <w:rPr>
          <w:sz w:val="17"/>
        </w:rPr>
        <w:t>))</w:t>
      </w:r>
    </w:p>
    <w:p w:rsidR="000C0BC3" w:rsidRDefault="00F738DC">
      <w:pPr>
        <w:spacing w:after="468" w:line="265" w:lineRule="auto"/>
        <w:ind w:left="1306" w:right="4488"/>
      </w:pPr>
      <w:r>
        <w:rPr>
          <w:color w:val="CC00FF"/>
          <w:sz w:val="17"/>
        </w:rPr>
        <w:t>tibble</w:t>
      </w:r>
      <w:r>
        <w:rPr>
          <w:sz w:val="17"/>
        </w:rPr>
        <w:t>(</w:t>
      </w:r>
      <w:r>
        <w:rPr>
          <w:color w:val="000088"/>
          <w:sz w:val="17"/>
        </w:rPr>
        <w:t>x</w:t>
      </w:r>
      <w:r>
        <w:rPr>
          <w:sz w:val="17"/>
        </w:rPr>
        <w:t xml:space="preserve"> = </w:t>
      </w:r>
      <w:r>
        <w:rPr>
          <w:color w:val="CC00FF"/>
          <w:sz w:val="17"/>
        </w:rPr>
        <w:t>c</w:t>
      </w:r>
      <w:r>
        <w:rPr>
          <w:sz w:val="17"/>
        </w:rPr>
        <w:t>(</w:t>
      </w:r>
      <w:r>
        <w:rPr>
          <w:color w:val="CC3300"/>
          <w:sz w:val="17"/>
        </w:rPr>
        <w:t>"a,b,c"</w:t>
      </w:r>
      <w:r>
        <w:rPr>
          <w:sz w:val="17"/>
        </w:rPr>
        <w:t xml:space="preserve">, </w:t>
      </w:r>
      <w:r>
        <w:rPr>
          <w:color w:val="CC3300"/>
          <w:sz w:val="17"/>
        </w:rPr>
        <w:t>"d,e"</w:t>
      </w:r>
      <w:r>
        <w:rPr>
          <w:sz w:val="17"/>
        </w:rPr>
        <w:t xml:space="preserve">, </w:t>
      </w:r>
      <w:r>
        <w:rPr>
          <w:color w:val="CC3300"/>
          <w:sz w:val="17"/>
        </w:rPr>
        <w:t>"f,g,i"</w:t>
      </w:r>
      <w:r>
        <w:rPr>
          <w:sz w:val="17"/>
        </w:rPr>
        <w:t xml:space="preserve">)) %&gt;%   </w:t>
      </w:r>
      <w:r>
        <w:rPr>
          <w:color w:val="CC00FF"/>
          <w:sz w:val="17"/>
        </w:rPr>
        <w:t>separate</w:t>
      </w:r>
      <w:r>
        <w:rPr>
          <w:sz w:val="17"/>
        </w:rPr>
        <w:t>(</w:t>
      </w:r>
      <w:r>
        <w:rPr>
          <w:color w:val="000088"/>
          <w:sz w:val="17"/>
        </w:rPr>
        <w:t>x</w:t>
      </w:r>
      <w:r>
        <w:rPr>
          <w:sz w:val="17"/>
        </w:rPr>
        <w:t xml:space="preserve">, </w:t>
      </w:r>
      <w:r>
        <w:rPr>
          <w:color w:val="CC00FF"/>
          <w:sz w:val="17"/>
        </w:rPr>
        <w:t>c</w:t>
      </w:r>
      <w:r>
        <w:rPr>
          <w:sz w:val="17"/>
        </w:rPr>
        <w:t>(</w:t>
      </w:r>
      <w:r>
        <w:rPr>
          <w:color w:val="CC3300"/>
          <w:sz w:val="17"/>
        </w:rPr>
        <w:t>"one"</w:t>
      </w:r>
      <w:r>
        <w:rPr>
          <w:sz w:val="17"/>
        </w:rPr>
        <w:t xml:space="preserve">, </w:t>
      </w:r>
      <w:r>
        <w:rPr>
          <w:color w:val="CC3300"/>
          <w:sz w:val="17"/>
        </w:rPr>
        <w:t>"two"</w:t>
      </w:r>
      <w:r>
        <w:rPr>
          <w:sz w:val="17"/>
        </w:rPr>
        <w:t xml:space="preserve">, </w:t>
      </w:r>
      <w:r>
        <w:rPr>
          <w:color w:val="CC3300"/>
          <w:sz w:val="17"/>
        </w:rPr>
        <w:t>"three"</w:t>
      </w:r>
      <w:r>
        <w:rPr>
          <w:sz w:val="17"/>
        </w:rPr>
        <w:t>))</w:t>
      </w:r>
    </w:p>
    <w:p w:rsidR="000C0BC3" w:rsidRDefault="00F738DC">
      <w:pPr>
        <w:numPr>
          <w:ilvl w:val="0"/>
          <w:numId w:val="34"/>
        </w:numPr>
        <w:spacing w:after="267"/>
        <w:ind w:right="15" w:hanging="374"/>
      </w:pPr>
      <w:r>
        <w:t xml:space="preserve">Both </w:t>
      </w:r>
      <w:r>
        <w:rPr>
          <w:sz w:val="23"/>
        </w:rPr>
        <w:t>unite()</w:t>
      </w:r>
      <w:r>
        <w:t xml:space="preserve"> and </w:t>
      </w:r>
      <w:r>
        <w:rPr>
          <w:sz w:val="23"/>
        </w:rPr>
        <w:t>separate()</w:t>
      </w:r>
      <w:r>
        <w:t xml:space="preserve"> have a </w:t>
      </w:r>
      <w:r>
        <w:rPr>
          <w:sz w:val="23"/>
        </w:rPr>
        <w:t>remove</w:t>
      </w:r>
      <w:r>
        <w:t xml:space="preserve"> argument. What does it do? Why would you set it to </w:t>
      </w:r>
      <w:r>
        <w:rPr>
          <w:sz w:val="23"/>
        </w:rPr>
        <w:t>FALSE</w:t>
      </w:r>
      <w:r>
        <w:t>?</w:t>
      </w:r>
    </w:p>
    <w:p w:rsidR="000C0BC3" w:rsidRDefault="00F738DC">
      <w:pPr>
        <w:numPr>
          <w:ilvl w:val="0"/>
          <w:numId w:val="34"/>
        </w:numPr>
        <w:ind w:right="15" w:hanging="374"/>
      </w:pPr>
      <w:r>
        <w:t xml:space="preserve">Compare and contrast </w:t>
      </w:r>
      <w:r>
        <w:rPr>
          <w:sz w:val="23"/>
        </w:rPr>
        <w:t>separate()</w:t>
      </w:r>
      <w:r>
        <w:t xml:space="preserve"> and </w:t>
      </w:r>
      <w:r>
        <w:rPr>
          <w:sz w:val="23"/>
        </w:rPr>
        <w:t>extract()</w:t>
      </w:r>
      <w:r>
        <w:t>. Why are there three variations of separation (by position, by separator, and with groups), but only one unite?</w:t>
      </w:r>
      <w:r>
        <w:br w:type="page"/>
      </w:r>
    </w:p>
    <w:p w:rsidR="000C0BC3" w:rsidRDefault="00F738DC">
      <w:pPr>
        <w:pStyle w:val="2"/>
        <w:ind w:left="-5"/>
      </w:pPr>
      <w:r>
        <w:lastRenderedPageBreak/>
        <w:t>Missing Values</w:t>
      </w:r>
    </w:p>
    <w:p w:rsidR="000C0BC3" w:rsidRDefault="00F738DC">
      <w:pPr>
        <w:spacing w:after="92"/>
        <w:ind w:left="-5" w:right="15"/>
      </w:pPr>
      <w:r>
        <w:t>Changing the representation of a dataset brings up an important subtlety of missing values. Surprisingly, a value can be missing in one of two possible ways:</w:t>
      </w:r>
    </w:p>
    <w:p w:rsidR="000C0BC3" w:rsidRDefault="00F738DC">
      <w:pPr>
        <w:spacing w:after="248"/>
        <w:ind w:left="313" w:right="15"/>
      </w:pPr>
      <w:r>
        <w:rPr>
          <w:noProof/>
          <w:sz w:val="22"/>
        </w:rPr>
        <mc:AlternateContent>
          <mc:Choice Requires="wpg">
            <w:drawing>
              <wp:anchor distT="0" distB="0" distL="114300" distR="114300" simplePos="0" relativeHeight="251683840" behindDoc="0" locked="0" layoutInCell="1" allowOverlap="1">
                <wp:simplePos x="0" y="0"/>
                <wp:positionH relativeFrom="column">
                  <wp:posOffset>192100</wp:posOffset>
                </wp:positionH>
                <wp:positionV relativeFrom="paragraph">
                  <wp:posOffset>41666</wp:posOffset>
                </wp:positionV>
                <wp:extent cx="54880" cy="448056"/>
                <wp:effectExtent l="0" t="0" r="0" b="0"/>
                <wp:wrapSquare wrapText="bothSides"/>
                <wp:docPr id="379555" name="Group 379555"/>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60" name="Shape 44256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61" name="Shape 442561"/>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9555" style="width:4.32129pt;height:35.28pt;position:absolute;mso-position-horizontal-relative:text;mso-position-horizontal:absolute;margin-left:15.126pt;mso-position-vertical-relative:text;margin-top:3.2808pt;" coordsize="548,4480">
                <v:shape id="Shape 442562" style="position:absolute;width:548;height:548;left:0;top:0;" coordsize="54880,54864" path="m0,0l54880,0l54880,54864l0,54864l0,0">
                  <v:stroke weight="0.72pt" endcap="square" joinstyle="miter" miterlimit="10" on="true" color="#000000"/>
                  <v:fill on="true" color="#000000"/>
                </v:shape>
                <v:shape id="Shape 442563"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i/>
        </w:rPr>
        <w:t>Explicitly</w:t>
      </w:r>
      <w:r>
        <w:t xml:space="preserve">, i.e., flagged with </w:t>
      </w:r>
      <w:r>
        <w:rPr>
          <w:sz w:val="23"/>
        </w:rPr>
        <w:t>NA</w:t>
      </w:r>
      <w:r>
        <w:t>.</w:t>
      </w:r>
    </w:p>
    <w:p w:rsidR="000C0BC3" w:rsidRDefault="00F738DC">
      <w:pPr>
        <w:spacing w:after="256"/>
        <w:ind w:left="313" w:right="15"/>
      </w:pPr>
      <w:r>
        <w:rPr>
          <w:i/>
        </w:rPr>
        <w:t>Implicitly</w:t>
      </w:r>
      <w:r>
        <w:t>, i.e., simply not present in the data.</w:t>
      </w:r>
    </w:p>
    <w:p w:rsidR="000C0BC3" w:rsidRDefault="00F738DC">
      <w:pPr>
        <w:ind w:left="-5" w:right="15"/>
      </w:pPr>
      <w:r>
        <w:t>Let’s illustrate this idea with a very simple dataset:</w:t>
      </w:r>
    </w:p>
    <w:p w:rsidR="000C0BC3" w:rsidRDefault="00F738DC">
      <w:pPr>
        <w:spacing w:after="468" w:line="259" w:lineRule="auto"/>
        <w:ind w:left="283" w:right="5298"/>
      </w:pPr>
      <w:r>
        <w:rPr>
          <w:color w:val="000088"/>
          <w:sz w:val="17"/>
        </w:rPr>
        <w:t>stocks</w:t>
      </w:r>
      <w:r>
        <w:rPr>
          <w:sz w:val="17"/>
        </w:rPr>
        <w:t xml:space="preserve"> &lt;- </w:t>
      </w:r>
      <w:r>
        <w:rPr>
          <w:color w:val="CC00FF"/>
          <w:sz w:val="17"/>
        </w:rPr>
        <w:t>tibble</w:t>
      </w:r>
      <w:r>
        <w:rPr>
          <w:sz w:val="17"/>
        </w:rPr>
        <w:t xml:space="preserve">(   </w:t>
      </w:r>
      <w:r>
        <w:rPr>
          <w:color w:val="000088"/>
          <w:sz w:val="17"/>
        </w:rPr>
        <w:t>year</w:t>
      </w:r>
      <w:r>
        <w:rPr>
          <w:sz w:val="17"/>
        </w:rPr>
        <w:t xml:space="preserve">   = </w:t>
      </w:r>
      <w:r>
        <w:rPr>
          <w:color w:val="CC00FF"/>
          <w:sz w:val="17"/>
        </w:rPr>
        <w:t>c</w:t>
      </w:r>
      <w:r>
        <w:rPr>
          <w:sz w:val="17"/>
        </w:rPr>
        <w:t>(</w:t>
      </w:r>
      <w:r>
        <w:rPr>
          <w:color w:val="FF6600"/>
          <w:sz w:val="17"/>
        </w:rPr>
        <w:t>2015</w:t>
      </w:r>
      <w:r>
        <w:rPr>
          <w:sz w:val="17"/>
        </w:rPr>
        <w:t xml:space="preserve">, </w:t>
      </w:r>
      <w:r>
        <w:rPr>
          <w:color w:val="FF6600"/>
          <w:sz w:val="17"/>
        </w:rPr>
        <w:t>2015</w:t>
      </w:r>
      <w:r>
        <w:rPr>
          <w:sz w:val="17"/>
        </w:rPr>
        <w:t xml:space="preserve">, </w:t>
      </w:r>
      <w:r>
        <w:rPr>
          <w:color w:val="FF6600"/>
          <w:sz w:val="17"/>
        </w:rPr>
        <w:t>2015</w:t>
      </w:r>
      <w:r>
        <w:rPr>
          <w:sz w:val="17"/>
        </w:rPr>
        <w:t xml:space="preserve">, </w:t>
      </w:r>
      <w:r>
        <w:rPr>
          <w:color w:val="FF6600"/>
          <w:sz w:val="17"/>
        </w:rPr>
        <w:t>2015</w:t>
      </w:r>
      <w:r>
        <w:rPr>
          <w:sz w:val="17"/>
        </w:rPr>
        <w:t xml:space="preserve">, </w:t>
      </w:r>
      <w:r>
        <w:rPr>
          <w:color w:val="FF6600"/>
          <w:sz w:val="17"/>
        </w:rPr>
        <w:t>2016</w:t>
      </w:r>
      <w:r>
        <w:rPr>
          <w:sz w:val="17"/>
        </w:rPr>
        <w:t xml:space="preserve">, </w:t>
      </w:r>
      <w:r>
        <w:rPr>
          <w:color w:val="FF6600"/>
          <w:sz w:val="17"/>
        </w:rPr>
        <w:t>2016</w:t>
      </w:r>
      <w:r>
        <w:rPr>
          <w:sz w:val="17"/>
        </w:rPr>
        <w:t xml:space="preserve">, </w:t>
      </w:r>
      <w:r>
        <w:rPr>
          <w:color w:val="FF6600"/>
          <w:sz w:val="17"/>
        </w:rPr>
        <w:t>2016</w:t>
      </w:r>
      <w:r>
        <w:rPr>
          <w:sz w:val="17"/>
        </w:rPr>
        <w:t xml:space="preserve">),   </w:t>
      </w:r>
      <w:r>
        <w:rPr>
          <w:color w:val="000088"/>
          <w:sz w:val="17"/>
        </w:rPr>
        <w:t>qtr</w:t>
      </w:r>
      <w:r>
        <w:rPr>
          <w:sz w:val="17"/>
        </w:rPr>
        <w:t xml:space="preserve">    = </w:t>
      </w:r>
      <w:r>
        <w:rPr>
          <w:color w:val="CC00FF"/>
          <w:sz w:val="17"/>
        </w:rPr>
        <w:t>c</w:t>
      </w:r>
      <w:r>
        <w:rPr>
          <w:sz w:val="17"/>
        </w:rPr>
        <w:t xml:space="preserve">(   </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FF6600"/>
          <w:sz w:val="17"/>
        </w:rPr>
        <w:t>4</w:t>
      </w:r>
      <w:r>
        <w:rPr>
          <w:sz w:val="17"/>
        </w:rPr>
        <w:t xml:space="preserve">,    </w:t>
      </w:r>
      <w:r>
        <w:rPr>
          <w:color w:val="FF6600"/>
          <w:sz w:val="17"/>
        </w:rPr>
        <w:t>2</w:t>
      </w:r>
      <w:r>
        <w:rPr>
          <w:sz w:val="17"/>
        </w:rPr>
        <w:t xml:space="preserve">,    </w:t>
      </w:r>
      <w:r>
        <w:rPr>
          <w:color w:val="FF6600"/>
          <w:sz w:val="17"/>
        </w:rPr>
        <w:t>3</w:t>
      </w:r>
      <w:r>
        <w:rPr>
          <w:sz w:val="17"/>
        </w:rPr>
        <w:t xml:space="preserve">,    </w:t>
      </w:r>
      <w:r>
        <w:rPr>
          <w:color w:val="FF6600"/>
          <w:sz w:val="17"/>
        </w:rPr>
        <w:t>4</w:t>
      </w:r>
      <w:r>
        <w:rPr>
          <w:sz w:val="17"/>
        </w:rPr>
        <w:t xml:space="preserve">),   </w:t>
      </w:r>
      <w:r>
        <w:rPr>
          <w:color w:val="000088"/>
          <w:sz w:val="17"/>
        </w:rPr>
        <w:t>return</w:t>
      </w:r>
      <w:r>
        <w:rPr>
          <w:sz w:val="17"/>
        </w:rPr>
        <w:t xml:space="preserve"> = </w:t>
      </w:r>
      <w:r>
        <w:rPr>
          <w:color w:val="CC00FF"/>
          <w:sz w:val="17"/>
        </w:rPr>
        <w:t>c</w:t>
      </w:r>
      <w:r>
        <w:rPr>
          <w:sz w:val="17"/>
        </w:rPr>
        <w:t>(</w:t>
      </w:r>
      <w:r>
        <w:rPr>
          <w:color w:val="FF6600"/>
          <w:sz w:val="17"/>
        </w:rPr>
        <w:t>1.88</w:t>
      </w:r>
      <w:r>
        <w:rPr>
          <w:sz w:val="17"/>
        </w:rPr>
        <w:t xml:space="preserve">, </w:t>
      </w:r>
      <w:r>
        <w:rPr>
          <w:color w:val="FF6600"/>
          <w:sz w:val="17"/>
        </w:rPr>
        <w:t>0.59</w:t>
      </w:r>
      <w:r>
        <w:rPr>
          <w:sz w:val="17"/>
        </w:rPr>
        <w:t xml:space="preserve">, </w:t>
      </w:r>
      <w:r>
        <w:rPr>
          <w:color w:val="FF6600"/>
          <w:sz w:val="17"/>
        </w:rPr>
        <w:t>0.35</w:t>
      </w:r>
      <w:r>
        <w:rPr>
          <w:sz w:val="17"/>
        </w:rPr>
        <w:t xml:space="preserve">,   </w:t>
      </w:r>
      <w:r>
        <w:rPr>
          <w:b/>
          <w:color w:val="006699"/>
          <w:sz w:val="17"/>
        </w:rPr>
        <w:t>NA</w:t>
      </w:r>
      <w:r>
        <w:rPr>
          <w:sz w:val="17"/>
        </w:rPr>
        <w:t xml:space="preserve">, </w:t>
      </w:r>
      <w:r>
        <w:rPr>
          <w:color w:val="FF6600"/>
          <w:sz w:val="17"/>
        </w:rPr>
        <w:t>0.92</w:t>
      </w:r>
      <w:r>
        <w:rPr>
          <w:sz w:val="17"/>
        </w:rPr>
        <w:t xml:space="preserve">, </w:t>
      </w:r>
      <w:r>
        <w:rPr>
          <w:color w:val="FF6600"/>
          <w:sz w:val="17"/>
        </w:rPr>
        <w:t>0.17</w:t>
      </w:r>
      <w:r>
        <w:rPr>
          <w:sz w:val="17"/>
        </w:rPr>
        <w:t xml:space="preserve">, </w:t>
      </w:r>
      <w:r>
        <w:rPr>
          <w:color w:val="FF6600"/>
          <w:sz w:val="17"/>
        </w:rPr>
        <w:t>2.66</w:t>
      </w:r>
      <w:r>
        <w:rPr>
          <w:sz w:val="17"/>
        </w:rPr>
        <w:t>) )</w:t>
      </w:r>
    </w:p>
    <w:p w:rsidR="000C0BC3" w:rsidRDefault="00F738DC">
      <w:pPr>
        <w:spacing w:after="119"/>
        <w:ind w:left="-5" w:right="15"/>
      </w:pPr>
      <w:r>
        <w:t>There are two missing values in this dataset:</w:t>
      </w:r>
    </w:p>
    <w:p w:rsidR="000C0BC3" w:rsidRDefault="00F738DC">
      <w:pPr>
        <w:spacing w:after="290"/>
        <w:ind w:left="577" w:right="15" w:hanging="274"/>
      </w:pPr>
      <w:r>
        <w:rPr>
          <w:noProof/>
          <w:sz w:val="22"/>
        </w:rPr>
        <mc:AlternateContent>
          <mc:Choice Requires="wpg">
            <w:drawing>
              <wp:inline distT="0" distB="0" distL="0" distR="0">
                <wp:extent cx="54880" cy="54864"/>
                <wp:effectExtent l="0" t="0" r="0" b="0"/>
                <wp:docPr id="379556" name="Group 37955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64" name="Shape 4425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9556" style="width:4.32129pt;height:4.32001pt;mso-position-horizontal-relative:char;mso-position-vertical-relative:line" coordsize="548,548">
                <v:shape id="Shape 44256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return for the fourth quarter of 2015 is explicitly missing, because the cell where its value should be instead contains </w:t>
      </w:r>
      <w:r>
        <w:rPr>
          <w:sz w:val="23"/>
        </w:rPr>
        <w:t>NA</w:t>
      </w:r>
      <w:r>
        <w:t>.</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379558" name="Group 37955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66" name="Shape 44256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9558" style="width:4.32129pt;height:4.32001pt;mso-position-horizontal-relative:char;mso-position-vertical-relative:line" coordsize="548,548">
                <v:shape id="Shape 44256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return for the first quarter of 2016 is implicitly missing, because it simply does not appear in the dataset.</w:t>
      </w:r>
    </w:p>
    <w:p w:rsidR="000C0BC3" w:rsidRDefault="00F738DC">
      <w:pPr>
        <w:spacing w:after="101"/>
        <w:ind w:left="-5" w:right="15"/>
      </w:pPr>
      <w:r>
        <w:t>One way to think about the difference is with this Zen-like koan: an explicit missing value is the presence of an absence; an implicit missing value is the absence of a presence.</w:t>
      </w:r>
    </w:p>
    <w:p w:rsidR="000C0BC3" w:rsidRDefault="00F738DC">
      <w:pPr>
        <w:ind w:left="-5" w:right="15"/>
      </w:pPr>
      <w:r>
        <w:t>The way that a dataset is represented can make implicit values explicit. For example, we can make the implicit missing value explicit by putting years in the columns:</w:t>
      </w:r>
    </w:p>
    <w:p w:rsidR="000C0BC3" w:rsidRDefault="00F738DC">
      <w:pPr>
        <w:spacing w:after="3" w:line="265" w:lineRule="auto"/>
        <w:ind w:left="283" w:right="8622"/>
      </w:pPr>
      <w:r>
        <w:rPr>
          <w:color w:val="000088"/>
          <w:sz w:val="17"/>
        </w:rPr>
        <w:t>stocks</w:t>
      </w:r>
      <w:r>
        <w:rPr>
          <w:sz w:val="17"/>
        </w:rPr>
        <w:t xml:space="preserve"> %&gt;%   </w:t>
      </w:r>
      <w:r>
        <w:rPr>
          <w:color w:val="CC00FF"/>
          <w:sz w:val="17"/>
        </w:rPr>
        <w:t>spread</w:t>
      </w:r>
      <w:r>
        <w:rPr>
          <w:sz w:val="17"/>
        </w:rPr>
        <w:t>(</w:t>
      </w:r>
      <w:r>
        <w:rPr>
          <w:color w:val="000088"/>
          <w:sz w:val="17"/>
        </w:rPr>
        <w:t>year</w:t>
      </w:r>
      <w:r>
        <w:rPr>
          <w:sz w:val="17"/>
        </w:rPr>
        <w:t xml:space="preserve">, </w:t>
      </w:r>
      <w:r>
        <w:rPr>
          <w:color w:val="000088"/>
          <w:sz w:val="17"/>
        </w:rPr>
        <w:t>return</w:t>
      </w:r>
      <w:r>
        <w:rPr>
          <w:sz w:val="17"/>
        </w:rPr>
        <w:t xml:space="preserve">) </w:t>
      </w:r>
      <w:r>
        <w:rPr>
          <w:i/>
          <w:color w:val="35586C"/>
          <w:sz w:val="17"/>
        </w:rPr>
        <w:t>#&gt; # A tibble: 4 × 3</w:t>
      </w:r>
    </w:p>
    <w:p w:rsidR="000C0BC3" w:rsidRDefault="00F738DC">
      <w:pPr>
        <w:spacing w:after="3" w:line="265" w:lineRule="auto"/>
        <w:ind w:left="283" w:right="4388"/>
      </w:pPr>
      <w:r>
        <w:rPr>
          <w:i/>
          <w:color w:val="35586C"/>
          <w:sz w:val="17"/>
        </w:rPr>
        <w:t>#&gt;     qtr `2015` `2016`</w:t>
      </w:r>
    </w:p>
    <w:p w:rsidR="000C0BC3" w:rsidRDefault="00F738DC">
      <w:pPr>
        <w:spacing w:after="3" w:line="265" w:lineRule="auto"/>
        <w:ind w:left="283" w:right="4388"/>
      </w:pPr>
      <w:r>
        <w:rPr>
          <w:i/>
          <w:color w:val="35586C"/>
          <w:sz w:val="17"/>
        </w:rPr>
        <w:t>#&gt; * &lt;dbl&gt;  &lt;dbl&gt;  &lt;dbl&gt;</w:t>
      </w:r>
    </w:p>
    <w:p w:rsidR="000C0BC3" w:rsidRDefault="00F738DC">
      <w:pPr>
        <w:spacing w:after="3" w:line="265" w:lineRule="auto"/>
        <w:ind w:left="283" w:right="4388"/>
      </w:pPr>
      <w:r>
        <w:rPr>
          <w:i/>
          <w:color w:val="35586C"/>
          <w:sz w:val="17"/>
        </w:rPr>
        <w:t>#&gt; 1     1   1.88     NA</w:t>
      </w:r>
    </w:p>
    <w:p w:rsidR="000C0BC3" w:rsidRDefault="00F738DC">
      <w:pPr>
        <w:spacing w:after="3" w:line="265" w:lineRule="auto"/>
        <w:ind w:left="283" w:right="4388"/>
      </w:pPr>
      <w:r>
        <w:rPr>
          <w:i/>
          <w:color w:val="35586C"/>
          <w:sz w:val="17"/>
        </w:rPr>
        <w:t>#&gt; 2     2   0.59   0.92</w:t>
      </w:r>
    </w:p>
    <w:p w:rsidR="000C0BC3" w:rsidRDefault="00F738DC">
      <w:pPr>
        <w:spacing w:after="3" w:line="265" w:lineRule="auto"/>
        <w:ind w:left="283" w:right="4388"/>
      </w:pPr>
      <w:r>
        <w:rPr>
          <w:i/>
          <w:color w:val="35586C"/>
          <w:sz w:val="17"/>
        </w:rPr>
        <w:t>#&gt; 3     3   0.35   0.17</w:t>
      </w:r>
    </w:p>
    <w:p w:rsidR="000C0BC3" w:rsidRDefault="00F738DC">
      <w:pPr>
        <w:spacing w:after="459" w:line="265" w:lineRule="auto"/>
        <w:ind w:left="283" w:right="4388"/>
      </w:pPr>
      <w:r>
        <w:rPr>
          <w:i/>
          <w:color w:val="35586C"/>
          <w:sz w:val="17"/>
        </w:rPr>
        <w:t>#&gt; 4     4     NA   2.66</w:t>
      </w:r>
    </w:p>
    <w:p w:rsidR="000C0BC3" w:rsidRDefault="00F738DC">
      <w:pPr>
        <w:spacing w:after="261"/>
        <w:ind w:left="-5" w:right="15"/>
      </w:pPr>
      <w:r>
        <w:t xml:space="preserve">Because these explicit missing values may not be important in other representations of the data, you can set </w:t>
      </w:r>
      <w:r>
        <w:rPr>
          <w:sz w:val="23"/>
        </w:rPr>
        <w:t>na.rm = TRUE</w:t>
      </w:r>
      <w:r>
        <w:t xml:space="preserve"> in </w:t>
      </w:r>
      <w:r>
        <w:rPr>
          <w:sz w:val="23"/>
        </w:rPr>
        <w:t>gather()</w:t>
      </w:r>
      <w:r>
        <w:t xml:space="preserve"> to turn explicit missing values implicit:</w:t>
      </w:r>
    </w:p>
    <w:p w:rsidR="000C0BC3" w:rsidRDefault="00F738DC">
      <w:pPr>
        <w:spacing w:after="3" w:line="231" w:lineRule="auto"/>
        <w:ind w:left="283" w:right="5701"/>
      </w:pPr>
      <w:r>
        <w:rPr>
          <w:color w:val="000088"/>
          <w:sz w:val="17"/>
        </w:rPr>
        <w:t>stocks</w:t>
      </w:r>
      <w:r>
        <w:rPr>
          <w:sz w:val="17"/>
        </w:rPr>
        <w:t xml:space="preserve"> %&gt;%   </w:t>
      </w:r>
      <w:r>
        <w:rPr>
          <w:color w:val="CC00FF"/>
          <w:sz w:val="17"/>
        </w:rPr>
        <w:t>spread</w:t>
      </w:r>
      <w:r>
        <w:rPr>
          <w:sz w:val="17"/>
        </w:rPr>
        <w:t>(</w:t>
      </w:r>
      <w:r>
        <w:rPr>
          <w:color w:val="000088"/>
          <w:sz w:val="17"/>
        </w:rPr>
        <w:t>year</w:t>
      </w:r>
      <w:r>
        <w:rPr>
          <w:sz w:val="17"/>
        </w:rPr>
        <w:t xml:space="preserve">, </w:t>
      </w:r>
      <w:r>
        <w:rPr>
          <w:color w:val="000088"/>
          <w:sz w:val="17"/>
        </w:rPr>
        <w:t>return</w:t>
      </w:r>
      <w:r>
        <w:rPr>
          <w:sz w:val="17"/>
        </w:rPr>
        <w:t xml:space="preserve">) %&gt;%   </w:t>
      </w:r>
      <w:r>
        <w:rPr>
          <w:color w:val="CC00FF"/>
          <w:sz w:val="17"/>
        </w:rPr>
        <w:t>gather</w:t>
      </w:r>
      <w:r>
        <w:rPr>
          <w:sz w:val="17"/>
        </w:rPr>
        <w:t>(</w:t>
      </w:r>
      <w:r>
        <w:rPr>
          <w:color w:val="000088"/>
          <w:sz w:val="17"/>
        </w:rPr>
        <w:t>year</w:t>
      </w:r>
      <w:r>
        <w:rPr>
          <w:sz w:val="17"/>
        </w:rPr>
        <w:t xml:space="preserve">, </w:t>
      </w:r>
      <w:r>
        <w:rPr>
          <w:color w:val="000088"/>
          <w:sz w:val="17"/>
        </w:rPr>
        <w:t>return</w:t>
      </w:r>
      <w:r>
        <w:rPr>
          <w:sz w:val="17"/>
        </w:rPr>
        <w:t xml:space="preserve">, </w:t>
      </w:r>
      <w:r>
        <w:rPr>
          <w:color w:val="000088"/>
          <w:sz w:val="17"/>
        </w:rPr>
        <w:t>`2015`</w:t>
      </w:r>
      <w:r>
        <w:rPr>
          <w:sz w:val="17"/>
        </w:rPr>
        <w:t>:</w:t>
      </w:r>
      <w:r>
        <w:rPr>
          <w:color w:val="000088"/>
          <w:sz w:val="17"/>
        </w:rPr>
        <w:t>`2016`</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 A tibble: 6 × 3</w:t>
      </w:r>
    </w:p>
    <w:p w:rsidR="000C0BC3" w:rsidRDefault="00F738DC">
      <w:pPr>
        <w:spacing w:after="3" w:line="265" w:lineRule="auto"/>
        <w:ind w:left="283" w:right="4388"/>
      </w:pPr>
      <w:r>
        <w:rPr>
          <w:i/>
          <w:color w:val="35586C"/>
          <w:sz w:val="17"/>
        </w:rPr>
        <w:t>#&gt;     qtr  year return</w:t>
      </w:r>
    </w:p>
    <w:p w:rsidR="000C0BC3" w:rsidRDefault="00F738DC">
      <w:pPr>
        <w:spacing w:after="3" w:line="265" w:lineRule="auto"/>
        <w:ind w:left="283" w:right="4388"/>
      </w:pPr>
      <w:r>
        <w:rPr>
          <w:i/>
          <w:color w:val="35586C"/>
          <w:sz w:val="17"/>
        </w:rPr>
        <w:t>#&gt; * &lt;dbl&gt; &lt;chr&gt;  &lt;dbl&gt;</w:t>
      </w:r>
    </w:p>
    <w:p w:rsidR="000C0BC3" w:rsidRDefault="00F738DC">
      <w:pPr>
        <w:spacing w:after="3" w:line="265" w:lineRule="auto"/>
        <w:ind w:left="283" w:right="4388"/>
      </w:pPr>
      <w:r>
        <w:rPr>
          <w:i/>
          <w:color w:val="35586C"/>
          <w:sz w:val="17"/>
        </w:rPr>
        <w:t>#&gt; 1     1  2015   1.88</w:t>
      </w:r>
    </w:p>
    <w:p w:rsidR="000C0BC3" w:rsidRDefault="00F738DC">
      <w:pPr>
        <w:spacing w:after="3" w:line="265" w:lineRule="auto"/>
        <w:ind w:left="283" w:right="4388"/>
      </w:pPr>
      <w:r>
        <w:rPr>
          <w:i/>
          <w:color w:val="35586C"/>
          <w:sz w:val="17"/>
        </w:rPr>
        <w:t>#&gt; 2     2  2015   0.59</w:t>
      </w:r>
    </w:p>
    <w:p w:rsidR="000C0BC3" w:rsidRDefault="00F738DC">
      <w:pPr>
        <w:spacing w:after="3" w:line="265" w:lineRule="auto"/>
        <w:ind w:left="283" w:right="4388"/>
      </w:pPr>
      <w:r>
        <w:rPr>
          <w:i/>
          <w:color w:val="35586C"/>
          <w:sz w:val="17"/>
        </w:rPr>
        <w:t>#&gt; 3     3  2015   0.35</w:t>
      </w:r>
    </w:p>
    <w:p w:rsidR="000C0BC3" w:rsidRDefault="00F738DC">
      <w:pPr>
        <w:spacing w:after="3" w:line="265" w:lineRule="auto"/>
        <w:ind w:left="283" w:right="4388"/>
      </w:pPr>
      <w:r>
        <w:rPr>
          <w:i/>
          <w:color w:val="35586C"/>
          <w:sz w:val="17"/>
        </w:rPr>
        <w:t>#&gt; 4     2  2016   0.92</w:t>
      </w:r>
    </w:p>
    <w:p w:rsidR="000C0BC3" w:rsidRDefault="00F738DC">
      <w:pPr>
        <w:spacing w:after="3" w:line="265" w:lineRule="auto"/>
        <w:ind w:left="283" w:right="4388"/>
      </w:pPr>
      <w:r>
        <w:rPr>
          <w:i/>
          <w:color w:val="35586C"/>
          <w:sz w:val="17"/>
        </w:rPr>
        <w:t>#&gt; 5     3  2016   0.17</w:t>
      </w:r>
    </w:p>
    <w:p w:rsidR="000C0BC3" w:rsidRDefault="00F738DC">
      <w:pPr>
        <w:spacing w:after="468" w:line="265" w:lineRule="auto"/>
        <w:ind w:left="283" w:right="4388"/>
      </w:pPr>
      <w:r>
        <w:rPr>
          <w:i/>
          <w:color w:val="35586C"/>
          <w:sz w:val="17"/>
        </w:rPr>
        <w:t>#&gt; 6     4  2016   2.66</w:t>
      </w:r>
    </w:p>
    <w:p w:rsidR="000C0BC3" w:rsidRDefault="00F738DC">
      <w:pPr>
        <w:spacing w:after="262"/>
        <w:ind w:left="-5" w:right="15"/>
      </w:pPr>
      <w:r>
        <w:lastRenderedPageBreak/>
        <w:t xml:space="preserve">Another important tool for making missing values explicit in tidy data is </w:t>
      </w:r>
      <w:r>
        <w:rPr>
          <w:sz w:val="23"/>
        </w:rPr>
        <w:t>complete()</w:t>
      </w:r>
      <w:r>
        <w:t>:</w:t>
      </w:r>
    </w:p>
    <w:p w:rsidR="000C0BC3" w:rsidRDefault="00F738DC">
      <w:pPr>
        <w:spacing w:after="3" w:line="265" w:lineRule="auto"/>
        <w:ind w:left="283" w:right="8522"/>
      </w:pPr>
      <w:r>
        <w:rPr>
          <w:color w:val="000088"/>
          <w:sz w:val="17"/>
        </w:rPr>
        <w:t>stocks</w:t>
      </w:r>
      <w:r>
        <w:rPr>
          <w:sz w:val="17"/>
        </w:rPr>
        <w:t xml:space="preserve"> %&gt;%   </w:t>
      </w:r>
      <w:r>
        <w:rPr>
          <w:color w:val="CC00FF"/>
          <w:sz w:val="17"/>
        </w:rPr>
        <w:t>complete</w:t>
      </w:r>
      <w:r>
        <w:rPr>
          <w:sz w:val="17"/>
        </w:rPr>
        <w:t>(</w:t>
      </w:r>
      <w:r>
        <w:rPr>
          <w:color w:val="000088"/>
          <w:sz w:val="17"/>
        </w:rPr>
        <w:t>year</w:t>
      </w:r>
      <w:r>
        <w:rPr>
          <w:sz w:val="17"/>
        </w:rPr>
        <w:t xml:space="preserve">, </w:t>
      </w:r>
      <w:r>
        <w:rPr>
          <w:color w:val="000088"/>
          <w:sz w:val="17"/>
        </w:rPr>
        <w:t>qtr</w:t>
      </w:r>
      <w:r>
        <w:rPr>
          <w:sz w:val="17"/>
        </w:rPr>
        <w:t xml:space="preserve">) </w:t>
      </w:r>
      <w:r>
        <w:rPr>
          <w:i/>
          <w:color w:val="35586C"/>
          <w:sz w:val="17"/>
        </w:rPr>
        <w:t>#&gt; # A tibble: 8 × 3</w:t>
      </w:r>
    </w:p>
    <w:p w:rsidR="000C0BC3" w:rsidRDefault="00F738DC">
      <w:pPr>
        <w:spacing w:after="3" w:line="265" w:lineRule="auto"/>
        <w:ind w:left="283" w:right="4388"/>
      </w:pPr>
      <w:r>
        <w:rPr>
          <w:i/>
          <w:color w:val="35586C"/>
          <w:sz w:val="17"/>
        </w:rPr>
        <w:t>#&gt;    year   qtr return</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2015     1   1.88</w:t>
      </w:r>
    </w:p>
    <w:p w:rsidR="000C0BC3" w:rsidRDefault="00F738DC">
      <w:pPr>
        <w:spacing w:after="3" w:line="265" w:lineRule="auto"/>
        <w:ind w:left="283" w:right="4388"/>
      </w:pPr>
      <w:r>
        <w:rPr>
          <w:i/>
          <w:color w:val="35586C"/>
          <w:sz w:val="17"/>
        </w:rPr>
        <w:t>#&gt; 2  2015     2   0.59</w:t>
      </w:r>
    </w:p>
    <w:p w:rsidR="000C0BC3" w:rsidRDefault="00F738DC">
      <w:pPr>
        <w:spacing w:after="3" w:line="265" w:lineRule="auto"/>
        <w:ind w:left="283" w:right="4388"/>
      </w:pPr>
      <w:r>
        <w:rPr>
          <w:i/>
          <w:color w:val="35586C"/>
          <w:sz w:val="17"/>
        </w:rPr>
        <w:t>#&gt; 3  2015     3   0.35</w:t>
      </w:r>
    </w:p>
    <w:p w:rsidR="000C0BC3" w:rsidRDefault="00F738DC">
      <w:pPr>
        <w:spacing w:after="3" w:line="265" w:lineRule="auto"/>
        <w:ind w:left="283" w:right="4388"/>
      </w:pPr>
      <w:r>
        <w:rPr>
          <w:i/>
          <w:color w:val="35586C"/>
          <w:sz w:val="17"/>
        </w:rPr>
        <w:t>#&gt; 4  2015     4     NA</w:t>
      </w:r>
    </w:p>
    <w:p w:rsidR="000C0BC3" w:rsidRDefault="00F738DC">
      <w:pPr>
        <w:spacing w:after="3" w:line="265" w:lineRule="auto"/>
        <w:ind w:left="283" w:right="4388"/>
      </w:pPr>
      <w:r>
        <w:rPr>
          <w:i/>
          <w:color w:val="35586C"/>
          <w:sz w:val="17"/>
        </w:rPr>
        <w:t>#&gt; 5  2016     1     NA</w:t>
      </w:r>
    </w:p>
    <w:p w:rsidR="000C0BC3" w:rsidRDefault="00F738DC">
      <w:pPr>
        <w:spacing w:after="3" w:line="265" w:lineRule="auto"/>
        <w:ind w:left="283" w:right="4388"/>
      </w:pPr>
      <w:r>
        <w:rPr>
          <w:i/>
          <w:color w:val="35586C"/>
          <w:sz w:val="17"/>
        </w:rPr>
        <w:t>#&gt; 6  2016     2   0.92</w:t>
      </w:r>
    </w:p>
    <w:p w:rsidR="000C0BC3" w:rsidRDefault="00F738DC">
      <w:pPr>
        <w:spacing w:after="467" w:line="265" w:lineRule="auto"/>
        <w:ind w:left="283" w:right="4388"/>
      </w:pPr>
      <w:r>
        <w:rPr>
          <w:i/>
          <w:color w:val="35586C"/>
          <w:sz w:val="17"/>
        </w:rPr>
        <w:t>#&gt; # ... with 2 more rows</w:t>
      </w:r>
    </w:p>
    <w:p w:rsidR="000C0BC3" w:rsidRDefault="00F738DC">
      <w:pPr>
        <w:spacing w:after="142"/>
        <w:ind w:left="-5" w:right="15"/>
      </w:pPr>
      <w:r>
        <w:rPr>
          <w:sz w:val="23"/>
        </w:rPr>
        <w:t>complete()</w:t>
      </w:r>
      <w:r>
        <w:t xml:space="preserve"> takes a set of columns, and finds all unique combinations. It then ensures the original dataset contains all those values, filling in explicit </w:t>
      </w:r>
      <w:r>
        <w:rPr>
          <w:sz w:val="23"/>
        </w:rPr>
        <w:t>NA</w:t>
      </w:r>
      <w:r>
        <w:t>s where necessary.</w:t>
      </w:r>
    </w:p>
    <w:p w:rsidR="000C0BC3" w:rsidRDefault="00F738DC">
      <w:pPr>
        <w:spacing w:after="2"/>
        <w:ind w:left="-5" w:right="15"/>
      </w:pPr>
      <w:r>
        <w:t>There’s one other important tool that you should know for working with missing values.</w:t>
      </w:r>
    </w:p>
    <w:p w:rsidR="000C0BC3" w:rsidRDefault="00F738DC">
      <w:pPr>
        <w:ind w:left="-5" w:right="15"/>
      </w:pPr>
      <w:r>
        <w:t>Sometimes when a data source has primarily been used for data entry, missing values indicate that the previous value should be carried forward:</w:t>
      </w:r>
    </w:p>
    <w:p w:rsidR="000C0BC3" w:rsidRDefault="00F738DC">
      <w:pPr>
        <w:spacing w:after="3" w:line="231" w:lineRule="auto"/>
        <w:ind w:left="283" w:right="4476"/>
      </w:pPr>
      <w:r>
        <w:rPr>
          <w:color w:val="000088"/>
          <w:sz w:val="17"/>
        </w:rPr>
        <w:t>treatment</w:t>
      </w:r>
      <w:r>
        <w:rPr>
          <w:sz w:val="17"/>
        </w:rPr>
        <w:t xml:space="preserve"> &lt;- </w:t>
      </w:r>
      <w:r>
        <w:rPr>
          <w:color w:val="CC00FF"/>
          <w:sz w:val="17"/>
        </w:rPr>
        <w:t>tribble</w:t>
      </w:r>
      <w:r>
        <w:rPr>
          <w:sz w:val="17"/>
        </w:rPr>
        <w:t>(</w:t>
      </w:r>
    </w:p>
    <w:p w:rsidR="000C0BC3" w:rsidRDefault="00F738DC">
      <w:pPr>
        <w:spacing w:after="3" w:line="231" w:lineRule="auto"/>
        <w:ind w:left="283" w:right="4476"/>
      </w:pPr>
      <w:r>
        <w:rPr>
          <w:sz w:val="17"/>
        </w:rPr>
        <w:t xml:space="preserve">  ~ </w:t>
      </w:r>
      <w:r>
        <w:rPr>
          <w:color w:val="000088"/>
          <w:sz w:val="17"/>
        </w:rPr>
        <w:t>person</w:t>
      </w:r>
      <w:r>
        <w:rPr>
          <w:sz w:val="17"/>
        </w:rPr>
        <w:t xml:space="preserve">,           ~ </w:t>
      </w:r>
      <w:r>
        <w:rPr>
          <w:color w:val="000088"/>
          <w:sz w:val="17"/>
        </w:rPr>
        <w:t>treatment</w:t>
      </w:r>
      <w:r>
        <w:rPr>
          <w:sz w:val="17"/>
        </w:rPr>
        <w:t>, ~</w:t>
      </w:r>
      <w:r>
        <w:rPr>
          <w:color w:val="000088"/>
          <w:sz w:val="17"/>
        </w:rPr>
        <w:t>response</w:t>
      </w:r>
      <w:r>
        <w:rPr>
          <w:sz w:val="17"/>
        </w:rPr>
        <w:t>,</w:t>
      </w:r>
    </w:p>
    <w:p w:rsidR="000C0BC3" w:rsidRDefault="00F738DC">
      <w:pPr>
        <w:spacing w:after="3" w:line="265" w:lineRule="auto"/>
        <w:ind w:left="283" w:right="4375"/>
      </w:pPr>
      <w:r>
        <w:rPr>
          <w:sz w:val="17"/>
        </w:rPr>
        <w:t xml:space="preserve">  </w:t>
      </w:r>
      <w:r>
        <w:rPr>
          <w:color w:val="CC3300"/>
          <w:sz w:val="17"/>
        </w:rPr>
        <w:t>"Derrick Whitmore"</w:t>
      </w:r>
      <w:r>
        <w:rPr>
          <w:sz w:val="17"/>
        </w:rPr>
        <w:t xml:space="preserve">, </w:t>
      </w:r>
      <w:r>
        <w:rPr>
          <w:color w:val="FF6600"/>
          <w:sz w:val="17"/>
        </w:rPr>
        <w:t>1</w:t>
      </w:r>
      <w:r>
        <w:rPr>
          <w:sz w:val="17"/>
        </w:rPr>
        <w:t xml:space="preserve">,           </w:t>
      </w:r>
      <w:r>
        <w:rPr>
          <w:color w:val="FF6600"/>
          <w:sz w:val="17"/>
        </w:rPr>
        <w:t>7</w:t>
      </w:r>
      <w:r>
        <w:rPr>
          <w:sz w:val="17"/>
        </w:rPr>
        <w:t>,</w:t>
      </w:r>
    </w:p>
    <w:p w:rsidR="000C0BC3" w:rsidRDefault="00F738DC">
      <w:pPr>
        <w:spacing w:after="3" w:line="265" w:lineRule="auto"/>
        <w:ind w:left="283" w:right="4779"/>
      </w:pPr>
      <w:r>
        <w:rPr>
          <w:sz w:val="17"/>
        </w:rPr>
        <w:t xml:space="preserve">  </w:t>
      </w:r>
      <w:r>
        <w:rPr>
          <w:b/>
          <w:color w:val="006699"/>
          <w:sz w:val="17"/>
        </w:rPr>
        <w:t>NA</w:t>
      </w:r>
      <w:r>
        <w:rPr>
          <w:sz w:val="17"/>
        </w:rPr>
        <w:t xml:space="preserve">,                 </w:t>
      </w:r>
      <w:r>
        <w:rPr>
          <w:color w:val="FF6600"/>
          <w:sz w:val="17"/>
        </w:rPr>
        <w:t>2</w:t>
      </w:r>
      <w:r>
        <w:rPr>
          <w:sz w:val="17"/>
        </w:rPr>
        <w:t xml:space="preserve">,           </w:t>
      </w:r>
      <w:r>
        <w:rPr>
          <w:color w:val="FF6600"/>
          <w:sz w:val="17"/>
        </w:rPr>
        <w:t>10</w:t>
      </w:r>
      <w:r>
        <w:rPr>
          <w:sz w:val="17"/>
        </w:rPr>
        <w:t>,</w:t>
      </w:r>
    </w:p>
    <w:p w:rsidR="000C0BC3" w:rsidRDefault="00F738DC">
      <w:pPr>
        <w:spacing w:after="3" w:line="265" w:lineRule="auto"/>
        <w:ind w:left="283" w:right="4779"/>
      </w:pPr>
      <w:r>
        <w:rPr>
          <w:sz w:val="17"/>
        </w:rPr>
        <w:t xml:space="preserve">  </w:t>
      </w:r>
      <w:r>
        <w:rPr>
          <w:b/>
          <w:color w:val="006699"/>
          <w:sz w:val="17"/>
        </w:rPr>
        <w:t>NA</w:t>
      </w:r>
      <w:r>
        <w:rPr>
          <w:sz w:val="17"/>
        </w:rPr>
        <w:t xml:space="preserve">,                 </w:t>
      </w:r>
      <w:r>
        <w:rPr>
          <w:color w:val="FF6600"/>
          <w:sz w:val="17"/>
        </w:rPr>
        <w:t>3</w:t>
      </w:r>
      <w:r>
        <w:rPr>
          <w:sz w:val="17"/>
        </w:rPr>
        <w:t xml:space="preserve">,           </w:t>
      </w:r>
      <w:r>
        <w:rPr>
          <w:color w:val="FF6600"/>
          <w:sz w:val="17"/>
        </w:rPr>
        <w:t>9</w:t>
      </w:r>
      <w:r>
        <w:rPr>
          <w:sz w:val="17"/>
        </w:rPr>
        <w:t>,</w:t>
      </w:r>
    </w:p>
    <w:p w:rsidR="000C0BC3" w:rsidRDefault="00F738DC">
      <w:pPr>
        <w:spacing w:after="3" w:line="265" w:lineRule="auto"/>
        <w:ind w:left="283" w:right="4375"/>
      </w:pPr>
      <w:r>
        <w:rPr>
          <w:sz w:val="17"/>
        </w:rPr>
        <w:t xml:space="preserve">  </w:t>
      </w:r>
      <w:r>
        <w:rPr>
          <w:color w:val="CC3300"/>
          <w:sz w:val="17"/>
        </w:rPr>
        <w:t>"Katherine Burke"</w:t>
      </w:r>
      <w:r>
        <w:rPr>
          <w:sz w:val="17"/>
        </w:rPr>
        <w:t xml:space="preserve">,  </w:t>
      </w:r>
      <w:r>
        <w:rPr>
          <w:color w:val="FF6600"/>
          <w:sz w:val="17"/>
        </w:rPr>
        <w:t>1</w:t>
      </w:r>
      <w:r>
        <w:rPr>
          <w:sz w:val="17"/>
        </w:rPr>
        <w:t xml:space="preserve">,           </w:t>
      </w:r>
      <w:r>
        <w:rPr>
          <w:color w:val="FF6600"/>
          <w:sz w:val="17"/>
        </w:rPr>
        <w:t>4</w:t>
      </w:r>
    </w:p>
    <w:p w:rsidR="000C0BC3" w:rsidRDefault="00F738DC">
      <w:pPr>
        <w:spacing w:after="464" w:line="265" w:lineRule="auto"/>
        <w:ind w:left="283" w:right="4779"/>
      </w:pPr>
      <w:r>
        <w:rPr>
          <w:sz w:val="17"/>
        </w:rPr>
        <w:t>)</w:t>
      </w:r>
    </w:p>
    <w:p w:rsidR="000C0BC3" w:rsidRDefault="00F738DC">
      <w:pPr>
        <w:spacing w:after="235" w:line="238" w:lineRule="auto"/>
        <w:ind w:left="-5" w:right="885"/>
        <w:jc w:val="both"/>
      </w:pPr>
      <w:r>
        <w:t xml:space="preserve">You can fill in these missing values with </w:t>
      </w:r>
      <w:r>
        <w:rPr>
          <w:sz w:val="23"/>
        </w:rPr>
        <w:t>fill()</w:t>
      </w:r>
      <w:r>
        <w:t>. It takes a set of columns where you want missing values to be replaced by the most recent nonmissing value (sometimes called last observation carried forward):</w:t>
      </w:r>
    </w:p>
    <w:p w:rsidR="000C0BC3" w:rsidRDefault="00F738DC">
      <w:pPr>
        <w:spacing w:after="3" w:line="231" w:lineRule="auto"/>
        <w:ind w:left="283" w:right="8320"/>
      </w:pPr>
      <w:r>
        <w:rPr>
          <w:color w:val="000088"/>
          <w:sz w:val="17"/>
        </w:rPr>
        <w:t>treatment</w:t>
      </w:r>
      <w:r>
        <w:rPr>
          <w:sz w:val="17"/>
        </w:rPr>
        <w:t xml:space="preserve"> %&gt;%   </w:t>
      </w:r>
      <w:r>
        <w:rPr>
          <w:color w:val="CC00FF"/>
          <w:sz w:val="17"/>
        </w:rPr>
        <w:t>fill</w:t>
      </w:r>
      <w:r>
        <w:rPr>
          <w:sz w:val="17"/>
        </w:rPr>
        <w:t>(</w:t>
      </w:r>
      <w:r>
        <w:rPr>
          <w:color w:val="000088"/>
          <w:sz w:val="17"/>
        </w:rPr>
        <w:t>person</w:t>
      </w:r>
      <w:r>
        <w:rPr>
          <w:sz w:val="17"/>
        </w:rPr>
        <w:t>)</w:t>
      </w:r>
    </w:p>
    <w:p w:rsidR="000C0BC3" w:rsidRDefault="00F738DC">
      <w:pPr>
        <w:spacing w:after="3" w:line="265" w:lineRule="auto"/>
        <w:ind w:left="283" w:right="4388"/>
      </w:pPr>
      <w:r>
        <w:rPr>
          <w:i/>
          <w:color w:val="35586C"/>
          <w:sz w:val="17"/>
        </w:rPr>
        <w:t>#&gt; # A tibble: 4 × 3</w:t>
      </w:r>
    </w:p>
    <w:p w:rsidR="000C0BC3" w:rsidRDefault="00F738DC">
      <w:pPr>
        <w:spacing w:after="3" w:line="265" w:lineRule="auto"/>
        <w:ind w:left="283" w:right="4388"/>
      </w:pPr>
      <w:r>
        <w:rPr>
          <w:i/>
          <w:color w:val="35586C"/>
          <w:sz w:val="17"/>
        </w:rPr>
        <w:t>#&gt;             person treatment response</w:t>
      </w:r>
    </w:p>
    <w:p w:rsidR="000C0BC3" w:rsidRDefault="00F738DC">
      <w:pPr>
        <w:spacing w:after="3" w:line="265" w:lineRule="auto"/>
        <w:ind w:left="283" w:right="4388"/>
      </w:pPr>
      <w:r>
        <w:rPr>
          <w:i/>
          <w:color w:val="35586C"/>
          <w:sz w:val="17"/>
        </w:rPr>
        <w:t>#&gt;              &lt;chr&gt;     &lt;dbl&gt;    &lt;dbl&gt;</w:t>
      </w:r>
    </w:p>
    <w:p w:rsidR="000C0BC3" w:rsidRDefault="00F738DC">
      <w:pPr>
        <w:spacing w:after="3" w:line="265" w:lineRule="auto"/>
        <w:ind w:left="283" w:right="4388"/>
      </w:pPr>
      <w:r>
        <w:rPr>
          <w:i/>
          <w:color w:val="35586C"/>
          <w:sz w:val="17"/>
        </w:rPr>
        <w:t>#&gt; 1 Derrick Whitmore         1        7</w:t>
      </w:r>
    </w:p>
    <w:p w:rsidR="000C0BC3" w:rsidRDefault="00F738DC">
      <w:pPr>
        <w:spacing w:after="3" w:line="265" w:lineRule="auto"/>
        <w:ind w:left="283" w:right="4388"/>
      </w:pPr>
      <w:r>
        <w:rPr>
          <w:i/>
          <w:color w:val="35586C"/>
          <w:sz w:val="17"/>
        </w:rPr>
        <w:t>#&gt; 2 Derrick Whitmore         2       10</w:t>
      </w:r>
    </w:p>
    <w:p w:rsidR="000C0BC3" w:rsidRDefault="00F738DC">
      <w:pPr>
        <w:spacing w:after="3" w:line="265" w:lineRule="auto"/>
        <w:ind w:left="283" w:right="4388"/>
      </w:pPr>
      <w:r>
        <w:rPr>
          <w:i/>
          <w:color w:val="35586C"/>
          <w:sz w:val="17"/>
        </w:rPr>
        <w:t>#&gt; 3 Derrick Whitmore         3        9</w:t>
      </w:r>
    </w:p>
    <w:p w:rsidR="000C0BC3" w:rsidRDefault="00F738DC">
      <w:pPr>
        <w:spacing w:after="3" w:line="265" w:lineRule="auto"/>
        <w:ind w:left="283" w:right="4388"/>
      </w:pPr>
      <w:r>
        <w:rPr>
          <w:i/>
          <w:color w:val="35586C"/>
          <w:sz w:val="17"/>
        </w:rPr>
        <w:t>#&gt; 4  Katherine Burke         1        4</w:t>
      </w:r>
    </w:p>
    <w:p w:rsidR="000C0BC3" w:rsidRDefault="00F738DC">
      <w:pPr>
        <w:pStyle w:val="3"/>
        <w:ind w:left="-5"/>
      </w:pPr>
      <w:r>
        <w:t>Exercises</w:t>
      </w:r>
    </w:p>
    <w:p w:rsidR="000C0BC3" w:rsidRDefault="00F738DC">
      <w:pPr>
        <w:numPr>
          <w:ilvl w:val="0"/>
          <w:numId w:val="35"/>
        </w:numPr>
        <w:spacing w:after="253" w:line="259" w:lineRule="auto"/>
        <w:ind w:left="692" w:right="915" w:hanging="375"/>
      </w:pPr>
      <w:r>
        <w:t xml:space="preserve">Compare and contrast the </w:t>
      </w:r>
      <w:r>
        <w:rPr>
          <w:sz w:val="23"/>
        </w:rPr>
        <w:t>fill</w:t>
      </w:r>
      <w:r>
        <w:t xml:space="preserve"> arguments to </w:t>
      </w:r>
      <w:r>
        <w:rPr>
          <w:sz w:val="23"/>
        </w:rPr>
        <w:t>spread()</w:t>
      </w:r>
      <w:r>
        <w:t xml:space="preserve"> and </w:t>
      </w:r>
      <w:r>
        <w:rPr>
          <w:sz w:val="23"/>
        </w:rPr>
        <w:t>complete()</w:t>
      </w:r>
      <w:r>
        <w:t>.</w:t>
      </w:r>
    </w:p>
    <w:p w:rsidR="000C0BC3" w:rsidRDefault="00F738DC">
      <w:pPr>
        <w:numPr>
          <w:ilvl w:val="0"/>
          <w:numId w:val="35"/>
        </w:numPr>
        <w:ind w:left="692" w:right="915" w:hanging="375"/>
      </w:pPr>
      <w:r>
        <w:t xml:space="preserve">What does the direction argument to </w:t>
      </w:r>
      <w:r>
        <w:rPr>
          <w:sz w:val="23"/>
        </w:rPr>
        <w:t>fill()</w:t>
      </w:r>
      <w:r>
        <w:t xml:space="preserve"> do?</w:t>
      </w:r>
      <w:r>
        <w:br w:type="page"/>
      </w:r>
    </w:p>
    <w:p w:rsidR="000C0BC3" w:rsidRDefault="00F738DC">
      <w:pPr>
        <w:pStyle w:val="2"/>
        <w:ind w:left="-5"/>
      </w:pPr>
      <w:r>
        <w:lastRenderedPageBreak/>
        <w:t>Case Study</w:t>
      </w:r>
    </w:p>
    <w:p w:rsidR="000C0BC3" w:rsidRDefault="00F738DC">
      <w:pPr>
        <w:spacing w:after="99"/>
        <w:ind w:left="-5" w:right="15"/>
      </w:pPr>
      <w:r>
        <w:t xml:space="preserve">To finish off the chapter, let’s pull together everything you’ve learned to tackle a realistic data tidying problem. The </w:t>
      </w:r>
      <w:r>
        <w:rPr>
          <w:sz w:val="23"/>
        </w:rPr>
        <w:t>tidyr::who</w:t>
      </w:r>
      <w:r>
        <w:t xml:space="preserve"> dataset contains tuberculosis (TB) cases broken down by year, country, age, gender, and diagnosis method. The data comes from the </w:t>
      </w:r>
      <w:r>
        <w:rPr>
          <w:i/>
        </w:rPr>
        <w:t>2014 World Health Organization Global Tuberculosis Report</w:t>
      </w:r>
      <w:r>
        <w:t xml:space="preserve">, available at </w:t>
      </w:r>
      <w:hyperlink r:id="rId177">
        <w:r>
          <w:rPr>
            <w:i/>
            <w:color w:val="8E0012"/>
          </w:rPr>
          <w:t>http://www.who.int/tb/country/data/download/en/</w:t>
        </w:r>
      </w:hyperlink>
      <w:hyperlink r:id="rId178">
        <w:r>
          <w:t>.</w:t>
        </w:r>
      </w:hyperlink>
    </w:p>
    <w:p w:rsidR="000C0BC3" w:rsidRDefault="00F738DC">
      <w:pPr>
        <w:ind w:left="-5" w:right="15"/>
      </w:pPr>
      <w:r>
        <w:t>There’s a wealth of epidemiological information in this dataset, but it’s challenging to work with the data in the form that it’s provided:</w:t>
      </w:r>
    </w:p>
    <w:p w:rsidR="000C0BC3" w:rsidRDefault="00F738DC">
      <w:pPr>
        <w:spacing w:after="3" w:line="231" w:lineRule="auto"/>
        <w:ind w:left="283" w:right="4476"/>
      </w:pPr>
      <w:r>
        <w:rPr>
          <w:color w:val="000088"/>
          <w:sz w:val="17"/>
        </w:rPr>
        <w:t>who</w:t>
      </w:r>
    </w:p>
    <w:p w:rsidR="000C0BC3" w:rsidRDefault="00F738DC">
      <w:pPr>
        <w:spacing w:after="3" w:line="265" w:lineRule="auto"/>
        <w:ind w:left="283" w:right="4388"/>
      </w:pPr>
      <w:r>
        <w:rPr>
          <w:i/>
          <w:color w:val="35586C"/>
          <w:sz w:val="17"/>
        </w:rPr>
        <w:t>#&gt; # A tibble: 7,240 × 60</w:t>
      </w:r>
    </w:p>
    <w:p w:rsidR="000C0BC3" w:rsidRDefault="00F738DC">
      <w:pPr>
        <w:spacing w:after="3" w:line="265" w:lineRule="auto"/>
        <w:ind w:left="283" w:right="4388"/>
      </w:pPr>
      <w:r>
        <w:rPr>
          <w:i/>
          <w:color w:val="35586C"/>
          <w:sz w:val="17"/>
        </w:rPr>
        <w:t>#&gt;       country  iso2  iso3  year new_sp_m014 new_sp_m1524</w:t>
      </w:r>
    </w:p>
    <w:p w:rsidR="000C0BC3" w:rsidRDefault="00F738DC">
      <w:pPr>
        <w:spacing w:after="3" w:line="265" w:lineRule="auto"/>
        <w:ind w:left="283" w:right="4388"/>
      </w:pPr>
      <w:r>
        <w:rPr>
          <w:i/>
          <w:color w:val="35586C"/>
          <w:sz w:val="17"/>
        </w:rPr>
        <w:t>#&gt;         &lt;chr&gt; &lt;chr&gt; &lt;chr&gt; &lt;int&gt;       &lt;int&gt;        &lt;int&gt;</w:t>
      </w:r>
    </w:p>
    <w:p w:rsidR="000C0BC3" w:rsidRDefault="00F738DC">
      <w:pPr>
        <w:spacing w:after="3" w:line="265" w:lineRule="auto"/>
        <w:ind w:left="283" w:right="4388"/>
      </w:pPr>
      <w:r>
        <w:rPr>
          <w:i/>
          <w:color w:val="35586C"/>
          <w:sz w:val="17"/>
        </w:rPr>
        <w:t>#&gt; 1 Afghanistan    AF   AFG  1980          NA           NA</w:t>
      </w:r>
    </w:p>
    <w:p w:rsidR="000C0BC3" w:rsidRDefault="00F738DC">
      <w:pPr>
        <w:spacing w:after="3" w:line="265" w:lineRule="auto"/>
        <w:ind w:left="283" w:right="4388"/>
      </w:pPr>
      <w:r>
        <w:rPr>
          <w:i/>
          <w:color w:val="35586C"/>
          <w:sz w:val="17"/>
        </w:rPr>
        <w:t>#&gt; 2 Afghanistan    AF   AFG  1981          NA           NA</w:t>
      </w:r>
    </w:p>
    <w:p w:rsidR="000C0BC3" w:rsidRDefault="00F738DC">
      <w:pPr>
        <w:spacing w:after="3" w:line="265" w:lineRule="auto"/>
        <w:ind w:left="283" w:right="4388"/>
      </w:pPr>
      <w:r>
        <w:rPr>
          <w:i/>
          <w:color w:val="35586C"/>
          <w:sz w:val="17"/>
        </w:rPr>
        <w:t>#&gt; 3 Afghanistan    AF   AFG  1982          NA           NA</w:t>
      </w:r>
    </w:p>
    <w:p w:rsidR="000C0BC3" w:rsidRDefault="00F738DC">
      <w:pPr>
        <w:spacing w:after="3" w:line="265" w:lineRule="auto"/>
        <w:ind w:left="283" w:right="4388"/>
      </w:pPr>
      <w:r>
        <w:rPr>
          <w:i/>
          <w:color w:val="35586C"/>
          <w:sz w:val="17"/>
        </w:rPr>
        <w:t>#&gt; 4 Afghanistan    AF   AFG  1983          NA           NA</w:t>
      </w:r>
    </w:p>
    <w:p w:rsidR="000C0BC3" w:rsidRDefault="00F738DC">
      <w:pPr>
        <w:spacing w:after="3" w:line="265" w:lineRule="auto"/>
        <w:ind w:left="283" w:right="4388"/>
      </w:pPr>
      <w:r>
        <w:rPr>
          <w:i/>
          <w:color w:val="35586C"/>
          <w:sz w:val="17"/>
        </w:rPr>
        <w:t>#&gt; 5 Afghanistan    AF   AFG  1984          NA           NA</w:t>
      </w:r>
    </w:p>
    <w:p w:rsidR="000C0BC3" w:rsidRDefault="00F738DC">
      <w:pPr>
        <w:spacing w:after="3" w:line="265" w:lineRule="auto"/>
        <w:ind w:left="283" w:right="4388"/>
      </w:pPr>
      <w:r>
        <w:rPr>
          <w:i/>
          <w:color w:val="35586C"/>
          <w:sz w:val="17"/>
        </w:rPr>
        <w:t>#&gt; 6 Afghanistan    AF   AFG  1985          NA           NA</w:t>
      </w:r>
    </w:p>
    <w:p w:rsidR="000C0BC3" w:rsidRDefault="00F738DC">
      <w:pPr>
        <w:spacing w:after="3" w:line="265" w:lineRule="auto"/>
        <w:ind w:left="283" w:right="4388"/>
      </w:pPr>
      <w:r>
        <w:rPr>
          <w:i/>
          <w:color w:val="35586C"/>
          <w:sz w:val="17"/>
        </w:rPr>
        <w:t>#&gt; # ... with 7,234 more rows, and 54 more variables:</w:t>
      </w:r>
    </w:p>
    <w:p w:rsidR="000C0BC3" w:rsidRDefault="00F738DC">
      <w:pPr>
        <w:spacing w:after="3" w:line="265" w:lineRule="auto"/>
        <w:ind w:left="283" w:right="4388"/>
      </w:pPr>
      <w:r>
        <w:rPr>
          <w:i/>
          <w:color w:val="35586C"/>
          <w:sz w:val="17"/>
        </w:rPr>
        <w:t>#&gt; #   new_sp_m2534 &lt;int&gt;, new_sp_m3544 &lt;int&gt;,</w:t>
      </w:r>
    </w:p>
    <w:p w:rsidR="000C0BC3" w:rsidRDefault="00F738DC">
      <w:pPr>
        <w:spacing w:after="3" w:line="265" w:lineRule="auto"/>
        <w:ind w:left="283" w:right="6001"/>
      </w:pPr>
      <w:r>
        <w:rPr>
          <w:i/>
          <w:color w:val="35586C"/>
          <w:sz w:val="17"/>
        </w:rPr>
        <w:t>#&gt; #   new_sp_m4554 &lt;int&gt;, new_sp_m5564 &lt;int&gt;, #&gt; #   new_sp_m65 &lt;int&gt;, new_sp_f014 &lt;int&gt;,</w:t>
      </w:r>
    </w:p>
    <w:p w:rsidR="000C0BC3" w:rsidRDefault="00F738DC">
      <w:pPr>
        <w:spacing w:after="3" w:line="265" w:lineRule="auto"/>
        <w:ind w:left="283" w:right="4388"/>
      </w:pPr>
      <w:r>
        <w:rPr>
          <w:i/>
          <w:color w:val="35586C"/>
          <w:sz w:val="17"/>
        </w:rPr>
        <w:t>#&gt; #   new_sp_f1524 &lt;int&gt;, new_sp_f2534 &lt;int&gt;,</w:t>
      </w:r>
    </w:p>
    <w:p w:rsidR="000C0BC3" w:rsidRDefault="00F738DC">
      <w:pPr>
        <w:spacing w:after="3" w:line="265" w:lineRule="auto"/>
        <w:ind w:left="283" w:right="4388"/>
      </w:pPr>
      <w:r>
        <w:rPr>
          <w:i/>
          <w:color w:val="35586C"/>
          <w:sz w:val="17"/>
        </w:rPr>
        <w:t>#&gt; #   new_sp_f3544 &lt;int&gt;, new_sp_f4554 &lt;int&gt;,</w:t>
      </w:r>
    </w:p>
    <w:p w:rsidR="000C0BC3" w:rsidRDefault="00F738DC">
      <w:pPr>
        <w:spacing w:after="3" w:line="265" w:lineRule="auto"/>
        <w:ind w:left="283" w:right="4388"/>
      </w:pPr>
      <w:r>
        <w:rPr>
          <w:i/>
          <w:color w:val="35586C"/>
          <w:sz w:val="17"/>
        </w:rPr>
        <w:t>#&gt; #   new_sp_f5564 &lt;int&gt;, new_sp_f65 &lt;int&gt;,</w:t>
      </w:r>
    </w:p>
    <w:p w:rsidR="000C0BC3" w:rsidRDefault="00F738DC">
      <w:pPr>
        <w:spacing w:after="3" w:line="265" w:lineRule="auto"/>
        <w:ind w:left="283" w:right="4388"/>
      </w:pPr>
      <w:r>
        <w:rPr>
          <w:i/>
          <w:color w:val="35586C"/>
          <w:sz w:val="17"/>
        </w:rPr>
        <w:t>#&gt; #   new_sn_m014 &lt;int&gt;, new_sn_m1524 &lt;int&gt;,</w:t>
      </w:r>
    </w:p>
    <w:p w:rsidR="000C0BC3" w:rsidRDefault="00F738DC">
      <w:pPr>
        <w:spacing w:after="3" w:line="265" w:lineRule="auto"/>
        <w:ind w:left="283" w:right="4388"/>
      </w:pPr>
      <w:r>
        <w:rPr>
          <w:i/>
          <w:color w:val="35586C"/>
          <w:sz w:val="17"/>
        </w:rPr>
        <w:t>#&gt; #   new_sn_m2534 &lt;int&gt;, new_sn_m3544 &lt;int&gt;,</w:t>
      </w:r>
    </w:p>
    <w:p w:rsidR="000C0BC3" w:rsidRDefault="00F738DC">
      <w:pPr>
        <w:spacing w:after="3" w:line="265" w:lineRule="auto"/>
        <w:ind w:left="283" w:right="6001"/>
      </w:pPr>
      <w:r>
        <w:rPr>
          <w:i/>
          <w:color w:val="35586C"/>
          <w:sz w:val="17"/>
        </w:rPr>
        <w:t>#&gt; #   new_sn_m4554 &lt;int&gt;, new_sn_m5564 &lt;int&gt;, #&gt; #   new_sn_m65 &lt;int&gt;, new_sn_f014 &lt;int&gt;,</w:t>
      </w:r>
    </w:p>
    <w:p w:rsidR="000C0BC3" w:rsidRDefault="00F738DC">
      <w:pPr>
        <w:spacing w:after="3" w:line="265" w:lineRule="auto"/>
        <w:ind w:left="283" w:right="4388"/>
      </w:pPr>
      <w:r>
        <w:rPr>
          <w:i/>
          <w:color w:val="35586C"/>
          <w:sz w:val="17"/>
        </w:rPr>
        <w:t>#&gt; #   new_sn_f1524 &lt;int&gt;, new_sn_f2534 &lt;int&gt;,</w:t>
      </w:r>
    </w:p>
    <w:p w:rsidR="000C0BC3" w:rsidRDefault="00F738DC">
      <w:pPr>
        <w:spacing w:after="3" w:line="265" w:lineRule="auto"/>
        <w:ind w:left="283" w:right="4388"/>
      </w:pPr>
      <w:r>
        <w:rPr>
          <w:i/>
          <w:color w:val="35586C"/>
          <w:sz w:val="17"/>
        </w:rPr>
        <w:t>#&gt; #   new_sn_f3544 &lt;int&gt;, new_sn_f4554 &lt;int&gt;,</w:t>
      </w:r>
    </w:p>
    <w:p w:rsidR="000C0BC3" w:rsidRDefault="00F738DC">
      <w:pPr>
        <w:spacing w:after="3" w:line="265" w:lineRule="auto"/>
        <w:ind w:left="283" w:right="4388"/>
      </w:pPr>
      <w:r>
        <w:rPr>
          <w:i/>
          <w:color w:val="35586C"/>
          <w:sz w:val="17"/>
        </w:rPr>
        <w:t>#&gt; #   new_sn_f5564 &lt;int&gt;, new_sn_f65 &lt;int&gt;,</w:t>
      </w:r>
    </w:p>
    <w:p w:rsidR="000C0BC3" w:rsidRDefault="00F738DC">
      <w:pPr>
        <w:spacing w:after="3" w:line="265" w:lineRule="auto"/>
        <w:ind w:left="283" w:right="4388"/>
      </w:pPr>
      <w:r>
        <w:rPr>
          <w:i/>
          <w:color w:val="35586C"/>
          <w:sz w:val="17"/>
        </w:rPr>
        <w:t>#&gt; #   new_ep_m014 &lt;int&gt;, new_ep_m1524 &lt;int&gt;,</w:t>
      </w:r>
    </w:p>
    <w:p w:rsidR="000C0BC3" w:rsidRDefault="00F738DC">
      <w:pPr>
        <w:spacing w:after="3" w:line="265" w:lineRule="auto"/>
        <w:ind w:left="283" w:right="4388"/>
      </w:pPr>
      <w:r>
        <w:rPr>
          <w:i/>
          <w:color w:val="35586C"/>
          <w:sz w:val="17"/>
        </w:rPr>
        <w:t>#&gt; #   new_ep_m2534 &lt;int&gt;, new_ep_m3544 &lt;int&gt;,</w:t>
      </w:r>
    </w:p>
    <w:p w:rsidR="000C0BC3" w:rsidRDefault="00F738DC">
      <w:pPr>
        <w:spacing w:after="3" w:line="265" w:lineRule="auto"/>
        <w:ind w:left="283" w:right="6001"/>
      </w:pPr>
      <w:r>
        <w:rPr>
          <w:i/>
          <w:color w:val="35586C"/>
          <w:sz w:val="17"/>
        </w:rPr>
        <w:t>#&gt; #   new_ep_m4554 &lt;int&gt;, new_ep_m5564 &lt;int&gt;, #&gt; #   new_ep_m65 &lt;int&gt;, new_ep_f014 &lt;int&gt;,</w:t>
      </w:r>
    </w:p>
    <w:p w:rsidR="000C0BC3" w:rsidRDefault="00F738DC">
      <w:pPr>
        <w:spacing w:after="3" w:line="265" w:lineRule="auto"/>
        <w:ind w:left="283" w:right="4388"/>
      </w:pPr>
      <w:r>
        <w:rPr>
          <w:i/>
          <w:color w:val="35586C"/>
          <w:sz w:val="17"/>
        </w:rPr>
        <w:t>#&gt; #   new_ep_f1524 &lt;int&gt;, new_ep_f2534 &lt;int&gt;,</w:t>
      </w:r>
    </w:p>
    <w:p w:rsidR="000C0BC3" w:rsidRDefault="00F738DC">
      <w:pPr>
        <w:spacing w:after="3" w:line="265" w:lineRule="auto"/>
        <w:ind w:left="283" w:right="4388"/>
      </w:pPr>
      <w:r>
        <w:rPr>
          <w:i/>
          <w:color w:val="35586C"/>
          <w:sz w:val="17"/>
        </w:rPr>
        <w:t>#&gt; #   new_ep_f3544 &lt;int&gt;, new_ep_f4554 &lt;int&gt;,</w:t>
      </w:r>
    </w:p>
    <w:p w:rsidR="000C0BC3" w:rsidRDefault="00F738DC">
      <w:pPr>
        <w:spacing w:after="3" w:line="265" w:lineRule="auto"/>
        <w:ind w:left="283" w:right="4388"/>
      </w:pPr>
      <w:r>
        <w:rPr>
          <w:i/>
          <w:color w:val="35586C"/>
          <w:sz w:val="17"/>
        </w:rPr>
        <w:t>#&gt; #   new_ep_f5564 &lt;int&gt;, new_ep_f65 &lt;int&gt;,</w:t>
      </w:r>
    </w:p>
    <w:p w:rsidR="000C0BC3" w:rsidRDefault="00F738DC">
      <w:pPr>
        <w:spacing w:after="3" w:line="265" w:lineRule="auto"/>
        <w:ind w:left="283" w:right="4388"/>
      </w:pPr>
      <w:r>
        <w:rPr>
          <w:i/>
          <w:color w:val="35586C"/>
          <w:sz w:val="17"/>
        </w:rPr>
        <w:t>#&gt; #   newrel_m014 &lt;int&gt;, newrel_m1524 &lt;int&gt;,</w:t>
      </w:r>
    </w:p>
    <w:p w:rsidR="000C0BC3" w:rsidRDefault="00F738DC">
      <w:pPr>
        <w:spacing w:after="3" w:line="265" w:lineRule="auto"/>
        <w:ind w:left="283" w:right="4388"/>
      </w:pPr>
      <w:r>
        <w:rPr>
          <w:i/>
          <w:color w:val="35586C"/>
          <w:sz w:val="17"/>
        </w:rPr>
        <w:t>#&gt; #   newrel_m2534 &lt;int&gt;, newrel_m3544 &lt;int&gt;,</w:t>
      </w:r>
    </w:p>
    <w:p w:rsidR="000C0BC3" w:rsidRDefault="00F738DC">
      <w:pPr>
        <w:spacing w:after="3" w:line="265" w:lineRule="auto"/>
        <w:ind w:left="283" w:right="6001"/>
      </w:pPr>
      <w:r>
        <w:rPr>
          <w:i/>
          <w:color w:val="35586C"/>
          <w:sz w:val="17"/>
        </w:rPr>
        <w:t>#&gt; #   newrel_m4554 &lt;int&gt;, newrel_m5564 &lt;int&gt;, #&gt; #   newrel_m65 &lt;int&gt;, newrel_f014 &lt;int&gt;,</w:t>
      </w:r>
    </w:p>
    <w:p w:rsidR="000C0BC3" w:rsidRDefault="00F738DC">
      <w:pPr>
        <w:spacing w:after="3" w:line="265" w:lineRule="auto"/>
        <w:ind w:left="283" w:right="4388"/>
      </w:pPr>
      <w:r>
        <w:rPr>
          <w:i/>
          <w:color w:val="35586C"/>
          <w:sz w:val="17"/>
        </w:rPr>
        <w:t>#&gt; #   newrel_f1524 &lt;int&gt;, newrel_f2534 &lt;int&gt;,</w:t>
      </w:r>
    </w:p>
    <w:p w:rsidR="000C0BC3" w:rsidRDefault="00F738DC">
      <w:pPr>
        <w:spacing w:after="3" w:line="265" w:lineRule="auto"/>
        <w:ind w:left="283" w:right="4388"/>
      </w:pPr>
      <w:r>
        <w:rPr>
          <w:i/>
          <w:color w:val="35586C"/>
          <w:sz w:val="17"/>
        </w:rPr>
        <w:t>#&gt; #   newrel_f3544 &lt;int&gt;, newrel_f4554 &lt;int&gt;,</w:t>
      </w:r>
    </w:p>
    <w:p w:rsidR="000C0BC3" w:rsidRDefault="00F738DC">
      <w:pPr>
        <w:spacing w:after="459" w:line="265" w:lineRule="auto"/>
        <w:ind w:left="283" w:right="4388"/>
      </w:pPr>
      <w:r>
        <w:rPr>
          <w:i/>
          <w:color w:val="35586C"/>
          <w:sz w:val="17"/>
        </w:rPr>
        <w:t>#&gt; #   newrel_f5564 &lt;int&gt;, newrel_f65 &lt;int&gt;</w:t>
      </w:r>
    </w:p>
    <w:p w:rsidR="000C0BC3" w:rsidRDefault="00F738DC">
      <w:pPr>
        <w:spacing w:after="98"/>
        <w:ind w:left="-5" w:right="15"/>
      </w:pPr>
      <w:r>
        <w:t xml:space="preserve">This is a very typical real-life dataset. It contains redundant columns, odd variable codes, and many missing values. In short, </w:t>
      </w:r>
      <w:r>
        <w:rPr>
          <w:sz w:val="23"/>
        </w:rPr>
        <w:t>who</w:t>
      </w:r>
      <w:r>
        <w:t xml:space="preserve"> is messy, and we’ll need multiple steps to tidy it. Like </w:t>
      </w:r>
      <w:r>
        <w:rPr>
          <w:b/>
        </w:rPr>
        <w:t>dplyr</w:t>
      </w:r>
      <w:r>
        <w:t xml:space="preserve">, </w:t>
      </w:r>
      <w:r>
        <w:rPr>
          <w:b/>
        </w:rPr>
        <w:t>tidyr</w:t>
      </w:r>
      <w:r>
        <w:t xml:space="preserve"> is designed so that each function does one thing well. That means in real-life situations you’ll usually need to string together multiple verbs into a pipeline.</w:t>
      </w:r>
    </w:p>
    <w:p w:rsidR="000C0BC3" w:rsidRDefault="00F738DC">
      <w:pPr>
        <w:spacing w:after="135"/>
        <w:ind w:left="-5" w:right="15"/>
      </w:pPr>
      <w:r>
        <w:lastRenderedPageBreak/>
        <w:t>The best place to start is almost always to gather together the columns that are not variables. Let’s have a look at what we’ve got:</w:t>
      </w:r>
    </w:p>
    <w:p w:rsidR="000C0BC3" w:rsidRDefault="00F738DC">
      <w:pPr>
        <w:ind w:left="577" w:right="15" w:hanging="274"/>
      </w:pPr>
      <w:r>
        <w:rPr>
          <w:noProof/>
          <w:sz w:val="22"/>
        </w:rPr>
        <mc:AlternateContent>
          <mc:Choice Requires="wpg">
            <w:drawing>
              <wp:inline distT="0" distB="0" distL="0" distR="0">
                <wp:extent cx="54868" cy="54864"/>
                <wp:effectExtent l="0" t="0" r="0" b="0"/>
                <wp:docPr id="378724" name="Group 378724"/>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568" name="Shape 442568"/>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724" style="width:4.32031pt;height:4.32001pt;mso-position-horizontal-relative:char;mso-position-vertical-relative:line" coordsize="548,548">
                <v:shape id="Shape 442569"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It looks like </w:t>
      </w:r>
      <w:r>
        <w:rPr>
          <w:sz w:val="23"/>
        </w:rPr>
        <w:t>country</w:t>
      </w:r>
      <w:r>
        <w:t xml:space="preserve">, </w:t>
      </w:r>
      <w:r>
        <w:rPr>
          <w:sz w:val="23"/>
        </w:rPr>
        <w:t>iso2</w:t>
      </w:r>
      <w:r>
        <w:t xml:space="preserve">, and </w:t>
      </w:r>
      <w:r>
        <w:rPr>
          <w:sz w:val="23"/>
        </w:rPr>
        <w:t>iso3</w:t>
      </w:r>
      <w:r>
        <w:t xml:space="preserve"> are three variables that redundantly specify the country.</w:t>
      </w:r>
    </w:p>
    <w:p w:rsidR="000C0BC3" w:rsidRDefault="00F738DC">
      <w:pPr>
        <w:spacing w:after="247"/>
        <w:ind w:left="313" w:right="15"/>
      </w:pPr>
      <w:r>
        <w:rPr>
          <w:noProof/>
          <w:sz w:val="22"/>
        </w:rPr>
        <mc:AlternateContent>
          <mc:Choice Requires="wpg">
            <w:drawing>
              <wp:anchor distT="0" distB="0" distL="114300" distR="114300" simplePos="0" relativeHeight="251684864" behindDoc="0" locked="0" layoutInCell="1" allowOverlap="1">
                <wp:simplePos x="0" y="0"/>
                <wp:positionH relativeFrom="column">
                  <wp:posOffset>192112</wp:posOffset>
                </wp:positionH>
                <wp:positionV relativeFrom="paragraph">
                  <wp:posOffset>38540</wp:posOffset>
                </wp:positionV>
                <wp:extent cx="54880" cy="448056"/>
                <wp:effectExtent l="0" t="0" r="0" b="0"/>
                <wp:wrapSquare wrapText="bothSides"/>
                <wp:docPr id="378698" name="Group 378698"/>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70" name="Shape 44257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71" name="Shape 442571"/>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8698" style="width:4.32129pt;height:35.28pt;position:absolute;mso-position-horizontal-relative:text;mso-position-horizontal:absolute;margin-left:15.127pt;mso-position-vertical-relative:text;margin-top:3.03467pt;" coordsize="548,4480">
                <v:shape id="Shape 442572" style="position:absolute;width:548;height:548;left:0;top:0;" coordsize="54880,54864" path="m0,0l54880,0l54880,54864l0,54864l0,0">
                  <v:stroke weight="0.72pt" endcap="square" joinstyle="miter" miterlimit="10" on="true" color="#000000"/>
                  <v:fill on="true" color="#000000"/>
                </v:shape>
                <v:shape id="Shape 442573"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year</w:t>
      </w:r>
      <w:r>
        <w:t xml:space="preserve"> is clearly also a variable.</w:t>
      </w:r>
    </w:p>
    <w:p w:rsidR="000C0BC3" w:rsidRDefault="00F738DC">
      <w:pPr>
        <w:spacing w:after="278"/>
        <w:ind w:left="313" w:right="15"/>
      </w:pPr>
      <w:r>
        <w:t xml:space="preserve">We don’t know what all the other columns are yet, but given the structure in the variable names (e.g., </w:t>
      </w:r>
      <w:r>
        <w:rPr>
          <w:sz w:val="23"/>
        </w:rPr>
        <w:t>new_sp_m014</w:t>
      </w:r>
      <w:r>
        <w:t xml:space="preserve">, </w:t>
      </w:r>
      <w:r>
        <w:rPr>
          <w:sz w:val="23"/>
        </w:rPr>
        <w:t>new_ep_m014</w:t>
      </w:r>
      <w:r>
        <w:t xml:space="preserve">, </w:t>
      </w:r>
      <w:r>
        <w:rPr>
          <w:sz w:val="23"/>
        </w:rPr>
        <w:t>new_ep_f014</w:t>
      </w:r>
      <w:r>
        <w:t>) these are likely to be values, not variables.</w:t>
      </w:r>
    </w:p>
    <w:p w:rsidR="000C0BC3" w:rsidRDefault="00F738DC">
      <w:pPr>
        <w:ind w:left="-5" w:right="15"/>
      </w:pPr>
      <w:r>
        <w:t xml:space="preserve">So we need to gather together all the columns from </w:t>
      </w:r>
      <w:r>
        <w:rPr>
          <w:sz w:val="23"/>
        </w:rPr>
        <w:t>new_sp_m014</w:t>
      </w:r>
      <w:r>
        <w:t xml:space="preserve"> to </w:t>
      </w:r>
      <w:r>
        <w:rPr>
          <w:sz w:val="23"/>
        </w:rPr>
        <w:t>newrel_f65</w:t>
      </w:r>
      <w:r>
        <w:t xml:space="preserve">. We don’t know what those values represent yet, so we’ll give them the generic name </w:t>
      </w:r>
      <w:r>
        <w:rPr>
          <w:sz w:val="23"/>
        </w:rPr>
        <w:t>"key"</w:t>
      </w:r>
      <w:r>
        <w:t xml:space="preserve">. We know the cells represent the count of cases, so we’ll use the variable </w:t>
      </w:r>
      <w:r>
        <w:rPr>
          <w:sz w:val="23"/>
        </w:rPr>
        <w:t>cases</w:t>
      </w:r>
      <w:r>
        <w:t xml:space="preserve">. There are a lot of missing values in the current representation, so for now we’ll use </w:t>
      </w:r>
      <w:r>
        <w:rPr>
          <w:sz w:val="23"/>
        </w:rPr>
        <w:t>na.rm</w:t>
      </w:r>
      <w:r>
        <w:t xml:space="preserve"> just so we can focus on the values that are present:</w:t>
      </w:r>
    </w:p>
    <w:p w:rsidR="000C0BC3" w:rsidRDefault="00F738DC">
      <w:pPr>
        <w:spacing w:after="3" w:line="231" w:lineRule="auto"/>
        <w:ind w:left="283" w:right="6810"/>
      </w:pPr>
      <w:r>
        <w:rPr>
          <w:color w:val="000088"/>
          <w:sz w:val="17"/>
        </w:rPr>
        <w:t>who1</w:t>
      </w:r>
      <w:r>
        <w:rPr>
          <w:sz w:val="17"/>
        </w:rPr>
        <w:t xml:space="preserve"> &lt;- </w:t>
      </w:r>
      <w:r>
        <w:rPr>
          <w:color w:val="000088"/>
          <w:sz w:val="17"/>
        </w:rPr>
        <w:t>who</w:t>
      </w:r>
      <w:r>
        <w:rPr>
          <w:sz w:val="17"/>
        </w:rPr>
        <w:t xml:space="preserve"> %&gt;%   </w:t>
      </w:r>
      <w:r>
        <w:rPr>
          <w:color w:val="CC00FF"/>
          <w:sz w:val="17"/>
        </w:rPr>
        <w:t>gather</w:t>
      </w:r>
      <w:r>
        <w:rPr>
          <w:sz w:val="17"/>
        </w:rPr>
        <w:t xml:space="preserve">(     </w:t>
      </w:r>
      <w:r>
        <w:rPr>
          <w:color w:val="000088"/>
          <w:sz w:val="17"/>
        </w:rPr>
        <w:t>new_sp_m014</w:t>
      </w:r>
      <w:r>
        <w:rPr>
          <w:sz w:val="17"/>
        </w:rPr>
        <w:t>:</w:t>
      </w:r>
      <w:r>
        <w:rPr>
          <w:color w:val="000088"/>
          <w:sz w:val="17"/>
        </w:rPr>
        <w:t>newrel_f65</w:t>
      </w:r>
      <w:r>
        <w:rPr>
          <w:sz w:val="17"/>
        </w:rPr>
        <w:t xml:space="preserve">, </w:t>
      </w:r>
      <w:r>
        <w:rPr>
          <w:color w:val="000088"/>
          <w:sz w:val="17"/>
        </w:rPr>
        <w:t>key</w:t>
      </w:r>
      <w:r>
        <w:rPr>
          <w:sz w:val="17"/>
        </w:rPr>
        <w:t xml:space="preserve"> = </w:t>
      </w:r>
      <w:r>
        <w:rPr>
          <w:color w:val="CC3300"/>
          <w:sz w:val="17"/>
        </w:rPr>
        <w:t>"key"</w:t>
      </w:r>
      <w:r>
        <w:rPr>
          <w:sz w:val="17"/>
        </w:rPr>
        <w:t xml:space="preserve">,     </w:t>
      </w:r>
      <w:r>
        <w:rPr>
          <w:color w:val="000088"/>
          <w:sz w:val="17"/>
        </w:rPr>
        <w:t>value</w:t>
      </w:r>
      <w:r>
        <w:rPr>
          <w:sz w:val="17"/>
        </w:rPr>
        <w:t xml:space="preserve"> = </w:t>
      </w:r>
      <w:r>
        <w:rPr>
          <w:color w:val="CC3300"/>
          <w:sz w:val="17"/>
        </w:rPr>
        <w:t>"cases"</w:t>
      </w:r>
      <w:r>
        <w:rPr>
          <w:sz w:val="17"/>
        </w:rPr>
        <w:t xml:space="preserve">,     </w:t>
      </w:r>
      <w:r>
        <w:rPr>
          <w:color w:val="000088"/>
          <w:sz w:val="17"/>
        </w:rPr>
        <w:t>na.rm</w:t>
      </w:r>
      <w:r>
        <w:rPr>
          <w:sz w:val="17"/>
        </w:rPr>
        <w:t xml:space="preserve"> = </w:t>
      </w:r>
      <w:r>
        <w:rPr>
          <w:b/>
          <w:color w:val="006699"/>
          <w:sz w:val="17"/>
        </w:rPr>
        <w:t>TRUE</w:t>
      </w:r>
    </w:p>
    <w:p w:rsidR="000C0BC3" w:rsidRDefault="00F738DC">
      <w:pPr>
        <w:spacing w:after="3" w:line="231" w:lineRule="auto"/>
        <w:ind w:left="283" w:right="10135"/>
      </w:pPr>
      <w:r>
        <w:rPr>
          <w:sz w:val="17"/>
        </w:rPr>
        <w:t xml:space="preserve">  ) </w:t>
      </w:r>
      <w:r>
        <w:rPr>
          <w:color w:val="000088"/>
          <w:sz w:val="17"/>
        </w:rPr>
        <w:t>who1</w:t>
      </w:r>
    </w:p>
    <w:p w:rsidR="000C0BC3" w:rsidRDefault="00F738DC">
      <w:pPr>
        <w:spacing w:after="3" w:line="265" w:lineRule="auto"/>
        <w:ind w:left="283" w:right="4388"/>
      </w:pPr>
      <w:r>
        <w:rPr>
          <w:i/>
          <w:color w:val="35586C"/>
          <w:sz w:val="17"/>
        </w:rPr>
        <w:t>#&gt; # A tibble: 76,046 × 6</w:t>
      </w:r>
    </w:p>
    <w:p w:rsidR="000C0BC3" w:rsidRDefault="00F738DC">
      <w:pPr>
        <w:spacing w:after="3" w:line="265" w:lineRule="auto"/>
        <w:ind w:left="283" w:right="4388"/>
      </w:pPr>
      <w:r>
        <w:rPr>
          <w:i/>
          <w:color w:val="35586C"/>
          <w:sz w:val="17"/>
        </w:rPr>
        <w:t>#&gt;       country  iso2  iso3  year         key cases</w:t>
      </w:r>
    </w:p>
    <w:p w:rsidR="000C0BC3" w:rsidRDefault="00F738DC">
      <w:pPr>
        <w:spacing w:after="3" w:line="265" w:lineRule="auto"/>
        <w:ind w:left="283" w:right="4388"/>
      </w:pPr>
      <w:r>
        <w:rPr>
          <w:i/>
          <w:color w:val="35586C"/>
          <w:sz w:val="17"/>
        </w:rPr>
        <w:t>#&gt; *       &lt;chr&gt; &lt;chr&gt; &lt;chr&gt; &lt;int&gt;       &lt;chr&gt; &lt;int&gt;</w:t>
      </w:r>
    </w:p>
    <w:p w:rsidR="000C0BC3" w:rsidRDefault="00F738DC">
      <w:pPr>
        <w:spacing w:after="3" w:line="265" w:lineRule="auto"/>
        <w:ind w:left="283" w:right="4388"/>
      </w:pPr>
      <w:r>
        <w:rPr>
          <w:i/>
          <w:color w:val="35586C"/>
          <w:sz w:val="17"/>
        </w:rPr>
        <w:t>#&gt; 1 Afghanistan    AF   AFG  1997 new_sp_m014     0</w:t>
      </w:r>
    </w:p>
    <w:p w:rsidR="000C0BC3" w:rsidRDefault="00F738DC">
      <w:pPr>
        <w:spacing w:after="3" w:line="265" w:lineRule="auto"/>
        <w:ind w:left="283" w:right="4388"/>
      </w:pPr>
      <w:r>
        <w:rPr>
          <w:i/>
          <w:color w:val="35586C"/>
          <w:sz w:val="17"/>
        </w:rPr>
        <w:t>#&gt; 2 Afghanistan    AF   AFG  1998 new_sp_m014    30</w:t>
      </w:r>
    </w:p>
    <w:p w:rsidR="000C0BC3" w:rsidRDefault="00F738DC">
      <w:pPr>
        <w:spacing w:after="3" w:line="265" w:lineRule="auto"/>
        <w:ind w:left="283" w:right="4388"/>
      </w:pPr>
      <w:r>
        <w:rPr>
          <w:i/>
          <w:color w:val="35586C"/>
          <w:sz w:val="17"/>
        </w:rPr>
        <w:t>#&gt; 3 Afghanistan    AF   AFG  1999 new_sp_m014     8</w:t>
      </w:r>
    </w:p>
    <w:p w:rsidR="000C0BC3" w:rsidRDefault="00F738DC">
      <w:pPr>
        <w:spacing w:after="3" w:line="265" w:lineRule="auto"/>
        <w:ind w:left="283" w:right="4388"/>
      </w:pPr>
      <w:r>
        <w:rPr>
          <w:i/>
          <w:color w:val="35586C"/>
          <w:sz w:val="17"/>
        </w:rPr>
        <w:t>#&gt; 4 Afghanistan    AF   AFG  2000 new_sp_m014    52</w:t>
      </w:r>
    </w:p>
    <w:p w:rsidR="000C0BC3" w:rsidRDefault="00F738DC">
      <w:pPr>
        <w:spacing w:after="3" w:line="265" w:lineRule="auto"/>
        <w:ind w:left="283" w:right="4388"/>
      </w:pPr>
      <w:r>
        <w:rPr>
          <w:i/>
          <w:color w:val="35586C"/>
          <w:sz w:val="17"/>
        </w:rPr>
        <w:t>#&gt; 5 Afghanistan    AF   AFG  2001 new_sp_m014   129</w:t>
      </w:r>
    </w:p>
    <w:p w:rsidR="000C0BC3" w:rsidRDefault="00F738DC">
      <w:pPr>
        <w:spacing w:after="3" w:line="265" w:lineRule="auto"/>
        <w:ind w:left="283" w:right="4388"/>
      </w:pPr>
      <w:r>
        <w:rPr>
          <w:i/>
          <w:color w:val="35586C"/>
          <w:sz w:val="17"/>
        </w:rPr>
        <w:t>#&gt; 6 Afghanistan    AF   AFG  2002 new_sp_m014    90</w:t>
      </w:r>
    </w:p>
    <w:p w:rsidR="000C0BC3" w:rsidRDefault="00F738DC">
      <w:pPr>
        <w:spacing w:after="461" w:line="265" w:lineRule="auto"/>
        <w:ind w:left="283" w:right="4388"/>
      </w:pPr>
      <w:r>
        <w:rPr>
          <w:i/>
          <w:color w:val="35586C"/>
          <w:sz w:val="17"/>
        </w:rPr>
        <w:t>#&gt; # ... with 7.604e+04 more rows</w:t>
      </w:r>
    </w:p>
    <w:p w:rsidR="000C0BC3" w:rsidRDefault="00F738DC">
      <w:pPr>
        <w:spacing w:after="263"/>
        <w:ind w:left="-5" w:right="15"/>
      </w:pPr>
      <w:r>
        <w:t xml:space="preserve">We can get some hint of the structure of the values in the new </w:t>
      </w:r>
      <w:r>
        <w:rPr>
          <w:sz w:val="23"/>
        </w:rPr>
        <w:t>key</w:t>
      </w:r>
      <w:r>
        <w:t xml:space="preserve"> column by counting them:</w:t>
      </w:r>
    </w:p>
    <w:p w:rsidR="000C0BC3" w:rsidRDefault="00F738DC">
      <w:pPr>
        <w:spacing w:after="3" w:line="231" w:lineRule="auto"/>
        <w:ind w:left="283" w:right="9026"/>
      </w:pPr>
      <w:r>
        <w:rPr>
          <w:color w:val="000088"/>
          <w:sz w:val="17"/>
        </w:rPr>
        <w:t>who1</w:t>
      </w:r>
      <w:r>
        <w:rPr>
          <w:sz w:val="17"/>
        </w:rPr>
        <w:t xml:space="preserve"> %&gt;%   </w:t>
      </w:r>
      <w:r>
        <w:rPr>
          <w:color w:val="CC00FF"/>
          <w:sz w:val="17"/>
        </w:rPr>
        <w:t>count</w:t>
      </w:r>
      <w:r>
        <w:rPr>
          <w:sz w:val="17"/>
        </w:rPr>
        <w:t>(</w:t>
      </w:r>
      <w:r>
        <w:rPr>
          <w:color w:val="000088"/>
          <w:sz w:val="17"/>
        </w:rPr>
        <w:t>key</w:t>
      </w:r>
      <w:r>
        <w:rPr>
          <w:sz w:val="17"/>
        </w:rPr>
        <w:t>)</w:t>
      </w:r>
    </w:p>
    <w:p w:rsidR="000C0BC3" w:rsidRDefault="00F738DC">
      <w:pPr>
        <w:spacing w:after="3" w:line="265" w:lineRule="auto"/>
        <w:ind w:left="283" w:right="4388"/>
      </w:pPr>
      <w:r>
        <w:rPr>
          <w:i/>
          <w:color w:val="35586C"/>
          <w:sz w:val="17"/>
        </w:rPr>
        <w:t>#&gt; # A tibble: 56 × 2</w:t>
      </w:r>
    </w:p>
    <w:p w:rsidR="000C0BC3" w:rsidRDefault="00F738DC">
      <w:pPr>
        <w:spacing w:after="3" w:line="265" w:lineRule="auto"/>
        <w:ind w:left="283" w:right="4388"/>
      </w:pPr>
      <w:r>
        <w:rPr>
          <w:i/>
          <w:color w:val="35586C"/>
          <w:sz w:val="17"/>
        </w:rPr>
        <w:t>#&gt;            key     n</w:t>
      </w:r>
    </w:p>
    <w:p w:rsidR="000C0BC3" w:rsidRDefault="00F738DC">
      <w:pPr>
        <w:spacing w:after="3" w:line="265" w:lineRule="auto"/>
        <w:ind w:left="283" w:right="4388"/>
      </w:pPr>
      <w:r>
        <w:rPr>
          <w:i/>
          <w:color w:val="35586C"/>
          <w:sz w:val="17"/>
        </w:rPr>
        <w:t>#&gt;          &lt;chr&gt; &lt;int&gt;</w:t>
      </w:r>
    </w:p>
    <w:p w:rsidR="000C0BC3" w:rsidRDefault="00F738DC">
      <w:pPr>
        <w:spacing w:after="3" w:line="265" w:lineRule="auto"/>
        <w:ind w:left="283" w:right="4388"/>
      </w:pPr>
      <w:r>
        <w:rPr>
          <w:i/>
          <w:color w:val="35586C"/>
          <w:sz w:val="17"/>
        </w:rPr>
        <w:t>#&gt; 1  new_ep_f014  1032</w:t>
      </w:r>
    </w:p>
    <w:p w:rsidR="000C0BC3" w:rsidRDefault="00F738DC">
      <w:pPr>
        <w:spacing w:after="3" w:line="265" w:lineRule="auto"/>
        <w:ind w:left="283" w:right="4388"/>
      </w:pPr>
      <w:r>
        <w:rPr>
          <w:i/>
          <w:color w:val="35586C"/>
          <w:sz w:val="17"/>
        </w:rPr>
        <w:t>#&gt; 2 new_ep_f1524  1021</w:t>
      </w:r>
    </w:p>
    <w:p w:rsidR="000C0BC3" w:rsidRDefault="00F738DC">
      <w:pPr>
        <w:spacing w:after="3" w:line="265" w:lineRule="auto"/>
        <w:ind w:left="283" w:right="4388"/>
      </w:pPr>
      <w:r>
        <w:rPr>
          <w:i/>
          <w:color w:val="35586C"/>
          <w:sz w:val="17"/>
        </w:rPr>
        <w:t>#&gt; 3 new_ep_f2534  1021</w:t>
      </w:r>
    </w:p>
    <w:p w:rsidR="000C0BC3" w:rsidRDefault="00F738DC">
      <w:pPr>
        <w:spacing w:after="3" w:line="265" w:lineRule="auto"/>
        <w:ind w:left="283" w:right="4388"/>
      </w:pPr>
      <w:r>
        <w:rPr>
          <w:i/>
          <w:color w:val="35586C"/>
          <w:sz w:val="17"/>
        </w:rPr>
        <w:t>#&gt; 4 new_ep_f3544  1021</w:t>
      </w:r>
    </w:p>
    <w:p w:rsidR="000C0BC3" w:rsidRDefault="00F738DC">
      <w:pPr>
        <w:spacing w:after="3" w:line="265" w:lineRule="auto"/>
        <w:ind w:left="283" w:right="4388"/>
      </w:pPr>
      <w:r>
        <w:rPr>
          <w:i/>
          <w:color w:val="35586C"/>
          <w:sz w:val="17"/>
        </w:rPr>
        <w:t>#&gt; 5 new_ep_f4554  1017</w:t>
      </w:r>
    </w:p>
    <w:p w:rsidR="000C0BC3" w:rsidRDefault="00F738DC">
      <w:pPr>
        <w:spacing w:after="3" w:line="265" w:lineRule="auto"/>
        <w:ind w:left="283" w:right="4388"/>
      </w:pPr>
      <w:r>
        <w:rPr>
          <w:i/>
          <w:color w:val="35586C"/>
          <w:sz w:val="17"/>
        </w:rPr>
        <w:t>#&gt; 6 new_ep_f5564  1017</w:t>
      </w:r>
    </w:p>
    <w:p w:rsidR="000C0BC3" w:rsidRDefault="00F738DC">
      <w:pPr>
        <w:spacing w:after="459" w:line="265" w:lineRule="auto"/>
        <w:ind w:left="283" w:right="4388"/>
      </w:pPr>
      <w:r>
        <w:rPr>
          <w:i/>
          <w:color w:val="35586C"/>
          <w:sz w:val="17"/>
        </w:rPr>
        <w:t>#&gt; # ... with 50 more rows</w:t>
      </w:r>
    </w:p>
    <w:p w:rsidR="000C0BC3" w:rsidRDefault="00F738DC">
      <w:pPr>
        <w:spacing w:after="87"/>
        <w:ind w:left="-5" w:right="15"/>
      </w:pPr>
      <w:r>
        <w:t>You might be able to parse this out by yourself with a little thought and some experimentation, but luckily we have the data dictionary handy. It tells us:</w:t>
      </w:r>
    </w:p>
    <w:p w:rsidR="000C0BC3" w:rsidRDefault="00F738DC">
      <w:pPr>
        <w:numPr>
          <w:ilvl w:val="0"/>
          <w:numId w:val="36"/>
        </w:numPr>
        <w:spacing w:after="250"/>
        <w:ind w:right="15" w:hanging="374"/>
      </w:pPr>
      <w:r>
        <w:t>The first three letters of each column denote whether the column contains new or old cases of TB. In this dataset, each column contains new cases.</w:t>
      </w:r>
    </w:p>
    <w:p w:rsidR="000C0BC3" w:rsidRDefault="00F738DC">
      <w:pPr>
        <w:numPr>
          <w:ilvl w:val="0"/>
          <w:numId w:val="36"/>
        </w:numPr>
        <w:spacing w:after="76"/>
        <w:ind w:right="15" w:hanging="374"/>
      </w:pPr>
      <w:r>
        <w:lastRenderedPageBreak/>
        <w:t>The next two letters describe the type of TB:</w:t>
      </w:r>
    </w:p>
    <w:p w:rsidR="000C0BC3" w:rsidRDefault="00F738DC">
      <w:pPr>
        <w:ind w:left="1321" w:right="15"/>
      </w:pPr>
      <w:r>
        <w:rPr>
          <w:noProof/>
          <w:sz w:val="22"/>
        </w:rPr>
        <mc:AlternateContent>
          <mc:Choice Requires="wpg">
            <w:drawing>
              <wp:inline distT="0" distB="0" distL="0" distR="0">
                <wp:extent cx="54880" cy="54864"/>
                <wp:effectExtent l="0" t="0" r="0" b="0"/>
                <wp:docPr id="378699" name="Group 37869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74" name="Shape 44257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699" style="width:4.32129pt;height:4.32001pt;mso-position-horizontal-relative:char;mso-position-vertical-relative:line" coordsize="548,548">
                <v:shape id="Shape 442575"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rel</w:t>
      </w:r>
      <w:r>
        <w:t xml:space="preserve"> stands for cases of relapse.</w:t>
      </w:r>
    </w:p>
    <w:p w:rsidR="000C0BC3" w:rsidRDefault="00F738DC">
      <w:pPr>
        <w:spacing w:after="250"/>
        <w:ind w:left="1321" w:right="15"/>
      </w:pPr>
      <w:r>
        <w:rPr>
          <w:noProof/>
          <w:sz w:val="22"/>
        </w:rPr>
        <mc:AlternateContent>
          <mc:Choice Requires="wpg">
            <w:drawing>
              <wp:anchor distT="0" distB="0" distL="114300" distR="114300" simplePos="0" relativeHeight="251685888" behindDoc="0" locked="0" layoutInCell="1" allowOverlap="1">
                <wp:simplePos x="0" y="0"/>
                <wp:positionH relativeFrom="column">
                  <wp:posOffset>832383</wp:posOffset>
                </wp:positionH>
                <wp:positionV relativeFrom="paragraph">
                  <wp:posOffset>42316</wp:posOffset>
                </wp:positionV>
                <wp:extent cx="54880" cy="448056"/>
                <wp:effectExtent l="0" t="0" r="0" b="0"/>
                <wp:wrapSquare wrapText="bothSides"/>
                <wp:docPr id="378237" name="Group 378237"/>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76" name="Shape 44257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77" name="Shape 44257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8237" style="width:4.32129pt;height:35.28pt;position:absolute;mso-position-horizontal-relative:text;mso-position-horizontal:absolute;margin-left:65.542pt;mso-position-vertical-relative:text;margin-top:3.332pt;" coordsize="548,4480">
                <v:shape id="Shape 442578" style="position:absolute;width:548;height:548;left:0;top:0;" coordsize="54880,54864" path="m0,0l54880,0l54880,54864l0,54864l0,0">
                  <v:stroke weight="0.72pt" endcap="square" joinstyle="miter" miterlimit="10" on="true" color="#000000"/>
                  <v:fill on="true" color="#000000"/>
                </v:shape>
                <v:shape id="Shape 44257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ep</w:t>
      </w:r>
      <w:r>
        <w:t xml:space="preserve"> stands for cases of extrapulmonary TB.</w:t>
      </w:r>
    </w:p>
    <w:p w:rsidR="000C0BC3" w:rsidRDefault="00F738DC">
      <w:pPr>
        <w:spacing w:after="251"/>
        <w:ind w:left="1321" w:right="15"/>
      </w:pPr>
      <w:r>
        <w:rPr>
          <w:sz w:val="23"/>
        </w:rPr>
        <w:t>sn</w:t>
      </w:r>
      <w:r>
        <w:t xml:space="preserve"> stands for cases of pulmonary TB that could not be diagnosed by a pulmonary smear (smear negative).</w:t>
      </w:r>
    </w:p>
    <w:p w:rsidR="000C0BC3" w:rsidRDefault="00F738DC">
      <w:pPr>
        <w:spacing w:after="250"/>
        <w:ind w:left="1585" w:right="15" w:hanging="274"/>
      </w:pPr>
      <w:r>
        <w:rPr>
          <w:noProof/>
          <w:sz w:val="22"/>
        </w:rPr>
        <mc:AlternateContent>
          <mc:Choice Requires="wpg">
            <w:drawing>
              <wp:inline distT="0" distB="0" distL="0" distR="0">
                <wp:extent cx="54880" cy="54864"/>
                <wp:effectExtent l="0" t="0" r="0" b="0"/>
                <wp:docPr id="378238" name="Group 37823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580" name="Shape 4425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238" style="width:4.32129pt;height:4.32pt;mso-position-horizontal-relative:char;mso-position-vertical-relative:line" coordsize="548,548">
                <v:shape id="Shape 442581"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sp</w:t>
      </w:r>
      <w:r>
        <w:t xml:space="preserve"> stands for cases of pulmonary TB that could be diagnosed be a pulmonary smear (smear positive).</w:t>
      </w:r>
    </w:p>
    <w:p w:rsidR="000C0BC3" w:rsidRDefault="00F738DC">
      <w:pPr>
        <w:numPr>
          <w:ilvl w:val="0"/>
          <w:numId w:val="36"/>
        </w:numPr>
        <w:spacing w:after="254"/>
        <w:ind w:right="15" w:hanging="374"/>
      </w:pPr>
      <w:r>
        <w:t>The sixth letter gives the sex of TB patients. The dataset groups cases by males (</w:t>
      </w:r>
      <w:r>
        <w:rPr>
          <w:sz w:val="23"/>
        </w:rPr>
        <w:t>m</w:t>
      </w:r>
      <w:r>
        <w:t>) and females (</w:t>
      </w:r>
      <w:r>
        <w:rPr>
          <w:sz w:val="23"/>
        </w:rPr>
        <w:t>f</w:t>
      </w:r>
      <w:r>
        <w:t>).</w:t>
      </w:r>
    </w:p>
    <w:p w:rsidR="000C0BC3" w:rsidRDefault="00F738DC">
      <w:pPr>
        <w:numPr>
          <w:ilvl w:val="0"/>
          <w:numId w:val="36"/>
        </w:numPr>
        <w:spacing w:after="88"/>
        <w:ind w:right="15" w:hanging="374"/>
      </w:pPr>
      <w:r>
        <w:t>The remaining numbers give the age group. The dataset groups cases into seven age groups:</w:t>
      </w:r>
    </w:p>
    <w:p w:rsidR="000C0BC3" w:rsidRDefault="00F738DC">
      <w:pPr>
        <w:spacing w:after="260"/>
        <w:ind w:left="1321" w:right="15"/>
      </w:pPr>
      <w:r>
        <w:rPr>
          <w:noProof/>
          <w:sz w:val="22"/>
        </w:rPr>
        <mc:AlternateContent>
          <mc:Choice Requires="wpg">
            <w:drawing>
              <wp:anchor distT="0" distB="0" distL="114300" distR="114300" simplePos="0" relativeHeight="251686912" behindDoc="0" locked="0" layoutInCell="1" allowOverlap="1">
                <wp:simplePos x="0" y="0"/>
                <wp:positionH relativeFrom="column">
                  <wp:posOffset>832383</wp:posOffset>
                </wp:positionH>
                <wp:positionV relativeFrom="paragraph">
                  <wp:posOffset>37983</wp:posOffset>
                </wp:positionV>
                <wp:extent cx="54880" cy="2414016"/>
                <wp:effectExtent l="0" t="0" r="0" b="0"/>
                <wp:wrapSquare wrapText="bothSides"/>
                <wp:docPr id="378239" name="Group 378239"/>
                <wp:cNvGraphicFramePr/>
                <a:graphic xmlns:a="http://schemas.openxmlformats.org/drawingml/2006/main">
                  <a:graphicData uri="http://schemas.microsoft.com/office/word/2010/wordprocessingGroup">
                    <wpg:wgp>
                      <wpg:cNvGrpSpPr/>
                      <wpg:grpSpPr>
                        <a:xfrm>
                          <a:off x="0" y="0"/>
                          <a:ext cx="54880" cy="2414016"/>
                          <a:chOff x="0" y="0"/>
                          <a:chExt cx="54880" cy="2414016"/>
                        </a:xfrm>
                      </wpg:grpSpPr>
                      <wps:wsp>
                        <wps:cNvPr id="442582" name="Shape 4425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3" name="Shape 44258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4" name="Shape 442584"/>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5" name="Shape 442585"/>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6" name="Shape 442586"/>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7" name="Shape 442587"/>
                        <wps:cNvSpPr/>
                        <wps:spPr>
                          <a:xfrm>
                            <a:off x="0" y="196596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88" name="Shape 442588"/>
                        <wps:cNvSpPr/>
                        <wps:spPr>
                          <a:xfrm>
                            <a:off x="0" y="235915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8239" style="width:4.32129pt;height:190.08pt;position:absolute;mso-position-horizontal-relative:text;mso-position-horizontal:absolute;margin-left:65.542pt;mso-position-vertical-relative:text;margin-top:2.99081pt;" coordsize="548,24140">
                <v:shape id="Shape 442589" style="position:absolute;width:548;height:548;left:0;top:0;" coordsize="54880,54864" path="m0,0l54880,0l54880,54864l0,54864l0,0">
                  <v:stroke weight="0.72pt" endcap="square" joinstyle="miter" miterlimit="10" on="true" color="#000000"/>
                  <v:fill on="true" color="#000000"/>
                </v:shape>
                <v:shape id="Shape 442590" style="position:absolute;width:548;height:548;left:0;top:3931;" coordsize="54880,54864" path="m0,0l54880,0l54880,54864l0,54864l0,0">
                  <v:stroke weight="0.72pt" endcap="square" joinstyle="miter" miterlimit="10" on="true" color="#000000"/>
                  <v:fill on="true" color="#000000"/>
                </v:shape>
                <v:shape id="Shape 442591" style="position:absolute;width:548;height:548;left:0;top:7863;" coordsize="54880,54864" path="m0,0l54880,0l54880,54864l0,54864l0,0">
                  <v:stroke weight="0.72pt" endcap="square" joinstyle="miter" miterlimit="10" on="true" color="#000000"/>
                  <v:fill on="true" color="#000000"/>
                </v:shape>
                <v:shape id="Shape 442592" style="position:absolute;width:548;height:548;left:0;top:11795;" coordsize="54880,54864" path="m0,0l54880,0l54880,54864l0,54864l0,0">
                  <v:stroke weight="0.72pt" endcap="square" joinstyle="miter" miterlimit="10" on="true" color="#000000"/>
                  <v:fill on="true" color="#000000"/>
                </v:shape>
                <v:shape id="Shape 442593" style="position:absolute;width:548;height:548;left:0;top:15727;" coordsize="54880,54864" path="m0,0l54880,0l54880,54864l0,54864l0,0">
                  <v:stroke weight="0.72pt" endcap="square" joinstyle="miter" miterlimit="10" on="true" color="#000000"/>
                  <v:fill on="true" color="#000000"/>
                </v:shape>
                <v:shape id="Shape 442594" style="position:absolute;width:548;height:548;left:0;top:19659;" coordsize="54880,54864" path="m0,0l54880,0l54880,54864l0,54864l0,0">
                  <v:stroke weight="0.72pt" endcap="square" joinstyle="miter" miterlimit="10" on="true" color="#000000"/>
                  <v:fill on="true" color="#000000"/>
                </v:shape>
                <v:shape id="Shape 442595" style="position:absolute;width:548;height:548;left:0;top:23591;" coordsize="54880,54864" path="m0,0l54880,0l54880,54864l0,54864l0,0">
                  <v:stroke weight="0.72pt" endcap="square" joinstyle="miter" miterlimit="10" on="true" color="#000000"/>
                  <v:fill on="true" color="#000000"/>
                </v:shape>
                <w10:wrap type="square"/>
              </v:group>
            </w:pict>
          </mc:Fallback>
        </mc:AlternateContent>
      </w:r>
      <w:r>
        <w:rPr>
          <w:sz w:val="23"/>
        </w:rPr>
        <w:t>014</w:t>
      </w:r>
      <w:r>
        <w:t xml:space="preserve"> = 0–14 years old</w:t>
      </w:r>
    </w:p>
    <w:p w:rsidR="000C0BC3" w:rsidRDefault="00F738DC">
      <w:pPr>
        <w:spacing w:after="259"/>
        <w:ind w:left="1321" w:right="15"/>
      </w:pPr>
      <w:r>
        <w:rPr>
          <w:sz w:val="23"/>
        </w:rPr>
        <w:t>1524</w:t>
      </w:r>
      <w:r>
        <w:t xml:space="preserve"> = 15–24 years old</w:t>
      </w:r>
    </w:p>
    <w:p w:rsidR="000C0BC3" w:rsidRDefault="00F738DC">
      <w:pPr>
        <w:spacing w:after="259"/>
        <w:ind w:left="1321" w:right="15"/>
      </w:pPr>
      <w:r>
        <w:rPr>
          <w:sz w:val="23"/>
        </w:rPr>
        <w:t>2534</w:t>
      </w:r>
      <w:r>
        <w:t xml:space="preserve"> = 25–34 years old</w:t>
      </w:r>
    </w:p>
    <w:p w:rsidR="000C0BC3" w:rsidRDefault="00F738DC">
      <w:pPr>
        <w:spacing w:after="259"/>
        <w:ind w:left="1321" w:right="15"/>
      </w:pPr>
      <w:r>
        <w:rPr>
          <w:sz w:val="23"/>
        </w:rPr>
        <w:t>3544</w:t>
      </w:r>
      <w:r>
        <w:t xml:space="preserve"> = 35–44 years old</w:t>
      </w:r>
    </w:p>
    <w:p w:rsidR="000C0BC3" w:rsidRDefault="00F738DC">
      <w:pPr>
        <w:spacing w:after="259"/>
        <w:ind w:left="1321" w:right="15"/>
      </w:pPr>
      <w:r>
        <w:rPr>
          <w:sz w:val="23"/>
        </w:rPr>
        <w:t>4554</w:t>
      </w:r>
      <w:r>
        <w:t xml:space="preserve"> = 45–54 years old</w:t>
      </w:r>
    </w:p>
    <w:p w:rsidR="000C0BC3" w:rsidRDefault="00F738DC">
      <w:pPr>
        <w:spacing w:after="256"/>
        <w:ind w:left="1321" w:right="15"/>
      </w:pPr>
      <w:r>
        <w:rPr>
          <w:sz w:val="23"/>
        </w:rPr>
        <w:t>5564</w:t>
      </w:r>
      <w:r>
        <w:t xml:space="preserve"> = 55–64 years old</w:t>
      </w:r>
    </w:p>
    <w:p w:rsidR="000C0BC3" w:rsidRDefault="00F738DC">
      <w:pPr>
        <w:spacing w:after="262"/>
        <w:ind w:left="1321" w:right="15"/>
      </w:pPr>
      <w:r>
        <w:rPr>
          <w:sz w:val="23"/>
        </w:rPr>
        <w:t>65</w:t>
      </w:r>
      <w:r>
        <w:t xml:space="preserve"> = 65 or older</w:t>
      </w:r>
    </w:p>
    <w:p w:rsidR="000C0BC3" w:rsidRDefault="00F738DC">
      <w:pPr>
        <w:spacing w:after="52" w:line="238" w:lineRule="auto"/>
        <w:ind w:left="-5" w:right="57"/>
        <w:jc w:val="both"/>
      </w:pPr>
      <w:r>
        <w:t xml:space="preserve">We need to make a minor fix to the format of the column names: unfortunately the names are slightly inconsistent because instead of </w:t>
      </w:r>
      <w:r>
        <w:rPr>
          <w:sz w:val="23"/>
        </w:rPr>
        <w:t>new_rel</w:t>
      </w:r>
      <w:r>
        <w:t xml:space="preserve"> we have </w:t>
      </w:r>
      <w:r>
        <w:rPr>
          <w:sz w:val="23"/>
        </w:rPr>
        <w:t>newrel</w:t>
      </w:r>
      <w:r>
        <w:t xml:space="preserve"> (it’s hard to spot this here but if you don’t fix it we’ll get errors in subsequent steps). You’ll learn about </w:t>
      </w:r>
      <w:r>
        <w:rPr>
          <w:sz w:val="23"/>
        </w:rPr>
        <w:t>str_replace()</w:t>
      </w:r>
      <w:r>
        <w:t xml:space="preserve"> in</w:t>
      </w:r>
    </w:p>
    <w:p w:rsidR="000C0BC3" w:rsidRDefault="00F738DC">
      <w:pPr>
        <w:ind w:left="-5" w:right="15"/>
      </w:pPr>
      <w:r>
        <w:rPr>
          <w:color w:val="8E0012"/>
        </w:rPr>
        <w:t>Chapter 11</w:t>
      </w:r>
      <w:r>
        <w:t>, but the basic idea is pretty simple: replace the characters “newrel” with “new_rel”. This makes all variable names consistent:</w:t>
      </w:r>
    </w:p>
    <w:p w:rsidR="000C0BC3" w:rsidRDefault="00F738DC">
      <w:pPr>
        <w:spacing w:after="3" w:line="231" w:lineRule="auto"/>
        <w:ind w:left="283" w:right="4592"/>
      </w:pPr>
      <w:r>
        <w:rPr>
          <w:color w:val="000088"/>
          <w:sz w:val="17"/>
        </w:rPr>
        <w:t>who2</w:t>
      </w:r>
      <w:r>
        <w:rPr>
          <w:sz w:val="17"/>
        </w:rPr>
        <w:t xml:space="preserve"> &lt;- </w:t>
      </w:r>
      <w:r>
        <w:rPr>
          <w:color w:val="000088"/>
          <w:sz w:val="17"/>
        </w:rPr>
        <w:t>who1</w:t>
      </w:r>
      <w:r>
        <w:rPr>
          <w:sz w:val="17"/>
        </w:rPr>
        <w:t xml:space="preserve"> %&gt;%   </w:t>
      </w:r>
      <w:r>
        <w:rPr>
          <w:color w:val="CC00FF"/>
          <w:sz w:val="17"/>
        </w:rPr>
        <w:t>mutate</w:t>
      </w:r>
      <w:r>
        <w:rPr>
          <w:sz w:val="17"/>
        </w:rPr>
        <w:t>(</w:t>
      </w:r>
      <w:r>
        <w:rPr>
          <w:color w:val="000088"/>
          <w:sz w:val="17"/>
        </w:rPr>
        <w:t>key</w:t>
      </w:r>
      <w:r>
        <w:rPr>
          <w:sz w:val="17"/>
        </w:rPr>
        <w:t xml:space="preserve"> = </w:t>
      </w:r>
      <w:r>
        <w:rPr>
          <w:color w:val="000088"/>
          <w:sz w:val="17"/>
        </w:rPr>
        <w:t>stringr</w:t>
      </w:r>
      <w:r>
        <w:rPr>
          <w:sz w:val="17"/>
        </w:rPr>
        <w:t>::</w:t>
      </w:r>
      <w:r>
        <w:rPr>
          <w:color w:val="CC00FF"/>
          <w:sz w:val="17"/>
        </w:rPr>
        <w:t>str_replace</w:t>
      </w:r>
      <w:r>
        <w:rPr>
          <w:sz w:val="17"/>
        </w:rPr>
        <w:t>(</w:t>
      </w:r>
      <w:r>
        <w:rPr>
          <w:color w:val="000088"/>
          <w:sz w:val="17"/>
        </w:rPr>
        <w:t>key</w:t>
      </w:r>
      <w:r>
        <w:rPr>
          <w:sz w:val="17"/>
        </w:rPr>
        <w:t xml:space="preserve">, </w:t>
      </w:r>
      <w:r>
        <w:rPr>
          <w:color w:val="CC3300"/>
          <w:sz w:val="17"/>
        </w:rPr>
        <w:t>"newrel"</w:t>
      </w:r>
      <w:r>
        <w:rPr>
          <w:sz w:val="17"/>
        </w:rPr>
        <w:t xml:space="preserve">, </w:t>
      </w:r>
      <w:r>
        <w:rPr>
          <w:color w:val="CC3300"/>
          <w:sz w:val="17"/>
        </w:rPr>
        <w:t>"new_rel"</w:t>
      </w:r>
      <w:r>
        <w:rPr>
          <w:sz w:val="17"/>
        </w:rPr>
        <w:t xml:space="preserve">)) </w:t>
      </w:r>
      <w:r>
        <w:rPr>
          <w:color w:val="000088"/>
          <w:sz w:val="17"/>
        </w:rPr>
        <w:t>who2</w:t>
      </w:r>
    </w:p>
    <w:p w:rsidR="000C0BC3" w:rsidRDefault="00F738DC">
      <w:pPr>
        <w:spacing w:after="3" w:line="265" w:lineRule="auto"/>
        <w:ind w:left="283" w:right="4388"/>
      </w:pPr>
      <w:r>
        <w:rPr>
          <w:i/>
          <w:color w:val="35586C"/>
          <w:sz w:val="17"/>
        </w:rPr>
        <w:t>#&gt; # A tibble: 76,046 × 6</w:t>
      </w:r>
    </w:p>
    <w:p w:rsidR="000C0BC3" w:rsidRDefault="00F738DC">
      <w:pPr>
        <w:spacing w:after="3" w:line="265" w:lineRule="auto"/>
        <w:ind w:left="283" w:right="4388"/>
      </w:pPr>
      <w:r>
        <w:rPr>
          <w:i/>
          <w:color w:val="35586C"/>
          <w:sz w:val="17"/>
        </w:rPr>
        <w:t>#&gt;       country  iso2  iso3  year         key cases</w:t>
      </w:r>
    </w:p>
    <w:p w:rsidR="000C0BC3" w:rsidRDefault="00F738DC">
      <w:pPr>
        <w:spacing w:after="3" w:line="265" w:lineRule="auto"/>
        <w:ind w:left="283" w:right="4388"/>
      </w:pPr>
      <w:r>
        <w:rPr>
          <w:i/>
          <w:color w:val="35586C"/>
          <w:sz w:val="17"/>
        </w:rPr>
        <w:t>#&gt;         &lt;chr&gt; &lt;chr&gt; &lt;chr&gt; &lt;int&gt;       &lt;chr&gt; &lt;int&gt;</w:t>
      </w:r>
    </w:p>
    <w:p w:rsidR="000C0BC3" w:rsidRDefault="00F738DC">
      <w:pPr>
        <w:spacing w:after="3" w:line="265" w:lineRule="auto"/>
        <w:ind w:left="283" w:right="4388"/>
      </w:pPr>
      <w:r>
        <w:rPr>
          <w:i/>
          <w:color w:val="35586C"/>
          <w:sz w:val="17"/>
        </w:rPr>
        <w:t>#&gt; 1 Afghanistan    AF   AFG  1997 new_sp_m014     0</w:t>
      </w:r>
    </w:p>
    <w:p w:rsidR="000C0BC3" w:rsidRDefault="00F738DC">
      <w:pPr>
        <w:spacing w:after="3" w:line="265" w:lineRule="auto"/>
        <w:ind w:left="283" w:right="4388"/>
      </w:pPr>
      <w:r>
        <w:rPr>
          <w:i/>
          <w:color w:val="35586C"/>
          <w:sz w:val="17"/>
        </w:rPr>
        <w:t>#&gt; 2 Afghanistan    AF   AFG  1998 new_sp_m014    30</w:t>
      </w:r>
    </w:p>
    <w:p w:rsidR="000C0BC3" w:rsidRDefault="00F738DC">
      <w:pPr>
        <w:spacing w:after="3" w:line="265" w:lineRule="auto"/>
        <w:ind w:left="283" w:right="4388"/>
      </w:pPr>
      <w:r>
        <w:rPr>
          <w:i/>
          <w:color w:val="35586C"/>
          <w:sz w:val="17"/>
        </w:rPr>
        <w:t>#&gt; 3 Afghanistan    AF   AFG  1999 new_sp_m014     8</w:t>
      </w:r>
    </w:p>
    <w:p w:rsidR="000C0BC3" w:rsidRDefault="00F738DC">
      <w:pPr>
        <w:spacing w:after="3" w:line="265" w:lineRule="auto"/>
        <w:ind w:left="283" w:right="4388"/>
      </w:pPr>
      <w:r>
        <w:rPr>
          <w:i/>
          <w:color w:val="35586C"/>
          <w:sz w:val="17"/>
        </w:rPr>
        <w:t>#&gt; 4 Afghanistan    AF   AFG  2000 new_sp_m014    52</w:t>
      </w:r>
    </w:p>
    <w:p w:rsidR="000C0BC3" w:rsidRDefault="00F738DC">
      <w:pPr>
        <w:spacing w:after="3" w:line="265" w:lineRule="auto"/>
        <w:ind w:left="283" w:right="4388"/>
      </w:pPr>
      <w:r>
        <w:rPr>
          <w:i/>
          <w:color w:val="35586C"/>
          <w:sz w:val="17"/>
        </w:rPr>
        <w:t>#&gt; 5 Afghanistan    AF   AFG  2001 new_sp_m014   129</w:t>
      </w:r>
    </w:p>
    <w:p w:rsidR="000C0BC3" w:rsidRDefault="00F738DC">
      <w:pPr>
        <w:spacing w:after="3" w:line="265" w:lineRule="auto"/>
        <w:ind w:left="283" w:right="4388"/>
      </w:pPr>
      <w:r>
        <w:rPr>
          <w:i/>
          <w:color w:val="35586C"/>
          <w:sz w:val="17"/>
        </w:rPr>
        <w:t>#&gt; 6 Afghanistan    AF   AFG  2002 new_sp_m014    90</w:t>
      </w:r>
    </w:p>
    <w:p w:rsidR="000C0BC3" w:rsidRDefault="00F738DC">
      <w:pPr>
        <w:spacing w:after="467" w:line="265" w:lineRule="auto"/>
        <w:ind w:left="283" w:right="4388"/>
      </w:pPr>
      <w:r>
        <w:rPr>
          <w:i/>
          <w:color w:val="35586C"/>
          <w:sz w:val="17"/>
        </w:rPr>
        <w:t>#&gt; # ... with 7.604e+04 more rows</w:t>
      </w:r>
    </w:p>
    <w:p w:rsidR="000C0BC3" w:rsidRDefault="00F738DC">
      <w:pPr>
        <w:ind w:left="-5" w:right="15"/>
      </w:pPr>
      <w:r>
        <w:lastRenderedPageBreak/>
        <w:t xml:space="preserve">We can separate the values in each code with two passes of </w:t>
      </w:r>
      <w:r>
        <w:rPr>
          <w:sz w:val="23"/>
        </w:rPr>
        <w:t>separate()</w:t>
      </w:r>
      <w:r>
        <w:t>. The first pass will split the codes at each underscore:</w:t>
      </w:r>
    </w:p>
    <w:p w:rsidR="000C0BC3" w:rsidRDefault="00F738DC">
      <w:pPr>
        <w:spacing w:after="3" w:line="265" w:lineRule="auto"/>
        <w:ind w:left="283" w:right="5399"/>
      </w:pPr>
      <w:r>
        <w:rPr>
          <w:color w:val="000088"/>
          <w:sz w:val="17"/>
        </w:rPr>
        <w:t>who3</w:t>
      </w:r>
      <w:r>
        <w:rPr>
          <w:sz w:val="17"/>
        </w:rPr>
        <w:t xml:space="preserve"> &lt;- </w:t>
      </w:r>
      <w:r>
        <w:rPr>
          <w:color w:val="000088"/>
          <w:sz w:val="17"/>
        </w:rPr>
        <w:t>who2</w:t>
      </w:r>
      <w:r>
        <w:rPr>
          <w:sz w:val="17"/>
        </w:rPr>
        <w:t xml:space="preserve"> %&gt;%   </w:t>
      </w:r>
      <w:r>
        <w:rPr>
          <w:color w:val="CC00FF"/>
          <w:sz w:val="17"/>
        </w:rPr>
        <w:t>separate</w:t>
      </w:r>
      <w:r>
        <w:rPr>
          <w:sz w:val="17"/>
        </w:rPr>
        <w:t>(</w:t>
      </w:r>
      <w:r>
        <w:rPr>
          <w:color w:val="000088"/>
          <w:sz w:val="17"/>
        </w:rPr>
        <w:t>key</w:t>
      </w:r>
      <w:r>
        <w:rPr>
          <w:sz w:val="17"/>
        </w:rPr>
        <w:t xml:space="preserve">, </w:t>
      </w:r>
      <w:r>
        <w:rPr>
          <w:color w:val="CC00FF"/>
          <w:sz w:val="17"/>
        </w:rPr>
        <w:t>c</w:t>
      </w:r>
      <w:r>
        <w:rPr>
          <w:sz w:val="17"/>
        </w:rPr>
        <w:t>(</w:t>
      </w:r>
      <w:r>
        <w:rPr>
          <w:color w:val="CC3300"/>
          <w:sz w:val="17"/>
        </w:rPr>
        <w:t>"new"</w:t>
      </w:r>
      <w:r>
        <w:rPr>
          <w:sz w:val="17"/>
        </w:rPr>
        <w:t xml:space="preserve">, </w:t>
      </w:r>
      <w:r>
        <w:rPr>
          <w:color w:val="CC3300"/>
          <w:sz w:val="17"/>
        </w:rPr>
        <w:t>"type"</w:t>
      </w:r>
      <w:r>
        <w:rPr>
          <w:sz w:val="17"/>
        </w:rPr>
        <w:t xml:space="preserve">, </w:t>
      </w:r>
      <w:r>
        <w:rPr>
          <w:color w:val="CC3300"/>
          <w:sz w:val="17"/>
        </w:rPr>
        <w:t>"sexage"</w:t>
      </w:r>
      <w:r>
        <w:rPr>
          <w:sz w:val="17"/>
        </w:rPr>
        <w:t xml:space="preserve">), </w:t>
      </w:r>
      <w:r>
        <w:rPr>
          <w:color w:val="000088"/>
          <w:sz w:val="17"/>
        </w:rPr>
        <w:t>sep</w:t>
      </w:r>
      <w:r>
        <w:rPr>
          <w:sz w:val="17"/>
        </w:rPr>
        <w:t xml:space="preserve"> = </w:t>
      </w:r>
      <w:r>
        <w:rPr>
          <w:color w:val="CC3300"/>
          <w:sz w:val="17"/>
        </w:rPr>
        <w:t>"_"</w:t>
      </w:r>
      <w:r>
        <w:rPr>
          <w:sz w:val="17"/>
        </w:rPr>
        <w:t xml:space="preserve">) </w:t>
      </w:r>
      <w:r>
        <w:rPr>
          <w:color w:val="000088"/>
          <w:sz w:val="17"/>
        </w:rPr>
        <w:t>who3</w:t>
      </w:r>
    </w:p>
    <w:p w:rsidR="000C0BC3" w:rsidRDefault="00F738DC">
      <w:pPr>
        <w:spacing w:after="3" w:line="265" w:lineRule="auto"/>
        <w:ind w:left="283" w:right="4388"/>
      </w:pPr>
      <w:r>
        <w:rPr>
          <w:i/>
          <w:color w:val="35586C"/>
          <w:sz w:val="17"/>
        </w:rPr>
        <w:t>#&gt; # A tibble: 76,046 × 8</w:t>
      </w:r>
    </w:p>
    <w:p w:rsidR="000C0BC3" w:rsidRDefault="00F738DC">
      <w:pPr>
        <w:spacing w:after="3" w:line="265" w:lineRule="auto"/>
        <w:ind w:left="283" w:right="4388"/>
      </w:pPr>
      <w:r>
        <w:rPr>
          <w:i/>
          <w:color w:val="35586C"/>
          <w:sz w:val="17"/>
        </w:rPr>
        <w:t>#&gt;       country  iso2  iso3  year   new  type sexage cases</w:t>
      </w:r>
    </w:p>
    <w:p w:rsidR="000C0BC3" w:rsidRDefault="00F738DC">
      <w:pPr>
        <w:spacing w:after="3" w:line="265" w:lineRule="auto"/>
        <w:ind w:left="283" w:right="4388"/>
      </w:pPr>
      <w:r>
        <w:rPr>
          <w:i/>
          <w:color w:val="35586C"/>
          <w:sz w:val="17"/>
        </w:rPr>
        <w:t>#&gt; *       &lt;chr&gt; &lt;chr&gt; &lt;chr&gt; &lt;int&gt; &lt;chr&gt; &lt;chr&gt;  &lt;chr&gt; &lt;int&gt;</w:t>
      </w:r>
    </w:p>
    <w:p w:rsidR="000C0BC3" w:rsidRDefault="00F738DC">
      <w:pPr>
        <w:spacing w:after="3" w:line="265" w:lineRule="auto"/>
        <w:ind w:left="283" w:right="4388"/>
      </w:pPr>
      <w:r>
        <w:rPr>
          <w:i/>
          <w:color w:val="35586C"/>
          <w:sz w:val="17"/>
        </w:rPr>
        <w:t>#&gt; 1 Afghanistan    AF   AFG  1997   new    sp   m014     0</w:t>
      </w:r>
    </w:p>
    <w:p w:rsidR="000C0BC3" w:rsidRDefault="00F738DC">
      <w:pPr>
        <w:spacing w:after="3" w:line="265" w:lineRule="auto"/>
        <w:ind w:left="283" w:right="4388"/>
      </w:pPr>
      <w:r>
        <w:rPr>
          <w:i/>
          <w:color w:val="35586C"/>
          <w:sz w:val="17"/>
        </w:rPr>
        <w:t>#&gt; 2 Afghanistan    AF   AFG  1998   new    sp   m014    30</w:t>
      </w:r>
    </w:p>
    <w:p w:rsidR="000C0BC3" w:rsidRDefault="00F738DC">
      <w:pPr>
        <w:spacing w:after="3" w:line="265" w:lineRule="auto"/>
        <w:ind w:left="283" w:right="4388"/>
      </w:pPr>
      <w:r>
        <w:rPr>
          <w:i/>
          <w:color w:val="35586C"/>
          <w:sz w:val="17"/>
        </w:rPr>
        <w:t>#&gt; 3 Afghanistan    AF   AFG  1999   new    sp   m014     8</w:t>
      </w:r>
    </w:p>
    <w:p w:rsidR="000C0BC3" w:rsidRDefault="00F738DC">
      <w:pPr>
        <w:spacing w:after="3" w:line="265" w:lineRule="auto"/>
        <w:ind w:left="283" w:right="4388"/>
      </w:pPr>
      <w:r>
        <w:rPr>
          <w:i/>
          <w:color w:val="35586C"/>
          <w:sz w:val="17"/>
        </w:rPr>
        <w:t>#&gt; 4 Afghanistan    AF   AFG  2000   new    sp   m014    52</w:t>
      </w:r>
    </w:p>
    <w:p w:rsidR="000C0BC3" w:rsidRDefault="00F738DC">
      <w:pPr>
        <w:spacing w:after="3" w:line="265" w:lineRule="auto"/>
        <w:ind w:left="283" w:right="4388"/>
      </w:pPr>
      <w:r>
        <w:rPr>
          <w:i/>
          <w:color w:val="35586C"/>
          <w:sz w:val="17"/>
        </w:rPr>
        <w:t>#&gt; 5 Afghanistan    AF   AFG  2001   new    sp   m014   129</w:t>
      </w:r>
    </w:p>
    <w:p w:rsidR="000C0BC3" w:rsidRDefault="00F738DC">
      <w:pPr>
        <w:spacing w:after="3" w:line="265" w:lineRule="auto"/>
        <w:ind w:left="283" w:right="4388"/>
      </w:pPr>
      <w:r>
        <w:rPr>
          <w:i/>
          <w:color w:val="35586C"/>
          <w:sz w:val="17"/>
        </w:rPr>
        <w:t>#&gt; 6 Afghanistan    AF   AFG  2002   new    sp   m014    90</w:t>
      </w:r>
    </w:p>
    <w:p w:rsidR="000C0BC3" w:rsidRDefault="00F738DC">
      <w:pPr>
        <w:spacing w:after="461" w:line="265" w:lineRule="auto"/>
        <w:ind w:left="283" w:right="4388"/>
      </w:pPr>
      <w:r>
        <w:rPr>
          <w:i/>
          <w:color w:val="35586C"/>
          <w:sz w:val="17"/>
        </w:rPr>
        <w:t>#&gt; # ... with 7.604e+04 more rows</w:t>
      </w:r>
    </w:p>
    <w:p w:rsidR="000C0BC3" w:rsidRDefault="00F738DC">
      <w:pPr>
        <w:spacing w:after="255"/>
        <w:ind w:left="-5" w:right="15"/>
      </w:pPr>
      <w:r>
        <w:t xml:space="preserve">Then we might as well drop the </w:t>
      </w:r>
      <w:r>
        <w:rPr>
          <w:sz w:val="23"/>
        </w:rPr>
        <w:t>new</w:t>
      </w:r>
      <w:r>
        <w:t xml:space="preserve"> column because it’s constant in this dataset. While we’re dropping columns, let’s also drop </w:t>
      </w:r>
      <w:r>
        <w:rPr>
          <w:sz w:val="23"/>
        </w:rPr>
        <w:t>iso2</w:t>
      </w:r>
      <w:r>
        <w:t xml:space="preserve"> and </w:t>
      </w:r>
      <w:r>
        <w:rPr>
          <w:sz w:val="23"/>
        </w:rPr>
        <w:t>iso3</w:t>
      </w:r>
      <w:r>
        <w:t xml:space="preserve"> since they’re redundant:</w:t>
      </w:r>
    </w:p>
    <w:p w:rsidR="000C0BC3" w:rsidRDefault="00F738DC">
      <w:pPr>
        <w:spacing w:after="3" w:line="231" w:lineRule="auto"/>
        <w:ind w:left="283" w:right="9026"/>
      </w:pPr>
      <w:r>
        <w:rPr>
          <w:color w:val="000088"/>
          <w:sz w:val="17"/>
        </w:rPr>
        <w:t>who3</w:t>
      </w:r>
      <w:r>
        <w:rPr>
          <w:sz w:val="17"/>
        </w:rPr>
        <w:t xml:space="preserve"> %&gt;%   </w:t>
      </w:r>
      <w:r>
        <w:rPr>
          <w:color w:val="CC00FF"/>
          <w:sz w:val="17"/>
        </w:rPr>
        <w:t>count</w:t>
      </w:r>
      <w:r>
        <w:rPr>
          <w:sz w:val="17"/>
        </w:rPr>
        <w:t>(</w:t>
      </w:r>
      <w:r>
        <w:rPr>
          <w:color w:val="000088"/>
          <w:sz w:val="17"/>
        </w:rPr>
        <w:t>new</w:t>
      </w:r>
      <w:r>
        <w:rPr>
          <w:sz w:val="17"/>
        </w:rPr>
        <w:t>)</w:t>
      </w:r>
    </w:p>
    <w:p w:rsidR="000C0BC3" w:rsidRDefault="00F738DC">
      <w:pPr>
        <w:spacing w:after="3" w:line="265" w:lineRule="auto"/>
        <w:ind w:left="283" w:right="4388"/>
      </w:pPr>
      <w:r>
        <w:rPr>
          <w:i/>
          <w:color w:val="35586C"/>
          <w:sz w:val="17"/>
        </w:rPr>
        <w:t>#&gt; # A tibble: 1 × 2</w:t>
      </w:r>
    </w:p>
    <w:p w:rsidR="000C0BC3" w:rsidRDefault="00F738DC">
      <w:pPr>
        <w:spacing w:after="3" w:line="265" w:lineRule="auto"/>
        <w:ind w:left="283" w:right="4388"/>
      </w:pPr>
      <w:r>
        <w:rPr>
          <w:i/>
          <w:color w:val="35586C"/>
          <w:sz w:val="17"/>
        </w:rPr>
        <w:t>#&gt;     new     n</w:t>
      </w:r>
    </w:p>
    <w:p w:rsidR="000C0BC3" w:rsidRDefault="00F738DC">
      <w:pPr>
        <w:spacing w:after="475" w:line="265" w:lineRule="auto"/>
        <w:ind w:left="283" w:right="8020"/>
      </w:pPr>
      <w:r>
        <w:rPr>
          <w:i/>
          <w:color w:val="35586C"/>
          <w:sz w:val="17"/>
        </w:rPr>
        <w:t xml:space="preserve">#&gt;   &lt;chr&gt; &lt;int&gt; #&gt; 1   new 76046 </w:t>
      </w:r>
      <w:r>
        <w:rPr>
          <w:color w:val="000088"/>
          <w:sz w:val="17"/>
        </w:rPr>
        <w:t>who4</w:t>
      </w:r>
      <w:r>
        <w:rPr>
          <w:sz w:val="17"/>
        </w:rPr>
        <w:t xml:space="preserve"> &lt;- </w:t>
      </w:r>
      <w:r>
        <w:rPr>
          <w:color w:val="000088"/>
          <w:sz w:val="17"/>
        </w:rPr>
        <w:t>who3</w:t>
      </w:r>
      <w:r>
        <w:rPr>
          <w:sz w:val="17"/>
        </w:rPr>
        <w:t xml:space="preserve"> %&gt;%   </w:t>
      </w:r>
      <w:r>
        <w:rPr>
          <w:color w:val="CC00FF"/>
          <w:sz w:val="17"/>
        </w:rPr>
        <w:t>select</w:t>
      </w:r>
      <w:r>
        <w:rPr>
          <w:sz w:val="17"/>
        </w:rPr>
        <w:t>(-</w:t>
      </w:r>
      <w:r>
        <w:rPr>
          <w:color w:val="000088"/>
          <w:sz w:val="17"/>
        </w:rPr>
        <w:t>new</w:t>
      </w:r>
      <w:r>
        <w:rPr>
          <w:sz w:val="17"/>
        </w:rPr>
        <w:t>, -</w:t>
      </w:r>
      <w:r>
        <w:rPr>
          <w:color w:val="000088"/>
          <w:sz w:val="17"/>
        </w:rPr>
        <w:t>iso2</w:t>
      </w:r>
      <w:r>
        <w:rPr>
          <w:sz w:val="17"/>
        </w:rPr>
        <w:t>, -</w:t>
      </w:r>
      <w:r>
        <w:rPr>
          <w:color w:val="000088"/>
          <w:sz w:val="17"/>
        </w:rPr>
        <w:t>iso3</w:t>
      </w:r>
      <w:r>
        <w:rPr>
          <w:sz w:val="17"/>
        </w:rPr>
        <w:t>)</w:t>
      </w:r>
    </w:p>
    <w:p w:rsidR="000C0BC3" w:rsidRDefault="00F738DC">
      <w:pPr>
        <w:spacing w:after="262"/>
        <w:ind w:left="-5" w:right="15"/>
      </w:pPr>
      <w:r>
        <w:t xml:space="preserve">Next we’ll separate </w:t>
      </w:r>
      <w:r>
        <w:rPr>
          <w:sz w:val="23"/>
        </w:rPr>
        <w:t>sexage</w:t>
      </w:r>
      <w:r>
        <w:t xml:space="preserve"> into </w:t>
      </w:r>
      <w:r>
        <w:rPr>
          <w:sz w:val="23"/>
        </w:rPr>
        <w:t>sex</w:t>
      </w:r>
      <w:r>
        <w:t xml:space="preserve"> and </w:t>
      </w:r>
      <w:r>
        <w:rPr>
          <w:sz w:val="23"/>
        </w:rPr>
        <w:t>age</w:t>
      </w:r>
      <w:r>
        <w:t xml:space="preserve"> by splitting after the first character:</w:t>
      </w:r>
    </w:p>
    <w:p w:rsidR="000C0BC3" w:rsidRDefault="00F738DC">
      <w:pPr>
        <w:spacing w:after="3" w:line="231" w:lineRule="auto"/>
        <w:ind w:left="283" w:right="6407"/>
      </w:pPr>
      <w:r>
        <w:rPr>
          <w:color w:val="000088"/>
          <w:sz w:val="17"/>
        </w:rPr>
        <w:t>who5</w:t>
      </w:r>
      <w:r>
        <w:rPr>
          <w:sz w:val="17"/>
        </w:rPr>
        <w:t xml:space="preserve"> &lt;- </w:t>
      </w:r>
      <w:r>
        <w:rPr>
          <w:color w:val="000088"/>
          <w:sz w:val="17"/>
        </w:rPr>
        <w:t>who4</w:t>
      </w:r>
      <w:r>
        <w:rPr>
          <w:sz w:val="17"/>
        </w:rPr>
        <w:t xml:space="preserve"> %&gt;%   </w:t>
      </w:r>
      <w:r>
        <w:rPr>
          <w:color w:val="CC00FF"/>
          <w:sz w:val="17"/>
        </w:rPr>
        <w:t>separate</w:t>
      </w:r>
      <w:r>
        <w:rPr>
          <w:sz w:val="17"/>
        </w:rPr>
        <w:t>(</w:t>
      </w:r>
      <w:r>
        <w:rPr>
          <w:color w:val="000088"/>
          <w:sz w:val="17"/>
        </w:rPr>
        <w:t>sexage</w:t>
      </w:r>
      <w:r>
        <w:rPr>
          <w:sz w:val="17"/>
        </w:rPr>
        <w:t xml:space="preserve">, </w:t>
      </w:r>
      <w:r>
        <w:rPr>
          <w:color w:val="CC00FF"/>
          <w:sz w:val="17"/>
        </w:rPr>
        <w:t>c</w:t>
      </w:r>
      <w:r>
        <w:rPr>
          <w:sz w:val="17"/>
        </w:rPr>
        <w:t>(</w:t>
      </w:r>
      <w:r>
        <w:rPr>
          <w:color w:val="CC3300"/>
          <w:sz w:val="17"/>
        </w:rPr>
        <w:t>"sex"</w:t>
      </w:r>
      <w:r>
        <w:rPr>
          <w:sz w:val="17"/>
        </w:rPr>
        <w:t xml:space="preserve">, </w:t>
      </w:r>
      <w:r>
        <w:rPr>
          <w:color w:val="CC3300"/>
          <w:sz w:val="17"/>
        </w:rPr>
        <w:t>"age"</w:t>
      </w:r>
      <w:r>
        <w:rPr>
          <w:sz w:val="17"/>
        </w:rPr>
        <w:t xml:space="preserve">), </w:t>
      </w:r>
      <w:r>
        <w:rPr>
          <w:color w:val="000088"/>
          <w:sz w:val="17"/>
        </w:rPr>
        <w:t>sep</w:t>
      </w:r>
      <w:r>
        <w:rPr>
          <w:sz w:val="17"/>
        </w:rPr>
        <w:t xml:space="preserve"> = </w:t>
      </w:r>
      <w:r>
        <w:rPr>
          <w:color w:val="FF6600"/>
          <w:sz w:val="17"/>
        </w:rPr>
        <w:t>1</w:t>
      </w:r>
      <w:r>
        <w:rPr>
          <w:sz w:val="17"/>
        </w:rPr>
        <w:t xml:space="preserve">) </w:t>
      </w:r>
      <w:r>
        <w:rPr>
          <w:color w:val="000088"/>
          <w:sz w:val="17"/>
        </w:rPr>
        <w:t>who5</w:t>
      </w:r>
    </w:p>
    <w:p w:rsidR="000C0BC3" w:rsidRDefault="00F738DC">
      <w:pPr>
        <w:spacing w:after="3" w:line="265" w:lineRule="auto"/>
        <w:ind w:left="283" w:right="4388"/>
      </w:pPr>
      <w:r>
        <w:rPr>
          <w:i/>
          <w:color w:val="35586C"/>
          <w:sz w:val="17"/>
        </w:rPr>
        <w:t>#&gt; # A tibble: 76,046 × 6</w:t>
      </w:r>
    </w:p>
    <w:p w:rsidR="000C0BC3" w:rsidRDefault="00F738DC">
      <w:pPr>
        <w:spacing w:after="3" w:line="265" w:lineRule="auto"/>
        <w:ind w:left="283" w:right="4388"/>
      </w:pPr>
      <w:r>
        <w:rPr>
          <w:i/>
          <w:color w:val="35586C"/>
          <w:sz w:val="17"/>
        </w:rPr>
        <w:t>#&gt;       country  year  type   sex   age cases</w:t>
      </w:r>
    </w:p>
    <w:p w:rsidR="000C0BC3" w:rsidRDefault="00F738DC">
      <w:pPr>
        <w:spacing w:after="3" w:line="265" w:lineRule="auto"/>
        <w:ind w:left="283" w:right="4388"/>
      </w:pPr>
      <w:r>
        <w:rPr>
          <w:i/>
          <w:color w:val="35586C"/>
          <w:sz w:val="17"/>
        </w:rPr>
        <w:t>#&gt; *       &lt;chr&gt; &lt;int&gt; &lt;chr&gt; &lt;chr&gt; &lt;chr&gt; &lt;int&gt;</w:t>
      </w:r>
    </w:p>
    <w:p w:rsidR="000C0BC3" w:rsidRDefault="00F738DC">
      <w:pPr>
        <w:spacing w:after="3" w:line="265" w:lineRule="auto"/>
        <w:ind w:left="283" w:right="4388"/>
      </w:pPr>
      <w:r>
        <w:rPr>
          <w:i/>
          <w:color w:val="35586C"/>
          <w:sz w:val="17"/>
        </w:rPr>
        <w:t>#&gt; 1 Afghanistan  1997    sp     m   014     0</w:t>
      </w:r>
    </w:p>
    <w:p w:rsidR="000C0BC3" w:rsidRDefault="00F738DC">
      <w:pPr>
        <w:spacing w:after="3" w:line="265" w:lineRule="auto"/>
        <w:ind w:left="283" w:right="4388"/>
      </w:pPr>
      <w:r>
        <w:rPr>
          <w:i/>
          <w:color w:val="35586C"/>
          <w:sz w:val="17"/>
        </w:rPr>
        <w:t>#&gt; 2 Afghanistan  1998    sp     m   014    30</w:t>
      </w:r>
    </w:p>
    <w:p w:rsidR="000C0BC3" w:rsidRDefault="00F738DC">
      <w:pPr>
        <w:spacing w:after="3" w:line="265" w:lineRule="auto"/>
        <w:ind w:left="283" w:right="4388"/>
      </w:pPr>
      <w:r>
        <w:rPr>
          <w:i/>
          <w:color w:val="35586C"/>
          <w:sz w:val="17"/>
        </w:rPr>
        <w:t>#&gt; 3 Afghanistan  1999    sp     m   014     8</w:t>
      </w:r>
    </w:p>
    <w:p w:rsidR="000C0BC3" w:rsidRDefault="00F738DC">
      <w:pPr>
        <w:spacing w:after="3" w:line="265" w:lineRule="auto"/>
        <w:ind w:left="283" w:right="4388"/>
      </w:pPr>
      <w:r>
        <w:rPr>
          <w:i/>
          <w:color w:val="35586C"/>
          <w:sz w:val="17"/>
        </w:rPr>
        <w:t>#&gt; 4 Afghanistan  2000    sp     m   014    52</w:t>
      </w:r>
    </w:p>
    <w:p w:rsidR="000C0BC3" w:rsidRDefault="00F738DC">
      <w:pPr>
        <w:spacing w:after="3" w:line="265" w:lineRule="auto"/>
        <w:ind w:left="283" w:right="4388"/>
      </w:pPr>
      <w:r>
        <w:rPr>
          <w:i/>
          <w:color w:val="35586C"/>
          <w:sz w:val="17"/>
        </w:rPr>
        <w:t>#&gt; 5 Afghanistan  2001    sp     m   014   129</w:t>
      </w:r>
    </w:p>
    <w:p w:rsidR="000C0BC3" w:rsidRDefault="00F738DC">
      <w:pPr>
        <w:spacing w:after="472" w:line="265" w:lineRule="auto"/>
        <w:ind w:left="283" w:right="6001"/>
      </w:pPr>
      <w:r>
        <w:rPr>
          <w:i/>
          <w:color w:val="35586C"/>
          <w:sz w:val="17"/>
        </w:rPr>
        <w:t>#&gt; 6 Afghanistan  2002    sp     m   014    90 #&gt; # ... with 7.604e+04 more rows</w:t>
      </w:r>
    </w:p>
    <w:p w:rsidR="000C0BC3" w:rsidRDefault="00F738DC">
      <w:pPr>
        <w:spacing w:after="147"/>
        <w:ind w:left="-5" w:right="15"/>
      </w:pPr>
      <w:r>
        <w:t xml:space="preserve">The </w:t>
      </w:r>
      <w:r>
        <w:rPr>
          <w:sz w:val="23"/>
        </w:rPr>
        <w:t>who</w:t>
      </w:r>
      <w:r>
        <w:t xml:space="preserve"> dataset is now tidy!</w:t>
      </w:r>
    </w:p>
    <w:p w:rsidR="000C0BC3" w:rsidRDefault="00F738DC">
      <w:pPr>
        <w:ind w:left="-5" w:right="15"/>
      </w:pPr>
      <w:r>
        <w:t>I’ve shown you the code a piece at a time, assigning each interim result to a new variable. This typically isn’t how you’d work interactively. Instead, you’d gradually build up a complex pipe:</w:t>
      </w:r>
    </w:p>
    <w:p w:rsidR="000C0BC3" w:rsidRDefault="00F738DC">
      <w:pPr>
        <w:spacing w:after="3" w:line="231" w:lineRule="auto"/>
        <w:ind w:left="283" w:right="4476"/>
      </w:pPr>
      <w:r>
        <w:rPr>
          <w:color w:val="000088"/>
          <w:sz w:val="17"/>
        </w:rPr>
        <w:t>who</w:t>
      </w:r>
      <w:r>
        <w:rPr>
          <w:sz w:val="17"/>
        </w:rPr>
        <w:t xml:space="preserve"> %&gt;%   </w:t>
      </w:r>
      <w:r>
        <w:rPr>
          <w:color w:val="CC00FF"/>
          <w:sz w:val="17"/>
        </w:rPr>
        <w:t>gather</w:t>
      </w:r>
      <w:r>
        <w:rPr>
          <w:sz w:val="17"/>
        </w:rPr>
        <w:t>(</w:t>
      </w:r>
      <w:r>
        <w:rPr>
          <w:color w:val="000088"/>
          <w:sz w:val="17"/>
        </w:rPr>
        <w:t>code</w:t>
      </w:r>
      <w:r>
        <w:rPr>
          <w:sz w:val="17"/>
        </w:rPr>
        <w:t xml:space="preserve">, </w:t>
      </w:r>
      <w:r>
        <w:rPr>
          <w:color w:val="000088"/>
          <w:sz w:val="17"/>
        </w:rPr>
        <w:t>value</w:t>
      </w:r>
      <w:r>
        <w:rPr>
          <w:sz w:val="17"/>
        </w:rPr>
        <w:t xml:space="preserve">, </w:t>
      </w:r>
      <w:r>
        <w:rPr>
          <w:color w:val="000088"/>
          <w:sz w:val="17"/>
        </w:rPr>
        <w:t>new_sp_m014</w:t>
      </w:r>
      <w:r>
        <w:rPr>
          <w:sz w:val="17"/>
        </w:rPr>
        <w:t>:</w:t>
      </w:r>
      <w:r>
        <w:rPr>
          <w:color w:val="000088"/>
          <w:sz w:val="17"/>
        </w:rPr>
        <w:t>newrel_f65</w:t>
      </w:r>
      <w:r>
        <w:rPr>
          <w:sz w:val="17"/>
        </w:rPr>
        <w:t xml:space="preserve">, </w:t>
      </w:r>
      <w:r>
        <w:rPr>
          <w:color w:val="000088"/>
          <w:sz w:val="17"/>
        </w:rPr>
        <w:t>na.rm</w:t>
      </w:r>
      <w:r>
        <w:rPr>
          <w:sz w:val="17"/>
        </w:rPr>
        <w:t xml:space="preserve"> = </w:t>
      </w:r>
      <w:r>
        <w:rPr>
          <w:b/>
          <w:color w:val="006699"/>
          <w:sz w:val="17"/>
        </w:rPr>
        <w:t>TRUE</w:t>
      </w:r>
      <w:r>
        <w:rPr>
          <w:sz w:val="17"/>
        </w:rPr>
        <w:t xml:space="preserve">) %&gt;%   </w:t>
      </w:r>
      <w:r>
        <w:rPr>
          <w:color w:val="CC00FF"/>
          <w:sz w:val="17"/>
        </w:rPr>
        <w:t>mutate</w:t>
      </w:r>
      <w:r>
        <w:rPr>
          <w:sz w:val="17"/>
        </w:rPr>
        <w:t xml:space="preserve">(     </w:t>
      </w:r>
      <w:r>
        <w:rPr>
          <w:color w:val="000088"/>
          <w:sz w:val="17"/>
        </w:rPr>
        <w:t>code</w:t>
      </w:r>
      <w:r>
        <w:rPr>
          <w:sz w:val="17"/>
        </w:rPr>
        <w:t xml:space="preserve"> = </w:t>
      </w:r>
      <w:r>
        <w:rPr>
          <w:color w:val="000088"/>
          <w:sz w:val="17"/>
        </w:rPr>
        <w:t>stringr</w:t>
      </w:r>
      <w:r>
        <w:rPr>
          <w:sz w:val="17"/>
        </w:rPr>
        <w:t>::</w:t>
      </w:r>
      <w:r>
        <w:rPr>
          <w:color w:val="CC00FF"/>
          <w:sz w:val="17"/>
        </w:rPr>
        <w:t>str_replace</w:t>
      </w:r>
      <w:r>
        <w:rPr>
          <w:sz w:val="17"/>
        </w:rPr>
        <w:t>(</w:t>
      </w:r>
      <w:r>
        <w:rPr>
          <w:color w:val="000088"/>
          <w:sz w:val="17"/>
        </w:rPr>
        <w:t>code</w:t>
      </w:r>
      <w:r>
        <w:rPr>
          <w:sz w:val="17"/>
        </w:rPr>
        <w:t xml:space="preserve">, </w:t>
      </w:r>
      <w:r>
        <w:rPr>
          <w:color w:val="CC3300"/>
          <w:sz w:val="17"/>
        </w:rPr>
        <w:t>"newrel"</w:t>
      </w:r>
      <w:r>
        <w:rPr>
          <w:sz w:val="17"/>
        </w:rPr>
        <w:t xml:space="preserve">, </w:t>
      </w:r>
      <w:r>
        <w:rPr>
          <w:color w:val="CC3300"/>
          <w:sz w:val="17"/>
        </w:rPr>
        <w:t>"new_rel"</w:t>
      </w:r>
      <w:r>
        <w:rPr>
          <w:sz w:val="17"/>
        </w:rPr>
        <w:t>)</w:t>
      </w:r>
    </w:p>
    <w:p w:rsidR="000C0BC3" w:rsidRDefault="00F738DC">
      <w:pPr>
        <w:spacing w:after="3" w:line="265" w:lineRule="auto"/>
        <w:ind w:left="283" w:right="4779"/>
      </w:pPr>
      <w:r>
        <w:rPr>
          <w:sz w:val="17"/>
        </w:rPr>
        <w:t xml:space="preserve">  ) %&gt;%</w:t>
      </w:r>
    </w:p>
    <w:p w:rsidR="000C0BC3" w:rsidRDefault="00F738DC">
      <w:pPr>
        <w:spacing w:after="3" w:line="265" w:lineRule="auto"/>
        <w:ind w:left="283" w:right="6001"/>
      </w:pPr>
      <w:r>
        <w:rPr>
          <w:sz w:val="17"/>
        </w:rPr>
        <w:t xml:space="preserve">  </w:t>
      </w:r>
      <w:r>
        <w:rPr>
          <w:color w:val="CC00FF"/>
          <w:sz w:val="17"/>
        </w:rPr>
        <w:t>separate</w:t>
      </w:r>
      <w:r>
        <w:rPr>
          <w:sz w:val="17"/>
        </w:rPr>
        <w:t>(</w:t>
      </w:r>
      <w:r>
        <w:rPr>
          <w:color w:val="000088"/>
          <w:sz w:val="17"/>
        </w:rPr>
        <w:t>code</w:t>
      </w:r>
      <w:r>
        <w:rPr>
          <w:sz w:val="17"/>
        </w:rPr>
        <w:t xml:space="preserve">, </w:t>
      </w:r>
      <w:r>
        <w:rPr>
          <w:color w:val="CC00FF"/>
          <w:sz w:val="17"/>
        </w:rPr>
        <w:t>c</w:t>
      </w:r>
      <w:r>
        <w:rPr>
          <w:sz w:val="17"/>
        </w:rPr>
        <w:t>(</w:t>
      </w:r>
      <w:r>
        <w:rPr>
          <w:color w:val="CC3300"/>
          <w:sz w:val="17"/>
        </w:rPr>
        <w:t>"new"</w:t>
      </w:r>
      <w:r>
        <w:rPr>
          <w:sz w:val="17"/>
        </w:rPr>
        <w:t xml:space="preserve">, </w:t>
      </w:r>
      <w:r>
        <w:rPr>
          <w:color w:val="CC3300"/>
          <w:sz w:val="17"/>
        </w:rPr>
        <w:t>"var"</w:t>
      </w:r>
      <w:r>
        <w:rPr>
          <w:sz w:val="17"/>
        </w:rPr>
        <w:t xml:space="preserve">, </w:t>
      </w:r>
      <w:r>
        <w:rPr>
          <w:color w:val="CC3300"/>
          <w:sz w:val="17"/>
        </w:rPr>
        <w:t>"sexage"</w:t>
      </w:r>
      <w:r>
        <w:rPr>
          <w:sz w:val="17"/>
        </w:rPr>
        <w:t xml:space="preserve">)) %&gt;%   </w:t>
      </w:r>
      <w:r>
        <w:rPr>
          <w:color w:val="CC00FF"/>
          <w:sz w:val="17"/>
        </w:rPr>
        <w:t>select</w:t>
      </w:r>
      <w:r>
        <w:rPr>
          <w:sz w:val="17"/>
        </w:rPr>
        <w:t>(-</w:t>
      </w:r>
      <w:r>
        <w:rPr>
          <w:color w:val="000088"/>
          <w:sz w:val="17"/>
        </w:rPr>
        <w:t>new</w:t>
      </w:r>
      <w:r>
        <w:rPr>
          <w:sz w:val="17"/>
        </w:rPr>
        <w:t>, -</w:t>
      </w:r>
      <w:r>
        <w:rPr>
          <w:color w:val="000088"/>
          <w:sz w:val="17"/>
        </w:rPr>
        <w:t>iso2</w:t>
      </w:r>
      <w:r>
        <w:rPr>
          <w:sz w:val="17"/>
        </w:rPr>
        <w:t>, -</w:t>
      </w:r>
      <w:r>
        <w:rPr>
          <w:color w:val="000088"/>
          <w:sz w:val="17"/>
        </w:rPr>
        <w:t>iso3</w:t>
      </w:r>
      <w:r>
        <w:rPr>
          <w:sz w:val="17"/>
        </w:rPr>
        <w:t xml:space="preserve">) %&gt;%   </w:t>
      </w:r>
      <w:r>
        <w:rPr>
          <w:color w:val="CC00FF"/>
          <w:sz w:val="17"/>
        </w:rPr>
        <w:t>separate</w:t>
      </w:r>
      <w:r>
        <w:rPr>
          <w:sz w:val="17"/>
        </w:rPr>
        <w:t>(</w:t>
      </w:r>
      <w:r>
        <w:rPr>
          <w:color w:val="000088"/>
          <w:sz w:val="17"/>
        </w:rPr>
        <w:t>sexage</w:t>
      </w:r>
      <w:r>
        <w:rPr>
          <w:sz w:val="17"/>
        </w:rPr>
        <w:t xml:space="preserve">, </w:t>
      </w:r>
      <w:r>
        <w:rPr>
          <w:color w:val="CC00FF"/>
          <w:sz w:val="17"/>
        </w:rPr>
        <w:t>c</w:t>
      </w:r>
      <w:r>
        <w:rPr>
          <w:sz w:val="17"/>
        </w:rPr>
        <w:t>(</w:t>
      </w:r>
      <w:r>
        <w:rPr>
          <w:color w:val="CC3300"/>
          <w:sz w:val="17"/>
        </w:rPr>
        <w:t>"sex"</w:t>
      </w:r>
      <w:r>
        <w:rPr>
          <w:sz w:val="17"/>
        </w:rPr>
        <w:t xml:space="preserve">, </w:t>
      </w:r>
      <w:r>
        <w:rPr>
          <w:color w:val="CC3300"/>
          <w:sz w:val="17"/>
        </w:rPr>
        <w:t>"age"</w:t>
      </w:r>
      <w:r>
        <w:rPr>
          <w:sz w:val="17"/>
        </w:rPr>
        <w:t xml:space="preserve">), </w:t>
      </w:r>
      <w:r>
        <w:rPr>
          <w:color w:val="000088"/>
          <w:sz w:val="17"/>
        </w:rPr>
        <w:t>sep</w:t>
      </w:r>
      <w:r>
        <w:rPr>
          <w:sz w:val="17"/>
        </w:rPr>
        <w:t xml:space="preserve"> = </w:t>
      </w:r>
      <w:r>
        <w:rPr>
          <w:color w:val="FF6600"/>
          <w:sz w:val="17"/>
        </w:rPr>
        <w:t>1</w:t>
      </w:r>
      <w:r>
        <w:rPr>
          <w:sz w:val="17"/>
        </w:rPr>
        <w:t>)</w:t>
      </w:r>
    </w:p>
    <w:p w:rsidR="000C0BC3" w:rsidRDefault="00F738DC">
      <w:pPr>
        <w:pStyle w:val="3"/>
        <w:ind w:left="-5"/>
      </w:pPr>
      <w:r>
        <w:t>Exercises</w:t>
      </w:r>
    </w:p>
    <w:p w:rsidR="000C0BC3" w:rsidRDefault="00F738DC">
      <w:pPr>
        <w:numPr>
          <w:ilvl w:val="0"/>
          <w:numId w:val="37"/>
        </w:numPr>
        <w:spacing w:after="272"/>
        <w:ind w:left="1009" w:right="15" w:hanging="375"/>
      </w:pPr>
      <w:r>
        <w:t xml:space="preserve">In this case study I set </w:t>
      </w:r>
      <w:r>
        <w:rPr>
          <w:sz w:val="23"/>
        </w:rPr>
        <w:t>na.rm = TRUE</w:t>
      </w:r>
      <w:r>
        <w:t xml:space="preserve"> just to make it easier to check that we had the correct values. Is this reasonable? Think about how missing values are represented in </w:t>
      </w:r>
      <w:r>
        <w:lastRenderedPageBreak/>
        <w:t xml:space="preserve">this dataset. Are there implicit missing values? What’s the difference between an </w:t>
      </w:r>
      <w:r>
        <w:rPr>
          <w:sz w:val="23"/>
        </w:rPr>
        <w:t>NA</w:t>
      </w:r>
      <w:r>
        <w:t xml:space="preserve"> and zero?</w:t>
      </w:r>
    </w:p>
    <w:p w:rsidR="000C0BC3" w:rsidRDefault="00F738DC">
      <w:pPr>
        <w:numPr>
          <w:ilvl w:val="0"/>
          <w:numId w:val="37"/>
        </w:numPr>
        <w:spacing w:after="257" w:line="250" w:lineRule="auto"/>
        <w:ind w:left="1009" w:right="15" w:hanging="375"/>
      </w:pPr>
      <w:r>
        <w:t xml:space="preserve">What happens if you neglect the </w:t>
      </w:r>
      <w:r>
        <w:rPr>
          <w:sz w:val="23"/>
        </w:rPr>
        <w:t>mutate()</w:t>
      </w:r>
      <w:r>
        <w:t xml:space="preserve"> step? (</w:t>
      </w:r>
      <w:r>
        <w:rPr>
          <w:sz w:val="23"/>
        </w:rPr>
        <w:t>mutate(key = stringr::str_replace(key, "newrel", "new_rel"))</w:t>
      </w:r>
      <w:r>
        <w:t>).</w:t>
      </w:r>
    </w:p>
    <w:p w:rsidR="000C0BC3" w:rsidRDefault="00F738DC">
      <w:pPr>
        <w:numPr>
          <w:ilvl w:val="0"/>
          <w:numId w:val="37"/>
        </w:numPr>
        <w:spacing w:after="247"/>
        <w:ind w:left="1009" w:right="15" w:hanging="375"/>
      </w:pPr>
      <w:r>
        <w:t xml:space="preserve">I claimed that </w:t>
      </w:r>
      <w:r>
        <w:rPr>
          <w:sz w:val="23"/>
        </w:rPr>
        <w:t>iso2</w:t>
      </w:r>
      <w:r>
        <w:t xml:space="preserve"> and </w:t>
      </w:r>
      <w:r>
        <w:rPr>
          <w:sz w:val="23"/>
        </w:rPr>
        <w:t>iso3</w:t>
      </w:r>
      <w:r>
        <w:t xml:space="preserve"> were redundant with </w:t>
      </w:r>
      <w:r>
        <w:rPr>
          <w:sz w:val="23"/>
        </w:rPr>
        <w:t>country</w:t>
      </w:r>
      <w:r>
        <w:t>. Confirm this claim.</w:t>
      </w:r>
    </w:p>
    <w:p w:rsidR="000C0BC3" w:rsidRDefault="00F738DC">
      <w:pPr>
        <w:numPr>
          <w:ilvl w:val="0"/>
          <w:numId w:val="37"/>
        </w:numPr>
        <w:ind w:left="1009" w:right="15" w:hanging="375"/>
      </w:pPr>
      <w:r>
        <w:t>For each country, year, and sex compute the total number of cases of TB. Make an informative visualization of the data.</w:t>
      </w:r>
      <w:r>
        <w:br w:type="page"/>
      </w:r>
    </w:p>
    <w:p w:rsidR="000C0BC3" w:rsidRDefault="00F738DC">
      <w:pPr>
        <w:pStyle w:val="2"/>
        <w:ind w:left="-5"/>
      </w:pPr>
      <w:r>
        <w:lastRenderedPageBreak/>
        <w:t>Nontidy Data</w:t>
      </w:r>
    </w:p>
    <w:p w:rsidR="000C0BC3" w:rsidRDefault="00F738DC">
      <w:pPr>
        <w:spacing w:after="87"/>
        <w:ind w:left="-5" w:right="15"/>
      </w:pPr>
      <w:r>
        <w:t>Before we continue on to other topics, it’s worth talking briefly about nontidy data. Earlier in the chapter, I used the pejorative term “messy” to refer to nontidy data. That’s an oversimplification: there are lots of useful and well-founded data structures that are not tidy data. There are two main reasons to use other data structures:</w:t>
      </w:r>
    </w:p>
    <w:p w:rsidR="000C0BC3" w:rsidRDefault="00F738DC">
      <w:pPr>
        <w:spacing w:after="242"/>
        <w:ind w:left="313" w:right="15"/>
      </w:pPr>
      <w:r>
        <w:rPr>
          <w:noProof/>
          <w:sz w:val="22"/>
        </w:rPr>
        <mc:AlternateContent>
          <mc:Choice Requires="wpg">
            <w:drawing>
              <wp:anchor distT="0" distB="0" distL="114300" distR="114300" simplePos="0" relativeHeight="251687936" behindDoc="0" locked="0" layoutInCell="1" allowOverlap="1">
                <wp:simplePos x="0" y="0"/>
                <wp:positionH relativeFrom="column">
                  <wp:posOffset>192125</wp:posOffset>
                </wp:positionH>
                <wp:positionV relativeFrom="paragraph">
                  <wp:posOffset>44506</wp:posOffset>
                </wp:positionV>
                <wp:extent cx="54880" cy="448056"/>
                <wp:effectExtent l="0" t="0" r="0" b="0"/>
                <wp:wrapSquare wrapText="bothSides"/>
                <wp:docPr id="379878" name="Group 379878"/>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596" name="Shape 44259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597" name="Shape 44259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9878" style="width:4.32129pt;height:35.28pt;position:absolute;mso-position-horizontal-relative:text;mso-position-horizontal:absolute;margin-left:15.1279pt;mso-position-vertical-relative:text;margin-top:3.50438pt;" coordsize="548,4480">
                <v:shape id="Shape 442598" style="position:absolute;width:548;height:548;left:0;top:0;" coordsize="54880,54864" path="m0,0l54880,0l54880,54864l0,54864l0,0">
                  <v:stroke weight="0.72pt" endcap="square" joinstyle="miter" miterlimit="10" on="true" color="#000000"/>
                  <v:fill on="true" color="#000000"/>
                </v:shape>
                <v:shape id="Shape 44259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Alternative representations may have substantial performance or space advantages.</w:t>
      </w:r>
    </w:p>
    <w:p w:rsidR="000C0BC3" w:rsidRDefault="00F738DC">
      <w:pPr>
        <w:spacing w:after="265"/>
        <w:ind w:left="313" w:right="15"/>
      </w:pPr>
      <w:r>
        <w:t>Specialized fields have evolved their own conventions for storing data that may be quite different to the conventions of tidy data.</w:t>
      </w:r>
    </w:p>
    <w:p w:rsidR="000C0BC3" w:rsidRDefault="00F738DC">
      <w:pPr>
        <w:spacing w:after="235" w:line="238" w:lineRule="auto"/>
        <w:ind w:left="-5" w:right="57"/>
        <w:jc w:val="both"/>
      </w:pPr>
      <w:r>
        <w:t xml:space="preserve">Either of these reasons means you’ll need something other than a tibble (or data frame). If your data does fit naturally into a rectangular structure composed of observations and variables, I think tidy data should be your default choice. But there are good reasons to use other structures; tidy data is not the only way. If you’d like to learn more about nontidy data, I’d highly recommend this </w:t>
      </w:r>
      <w:hyperlink r:id="rId179">
        <w:r>
          <w:rPr>
            <w:color w:val="8E0012"/>
          </w:rPr>
          <w:t>thoughtful blog post by Jeff Leek</w:t>
        </w:r>
      </w:hyperlink>
      <w:r>
        <w:t>.</w:t>
      </w:r>
      <w:r>
        <w:br w:type="page"/>
      </w:r>
    </w:p>
    <w:p w:rsidR="000C0BC3" w:rsidRDefault="00F738DC">
      <w:pPr>
        <w:pStyle w:val="1"/>
        <w:ind w:left="-5" w:right="0"/>
      </w:pPr>
      <w:r>
        <w:lastRenderedPageBreak/>
        <w:t>Chapter 10. Relational Data with dplyr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79811" name="Group 37981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600" name="Shape 44260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9811" style="width:556pt;height:0.720001pt;mso-position-horizontal-relative:char;mso-position-vertical-relative:line" coordsize="70611,91">
                <v:shape id="Shape 44260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1"/>
        <w:ind w:left="-5" w:right="15"/>
      </w:pPr>
      <w:r>
        <w:t xml:space="preserve">It’s rare that a data analysis involves only a single table of data. Typically you have many tables of data, and you must combine them to answer the questions that you’re interested in. Collectively, multiple tables of data are called </w:t>
      </w:r>
      <w:r>
        <w:rPr>
          <w:i/>
        </w:rPr>
        <w:t>relational data</w:t>
      </w:r>
      <w:r>
        <w:t xml:space="preserve"> because it is the relations, not just the individual datasets, that are important.</w:t>
      </w:r>
    </w:p>
    <w:p w:rsidR="000C0BC3" w:rsidRDefault="00F738DC">
      <w:pPr>
        <w:spacing w:after="101"/>
        <w:ind w:left="-5" w:right="15"/>
      </w:pPr>
      <w:r>
        <w:t>Relations are always defined between a pair of tables. All other relations are built up from this simple idea: the relations of three or more tables are always a property of the relations between each pair. Sometimes both elements of a pair can be the same table! This is needed if, for example, you have a table of people, and each person has a reference to their parents.</w:t>
      </w:r>
    </w:p>
    <w:p w:rsidR="000C0BC3" w:rsidRDefault="00F738DC">
      <w:pPr>
        <w:spacing w:after="122"/>
        <w:ind w:left="-5" w:right="15"/>
      </w:pPr>
      <w:r>
        <w:t>To work with relational data you need verbs that work with pairs of tables. There are three families of verbs designed to work with relational data:</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80007" name="Group 38000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02" name="Shape 44260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007" style="width:4.32123pt;height:4.32001pt;mso-position-horizontal-relative:char;mso-position-vertical-relative:line" coordsize="548,548">
                <v:shape id="Shape 442603" style="position:absolute;width:548;height:548;left:0;top:0;" coordsize="54880,54864" path="m0,0l54880,0l54880,54864l0,54864l0,0">
                  <v:stroke weight="0.72pt" endcap="square" joinstyle="miter" miterlimit="10" on="true" color="#000000"/>
                  <v:fill on="true" color="#000000"/>
                </v:shape>
              </v:group>
            </w:pict>
          </mc:Fallback>
        </mc:AlternateContent>
      </w:r>
      <w:r>
        <w:rPr>
          <w:i/>
        </w:rPr>
        <w:t xml:space="preserve"> Mutating joins</w:t>
      </w:r>
      <w:r>
        <w:t>, which add new variables to one data frame from matching observations in another.</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80008" name="Group 3800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04" name="Shape 44260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008" style="width:4.32123pt;height:4.32001pt;mso-position-horizontal-relative:char;mso-position-vertical-relative:line" coordsize="548,548">
                <v:shape id="Shape 442605" style="position:absolute;width:548;height:548;left:0;top:0;" coordsize="54880,54864" path="m0,0l54880,0l54880,54864l0,54864l0,0">
                  <v:stroke weight="0.72pt" endcap="square" joinstyle="miter" miterlimit="10" on="true" color="#000000"/>
                  <v:fill on="true" color="#000000"/>
                </v:shape>
              </v:group>
            </w:pict>
          </mc:Fallback>
        </mc:AlternateContent>
      </w:r>
      <w:r>
        <w:rPr>
          <w:i/>
        </w:rPr>
        <w:t xml:space="preserve"> Filtering joins</w:t>
      </w:r>
      <w:r>
        <w:t>, which filter observations from one data frame based on whether or not they match an observation in the other table.</w:t>
      </w:r>
    </w:p>
    <w:p w:rsidR="000C0BC3" w:rsidRDefault="00F738DC">
      <w:pPr>
        <w:spacing w:after="264"/>
        <w:ind w:left="313" w:right="15"/>
      </w:pPr>
      <w:r>
        <w:rPr>
          <w:noProof/>
          <w:sz w:val="22"/>
        </w:rPr>
        <mc:AlternateContent>
          <mc:Choice Requires="wpg">
            <w:drawing>
              <wp:inline distT="0" distB="0" distL="0" distR="0">
                <wp:extent cx="54880" cy="54864"/>
                <wp:effectExtent l="0" t="0" r="0" b="0"/>
                <wp:docPr id="380009" name="Group 38000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06" name="Shape 4426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009" style="width:4.32123pt;height:4.31998pt;mso-position-horizontal-relative:char;mso-position-vertical-relative:line" coordsize="548,548">
                <v:shape id="Shape 442607" style="position:absolute;width:548;height:548;left:0;top:0;" coordsize="54880,54864" path="m0,0l54880,0l54880,54864l0,54864l0,0">
                  <v:stroke weight="0.72pt" endcap="square" joinstyle="miter" miterlimit="10" on="true" color="#000000"/>
                  <v:fill on="true" color="#000000"/>
                </v:shape>
              </v:group>
            </w:pict>
          </mc:Fallback>
        </mc:AlternateContent>
      </w:r>
      <w:r>
        <w:rPr>
          <w:i/>
        </w:rPr>
        <w:t xml:space="preserve"> Set operations</w:t>
      </w:r>
      <w:r>
        <w:t>, which treat observations as if they were set elements.</w:t>
      </w:r>
    </w:p>
    <w:p w:rsidR="000C0BC3" w:rsidRDefault="00F738DC">
      <w:pPr>
        <w:ind w:left="-5" w:right="15"/>
      </w:pPr>
      <w:r>
        <w:t xml:space="preserve">The most common place to find relational data is in a </w:t>
      </w:r>
      <w:r>
        <w:rPr>
          <w:i/>
        </w:rPr>
        <w:t>relational</w:t>
      </w:r>
      <w:r>
        <w:t xml:space="preserve"> database management system (or RDBMS), a term that encompasses almost all modern databases. If you’ve used a database before, you’ve almost certainly used SQL. If so, you should find the concepts in this chapter familiar, although their expression in </w:t>
      </w:r>
      <w:r>
        <w:rPr>
          <w:b/>
        </w:rPr>
        <w:t>dplyr</w:t>
      </w:r>
      <w:r>
        <w:t xml:space="preserve"> is a little different. Generally, </w:t>
      </w:r>
      <w:r>
        <w:rPr>
          <w:b/>
        </w:rPr>
        <w:t>dplyr</w:t>
      </w:r>
      <w:r>
        <w:t xml:space="preserve"> is a little easier to use than SQL because </w:t>
      </w:r>
      <w:r>
        <w:rPr>
          <w:b/>
        </w:rPr>
        <w:t>dplyr</w:t>
      </w:r>
      <w:r>
        <w:t xml:space="preserve"> is specialized to do data analysis: it makes common data analysis operations easier, at the expense of making it more difficult to do other things that aren’t commonly needed for data analysis.</w:t>
      </w:r>
    </w:p>
    <w:p w:rsidR="000C0BC3" w:rsidRDefault="00F738DC">
      <w:pPr>
        <w:pStyle w:val="3"/>
        <w:ind w:left="-5"/>
      </w:pPr>
      <w:r>
        <w:t>Prerequisites</w:t>
      </w:r>
    </w:p>
    <w:p w:rsidR="000C0BC3" w:rsidRDefault="00F738DC">
      <w:pPr>
        <w:ind w:left="-5" w:right="15"/>
      </w:pPr>
      <w:r>
        <w:t xml:space="preserve">We will explore relational data from </w:t>
      </w:r>
      <w:r>
        <w:rPr>
          <w:b/>
        </w:rPr>
        <w:t>nycflights13</w:t>
      </w:r>
      <w:r>
        <w:t xml:space="preserve"> using the two-table verbs from </w:t>
      </w:r>
      <w:r>
        <w:rPr>
          <w:b/>
        </w:rPr>
        <w:t>dplyr</w:t>
      </w:r>
      <w:r>
        <w:t>.</w:t>
      </w:r>
    </w:p>
    <w:p w:rsidR="000C0BC3" w:rsidRDefault="00F738DC">
      <w:pPr>
        <w:spacing w:after="3" w:line="231" w:lineRule="auto"/>
        <w:ind w:left="283" w:right="6908"/>
      </w:pPr>
      <w:r>
        <w:rPr>
          <w:color w:val="CC00FF"/>
          <w:sz w:val="17"/>
        </w:rPr>
        <w:t>library</w:t>
      </w:r>
      <w:r>
        <w:rPr>
          <w:sz w:val="17"/>
        </w:rPr>
        <w:t>(</w:t>
      </w:r>
      <w:r>
        <w:rPr>
          <w:color w:val="000088"/>
          <w:sz w:val="17"/>
        </w:rPr>
        <w:t>tidyverse</w:t>
      </w:r>
      <w:r>
        <w:rPr>
          <w:sz w:val="17"/>
        </w:rPr>
        <w:t xml:space="preserve">) </w:t>
      </w:r>
      <w:r>
        <w:rPr>
          <w:color w:val="CC00FF"/>
          <w:sz w:val="17"/>
        </w:rPr>
        <w:t>library</w:t>
      </w:r>
      <w:r>
        <w:rPr>
          <w:sz w:val="17"/>
        </w:rPr>
        <w:t>(</w:t>
      </w:r>
      <w:r>
        <w:rPr>
          <w:color w:val="000088"/>
          <w:sz w:val="17"/>
        </w:rPr>
        <w:t>nycflights13</w:t>
      </w:r>
      <w:r>
        <w:rPr>
          <w:sz w:val="17"/>
        </w:rPr>
        <w:t>)</w:t>
      </w:r>
      <w:r>
        <w:br w:type="page"/>
      </w:r>
    </w:p>
    <w:p w:rsidR="000C0BC3" w:rsidRDefault="00F738DC">
      <w:pPr>
        <w:pStyle w:val="2"/>
        <w:ind w:left="-5"/>
      </w:pPr>
      <w:r>
        <w:lastRenderedPageBreak/>
        <w:t>nycflights13</w:t>
      </w:r>
    </w:p>
    <w:p w:rsidR="000C0BC3" w:rsidRDefault="00F738DC">
      <w:pPr>
        <w:spacing w:after="143"/>
        <w:ind w:left="-5" w:right="15"/>
      </w:pPr>
      <w:r>
        <w:t xml:space="preserve">We will use the </w:t>
      </w:r>
      <w:r>
        <w:rPr>
          <w:b/>
        </w:rPr>
        <w:t>nycflights13</w:t>
      </w:r>
      <w:r>
        <w:t xml:space="preserve"> package to learn about relational data. </w:t>
      </w:r>
      <w:r>
        <w:rPr>
          <w:b/>
        </w:rPr>
        <w:t>nycflights13</w:t>
      </w:r>
      <w:r>
        <w:t xml:space="preserve"> contains four tibbles that are related to the </w:t>
      </w:r>
      <w:r>
        <w:rPr>
          <w:sz w:val="23"/>
        </w:rPr>
        <w:t>flights</w:t>
      </w:r>
      <w:r>
        <w:t xml:space="preserve"> table that you used in </w:t>
      </w:r>
      <w:r>
        <w:rPr>
          <w:color w:val="8E0012"/>
        </w:rPr>
        <w:t>Chapter 3</w:t>
      </w:r>
      <w:r>
        <w:t>:</w:t>
      </w:r>
    </w:p>
    <w:p w:rsidR="000C0BC3" w:rsidRDefault="00F738DC">
      <w:pPr>
        <w:ind w:left="313" w:right="15"/>
      </w:pPr>
      <w:r>
        <w:rPr>
          <w:noProof/>
          <w:sz w:val="22"/>
        </w:rPr>
        <mc:AlternateContent>
          <mc:Choice Requires="wpg">
            <w:drawing>
              <wp:inline distT="0" distB="0" distL="0" distR="0">
                <wp:extent cx="54879" cy="54864"/>
                <wp:effectExtent l="0" t="0" r="0" b="0"/>
                <wp:docPr id="380117" name="Group 380117"/>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608" name="Shape 44260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117" style="width:4.32117pt;height:4.32pt;mso-position-horizontal-relative:char;mso-position-vertical-relative:line" coordsize="548,548">
                <v:shape id="Shape 442609"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airlines</w:t>
      </w:r>
      <w:r>
        <w:t xml:space="preserve"> lets you look up the full carrier name from its abbreviated code:</w:t>
      </w:r>
    </w:p>
    <w:p w:rsidR="000C0BC3" w:rsidRDefault="00F738DC">
      <w:pPr>
        <w:spacing w:after="3" w:line="231" w:lineRule="auto"/>
        <w:ind w:left="874" w:right="4476"/>
      </w:pPr>
      <w:r>
        <w:rPr>
          <w:color w:val="000088"/>
          <w:sz w:val="17"/>
        </w:rPr>
        <w:t>airlines</w:t>
      </w:r>
    </w:p>
    <w:p w:rsidR="000C0BC3" w:rsidRDefault="00F738DC">
      <w:pPr>
        <w:spacing w:after="3" w:line="265" w:lineRule="auto"/>
        <w:ind w:left="874" w:right="4388"/>
      </w:pPr>
      <w:r>
        <w:rPr>
          <w:i/>
          <w:color w:val="35586C"/>
          <w:sz w:val="17"/>
        </w:rPr>
        <w:t>#&gt; # A tibble: 16 × 2</w:t>
      </w:r>
    </w:p>
    <w:p w:rsidR="000C0BC3" w:rsidRDefault="00F738DC">
      <w:pPr>
        <w:spacing w:after="3" w:line="265" w:lineRule="auto"/>
        <w:ind w:left="874" w:right="4388"/>
      </w:pPr>
      <w:r>
        <w:rPr>
          <w:i/>
          <w:color w:val="35586C"/>
          <w:sz w:val="17"/>
        </w:rPr>
        <w:t>#&gt;   carrier                     name</w:t>
      </w:r>
    </w:p>
    <w:p w:rsidR="000C0BC3" w:rsidRDefault="00F738DC">
      <w:pPr>
        <w:spacing w:after="3" w:line="265" w:lineRule="auto"/>
        <w:ind w:left="874" w:right="6332"/>
      </w:pPr>
      <w:r>
        <w:rPr>
          <w:i/>
          <w:color w:val="35586C"/>
          <w:sz w:val="17"/>
        </w:rPr>
        <w:t>#&gt;     &lt;chr&gt;                    &lt;chr&gt; #&gt; 1      9E        Endeavor Air Inc.</w:t>
      </w:r>
    </w:p>
    <w:p w:rsidR="000C0BC3" w:rsidRDefault="00F738DC">
      <w:pPr>
        <w:spacing w:after="3" w:line="265" w:lineRule="auto"/>
        <w:ind w:left="874" w:right="4388"/>
      </w:pPr>
      <w:r>
        <w:rPr>
          <w:i/>
          <w:color w:val="35586C"/>
          <w:sz w:val="17"/>
        </w:rPr>
        <w:t>#&gt; 2      AA   American Airlines Inc.</w:t>
      </w:r>
    </w:p>
    <w:p w:rsidR="000C0BC3" w:rsidRDefault="00F738DC">
      <w:pPr>
        <w:spacing w:after="3" w:line="265" w:lineRule="auto"/>
        <w:ind w:left="874" w:right="4388"/>
      </w:pPr>
      <w:r>
        <w:rPr>
          <w:i/>
          <w:color w:val="35586C"/>
          <w:sz w:val="17"/>
        </w:rPr>
        <w:t>#&gt; 3      AS     Alaska Airlines Inc.</w:t>
      </w:r>
    </w:p>
    <w:p w:rsidR="000C0BC3" w:rsidRDefault="00F738DC">
      <w:pPr>
        <w:spacing w:after="3" w:line="265" w:lineRule="auto"/>
        <w:ind w:left="874" w:right="6332"/>
      </w:pPr>
      <w:r>
        <w:rPr>
          <w:i/>
          <w:color w:val="35586C"/>
          <w:sz w:val="17"/>
        </w:rPr>
        <w:t>#&gt; 4      B6          JetBlue Airways #&gt; 5      DL     Delta Air Lines Inc.</w:t>
      </w:r>
    </w:p>
    <w:p w:rsidR="000C0BC3" w:rsidRDefault="00F738DC">
      <w:pPr>
        <w:spacing w:after="70" w:line="349" w:lineRule="auto"/>
        <w:ind w:left="303" w:right="1173" w:firstLine="562"/>
        <w:jc w:val="both"/>
      </w:pPr>
      <w:r>
        <w:rPr>
          <w:i/>
          <w:color w:val="35586C"/>
          <w:sz w:val="17"/>
        </w:rPr>
        <w:t xml:space="preserve">#&gt; 6      EV ExpressJet Airlines Inc. #&gt; # ... with 10 more rows </w:t>
      </w:r>
      <w:r>
        <w:rPr>
          <w:noProof/>
          <w:sz w:val="22"/>
        </w:rPr>
        <mc:AlternateContent>
          <mc:Choice Requires="wpg">
            <w:drawing>
              <wp:inline distT="0" distB="0" distL="0" distR="0">
                <wp:extent cx="54879" cy="54864"/>
                <wp:effectExtent l="0" t="0" r="0" b="0"/>
                <wp:docPr id="380118" name="Group 380118"/>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610" name="Shape 442610"/>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118" style="width:4.32117pt;height:4.32001pt;mso-position-horizontal-relative:char;mso-position-vertical-relative:line" coordsize="548,548">
                <v:shape id="Shape 442611"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airports</w:t>
      </w:r>
      <w:r>
        <w:t xml:space="preserve"> gives information about each airport, identified by the </w:t>
      </w:r>
      <w:r>
        <w:rPr>
          <w:sz w:val="23"/>
        </w:rPr>
        <w:t>faa</w:t>
      </w:r>
      <w:r>
        <w:t xml:space="preserve"> airport code:</w:t>
      </w:r>
    </w:p>
    <w:p w:rsidR="000C0BC3" w:rsidRDefault="00F738DC">
      <w:pPr>
        <w:spacing w:after="3" w:line="231" w:lineRule="auto"/>
        <w:ind w:left="874" w:right="4476"/>
      </w:pPr>
      <w:r>
        <w:rPr>
          <w:color w:val="000088"/>
          <w:sz w:val="17"/>
        </w:rPr>
        <w:t>airports</w:t>
      </w:r>
    </w:p>
    <w:p w:rsidR="000C0BC3" w:rsidRDefault="00F738DC">
      <w:pPr>
        <w:spacing w:after="3" w:line="265" w:lineRule="auto"/>
        <w:ind w:left="874" w:right="4388"/>
      </w:pPr>
      <w:r>
        <w:rPr>
          <w:i/>
          <w:color w:val="35586C"/>
          <w:sz w:val="17"/>
        </w:rPr>
        <w:t>#&gt; # A tibble: 1,396 × 7</w:t>
      </w:r>
    </w:p>
    <w:p w:rsidR="000C0BC3" w:rsidRDefault="00F738DC">
      <w:pPr>
        <w:spacing w:after="3" w:line="265" w:lineRule="auto"/>
        <w:ind w:left="874" w:right="4388"/>
      </w:pPr>
      <w:r>
        <w:rPr>
          <w:i/>
          <w:color w:val="35586C"/>
          <w:sz w:val="17"/>
        </w:rPr>
        <w:t>#&gt;     faa                           name   lat   lon</w:t>
      </w:r>
    </w:p>
    <w:p w:rsidR="000C0BC3" w:rsidRDefault="00F738DC">
      <w:pPr>
        <w:spacing w:after="3" w:line="265" w:lineRule="auto"/>
        <w:ind w:left="874" w:right="4388"/>
      </w:pPr>
      <w:r>
        <w:rPr>
          <w:i/>
          <w:color w:val="35586C"/>
          <w:sz w:val="17"/>
        </w:rPr>
        <w:t>#&gt;   &lt;chr&gt;                          &lt;chr&gt; &lt;dbl&gt; &lt;dbl&gt;</w:t>
      </w:r>
    </w:p>
    <w:p w:rsidR="000C0BC3" w:rsidRDefault="00F738DC">
      <w:pPr>
        <w:spacing w:after="3" w:line="265" w:lineRule="auto"/>
        <w:ind w:left="874" w:right="4388"/>
      </w:pPr>
      <w:r>
        <w:rPr>
          <w:i/>
          <w:color w:val="35586C"/>
          <w:sz w:val="17"/>
        </w:rPr>
        <w:t>#&gt; 1   04G              Lansdowne Airport  41.1 -80.6</w:t>
      </w:r>
    </w:p>
    <w:p w:rsidR="000C0BC3" w:rsidRDefault="00F738DC">
      <w:pPr>
        <w:spacing w:after="3" w:line="265" w:lineRule="auto"/>
        <w:ind w:left="874" w:right="4388"/>
      </w:pPr>
      <w:r>
        <w:rPr>
          <w:i/>
          <w:color w:val="35586C"/>
          <w:sz w:val="17"/>
        </w:rPr>
        <w:t>#&gt; 2   06A  Moton Field Municipal Airport  32.5 -85.7</w:t>
      </w:r>
    </w:p>
    <w:p w:rsidR="000C0BC3" w:rsidRDefault="00F738DC">
      <w:pPr>
        <w:spacing w:after="3" w:line="265" w:lineRule="auto"/>
        <w:ind w:left="874" w:right="4388"/>
      </w:pPr>
      <w:r>
        <w:rPr>
          <w:i/>
          <w:color w:val="35586C"/>
          <w:sz w:val="17"/>
        </w:rPr>
        <w:t>#&gt; 3   06C            Schaumburg Regional  42.0 -88.1</w:t>
      </w:r>
    </w:p>
    <w:p w:rsidR="000C0BC3" w:rsidRDefault="00F738DC">
      <w:pPr>
        <w:spacing w:after="3" w:line="265" w:lineRule="auto"/>
        <w:ind w:left="874" w:right="4388"/>
      </w:pPr>
      <w:r>
        <w:rPr>
          <w:i/>
          <w:color w:val="35586C"/>
          <w:sz w:val="17"/>
        </w:rPr>
        <w:t>#&gt; 4   06N                Randall Airport  41.4 -74.4</w:t>
      </w:r>
    </w:p>
    <w:p w:rsidR="000C0BC3" w:rsidRDefault="00F738DC">
      <w:pPr>
        <w:spacing w:after="3" w:line="265" w:lineRule="auto"/>
        <w:ind w:left="874" w:right="4388"/>
      </w:pPr>
      <w:r>
        <w:rPr>
          <w:i/>
          <w:color w:val="35586C"/>
          <w:sz w:val="17"/>
        </w:rPr>
        <w:t>#&gt; 5   09J          Jekyll Island Airport  31.1 -81.4</w:t>
      </w:r>
    </w:p>
    <w:p w:rsidR="000C0BC3" w:rsidRDefault="00F738DC">
      <w:pPr>
        <w:spacing w:after="3" w:line="265" w:lineRule="auto"/>
        <w:ind w:left="874" w:right="4388"/>
      </w:pPr>
      <w:r>
        <w:rPr>
          <w:i/>
          <w:color w:val="35586C"/>
          <w:sz w:val="17"/>
        </w:rPr>
        <w:t>#&gt; 6   0A9 Elizabethton Municipal Airport  36.4 -82.2</w:t>
      </w:r>
    </w:p>
    <w:p w:rsidR="000C0BC3" w:rsidRDefault="00F738DC">
      <w:pPr>
        <w:spacing w:after="68" w:line="350" w:lineRule="auto"/>
        <w:ind w:left="288" w:right="2570" w:firstLine="562"/>
        <w:jc w:val="both"/>
      </w:pPr>
      <w:r>
        <w:rPr>
          <w:i/>
          <w:color w:val="35586C"/>
          <w:sz w:val="17"/>
        </w:rPr>
        <w:t xml:space="preserve">#&gt; # ... with 1,390 more rows, and 3 more variables: #&gt; #   alt &lt;int&gt;, tz &lt;dbl&gt;, dst &lt;chr&gt; </w:t>
      </w:r>
      <w:r>
        <w:rPr>
          <w:noProof/>
          <w:sz w:val="22"/>
        </w:rPr>
        <mc:AlternateContent>
          <mc:Choice Requires="wpg">
            <w:drawing>
              <wp:inline distT="0" distB="0" distL="0" distR="0">
                <wp:extent cx="54879" cy="54864"/>
                <wp:effectExtent l="0" t="0" r="0" b="0"/>
                <wp:docPr id="380119" name="Group 380119"/>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612" name="Shape 442612"/>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119" style="width:4.32117pt;height:4.32001pt;mso-position-horizontal-relative:char;mso-position-vertical-relative:line" coordsize="548,548">
                <v:shape id="Shape 442613"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planes</w:t>
      </w:r>
      <w:r>
        <w:t xml:space="preserve"> gives information about each plane, identified by its </w:t>
      </w:r>
      <w:r>
        <w:rPr>
          <w:sz w:val="23"/>
        </w:rPr>
        <w:t>tailnum</w:t>
      </w:r>
      <w:r>
        <w:t>:</w:t>
      </w:r>
    </w:p>
    <w:p w:rsidR="000C0BC3" w:rsidRDefault="00F738DC">
      <w:pPr>
        <w:spacing w:after="3" w:line="231" w:lineRule="auto"/>
        <w:ind w:left="874" w:right="4476"/>
      </w:pPr>
      <w:r>
        <w:rPr>
          <w:color w:val="000088"/>
          <w:sz w:val="17"/>
        </w:rPr>
        <w:t>planes</w:t>
      </w:r>
    </w:p>
    <w:p w:rsidR="000C0BC3" w:rsidRDefault="00F738DC">
      <w:pPr>
        <w:spacing w:after="3" w:line="265" w:lineRule="auto"/>
        <w:ind w:left="874" w:right="4388"/>
      </w:pPr>
      <w:r>
        <w:rPr>
          <w:i/>
          <w:color w:val="35586C"/>
          <w:sz w:val="17"/>
        </w:rPr>
        <w:t>#&gt; # A tibble: 3,322 × 9</w:t>
      </w:r>
    </w:p>
    <w:p w:rsidR="000C0BC3" w:rsidRDefault="00F738DC">
      <w:pPr>
        <w:spacing w:after="3" w:line="265" w:lineRule="auto"/>
        <w:ind w:left="874" w:right="4388"/>
      </w:pPr>
      <w:r>
        <w:rPr>
          <w:i/>
          <w:color w:val="35586C"/>
          <w:sz w:val="17"/>
        </w:rPr>
        <w:t>#&gt;   tailnum  year                    type</w:t>
      </w:r>
    </w:p>
    <w:p w:rsidR="000C0BC3" w:rsidRDefault="00F738DC">
      <w:pPr>
        <w:spacing w:after="3" w:line="265" w:lineRule="auto"/>
        <w:ind w:left="874" w:right="4388"/>
      </w:pPr>
      <w:r>
        <w:rPr>
          <w:i/>
          <w:color w:val="35586C"/>
          <w:sz w:val="17"/>
        </w:rPr>
        <w:t>#&gt;     &lt;chr&gt; &lt;int&gt;                   &lt;chr&gt;</w:t>
      </w:r>
    </w:p>
    <w:p w:rsidR="000C0BC3" w:rsidRDefault="00F738DC">
      <w:pPr>
        <w:spacing w:after="3" w:line="265" w:lineRule="auto"/>
        <w:ind w:left="874" w:right="4388"/>
      </w:pPr>
      <w:r>
        <w:rPr>
          <w:i/>
          <w:color w:val="35586C"/>
          <w:sz w:val="17"/>
        </w:rPr>
        <w:t>#&gt; 1  N10156  2004 Fixed wing multi engine</w:t>
      </w:r>
    </w:p>
    <w:p w:rsidR="000C0BC3" w:rsidRDefault="00F738DC">
      <w:pPr>
        <w:spacing w:after="3" w:line="265" w:lineRule="auto"/>
        <w:ind w:left="874" w:right="4388"/>
      </w:pPr>
      <w:r>
        <w:rPr>
          <w:i/>
          <w:color w:val="35586C"/>
          <w:sz w:val="17"/>
        </w:rPr>
        <w:t>#&gt; 2  N102UW  1998 Fixed wing multi engine</w:t>
      </w:r>
    </w:p>
    <w:p w:rsidR="000C0BC3" w:rsidRDefault="00F738DC">
      <w:pPr>
        <w:spacing w:after="3" w:line="265" w:lineRule="auto"/>
        <w:ind w:left="874" w:right="4388"/>
      </w:pPr>
      <w:r>
        <w:rPr>
          <w:i/>
          <w:color w:val="35586C"/>
          <w:sz w:val="17"/>
        </w:rPr>
        <w:t>#&gt; 3  N103US  1999 Fixed wing multi engine</w:t>
      </w:r>
    </w:p>
    <w:p w:rsidR="000C0BC3" w:rsidRDefault="00F738DC">
      <w:pPr>
        <w:spacing w:after="3" w:line="265" w:lineRule="auto"/>
        <w:ind w:left="874" w:right="4388"/>
      </w:pPr>
      <w:r>
        <w:rPr>
          <w:i/>
          <w:color w:val="35586C"/>
          <w:sz w:val="17"/>
        </w:rPr>
        <w:t>#&gt; 4  N104UW  1999 Fixed wing multi engine</w:t>
      </w:r>
    </w:p>
    <w:p w:rsidR="000C0BC3" w:rsidRDefault="00F738DC">
      <w:pPr>
        <w:spacing w:after="3" w:line="265" w:lineRule="auto"/>
        <w:ind w:left="874" w:right="4388"/>
      </w:pPr>
      <w:r>
        <w:rPr>
          <w:i/>
          <w:color w:val="35586C"/>
          <w:sz w:val="17"/>
        </w:rPr>
        <w:t>#&gt; 5  N10575  2002 Fixed wing multi engine</w:t>
      </w:r>
    </w:p>
    <w:p w:rsidR="000C0BC3" w:rsidRDefault="00F738DC">
      <w:pPr>
        <w:spacing w:after="3" w:line="265" w:lineRule="auto"/>
        <w:ind w:left="874" w:right="4388"/>
      </w:pPr>
      <w:r>
        <w:rPr>
          <w:i/>
          <w:color w:val="35586C"/>
          <w:sz w:val="17"/>
        </w:rPr>
        <w:t>#&gt; 6  N105UW  1999 Fixed wing multi engine</w:t>
      </w:r>
    </w:p>
    <w:p w:rsidR="000C0BC3" w:rsidRDefault="00F738DC">
      <w:pPr>
        <w:spacing w:after="3" w:line="265" w:lineRule="auto"/>
        <w:ind w:left="874" w:right="4388"/>
      </w:pPr>
      <w:r>
        <w:rPr>
          <w:i/>
          <w:color w:val="35586C"/>
          <w:sz w:val="17"/>
        </w:rPr>
        <w:t>#&gt; # ... with 3,316 more rows, and 6 more variables:</w:t>
      </w:r>
    </w:p>
    <w:p w:rsidR="000C0BC3" w:rsidRDefault="00F738DC">
      <w:pPr>
        <w:spacing w:after="71" w:line="349" w:lineRule="auto"/>
        <w:ind w:left="288" w:right="3463" w:firstLine="562"/>
        <w:jc w:val="both"/>
      </w:pPr>
      <w:r>
        <w:rPr>
          <w:i/>
          <w:color w:val="35586C"/>
          <w:sz w:val="17"/>
        </w:rPr>
        <w:t xml:space="preserve">#&gt; #  manufacturer &lt;chr&gt;, model &lt;chr&gt;, engines &lt;int&gt;, #&gt; #  seats &lt;int&gt;, speed &lt;int&gt;, engine &lt;chr&gt; </w:t>
      </w:r>
      <w:r>
        <w:rPr>
          <w:noProof/>
          <w:sz w:val="22"/>
        </w:rPr>
        <mc:AlternateContent>
          <mc:Choice Requires="wpg">
            <w:drawing>
              <wp:inline distT="0" distB="0" distL="0" distR="0">
                <wp:extent cx="54879" cy="54864"/>
                <wp:effectExtent l="0" t="0" r="0" b="0"/>
                <wp:docPr id="380120" name="Group 380120"/>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614" name="Shape 44261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120" style="width:4.32117pt;height:4.32001pt;mso-position-horizontal-relative:char;mso-position-vertical-relative:line" coordsize="548,548">
                <v:shape id="Shape 442615"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weather</w:t>
      </w:r>
      <w:r>
        <w:t xml:space="preserve"> gives the weather at each NYC airport for each hour:</w:t>
      </w:r>
    </w:p>
    <w:p w:rsidR="000C0BC3" w:rsidRDefault="00F738DC">
      <w:pPr>
        <w:spacing w:after="3" w:line="231" w:lineRule="auto"/>
        <w:ind w:left="874" w:right="4476"/>
      </w:pPr>
      <w:r>
        <w:rPr>
          <w:color w:val="000088"/>
          <w:sz w:val="17"/>
        </w:rPr>
        <w:t>weather</w:t>
      </w:r>
    </w:p>
    <w:p w:rsidR="000C0BC3" w:rsidRDefault="00F738DC">
      <w:pPr>
        <w:spacing w:after="3" w:line="265" w:lineRule="auto"/>
        <w:ind w:left="874" w:right="4388"/>
      </w:pPr>
      <w:r>
        <w:rPr>
          <w:i/>
          <w:color w:val="35586C"/>
          <w:sz w:val="17"/>
        </w:rPr>
        <w:t>#&gt; # A tibble: 26,130 × 15</w:t>
      </w:r>
    </w:p>
    <w:p w:rsidR="000C0BC3" w:rsidRDefault="00F738DC">
      <w:pPr>
        <w:spacing w:after="3" w:line="265" w:lineRule="auto"/>
        <w:ind w:left="874" w:right="4388"/>
      </w:pPr>
      <w:r>
        <w:rPr>
          <w:i/>
          <w:color w:val="35586C"/>
          <w:sz w:val="17"/>
        </w:rPr>
        <w:t>#&gt;   origin  year month   day  hour  temp  dewp humid</w:t>
      </w:r>
    </w:p>
    <w:p w:rsidR="000C0BC3" w:rsidRDefault="00F738DC">
      <w:pPr>
        <w:spacing w:after="3" w:line="265" w:lineRule="auto"/>
        <w:ind w:left="874" w:right="4388"/>
      </w:pPr>
      <w:r>
        <w:rPr>
          <w:i/>
          <w:color w:val="35586C"/>
          <w:sz w:val="17"/>
        </w:rPr>
        <w:t>#&gt;    &lt;chr&gt; &lt;dbl&gt; &lt;dbl&gt; &lt;int&gt; &lt;int&gt; &lt;dbl&gt; &lt;dbl&gt; &lt;dbl&gt;</w:t>
      </w:r>
    </w:p>
    <w:p w:rsidR="000C0BC3" w:rsidRDefault="00F738DC">
      <w:pPr>
        <w:spacing w:after="3" w:line="265" w:lineRule="auto"/>
        <w:ind w:left="874" w:right="4388"/>
      </w:pPr>
      <w:r>
        <w:rPr>
          <w:i/>
          <w:color w:val="35586C"/>
          <w:sz w:val="17"/>
        </w:rPr>
        <w:t>#&gt; 1    EWR  2013     1     1     0  37.0  21.9  54.0</w:t>
      </w:r>
    </w:p>
    <w:p w:rsidR="000C0BC3" w:rsidRDefault="00F738DC">
      <w:pPr>
        <w:spacing w:after="3" w:line="265" w:lineRule="auto"/>
        <w:ind w:left="874" w:right="4388"/>
      </w:pPr>
      <w:r>
        <w:rPr>
          <w:i/>
          <w:color w:val="35586C"/>
          <w:sz w:val="17"/>
        </w:rPr>
        <w:t>#&gt; 2    EWR  2013     1     1     1  37.0  21.9  54.0</w:t>
      </w:r>
    </w:p>
    <w:p w:rsidR="000C0BC3" w:rsidRDefault="00F738DC">
      <w:pPr>
        <w:spacing w:after="3" w:line="265" w:lineRule="auto"/>
        <w:ind w:left="874" w:right="4388"/>
      </w:pPr>
      <w:r>
        <w:rPr>
          <w:i/>
          <w:color w:val="35586C"/>
          <w:sz w:val="17"/>
        </w:rPr>
        <w:t>#&gt; 3    EWR  2013     1     1     2  37.9  21.9  52.1</w:t>
      </w:r>
    </w:p>
    <w:p w:rsidR="000C0BC3" w:rsidRDefault="00F738DC">
      <w:pPr>
        <w:spacing w:after="3" w:line="265" w:lineRule="auto"/>
        <w:ind w:left="874" w:right="4388"/>
      </w:pPr>
      <w:r>
        <w:rPr>
          <w:i/>
          <w:color w:val="35586C"/>
          <w:sz w:val="17"/>
        </w:rPr>
        <w:t>#&gt; 4    EWR  2013     1     1     3  37.9  23.0  54.5</w:t>
      </w:r>
    </w:p>
    <w:p w:rsidR="000C0BC3" w:rsidRDefault="00F738DC">
      <w:pPr>
        <w:spacing w:after="3" w:line="265" w:lineRule="auto"/>
        <w:ind w:left="874" w:right="4388"/>
      </w:pPr>
      <w:r>
        <w:rPr>
          <w:i/>
          <w:color w:val="35586C"/>
          <w:sz w:val="17"/>
        </w:rPr>
        <w:t>#&gt; 5    EWR  2013     1     1     4  37.9  24.1  57.0</w:t>
      </w:r>
    </w:p>
    <w:p w:rsidR="000C0BC3" w:rsidRDefault="00F738DC">
      <w:pPr>
        <w:spacing w:after="3" w:line="265" w:lineRule="auto"/>
        <w:ind w:left="874" w:right="4388"/>
      </w:pPr>
      <w:r>
        <w:rPr>
          <w:i/>
          <w:color w:val="35586C"/>
          <w:sz w:val="17"/>
        </w:rPr>
        <w:t>#&gt; 6    EWR  2013     1     1     6  39.0  26.1  59.4</w:t>
      </w:r>
    </w:p>
    <w:p w:rsidR="000C0BC3" w:rsidRDefault="00F738DC">
      <w:pPr>
        <w:spacing w:after="3" w:line="265" w:lineRule="auto"/>
        <w:ind w:left="874" w:right="4388"/>
      </w:pPr>
      <w:r>
        <w:rPr>
          <w:i/>
          <w:color w:val="35586C"/>
          <w:sz w:val="17"/>
        </w:rPr>
        <w:t>#&gt; # ... with 2.612e+04 more rows, and 7 more variables:</w:t>
      </w:r>
    </w:p>
    <w:p w:rsidR="000C0BC3" w:rsidRDefault="00F738DC">
      <w:pPr>
        <w:spacing w:after="3" w:line="265" w:lineRule="auto"/>
        <w:ind w:left="874" w:right="4388"/>
      </w:pPr>
      <w:r>
        <w:rPr>
          <w:i/>
          <w:color w:val="35586C"/>
          <w:sz w:val="17"/>
        </w:rPr>
        <w:lastRenderedPageBreak/>
        <w:t>#&gt; #   wind_dir &lt;dbl&gt;, wind_speed &lt;dbl&gt;, wind_gust &lt;dbl&gt;,</w:t>
      </w:r>
    </w:p>
    <w:p w:rsidR="000C0BC3" w:rsidRDefault="00F738DC">
      <w:pPr>
        <w:spacing w:after="3" w:line="265" w:lineRule="auto"/>
        <w:ind w:left="874" w:right="4388"/>
      </w:pPr>
      <w:r>
        <w:rPr>
          <w:i/>
          <w:color w:val="35586C"/>
          <w:sz w:val="17"/>
        </w:rPr>
        <w:t>#&gt; #   precip &lt;dbl&gt;, pressure &lt;dbl&gt;, visib &lt;dbl&gt;,</w:t>
      </w:r>
    </w:p>
    <w:p w:rsidR="000C0BC3" w:rsidRDefault="00F738DC">
      <w:pPr>
        <w:spacing w:after="459" w:line="265" w:lineRule="auto"/>
        <w:ind w:left="874" w:right="4388"/>
      </w:pPr>
      <w:r>
        <w:rPr>
          <w:i/>
          <w:color w:val="35586C"/>
          <w:sz w:val="17"/>
        </w:rPr>
        <w:t>#&gt; #   time_hour &lt;dttm&gt;</w:t>
      </w:r>
    </w:p>
    <w:p w:rsidR="000C0BC3" w:rsidRDefault="00F738DC">
      <w:pPr>
        <w:spacing w:after="79"/>
        <w:ind w:left="-5" w:right="15"/>
      </w:pPr>
      <w:r>
        <w:t>One way to show the relationships between the different tables is with a drawing:</w:t>
      </w:r>
    </w:p>
    <w:p w:rsidR="000C0BC3" w:rsidRDefault="00F738DC">
      <w:pPr>
        <w:spacing w:after="650" w:line="259" w:lineRule="auto"/>
        <w:ind w:left="158" w:firstLine="0"/>
      </w:pPr>
      <w:r>
        <w:rPr>
          <w:noProof/>
        </w:rPr>
        <w:drawing>
          <wp:inline distT="0" distB="0" distL="0" distR="0">
            <wp:extent cx="6859972" cy="4325113"/>
            <wp:effectExtent l="0" t="0" r="0" b="0"/>
            <wp:docPr id="16378" name="Picture 16378"/>
            <wp:cNvGraphicFramePr/>
            <a:graphic xmlns:a="http://schemas.openxmlformats.org/drawingml/2006/main">
              <a:graphicData uri="http://schemas.openxmlformats.org/drawingml/2006/picture">
                <pic:pic xmlns:pic="http://schemas.openxmlformats.org/drawingml/2006/picture">
                  <pic:nvPicPr>
                    <pic:cNvPr id="16378" name="Picture 16378"/>
                    <pic:cNvPicPr/>
                  </pic:nvPicPr>
                  <pic:blipFill>
                    <a:blip r:embed="rId180"/>
                    <a:stretch>
                      <a:fillRect/>
                    </a:stretch>
                  </pic:blipFill>
                  <pic:spPr>
                    <a:xfrm>
                      <a:off x="0" y="0"/>
                      <a:ext cx="6859972" cy="4325113"/>
                    </a:xfrm>
                    <a:prstGeom prst="rect">
                      <a:avLst/>
                    </a:prstGeom>
                  </pic:spPr>
                </pic:pic>
              </a:graphicData>
            </a:graphic>
          </wp:inline>
        </w:drawing>
      </w:r>
    </w:p>
    <w:p w:rsidR="000C0BC3" w:rsidRDefault="00F738DC">
      <w:pPr>
        <w:spacing w:after="105"/>
        <w:ind w:left="-5" w:right="15"/>
      </w:pPr>
      <w:r>
        <w:t>This diagram is a little overwhelming, but it’s simple compared to some you’ll see in the wild! The key to understanding diagrams like this is to remember each relation always concerns a pair of tables. You don’t need to understand the whole thing; you just need to understand the chain of relations between the tables that you are interested in.</w:t>
      </w:r>
    </w:p>
    <w:p w:rsidR="000C0BC3" w:rsidRDefault="00F738DC">
      <w:pPr>
        <w:spacing w:after="106" w:line="259" w:lineRule="auto"/>
        <w:ind w:left="-5" w:right="5678"/>
        <w:jc w:val="both"/>
      </w:pPr>
      <w:r>
        <w:t xml:space="preserve">For </w:t>
      </w:r>
      <w:r>
        <w:rPr>
          <w:b/>
        </w:rPr>
        <w:t>nycflights13</w:t>
      </w:r>
      <w:r>
        <w:t>:</w:t>
      </w:r>
    </w:p>
    <w:p w:rsidR="000C0BC3" w:rsidRDefault="00F738DC">
      <w:pPr>
        <w:spacing w:after="0" w:line="443" w:lineRule="auto"/>
        <w:ind w:left="313" w:right="2642"/>
      </w:pPr>
      <w:r>
        <w:rPr>
          <w:noProof/>
          <w:sz w:val="22"/>
        </w:rPr>
        <mc:AlternateContent>
          <mc:Choice Requires="wpg">
            <w:drawing>
              <wp:anchor distT="0" distB="0" distL="114300" distR="114300" simplePos="0" relativeHeight="251688960" behindDoc="0" locked="0" layoutInCell="1" allowOverlap="1">
                <wp:simplePos x="0" y="0"/>
                <wp:positionH relativeFrom="column">
                  <wp:posOffset>192109</wp:posOffset>
                </wp:positionH>
                <wp:positionV relativeFrom="paragraph">
                  <wp:posOffset>29081</wp:posOffset>
                </wp:positionV>
                <wp:extent cx="54877" cy="1234440"/>
                <wp:effectExtent l="0" t="0" r="0" b="0"/>
                <wp:wrapSquare wrapText="bothSides"/>
                <wp:docPr id="380097" name="Group 380097"/>
                <wp:cNvGraphicFramePr/>
                <a:graphic xmlns:a="http://schemas.openxmlformats.org/drawingml/2006/main">
                  <a:graphicData uri="http://schemas.microsoft.com/office/word/2010/wordprocessingGroup">
                    <wpg:wgp>
                      <wpg:cNvGrpSpPr/>
                      <wpg:grpSpPr>
                        <a:xfrm>
                          <a:off x="0" y="0"/>
                          <a:ext cx="54877" cy="1234440"/>
                          <a:chOff x="0" y="0"/>
                          <a:chExt cx="54877" cy="1234440"/>
                        </a:xfrm>
                      </wpg:grpSpPr>
                      <wps:wsp>
                        <wps:cNvPr id="442616" name="Shape 442616"/>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17" name="Shape 442617"/>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18" name="Shape 442618"/>
                        <wps:cNvSpPr/>
                        <wps:spPr>
                          <a:xfrm>
                            <a:off x="0" y="786384"/>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19" name="Shape 442619"/>
                        <wps:cNvSpPr/>
                        <wps:spPr>
                          <a:xfrm>
                            <a:off x="0" y="1179576"/>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097" style="width:4.32104pt;height:97.2pt;position:absolute;mso-position-horizontal-relative:text;mso-position-horizontal:absolute;margin-left:15.1267pt;mso-position-vertical-relative:text;margin-top:2.28986pt;" coordsize="548,12344">
                <v:shape id="Shape 442620" style="position:absolute;width:548;height:548;left:0;top:0;" coordsize="54877,54864" path="m0,0l54877,0l54877,54864l0,54864l0,0">
                  <v:stroke weight="0.72pt" endcap="square" joinstyle="miter" miterlimit="10" on="true" color="#000000"/>
                  <v:fill on="true" color="#000000"/>
                </v:shape>
                <v:shape id="Shape 442621" style="position:absolute;width:548;height:548;left:0;top:3931;" coordsize="54877,54864" path="m0,0l54877,0l54877,54864l0,54864l0,0">
                  <v:stroke weight="0.72pt" endcap="square" joinstyle="miter" miterlimit="10" on="true" color="#000000"/>
                  <v:fill on="true" color="#000000"/>
                </v:shape>
                <v:shape id="Shape 442622" style="position:absolute;width:548;height:548;left:0;top:7863;" coordsize="54877,54864" path="m0,0l54877,0l54877,54864l0,54864l0,0">
                  <v:stroke weight="0.72pt" endcap="square" joinstyle="miter" miterlimit="10" on="true" color="#000000"/>
                  <v:fill on="true" color="#000000"/>
                </v:shape>
                <v:shape id="Shape 442623" style="position:absolute;width:548;height:548;left:0;top:11795;" coordsize="54877,54864" path="m0,0l54877,0l54877,54864l0,54864l0,0">
                  <v:stroke weight="0.72pt" endcap="square" joinstyle="miter" miterlimit="10" on="true" color="#000000"/>
                  <v:fill on="true" color="#000000"/>
                </v:shape>
                <w10:wrap type="square"/>
              </v:group>
            </w:pict>
          </mc:Fallback>
        </mc:AlternateContent>
      </w:r>
      <w:r>
        <w:rPr>
          <w:sz w:val="23"/>
        </w:rPr>
        <w:t>flights</w:t>
      </w:r>
      <w:r>
        <w:t xml:space="preserve"> connects to </w:t>
      </w:r>
      <w:r>
        <w:rPr>
          <w:sz w:val="23"/>
        </w:rPr>
        <w:t>planes</w:t>
      </w:r>
      <w:r>
        <w:t xml:space="preserve"> via a single variable, </w:t>
      </w:r>
      <w:r>
        <w:rPr>
          <w:sz w:val="23"/>
        </w:rPr>
        <w:t>tailnum</w:t>
      </w:r>
      <w:r>
        <w:t xml:space="preserve">. </w:t>
      </w:r>
      <w:r>
        <w:rPr>
          <w:sz w:val="23"/>
        </w:rPr>
        <w:t>flights</w:t>
      </w:r>
      <w:r>
        <w:t xml:space="preserve"> connects to </w:t>
      </w:r>
      <w:r>
        <w:rPr>
          <w:sz w:val="23"/>
        </w:rPr>
        <w:t>airlines</w:t>
      </w:r>
      <w:r>
        <w:t xml:space="preserve"> through the </w:t>
      </w:r>
      <w:r>
        <w:rPr>
          <w:sz w:val="23"/>
        </w:rPr>
        <w:t>carrier</w:t>
      </w:r>
      <w:r>
        <w:t xml:space="preserve"> variable.</w:t>
      </w:r>
    </w:p>
    <w:p w:rsidR="000C0BC3" w:rsidRDefault="00F738DC">
      <w:pPr>
        <w:spacing w:line="337" w:lineRule="auto"/>
        <w:ind w:left="313" w:right="337"/>
      </w:pPr>
      <w:r>
        <w:rPr>
          <w:sz w:val="23"/>
        </w:rPr>
        <w:t>flights</w:t>
      </w:r>
      <w:r>
        <w:t xml:space="preserve"> connects to </w:t>
      </w:r>
      <w:r>
        <w:rPr>
          <w:sz w:val="23"/>
        </w:rPr>
        <w:t>airports</w:t>
      </w:r>
      <w:r>
        <w:t xml:space="preserve"> in two ways: via the </w:t>
      </w:r>
      <w:r>
        <w:rPr>
          <w:sz w:val="23"/>
        </w:rPr>
        <w:t>origin</w:t>
      </w:r>
      <w:r>
        <w:t xml:space="preserve"> and </w:t>
      </w:r>
      <w:r>
        <w:rPr>
          <w:sz w:val="23"/>
        </w:rPr>
        <w:t>dest</w:t>
      </w:r>
      <w:r>
        <w:t xml:space="preserve"> variables. </w:t>
      </w:r>
      <w:r>
        <w:rPr>
          <w:sz w:val="23"/>
        </w:rPr>
        <w:t>flights</w:t>
      </w:r>
      <w:r>
        <w:t xml:space="preserve"> connects to </w:t>
      </w:r>
      <w:r>
        <w:rPr>
          <w:sz w:val="23"/>
        </w:rPr>
        <w:t>weather</w:t>
      </w:r>
      <w:r>
        <w:t xml:space="preserve"> via </w:t>
      </w:r>
      <w:r>
        <w:rPr>
          <w:sz w:val="23"/>
        </w:rPr>
        <w:t>origin</w:t>
      </w:r>
      <w:r>
        <w:t xml:space="preserve"> (the location), and </w:t>
      </w:r>
      <w:r>
        <w:rPr>
          <w:sz w:val="23"/>
        </w:rPr>
        <w:t>year</w:t>
      </w:r>
      <w:r>
        <w:t xml:space="preserve">, </w:t>
      </w:r>
      <w:r>
        <w:rPr>
          <w:sz w:val="23"/>
        </w:rPr>
        <w:t>month</w:t>
      </w:r>
      <w:r>
        <w:t xml:space="preserve">, </w:t>
      </w:r>
      <w:r>
        <w:rPr>
          <w:sz w:val="23"/>
        </w:rPr>
        <w:t>day</w:t>
      </w:r>
      <w:r>
        <w:t xml:space="preserve">, and </w:t>
      </w:r>
      <w:r>
        <w:rPr>
          <w:sz w:val="23"/>
        </w:rPr>
        <w:t xml:space="preserve">hour </w:t>
      </w:r>
      <w:r>
        <w:t>(the time).</w:t>
      </w:r>
    </w:p>
    <w:p w:rsidR="000C0BC3" w:rsidRDefault="00F738DC">
      <w:pPr>
        <w:pStyle w:val="3"/>
        <w:ind w:left="-5"/>
      </w:pPr>
      <w:r>
        <w:lastRenderedPageBreak/>
        <w:t>Exercises</w:t>
      </w:r>
    </w:p>
    <w:p w:rsidR="000C0BC3" w:rsidRDefault="00F738DC">
      <w:pPr>
        <w:numPr>
          <w:ilvl w:val="0"/>
          <w:numId w:val="38"/>
        </w:numPr>
        <w:spacing w:after="264"/>
        <w:ind w:left="1009" w:right="15" w:hanging="375"/>
      </w:pPr>
      <w:r>
        <w:t>Imagine you wanted to draw (approximately) the route each plane flies from its origin to its destination. What variables would you need? What tables would you need to combine?</w:t>
      </w:r>
    </w:p>
    <w:p w:rsidR="000C0BC3" w:rsidRDefault="00F738DC">
      <w:pPr>
        <w:numPr>
          <w:ilvl w:val="0"/>
          <w:numId w:val="38"/>
        </w:numPr>
        <w:spacing w:after="255"/>
        <w:ind w:left="1009" w:right="15" w:hanging="375"/>
      </w:pPr>
      <w:r>
        <w:t xml:space="preserve">I forgot to draw the relationship between </w:t>
      </w:r>
      <w:r>
        <w:rPr>
          <w:sz w:val="23"/>
        </w:rPr>
        <w:t>weather</w:t>
      </w:r>
      <w:r>
        <w:t xml:space="preserve"> and </w:t>
      </w:r>
      <w:r>
        <w:rPr>
          <w:sz w:val="23"/>
        </w:rPr>
        <w:t>airports</w:t>
      </w:r>
      <w:r>
        <w:t>. What is the relationship and how should it appear in the diagram?</w:t>
      </w:r>
    </w:p>
    <w:p w:rsidR="000C0BC3" w:rsidRDefault="00F738DC">
      <w:pPr>
        <w:numPr>
          <w:ilvl w:val="0"/>
          <w:numId w:val="38"/>
        </w:numPr>
        <w:spacing w:after="246"/>
        <w:ind w:left="1009" w:right="15" w:hanging="375"/>
      </w:pPr>
      <w:r>
        <w:rPr>
          <w:sz w:val="23"/>
        </w:rPr>
        <w:t>weather</w:t>
      </w:r>
      <w:r>
        <w:t xml:space="preserve"> only contains information for the origin (NYC) airports. If it contained weather records for all airports in the USA, what additional relation would it define with </w:t>
      </w:r>
      <w:r>
        <w:rPr>
          <w:sz w:val="23"/>
        </w:rPr>
        <w:t>flights</w:t>
      </w:r>
      <w:r>
        <w:t>?</w:t>
      </w:r>
    </w:p>
    <w:p w:rsidR="000C0BC3" w:rsidRDefault="00F738DC">
      <w:pPr>
        <w:numPr>
          <w:ilvl w:val="0"/>
          <w:numId w:val="38"/>
        </w:numPr>
        <w:ind w:left="1009" w:right="15" w:hanging="375"/>
      </w:pPr>
      <w:r>
        <w:t>We know that some days of the year are “special,” and fewer people than usual fly on them. How might you represent that data as a data frame? What would be the primary keys of that table? How would it connect to the existing tables?</w:t>
      </w:r>
      <w:r>
        <w:br w:type="page"/>
      </w:r>
    </w:p>
    <w:p w:rsidR="000C0BC3" w:rsidRDefault="00F738DC">
      <w:pPr>
        <w:pStyle w:val="2"/>
        <w:ind w:left="-5"/>
      </w:pPr>
      <w:r>
        <w:lastRenderedPageBreak/>
        <w:t>Keys</w:t>
      </w:r>
    </w:p>
    <w:p w:rsidR="000C0BC3" w:rsidRDefault="00F738DC">
      <w:pPr>
        <w:spacing w:after="142"/>
        <w:ind w:left="-5" w:right="15"/>
      </w:pPr>
      <w:r>
        <w:t xml:space="preserve">The variables used to connect each pair of tables are called </w:t>
      </w:r>
      <w:r>
        <w:rPr>
          <w:i/>
        </w:rPr>
        <w:t>keys</w:t>
      </w:r>
      <w:r>
        <w:t xml:space="preserve">. A key is a variable (or set of variables) that uniquely identifies an observation. In simple cases, a single variable is sufficient to identify an observation. For example, each plane is uniquely identified by its </w:t>
      </w:r>
      <w:r>
        <w:rPr>
          <w:sz w:val="23"/>
        </w:rPr>
        <w:t>tailnum</w:t>
      </w:r>
      <w:r>
        <w:t xml:space="preserve">. In other cases, multiple variables may be needed. For example, to identify an observation in </w:t>
      </w:r>
      <w:r>
        <w:rPr>
          <w:sz w:val="23"/>
        </w:rPr>
        <w:t>weather</w:t>
      </w:r>
      <w:r>
        <w:t xml:space="preserve"> you need five variables: </w:t>
      </w:r>
      <w:r>
        <w:rPr>
          <w:sz w:val="23"/>
        </w:rPr>
        <w:t>year</w:t>
      </w:r>
      <w:r>
        <w:t xml:space="preserve">, </w:t>
      </w:r>
      <w:r>
        <w:rPr>
          <w:sz w:val="23"/>
        </w:rPr>
        <w:t>month</w:t>
      </w:r>
      <w:r>
        <w:t xml:space="preserve">, </w:t>
      </w:r>
      <w:r>
        <w:rPr>
          <w:sz w:val="23"/>
        </w:rPr>
        <w:t>day</w:t>
      </w:r>
      <w:r>
        <w:t xml:space="preserve">, </w:t>
      </w:r>
      <w:r>
        <w:rPr>
          <w:sz w:val="23"/>
        </w:rPr>
        <w:t>hour</w:t>
      </w:r>
      <w:r>
        <w:t xml:space="preserve">, and </w:t>
      </w:r>
      <w:r>
        <w:rPr>
          <w:sz w:val="23"/>
        </w:rPr>
        <w:t>origin</w:t>
      </w:r>
      <w:r>
        <w:t>.</w:t>
      </w:r>
    </w:p>
    <w:p w:rsidR="000C0BC3" w:rsidRDefault="00F738DC">
      <w:pPr>
        <w:spacing w:after="119"/>
        <w:ind w:left="-5" w:right="15"/>
      </w:pPr>
      <w:r>
        <w:t>There are two types of keys:</w:t>
      </w:r>
    </w:p>
    <w:p w:rsidR="000C0BC3" w:rsidRDefault="00F738DC">
      <w:pPr>
        <w:spacing w:after="283"/>
        <w:ind w:left="577" w:right="15" w:hanging="274"/>
      </w:pPr>
      <w:r>
        <w:rPr>
          <w:noProof/>
          <w:sz w:val="22"/>
        </w:rPr>
        <mc:AlternateContent>
          <mc:Choice Requires="wpg">
            <w:drawing>
              <wp:inline distT="0" distB="0" distL="0" distR="0">
                <wp:extent cx="54880" cy="54864"/>
                <wp:effectExtent l="0" t="0" r="0" b="0"/>
                <wp:docPr id="380644" name="Group 38064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24" name="Shape 4426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644" style="width:4.32129pt;height:4.32001pt;mso-position-horizontal-relative:char;mso-position-vertical-relative:line" coordsize="548,548">
                <v:shape id="Shape 44262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w:t>
      </w:r>
      <w:r>
        <w:rPr>
          <w:i/>
        </w:rPr>
        <w:t>primary key</w:t>
      </w:r>
      <w:r>
        <w:t xml:space="preserve"> uniquely identifies an observation in its own table. For example, </w:t>
      </w:r>
      <w:r>
        <w:rPr>
          <w:sz w:val="23"/>
        </w:rPr>
        <w:t>planes$tailnum</w:t>
      </w:r>
      <w:r>
        <w:t xml:space="preserve"> is a primary key because it uniquely identifies each plane in the </w:t>
      </w:r>
      <w:r>
        <w:rPr>
          <w:sz w:val="23"/>
        </w:rPr>
        <w:t xml:space="preserve">planes </w:t>
      </w:r>
      <w:r>
        <w:t>table.</w:t>
      </w:r>
    </w:p>
    <w:p w:rsidR="000C0BC3" w:rsidRDefault="00F738DC">
      <w:pPr>
        <w:tabs>
          <w:tab w:val="center" w:pos="402"/>
          <w:tab w:val="center" w:pos="5049"/>
        </w:tabs>
        <w:spacing w:after="2"/>
        <w:ind w:left="0" w:firstLine="0"/>
      </w:pPr>
      <w:r>
        <w:rPr>
          <w:sz w:val="22"/>
        </w:rPr>
        <w:t xml:space="preserve"> </w:t>
      </w:r>
      <w:r>
        <w:rPr>
          <w:noProof/>
          <w:sz w:val="22"/>
        </w:rPr>
        <mc:AlternateContent>
          <mc:Choice Requires="wpg">
            <w:drawing>
              <wp:inline distT="0" distB="0" distL="0" distR="0">
                <wp:extent cx="54880" cy="54864"/>
                <wp:effectExtent l="0" t="0" r="0" b="0"/>
                <wp:docPr id="380645" name="Group 38064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26" name="Shape 44262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645" style="width:4.32129pt;height:4.32001pt;mso-position-horizontal-relative:char;mso-position-vertical-relative:line" coordsize="548,548">
                <v:shape id="Shape 44262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w:t>
      </w:r>
      <w:r>
        <w:rPr>
          <w:i/>
        </w:rPr>
        <w:t>foreign key</w:t>
      </w:r>
      <w:r>
        <w:t xml:space="preserve"> uniquely identifies an observation in another table. For example,</w:t>
      </w:r>
    </w:p>
    <w:p w:rsidR="000C0BC3" w:rsidRDefault="00F738DC">
      <w:pPr>
        <w:spacing w:after="269"/>
        <w:ind w:left="586" w:right="15"/>
      </w:pPr>
      <w:r>
        <w:rPr>
          <w:sz w:val="23"/>
        </w:rPr>
        <w:t>flights$tailnum</w:t>
      </w:r>
      <w:r>
        <w:t xml:space="preserve"> is a foreign key because it appears in the </w:t>
      </w:r>
      <w:r>
        <w:rPr>
          <w:sz w:val="23"/>
        </w:rPr>
        <w:t>flights</w:t>
      </w:r>
      <w:r>
        <w:t xml:space="preserve"> table where it matches each flight to a unique plane.</w:t>
      </w:r>
    </w:p>
    <w:p w:rsidR="000C0BC3" w:rsidRDefault="00F738DC">
      <w:pPr>
        <w:spacing w:after="138"/>
        <w:ind w:left="-5" w:right="15"/>
      </w:pPr>
      <w:r>
        <w:t xml:space="preserve">A variable can be both a primary key </w:t>
      </w:r>
      <w:r>
        <w:rPr>
          <w:i/>
        </w:rPr>
        <w:t>and</w:t>
      </w:r>
      <w:r>
        <w:t xml:space="preserve"> a foreign key. For example, </w:t>
      </w:r>
      <w:r>
        <w:rPr>
          <w:sz w:val="23"/>
        </w:rPr>
        <w:t>origin</w:t>
      </w:r>
      <w:r>
        <w:t xml:space="preserve"> is part of the </w:t>
      </w:r>
      <w:r>
        <w:rPr>
          <w:sz w:val="23"/>
        </w:rPr>
        <w:t>weather</w:t>
      </w:r>
      <w:r>
        <w:t xml:space="preserve"> primary key, and is also a foreign key for the </w:t>
      </w:r>
      <w:r>
        <w:rPr>
          <w:sz w:val="23"/>
        </w:rPr>
        <w:t>airport</w:t>
      </w:r>
      <w:r>
        <w:t xml:space="preserve"> table.</w:t>
      </w:r>
    </w:p>
    <w:p w:rsidR="000C0BC3" w:rsidRDefault="00F738DC">
      <w:pPr>
        <w:spacing w:after="285" w:line="238" w:lineRule="auto"/>
        <w:ind w:left="-5" w:right="57"/>
        <w:jc w:val="both"/>
      </w:pPr>
      <w:r>
        <w:t xml:space="preserve">Once you’ve identified the primary keys in your tables, it’s good practice to verify that they do indeed uniquely identify each observation. One way to do that is to </w:t>
      </w:r>
      <w:r>
        <w:rPr>
          <w:sz w:val="23"/>
        </w:rPr>
        <w:t>count()</w:t>
      </w:r>
      <w:r>
        <w:t xml:space="preserve"> the primary keys and look for entries where </w:t>
      </w:r>
      <w:r>
        <w:rPr>
          <w:sz w:val="23"/>
        </w:rPr>
        <w:t>n</w:t>
      </w:r>
      <w:r>
        <w:t xml:space="preserve"> is greater than one:</w:t>
      </w:r>
    </w:p>
    <w:p w:rsidR="000C0BC3" w:rsidRDefault="00F738DC">
      <w:pPr>
        <w:spacing w:after="3" w:line="231" w:lineRule="auto"/>
        <w:ind w:left="283" w:right="8421"/>
      </w:pPr>
      <w:r>
        <w:rPr>
          <w:color w:val="000088"/>
          <w:sz w:val="17"/>
        </w:rPr>
        <w:t>planes</w:t>
      </w:r>
      <w:r>
        <w:rPr>
          <w:sz w:val="17"/>
        </w:rPr>
        <w:t xml:space="preserve"> %&gt;%   </w:t>
      </w:r>
      <w:r>
        <w:rPr>
          <w:color w:val="CC00FF"/>
          <w:sz w:val="17"/>
        </w:rPr>
        <w:t>count</w:t>
      </w:r>
      <w:r>
        <w:rPr>
          <w:sz w:val="17"/>
        </w:rPr>
        <w:t>(</w:t>
      </w:r>
      <w:r>
        <w:rPr>
          <w:color w:val="000088"/>
          <w:sz w:val="17"/>
        </w:rPr>
        <w:t>tailnum</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 A tibble: 0 × 2</w:t>
      </w:r>
    </w:p>
    <w:p w:rsidR="000C0BC3" w:rsidRDefault="00F738DC">
      <w:pPr>
        <w:spacing w:after="171" w:line="265" w:lineRule="auto"/>
        <w:ind w:left="283" w:right="4388"/>
      </w:pPr>
      <w:r>
        <w:rPr>
          <w:i/>
          <w:color w:val="35586C"/>
          <w:sz w:val="17"/>
        </w:rPr>
        <w:t>#&gt; # ... with 2 variables: tailnum &lt;chr&gt;, n &lt;int&gt;</w:t>
      </w:r>
    </w:p>
    <w:p w:rsidR="000C0BC3" w:rsidRDefault="00F738DC">
      <w:pPr>
        <w:spacing w:after="3" w:line="231" w:lineRule="auto"/>
        <w:ind w:left="283" w:right="6508"/>
      </w:pPr>
      <w:r>
        <w:rPr>
          <w:color w:val="000088"/>
          <w:sz w:val="17"/>
        </w:rPr>
        <w:t>weather</w:t>
      </w:r>
      <w:r>
        <w:rPr>
          <w:sz w:val="17"/>
        </w:rPr>
        <w:t xml:space="preserve"> %&gt;%   </w:t>
      </w:r>
      <w:r>
        <w:rPr>
          <w:color w:val="CC00FF"/>
          <w:sz w:val="17"/>
        </w:rPr>
        <w:t>count</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hour</w:t>
      </w:r>
      <w:r>
        <w:rPr>
          <w:sz w:val="17"/>
        </w:rPr>
        <w:t xml:space="preserve">, </w:t>
      </w:r>
      <w:r>
        <w:rPr>
          <w:color w:val="000088"/>
          <w:sz w:val="17"/>
        </w:rPr>
        <w:t>origin</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Source: local data frame [0 x 6]</w:t>
      </w:r>
    </w:p>
    <w:p w:rsidR="000C0BC3" w:rsidRDefault="00F738DC">
      <w:pPr>
        <w:spacing w:after="3" w:line="265" w:lineRule="auto"/>
        <w:ind w:left="283" w:right="4388"/>
      </w:pPr>
      <w:r>
        <w:rPr>
          <w:i/>
          <w:color w:val="35586C"/>
          <w:sz w:val="17"/>
        </w:rPr>
        <w:t>#&gt; Groups: year, month, day, hour [0]</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 ... with 6 variables: year &lt;dbl&gt;, month &lt;dbl&gt;, day &lt;int&gt;,</w:t>
      </w:r>
    </w:p>
    <w:p w:rsidR="000C0BC3" w:rsidRDefault="00F738DC">
      <w:pPr>
        <w:spacing w:after="459" w:line="265" w:lineRule="auto"/>
        <w:ind w:left="283" w:right="4388"/>
      </w:pPr>
      <w:r>
        <w:rPr>
          <w:i/>
          <w:color w:val="35586C"/>
          <w:sz w:val="17"/>
        </w:rPr>
        <w:t>#&gt; #    hour &lt;int&gt;, origin &lt;chr&gt;, n &lt;int&gt;</w:t>
      </w:r>
    </w:p>
    <w:p w:rsidR="000C0BC3" w:rsidRDefault="00F738DC">
      <w:pPr>
        <w:ind w:left="-5" w:right="15"/>
      </w:pPr>
      <w:r>
        <w:t xml:space="preserve">Sometimes a table doesn’t have an explicit primary key: each row is an observation, but no combination of variables reliably identifies it. For example, what’s the primary key in the </w:t>
      </w:r>
      <w:r>
        <w:rPr>
          <w:sz w:val="23"/>
        </w:rPr>
        <w:t>flights</w:t>
      </w:r>
      <w:r>
        <w:t xml:space="preserve"> table? You might think it would be the date plus the flight or tail number, but neither of those are unique:</w:t>
      </w:r>
    </w:p>
    <w:p w:rsidR="000C0BC3" w:rsidRDefault="00F738DC">
      <w:pPr>
        <w:spacing w:after="3" w:line="231" w:lineRule="auto"/>
        <w:ind w:left="283" w:right="7113"/>
      </w:pPr>
      <w:r>
        <w:rPr>
          <w:color w:val="000088"/>
          <w:sz w:val="17"/>
        </w:rPr>
        <w:t>flights</w:t>
      </w:r>
      <w:r>
        <w:rPr>
          <w:sz w:val="17"/>
        </w:rPr>
        <w:t xml:space="preserve"> %&gt;%   </w:t>
      </w:r>
      <w:r>
        <w:rPr>
          <w:color w:val="CC00FF"/>
          <w:sz w:val="17"/>
        </w:rPr>
        <w:t>count</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flight</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Source: local data frame [29,768 x 5]</w:t>
      </w:r>
    </w:p>
    <w:p w:rsidR="000C0BC3" w:rsidRDefault="00F738DC">
      <w:pPr>
        <w:spacing w:after="3" w:line="265" w:lineRule="auto"/>
        <w:ind w:left="283" w:right="4388"/>
      </w:pPr>
      <w:r>
        <w:rPr>
          <w:i/>
          <w:color w:val="35586C"/>
          <w:sz w:val="17"/>
        </w:rPr>
        <w:t>#&gt; Groups: year, month, day [365]</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flight     n</w:t>
      </w:r>
    </w:p>
    <w:p w:rsidR="000C0BC3" w:rsidRDefault="00F738DC">
      <w:pPr>
        <w:spacing w:after="3" w:line="265" w:lineRule="auto"/>
        <w:ind w:left="283" w:right="4388"/>
      </w:pPr>
      <w:r>
        <w:rPr>
          <w:i/>
          <w:color w:val="35586C"/>
          <w:sz w:val="17"/>
        </w:rPr>
        <w:t>#&gt;   &lt;int&gt; &lt;int&gt; &lt;int&gt;  &lt;int&gt; &lt;int&gt;</w:t>
      </w:r>
    </w:p>
    <w:p w:rsidR="000C0BC3" w:rsidRDefault="00F738DC">
      <w:pPr>
        <w:spacing w:after="3" w:line="265" w:lineRule="auto"/>
        <w:ind w:left="283" w:right="4388"/>
      </w:pPr>
      <w:r>
        <w:rPr>
          <w:i/>
          <w:color w:val="35586C"/>
          <w:sz w:val="17"/>
        </w:rPr>
        <w:t>#&gt; 1  2013     1     1      1     2</w:t>
      </w:r>
    </w:p>
    <w:p w:rsidR="000C0BC3" w:rsidRDefault="00F738DC">
      <w:pPr>
        <w:spacing w:after="3" w:line="265" w:lineRule="auto"/>
        <w:ind w:left="283" w:right="4388"/>
      </w:pPr>
      <w:r>
        <w:rPr>
          <w:i/>
          <w:color w:val="35586C"/>
          <w:sz w:val="17"/>
        </w:rPr>
        <w:t>#&gt; 2  2013     1     1      3     2</w:t>
      </w:r>
    </w:p>
    <w:p w:rsidR="000C0BC3" w:rsidRDefault="00F738DC">
      <w:pPr>
        <w:spacing w:after="3" w:line="265" w:lineRule="auto"/>
        <w:ind w:left="283" w:right="4388"/>
      </w:pPr>
      <w:r>
        <w:rPr>
          <w:i/>
          <w:color w:val="35586C"/>
          <w:sz w:val="17"/>
        </w:rPr>
        <w:lastRenderedPageBreak/>
        <w:t>#&gt; 3  2013     1     1      4     2</w:t>
      </w:r>
    </w:p>
    <w:p w:rsidR="000C0BC3" w:rsidRDefault="00F738DC">
      <w:pPr>
        <w:spacing w:after="3" w:line="265" w:lineRule="auto"/>
        <w:ind w:left="283" w:right="4388"/>
      </w:pPr>
      <w:r>
        <w:rPr>
          <w:i/>
          <w:color w:val="35586C"/>
          <w:sz w:val="17"/>
        </w:rPr>
        <w:t>#&gt; 4  2013     1     1     11     3</w:t>
      </w:r>
    </w:p>
    <w:p w:rsidR="000C0BC3" w:rsidRDefault="00F738DC">
      <w:pPr>
        <w:spacing w:after="3" w:line="265" w:lineRule="auto"/>
        <w:ind w:left="283" w:right="4388"/>
      </w:pPr>
      <w:r>
        <w:rPr>
          <w:i/>
          <w:color w:val="35586C"/>
          <w:sz w:val="17"/>
        </w:rPr>
        <w:t>#&gt; 5  2013     1     1     15     2</w:t>
      </w:r>
    </w:p>
    <w:p w:rsidR="000C0BC3" w:rsidRDefault="00F738DC">
      <w:pPr>
        <w:spacing w:after="176" w:line="265" w:lineRule="auto"/>
        <w:ind w:left="283" w:right="7110"/>
      </w:pPr>
      <w:r>
        <w:rPr>
          <w:i/>
          <w:color w:val="35586C"/>
          <w:sz w:val="17"/>
        </w:rPr>
        <w:t>#&gt; 6  2013     1     1     21     2 #&gt; # ... with 2.976e+04 more rows</w:t>
      </w:r>
    </w:p>
    <w:p w:rsidR="000C0BC3" w:rsidRDefault="00F738DC">
      <w:pPr>
        <w:spacing w:after="3" w:line="231" w:lineRule="auto"/>
        <w:ind w:left="283" w:right="7012"/>
      </w:pPr>
      <w:r>
        <w:rPr>
          <w:color w:val="000088"/>
          <w:sz w:val="17"/>
        </w:rPr>
        <w:t>flights</w:t>
      </w:r>
      <w:r>
        <w:rPr>
          <w:sz w:val="17"/>
        </w:rPr>
        <w:t xml:space="preserve"> %&gt;%   </w:t>
      </w:r>
      <w:r>
        <w:rPr>
          <w:color w:val="CC00FF"/>
          <w:sz w:val="17"/>
        </w:rPr>
        <w:t>count</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tailnum</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1</w:t>
      </w:r>
      <w:r>
        <w:rPr>
          <w:sz w:val="17"/>
        </w:rPr>
        <w:t>)</w:t>
      </w:r>
    </w:p>
    <w:p w:rsidR="000C0BC3" w:rsidRDefault="00F738DC">
      <w:pPr>
        <w:spacing w:after="3" w:line="265" w:lineRule="auto"/>
        <w:ind w:left="283" w:right="4388"/>
      </w:pPr>
      <w:r>
        <w:rPr>
          <w:i/>
          <w:color w:val="35586C"/>
          <w:sz w:val="17"/>
        </w:rPr>
        <w:t>#&gt; Source: local data frame [64,928 x 5]</w:t>
      </w:r>
    </w:p>
    <w:p w:rsidR="000C0BC3" w:rsidRDefault="00F738DC">
      <w:pPr>
        <w:spacing w:after="3" w:line="265" w:lineRule="auto"/>
        <w:ind w:left="283" w:right="4388"/>
      </w:pPr>
      <w:r>
        <w:rPr>
          <w:i/>
          <w:color w:val="35586C"/>
          <w:sz w:val="17"/>
        </w:rPr>
        <w:t>#&gt; Groups: year, month, day [365]</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year month   day tailnum     n</w:t>
      </w:r>
    </w:p>
    <w:p w:rsidR="000C0BC3" w:rsidRDefault="00F738DC">
      <w:pPr>
        <w:spacing w:after="3" w:line="265" w:lineRule="auto"/>
        <w:ind w:left="283" w:right="4388"/>
      </w:pPr>
      <w:r>
        <w:rPr>
          <w:i/>
          <w:color w:val="35586C"/>
          <w:sz w:val="17"/>
        </w:rPr>
        <w:t>#&gt;   &lt;int&gt; &lt;int&gt; &lt;int&gt;   &lt;chr&gt; &lt;int&gt;</w:t>
      </w:r>
    </w:p>
    <w:p w:rsidR="000C0BC3" w:rsidRDefault="00F738DC">
      <w:pPr>
        <w:spacing w:after="3" w:line="265" w:lineRule="auto"/>
        <w:ind w:left="283" w:right="4388"/>
      </w:pPr>
      <w:r>
        <w:rPr>
          <w:i/>
          <w:color w:val="35586C"/>
          <w:sz w:val="17"/>
        </w:rPr>
        <w:t>#&gt; 1  2013     1     1  N0EGMQ     2</w:t>
      </w:r>
    </w:p>
    <w:p w:rsidR="000C0BC3" w:rsidRDefault="00F738DC">
      <w:pPr>
        <w:spacing w:after="3" w:line="265" w:lineRule="auto"/>
        <w:ind w:left="283" w:right="4388"/>
      </w:pPr>
      <w:r>
        <w:rPr>
          <w:i/>
          <w:color w:val="35586C"/>
          <w:sz w:val="17"/>
        </w:rPr>
        <w:t>#&gt; 2  2013     1     1  N11189     2</w:t>
      </w:r>
    </w:p>
    <w:p w:rsidR="000C0BC3" w:rsidRDefault="00F738DC">
      <w:pPr>
        <w:spacing w:after="3" w:line="265" w:lineRule="auto"/>
        <w:ind w:left="283" w:right="4388"/>
      </w:pPr>
      <w:r>
        <w:rPr>
          <w:i/>
          <w:color w:val="35586C"/>
          <w:sz w:val="17"/>
        </w:rPr>
        <w:t>#&gt; 3  2013     1     1  N11536     2</w:t>
      </w:r>
    </w:p>
    <w:p w:rsidR="000C0BC3" w:rsidRDefault="00F738DC">
      <w:pPr>
        <w:spacing w:after="3" w:line="265" w:lineRule="auto"/>
        <w:ind w:left="283" w:right="4388"/>
      </w:pPr>
      <w:r>
        <w:rPr>
          <w:i/>
          <w:color w:val="35586C"/>
          <w:sz w:val="17"/>
        </w:rPr>
        <w:t>#&gt; 4  2013     1     1  N11544     3</w:t>
      </w:r>
    </w:p>
    <w:p w:rsidR="000C0BC3" w:rsidRDefault="00F738DC">
      <w:pPr>
        <w:spacing w:after="3" w:line="265" w:lineRule="auto"/>
        <w:ind w:left="283" w:right="4388"/>
      </w:pPr>
      <w:r>
        <w:rPr>
          <w:i/>
          <w:color w:val="35586C"/>
          <w:sz w:val="17"/>
        </w:rPr>
        <w:t>#&gt; 5  2013     1     1  N11551     2</w:t>
      </w:r>
    </w:p>
    <w:p w:rsidR="000C0BC3" w:rsidRDefault="00F738DC">
      <w:pPr>
        <w:spacing w:after="3" w:line="265" w:lineRule="auto"/>
        <w:ind w:left="283" w:right="4388"/>
      </w:pPr>
      <w:r>
        <w:rPr>
          <w:i/>
          <w:color w:val="35586C"/>
          <w:sz w:val="17"/>
        </w:rPr>
        <w:t>#&gt; 6  2013     1     1  N12540     2</w:t>
      </w:r>
    </w:p>
    <w:p w:rsidR="000C0BC3" w:rsidRDefault="00F738DC">
      <w:pPr>
        <w:spacing w:after="459" w:line="265" w:lineRule="auto"/>
        <w:ind w:left="283" w:right="4388"/>
      </w:pPr>
      <w:r>
        <w:rPr>
          <w:i/>
          <w:color w:val="35586C"/>
          <w:sz w:val="17"/>
        </w:rPr>
        <w:t>#&gt; # ... with 6.492e+04 more rows</w:t>
      </w:r>
    </w:p>
    <w:p w:rsidR="000C0BC3" w:rsidRDefault="00F738DC">
      <w:pPr>
        <w:spacing w:after="99"/>
        <w:ind w:left="-5" w:right="15"/>
      </w:pPr>
      <w:r>
        <w:t xml:space="preserve">When starting to work with this data, I had naively assumed that each flight number would be only used once per day: that would make it much easier to communicate problems with a specific flight. Unfortunately that is not the case! If a table lacks a primary key, it’s sometimes useful to add one with </w:t>
      </w:r>
      <w:r>
        <w:rPr>
          <w:sz w:val="23"/>
        </w:rPr>
        <w:t>mutate()</w:t>
      </w:r>
      <w:r>
        <w:t xml:space="preserve"> and </w:t>
      </w:r>
      <w:r>
        <w:rPr>
          <w:sz w:val="23"/>
        </w:rPr>
        <w:t>row_number()</w:t>
      </w:r>
      <w:r>
        <w:t xml:space="preserve">. That makes it easier to match observations if you’ve done some filtering and want to check back in with the original data. This is called a </w:t>
      </w:r>
      <w:r>
        <w:rPr>
          <w:i/>
        </w:rPr>
        <w:t>surrogate key</w:t>
      </w:r>
      <w:r>
        <w:t>.</w:t>
      </w:r>
    </w:p>
    <w:p w:rsidR="000C0BC3" w:rsidRDefault="00F738DC">
      <w:pPr>
        <w:spacing w:after="235" w:line="238" w:lineRule="auto"/>
        <w:ind w:left="-5" w:right="57"/>
        <w:jc w:val="both"/>
      </w:pPr>
      <w:r>
        <w:t xml:space="preserve">A primary key and the corresponding foreign key in another table form a </w:t>
      </w:r>
      <w:r>
        <w:rPr>
          <w:i/>
        </w:rPr>
        <w:t>relation</w:t>
      </w:r>
      <w:r>
        <w:t>. Relations are typically one-to-many. For example, each flight has one plane, but each plane has many flights. In other data, you’ll occasionally see a 1-to-1 relationship. You can think of this as a special case of 1-to-many. You can model many-to-many relations with a many-to-1 relation plus a 1-to-many relation. For example, in this data there’s a many-to-many relationship between airlines and airports: each airline flies to many airports; each airport hosts many airlines.</w:t>
      </w:r>
    </w:p>
    <w:p w:rsidR="000C0BC3" w:rsidRDefault="00F738DC">
      <w:pPr>
        <w:pStyle w:val="3"/>
        <w:ind w:left="-5"/>
      </w:pPr>
      <w:r>
        <w:t>Exercises</w:t>
      </w:r>
    </w:p>
    <w:p w:rsidR="000C0BC3" w:rsidRDefault="00F738DC">
      <w:pPr>
        <w:numPr>
          <w:ilvl w:val="0"/>
          <w:numId w:val="39"/>
        </w:numPr>
        <w:spacing w:after="247"/>
        <w:ind w:left="1009" w:right="15" w:hanging="375"/>
      </w:pPr>
      <w:r>
        <w:t xml:space="preserve">Add a surrogate key to </w:t>
      </w:r>
      <w:r>
        <w:rPr>
          <w:sz w:val="23"/>
        </w:rPr>
        <w:t>flights</w:t>
      </w:r>
      <w:r>
        <w:t>.</w:t>
      </w:r>
    </w:p>
    <w:p w:rsidR="000C0BC3" w:rsidRDefault="00F738DC">
      <w:pPr>
        <w:numPr>
          <w:ilvl w:val="0"/>
          <w:numId w:val="39"/>
        </w:numPr>
        <w:spacing w:after="121"/>
        <w:ind w:left="1009" w:right="15" w:hanging="375"/>
      </w:pPr>
      <w:r>
        <w:t>Identify the keys in the following datasets:</w:t>
      </w:r>
    </w:p>
    <w:p w:rsidR="000C0BC3" w:rsidRDefault="00F738DC">
      <w:pPr>
        <w:numPr>
          <w:ilvl w:val="1"/>
          <w:numId w:val="39"/>
        </w:numPr>
        <w:spacing w:after="297" w:line="250" w:lineRule="auto"/>
        <w:ind w:hanging="375"/>
      </w:pPr>
      <w:r>
        <w:rPr>
          <w:sz w:val="23"/>
        </w:rPr>
        <w:t>Lahman::Batting</w:t>
      </w:r>
    </w:p>
    <w:p w:rsidR="000C0BC3" w:rsidRDefault="00F738DC">
      <w:pPr>
        <w:numPr>
          <w:ilvl w:val="1"/>
          <w:numId w:val="39"/>
        </w:numPr>
        <w:spacing w:after="297" w:line="250" w:lineRule="auto"/>
        <w:ind w:hanging="375"/>
      </w:pPr>
      <w:r>
        <w:rPr>
          <w:sz w:val="23"/>
        </w:rPr>
        <w:t>babynames::babynames</w:t>
      </w:r>
    </w:p>
    <w:p w:rsidR="000C0BC3" w:rsidRDefault="00F738DC">
      <w:pPr>
        <w:numPr>
          <w:ilvl w:val="1"/>
          <w:numId w:val="39"/>
        </w:numPr>
        <w:spacing w:after="297" w:line="250" w:lineRule="auto"/>
        <w:ind w:hanging="375"/>
      </w:pPr>
      <w:r>
        <w:rPr>
          <w:sz w:val="23"/>
        </w:rPr>
        <w:t>nasaweather::atmos</w:t>
      </w:r>
    </w:p>
    <w:p w:rsidR="000C0BC3" w:rsidRDefault="00F738DC">
      <w:pPr>
        <w:numPr>
          <w:ilvl w:val="1"/>
          <w:numId w:val="39"/>
        </w:numPr>
        <w:spacing w:after="297" w:line="250" w:lineRule="auto"/>
        <w:ind w:hanging="375"/>
      </w:pPr>
      <w:r>
        <w:rPr>
          <w:sz w:val="23"/>
        </w:rPr>
        <w:t>fueleconomy::vehicles</w:t>
      </w:r>
    </w:p>
    <w:p w:rsidR="000C0BC3" w:rsidRDefault="00F738DC">
      <w:pPr>
        <w:numPr>
          <w:ilvl w:val="1"/>
          <w:numId w:val="39"/>
        </w:numPr>
        <w:spacing w:after="580" w:line="250" w:lineRule="auto"/>
        <w:ind w:hanging="375"/>
      </w:pPr>
      <w:r>
        <w:rPr>
          <w:sz w:val="23"/>
        </w:rPr>
        <w:t>ggplot2::diamonds</w:t>
      </w:r>
    </w:p>
    <w:p w:rsidR="000C0BC3" w:rsidRDefault="00F738DC">
      <w:pPr>
        <w:spacing w:after="234" w:line="265" w:lineRule="auto"/>
        <w:ind w:left="277" w:right="1107"/>
        <w:jc w:val="center"/>
      </w:pPr>
      <w:r>
        <w:lastRenderedPageBreak/>
        <w:t>(You might need to install some packages and read some documentation.)</w:t>
      </w:r>
    </w:p>
    <w:p w:rsidR="000C0BC3" w:rsidRDefault="00F738DC">
      <w:pPr>
        <w:numPr>
          <w:ilvl w:val="0"/>
          <w:numId w:val="39"/>
        </w:numPr>
        <w:spacing w:after="0"/>
        <w:ind w:left="1009" w:right="15" w:hanging="375"/>
      </w:pPr>
      <w:r>
        <w:t xml:space="preserve">Draw a diagram illustrating the connections between the </w:t>
      </w:r>
      <w:r>
        <w:rPr>
          <w:sz w:val="23"/>
        </w:rPr>
        <w:t>Batting</w:t>
      </w:r>
      <w:r>
        <w:t xml:space="preserve">, </w:t>
      </w:r>
      <w:r>
        <w:rPr>
          <w:sz w:val="23"/>
        </w:rPr>
        <w:t>Master</w:t>
      </w:r>
      <w:r>
        <w:t xml:space="preserve">, and </w:t>
      </w:r>
      <w:r>
        <w:rPr>
          <w:sz w:val="23"/>
        </w:rPr>
        <w:t>Salaries</w:t>
      </w:r>
      <w:r>
        <w:t xml:space="preserve"> tables in the </w:t>
      </w:r>
      <w:r>
        <w:rPr>
          <w:b/>
        </w:rPr>
        <w:t>Lahman</w:t>
      </w:r>
      <w:r>
        <w:t xml:space="preserve"> package. Draw another diagram that shows the relationship between </w:t>
      </w:r>
      <w:r>
        <w:rPr>
          <w:sz w:val="23"/>
        </w:rPr>
        <w:t>Master</w:t>
      </w:r>
      <w:r>
        <w:t xml:space="preserve">, </w:t>
      </w:r>
      <w:r>
        <w:rPr>
          <w:sz w:val="23"/>
        </w:rPr>
        <w:t>Managers</w:t>
      </w:r>
      <w:r>
        <w:t xml:space="preserve">, and </w:t>
      </w:r>
      <w:r>
        <w:rPr>
          <w:sz w:val="23"/>
        </w:rPr>
        <w:t>AwardsManagers</w:t>
      </w:r>
      <w:r>
        <w:t xml:space="preserve">. </w:t>
      </w:r>
    </w:p>
    <w:p w:rsidR="000C0BC3" w:rsidRDefault="00F738DC">
      <w:pPr>
        <w:ind w:left="1018" w:right="15"/>
      </w:pPr>
      <w:r>
        <w:t xml:space="preserve">How would you characterize the relationship between the </w:t>
      </w:r>
      <w:r>
        <w:rPr>
          <w:sz w:val="23"/>
        </w:rPr>
        <w:t>Batting</w:t>
      </w:r>
      <w:r>
        <w:t xml:space="preserve">, </w:t>
      </w:r>
      <w:r>
        <w:rPr>
          <w:sz w:val="23"/>
        </w:rPr>
        <w:t>Pitching</w:t>
      </w:r>
      <w:r>
        <w:t xml:space="preserve">, and </w:t>
      </w:r>
      <w:r>
        <w:rPr>
          <w:sz w:val="23"/>
        </w:rPr>
        <w:t>Fielding</w:t>
      </w:r>
      <w:r>
        <w:t xml:space="preserve"> tables?</w:t>
      </w:r>
      <w:r>
        <w:br w:type="page"/>
      </w:r>
    </w:p>
    <w:p w:rsidR="000C0BC3" w:rsidRDefault="00F738DC">
      <w:pPr>
        <w:pStyle w:val="2"/>
        <w:ind w:left="-5"/>
      </w:pPr>
      <w:r>
        <w:lastRenderedPageBreak/>
        <w:t>Mutating Joins</w:t>
      </w:r>
    </w:p>
    <w:p w:rsidR="000C0BC3" w:rsidRDefault="00F738DC">
      <w:pPr>
        <w:spacing w:after="108"/>
        <w:ind w:left="-5" w:right="15"/>
      </w:pPr>
      <w:r>
        <w:t xml:space="preserve">The first tool we’ll look at for combining a pair of tables is the </w:t>
      </w:r>
      <w:r>
        <w:rPr>
          <w:i/>
        </w:rPr>
        <w:t>mutating join</w:t>
      </w:r>
      <w:r>
        <w:t>. A mutating join allows you to combine variables from two tables. It first matches observations by their keys, then copies across variables from one table to the other.</w:t>
      </w:r>
    </w:p>
    <w:p w:rsidR="000C0BC3" w:rsidRDefault="00F738DC">
      <w:pPr>
        <w:ind w:left="-5" w:right="15"/>
      </w:pPr>
      <w:r>
        <w:t xml:space="preserve">Like </w:t>
      </w:r>
      <w:r>
        <w:rPr>
          <w:sz w:val="23"/>
        </w:rPr>
        <w:t>mutate()</w:t>
      </w:r>
      <w:r>
        <w:t>, the join functions add variables to the right, so if you have a lot of variables already, the new variables won’t get printed out. For these examples, we’ll make it easier to see what’s going on in the examples by creating a narrower dataset:</w:t>
      </w:r>
    </w:p>
    <w:p w:rsidR="000C0BC3" w:rsidRDefault="00F738DC">
      <w:pPr>
        <w:spacing w:after="3" w:line="231" w:lineRule="auto"/>
        <w:ind w:left="283" w:right="5197"/>
      </w:pPr>
      <w:r>
        <w:rPr>
          <w:color w:val="000088"/>
          <w:sz w:val="17"/>
        </w:rPr>
        <w:t>flights2</w:t>
      </w:r>
      <w:r>
        <w:rPr>
          <w:sz w:val="17"/>
        </w:rPr>
        <w:t xml:space="preserve"> &lt;- </w:t>
      </w:r>
      <w:r>
        <w:rPr>
          <w:color w:val="000088"/>
          <w:sz w:val="17"/>
        </w:rPr>
        <w:t>flights</w:t>
      </w:r>
      <w:r>
        <w:rPr>
          <w:sz w:val="17"/>
        </w:rPr>
        <w:t xml:space="preserve"> %&gt;%   </w:t>
      </w:r>
      <w:r>
        <w:rPr>
          <w:color w:val="CC00FF"/>
          <w:sz w:val="17"/>
        </w:rPr>
        <w:t>select</w:t>
      </w:r>
      <w:r>
        <w:rPr>
          <w:sz w:val="17"/>
        </w:rPr>
        <w:t>(</w:t>
      </w:r>
      <w:r>
        <w:rPr>
          <w:color w:val="000088"/>
          <w:sz w:val="17"/>
        </w:rPr>
        <w:t>year</w:t>
      </w:r>
      <w:r>
        <w:rPr>
          <w:sz w:val="17"/>
        </w:rPr>
        <w:t>:</w:t>
      </w:r>
      <w:r>
        <w:rPr>
          <w:color w:val="000088"/>
          <w:sz w:val="17"/>
        </w:rPr>
        <w:t>day</w:t>
      </w:r>
      <w:r>
        <w:rPr>
          <w:sz w:val="17"/>
        </w:rPr>
        <w:t xml:space="preserve">, </w:t>
      </w:r>
      <w:r>
        <w:rPr>
          <w:color w:val="000088"/>
          <w:sz w:val="17"/>
        </w:rPr>
        <w:t>hour</w:t>
      </w:r>
      <w:r>
        <w:rPr>
          <w:sz w:val="17"/>
        </w:rPr>
        <w:t xml:space="preserve">, </w:t>
      </w:r>
      <w:r>
        <w:rPr>
          <w:color w:val="000088"/>
          <w:sz w:val="17"/>
        </w:rPr>
        <w:t>origin</w:t>
      </w:r>
      <w:r>
        <w:rPr>
          <w:sz w:val="17"/>
        </w:rPr>
        <w:t xml:space="preserve">, </w:t>
      </w:r>
      <w:r>
        <w:rPr>
          <w:color w:val="000088"/>
          <w:sz w:val="17"/>
        </w:rPr>
        <w:t>dest</w:t>
      </w:r>
      <w:r>
        <w:rPr>
          <w:sz w:val="17"/>
        </w:rPr>
        <w:t xml:space="preserve">, </w:t>
      </w:r>
      <w:r>
        <w:rPr>
          <w:color w:val="000088"/>
          <w:sz w:val="17"/>
        </w:rPr>
        <w:t>tailnum</w:t>
      </w:r>
      <w:r>
        <w:rPr>
          <w:sz w:val="17"/>
        </w:rPr>
        <w:t xml:space="preserve">, </w:t>
      </w:r>
      <w:r>
        <w:rPr>
          <w:color w:val="000088"/>
          <w:sz w:val="17"/>
        </w:rPr>
        <w:t>carrier</w:t>
      </w:r>
      <w:r>
        <w:rPr>
          <w:sz w:val="17"/>
        </w:rPr>
        <w:t xml:space="preserve">) </w:t>
      </w:r>
      <w:r>
        <w:rPr>
          <w:color w:val="000088"/>
          <w:sz w:val="17"/>
        </w:rPr>
        <w:t>flights2</w:t>
      </w:r>
    </w:p>
    <w:p w:rsidR="000C0BC3" w:rsidRDefault="00F738DC">
      <w:pPr>
        <w:spacing w:after="3" w:line="265" w:lineRule="auto"/>
        <w:ind w:left="283" w:right="4388"/>
      </w:pPr>
      <w:r>
        <w:rPr>
          <w:i/>
          <w:color w:val="35586C"/>
          <w:sz w:val="17"/>
        </w:rPr>
        <w:t>#&gt; # A tibble: 336,776 × 8</w:t>
      </w:r>
    </w:p>
    <w:p w:rsidR="000C0BC3" w:rsidRDefault="00F738DC">
      <w:pPr>
        <w:spacing w:after="3" w:line="265" w:lineRule="auto"/>
        <w:ind w:left="283" w:right="4388"/>
      </w:pPr>
      <w:r>
        <w:rPr>
          <w:i/>
          <w:color w:val="35586C"/>
          <w:sz w:val="17"/>
        </w:rPr>
        <w:t>#&gt;    year month   day  hour origin  dest tailnum carrier</w:t>
      </w:r>
    </w:p>
    <w:p w:rsidR="000C0BC3" w:rsidRDefault="00F738DC">
      <w:pPr>
        <w:spacing w:after="3" w:line="265" w:lineRule="auto"/>
        <w:ind w:left="283" w:right="4388"/>
      </w:pPr>
      <w:r>
        <w:rPr>
          <w:i/>
          <w:color w:val="35586C"/>
          <w:sz w:val="17"/>
        </w:rPr>
        <w:t>#&gt;   &lt;int&gt; &lt;int&gt; &lt;int&gt; &lt;dbl&gt;  &lt;chr&gt; &lt;chr&gt;   &lt;chr&gt;   &lt;chr&gt;</w:t>
      </w:r>
    </w:p>
    <w:p w:rsidR="000C0BC3" w:rsidRDefault="00F738DC">
      <w:pPr>
        <w:spacing w:after="3" w:line="265" w:lineRule="auto"/>
        <w:ind w:left="283" w:right="4388"/>
      </w:pPr>
      <w:r>
        <w:rPr>
          <w:i/>
          <w:color w:val="35586C"/>
          <w:sz w:val="17"/>
        </w:rPr>
        <w:t>#&gt; 1  2013     1     1     5    EWR   IAH  N14228      UA</w:t>
      </w:r>
    </w:p>
    <w:p w:rsidR="000C0BC3" w:rsidRDefault="00F738DC">
      <w:pPr>
        <w:spacing w:after="3" w:line="265" w:lineRule="auto"/>
        <w:ind w:left="283" w:right="4388"/>
      </w:pPr>
      <w:r>
        <w:rPr>
          <w:i/>
          <w:color w:val="35586C"/>
          <w:sz w:val="17"/>
        </w:rPr>
        <w:t>#&gt; 2  2013     1     1     5    LGA   IAH  N24211      UA</w:t>
      </w:r>
    </w:p>
    <w:p w:rsidR="000C0BC3" w:rsidRDefault="00F738DC">
      <w:pPr>
        <w:spacing w:after="3" w:line="265" w:lineRule="auto"/>
        <w:ind w:left="283" w:right="4388"/>
      </w:pPr>
      <w:r>
        <w:rPr>
          <w:i/>
          <w:color w:val="35586C"/>
          <w:sz w:val="17"/>
        </w:rPr>
        <w:t>#&gt; 3  2013     1     1     5    JFK   MIA  N619AA      AA</w:t>
      </w:r>
    </w:p>
    <w:p w:rsidR="000C0BC3" w:rsidRDefault="00F738DC">
      <w:pPr>
        <w:spacing w:after="3" w:line="265" w:lineRule="auto"/>
        <w:ind w:left="283" w:right="4388"/>
      </w:pPr>
      <w:r>
        <w:rPr>
          <w:i/>
          <w:color w:val="35586C"/>
          <w:sz w:val="17"/>
        </w:rPr>
        <w:t>#&gt; 4  2013     1     1     5    JFK   BQN  N804JB      B6</w:t>
      </w:r>
    </w:p>
    <w:p w:rsidR="000C0BC3" w:rsidRDefault="00F738DC">
      <w:pPr>
        <w:spacing w:after="3" w:line="265" w:lineRule="auto"/>
        <w:ind w:left="283" w:right="4388"/>
      </w:pPr>
      <w:r>
        <w:rPr>
          <w:i/>
          <w:color w:val="35586C"/>
          <w:sz w:val="17"/>
        </w:rPr>
        <w:t>#&gt; 5  2013     1     1     6    LGA   ATL  N668DN      DL</w:t>
      </w:r>
    </w:p>
    <w:p w:rsidR="000C0BC3" w:rsidRDefault="00F738DC">
      <w:pPr>
        <w:spacing w:after="3" w:line="265" w:lineRule="auto"/>
        <w:ind w:left="283" w:right="4388"/>
      </w:pPr>
      <w:r>
        <w:rPr>
          <w:i/>
          <w:color w:val="35586C"/>
          <w:sz w:val="17"/>
        </w:rPr>
        <w:t>#&gt; 6  2013     1     1     5    EWR   ORD  N39463      UA</w:t>
      </w:r>
    </w:p>
    <w:p w:rsidR="000C0BC3" w:rsidRDefault="00F738DC">
      <w:pPr>
        <w:spacing w:after="464" w:line="265" w:lineRule="auto"/>
        <w:ind w:left="283" w:right="4388"/>
      </w:pPr>
      <w:r>
        <w:rPr>
          <w:i/>
          <w:color w:val="35586C"/>
          <w:sz w:val="17"/>
        </w:rPr>
        <w:t>#&gt; # ... with 3.368e+05 more rows</w:t>
      </w:r>
    </w:p>
    <w:p w:rsidR="000C0BC3" w:rsidRDefault="00F738DC">
      <w:pPr>
        <w:spacing w:after="154"/>
        <w:ind w:left="-5" w:right="15"/>
      </w:pPr>
      <w:r>
        <w:t xml:space="preserve">(Remember, when you’re in RStudio, you can also use </w:t>
      </w:r>
      <w:r>
        <w:rPr>
          <w:sz w:val="23"/>
        </w:rPr>
        <w:t>View()</w:t>
      </w:r>
      <w:r>
        <w:t xml:space="preserve"> to avoid this problem.)</w:t>
      </w:r>
    </w:p>
    <w:p w:rsidR="000C0BC3" w:rsidRDefault="00F738DC">
      <w:pPr>
        <w:spacing w:after="247"/>
        <w:ind w:left="-5" w:right="15"/>
      </w:pPr>
      <w:r>
        <w:t xml:space="preserve">Imagine you want to add the full airline name to the </w:t>
      </w:r>
      <w:r>
        <w:rPr>
          <w:sz w:val="23"/>
        </w:rPr>
        <w:t>flights2</w:t>
      </w:r>
      <w:r>
        <w:t xml:space="preserve"> data. You can combine the </w:t>
      </w:r>
      <w:r>
        <w:rPr>
          <w:sz w:val="23"/>
        </w:rPr>
        <w:t>airlines</w:t>
      </w:r>
      <w:r>
        <w:t xml:space="preserve"> and </w:t>
      </w:r>
      <w:r>
        <w:rPr>
          <w:sz w:val="23"/>
        </w:rPr>
        <w:t>flights2</w:t>
      </w:r>
      <w:r>
        <w:t xml:space="preserve"> data frames with </w:t>
      </w:r>
      <w:r>
        <w:rPr>
          <w:sz w:val="23"/>
        </w:rPr>
        <w:t>left_join()</w:t>
      </w:r>
      <w:r>
        <w:t>:</w:t>
      </w:r>
    </w:p>
    <w:p w:rsidR="000C0BC3" w:rsidRDefault="00F738DC">
      <w:pPr>
        <w:spacing w:after="3" w:line="231" w:lineRule="auto"/>
        <w:ind w:left="283" w:right="8020"/>
      </w:pPr>
      <w:r>
        <w:rPr>
          <w:color w:val="000088"/>
          <w:sz w:val="17"/>
        </w:rPr>
        <w:t>flights2</w:t>
      </w:r>
      <w:r>
        <w:rPr>
          <w:sz w:val="17"/>
        </w:rPr>
        <w:t xml:space="preserve"> %&gt;%   </w:t>
      </w:r>
      <w:r>
        <w:rPr>
          <w:color w:val="CC00FF"/>
          <w:sz w:val="17"/>
        </w:rPr>
        <w:t>select</w:t>
      </w:r>
      <w:r>
        <w:rPr>
          <w:sz w:val="17"/>
        </w:rPr>
        <w:t>(-</w:t>
      </w:r>
      <w:r>
        <w:rPr>
          <w:color w:val="000088"/>
          <w:sz w:val="17"/>
        </w:rPr>
        <w:t>origin</w:t>
      </w:r>
      <w:r>
        <w:rPr>
          <w:sz w:val="17"/>
        </w:rPr>
        <w:t>, -</w:t>
      </w:r>
      <w:r>
        <w:rPr>
          <w:color w:val="000088"/>
          <w:sz w:val="17"/>
        </w:rPr>
        <w:t>dest</w:t>
      </w:r>
      <w:r>
        <w:rPr>
          <w:sz w:val="17"/>
        </w:rPr>
        <w:t>) %&gt;%</w:t>
      </w:r>
    </w:p>
    <w:p w:rsidR="000C0BC3" w:rsidRDefault="00F738DC">
      <w:pPr>
        <w:spacing w:after="3" w:line="231" w:lineRule="auto"/>
        <w:ind w:left="283" w:right="4476"/>
      </w:pPr>
      <w:r>
        <w:rPr>
          <w:sz w:val="17"/>
        </w:rPr>
        <w:t xml:space="preserve">  </w:t>
      </w:r>
      <w:r>
        <w:rPr>
          <w:color w:val="CC00FF"/>
          <w:sz w:val="17"/>
        </w:rPr>
        <w:t>left_join</w:t>
      </w:r>
      <w:r>
        <w:rPr>
          <w:sz w:val="17"/>
        </w:rPr>
        <w:t>(</w:t>
      </w:r>
      <w:r>
        <w:rPr>
          <w:color w:val="000088"/>
          <w:sz w:val="17"/>
        </w:rPr>
        <w:t>airlines</w:t>
      </w:r>
      <w:r>
        <w:rPr>
          <w:sz w:val="17"/>
        </w:rPr>
        <w:t xml:space="preserve">, </w:t>
      </w:r>
      <w:r>
        <w:rPr>
          <w:color w:val="000088"/>
          <w:sz w:val="17"/>
        </w:rPr>
        <w:t>by</w:t>
      </w:r>
      <w:r>
        <w:rPr>
          <w:sz w:val="17"/>
        </w:rPr>
        <w:t xml:space="preserve"> = </w:t>
      </w:r>
      <w:r>
        <w:rPr>
          <w:color w:val="CC3300"/>
          <w:sz w:val="17"/>
        </w:rPr>
        <w:t>"carrier"</w:t>
      </w:r>
      <w:r>
        <w:rPr>
          <w:sz w:val="17"/>
        </w:rPr>
        <w:t>)</w:t>
      </w:r>
    </w:p>
    <w:p w:rsidR="000C0BC3" w:rsidRDefault="00F738DC">
      <w:pPr>
        <w:spacing w:after="3" w:line="265" w:lineRule="auto"/>
        <w:ind w:left="283" w:right="4388"/>
      </w:pPr>
      <w:r>
        <w:rPr>
          <w:i/>
          <w:color w:val="35586C"/>
          <w:sz w:val="17"/>
        </w:rPr>
        <w:t>#&gt; # A tibble: 336,776 × 7</w:t>
      </w:r>
    </w:p>
    <w:p w:rsidR="000C0BC3" w:rsidRDefault="00F738DC">
      <w:pPr>
        <w:spacing w:after="3" w:line="265" w:lineRule="auto"/>
        <w:ind w:left="283" w:right="4388"/>
      </w:pPr>
      <w:r>
        <w:rPr>
          <w:i/>
          <w:color w:val="35586C"/>
          <w:sz w:val="17"/>
        </w:rPr>
        <w:t>#&gt;    year month   day  hour tailnum carrier</w:t>
      </w:r>
    </w:p>
    <w:p w:rsidR="000C0BC3" w:rsidRDefault="00F738DC">
      <w:pPr>
        <w:spacing w:after="3" w:line="265" w:lineRule="auto"/>
        <w:ind w:left="283" w:right="4388"/>
      </w:pPr>
      <w:r>
        <w:rPr>
          <w:i/>
          <w:color w:val="35586C"/>
          <w:sz w:val="17"/>
        </w:rPr>
        <w:t>#&gt;   &lt;int&gt; &lt;int&gt; &lt;int&gt; &lt;dbl&gt;   &lt;chr&gt;   &lt;chr&gt;</w:t>
      </w:r>
    </w:p>
    <w:p w:rsidR="000C0BC3" w:rsidRDefault="00F738DC">
      <w:pPr>
        <w:spacing w:after="3" w:line="265" w:lineRule="auto"/>
        <w:ind w:left="283" w:right="4388"/>
      </w:pPr>
      <w:r>
        <w:rPr>
          <w:i/>
          <w:color w:val="35586C"/>
          <w:sz w:val="17"/>
        </w:rPr>
        <w:t>#&gt; 1  2013     1     1     5  N14228      UA</w:t>
      </w:r>
    </w:p>
    <w:p w:rsidR="000C0BC3" w:rsidRDefault="00F738DC">
      <w:pPr>
        <w:spacing w:after="3" w:line="265" w:lineRule="auto"/>
        <w:ind w:left="283" w:right="4388"/>
      </w:pPr>
      <w:r>
        <w:rPr>
          <w:i/>
          <w:color w:val="35586C"/>
          <w:sz w:val="17"/>
        </w:rPr>
        <w:t>#&gt; 2  2013     1     1     5  N24211      UA</w:t>
      </w:r>
    </w:p>
    <w:p w:rsidR="000C0BC3" w:rsidRDefault="00F738DC">
      <w:pPr>
        <w:spacing w:after="3" w:line="265" w:lineRule="auto"/>
        <w:ind w:left="283" w:right="4388"/>
      </w:pPr>
      <w:r>
        <w:rPr>
          <w:i/>
          <w:color w:val="35586C"/>
          <w:sz w:val="17"/>
        </w:rPr>
        <w:t>#&gt; 3  2013     1     1     5  N619AA      AA</w:t>
      </w:r>
    </w:p>
    <w:p w:rsidR="000C0BC3" w:rsidRDefault="00F738DC">
      <w:pPr>
        <w:spacing w:after="3" w:line="265" w:lineRule="auto"/>
        <w:ind w:left="283" w:right="4388"/>
      </w:pPr>
      <w:r>
        <w:rPr>
          <w:i/>
          <w:color w:val="35586C"/>
          <w:sz w:val="17"/>
        </w:rPr>
        <w:t>#&gt; 4  2013     1     1     5  N804JB      B6</w:t>
      </w:r>
    </w:p>
    <w:p w:rsidR="000C0BC3" w:rsidRDefault="00F738DC">
      <w:pPr>
        <w:spacing w:after="3" w:line="265" w:lineRule="auto"/>
        <w:ind w:left="283" w:right="4388"/>
      </w:pPr>
      <w:r>
        <w:rPr>
          <w:i/>
          <w:color w:val="35586C"/>
          <w:sz w:val="17"/>
        </w:rPr>
        <w:t>#&gt; 5  2013     1     1     6  N668DN      DL</w:t>
      </w:r>
    </w:p>
    <w:p w:rsidR="000C0BC3" w:rsidRDefault="00F738DC">
      <w:pPr>
        <w:spacing w:after="3" w:line="265" w:lineRule="auto"/>
        <w:ind w:left="283" w:right="4388"/>
      </w:pPr>
      <w:r>
        <w:rPr>
          <w:i/>
          <w:color w:val="35586C"/>
          <w:sz w:val="17"/>
        </w:rPr>
        <w:t>#&gt; 6  2013     1     1     5  N39463      UA</w:t>
      </w:r>
    </w:p>
    <w:p w:rsidR="000C0BC3" w:rsidRDefault="00F738DC">
      <w:pPr>
        <w:spacing w:after="473" w:line="265" w:lineRule="auto"/>
        <w:ind w:left="283" w:right="5093"/>
      </w:pPr>
      <w:r>
        <w:rPr>
          <w:i/>
          <w:color w:val="35586C"/>
          <w:sz w:val="17"/>
        </w:rPr>
        <w:t>#&gt; # ... with 3.368e+05 more rows, and 1 more variable: #&gt; #  name &lt;chr&gt;</w:t>
      </w:r>
    </w:p>
    <w:p w:rsidR="000C0BC3" w:rsidRDefault="00F738DC">
      <w:pPr>
        <w:ind w:left="-5" w:right="15"/>
      </w:pPr>
      <w:r>
        <w:t xml:space="preserve">The result of joining airlines to </w:t>
      </w:r>
      <w:r>
        <w:rPr>
          <w:sz w:val="23"/>
        </w:rPr>
        <w:t>flights2</w:t>
      </w:r>
      <w:r>
        <w:t xml:space="preserve"> is an additional variable: </w:t>
      </w:r>
      <w:r>
        <w:rPr>
          <w:sz w:val="23"/>
        </w:rPr>
        <w:t>name</w:t>
      </w:r>
      <w:r>
        <w:t xml:space="preserve">. This is why I call this type of join a mutating join. In this case, you could have got to the same place using </w:t>
      </w:r>
      <w:r>
        <w:rPr>
          <w:sz w:val="23"/>
        </w:rPr>
        <w:t>mutate()</w:t>
      </w:r>
      <w:r>
        <w:t xml:space="preserve"> and R’s base subsetting:</w:t>
      </w:r>
    </w:p>
    <w:p w:rsidR="000C0BC3" w:rsidRDefault="00F738DC">
      <w:pPr>
        <w:spacing w:after="3" w:line="231" w:lineRule="auto"/>
        <w:ind w:left="283" w:right="4390"/>
      </w:pPr>
      <w:r>
        <w:rPr>
          <w:color w:val="000088"/>
          <w:sz w:val="17"/>
        </w:rPr>
        <w:t>flights2</w:t>
      </w:r>
      <w:r>
        <w:rPr>
          <w:sz w:val="17"/>
        </w:rPr>
        <w:t xml:space="preserve"> %&gt;%   </w:t>
      </w:r>
      <w:r>
        <w:rPr>
          <w:color w:val="CC00FF"/>
          <w:sz w:val="17"/>
        </w:rPr>
        <w:t>select</w:t>
      </w:r>
      <w:r>
        <w:rPr>
          <w:sz w:val="17"/>
        </w:rPr>
        <w:t>(-</w:t>
      </w:r>
      <w:r>
        <w:rPr>
          <w:color w:val="000088"/>
          <w:sz w:val="17"/>
        </w:rPr>
        <w:t>origin</w:t>
      </w:r>
      <w:r>
        <w:rPr>
          <w:sz w:val="17"/>
        </w:rPr>
        <w:t>, -</w:t>
      </w:r>
      <w:r>
        <w:rPr>
          <w:color w:val="000088"/>
          <w:sz w:val="17"/>
        </w:rPr>
        <w:t>dest</w:t>
      </w:r>
      <w:r>
        <w:rPr>
          <w:sz w:val="17"/>
        </w:rPr>
        <w:t xml:space="preserve">) %&gt;%   </w:t>
      </w:r>
      <w:r>
        <w:rPr>
          <w:color w:val="CC00FF"/>
          <w:sz w:val="17"/>
        </w:rPr>
        <w:t>mutate</w:t>
      </w:r>
      <w:r>
        <w:rPr>
          <w:sz w:val="17"/>
        </w:rPr>
        <w:t>(</w:t>
      </w:r>
      <w:r>
        <w:rPr>
          <w:color w:val="000088"/>
          <w:sz w:val="17"/>
        </w:rPr>
        <w:t>name</w:t>
      </w:r>
      <w:r>
        <w:rPr>
          <w:sz w:val="17"/>
        </w:rPr>
        <w:t xml:space="preserve"> = </w:t>
      </w:r>
      <w:r>
        <w:rPr>
          <w:color w:val="000088"/>
          <w:sz w:val="17"/>
        </w:rPr>
        <w:t>airlines</w:t>
      </w:r>
      <w:r>
        <w:rPr>
          <w:sz w:val="17"/>
        </w:rPr>
        <w:t>$</w:t>
      </w:r>
      <w:r>
        <w:rPr>
          <w:color w:val="000088"/>
          <w:sz w:val="17"/>
        </w:rPr>
        <w:t>name</w:t>
      </w:r>
      <w:r>
        <w:rPr>
          <w:color w:val="CC00FF"/>
          <w:sz w:val="17"/>
        </w:rPr>
        <w:t>[match</w:t>
      </w:r>
      <w:r>
        <w:rPr>
          <w:sz w:val="17"/>
        </w:rPr>
        <w:t>(</w:t>
      </w:r>
      <w:r>
        <w:rPr>
          <w:color w:val="000088"/>
          <w:sz w:val="17"/>
        </w:rPr>
        <w:t>carrier</w:t>
      </w:r>
      <w:r>
        <w:rPr>
          <w:sz w:val="17"/>
        </w:rPr>
        <w:t xml:space="preserve">, </w:t>
      </w:r>
      <w:r>
        <w:rPr>
          <w:color w:val="000088"/>
          <w:sz w:val="17"/>
        </w:rPr>
        <w:t>airlines</w:t>
      </w:r>
      <w:r>
        <w:rPr>
          <w:sz w:val="17"/>
        </w:rPr>
        <w:t>$</w:t>
      </w:r>
      <w:r>
        <w:rPr>
          <w:color w:val="000088"/>
          <w:sz w:val="17"/>
        </w:rPr>
        <w:t>carrier</w:t>
      </w:r>
      <w:r>
        <w:rPr>
          <w:sz w:val="17"/>
        </w:rPr>
        <w:t xml:space="preserve">)]) </w:t>
      </w:r>
      <w:r>
        <w:rPr>
          <w:i/>
          <w:color w:val="35586C"/>
          <w:sz w:val="17"/>
        </w:rPr>
        <w:t>#&gt; # A tibble: 336,776 × 7</w:t>
      </w:r>
    </w:p>
    <w:p w:rsidR="000C0BC3" w:rsidRDefault="00F738DC">
      <w:pPr>
        <w:spacing w:after="3" w:line="265" w:lineRule="auto"/>
        <w:ind w:left="283" w:right="4388"/>
      </w:pPr>
      <w:r>
        <w:rPr>
          <w:i/>
          <w:color w:val="35586C"/>
          <w:sz w:val="17"/>
        </w:rPr>
        <w:t>#&gt;    year month   day  hour tailnum carrier</w:t>
      </w:r>
    </w:p>
    <w:p w:rsidR="000C0BC3" w:rsidRDefault="00F738DC">
      <w:pPr>
        <w:spacing w:after="3" w:line="265" w:lineRule="auto"/>
        <w:ind w:left="283" w:right="4388"/>
      </w:pPr>
      <w:r>
        <w:rPr>
          <w:i/>
          <w:color w:val="35586C"/>
          <w:sz w:val="17"/>
        </w:rPr>
        <w:t>#&gt;   &lt;int&gt; &lt;int&gt; &lt;int&gt; &lt;dbl&gt;   &lt;chr&gt;   &lt;chr&gt;</w:t>
      </w:r>
    </w:p>
    <w:p w:rsidR="000C0BC3" w:rsidRDefault="00F738DC">
      <w:pPr>
        <w:spacing w:after="3" w:line="265" w:lineRule="auto"/>
        <w:ind w:left="283" w:right="4388"/>
      </w:pPr>
      <w:r>
        <w:rPr>
          <w:i/>
          <w:color w:val="35586C"/>
          <w:sz w:val="17"/>
        </w:rPr>
        <w:t>#&gt; 1  2013     1     1     5  N14228      UA</w:t>
      </w:r>
    </w:p>
    <w:p w:rsidR="000C0BC3" w:rsidRDefault="00F738DC">
      <w:pPr>
        <w:spacing w:after="3" w:line="265" w:lineRule="auto"/>
        <w:ind w:left="283" w:right="4388"/>
      </w:pPr>
      <w:r>
        <w:rPr>
          <w:i/>
          <w:color w:val="35586C"/>
          <w:sz w:val="17"/>
        </w:rPr>
        <w:t>#&gt; 2  2013     1     1     5  N24211      UA</w:t>
      </w:r>
    </w:p>
    <w:p w:rsidR="000C0BC3" w:rsidRDefault="00F738DC">
      <w:pPr>
        <w:spacing w:after="3" w:line="265" w:lineRule="auto"/>
        <w:ind w:left="283" w:right="4388"/>
      </w:pPr>
      <w:r>
        <w:rPr>
          <w:i/>
          <w:color w:val="35586C"/>
          <w:sz w:val="17"/>
        </w:rPr>
        <w:t>#&gt; 3  2013     1     1     5  N619AA      AA</w:t>
      </w:r>
    </w:p>
    <w:p w:rsidR="000C0BC3" w:rsidRDefault="00F738DC">
      <w:pPr>
        <w:spacing w:after="3" w:line="265" w:lineRule="auto"/>
        <w:ind w:left="283" w:right="4388"/>
      </w:pPr>
      <w:r>
        <w:rPr>
          <w:i/>
          <w:color w:val="35586C"/>
          <w:sz w:val="17"/>
        </w:rPr>
        <w:t>#&gt; 4  2013     1     1     5  N804JB      B6</w:t>
      </w:r>
    </w:p>
    <w:p w:rsidR="000C0BC3" w:rsidRDefault="00F738DC">
      <w:pPr>
        <w:spacing w:after="3" w:line="265" w:lineRule="auto"/>
        <w:ind w:left="283" w:right="4388"/>
      </w:pPr>
      <w:r>
        <w:rPr>
          <w:i/>
          <w:color w:val="35586C"/>
          <w:sz w:val="17"/>
        </w:rPr>
        <w:t>#&gt; 5  2013     1     1     6  N668DN      DL</w:t>
      </w:r>
    </w:p>
    <w:p w:rsidR="000C0BC3" w:rsidRDefault="00F738DC">
      <w:pPr>
        <w:spacing w:after="3" w:line="265" w:lineRule="auto"/>
        <w:ind w:left="283" w:right="4388"/>
      </w:pPr>
      <w:r>
        <w:rPr>
          <w:i/>
          <w:color w:val="35586C"/>
          <w:sz w:val="17"/>
        </w:rPr>
        <w:t>#&gt; 6  2013     1     1     5  N39463      UA</w:t>
      </w:r>
    </w:p>
    <w:p w:rsidR="000C0BC3" w:rsidRDefault="00F738DC">
      <w:pPr>
        <w:spacing w:after="464" w:line="265" w:lineRule="auto"/>
        <w:ind w:left="283" w:right="5093"/>
      </w:pPr>
      <w:r>
        <w:rPr>
          <w:i/>
          <w:color w:val="35586C"/>
          <w:sz w:val="17"/>
        </w:rPr>
        <w:t>#&gt; # ... with 3.368e+05 more rows, and 1 more variable: #&gt; #  name &lt;chr&gt;</w:t>
      </w:r>
    </w:p>
    <w:p w:rsidR="000C0BC3" w:rsidRDefault="00F738DC">
      <w:pPr>
        <w:spacing w:after="101"/>
        <w:ind w:left="-5" w:right="15"/>
      </w:pPr>
      <w:r>
        <w:lastRenderedPageBreak/>
        <w:t>But this is hard to generalize when you need to match multiple variables, and takes close reading to figure out the overall intent.</w:t>
      </w:r>
    </w:p>
    <w:p w:rsidR="000C0BC3" w:rsidRDefault="00F738DC">
      <w:pPr>
        <w:spacing w:after="235" w:line="238" w:lineRule="auto"/>
        <w:ind w:left="-5" w:right="57"/>
        <w:jc w:val="both"/>
      </w:pPr>
      <w:r>
        <w:t xml:space="preserve">The following sections explain, in detail, how mutating joins work. You’ll start by learning a useful visual representation of joins. We’ll then use that to explain the four mutating join functions: the inner join, and the three outer joins. When working with real data, keys don’t always uniquely identify observations, so next we’ll talk about what happens when there isn’t a unique match. Finally, you’ll learn how to tell </w:t>
      </w:r>
      <w:r>
        <w:rPr>
          <w:b/>
        </w:rPr>
        <w:t>dplyr</w:t>
      </w:r>
      <w:r>
        <w:t xml:space="preserve"> which variables are the keys for a given join.</w:t>
      </w:r>
      <w:r>
        <w:br w:type="page"/>
      </w:r>
    </w:p>
    <w:p w:rsidR="000C0BC3" w:rsidRDefault="00F738DC">
      <w:pPr>
        <w:pStyle w:val="3"/>
        <w:ind w:left="-5"/>
      </w:pPr>
      <w:r>
        <w:lastRenderedPageBreak/>
        <w:t>Understanding Joins</w:t>
      </w:r>
    </w:p>
    <w:p w:rsidR="000C0BC3" w:rsidRDefault="00F738DC">
      <w:pPr>
        <w:spacing w:after="79"/>
        <w:ind w:left="-5" w:right="15"/>
      </w:pPr>
      <w:r>
        <w:t>To help you learn how joins work, I’m going to use a visual representation:</w:t>
      </w:r>
    </w:p>
    <w:p w:rsidR="000C0BC3" w:rsidRDefault="00F738DC">
      <w:pPr>
        <w:spacing w:after="758" w:line="259" w:lineRule="auto"/>
        <w:ind w:left="3860" w:firstLine="0"/>
      </w:pPr>
      <w:r>
        <w:rPr>
          <w:noProof/>
        </w:rPr>
        <w:drawing>
          <wp:inline distT="0" distB="0" distL="0" distR="0">
            <wp:extent cx="2158605" cy="1545336"/>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81"/>
                    <a:stretch>
                      <a:fillRect/>
                    </a:stretch>
                  </pic:blipFill>
                  <pic:spPr>
                    <a:xfrm>
                      <a:off x="0" y="0"/>
                      <a:ext cx="2158605" cy="1545336"/>
                    </a:xfrm>
                    <a:prstGeom prst="rect">
                      <a:avLst/>
                    </a:prstGeom>
                  </pic:spPr>
                </pic:pic>
              </a:graphicData>
            </a:graphic>
          </wp:inline>
        </w:drawing>
      </w:r>
    </w:p>
    <w:p w:rsidR="000C0BC3" w:rsidRDefault="00F738DC">
      <w:pPr>
        <w:numPr>
          <w:ilvl w:val="0"/>
          <w:numId w:val="40"/>
        </w:numPr>
        <w:spacing w:after="3" w:line="231" w:lineRule="auto"/>
        <w:ind w:right="9026"/>
      </w:pPr>
      <w:r>
        <w:rPr>
          <w:sz w:val="17"/>
        </w:rPr>
        <w:t xml:space="preserve">&lt;- </w:t>
      </w:r>
      <w:r>
        <w:rPr>
          <w:color w:val="CC00FF"/>
          <w:sz w:val="17"/>
        </w:rPr>
        <w:t>tribble</w:t>
      </w:r>
      <w:r>
        <w:rPr>
          <w:sz w:val="17"/>
        </w:rPr>
        <w:t>(   ~</w:t>
      </w:r>
      <w:r>
        <w:rPr>
          <w:color w:val="000088"/>
          <w:sz w:val="17"/>
        </w:rPr>
        <w:t>key</w:t>
      </w:r>
      <w:r>
        <w:rPr>
          <w:sz w:val="17"/>
        </w:rPr>
        <w:t>, ~</w:t>
      </w:r>
      <w:r>
        <w:rPr>
          <w:color w:val="000088"/>
          <w:sz w:val="17"/>
        </w:rPr>
        <w:t>val_x</w:t>
      </w:r>
      <w:r>
        <w:rPr>
          <w:sz w:val="17"/>
        </w:rPr>
        <w:t>,</w:t>
      </w:r>
    </w:p>
    <w:p w:rsidR="000C0BC3" w:rsidRDefault="00F738DC">
      <w:pPr>
        <w:spacing w:after="3" w:line="265" w:lineRule="auto"/>
        <w:ind w:left="283" w:right="4375"/>
      </w:pPr>
      <w:r>
        <w:rPr>
          <w:sz w:val="17"/>
        </w:rPr>
        <w:t xml:space="preserve">     </w:t>
      </w:r>
      <w:r>
        <w:rPr>
          <w:color w:val="FF6600"/>
          <w:sz w:val="17"/>
        </w:rPr>
        <w:t>1</w:t>
      </w:r>
      <w:r>
        <w:rPr>
          <w:sz w:val="17"/>
        </w:rPr>
        <w:t xml:space="preserve">, </w:t>
      </w:r>
      <w:r>
        <w:rPr>
          <w:color w:val="CC3300"/>
          <w:sz w:val="17"/>
        </w:rPr>
        <w:t>"x1"</w:t>
      </w:r>
      <w:r>
        <w:rPr>
          <w:sz w:val="17"/>
        </w:rPr>
        <w:t>,</w:t>
      </w:r>
    </w:p>
    <w:p w:rsidR="000C0BC3" w:rsidRDefault="00F738DC">
      <w:pPr>
        <w:spacing w:after="3" w:line="265" w:lineRule="auto"/>
        <w:ind w:left="283" w:right="4375"/>
      </w:pPr>
      <w:r>
        <w:rPr>
          <w:sz w:val="17"/>
        </w:rPr>
        <w:t xml:space="preserve">     </w:t>
      </w:r>
      <w:r>
        <w:rPr>
          <w:color w:val="FF6600"/>
          <w:sz w:val="17"/>
        </w:rPr>
        <w:t>2</w:t>
      </w:r>
      <w:r>
        <w:rPr>
          <w:sz w:val="17"/>
        </w:rPr>
        <w:t xml:space="preserve">, </w:t>
      </w:r>
      <w:r>
        <w:rPr>
          <w:color w:val="CC3300"/>
          <w:sz w:val="17"/>
        </w:rPr>
        <w:t>"x2"</w:t>
      </w:r>
      <w:r>
        <w:rPr>
          <w:sz w:val="17"/>
        </w:rPr>
        <w:t>,</w:t>
      </w:r>
    </w:p>
    <w:p w:rsidR="000C0BC3" w:rsidRDefault="00F738DC">
      <w:pPr>
        <w:spacing w:after="3" w:line="265" w:lineRule="auto"/>
        <w:ind w:left="283" w:right="4375"/>
      </w:pPr>
      <w:r>
        <w:rPr>
          <w:sz w:val="17"/>
        </w:rPr>
        <w:t xml:space="preserve">     </w:t>
      </w:r>
      <w:r>
        <w:rPr>
          <w:color w:val="FF6600"/>
          <w:sz w:val="17"/>
        </w:rPr>
        <w:t>3</w:t>
      </w:r>
      <w:r>
        <w:rPr>
          <w:sz w:val="17"/>
        </w:rPr>
        <w:t xml:space="preserve">, </w:t>
      </w:r>
      <w:r>
        <w:rPr>
          <w:color w:val="CC3300"/>
          <w:sz w:val="17"/>
        </w:rPr>
        <w:t>"x3"</w:t>
      </w:r>
    </w:p>
    <w:p w:rsidR="000C0BC3" w:rsidRDefault="00F738DC">
      <w:pPr>
        <w:spacing w:after="3" w:line="265" w:lineRule="auto"/>
        <w:ind w:left="283" w:right="4779"/>
      </w:pPr>
      <w:r>
        <w:rPr>
          <w:sz w:val="17"/>
        </w:rPr>
        <w:t>)</w:t>
      </w:r>
    </w:p>
    <w:p w:rsidR="000C0BC3" w:rsidRDefault="00F738DC">
      <w:pPr>
        <w:numPr>
          <w:ilvl w:val="0"/>
          <w:numId w:val="40"/>
        </w:numPr>
        <w:spacing w:after="3" w:line="231" w:lineRule="auto"/>
        <w:ind w:right="9026"/>
      </w:pPr>
      <w:r>
        <w:rPr>
          <w:sz w:val="17"/>
        </w:rPr>
        <w:t xml:space="preserve">&lt;- </w:t>
      </w:r>
      <w:r>
        <w:rPr>
          <w:color w:val="CC00FF"/>
          <w:sz w:val="17"/>
        </w:rPr>
        <w:t>tribble</w:t>
      </w:r>
      <w:r>
        <w:rPr>
          <w:sz w:val="17"/>
        </w:rPr>
        <w:t>(   ~</w:t>
      </w:r>
      <w:r>
        <w:rPr>
          <w:color w:val="000088"/>
          <w:sz w:val="17"/>
        </w:rPr>
        <w:t>key</w:t>
      </w:r>
      <w:r>
        <w:rPr>
          <w:sz w:val="17"/>
        </w:rPr>
        <w:t>, ~</w:t>
      </w:r>
      <w:r>
        <w:rPr>
          <w:color w:val="000088"/>
          <w:sz w:val="17"/>
        </w:rPr>
        <w:t>val_y</w:t>
      </w:r>
      <w:r>
        <w:rPr>
          <w:sz w:val="17"/>
        </w:rPr>
        <w:t>,</w:t>
      </w:r>
    </w:p>
    <w:p w:rsidR="000C0BC3" w:rsidRDefault="00F738DC">
      <w:pPr>
        <w:spacing w:after="3" w:line="265" w:lineRule="auto"/>
        <w:ind w:left="283" w:right="4375"/>
      </w:pPr>
      <w:r>
        <w:rPr>
          <w:sz w:val="17"/>
        </w:rPr>
        <w:t xml:space="preserve">     </w:t>
      </w:r>
      <w:r>
        <w:rPr>
          <w:color w:val="FF6600"/>
          <w:sz w:val="17"/>
        </w:rPr>
        <w:t>1</w:t>
      </w:r>
      <w:r>
        <w:rPr>
          <w:sz w:val="17"/>
        </w:rPr>
        <w:t xml:space="preserve">, </w:t>
      </w:r>
      <w:r>
        <w:rPr>
          <w:color w:val="CC3300"/>
          <w:sz w:val="17"/>
        </w:rPr>
        <w:t>"y1"</w:t>
      </w:r>
      <w:r>
        <w:rPr>
          <w:sz w:val="17"/>
        </w:rPr>
        <w:t>,</w:t>
      </w:r>
    </w:p>
    <w:p w:rsidR="000C0BC3" w:rsidRDefault="00F738DC">
      <w:pPr>
        <w:spacing w:after="3" w:line="265" w:lineRule="auto"/>
        <w:ind w:left="283" w:right="4375"/>
      </w:pPr>
      <w:r>
        <w:rPr>
          <w:sz w:val="17"/>
        </w:rPr>
        <w:t xml:space="preserve">     </w:t>
      </w:r>
      <w:r>
        <w:rPr>
          <w:color w:val="FF6600"/>
          <w:sz w:val="17"/>
        </w:rPr>
        <w:t>2</w:t>
      </w:r>
      <w:r>
        <w:rPr>
          <w:sz w:val="17"/>
        </w:rPr>
        <w:t xml:space="preserve">, </w:t>
      </w:r>
      <w:r>
        <w:rPr>
          <w:color w:val="CC3300"/>
          <w:sz w:val="17"/>
        </w:rPr>
        <w:t>"y2"</w:t>
      </w:r>
      <w:r>
        <w:rPr>
          <w:sz w:val="17"/>
        </w:rPr>
        <w:t>,</w:t>
      </w:r>
    </w:p>
    <w:p w:rsidR="000C0BC3" w:rsidRDefault="00F738DC">
      <w:pPr>
        <w:spacing w:after="3" w:line="265" w:lineRule="auto"/>
        <w:ind w:left="283" w:right="4375"/>
      </w:pPr>
      <w:r>
        <w:rPr>
          <w:sz w:val="17"/>
        </w:rPr>
        <w:t xml:space="preserve">     </w:t>
      </w:r>
      <w:r>
        <w:rPr>
          <w:color w:val="FF6600"/>
          <w:sz w:val="17"/>
        </w:rPr>
        <w:t>4</w:t>
      </w:r>
      <w:r>
        <w:rPr>
          <w:sz w:val="17"/>
        </w:rPr>
        <w:t xml:space="preserve">, </w:t>
      </w:r>
      <w:r>
        <w:rPr>
          <w:color w:val="CC3300"/>
          <w:sz w:val="17"/>
        </w:rPr>
        <w:t>"y3"</w:t>
      </w:r>
    </w:p>
    <w:p w:rsidR="000C0BC3" w:rsidRDefault="00F738DC">
      <w:pPr>
        <w:spacing w:after="459" w:line="265" w:lineRule="auto"/>
        <w:ind w:left="283" w:right="4779"/>
      </w:pPr>
      <w:r>
        <w:rPr>
          <w:sz w:val="17"/>
        </w:rPr>
        <w:t>)</w:t>
      </w:r>
    </w:p>
    <w:p w:rsidR="000C0BC3" w:rsidRDefault="00F738DC">
      <w:pPr>
        <w:spacing w:after="103"/>
        <w:ind w:left="-5" w:right="15"/>
      </w:pPr>
      <w:r>
        <w:t>The colored column represents the “key” variable: these are used to match the rows between the tables. The gray column represents the “value” column that is carried along for the ride. In these examples I’ll show a single key variable and single value variable, but the idea generalizes in a straightforward way to multiple keys and multiple values.</w:t>
      </w:r>
    </w:p>
    <w:p w:rsidR="000C0BC3" w:rsidRDefault="00F738DC">
      <w:pPr>
        <w:spacing w:after="73"/>
        <w:ind w:left="-5" w:right="15"/>
      </w:pPr>
      <w:r>
        <w:t xml:space="preserve">A join is a way of connecting each row in </w:t>
      </w:r>
      <w:r>
        <w:rPr>
          <w:sz w:val="23"/>
        </w:rPr>
        <w:t>x</w:t>
      </w:r>
      <w:r>
        <w:t xml:space="preserve"> to zero, one, or more rows in </w:t>
      </w:r>
      <w:r>
        <w:rPr>
          <w:sz w:val="23"/>
        </w:rPr>
        <w:t>y</w:t>
      </w:r>
      <w:r>
        <w:t>. The following diagram shows each potential match as an intersection of a pair of lines:</w:t>
      </w:r>
    </w:p>
    <w:p w:rsidR="000C0BC3" w:rsidRDefault="00F738DC">
      <w:pPr>
        <w:spacing w:after="650" w:line="259" w:lineRule="auto"/>
        <w:ind w:left="3169" w:firstLine="0"/>
      </w:pPr>
      <w:r>
        <w:rPr>
          <w:noProof/>
        </w:rPr>
        <w:drawing>
          <wp:inline distT="0" distB="0" distL="0" distR="0">
            <wp:extent cx="3036681" cy="2322576"/>
            <wp:effectExtent l="0" t="0" r="0" b="0"/>
            <wp:docPr id="16994" name="Picture 16994"/>
            <wp:cNvGraphicFramePr/>
            <a:graphic xmlns:a="http://schemas.openxmlformats.org/drawingml/2006/main">
              <a:graphicData uri="http://schemas.openxmlformats.org/drawingml/2006/picture">
                <pic:pic xmlns:pic="http://schemas.openxmlformats.org/drawingml/2006/picture">
                  <pic:nvPicPr>
                    <pic:cNvPr id="16994" name="Picture 16994"/>
                    <pic:cNvPicPr/>
                  </pic:nvPicPr>
                  <pic:blipFill>
                    <a:blip r:embed="rId182"/>
                    <a:stretch>
                      <a:fillRect/>
                    </a:stretch>
                  </pic:blipFill>
                  <pic:spPr>
                    <a:xfrm>
                      <a:off x="0" y="0"/>
                      <a:ext cx="3036681" cy="2322576"/>
                    </a:xfrm>
                    <a:prstGeom prst="rect">
                      <a:avLst/>
                    </a:prstGeom>
                  </pic:spPr>
                </pic:pic>
              </a:graphicData>
            </a:graphic>
          </wp:inline>
        </w:drawing>
      </w:r>
    </w:p>
    <w:p w:rsidR="000C0BC3" w:rsidRDefault="00F738DC">
      <w:pPr>
        <w:spacing w:after="116" w:line="238" w:lineRule="auto"/>
        <w:ind w:left="-5" w:right="57"/>
        <w:jc w:val="both"/>
      </w:pPr>
      <w:r>
        <w:lastRenderedPageBreak/>
        <w:t xml:space="preserve">(If you look closely, you might notice that we’ve switched the order of the key and value columns in </w:t>
      </w:r>
      <w:r>
        <w:rPr>
          <w:sz w:val="23"/>
        </w:rPr>
        <w:t>x</w:t>
      </w:r>
      <w:r>
        <w:t>. This is to emphasize that joins match based on the key; the value is just carried along for the ride.)</w:t>
      </w:r>
    </w:p>
    <w:p w:rsidR="000C0BC3" w:rsidRDefault="00F738DC">
      <w:pPr>
        <w:spacing w:after="82"/>
        <w:ind w:left="-5" w:right="15"/>
      </w:pPr>
      <w:r>
        <w:t>In an actual join, matches will be indicated with dots. The number of dots = the number of matches = the number of rows in the output.</w:t>
      </w:r>
    </w:p>
    <w:p w:rsidR="000C0BC3" w:rsidRDefault="00F738DC">
      <w:pPr>
        <w:spacing w:after="0" w:line="259" w:lineRule="auto"/>
        <w:ind w:left="691" w:firstLine="0"/>
      </w:pPr>
      <w:r>
        <w:rPr>
          <w:noProof/>
        </w:rPr>
        <w:drawing>
          <wp:inline distT="0" distB="0" distL="0" distR="0">
            <wp:extent cx="6183122" cy="2322576"/>
            <wp:effectExtent l="0" t="0" r="0" b="0"/>
            <wp:docPr id="17008" name="Picture 17008"/>
            <wp:cNvGraphicFramePr/>
            <a:graphic xmlns:a="http://schemas.openxmlformats.org/drawingml/2006/main">
              <a:graphicData uri="http://schemas.openxmlformats.org/drawingml/2006/picture">
                <pic:pic xmlns:pic="http://schemas.openxmlformats.org/drawingml/2006/picture">
                  <pic:nvPicPr>
                    <pic:cNvPr id="17008" name="Picture 17008"/>
                    <pic:cNvPicPr/>
                  </pic:nvPicPr>
                  <pic:blipFill>
                    <a:blip r:embed="rId183"/>
                    <a:stretch>
                      <a:fillRect/>
                    </a:stretch>
                  </pic:blipFill>
                  <pic:spPr>
                    <a:xfrm>
                      <a:off x="0" y="0"/>
                      <a:ext cx="6183122" cy="2322576"/>
                    </a:xfrm>
                    <a:prstGeom prst="rect">
                      <a:avLst/>
                    </a:prstGeom>
                  </pic:spPr>
                </pic:pic>
              </a:graphicData>
            </a:graphic>
          </wp:inline>
        </w:drawing>
      </w:r>
      <w:r>
        <w:br w:type="page"/>
      </w:r>
    </w:p>
    <w:p w:rsidR="000C0BC3" w:rsidRDefault="00F738DC">
      <w:pPr>
        <w:pStyle w:val="3"/>
        <w:ind w:left="-5"/>
      </w:pPr>
      <w:r>
        <w:lastRenderedPageBreak/>
        <w:t>Inner Join</w:t>
      </w:r>
    </w:p>
    <w:p w:rsidR="000C0BC3" w:rsidRDefault="00F738DC">
      <w:pPr>
        <w:spacing w:after="82"/>
        <w:ind w:left="-5" w:right="15"/>
      </w:pPr>
      <w:r>
        <w:t xml:space="preserve">The simplest type of join is the </w:t>
      </w:r>
      <w:r>
        <w:rPr>
          <w:i/>
        </w:rPr>
        <w:t>inner join</w:t>
      </w:r>
      <w:r>
        <w:t>. An inner join matches pairs of observations whenever their keys are equal:</w:t>
      </w:r>
    </w:p>
    <w:p w:rsidR="000C0BC3" w:rsidRDefault="00F738DC">
      <w:pPr>
        <w:spacing w:after="650" w:line="259" w:lineRule="auto"/>
        <w:ind w:left="691" w:firstLine="0"/>
      </w:pPr>
      <w:r>
        <w:rPr>
          <w:noProof/>
        </w:rPr>
        <w:drawing>
          <wp:inline distT="0" distB="0" distL="0" distR="0">
            <wp:extent cx="6183122" cy="2322576"/>
            <wp:effectExtent l="0" t="0" r="0" b="0"/>
            <wp:docPr id="17018" name="Picture 17018"/>
            <wp:cNvGraphicFramePr/>
            <a:graphic xmlns:a="http://schemas.openxmlformats.org/drawingml/2006/main">
              <a:graphicData uri="http://schemas.openxmlformats.org/drawingml/2006/picture">
                <pic:pic xmlns:pic="http://schemas.openxmlformats.org/drawingml/2006/picture">
                  <pic:nvPicPr>
                    <pic:cNvPr id="17018" name="Picture 17018"/>
                    <pic:cNvPicPr/>
                  </pic:nvPicPr>
                  <pic:blipFill>
                    <a:blip r:embed="rId183"/>
                    <a:stretch>
                      <a:fillRect/>
                    </a:stretch>
                  </pic:blipFill>
                  <pic:spPr>
                    <a:xfrm>
                      <a:off x="0" y="0"/>
                      <a:ext cx="6183122" cy="2322576"/>
                    </a:xfrm>
                    <a:prstGeom prst="rect">
                      <a:avLst/>
                    </a:prstGeom>
                  </pic:spPr>
                </pic:pic>
              </a:graphicData>
            </a:graphic>
          </wp:inline>
        </w:drawing>
      </w:r>
    </w:p>
    <w:p w:rsidR="000C0BC3" w:rsidRDefault="00F738DC">
      <w:pPr>
        <w:spacing w:after="2"/>
        <w:ind w:left="-5" w:right="15"/>
      </w:pPr>
      <w:r>
        <w:t xml:space="preserve">(To be precise, this is an inner </w:t>
      </w:r>
      <w:r>
        <w:rPr>
          <w:i/>
        </w:rPr>
        <w:t>equijoin</w:t>
      </w:r>
      <w:r>
        <w:t xml:space="preserve"> because the keys are matched using the equality operator.</w:t>
      </w:r>
    </w:p>
    <w:p w:rsidR="000C0BC3" w:rsidRDefault="00F738DC">
      <w:pPr>
        <w:spacing w:after="99"/>
        <w:ind w:left="-5" w:right="15"/>
      </w:pPr>
      <w:r>
        <w:t>Since most joins are equijoins we usually drop that specification.)</w:t>
      </w:r>
    </w:p>
    <w:p w:rsidR="000C0BC3" w:rsidRDefault="00F738DC">
      <w:pPr>
        <w:spacing w:after="257"/>
        <w:ind w:left="-5" w:right="15"/>
      </w:pPr>
      <w:r>
        <w:t xml:space="preserve">The output of an inner join is a new data frame that contains the key, the </w:t>
      </w:r>
      <w:r>
        <w:rPr>
          <w:sz w:val="23"/>
        </w:rPr>
        <w:t>x</w:t>
      </w:r>
      <w:r>
        <w:t xml:space="preserve"> values, and the </w:t>
      </w:r>
      <w:r>
        <w:rPr>
          <w:sz w:val="23"/>
        </w:rPr>
        <w:t xml:space="preserve">y </w:t>
      </w:r>
      <w:r>
        <w:t xml:space="preserve">values. We use </w:t>
      </w:r>
      <w:r>
        <w:rPr>
          <w:sz w:val="23"/>
        </w:rPr>
        <w:t>by</w:t>
      </w:r>
      <w:r>
        <w:t xml:space="preserve"> to tell </w:t>
      </w:r>
      <w:r>
        <w:rPr>
          <w:b/>
        </w:rPr>
        <w:t>dplyr</w:t>
      </w:r>
      <w:r>
        <w:t xml:space="preserve"> which variable is the key:</w:t>
      </w:r>
    </w:p>
    <w:p w:rsidR="000C0BC3" w:rsidRDefault="00F738DC">
      <w:pPr>
        <w:spacing w:after="0" w:line="231" w:lineRule="auto"/>
        <w:ind w:left="283" w:right="8121"/>
      </w:pPr>
      <w:r>
        <w:rPr>
          <w:color w:val="000088"/>
          <w:sz w:val="17"/>
        </w:rPr>
        <w:t>x</w:t>
      </w:r>
      <w:r>
        <w:rPr>
          <w:sz w:val="17"/>
        </w:rPr>
        <w:t xml:space="preserve"> %&gt;%   </w:t>
      </w:r>
      <w:r>
        <w:rPr>
          <w:color w:val="CC00FF"/>
          <w:sz w:val="17"/>
        </w:rPr>
        <w:t>inner_join</w:t>
      </w:r>
      <w:r>
        <w:rPr>
          <w:sz w:val="17"/>
        </w:rPr>
        <w:t>(</w:t>
      </w:r>
      <w:r>
        <w:rPr>
          <w:color w:val="000088"/>
          <w:sz w:val="17"/>
        </w:rPr>
        <w:t>y</w:t>
      </w:r>
      <w:r>
        <w:rPr>
          <w:sz w:val="17"/>
        </w:rPr>
        <w:t xml:space="preserve">, </w:t>
      </w:r>
      <w:r>
        <w:rPr>
          <w:color w:val="000088"/>
          <w:sz w:val="17"/>
        </w:rPr>
        <w:t>by</w:t>
      </w:r>
      <w:r>
        <w:rPr>
          <w:sz w:val="17"/>
        </w:rPr>
        <w:t xml:space="preserve"> = </w:t>
      </w:r>
      <w:r>
        <w:rPr>
          <w:color w:val="CC3300"/>
          <w:sz w:val="17"/>
        </w:rPr>
        <w:t>"key"</w:t>
      </w:r>
      <w:r>
        <w:rPr>
          <w:sz w:val="17"/>
        </w:rPr>
        <w:t>)</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key val_x val_y</w:t>
      </w:r>
    </w:p>
    <w:p w:rsidR="000C0BC3" w:rsidRDefault="00F738DC">
      <w:pPr>
        <w:spacing w:after="3" w:line="265" w:lineRule="auto"/>
        <w:ind w:left="283" w:right="4388"/>
      </w:pPr>
      <w:r>
        <w:rPr>
          <w:i/>
          <w:color w:val="35586C"/>
          <w:sz w:val="17"/>
        </w:rPr>
        <w:t>#&gt;   &lt;dbl&gt; &lt;chr&gt; &lt;chr&gt;</w:t>
      </w:r>
    </w:p>
    <w:p w:rsidR="000C0BC3" w:rsidRDefault="00F738DC">
      <w:pPr>
        <w:spacing w:after="3" w:line="265" w:lineRule="auto"/>
        <w:ind w:left="283" w:right="4388"/>
      </w:pPr>
      <w:r>
        <w:rPr>
          <w:i/>
          <w:color w:val="35586C"/>
          <w:sz w:val="17"/>
        </w:rPr>
        <w:t>#&gt; 1     1    x1    y1</w:t>
      </w:r>
    </w:p>
    <w:p w:rsidR="000C0BC3" w:rsidRDefault="00F738DC">
      <w:pPr>
        <w:spacing w:after="459" w:line="265" w:lineRule="auto"/>
        <w:ind w:left="283" w:right="4388"/>
      </w:pPr>
      <w:r>
        <w:rPr>
          <w:i/>
          <w:color w:val="35586C"/>
          <w:sz w:val="17"/>
        </w:rPr>
        <w:t>#&gt; 2     2    x2    y2</w:t>
      </w:r>
    </w:p>
    <w:p w:rsidR="000C0BC3" w:rsidRDefault="00F738DC">
      <w:pPr>
        <w:spacing w:after="235" w:line="238" w:lineRule="auto"/>
        <w:ind w:left="-5" w:right="57"/>
        <w:jc w:val="both"/>
      </w:pPr>
      <w:r>
        <w:t>The most important property of an inner join is that unmatched rows are not included in the result. This means that generally inner joins are usually not appropriate for use in analysis because it’s too easy to lose observations.</w:t>
      </w:r>
    </w:p>
    <w:p w:rsidR="000C0BC3" w:rsidRDefault="00F738DC">
      <w:pPr>
        <w:pStyle w:val="3"/>
        <w:ind w:left="-5"/>
      </w:pPr>
      <w:r>
        <w:t>Outer Joins</w:t>
      </w:r>
    </w:p>
    <w:p w:rsidR="000C0BC3" w:rsidRDefault="00F738DC">
      <w:pPr>
        <w:spacing w:after="89"/>
        <w:ind w:left="-5" w:right="15"/>
      </w:pPr>
      <w:r>
        <w:t xml:space="preserve">An inner join keeps observations that appear in both tables. An </w:t>
      </w:r>
      <w:r>
        <w:rPr>
          <w:i/>
        </w:rPr>
        <w:t>outer join</w:t>
      </w:r>
      <w:r>
        <w:t xml:space="preserve"> keeps observations that appear in at least one of the tables. There are three types of outer joins:</w:t>
      </w:r>
    </w:p>
    <w:p w:rsidR="000C0BC3" w:rsidRDefault="00F738DC">
      <w:pPr>
        <w:spacing w:after="250"/>
        <w:ind w:left="313" w:right="15"/>
      </w:pPr>
      <w:r>
        <w:rPr>
          <w:noProof/>
          <w:sz w:val="22"/>
        </w:rPr>
        <mc:AlternateContent>
          <mc:Choice Requires="wpg">
            <w:drawing>
              <wp:anchor distT="0" distB="0" distL="114300" distR="114300" simplePos="0" relativeHeight="251689984" behindDoc="0" locked="0" layoutInCell="1" allowOverlap="1">
                <wp:simplePos x="0" y="0"/>
                <wp:positionH relativeFrom="column">
                  <wp:posOffset>192106</wp:posOffset>
                </wp:positionH>
                <wp:positionV relativeFrom="paragraph">
                  <wp:posOffset>43368</wp:posOffset>
                </wp:positionV>
                <wp:extent cx="54880" cy="841248"/>
                <wp:effectExtent l="0" t="0" r="0" b="0"/>
                <wp:wrapSquare wrapText="bothSides"/>
                <wp:docPr id="380274" name="Group 380274"/>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628" name="Shape 4426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29" name="Shape 44262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30" name="Shape 44263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274" style="width:4.32129pt;height:66.24pt;position:absolute;mso-position-horizontal-relative:text;mso-position-horizontal:absolute;margin-left:15.1265pt;mso-position-vertical-relative:text;margin-top:3.41479pt;" coordsize="548,8412">
                <v:shape id="Shape 442631" style="position:absolute;width:548;height:548;left:0;top:0;" coordsize="54880,54864" path="m0,0l54880,0l54880,54864l0,54864l0,0">
                  <v:stroke weight="0.72pt" endcap="square" joinstyle="miter" miterlimit="10" on="true" color="#000000"/>
                  <v:fill on="true" color="#000000"/>
                </v:shape>
                <v:shape id="Shape 442632" style="position:absolute;width:548;height:548;left:0;top:3931;" coordsize="54880,54864" path="m0,0l54880,0l54880,54864l0,54864l0,0">
                  <v:stroke weight="0.72pt" endcap="square" joinstyle="miter" miterlimit="10" on="true" color="#000000"/>
                  <v:fill on="true" color="#000000"/>
                </v:shape>
                <v:shape id="Shape 442633"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t xml:space="preserve">A </w:t>
      </w:r>
      <w:r>
        <w:rPr>
          <w:i/>
        </w:rPr>
        <w:t>left join</w:t>
      </w:r>
      <w:r>
        <w:t xml:space="preserve"> keeps all observations in </w:t>
      </w:r>
      <w:r>
        <w:rPr>
          <w:sz w:val="23"/>
        </w:rPr>
        <w:t>x</w:t>
      </w:r>
      <w:r>
        <w:t>.</w:t>
      </w:r>
    </w:p>
    <w:p w:rsidR="000C0BC3" w:rsidRDefault="00F738DC">
      <w:pPr>
        <w:spacing w:after="252"/>
        <w:ind w:left="313" w:right="15"/>
      </w:pPr>
      <w:r>
        <w:t xml:space="preserve">A </w:t>
      </w:r>
      <w:r>
        <w:rPr>
          <w:i/>
        </w:rPr>
        <w:t>right join</w:t>
      </w:r>
      <w:r>
        <w:t xml:space="preserve"> keeps all observations in </w:t>
      </w:r>
      <w:r>
        <w:rPr>
          <w:sz w:val="23"/>
        </w:rPr>
        <w:t>y</w:t>
      </w:r>
      <w:r>
        <w:t>.</w:t>
      </w:r>
    </w:p>
    <w:p w:rsidR="000C0BC3" w:rsidRDefault="00F738DC">
      <w:pPr>
        <w:spacing w:after="263"/>
        <w:ind w:left="313" w:right="15"/>
      </w:pPr>
      <w:r>
        <w:t xml:space="preserve">A </w:t>
      </w:r>
      <w:r>
        <w:rPr>
          <w:i/>
        </w:rPr>
        <w:t>full join</w:t>
      </w:r>
      <w:r>
        <w:t xml:space="preserve"> keeps all observations in </w:t>
      </w:r>
      <w:r>
        <w:rPr>
          <w:sz w:val="23"/>
        </w:rPr>
        <w:t>x</w:t>
      </w:r>
      <w:r>
        <w:t xml:space="preserve"> and </w:t>
      </w:r>
      <w:r>
        <w:rPr>
          <w:sz w:val="23"/>
        </w:rPr>
        <w:t>y</w:t>
      </w:r>
      <w:r>
        <w:t>.</w:t>
      </w:r>
    </w:p>
    <w:p w:rsidR="000C0BC3" w:rsidRDefault="00F738DC">
      <w:pPr>
        <w:spacing w:after="151"/>
        <w:ind w:left="-5" w:right="15"/>
      </w:pPr>
      <w:r>
        <w:lastRenderedPageBreak/>
        <w:t xml:space="preserve">These joins work by adding an additional “virtual” observation to each table. This observation has a key that always matches (if no other key matches), and a value filled with </w:t>
      </w:r>
      <w:r>
        <w:rPr>
          <w:sz w:val="23"/>
        </w:rPr>
        <w:t>NA</w:t>
      </w:r>
      <w:r>
        <w:t>.</w:t>
      </w:r>
    </w:p>
    <w:p w:rsidR="000C0BC3" w:rsidRDefault="00F738DC">
      <w:pPr>
        <w:ind w:left="-5" w:right="15"/>
      </w:pPr>
      <w:r>
        <w:t>Graphically, that looks like:</w:t>
      </w:r>
      <w:r>
        <w:br w:type="page"/>
      </w:r>
    </w:p>
    <w:p w:rsidR="000C0BC3" w:rsidRDefault="00F738DC">
      <w:pPr>
        <w:spacing w:after="650" w:line="259" w:lineRule="auto"/>
        <w:ind w:left="936" w:firstLine="0"/>
      </w:pPr>
      <w:r>
        <w:rPr>
          <w:noProof/>
        </w:rPr>
        <w:lastRenderedPageBreak/>
        <w:drawing>
          <wp:inline distT="0" distB="0" distL="0" distR="0">
            <wp:extent cx="5872136" cy="8229600"/>
            <wp:effectExtent l="0" t="0" r="0" b="0"/>
            <wp:docPr id="17094" name="Picture 17094"/>
            <wp:cNvGraphicFramePr/>
            <a:graphic xmlns:a="http://schemas.openxmlformats.org/drawingml/2006/main">
              <a:graphicData uri="http://schemas.openxmlformats.org/drawingml/2006/picture">
                <pic:pic xmlns:pic="http://schemas.openxmlformats.org/drawingml/2006/picture">
                  <pic:nvPicPr>
                    <pic:cNvPr id="17094" name="Picture 17094"/>
                    <pic:cNvPicPr/>
                  </pic:nvPicPr>
                  <pic:blipFill>
                    <a:blip r:embed="rId184"/>
                    <a:stretch>
                      <a:fillRect/>
                    </a:stretch>
                  </pic:blipFill>
                  <pic:spPr>
                    <a:xfrm>
                      <a:off x="0" y="0"/>
                      <a:ext cx="5872136" cy="8229600"/>
                    </a:xfrm>
                    <a:prstGeom prst="rect">
                      <a:avLst/>
                    </a:prstGeom>
                  </pic:spPr>
                </pic:pic>
              </a:graphicData>
            </a:graphic>
          </wp:inline>
        </w:drawing>
      </w:r>
    </w:p>
    <w:p w:rsidR="000C0BC3" w:rsidRDefault="00F738DC">
      <w:pPr>
        <w:ind w:left="-5" w:right="15"/>
      </w:pPr>
      <w:r>
        <w:lastRenderedPageBreak/>
        <w:t>The most commonly used join is the left join: you use this whenever you look up additional data from another table, because it preserves the original observations even when there isn’t a match.</w:t>
      </w:r>
    </w:p>
    <w:p w:rsidR="000C0BC3" w:rsidRDefault="00F738DC">
      <w:pPr>
        <w:spacing w:after="101"/>
        <w:ind w:left="-5" w:right="15"/>
      </w:pPr>
      <w:r>
        <w:t>The left join should be your default join: use it unless you have a strong reason to prefer one of the others.</w:t>
      </w:r>
    </w:p>
    <w:p w:rsidR="000C0BC3" w:rsidRDefault="00F738DC">
      <w:pPr>
        <w:spacing w:after="79"/>
        <w:ind w:left="-5" w:right="15"/>
      </w:pPr>
      <w:r>
        <w:t>Another way to depict the different types of joins is with a Venn diagram:</w:t>
      </w:r>
    </w:p>
    <w:p w:rsidR="000C0BC3" w:rsidRDefault="00F738DC">
      <w:pPr>
        <w:spacing w:after="650" w:line="259" w:lineRule="auto"/>
        <w:ind w:left="159" w:firstLine="0"/>
      </w:pPr>
      <w:r>
        <w:rPr>
          <w:noProof/>
        </w:rPr>
        <w:drawing>
          <wp:inline distT="0" distB="0" distL="0" distR="0">
            <wp:extent cx="6859972" cy="1975104"/>
            <wp:effectExtent l="0" t="0" r="0" b="0"/>
            <wp:docPr id="17103" name="Picture 17103"/>
            <wp:cNvGraphicFramePr/>
            <a:graphic xmlns:a="http://schemas.openxmlformats.org/drawingml/2006/main">
              <a:graphicData uri="http://schemas.openxmlformats.org/drawingml/2006/picture">
                <pic:pic xmlns:pic="http://schemas.openxmlformats.org/drawingml/2006/picture">
                  <pic:nvPicPr>
                    <pic:cNvPr id="17103" name="Picture 17103"/>
                    <pic:cNvPicPr/>
                  </pic:nvPicPr>
                  <pic:blipFill>
                    <a:blip r:embed="rId185"/>
                    <a:stretch>
                      <a:fillRect/>
                    </a:stretch>
                  </pic:blipFill>
                  <pic:spPr>
                    <a:xfrm>
                      <a:off x="0" y="0"/>
                      <a:ext cx="6859972" cy="1975104"/>
                    </a:xfrm>
                    <a:prstGeom prst="rect">
                      <a:avLst/>
                    </a:prstGeom>
                  </pic:spPr>
                </pic:pic>
              </a:graphicData>
            </a:graphic>
          </wp:inline>
        </w:drawing>
      </w:r>
    </w:p>
    <w:p w:rsidR="000C0BC3" w:rsidRDefault="00F738DC">
      <w:pPr>
        <w:spacing w:after="235" w:line="238" w:lineRule="auto"/>
        <w:ind w:left="-5" w:right="123"/>
        <w:jc w:val="both"/>
      </w:pPr>
      <w:r>
        <w:t>However, this is not a great representation. It might jog your memory about which join preserves the observations in which table, but it suffers from a major limitation: a Venn diagram can’t show what happens when keys don’t uniquely identify an observation.</w:t>
      </w:r>
      <w:r>
        <w:br w:type="page"/>
      </w:r>
    </w:p>
    <w:p w:rsidR="000C0BC3" w:rsidRDefault="00F738DC">
      <w:pPr>
        <w:pStyle w:val="3"/>
        <w:ind w:left="-5"/>
      </w:pPr>
      <w:r>
        <w:lastRenderedPageBreak/>
        <w:t>Duplicate Keys</w:t>
      </w:r>
    </w:p>
    <w:p w:rsidR="000C0BC3" w:rsidRDefault="00F738DC">
      <w:pPr>
        <w:spacing w:after="122"/>
        <w:ind w:left="-5" w:right="15"/>
      </w:pPr>
      <w:r>
        <w:t>So far all the diagrams have assumed that the keys are unique. But that’s not always the case. This section explains what happens when the keys are not unique. There are two possibilities:</w:t>
      </w:r>
    </w:p>
    <w:p w:rsidR="000C0BC3" w:rsidRDefault="00F738DC">
      <w:pPr>
        <w:spacing w:after="72"/>
        <w:ind w:left="577" w:right="15" w:hanging="274"/>
      </w:pPr>
      <w:r>
        <w:rPr>
          <w:noProof/>
          <w:sz w:val="22"/>
        </w:rPr>
        <mc:AlternateContent>
          <mc:Choice Requires="wpg">
            <w:drawing>
              <wp:inline distT="0" distB="0" distL="0" distR="0">
                <wp:extent cx="54880" cy="54864"/>
                <wp:effectExtent l="0" t="0" r="0" b="0"/>
                <wp:docPr id="380941" name="Group 38094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34" name="Shape 44263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941" style="width:4.32129pt;height:4.32pt;mso-position-horizontal-relative:char;mso-position-vertical-relative:line" coordsize="548,548">
                <v:shape id="Shape 44263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One table has duplicate keys. This is useful when you want to add in additional information as there is typically a one-to-many relationship:</w:t>
      </w:r>
    </w:p>
    <w:p w:rsidR="000C0BC3" w:rsidRDefault="00F738DC">
      <w:pPr>
        <w:spacing w:after="967" w:line="259" w:lineRule="auto"/>
        <w:ind w:left="1829" w:firstLine="0"/>
      </w:pPr>
      <w:r>
        <w:rPr>
          <w:noProof/>
        </w:rPr>
        <w:drawing>
          <wp:inline distT="0" distB="0" distL="0" distR="0">
            <wp:extent cx="5103820" cy="2377440"/>
            <wp:effectExtent l="0" t="0" r="0" b="0"/>
            <wp:docPr id="17118" name="Picture 17118"/>
            <wp:cNvGraphicFramePr/>
            <a:graphic xmlns:a="http://schemas.openxmlformats.org/drawingml/2006/main">
              <a:graphicData uri="http://schemas.openxmlformats.org/drawingml/2006/picture">
                <pic:pic xmlns:pic="http://schemas.openxmlformats.org/drawingml/2006/picture">
                  <pic:nvPicPr>
                    <pic:cNvPr id="17118" name="Picture 17118"/>
                    <pic:cNvPicPr/>
                  </pic:nvPicPr>
                  <pic:blipFill>
                    <a:blip r:embed="rId186"/>
                    <a:stretch>
                      <a:fillRect/>
                    </a:stretch>
                  </pic:blipFill>
                  <pic:spPr>
                    <a:xfrm>
                      <a:off x="0" y="0"/>
                      <a:ext cx="5103820" cy="2377440"/>
                    </a:xfrm>
                    <a:prstGeom prst="rect">
                      <a:avLst/>
                    </a:prstGeom>
                  </pic:spPr>
                </pic:pic>
              </a:graphicData>
            </a:graphic>
          </wp:inline>
        </w:drawing>
      </w:r>
    </w:p>
    <w:p w:rsidR="000C0BC3" w:rsidRDefault="00F738DC">
      <w:pPr>
        <w:ind w:left="586" w:right="15"/>
      </w:pPr>
      <w:r>
        <w:t xml:space="preserve">Note that I’ve put the key column in a slightly different position in the output. This reflects that the key is a primary key in </w:t>
      </w:r>
      <w:r>
        <w:rPr>
          <w:sz w:val="23"/>
        </w:rPr>
        <w:t>y</w:t>
      </w:r>
      <w:r>
        <w:t xml:space="preserve"> and a foreign key in </w:t>
      </w:r>
      <w:r>
        <w:rPr>
          <w:sz w:val="23"/>
        </w:rPr>
        <w:t>x</w:t>
      </w:r>
      <w:r>
        <w:t>:</w:t>
      </w:r>
    </w:p>
    <w:p w:rsidR="000C0BC3" w:rsidRDefault="00F738DC">
      <w:pPr>
        <w:numPr>
          <w:ilvl w:val="0"/>
          <w:numId w:val="41"/>
        </w:numPr>
        <w:spacing w:after="3" w:line="231" w:lineRule="auto"/>
        <w:ind w:right="8449"/>
      </w:pPr>
      <w:r>
        <w:rPr>
          <w:sz w:val="17"/>
        </w:rPr>
        <w:t xml:space="preserve">&lt;- </w:t>
      </w:r>
      <w:r>
        <w:rPr>
          <w:color w:val="CC00FF"/>
          <w:sz w:val="17"/>
        </w:rPr>
        <w:t>tribble</w:t>
      </w:r>
      <w:r>
        <w:rPr>
          <w:sz w:val="17"/>
        </w:rPr>
        <w:t>(   ~</w:t>
      </w:r>
      <w:r>
        <w:rPr>
          <w:color w:val="000088"/>
          <w:sz w:val="17"/>
        </w:rPr>
        <w:t>key</w:t>
      </w:r>
      <w:r>
        <w:rPr>
          <w:sz w:val="17"/>
        </w:rPr>
        <w:t>, ~</w:t>
      </w:r>
      <w:r>
        <w:rPr>
          <w:color w:val="000088"/>
          <w:sz w:val="17"/>
        </w:rPr>
        <w:t>val_x</w:t>
      </w:r>
      <w:r>
        <w:rPr>
          <w:sz w:val="17"/>
        </w:rPr>
        <w:t>,</w:t>
      </w:r>
    </w:p>
    <w:p w:rsidR="000C0BC3" w:rsidRDefault="00F738DC">
      <w:pPr>
        <w:spacing w:after="3" w:line="265" w:lineRule="auto"/>
        <w:ind w:left="874" w:right="4375"/>
      </w:pPr>
      <w:r>
        <w:rPr>
          <w:sz w:val="17"/>
        </w:rPr>
        <w:t xml:space="preserve">     </w:t>
      </w:r>
      <w:r>
        <w:rPr>
          <w:color w:val="FF6600"/>
          <w:sz w:val="17"/>
        </w:rPr>
        <w:t>1</w:t>
      </w:r>
      <w:r>
        <w:rPr>
          <w:sz w:val="17"/>
        </w:rPr>
        <w:t xml:space="preserve">, </w:t>
      </w:r>
      <w:r>
        <w:rPr>
          <w:color w:val="CC3300"/>
          <w:sz w:val="17"/>
        </w:rPr>
        <w:t>"x1"</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"x2"</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"x3"</w:t>
      </w:r>
      <w:r>
        <w:rPr>
          <w:sz w:val="17"/>
        </w:rPr>
        <w:t>,</w:t>
      </w:r>
    </w:p>
    <w:p w:rsidR="000C0BC3" w:rsidRDefault="00F738DC">
      <w:pPr>
        <w:spacing w:after="3" w:line="265" w:lineRule="auto"/>
        <w:ind w:left="874" w:right="4375"/>
      </w:pPr>
      <w:r>
        <w:rPr>
          <w:sz w:val="17"/>
        </w:rPr>
        <w:t xml:space="preserve">     </w:t>
      </w:r>
      <w:r>
        <w:rPr>
          <w:color w:val="FF6600"/>
          <w:sz w:val="17"/>
        </w:rPr>
        <w:t>1</w:t>
      </w:r>
      <w:r>
        <w:rPr>
          <w:sz w:val="17"/>
        </w:rPr>
        <w:t xml:space="preserve">, </w:t>
      </w:r>
      <w:r>
        <w:rPr>
          <w:color w:val="CC3300"/>
          <w:sz w:val="17"/>
        </w:rPr>
        <w:t>"x4"</w:t>
      </w:r>
    </w:p>
    <w:p w:rsidR="000C0BC3" w:rsidRDefault="00F738DC">
      <w:pPr>
        <w:spacing w:after="3" w:line="265" w:lineRule="auto"/>
        <w:ind w:left="874" w:right="4779"/>
      </w:pPr>
      <w:r>
        <w:rPr>
          <w:sz w:val="17"/>
        </w:rPr>
        <w:t>)</w:t>
      </w:r>
    </w:p>
    <w:p w:rsidR="000C0BC3" w:rsidRDefault="00F738DC">
      <w:pPr>
        <w:numPr>
          <w:ilvl w:val="0"/>
          <w:numId w:val="41"/>
        </w:numPr>
        <w:spacing w:after="3" w:line="231" w:lineRule="auto"/>
        <w:ind w:right="8449"/>
      </w:pPr>
      <w:r>
        <w:rPr>
          <w:sz w:val="17"/>
        </w:rPr>
        <w:t xml:space="preserve">&lt;- </w:t>
      </w:r>
      <w:r>
        <w:rPr>
          <w:color w:val="CC00FF"/>
          <w:sz w:val="17"/>
        </w:rPr>
        <w:t>tribble</w:t>
      </w:r>
      <w:r>
        <w:rPr>
          <w:sz w:val="17"/>
        </w:rPr>
        <w:t>(   ~</w:t>
      </w:r>
      <w:r>
        <w:rPr>
          <w:color w:val="000088"/>
          <w:sz w:val="17"/>
        </w:rPr>
        <w:t>key</w:t>
      </w:r>
      <w:r>
        <w:rPr>
          <w:sz w:val="17"/>
        </w:rPr>
        <w:t>, ~</w:t>
      </w:r>
      <w:r>
        <w:rPr>
          <w:color w:val="000088"/>
          <w:sz w:val="17"/>
        </w:rPr>
        <w:t>val_y</w:t>
      </w:r>
      <w:r>
        <w:rPr>
          <w:sz w:val="17"/>
        </w:rPr>
        <w:t>,</w:t>
      </w:r>
    </w:p>
    <w:p w:rsidR="000C0BC3" w:rsidRDefault="00F738DC">
      <w:pPr>
        <w:spacing w:after="3" w:line="265" w:lineRule="auto"/>
        <w:ind w:left="874" w:right="4375"/>
      </w:pPr>
      <w:r>
        <w:rPr>
          <w:sz w:val="17"/>
        </w:rPr>
        <w:t xml:space="preserve">     </w:t>
      </w:r>
      <w:r>
        <w:rPr>
          <w:color w:val="FF6600"/>
          <w:sz w:val="17"/>
        </w:rPr>
        <w:t>1</w:t>
      </w:r>
      <w:r>
        <w:rPr>
          <w:sz w:val="17"/>
        </w:rPr>
        <w:t xml:space="preserve">, </w:t>
      </w:r>
      <w:r>
        <w:rPr>
          <w:color w:val="CC3300"/>
          <w:sz w:val="17"/>
        </w:rPr>
        <w:t>"y1"</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"y2"</w:t>
      </w:r>
    </w:p>
    <w:p w:rsidR="000C0BC3" w:rsidRDefault="00F738DC">
      <w:pPr>
        <w:spacing w:after="3" w:line="265" w:lineRule="auto"/>
        <w:ind w:left="874" w:right="4779"/>
      </w:pPr>
      <w:r>
        <w:rPr>
          <w:sz w:val="17"/>
        </w:rPr>
        <w:t>)</w:t>
      </w:r>
    </w:p>
    <w:p w:rsidR="000C0BC3" w:rsidRDefault="00F738DC">
      <w:pPr>
        <w:spacing w:after="23" w:line="231" w:lineRule="auto"/>
        <w:ind w:left="874" w:right="4589"/>
      </w:pPr>
      <w:r>
        <w:rPr>
          <w:color w:val="CC00FF"/>
          <w:sz w:val="17"/>
        </w:rPr>
        <w:t>left_join</w:t>
      </w:r>
      <w:r>
        <w:rPr>
          <w:sz w:val="17"/>
        </w:rPr>
        <w:t>(</w:t>
      </w:r>
      <w:r>
        <w:rPr>
          <w:color w:val="000088"/>
          <w:sz w:val="17"/>
        </w:rPr>
        <w:t>x</w:t>
      </w:r>
      <w:r>
        <w:rPr>
          <w:sz w:val="17"/>
        </w:rPr>
        <w:t xml:space="preserve">, </w:t>
      </w:r>
      <w:r>
        <w:rPr>
          <w:color w:val="000088"/>
          <w:sz w:val="17"/>
        </w:rPr>
        <w:t>y</w:t>
      </w:r>
      <w:r>
        <w:rPr>
          <w:sz w:val="17"/>
        </w:rPr>
        <w:t xml:space="preserve">, </w:t>
      </w:r>
      <w:r>
        <w:rPr>
          <w:color w:val="000088"/>
          <w:sz w:val="17"/>
        </w:rPr>
        <w:t>by</w:t>
      </w:r>
      <w:r>
        <w:rPr>
          <w:sz w:val="17"/>
        </w:rPr>
        <w:t xml:space="preserve"> = </w:t>
      </w:r>
      <w:r>
        <w:rPr>
          <w:color w:val="CC3300"/>
          <w:sz w:val="17"/>
        </w:rPr>
        <w:t>"key"</w:t>
      </w:r>
      <w:r>
        <w:rPr>
          <w:sz w:val="17"/>
        </w:rPr>
        <w:t>)</w:t>
      </w:r>
    </w:p>
    <w:p w:rsidR="000C0BC3" w:rsidRDefault="00F738DC">
      <w:pPr>
        <w:spacing w:after="3" w:line="265" w:lineRule="auto"/>
        <w:ind w:left="874" w:right="4388"/>
      </w:pPr>
      <w:r>
        <w:rPr>
          <w:i/>
          <w:color w:val="35586C"/>
          <w:sz w:val="17"/>
        </w:rPr>
        <w:t>#&gt; # A tibble: 4 × 3</w:t>
      </w:r>
    </w:p>
    <w:p w:rsidR="000C0BC3" w:rsidRDefault="00F738DC">
      <w:pPr>
        <w:spacing w:after="3" w:line="265" w:lineRule="auto"/>
        <w:ind w:left="874" w:right="4388"/>
      </w:pPr>
      <w:r>
        <w:rPr>
          <w:i/>
          <w:color w:val="35586C"/>
          <w:sz w:val="17"/>
        </w:rPr>
        <w:t>#&gt;     key val_x val_y</w:t>
      </w:r>
    </w:p>
    <w:p w:rsidR="000C0BC3" w:rsidRDefault="00F738DC">
      <w:pPr>
        <w:spacing w:after="3" w:line="265" w:lineRule="auto"/>
        <w:ind w:left="874" w:right="4388"/>
      </w:pPr>
      <w:r>
        <w:rPr>
          <w:i/>
          <w:color w:val="35586C"/>
          <w:sz w:val="17"/>
        </w:rPr>
        <w:t>#&gt;   &lt;dbl&gt; &lt;chr&gt; &lt;chr&gt;</w:t>
      </w:r>
    </w:p>
    <w:p w:rsidR="000C0BC3" w:rsidRDefault="00F738DC">
      <w:pPr>
        <w:spacing w:after="3" w:line="265" w:lineRule="auto"/>
        <w:ind w:left="874" w:right="4388"/>
      </w:pPr>
      <w:r>
        <w:rPr>
          <w:i/>
          <w:color w:val="35586C"/>
          <w:sz w:val="17"/>
        </w:rPr>
        <w:t>#&gt; 1     1    x1    y1</w:t>
      </w:r>
    </w:p>
    <w:p w:rsidR="000C0BC3" w:rsidRDefault="00F738DC">
      <w:pPr>
        <w:spacing w:after="3" w:line="265" w:lineRule="auto"/>
        <w:ind w:left="874" w:right="4388"/>
      </w:pPr>
      <w:r>
        <w:rPr>
          <w:i/>
          <w:color w:val="35586C"/>
          <w:sz w:val="17"/>
        </w:rPr>
        <w:t>#&gt; 2     2    x2    y2</w:t>
      </w:r>
    </w:p>
    <w:p w:rsidR="000C0BC3" w:rsidRDefault="00F738DC">
      <w:pPr>
        <w:spacing w:after="3" w:line="265" w:lineRule="auto"/>
        <w:ind w:left="874" w:right="4388"/>
      </w:pPr>
      <w:r>
        <w:rPr>
          <w:i/>
          <w:color w:val="35586C"/>
          <w:sz w:val="17"/>
        </w:rPr>
        <w:t>#&gt; 3     2    x3    y2</w:t>
      </w:r>
    </w:p>
    <w:p w:rsidR="000C0BC3" w:rsidRDefault="00F738DC">
      <w:pPr>
        <w:spacing w:after="480" w:line="265" w:lineRule="auto"/>
        <w:ind w:left="874" w:right="4388"/>
      </w:pPr>
      <w:r>
        <w:rPr>
          <w:i/>
          <w:color w:val="35586C"/>
          <w:sz w:val="17"/>
        </w:rPr>
        <w:t>#&gt; 4     1    x4    y1</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80" cy="54864"/>
                <wp:effectExtent l="0" t="0" r="0" b="0"/>
                <wp:docPr id="380943" name="Group 38094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36" name="Shape 44263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0943" style="width:4.32129pt;height:4.32001pt;mso-position-horizontal-relative:char;mso-position-vertical-relative:line" coordsize="548,548">
                <v:shape id="Shape 44263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Both tables have duplicate keys. This is usually an error because in neither table do the keys uniquely identify an observation. When you join duplicated keys, you get all possible combinations, the Cartesian product:</w:t>
      </w:r>
    </w:p>
    <w:p w:rsidR="000C0BC3" w:rsidRDefault="00F738DC">
      <w:pPr>
        <w:spacing w:after="758" w:line="259" w:lineRule="auto"/>
        <w:ind w:left="922" w:firstLine="0"/>
      </w:pPr>
      <w:r>
        <w:rPr>
          <w:noProof/>
        </w:rPr>
        <w:lastRenderedPageBreak/>
        <w:drawing>
          <wp:inline distT="0" distB="0" distL="0" distR="0">
            <wp:extent cx="6265441" cy="3575304"/>
            <wp:effectExtent l="0" t="0" r="0" b="0"/>
            <wp:docPr id="17217" name="Picture 17217"/>
            <wp:cNvGraphicFramePr/>
            <a:graphic xmlns:a="http://schemas.openxmlformats.org/drawingml/2006/main">
              <a:graphicData uri="http://schemas.openxmlformats.org/drawingml/2006/picture">
                <pic:pic xmlns:pic="http://schemas.openxmlformats.org/drawingml/2006/picture">
                  <pic:nvPicPr>
                    <pic:cNvPr id="17217" name="Picture 17217"/>
                    <pic:cNvPicPr/>
                  </pic:nvPicPr>
                  <pic:blipFill>
                    <a:blip r:embed="rId187"/>
                    <a:stretch>
                      <a:fillRect/>
                    </a:stretch>
                  </pic:blipFill>
                  <pic:spPr>
                    <a:xfrm>
                      <a:off x="0" y="0"/>
                      <a:ext cx="6265441" cy="3575304"/>
                    </a:xfrm>
                    <a:prstGeom prst="rect">
                      <a:avLst/>
                    </a:prstGeom>
                  </pic:spPr>
                </pic:pic>
              </a:graphicData>
            </a:graphic>
          </wp:inline>
        </w:drawing>
      </w:r>
    </w:p>
    <w:p w:rsidR="000C0BC3" w:rsidRDefault="00F738DC">
      <w:pPr>
        <w:spacing w:after="3" w:line="231" w:lineRule="auto"/>
        <w:ind w:left="874" w:right="8449"/>
      </w:pPr>
      <w:r>
        <w:rPr>
          <w:color w:val="000088"/>
          <w:sz w:val="17"/>
        </w:rPr>
        <w:t>x</w:t>
      </w:r>
      <w:r>
        <w:rPr>
          <w:sz w:val="17"/>
        </w:rPr>
        <w:t xml:space="preserve"> &lt;- </w:t>
      </w:r>
      <w:r>
        <w:rPr>
          <w:color w:val="CC00FF"/>
          <w:sz w:val="17"/>
        </w:rPr>
        <w:t>tribble</w:t>
      </w:r>
      <w:r>
        <w:rPr>
          <w:sz w:val="17"/>
        </w:rPr>
        <w:t>(   ~</w:t>
      </w:r>
      <w:r>
        <w:rPr>
          <w:color w:val="000088"/>
          <w:sz w:val="17"/>
        </w:rPr>
        <w:t>key</w:t>
      </w:r>
      <w:r>
        <w:rPr>
          <w:sz w:val="17"/>
        </w:rPr>
        <w:t>, ~</w:t>
      </w:r>
      <w:r>
        <w:rPr>
          <w:color w:val="000088"/>
          <w:sz w:val="17"/>
        </w:rPr>
        <w:t>val_x</w:t>
      </w:r>
      <w:r>
        <w:rPr>
          <w:sz w:val="17"/>
        </w:rPr>
        <w:t>,</w:t>
      </w:r>
    </w:p>
    <w:p w:rsidR="000C0BC3" w:rsidRDefault="00F738DC">
      <w:pPr>
        <w:spacing w:after="3" w:line="265" w:lineRule="auto"/>
        <w:ind w:left="874" w:right="4375"/>
      </w:pPr>
      <w:r>
        <w:rPr>
          <w:sz w:val="17"/>
        </w:rPr>
        <w:t xml:space="preserve">     </w:t>
      </w:r>
      <w:r>
        <w:rPr>
          <w:color w:val="FF6600"/>
          <w:sz w:val="17"/>
        </w:rPr>
        <w:t>1</w:t>
      </w:r>
      <w:r>
        <w:rPr>
          <w:sz w:val="17"/>
        </w:rPr>
        <w:t xml:space="preserve">, </w:t>
      </w:r>
      <w:r>
        <w:rPr>
          <w:color w:val="CC3300"/>
          <w:sz w:val="17"/>
        </w:rPr>
        <w:t>"x1"</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"x2"</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"x3"</w:t>
      </w:r>
      <w:r>
        <w:rPr>
          <w:sz w:val="17"/>
        </w:rPr>
        <w:t>,</w:t>
      </w:r>
    </w:p>
    <w:p w:rsidR="000C0BC3" w:rsidRDefault="00F738DC">
      <w:pPr>
        <w:spacing w:after="3" w:line="265" w:lineRule="auto"/>
        <w:ind w:left="874" w:right="8755"/>
      </w:pPr>
      <w:r>
        <w:rPr>
          <w:sz w:val="17"/>
        </w:rPr>
        <w:t xml:space="preserve">     </w:t>
      </w:r>
      <w:r>
        <w:rPr>
          <w:color w:val="FF6600"/>
          <w:sz w:val="17"/>
        </w:rPr>
        <w:t>3</w:t>
      </w:r>
      <w:r>
        <w:rPr>
          <w:sz w:val="17"/>
        </w:rPr>
        <w:t xml:space="preserve">, </w:t>
      </w:r>
      <w:r>
        <w:rPr>
          <w:color w:val="CC3300"/>
          <w:sz w:val="17"/>
        </w:rPr>
        <w:t xml:space="preserve">"x4" </w:t>
      </w:r>
      <w:r>
        <w:rPr>
          <w:sz w:val="17"/>
        </w:rPr>
        <w:t xml:space="preserve">) </w:t>
      </w:r>
      <w:r>
        <w:rPr>
          <w:color w:val="000088"/>
          <w:sz w:val="17"/>
        </w:rPr>
        <w:t>y</w:t>
      </w:r>
      <w:r>
        <w:rPr>
          <w:sz w:val="17"/>
        </w:rPr>
        <w:t xml:space="preserve"> &lt;- </w:t>
      </w:r>
      <w:r>
        <w:rPr>
          <w:color w:val="CC00FF"/>
          <w:sz w:val="17"/>
        </w:rPr>
        <w:t>tribble</w:t>
      </w:r>
      <w:r>
        <w:rPr>
          <w:sz w:val="17"/>
        </w:rPr>
        <w:t>(   ~</w:t>
      </w:r>
      <w:r>
        <w:rPr>
          <w:color w:val="000088"/>
          <w:sz w:val="17"/>
        </w:rPr>
        <w:t>key</w:t>
      </w:r>
      <w:r>
        <w:rPr>
          <w:sz w:val="17"/>
        </w:rPr>
        <w:t>, ~</w:t>
      </w:r>
      <w:r>
        <w:rPr>
          <w:color w:val="000088"/>
          <w:sz w:val="17"/>
        </w:rPr>
        <w:t>val_y</w:t>
      </w:r>
      <w:r>
        <w:rPr>
          <w:sz w:val="17"/>
        </w:rPr>
        <w:t>,</w:t>
      </w:r>
    </w:p>
    <w:p w:rsidR="000C0BC3" w:rsidRDefault="00F738DC">
      <w:pPr>
        <w:spacing w:after="3" w:line="265" w:lineRule="auto"/>
        <w:ind w:left="874" w:right="4375"/>
      </w:pPr>
      <w:r>
        <w:rPr>
          <w:sz w:val="17"/>
        </w:rPr>
        <w:t xml:space="preserve">     </w:t>
      </w:r>
      <w:r>
        <w:rPr>
          <w:color w:val="FF6600"/>
          <w:sz w:val="17"/>
        </w:rPr>
        <w:t>1</w:t>
      </w:r>
      <w:r>
        <w:rPr>
          <w:sz w:val="17"/>
        </w:rPr>
        <w:t xml:space="preserve">, </w:t>
      </w:r>
      <w:r>
        <w:rPr>
          <w:color w:val="CC3300"/>
          <w:sz w:val="17"/>
        </w:rPr>
        <w:t>"y1"</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"y2"</w:t>
      </w:r>
      <w:r>
        <w:rPr>
          <w:sz w:val="17"/>
        </w:rPr>
        <w:t>,</w:t>
      </w:r>
    </w:p>
    <w:p w:rsidR="000C0BC3" w:rsidRDefault="00F738DC">
      <w:pPr>
        <w:spacing w:after="3" w:line="265" w:lineRule="auto"/>
        <w:ind w:left="874" w:right="4375"/>
      </w:pPr>
      <w:r>
        <w:rPr>
          <w:sz w:val="17"/>
        </w:rPr>
        <w:t xml:space="preserve">     </w:t>
      </w:r>
      <w:r>
        <w:rPr>
          <w:color w:val="FF6600"/>
          <w:sz w:val="17"/>
        </w:rPr>
        <w:t>2</w:t>
      </w:r>
      <w:r>
        <w:rPr>
          <w:sz w:val="17"/>
        </w:rPr>
        <w:t xml:space="preserve">, </w:t>
      </w:r>
      <w:r>
        <w:rPr>
          <w:color w:val="CC3300"/>
          <w:sz w:val="17"/>
        </w:rPr>
        <w:t>"y3"</w:t>
      </w:r>
      <w:r>
        <w:rPr>
          <w:sz w:val="17"/>
        </w:rPr>
        <w:t>,</w:t>
      </w:r>
    </w:p>
    <w:p w:rsidR="000C0BC3" w:rsidRDefault="00F738DC">
      <w:pPr>
        <w:spacing w:after="3" w:line="265" w:lineRule="auto"/>
        <w:ind w:left="874" w:right="7545"/>
      </w:pPr>
      <w:r>
        <w:rPr>
          <w:sz w:val="17"/>
        </w:rPr>
        <w:t xml:space="preserve">     </w:t>
      </w:r>
      <w:r>
        <w:rPr>
          <w:color w:val="FF6600"/>
          <w:sz w:val="17"/>
        </w:rPr>
        <w:t>3</w:t>
      </w:r>
      <w:r>
        <w:rPr>
          <w:sz w:val="17"/>
        </w:rPr>
        <w:t xml:space="preserve">, </w:t>
      </w:r>
      <w:r>
        <w:rPr>
          <w:color w:val="CC3300"/>
          <w:sz w:val="17"/>
        </w:rPr>
        <w:t xml:space="preserve">"y4" </w:t>
      </w:r>
      <w:r>
        <w:rPr>
          <w:sz w:val="17"/>
        </w:rPr>
        <w:t xml:space="preserve">) </w:t>
      </w:r>
      <w:r>
        <w:rPr>
          <w:color w:val="CC00FF"/>
          <w:sz w:val="17"/>
        </w:rPr>
        <w:t>left_join</w:t>
      </w:r>
      <w:r>
        <w:rPr>
          <w:sz w:val="17"/>
        </w:rPr>
        <w:t>(</w:t>
      </w:r>
      <w:r>
        <w:rPr>
          <w:color w:val="000088"/>
          <w:sz w:val="17"/>
        </w:rPr>
        <w:t>x</w:t>
      </w:r>
      <w:r>
        <w:rPr>
          <w:sz w:val="17"/>
        </w:rPr>
        <w:t xml:space="preserve">, </w:t>
      </w:r>
      <w:r>
        <w:rPr>
          <w:color w:val="000088"/>
          <w:sz w:val="17"/>
        </w:rPr>
        <w:t>y</w:t>
      </w:r>
      <w:r>
        <w:rPr>
          <w:sz w:val="17"/>
        </w:rPr>
        <w:t xml:space="preserve">, </w:t>
      </w:r>
      <w:r>
        <w:rPr>
          <w:color w:val="000088"/>
          <w:sz w:val="17"/>
        </w:rPr>
        <w:t>by</w:t>
      </w:r>
      <w:r>
        <w:rPr>
          <w:sz w:val="17"/>
        </w:rPr>
        <w:t xml:space="preserve"> = </w:t>
      </w:r>
      <w:r>
        <w:rPr>
          <w:color w:val="CC3300"/>
          <w:sz w:val="17"/>
        </w:rPr>
        <w:t>"key"</w:t>
      </w:r>
      <w:r>
        <w:rPr>
          <w:sz w:val="17"/>
        </w:rPr>
        <w:t xml:space="preserve">) </w:t>
      </w:r>
      <w:r>
        <w:rPr>
          <w:i/>
          <w:color w:val="35586C"/>
          <w:sz w:val="17"/>
        </w:rPr>
        <w:t>#&gt; # A tibble: 6 × 3</w:t>
      </w:r>
    </w:p>
    <w:p w:rsidR="000C0BC3" w:rsidRDefault="00F738DC">
      <w:pPr>
        <w:spacing w:after="3" w:line="265" w:lineRule="auto"/>
        <w:ind w:left="874" w:right="4388"/>
      </w:pPr>
      <w:r>
        <w:rPr>
          <w:i/>
          <w:color w:val="35586C"/>
          <w:sz w:val="17"/>
        </w:rPr>
        <w:t>#&gt;     key val_x val_y</w:t>
      </w:r>
    </w:p>
    <w:p w:rsidR="000C0BC3" w:rsidRDefault="00F738DC">
      <w:pPr>
        <w:spacing w:after="3" w:line="265" w:lineRule="auto"/>
        <w:ind w:left="874" w:right="4388"/>
      </w:pPr>
      <w:r>
        <w:rPr>
          <w:i/>
          <w:color w:val="35586C"/>
          <w:sz w:val="17"/>
        </w:rPr>
        <w:t>#&gt;   &lt;dbl&gt; &lt;chr&gt; &lt;chr&gt;</w:t>
      </w:r>
    </w:p>
    <w:p w:rsidR="000C0BC3" w:rsidRDefault="00F738DC">
      <w:pPr>
        <w:spacing w:after="3" w:line="265" w:lineRule="auto"/>
        <w:ind w:left="874" w:right="4388"/>
      </w:pPr>
      <w:r>
        <w:rPr>
          <w:i/>
          <w:color w:val="35586C"/>
          <w:sz w:val="17"/>
        </w:rPr>
        <w:t>#&gt; 1     1    x1    y1</w:t>
      </w:r>
    </w:p>
    <w:p w:rsidR="000C0BC3" w:rsidRDefault="00F738DC">
      <w:pPr>
        <w:spacing w:after="3" w:line="265" w:lineRule="auto"/>
        <w:ind w:left="874" w:right="4388"/>
      </w:pPr>
      <w:r>
        <w:rPr>
          <w:i/>
          <w:color w:val="35586C"/>
          <w:sz w:val="17"/>
        </w:rPr>
        <w:t>#&gt; 2     2    x2    y2</w:t>
      </w:r>
    </w:p>
    <w:p w:rsidR="000C0BC3" w:rsidRDefault="00F738DC">
      <w:pPr>
        <w:spacing w:after="3" w:line="265" w:lineRule="auto"/>
        <w:ind w:left="874" w:right="4388"/>
      </w:pPr>
      <w:r>
        <w:rPr>
          <w:i/>
          <w:color w:val="35586C"/>
          <w:sz w:val="17"/>
        </w:rPr>
        <w:t>#&gt; 3     2    x2    y3</w:t>
      </w:r>
    </w:p>
    <w:p w:rsidR="000C0BC3" w:rsidRDefault="00F738DC">
      <w:pPr>
        <w:spacing w:after="3" w:line="265" w:lineRule="auto"/>
        <w:ind w:left="874" w:right="4388"/>
      </w:pPr>
      <w:r>
        <w:rPr>
          <w:i/>
          <w:color w:val="35586C"/>
          <w:sz w:val="17"/>
        </w:rPr>
        <w:t>#&gt; 4     2    x3    y2</w:t>
      </w:r>
    </w:p>
    <w:p w:rsidR="000C0BC3" w:rsidRDefault="00F738DC">
      <w:pPr>
        <w:spacing w:after="3" w:line="265" w:lineRule="auto"/>
        <w:ind w:left="874" w:right="4388"/>
      </w:pPr>
      <w:r>
        <w:rPr>
          <w:i/>
          <w:color w:val="35586C"/>
          <w:sz w:val="17"/>
        </w:rPr>
        <w:t>#&gt; 5     2    x3    y3</w:t>
      </w:r>
    </w:p>
    <w:p w:rsidR="000C0BC3" w:rsidRDefault="00F738DC">
      <w:pPr>
        <w:spacing w:after="3" w:line="265" w:lineRule="auto"/>
        <w:ind w:left="874" w:right="4388"/>
      </w:pPr>
      <w:r>
        <w:rPr>
          <w:i/>
          <w:color w:val="35586C"/>
          <w:sz w:val="17"/>
        </w:rPr>
        <w:t>#&gt; 6     3    x4    y4</w:t>
      </w:r>
    </w:p>
    <w:p w:rsidR="000C0BC3" w:rsidRDefault="00F738DC">
      <w:pPr>
        <w:pStyle w:val="3"/>
        <w:ind w:left="-5"/>
      </w:pPr>
      <w:r>
        <w:t>Defining the Key Columns</w:t>
      </w:r>
    </w:p>
    <w:p w:rsidR="000C0BC3" w:rsidRDefault="00F738DC">
      <w:pPr>
        <w:spacing w:after="174"/>
        <w:ind w:left="-5" w:right="15"/>
      </w:pPr>
      <w:r>
        <w:t xml:space="preserve">So far, the pairs of tables have always been joined by a single variable, and that variable has the same name in both tables. That constraint was encoded by </w:t>
      </w:r>
      <w:r>
        <w:rPr>
          <w:sz w:val="23"/>
        </w:rPr>
        <w:t>by = "key"</w:t>
      </w:r>
      <w:r>
        <w:t xml:space="preserve">. You can use other values for </w:t>
      </w:r>
      <w:r>
        <w:rPr>
          <w:sz w:val="23"/>
        </w:rPr>
        <w:t>by</w:t>
      </w:r>
      <w:r>
        <w:t xml:space="preserve"> to connect the tables in other ways:</w:t>
      </w:r>
    </w:p>
    <w:p w:rsidR="000C0BC3" w:rsidRDefault="00F738DC">
      <w:pPr>
        <w:ind w:left="577" w:right="15" w:hanging="274"/>
      </w:pPr>
      <w:r>
        <w:rPr>
          <w:noProof/>
          <w:sz w:val="22"/>
        </w:rPr>
        <mc:AlternateContent>
          <mc:Choice Requires="wpg">
            <w:drawing>
              <wp:inline distT="0" distB="0" distL="0" distR="0">
                <wp:extent cx="54880" cy="54864"/>
                <wp:effectExtent l="0" t="0" r="0" b="0"/>
                <wp:docPr id="383076" name="Group 38307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38" name="Shape 44263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076" style="width:4.32129pt;height:4.32pt;mso-position-horizontal-relative:char;mso-position-vertical-relative:line" coordsize="548,548">
                <v:shape id="Shape 44263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default, </w:t>
      </w:r>
      <w:r>
        <w:rPr>
          <w:sz w:val="23"/>
        </w:rPr>
        <w:t>by = NULL</w:t>
      </w:r>
      <w:r>
        <w:t xml:space="preserve">, uses all variables that appear in both tables, the so-called </w:t>
      </w:r>
      <w:r>
        <w:rPr>
          <w:i/>
        </w:rPr>
        <w:t xml:space="preserve">natural </w:t>
      </w:r>
      <w:r>
        <w:t xml:space="preserve">join. For example, the flights and weather tables match on their common variables: </w:t>
      </w:r>
      <w:r>
        <w:rPr>
          <w:sz w:val="23"/>
        </w:rPr>
        <w:t>year</w:t>
      </w:r>
      <w:r>
        <w:t xml:space="preserve">, </w:t>
      </w:r>
      <w:r>
        <w:rPr>
          <w:sz w:val="23"/>
        </w:rPr>
        <w:t>month</w:t>
      </w:r>
      <w:r>
        <w:t xml:space="preserve">, </w:t>
      </w:r>
      <w:r>
        <w:rPr>
          <w:sz w:val="23"/>
        </w:rPr>
        <w:t>day</w:t>
      </w:r>
      <w:r>
        <w:t xml:space="preserve">, </w:t>
      </w:r>
      <w:r>
        <w:rPr>
          <w:sz w:val="23"/>
        </w:rPr>
        <w:t>hour</w:t>
      </w:r>
      <w:r>
        <w:t xml:space="preserve">, and </w:t>
      </w:r>
      <w:r>
        <w:rPr>
          <w:sz w:val="23"/>
        </w:rPr>
        <w:t>origin</w:t>
      </w:r>
      <w:r>
        <w:t>:</w:t>
      </w:r>
    </w:p>
    <w:p w:rsidR="000C0BC3" w:rsidRDefault="00F738DC">
      <w:pPr>
        <w:spacing w:after="3" w:line="231" w:lineRule="auto"/>
        <w:ind w:left="874" w:right="7240"/>
      </w:pPr>
      <w:r>
        <w:rPr>
          <w:color w:val="000088"/>
          <w:sz w:val="17"/>
        </w:rPr>
        <w:t>flights2</w:t>
      </w:r>
      <w:r>
        <w:rPr>
          <w:sz w:val="17"/>
        </w:rPr>
        <w:t xml:space="preserve"> %&gt;%   </w:t>
      </w:r>
      <w:r>
        <w:rPr>
          <w:color w:val="CC00FF"/>
          <w:sz w:val="17"/>
        </w:rPr>
        <w:t>left_join</w:t>
      </w:r>
      <w:r>
        <w:rPr>
          <w:sz w:val="17"/>
        </w:rPr>
        <w:t>(</w:t>
      </w:r>
      <w:r>
        <w:rPr>
          <w:color w:val="000088"/>
          <w:sz w:val="17"/>
        </w:rPr>
        <w:t>weather</w:t>
      </w:r>
      <w:r>
        <w:rPr>
          <w:sz w:val="17"/>
        </w:rPr>
        <w:t>)</w:t>
      </w:r>
    </w:p>
    <w:p w:rsidR="000C0BC3" w:rsidRDefault="00F738DC">
      <w:pPr>
        <w:spacing w:after="3" w:line="265" w:lineRule="auto"/>
        <w:ind w:left="874" w:right="4388"/>
      </w:pPr>
      <w:r>
        <w:rPr>
          <w:i/>
          <w:color w:val="35586C"/>
          <w:sz w:val="17"/>
        </w:rPr>
        <w:t>#&gt; Joining, by = c("year", "month", "day", "hour",</w:t>
      </w:r>
    </w:p>
    <w:p w:rsidR="000C0BC3" w:rsidRDefault="00F738DC">
      <w:pPr>
        <w:spacing w:after="3" w:line="265" w:lineRule="auto"/>
        <w:ind w:left="874" w:right="4388"/>
      </w:pPr>
      <w:r>
        <w:rPr>
          <w:i/>
          <w:color w:val="35586C"/>
          <w:sz w:val="17"/>
        </w:rPr>
        <w:t>#&gt;   "origin")</w:t>
      </w:r>
    </w:p>
    <w:p w:rsidR="000C0BC3" w:rsidRDefault="00F738DC">
      <w:pPr>
        <w:spacing w:after="3" w:line="265" w:lineRule="auto"/>
        <w:ind w:left="874" w:right="4388"/>
      </w:pPr>
      <w:r>
        <w:rPr>
          <w:i/>
          <w:color w:val="35586C"/>
          <w:sz w:val="17"/>
        </w:rPr>
        <w:lastRenderedPageBreak/>
        <w:t>#&gt; # A tibble: 336,776 × 18</w:t>
      </w:r>
    </w:p>
    <w:p w:rsidR="000C0BC3" w:rsidRDefault="00F738DC">
      <w:pPr>
        <w:spacing w:after="3" w:line="265" w:lineRule="auto"/>
        <w:ind w:left="874" w:right="4388"/>
      </w:pPr>
      <w:r>
        <w:rPr>
          <w:i/>
          <w:color w:val="35586C"/>
          <w:sz w:val="17"/>
        </w:rPr>
        <w:t>#&gt;    year month   day  hour origin  dest tailnum</w:t>
      </w:r>
    </w:p>
    <w:p w:rsidR="000C0BC3" w:rsidRDefault="00F738DC">
      <w:pPr>
        <w:spacing w:after="3" w:line="265" w:lineRule="auto"/>
        <w:ind w:left="874" w:right="4388"/>
      </w:pPr>
      <w:r>
        <w:rPr>
          <w:i/>
          <w:color w:val="35586C"/>
          <w:sz w:val="17"/>
        </w:rPr>
        <w:t>#&gt;   &lt;dbl&gt; &lt;dbl&gt; &lt;int&gt; &lt;dbl&gt;  &lt;chr&gt; &lt;chr&gt;   &lt;chr&gt;</w:t>
      </w:r>
    </w:p>
    <w:p w:rsidR="000C0BC3" w:rsidRDefault="00F738DC">
      <w:pPr>
        <w:spacing w:after="3" w:line="265" w:lineRule="auto"/>
        <w:ind w:left="874" w:right="4388"/>
      </w:pPr>
      <w:r>
        <w:rPr>
          <w:i/>
          <w:color w:val="35586C"/>
          <w:sz w:val="17"/>
        </w:rPr>
        <w:t>#&gt; 1  2013     1     1     5    EWR   IAH  N14228</w:t>
      </w:r>
    </w:p>
    <w:p w:rsidR="000C0BC3" w:rsidRDefault="00F738DC">
      <w:pPr>
        <w:spacing w:after="3" w:line="265" w:lineRule="auto"/>
        <w:ind w:left="874" w:right="4388"/>
      </w:pPr>
      <w:r>
        <w:rPr>
          <w:i/>
          <w:color w:val="35586C"/>
          <w:sz w:val="17"/>
        </w:rPr>
        <w:t>#&gt; 2  2013     1     1     5    LGA   IAH  N24211</w:t>
      </w:r>
    </w:p>
    <w:p w:rsidR="000C0BC3" w:rsidRDefault="00F738DC">
      <w:pPr>
        <w:spacing w:after="3" w:line="265" w:lineRule="auto"/>
        <w:ind w:left="874" w:right="4388"/>
      </w:pPr>
      <w:r>
        <w:rPr>
          <w:i/>
          <w:color w:val="35586C"/>
          <w:sz w:val="17"/>
        </w:rPr>
        <w:t>#&gt; 3  2013     1     1     5    JFK   MIA  N619AA</w:t>
      </w:r>
    </w:p>
    <w:p w:rsidR="000C0BC3" w:rsidRDefault="00F738DC">
      <w:pPr>
        <w:spacing w:after="3" w:line="265" w:lineRule="auto"/>
        <w:ind w:left="874" w:right="4388"/>
      </w:pPr>
      <w:r>
        <w:rPr>
          <w:i/>
          <w:color w:val="35586C"/>
          <w:sz w:val="17"/>
        </w:rPr>
        <w:t>#&gt; 4  2013     1     1     5    JFK   BQN  N804JB</w:t>
      </w:r>
    </w:p>
    <w:p w:rsidR="000C0BC3" w:rsidRDefault="00F738DC">
      <w:pPr>
        <w:spacing w:after="3" w:line="265" w:lineRule="auto"/>
        <w:ind w:left="874" w:right="4388"/>
      </w:pPr>
      <w:r>
        <w:rPr>
          <w:i/>
          <w:color w:val="35586C"/>
          <w:sz w:val="17"/>
        </w:rPr>
        <w:t>#&gt; 5  2013     1     1     6    LGA   ATL  N668DN</w:t>
      </w:r>
    </w:p>
    <w:p w:rsidR="000C0BC3" w:rsidRDefault="00F738DC">
      <w:pPr>
        <w:spacing w:after="3" w:line="265" w:lineRule="auto"/>
        <w:ind w:left="874" w:right="4388"/>
      </w:pPr>
      <w:r>
        <w:rPr>
          <w:i/>
          <w:color w:val="35586C"/>
          <w:sz w:val="17"/>
        </w:rPr>
        <w:t>#&gt; 6  2013     1     1     5    EWR   ORD  N39463</w:t>
      </w:r>
    </w:p>
    <w:p w:rsidR="000C0BC3" w:rsidRDefault="00F738DC">
      <w:pPr>
        <w:spacing w:after="3" w:line="265" w:lineRule="auto"/>
        <w:ind w:left="874" w:right="4388"/>
      </w:pPr>
      <w:r>
        <w:rPr>
          <w:i/>
          <w:color w:val="35586C"/>
          <w:sz w:val="17"/>
        </w:rPr>
        <w:t>#&gt; # ... with 3.368e+05 more rows, and 11 more variables:</w:t>
      </w:r>
    </w:p>
    <w:p w:rsidR="000C0BC3" w:rsidRDefault="00F738DC">
      <w:pPr>
        <w:spacing w:after="3" w:line="265" w:lineRule="auto"/>
        <w:ind w:left="874" w:right="4388"/>
      </w:pPr>
      <w:r>
        <w:rPr>
          <w:i/>
          <w:color w:val="35586C"/>
          <w:sz w:val="17"/>
        </w:rPr>
        <w:t>#&gt; #  carrier &lt;chr&gt;, temp &lt;dbl&gt;, dewp &lt;dbl&gt;,</w:t>
      </w:r>
    </w:p>
    <w:p w:rsidR="000C0BC3" w:rsidRDefault="00F738DC">
      <w:pPr>
        <w:spacing w:after="3" w:line="265" w:lineRule="auto"/>
        <w:ind w:left="874" w:right="4388"/>
      </w:pPr>
      <w:r>
        <w:rPr>
          <w:i/>
          <w:color w:val="35586C"/>
          <w:sz w:val="17"/>
        </w:rPr>
        <w:t>#&gt; #  humid &lt;dbl&gt;, wind_dir &lt;dbl&gt;, wind_speed &lt;dbl&gt;,</w:t>
      </w:r>
    </w:p>
    <w:p w:rsidR="000C0BC3" w:rsidRDefault="00F738DC">
      <w:pPr>
        <w:spacing w:after="3" w:line="265" w:lineRule="auto"/>
        <w:ind w:left="874" w:right="4388"/>
      </w:pPr>
      <w:r>
        <w:rPr>
          <w:i/>
          <w:color w:val="35586C"/>
          <w:sz w:val="17"/>
        </w:rPr>
        <w:t>#&gt; #  wind_gust &lt;dbl&gt;, precip &lt;dbl&gt;, pressure &lt;dbl&gt;,</w:t>
      </w:r>
    </w:p>
    <w:p w:rsidR="000C0BC3" w:rsidRDefault="00F738DC">
      <w:pPr>
        <w:spacing w:after="486" w:line="265" w:lineRule="auto"/>
        <w:ind w:left="874" w:right="4388"/>
      </w:pPr>
      <w:r>
        <w:rPr>
          <w:i/>
          <w:color w:val="35586C"/>
          <w:sz w:val="17"/>
        </w:rPr>
        <w:t>#&gt; #  visib &lt;dbl&gt;, time_hour &lt;dttm&gt;</w:t>
      </w:r>
    </w:p>
    <w:p w:rsidR="000C0BC3" w:rsidRDefault="00F738DC">
      <w:pPr>
        <w:ind w:left="577" w:right="15" w:hanging="274"/>
      </w:pPr>
      <w:r>
        <w:rPr>
          <w:noProof/>
          <w:sz w:val="22"/>
        </w:rPr>
        <mc:AlternateContent>
          <mc:Choice Requires="wpg">
            <w:drawing>
              <wp:inline distT="0" distB="0" distL="0" distR="0">
                <wp:extent cx="54880" cy="54864"/>
                <wp:effectExtent l="0" t="0" r="0" b="0"/>
                <wp:docPr id="383077" name="Group 38307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40" name="Shape 44264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077" style="width:4.32129pt;height:4.32001pt;mso-position-horizontal-relative:char;mso-position-vertical-relative:line" coordsize="548,548">
                <v:shape id="Shape 44264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character vector, </w:t>
      </w:r>
      <w:r>
        <w:rPr>
          <w:sz w:val="23"/>
        </w:rPr>
        <w:t>by = "x"</w:t>
      </w:r>
      <w:r>
        <w:t xml:space="preserve">. This is like a natural join, but uses only some of the common variables. For example, </w:t>
      </w:r>
      <w:r>
        <w:rPr>
          <w:sz w:val="23"/>
        </w:rPr>
        <w:t>flights</w:t>
      </w:r>
      <w:r>
        <w:t xml:space="preserve"> and </w:t>
      </w:r>
      <w:r>
        <w:rPr>
          <w:sz w:val="23"/>
        </w:rPr>
        <w:t>planes</w:t>
      </w:r>
      <w:r>
        <w:t xml:space="preserve"> have </w:t>
      </w:r>
      <w:r>
        <w:rPr>
          <w:sz w:val="23"/>
        </w:rPr>
        <w:t>year</w:t>
      </w:r>
      <w:r>
        <w:t xml:space="preserve"> variables, but they mean different things so we only want to join by </w:t>
      </w:r>
      <w:r>
        <w:rPr>
          <w:sz w:val="23"/>
        </w:rPr>
        <w:t>tailnum</w:t>
      </w:r>
      <w:r>
        <w:t>:</w:t>
      </w:r>
    </w:p>
    <w:p w:rsidR="000C0BC3" w:rsidRDefault="00F738DC">
      <w:pPr>
        <w:spacing w:after="3" w:line="231" w:lineRule="auto"/>
        <w:ind w:left="874" w:right="6738"/>
      </w:pPr>
      <w:r>
        <w:rPr>
          <w:color w:val="000088"/>
          <w:sz w:val="17"/>
        </w:rPr>
        <w:t>flights2</w:t>
      </w:r>
      <w:r>
        <w:rPr>
          <w:sz w:val="17"/>
        </w:rPr>
        <w:t xml:space="preserve"> %&gt;%   </w:t>
      </w:r>
      <w:r>
        <w:rPr>
          <w:color w:val="CC00FF"/>
          <w:sz w:val="17"/>
        </w:rPr>
        <w:t>left_join</w:t>
      </w:r>
      <w:r>
        <w:rPr>
          <w:sz w:val="17"/>
        </w:rPr>
        <w:t>(</w:t>
      </w:r>
      <w:r>
        <w:rPr>
          <w:color w:val="000088"/>
          <w:sz w:val="17"/>
        </w:rPr>
        <w:t>planes</w:t>
      </w:r>
      <w:r>
        <w:rPr>
          <w:sz w:val="17"/>
        </w:rPr>
        <w:t xml:space="preserve">, </w:t>
      </w:r>
      <w:r>
        <w:rPr>
          <w:color w:val="000088"/>
          <w:sz w:val="17"/>
        </w:rPr>
        <w:t>by</w:t>
      </w:r>
      <w:r>
        <w:rPr>
          <w:sz w:val="17"/>
        </w:rPr>
        <w:t xml:space="preserve"> = </w:t>
      </w:r>
      <w:r>
        <w:rPr>
          <w:color w:val="CC3300"/>
          <w:sz w:val="17"/>
        </w:rPr>
        <w:t>"tailnum"</w:t>
      </w:r>
      <w:r>
        <w:rPr>
          <w:sz w:val="17"/>
        </w:rPr>
        <w:t>)</w:t>
      </w:r>
    </w:p>
    <w:p w:rsidR="000C0BC3" w:rsidRDefault="00F738DC">
      <w:pPr>
        <w:spacing w:after="3" w:line="265" w:lineRule="auto"/>
        <w:ind w:left="874" w:right="4388"/>
      </w:pPr>
      <w:r>
        <w:rPr>
          <w:i/>
          <w:color w:val="35586C"/>
          <w:sz w:val="17"/>
        </w:rPr>
        <w:t>#&gt; # A tibble: 336,776 × 16</w:t>
      </w:r>
    </w:p>
    <w:p w:rsidR="000C0BC3" w:rsidRDefault="00F738DC">
      <w:pPr>
        <w:spacing w:after="3" w:line="265" w:lineRule="auto"/>
        <w:ind w:left="874" w:right="4388"/>
      </w:pPr>
      <w:r>
        <w:rPr>
          <w:i/>
          <w:color w:val="35586C"/>
          <w:sz w:val="17"/>
        </w:rPr>
        <w:t>#&gt;   year.x month   day  hour origin  dest tailnum</w:t>
      </w:r>
    </w:p>
    <w:p w:rsidR="000C0BC3" w:rsidRDefault="00F738DC">
      <w:pPr>
        <w:spacing w:after="3" w:line="265" w:lineRule="auto"/>
        <w:ind w:left="874" w:right="4388"/>
      </w:pPr>
      <w:r>
        <w:rPr>
          <w:i/>
          <w:color w:val="35586C"/>
          <w:sz w:val="17"/>
        </w:rPr>
        <w:t>#&gt;    &lt;int&gt; &lt;int&gt; &lt;int&gt; &lt;dbl&gt;  &lt;chr&gt; &lt;chr&gt;   &lt;chr&gt;</w:t>
      </w:r>
    </w:p>
    <w:p w:rsidR="000C0BC3" w:rsidRDefault="00F738DC">
      <w:pPr>
        <w:spacing w:after="3" w:line="265" w:lineRule="auto"/>
        <w:ind w:left="874" w:right="4388"/>
      </w:pPr>
      <w:r>
        <w:rPr>
          <w:i/>
          <w:color w:val="35586C"/>
          <w:sz w:val="17"/>
        </w:rPr>
        <w:t>#&gt; 1   2013     1     1     5    EWR   IAH  N14228</w:t>
      </w:r>
    </w:p>
    <w:p w:rsidR="000C0BC3" w:rsidRDefault="00F738DC">
      <w:pPr>
        <w:spacing w:after="3" w:line="265" w:lineRule="auto"/>
        <w:ind w:left="874" w:right="4388"/>
      </w:pPr>
      <w:r>
        <w:rPr>
          <w:i/>
          <w:color w:val="35586C"/>
          <w:sz w:val="17"/>
        </w:rPr>
        <w:t>#&gt; 2   2013     1     1     5    LGA   IAH  N24211</w:t>
      </w:r>
    </w:p>
    <w:p w:rsidR="000C0BC3" w:rsidRDefault="00F738DC">
      <w:pPr>
        <w:spacing w:after="3" w:line="265" w:lineRule="auto"/>
        <w:ind w:left="874" w:right="4388"/>
      </w:pPr>
      <w:r>
        <w:rPr>
          <w:i/>
          <w:color w:val="35586C"/>
          <w:sz w:val="17"/>
        </w:rPr>
        <w:t>#&gt; 3   2013     1     1     5    JFK   MIA  N619AA</w:t>
      </w:r>
    </w:p>
    <w:p w:rsidR="000C0BC3" w:rsidRDefault="00F738DC">
      <w:pPr>
        <w:spacing w:after="3" w:line="265" w:lineRule="auto"/>
        <w:ind w:left="874" w:right="4388"/>
      </w:pPr>
      <w:r>
        <w:rPr>
          <w:i/>
          <w:color w:val="35586C"/>
          <w:sz w:val="17"/>
        </w:rPr>
        <w:t>#&gt; 4   2013     1     1     5    JFK   BQN  N804JB</w:t>
      </w:r>
    </w:p>
    <w:p w:rsidR="000C0BC3" w:rsidRDefault="00F738DC">
      <w:pPr>
        <w:spacing w:after="3" w:line="265" w:lineRule="auto"/>
        <w:ind w:left="874" w:right="4388"/>
      </w:pPr>
      <w:r>
        <w:rPr>
          <w:i/>
          <w:color w:val="35586C"/>
          <w:sz w:val="17"/>
        </w:rPr>
        <w:t>#&gt; 5   2013     1     1     6    LGA   ATL  N668DN</w:t>
      </w:r>
    </w:p>
    <w:p w:rsidR="000C0BC3" w:rsidRDefault="00F738DC">
      <w:pPr>
        <w:spacing w:after="3" w:line="265" w:lineRule="auto"/>
        <w:ind w:left="874" w:right="4388"/>
      </w:pPr>
      <w:r>
        <w:rPr>
          <w:i/>
          <w:color w:val="35586C"/>
          <w:sz w:val="17"/>
        </w:rPr>
        <w:t>#&gt; 6   2013     1     1     5    EWR   ORD  N39463</w:t>
      </w:r>
    </w:p>
    <w:p w:rsidR="000C0BC3" w:rsidRDefault="00F738DC">
      <w:pPr>
        <w:spacing w:after="3" w:line="265" w:lineRule="auto"/>
        <w:ind w:left="874" w:right="4388"/>
      </w:pPr>
      <w:r>
        <w:rPr>
          <w:i/>
          <w:color w:val="35586C"/>
          <w:sz w:val="17"/>
        </w:rPr>
        <w:t>#&gt; # ... with 3.368e+05 more rows, and 9 more variables:</w:t>
      </w:r>
    </w:p>
    <w:p w:rsidR="000C0BC3" w:rsidRDefault="00F738DC">
      <w:pPr>
        <w:spacing w:after="3" w:line="265" w:lineRule="auto"/>
        <w:ind w:left="874" w:right="4388"/>
      </w:pPr>
      <w:r>
        <w:rPr>
          <w:i/>
          <w:color w:val="35586C"/>
          <w:sz w:val="17"/>
        </w:rPr>
        <w:t>#&gt; #   carrier &lt;chr&gt;, year.y &lt;int&gt;, type &lt;chr&gt;,</w:t>
      </w:r>
    </w:p>
    <w:p w:rsidR="000C0BC3" w:rsidRDefault="00F738DC">
      <w:pPr>
        <w:spacing w:after="3" w:line="265" w:lineRule="auto"/>
        <w:ind w:left="874" w:right="4388"/>
      </w:pPr>
      <w:r>
        <w:rPr>
          <w:i/>
          <w:color w:val="35586C"/>
          <w:sz w:val="17"/>
        </w:rPr>
        <w:t>#&gt; #   manufacturer &lt;chr&gt;, model &lt;chr&gt;, engines &lt;int&gt;,</w:t>
      </w:r>
    </w:p>
    <w:p w:rsidR="000C0BC3" w:rsidRDefault="00F738DC">
      <w:pPr>
        <w:spacing w:after="779" w:line="265" w:lineRule="auto"/>
        <w:ind w:left="874" w:right="4388"/>
      </w:pPr>
      <w:r>
        <w:rPr>
          <w:i/>
          <w:color w:val="35586C"/>
          <w:sz w:val="17"/>
        </w:rPr>
        <w:t>#&gt; #   seats &lt;int&gt;, speed &lt;int&gt;, engine &lt;chr&gt;</w:t>
      </w:r>
    </w:p>
    <w:p w:rsidR="000C0BC3" w:rsidRDefault="00F738DC">
      <w:pPr>
        <w:spacing w:after="300"/>
        <w:ind w:left="586" w:right="15"/>
      </w:pPr>
      <w:r>
        <w:t xml:space="preserve">Note that the </w:t>
      </w:r>
      <w:r>
        <w:rPr>
          <w:sz w:val="23"/>
        </w:rPr>
        <w:t>year</w:t>
      </w:r>
      <w:r>
        <w:t xml:space="preserve"> variables (which appear in both input data frames, but are not constrained to be equal) are disambiguated in the output with a suffix.</w:t>
      </w:r>
    </w:p>
    <w:p w:rsidR="000C0BC3" w:rsidRDefault="00F738DC">
      <w:pPr>
        <w:spacing w:after="0"/>
        <w:ind w:left="577" w:right="15" w:hanging="274"/>
      </w:pPr>
      <w:r>
        <w:rPr>
          <w:noProof/>
          <w:sz w:val="22"/>
        </w:rPr>
        <mc:AlternateContent>
          <mc:Choice Requires="wpg">
            <w:drawing>
              <wp:inline distT="0" distB="0" distL="0" distR="0">
                <wp:extent cx="54880" cy="54864"/>
                <wp:effectExtent l="0" t="0" r="0" b="0"/>
                <wp:docPr id="383079" name="Group 38307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642" name="Shape 4426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079" style="width:4.32129pt;height:4.32001pt;mso-position-horizontal-relative:char;mso-position-vertical-relative:line" coordsize="548,548">
                <v:shape id="Shape 4426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named character vector: </w:t>
      </w:r>
      <w:r>
        <w:rPr>
          <w:sz w:val="23"/>
        </w:rPr>
        <w:t>by = c("a" = "b")</w:t>
      </w:r>
      <w:r>
        <w:t xml:space="preserve">. This will match variable </w:t>
      </w:r>
      <w:r>
        <w:rPr>
          <w:sz w:val="23"/>
        </w:rPr>
        <w:t>a</w:t>
      </w:r>
      <w:r>
        <w:t xml:space="preserve"> in table </w:t>
      </w:r>
      <w:r>
        <w:rPr>
          <w:sz w:val="23"/>
        </w:rPr>
        <w:t>x</w:t>
      </w:r>
      <w:r>
        <w:t xml:space="preserve"> to variable </w:t>
      </w:r>
      <w:r>
        <w:rPr>
          <w:sz w:val="23"/>
        </w:rPr>
        <w:t>b</w:t>
      </w:r>
      <w:r>
        <w:t xml:space="preserve"> in table </w:t>
      </w:r>
      <w:r>
        <w:rPr>
          <w:sz w:val="23"/>
        </w:rPr>
        <w:t>y</w:t>
      </w:r>
      <w:r>
        <w:t xml:space="preserve">. The variables from </w:t>
      </w:r>
      <w:r>
        <w:rPr>
          <w:sz w:val="23"/>
        </w:rPr>
        <w:t>x</w:t>
      </w:r>
      <w:r>
        <w:t xml:space="preserve"> will be used in the output. </w:t>
      </w:r>
    </w:p>
    <w:p w:rsidR="000C0BC3" w:rsidRDefault="00F738DC">
      <w:pPr>
        <w:spacing w:after="170"/>
        <w:ind w:left="586" w:right="15"/>
      </w:pPr>
      <w:r>
        <w:t>For example, if we want to draw a map we need to combine the flights data with the airports data, which contains the location (</w:t>
      </w:r>
      <w:r>
        <w:rPr>
          <w:sz w:val="23"/>
        </w:rPr>
        <w:t>lat</w:t>
      </w:r>
      <w:r>
        <w:t xml:space="preserve"> and </w:t>
      </w:r>
      <w:r>
        <w:rPr>
          <w:sz w:val="23"/>
        </w:rPr>
        <w:t>long</w:t>
      </w:r>
      <w:r>
        <w:t xml:space="preserve">) of each airport. Each flight has an origin and destination </w:t>
      </w:r>
      <w:r>
        <w:rPr>
          <w:sz w:val="23"/>
        </w:rPr>
        <w:t>airport</w:t>
      </w:r>
      <w:r>
        <w:t>, so we need to specify which one we want to join to:</w:t>
      </w:r>
    </w:p>
    <w:p w:rsidR="000C0BC3" w:rsidRDefault="00F738DC">
      <w:pPr>
        <w:spacing w:after="3" w:line="231" w:lineRule="auto"/>
        <w:ind w:left="874" w:right="6234"/>
      </w:pPr>
      <w:r>
        <w:rPr>
          <w:color w:val="000088"/>
          <w:sz w:val="17"/>
        </w:rPr>
        <w:t>flights2</w:t>
      </w:r>
      <w:r>
        <w:rPr>
          <w:sz w:val="17"/>
        </w:rPr>
        <w:t xml:space="preserve"> %&gt;%   </w:t>
      </w:r>
      <w:r>
        <w:rPr>
          <w:color w:val="CC00FF"/>
          <w:sz w:val="17"/>
        </w:rPr>
        <w:t>left_join</w:t>
      </w:r>
      <w:r>
        <w:rPr>
          <w:sz w:val="17"/>
        </w:rPr>
        <w:t>(</w:t>
      </w:r>
      <w:r>
        <w:rPr>
          <w:color w:val="000088"/>
          <w:sz w:val="17"/>
        </w:rPr>
        <w:t>airports</w:t>
      </w:r>
      <w:r>
        <w:rPr>
          <w:sz w:val="17"/>
        </w:rPr>
        <w:t xml:space="preserve">, </w:t>
      </w:r>
      <w:r>
        <w:rPr>
          <w:color w:val="CC00FF"/>
          <w:sz w:val="17"/>
        </w:rPr>
        <w:t>c</w:t>
      </w:r>
      <w:r>
        <w:rPr>
          <w:sz w:val="17"/>
        </w:rPr>
        <w:t>(</w:t>
      </w:r>
      <w:r>
        <w:rPr>
          <w:color w:val="CC3300"/>
          <w:sz w:val="17"/>
        </w:rPr>
        <w:t>"dest"</w:t>
      </w:r>
      <w:r>
        <w:rPr>
          <w:sz w:val="17"/>
        </w:rPr>
        <w:t xml:space="preserve"> = </w:t>
      </w:r>
      <w:r>
        <w:rPr>
          <w:color w:val="CC3300"/>
          <w:sz w:val="17"/>
        </w:rPr>
        <w:t>"faa"</w:t>
      </w:r>
      <w:r>
        <w:rPr>
          <w:sz w:val="17"/>
        </w:rPr>
        <w:t>))</w:t>
      </w:r>
    </w:p>
    <w:p w:rsidR="000C0BC3" w:rsidRDefault="00F738DC">
      <w:pPr>
        <w:spacing w:after="3" w:line="265" w:lineRule="auto"/>
        <w:ind w:left="874" w:right="4388"/>
      </w:pPr>
      <w:r>
        <w:rPr>
          <w:i/>
          <w:color w:val="35586C"/>
          <w:sz w:val="17"/>
        </w:rPr>
        <w:t>#&gt; # A tibble: 336,776 × 14</w:t>
      </w:r>
    </w:p>
    <w:p w:rsidR="000C0BC3" w:rsidRDefault="00F738DC">
      <w:pPr>
        <w:spacing w:after="3" w:line="265" w:lineRule="auto"/>
        <w:ind w:left="874" w:right="4388"/>
      </w:pPr>
      <w:r>
        <w:rPr>
          <w:i/>
          <w:color w:val="35586C"/>
          <w:sz w:val="17"/>
        </w:rPr>
        <w:t>#&gt;    year month   day  hour origin  dest tailnum</w:t>
      </w:r>
    </w:p>
    <w:p w:rsidR="000C0BC3" w:rsidRDefault="00F738DC">
      <w:pPr>
        <w:spacing w:after="3" w:line="265" w:lineRule="auto"/>
        <w:ind w:left="874" w:right="4388"/>
      </w:pPr>
      <w:r>
        <w:rPr>
          <w:i/>
          <w:color w:val="35586C"/>
          <w:sz w:val="17"/>
        </w:rPr>
        <w:t>#&gt;   &lt;int&gt; &lt;int&gt; &lt;int&gt; &lt;dbl&gt;  &lt;chr&gt; &lt;chr&gt;   &lt;chr&gt;</w:t>
      </w:r>
    </w:p>
    <w:p w:rsidR="000C0BC3" w:rsidRDefault="00F738DC">
      <w:pPr>
        <w:spacing w:after="3" w:line="265" w:lineRule="auto"/>
        <w:ind w:left="874" w:right="4388"/>
      </w:pPr>
      <w:r>
        <w:rPr>
          <w:i/>
          <w:color w:val="35586C"/>
          <w:sz w:val="17"/>
        </w:rPr>
        <w:t>#&gt; 1  2013     1     1     5    EWR   IAH  N14228</w:t>
      </w:r>
    </w:p>
    <w:p w:rsidR="000C0BC3" w:rsidRDefault="00F738DC">
      <w:pPr>
        <w:spacing w:after="3" w:line="265" w:lineRule="auto"/>
        <w:ind w:left="874" w:right="4388"/>
      </w:pPr>
      <w:r>
        <w:rPr>
          <w:i/>
          <w:color w:val="35586C"/>
          <w:sz w:val="17"/>
        </w:rPr>
        <w:t>#&gt; 2  2013     1     1     5    LGA   IAH  N24211</w:t>
      </w:r>
    </w:p>
    <w:p w:rsidR="000C0BC3" w:rsidRDefault="00F738DC">
      <w:pPr>
        <w:spacing w:after="3" w:line="265" w:lineRule="auto"/>
        <w:ind w:left="874" w:right="4388"/>
      </w:pPr>
      <w:r>
        <w:rPr>
          <w:i/>
          <w:color w:val="35586C"/>
          <w:sz w:val="17"/>
        </w:rPr>
        <w:t>#&gt; 3  2013     1     1     5    JFK   MIA  N619AA</w:t>
      </w:r>
    </w:p>
    <w:p w:rsidR="000C0BC3" w:rsidRDefault="00F738DC">
      <w:pPr>
        <w:spacing w:after="3" w:line="265" w:lineRule="auto"/>
        <w:ind w:left="874" w:right="4388"/>
      </w:pPr>
      <w:r>
        <w:rPr>
          <w:i/>
          <w:color w:val="35586C"/>
          <w:sz w:val="17"/>
        </w:rPr>
        <w:t>#&gt; 4  2013     1     1     5    JFK   BQN  N804JB</w:t>
      </w:r>
    </w:p>
    <w:p w:rsidR="000C0BC3" w:rsidRDefault="00F738DC">
      <w:pPr>
        <w:spacing w:after="3" w:line="265" w:lineRule="auto"/>
        <w:ind w:left="874" w:right="4388"/>
      </w:pPr>
      <w:r>
        <w:rPr>
          <w:i/>
          <w:color w:val="35586C"/>
          <w:sz w:val="17"/>
        </w:rPr>
        <w:t>#&gt; 5  2013     1     1     6    LGA   ATL  N668DN</w:t>
      </w:r>
    </w:p>
    <w:p w:rsidR="000C0BC3" w:rsidRDefault="00F738DC">
      <w:pPr>
        <w:spacing w:after="3" w:line="265" w:lineRule="auto"/>
        <w:ind w:left="874" w:right="4388"/>
      </w:pPr>
      <w:r>
        <w:rPr>
          <w:i/>
          <w:color w:val="35586C"/>
          <w:sz w:val="17"/>
        </w:rPr>
        <w:t>#&gt; 6  2013     1     1     5    EWR   ORD  N39463</w:t>
      </w:r>
    </w:p>
    <w:p w:rsidR="000C0BC3" w:rsidRDefault="00F738DC">
      <w:pPr>
        <w:spacing w:after="3" w:line="265" w:lineRule="auto"/>
        <w:ind w:left="874" w:right="4388"/>
      </w:pPr>
      <w:r>
        <w:rPr>
          <w:i/>
          <w:color w:val="35586C"/>
          <w:sz w:val="17"/>
        </w:rPr>
        <w:t>#&gt; # ... with 3.368e+05 more rows, and 7 more variables:</w:t>
      </w:r>
    </w:p>
    <w:p w:rsidR="000C0BC3" w:rsidRDefault="00F738DC">
      <w:pPr>
        <w:spacing w:after="3" w:line="265" w:lineRule="auto"/>
        <w:ind w:left="874" w:right="4388"/>
      </w:pPr>
      <w:r>
        <w:rPr>
          <w:i/>
          <w:color w:val="35586C"/>
          <w:sz w:val="17"/>
        </w:rPr>
        <w:lastRenderedPageBreak/>
        <w:t>#&gt; #  carrier &lt;chr&gt;, name &lt;chr&gt;, lat &lt;dbl&gt;, lon &lt;dbl&gt;,</w:t>
      </w:r>
    </w:p>
    <w:p w:rsidR="000C0BC3" w:rsidRDefault="00F738DC">
      <w:pPr>
        <w:spacing w:after="171" w:line="265" w:lineRule="auto"/>
        <w:ind w:left="874" w:right="4388"/>
      </w:pPr>
      <w:r>
        <w:rPr>
          <w:i/>
          <w:color w:val="35586C"/>
          <w:sz w:val="17"/>
        </w:rPr>
        <w:t>#&gt; #  alt &lt;int&gt;, tz &lt;dbl&gt;, dst &lt;chr&gt;</w:t>
      </w:r>
    </w:p>
    <w:p w:rsidR="000C0BC3" w:rsidRDefault="00F738DC">
      <w:pPr>
        <w:spacing w:after="3" w:line="231" w:lineRule="auto"/>
        <w:ind w:left="874" w:right="6032"/>
      </w:pPr>
      <w:r>
        <w:rPr>
          <w:color w:val="000088"/>
          <w:sz w:val="17"/>
        </w:rPr>
        <w:t>flights2</w:t>
      </w:r>
      <w:r>
        <w:rPr>
          <w:sz w:val="17"/>
        </w:rPr>
        <w:t xml:space="preserve"> %&gt;%   </w:t>
      </w:r>
      <w:r>
        <w:rPr>
          <w:color w:val="CC00FF"/>
          <w:sz w:val="17"/>
        </w:rPr>
        <w:t>left_join</w:t>
      </w:r>
      <w:r>
        <w:rPr>
          <w:sz w:val="17"/>
        </w:rPr>
        <w:t>(</w:t>
      </w:r>
      <w:r>
        <w:rPr>
          <w:color w:val="000088"/>
          <w:sz w:val="17"/>
        </w:rPr>
        <w:t>airports</w:t>
      </w:r>
      <w:r>
        <w:rPr>
          <w:sz w:val="17"/>
        </w:rPr>
        <w:t xml:space="preserve">, </w:t>
      </w:r>
      <w:r>
        <w:rPr>
          <w:color w:val="CC00FF"/>
          <w:sz w:val="17"/>
        </w:rPr>
        <w:t>c</w:t>
      </w:r>
      <w:r>
        <w:rPr>
          <w:sz w:val="17"/>
        </w:rPr>
        <w:t>(</w:t>
      </w:r>
      <w:r>
        <w:rPr>
          <w:color w:val="CC3300"/>
          <w:sz w:val="17"/>
        </w:rPr>
        <w:t>"origin"</w:t>
      </w:r>
      <w:r>
        <w:rPr>
          <w:sz w:val="17"/>
        </w:rPr>
        <w:t xml:space="preserve"> = </w:t>
      </w:r>
      <w:r>
        <w:rPr>
          <w:color w:val="CC3300"/>
          <w:sz w:val="17"/>
        </w:rPr>
        <w:t>"faa"</w:t>
      </w:r>
      <w:r>
        <w:rPr>
          <w:sz w:val="17"/>
        </w:rPr>
        <w:t>))</w:t>
      </w:r>
    </w:p>
    <w:p w:rsidR="000C0BC3" w:rsidRDefault="00F738DC">
      <w:pPr>
        <w:spacing w:after="3" w:line="265" w:lineRule="auto"/>
        <w:ind w:left="874" w:right="4388"/>
      </w:pPr>
      <w:r>
        <w:rPr>
          <w:i/>
          <w:color w:val="35586C"/>
          <w:sz w:val="17"/>
        </w:rPr>
        <w:t>#&gt; # A tibble: 336,776 × 14</w:t>
      </w:r>
    </w:p>
    <w:p w:rsidR="000C0BC3" w:rsidRDefault="00F738DC">
      <w:pPr>
        <w:spacing w:after="3" w:line="265" w:lineRule="auto"/>
        <w:ind w:left="874" w:right="4388"/>
      </w:pPr>
      <w:r>
        <w:rPr>
          <w:i/>
          <w:color w:val="35586C"/>
          <w:sz w:val="17"/>
        </w:rPr>
        <w:t>#&gt;    year month   day  hour origin  dest tailnum</w:t>
      </w:r>
    </w:p>
    <w:p w:rsidR="000C0BC3" w:rsidRDefault="00F738DC">
      <w:pPr>
        <w:spacing w:after="3" w:line="265" w:lineRule="auto"/>
        <w:ind w:left="874" w:right="4388"/>
      </w:pPr>
      <w:r>
        <w:rPr>
          <w:i/>
          <w:color w:val="35586C"/>
          <w:sz w:val="17"/>
        </w:rPr>
        <w:t>#&gt;   &lt;int&gt; &lt;int&gt; &lt;int&gt; &lt;dbl&gt;  &lt;chr&gt; &lt;chr&gt;   &lt;chr&gt;</w:t>
      </w:r>
    </w:p>
    <w:p w:rsidR="000C0BC3" w:rsidRDefault="00F738DC">
      <w:pPr>
        <w:spacing w:after="3" w:line="265" w:lineRule="auto"/>
        <w:ind w:left="874" w:right="4388"/>
      </w:pPr>
      <w:r>
        <w:rPr>
          <w:i/>
          <w:color w:val="35586C"/>
          <w:sz w:val="17"/>
        </w:rPr>
        <w:t>#&gt; 1  2013     1     1     5    EWR   IAH  N14228</w:t>
      </w:r>
    </w:p>
    <w:p w:rsidR="000C0BC3" w:rsidRDefault="00F738DC">
      <w:pPr>
        <w:spacing w:after="3" w:line="265" w:lineRule="auto"/>
        <w:ind w:left="874" w:right="4388"/>
      </w:pPr>
      <w:r>
        <w:rPr>
          <w:i/>
          <w:color w:val="35586C"/>
          <w:sz w:val="17"/>
        </w:rPr>
        <w:t>#&gt; 2  2013     1     1     5    LGA   IAH  N24211</w:t>
      </w:r>
    </w:p>
    <w:p w:rsidR="000C0BC3" w:rsidRDefault="00F738DC">
      <w:pPr>
        <w:spacing w:after="3" w:line="265" w:lineRule="auto"/>
        <w:ind w:left="874" w:right="4388"/>
      </w:pPr>
      <w:r>
        <w:rPr>
          <w:i/>
          <w:color w:val="35586C"/>
          <w:sz w:val="17"/>
        </w:rPr>
        <w:t>#&gt; 3  2013     1     1     5    JFK   MIA  N619AA</w:t>
      </w:r>
    </w:p>
    <w:p w:rsidR="000C0BC3" w:rsidRDefault="00F738DC">
      <w:pPr>
        <w:spacing w:after="3" w:line="265" w:lineRule="auto"/>
        <w:ind w:left="874" w:right="4388"/>
      </w:pPr>
      <w:r>
        <w:rPr>
          <w:i/>
          <w:color w:val="35586C"/>
          <w:sz w:val="17"/>
        </w:rPr>
        <w:t>#&gt; 4  2013     1     1     5    JFK   BQN  N804JB</w:t>
      </w:r>
    </w:p>
    <w:p w:rsidR="000C0BC3" w:rsidRDefault="00F738DC">
      <w:pPr>
        <w:spacing w:after="3" w:line="265" w:lineRule="auto"/>
        <w:ind w:left="874" w:right="4388"/>
      </w:pPr>
      <w:r>
        <w:rPr>
          <w:i/>
          <w:color w:val="35586C"/>
          <w:sz w:val="17"/>
        </w:rPr>
        <w:t>#&gt; 5  2013     1     1     6    LGA   ATL  N668DN</w:t>
      </w:r>
    </w:p>
    <w:p w:rsidR="000C0BC3" w:rsidRDefault="00F738DC">
      <w:pPr>
        <w:spacing w:after="3" w:line="265" w:lineRule="auto"/>
        <w:ind w:left="874" w:right="4388"/>
      </w:pPr>
      <w:r>
        <w:rPr>
          <w:i/>
          <w:color w:val="35586C"/>
          <w:sz w:val="17"/>
        </w:rPr>
        <w:t>#&gt; 6  2013     1     1     5    EWR   ORD  N39463</w:t>
      </w:r>
    </w:p>
    <w:p w:rsidR="000C0BC3" w:rsidRDefault="00F738DC">
      <w:pPr>
        <w:spacing w:after="3" w:line="265" w:lineRule="auto"/>
        <w:ind w:left="874" w:right="4388"/>
      </w:pPr>
      <w:r>
        <w:rPr>
          <w:i/>
          <w:color w:val="35586C"/>
          <w:sz w:val="17"/>
        </w:rPr>
        <w:t>#&gt; # ... with 3.368e+05 more rows, and 7 more variables:</w:t>
      </w:r>
    </w:p>
    <w:p w:rsidR="000C0BC3" w:rsidRDefault="00F738DC">
      <w:pPr>
        <w:spacing w:after="3" w:line="265" w:lineRule="auto"/>
        <w:ind w:left="874" w:right="4388"/>
      </w:pPr>
      <w:r>
        <w:rPr>
          <w:i/>
          <w:color w:val="35586C"/>
          <w:sz w:val="17"/>
        </w:rPr>
        <w:t>#&gt; #   carrier &lt;chr&gt;, name &lt;chr&gt;, lat &lt;dbl&gt;, lon &lt;dbl&gt;,</w:t>
      </w:r>
    </w:p>
    <w:p w:rsidR="000C0BC3" w:rsidRDefault="00F738DC">
      <w:pPr>
        <w:spacing w:after="3" w:line="265" w:lineRule="auto"/>
        <w:ind w:left="874" w:right="4388"/>
      </w:pPr>
      <w:r>
        <w:rPr>
          <w:i/>
          <w:color w:val="35586C"/>
          <w:sz w:val="17"/>
        </w:rPr>
        <w:t>#&gt; #   alt &lt;int&gt;, tz &lt;dbl&gt;, dst &lt;chr&gt;</w:t>
      </w:r>
      <w:r>
        <w:br w:type="page"/>
      </w:r>
    </w:p>
    <w:p w:rsidR="000C0BC3" w:rsidRDefault="00F738DC">
      <w:pPr>
        <w:pStyle w:val="3"/>
        <w:ind w:left="-5"/>
      </w:pPr>
      <w:r>
        <w:lastRenderedPageBreak/>
        <w:t>Exercises</w:t>
      </w:r>
    </w:p>
    <w:p w:rsidR="000C0BC3" w:rsidRDefault="00F738DC">
      <w:pPr>
        <w:numPr>
          <w:ilvl w:val="0"/>
          <w:numId w:val="42"/>
        </w:numPr>
        <w:ind w:left="1009" w:right="15" w:hanging="375"/>
      </w:pPr>
      <w:r>
        <w:t xml:space="preserve">Compute the average delay by destination, then join on the </w:t>
      </w:r>
      <w:r>
        <w:rPr>
          <w:sz w:val="23"/>
        </w:rPr>
        <w:t>airports</w:t>
      </w:r>
      <w:r>
        <w:t xml:space="preserve"> data frame so you can show the spatial distribution of delays. Here’s an easy way to draw a map of the United States:</w:t>
      </w:r>
    </w:p>
    <w:p w:rsidR="000C0BC3" w:rsidRDefault="00F738DC">
      <w:pPr>
        <w:spacing w:after="815" w:line="231" w:lineRule="auto"/>
        <w:ind w:left="1306" w:right="5500"/>
      </w:pPr>
      <w:r>
        <w:rPr>
          <w:color w:val="000088"/>
          <w:sz w:val="17"/>
        </w:rPr>
        <w:t>airports</w:t>
      </w:r>
      <w:r>
        <w:rPr>
          <w:sz w:val="17"/>
        </w:rPr>
        <w:t xml:space="preserve"> %&gt;%   </w:t>
      </w:r>
      <w:r>
        <w:rPr>
          <w:color w:val="CC00FF"/>
          <w:sz w:val="17"/>
        </w:rPr>
        <w:t>semi_join</w:t>
      </w:r>
      <w:r>
        <w:rPr>
          <w:sz w:val="17"/>
        </w:rPr>
        <w:t>(</w:t>
      </w:r>
      <w:r>
        <w:rPr>
          <w:color w:val="000088"/>
          <w:sz w:val="17"/>
        </w:rPr>
        <w:t>flights</w:t>
      </w:r>
      <w:r>
        <w:rPr>
          <w:sz w:val="17"/>
        </w:rPr>
        <w:t xml:space="preserve">, </w:t>
      </w:r>
      <w:r>
        <w:rPr>
          <w:color w:val="CC00FF"/>
          <w:sz w:val="17"/>
        </w:rPr>
        <w:t>c</w:t>
      </w:r>
      <w:r>
        <w:rPr>
          <w:sz w:val="17"/>
        </w:rPr>
        <w:t>(</w:t>
      </w:r>
      <w:r>
        <w:rPr>
          <w:color w:val="CC3300"/>
          <w:sz w:val="17"/>
        </w:rPr>
        <w:t>"faa"</w:t>
      </w:r>
      <w:r>
        <w:rPr>
          <w:sz w:val="17"/>
        </w:rPr>
        <w:t xml:space="preserve"> = </w:t>
      </w:r>
      <w:r>
        <w:rPr>
          <w:color w:val="CC3300"/>
          <w:sz w:val="17"/>
        </w:rPr>
        <w:t>"dest"</w:t>
      </w:r>
      <w:r>
        <w:rPr>
          <w:sz w:val="17"/>
        </w:rPr>
        <w:t xml:space="preserve">)) %&gt;%   </w:t>
      </w:r>
      <w:r>
        <w:rPr>
          <w:color w:val="CC00FF"/>
          <w:sz w:val="17"/>
        </w:rPr>
        <w:t>ggplot</w:t>
      </w:r>
      <w:r>
        <w:rPr>
          <w:sz w:val="17"/>
        </w:rPr>
        <w:t>(</w:t>
      </w:r>
      <w:r>
        <w:rPr>
          <w:color w:val="CC00FF"/>
          <w:sz w:val="17"/>
        </w:rPr>
        <w:t>aes</w:t>
      </w:r>
      <w:r>
        <w:rPr>
          <w:sz w:val="17"/>
        </w:rPr>
        <w:t>(</w:t>
      </w:r>
      <w:r>
        <w:rPr>
          <w:color w:val="000088"/>
          <w:sz w:val="17"/>
        </w:rPr>
        <w:t>lon</w:t>
      </w:r>
      <w:r>
        <w:rPr>
          <w:sz w:val="17"/>
        </w:rPr>
        <w:t xml:space="preserve">, </w:t>
      </w:r>
      <w:r>
        <w:rPr>
          <w:color w:val="000088"/>
          <w:sz w:val="17"/>
        </w:rPr>
        <w:t>lat</w:t>
      </w:r>
      <w:r>
        <w:rPr>
          <w:sz w:val="17"/>
        </w:rPr>
        <w:t xml:space="preserve">)) +     </w:t>
      </w:r>
      <w:r>
        <w:rPr>
          <w:color w:val="CC00FF"/>
          <w:sz w:val="17"/>
        </w:rPr>
        <w:t>borders</w:t>
      </w:r>
      <w:r>
        <w:rPr>
          <w:sz w:val="17"/>
        </w:rPr>
        <w:t>(</w:t>
      </w:r>
      <w:r>
        <w:rPr>
          <w:color w:val="CC3300"/>
          <w:sz w:val="17"/>
        </w:rPr>
        <w:t>"state"</w:t>
      </w:r>
      <w:r>
        <w:rPr>
          <w:sz w:val="17"/>
        </w:rPr>
        <w:t xml:space="preserve">) +     </w:t>
      </w:r>
      <w:r>
        <w:rPr>
          <w:color w:val="CC00FF"/>
          <w:sz w:val="17"/>
        </w:rPr>
        <w:t>geom_point</w:t>
      </w:r>
      <w:r>
        <w:rPr>
          <w:sz w:val="17"/>
        </w:rPr>
        <w:t xml:space="preserve">() +     </w:t>
      </w:r>
      <w:r>
        <w:rPr>
          <w:color w:val="CC00FF"/>
          <w:sz w:val="17"/>
        </w:rPr>
        <w:t>coord_quickmap</w:t>
      </w:r>
      <w:r>
        <w:rPr>
          <w:sz w:val="17"/>
        </w:rPr>
        <w:t>()</w:t>
      </w:r>
    </w:p>
    <w:p w:rsidR="000C0BC3" w:rsidRDefault="00F738DC">
      <w:pPr>
        <w:spacing w:after="0"/>
        <w:ind w:left="1018" w:right="15"/>
      </w:pPr>
      <w:r>
        <w:t xml:space="preserve">(Don’t worry if you don’t understand what </w:t>
      </w:r>
      <w:r>
        <w:rPr>
          <w:sz w:val="23"/>
        </w:rPr>
        <w:t>semi_join()</w:t>
      </w:r>
      <w:r>
        <w:t xml:space="preserve"> does — you’ll learn about it next.) </w:t>
      </w:r>
    </w:p>
    <w:p w:rsidR="000C0BC3" w:rsidRDefault="00F738DC">
      <w:pPr>
        <w:spacing w:after="261"/>
        <w:ind w:left="1018" w:right="15"/>
      </w:pPr>
      <w:r>
        <w:t xml:space="preserve">You might want to use the </w:t>
      </w:r>
      <w:r>
        <w:rPr>
          <w:sz w:val="23"/>
        </w:rPr>
        <w:t>size</w:t>
      </w:r>
      <w:r>
        <w:t xml:space="preserve"> or </w:t>
      </w:r>
      <w:r>
        <w:rPr>
          <w:sz w:val="23"/>
        </w:rPr>
        <w:t>color</w:t>
      </w:r>
      <w:r>
        <w:t xml:space="preserve"> of the points to display the average delay for each airport.</w:t>
      </w:r>
    </w:p>
    <w:p w:rsidR="000C0BC3" w:rsidRDefault="00F738DC">
      <w:pPr>
        <w:numPr>
          <w:ilvl w:val="0"/>
          <w:numId w:val="42"/>
        </w:numPr>
        <w:spacing w:after="247"/>
        <w:ind w:left="1009" w:right="15" w:hanging="375"/>
      </w:pPr>
      <w:r>
        <w:t xml:space="preserve">Add the location of the origin </w:t>
      </w:r>
      <w:r>
        <w:rPr>
          <w:i/>
        </w:rPr>
        <w:t>and</w:t>
      </w:r>
      <w:r>
        <w:t xml:space="preserve"> destination (i.e., the </w:t>
      </w:r>
      <w:r>
        <w:rPr>
          <w:sz w:val="23"/>
        </w:rPr>
        <w:t>lat</w:t>
      </w:r>
      <w:r>
        <w:t xml:space="preserve"> and </w:t>
      </w:r>
      <w:r>
        <w:rPr>
          <w:sz w:val="23"/>
        </w:rPr>
        <w:t>lon</w:t>
      </w:r>
      <w:r>
        <w:t xml:space="preserve">) to </w:t>
      </w:r>
      <w:r>
        <w:rPr>
          <w:sz w:val="23"/>
        </w:rPr>
        <w:t>flights</w:t>
      </w:r>
      <w:r>
        <w:t>.</w:t>
      </w:r>
    </w:p>
    <w:p w:rsidR="000C0BC3" w:rsidRDefault="00F738DC">
      <w:pPr>
        <w:numPr>
          <w:ilvl w:val="0"/>
          <w:numId w:val="42"/>
        </w:numPr>
        <w:spacing w:after="242"/>
        <w:ind w:left="1009" w:right="15" w:hanging="375"/>
      </w:pPr>
      <w:r>
        <w:t>Is there a relationship between the age of a plane and its delays?</w:t>
      </w:r>
    </w:p>
    <w:p w:rsidR="000C0BC3" w:rsidRDefault="00F738DC">
      <w:pPr>
        <w:numPr>
          <w:ilvl w:val="0"/>
          <w:numId w:val="42"/>
        </w:numPr>
        <w:spacing w:after="242"/>
        <w:ind w:left="1009" w:right="15" w:hanging="375"/>
      </w:pPr>
      <w:r>
        <w:t>What weather conditions make it more likely to see a delay?</w:t>
      </w:r>
    </w:p>
    <w:p w:rsidR="000C0BC3" w:rsidRDefault="00F738DC">
      <w:pPr>
        <w:numPr>
          <w:ilvl w:val="0"/>
          <w:numId w:val="42"/>
        </w:numPr>
        <w:ind w:left="1009" w:right="15" w:hanging="375"/>
      </w:pPr>
      <w:r>
        <w:t>What happened on June 13, 2013? Display the spatial pattern of delays, and then use Google to cross-reference with the weather.</w:t>
      </w:r>
    </w:p>
    <w:p w:rsidR="000C0BC3" w:rsidRDefault="00F738DC">
      <w:pPr>
        <w:pStyle w:val="3"/>
        <w:ind w:left="-5"/>
      </w:pPr>
      <w:r>
        <w:t>Other Implementations</w:t>
      </w:r>
    </w:p>
    <w:p w:rsidR="000C0BC3" w:rsidRDefault="00F738DC">
      <w:pPr>
        <w:spacing w:after="2"/>
        <w:ind w:left="-5" w:right="15"/>
      </w:pPr>
      <w:r>
        <w:rPr>
          <w:sz w:val="23"/>
        </w:rPr>
        <w:t>base::merge()</w:t>
      </w:r>
      <w:r>
        <w:t xml:space="preserve"> can perform all four types of mutating join:</w:t>
      </w:r>
    </w:p>
    <w:p w:rsidR="000C0BC3" w:rsidRDefault="00F738DC">
      <w:pPr>
        <w:spacing w:after="240" w:line="259" w:lineRule="auto"/>
        <w:ind w:left="2665" w:firstLine="0"/>
      </w:pPr>
      <w:r>
        <w:rPr>
          <w:noProof/>
          <w:sz w:val="22"/>
        </w:rPr>
        <mc:AlternateContent>
          <mc:Choice Requires="wpg">
            <w:drawing>
              <wp:inline distT="0" distB="0" distL="0" distR="0">
                <wp:extent cx="3686101" cy="246888"/>
                <wp:effectExtent l="0" t="0" r="0" b="0"/>
                <wp:docPr id="383287" name="Group 383287"/>
                <wp:cNvGraphicFramePr/>
                <a:graphic xmlns:a="http://schemas.openxmlformats.org/drawingml/2006/main">
                  <a:graphicData uri="http://schemas.microsoft.com/office/word/2010/wordprocessingGroup">
                    <wpg:wgp>
                      <wpg:cNvGrpSpPr/>
                      <wpg:grpSpPr>
                        <a:xfrm>
                          <a:off x="0" y="0"/>
                          <a:ext cx="3686101" cy="246888"/>
                          <a:chOff x="0" y="0"/>
                          <a:chExt cx="3686101" cy="246888"/>
                        </a:xfrm>
                      </wpg:grpSpPr>
                      <wps:wsp>
                        <wps:cNvPr id="442644" name="Shape 442644"/>
                        <wps:cNvSpPr/>
                        <wps:spPr>
                          <a:xfrm>
                            <a:off x="1106748" y="0"/>
                            <a:ext cx="2579353" cy="9144"/>
                          </a:xfrm>
                          <a:custGeom>
                            <a:avLst/>
                            <a:gdLst/>
                            <a:ahLst/>
                            <a:cxnLst/>
                            <a:rect l="0" t="0" r="0" b="0"/>
                            <a:pathLst>
                              <a:path w="2579353" h="9144">
                                <a:moveTo>
                                  <a:pt x="0" y="0"/>
                                </a:moveTo>
                                <a:lnTo>
                                  <a:pt x="2579353" y="0"/>
                                </a:lnTo>
                                <a:lnTo>
                                  <a:pt x="2579353"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45" name="Shape 442645"/>
                        <wps:cNvSpPr/>
                        <wps:spPr>
                          <a:xfrm>
                            <a:off x="1106748" y="237744"/>
                            <a:ext cx="2579353" cy="9144"/>
                          </a:xfrm>
                          <a:custGeom>
                            <a:avLst/>
                            <a:gdLst/>
                            <a:ahLst/>
                            <a:cxnLst/>
                            <a:rect l="0" t="0" r="0" b="0"/>
                            <a:pathLst>
                              <a:path w="2579353" h="9144">
                                <a:moveTo>
                                  <a:pt x="0" y="0"/>
                                </a:moveTo>
                                <a:lnTo>
                                  <a:pt x="2579353" y="0"/>
                                </a:lnTo>
                                <a:lnTo>
                                  <a:pt x="2579353"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46" name="Shape 442646"/>
                        <wps:cNvSpPr/>
                        <wps:spPr>
                          <a:xfrm>
                            <a:off x="0" y="0"/>
                            <a:ext cx="1106748" cy="9144"/>
                          </a:xfrm>
                          <a:custGeom>
                            <a:avLst/>
                            <a:gdLst/>
                            <a:ahLst/>
                            <a:cxnLst/>
                            <a:rect l="0" t="0" r="0" b="0"/>
                            <a:pathLst>
                              <a:path w="1106748" h="9144">
                                <a:moveTo>
                                  <a:pt x="0" y="0"/>
                                </a:moveTo>
                                <a:lnTo>
                                  <a:pt x="1106748" y="0"/>
                                </a:lnTo>
                                <a:lnTo>
                                  <a:pt x="1106748"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47" name="Shape 442647"/>
                        <wps:cNvSpPr/>
                        <wps:spPr>
                          <a:xfrm>
                            <a:off x="0" y="237744"/>
                            <a:ext cx="1106748" cy="9144"/>
                          </a:xfrm>
                          <a:custGeom>
                            <a:avLst/>
                            <a:gdLst/>
                            <a:ahLst/>
                            <a:cxnLst/>
                            <a:rect l="0" t="0" r="0" b="0"/>
                            <a:pathLst>
                              <a:path w="1106748" h="9144">
                                <a:moveTo>
                                  <a:pt x="0" y="0"/>
                                </a:moveTo>
                                <a:lnTo>
                                  <a:pt x="1106748" y="0"/>
                                </a:lnTo>
                                <a:lnTo>
                                  <a:pt x="1106748"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17647" name="Rectangle 17647"/>
                        <wps:cNvSpPr/>
                        <wps:spPr>
                          <a:xfrm>
                            <a:off x="36587" y="71701"/>
                            <a:ext cx="409475" cy="163005"/>
                          </a:xfrm>
                          <a:prstGeom prst="rect">
                            <a:avLst/>
                          </a:prstGeom>
                          <a:ln>
                            <a:noFill/>
                          </a:ln>
                        </wps:spPr>
                        <wps:txbx>
                          <w:txbxContent>
                            <w:p w:rsidR="00C44091" w:rsidRDefault="00C44091">
                              <w:pPr>
                                <w:spacing w:after="160" w:line="259" w:lineRule="auto"/>
                                <w:ind w:left="0" w:firstLine="0"/>
                              </w:pPr>
                              <w:r>
                                <w:rPr>
                                  <w:b/>
                                  <w:w w:val="109"/>
                                  <w:sz w:val="22"/>
                                </w:rPr>
                                <w:t>dplyr</w:t>
                              </w:r>
                            </w:p>
                          </w:txbxContent>
                        </wps:txbx>
                        <wps:bodyPr horzOverflow="overflow" vert="horz" lIns="0" tIns="0" rIns="0" bIns="0" rtlCol="0">
                          <a:noAutofit/>
                        </wps:bodyPr>
                      </wps:wsp>
                      <wps:wsp>
                        <wps:cNvPr id="17648" name="Rectangle 17648"/>
                        <wps:cNvSpPr/>
                        <wps:spPr>
                          <a:xfrm>
                            <a:off x="1143335" y="71701"/>
                            <a:ext cx="494630" cy="163005"/>
                          </a:xfrm>
                          <a:prstGeom prst="rect">
                            <a:avLst/>
                          </a:prstGeom>
                          <a:ln>
                            <a:noFill/>
                          </a:ln>
                        </wps:spPr>
                        <wps:txbx>
                          <w:txbxContent>
                            <w:p w:rsidR="00C44091" w:rsidRDefault="00C44091">
                              <w:pPr>
                                <w:spacing w:after="160" w:line="259" w:lineRule="auto"/>
                                <w:ind w:left="0" w:firstLine="0"/>
                              </w:pPr>
                              <w:r>
                                <w:rPr>
                                  <w:b/>
                                  <w:w w:val="99"/>
                                  <w:sz w:val="22"/>
                                </w:rPr>
                                <w:t>merge</w:t>
                              </w:r>
                            </w:p>
                          </w:txbxContent>
                        </wps:txbx>
                        <wps:bodyPr horzOverflow="overflow" vert="horz" lIns="0" tIns="0" rIns="0" bIns="0" rtlCol="0">
                          <a:noAutofit/>
                        </wps:bodyPr>
                      </wps:wsp>
                    </wpg:wgp>
                  </a:graphicData>
                </a:graphic>
              </wp:inline>
            </w:drawing>
          </mc:Choice>
          <mc:Fallback>
            <w:pict>
              <v:group id="Group 383287" o:spid="_x0000_s1044" style="width:290.25pt;height:19.45pt;mso-position-horizontal-relative:char;mso-position-vertical-relative:line" coordsize="36861,2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5YwBAQAAOIUAAAOAAAAZHJzL2Uyb0RvYy54bWzsWNuO2zYQfS/QfyD03rVkyZJtrDcoss2i&#10;QNEEuXwALVMXgCJVkmt7+/WdGYm09tI0uwGSIrANSBQ5HA7P8Aw5vHx17CTbC2NbrTZRchFHTKhS&#10;71pVb6JPH9/8soyYdVztuNRKbKI7YaNXVz//dHno12KuGy13wjBQouz60G+ixrl+PZvZshEdtxe6&#10;FwoaK2067uDT1LOd4QfQ3snZPI7z2UGbXW90KayF2uuhMboi/VUlSve2qqxwTG4isM3R09Bzi8/Z&#10;1SVf14b3TVuOZvAXWNHxVsGgQdU1d5zdmvaRqq4tjba6chel7ma6qtpS0BxgNkn8YDY3Rt/2NJd6&#10;faj7ABNA+wCnF6st/9y/M6zdbaJ0mc6XRcQU78BPNDQb6wCkQ1+vQfbG9B/6d2asqIcvnPexMh2+&#10;YUbsSPDeBXjF0bESKtN8mSdxErES2uZZvlwuB/zLBpz0qFvZ/Pb5jjM/7AytC8YcelhK9oSW/Tq0&#10;PjS8F+QEiwiMaGXZPM8yjxbJsLGOwCHZAJVdW0DtCZySJM6LDDjyGK35olili3RAa5XAYKA4TJmv&#10;y1vrboQm1Pn+D+ugGdbfzpd440vlUfmiAUJ8lgo9d9gPVWGRHcBT3pBmE5Ed2NjpvfioScw98BzY&#10;eGqVaioVVPnpgqyX8O+e9E0lJ5P3Qv49CAOxQeEXihHnw7hQwHkSsmHuUDlFVyqEAQYpOUQo+xcR&#10;vWsdBC7ZdhD15kUcn9SCLlyCg8ep5O6kQKikei8qIBsRBCusqbevpWF7juGJfqScy77hY+3o9lGU&#10;DCU92L9qpQwqE+p6T+XqGv+jhlEY+wmKjKFnPPQsR2uG8AhBBqbsgyRAEjrRyFq50F9BaKdBJrPF&#10;4lbv7ihYECDASYwj34qciyfIuUAr0QQg8vPIOU+LYqAgADGGpbBGMZ5NVp+PhdM1dGbofYw8gf17&#10;SuQTlTB2nBl6Chc/FkPzJxiaP4uhQ+AfT3GelmFP/d60DIZ8/cYZVP3nxjmVnMQkzzP/nvLtC8XO&#10;tJzsgfd28R+LliEHmJxqixfQ8qktM6zOMzdPJ3rPSf8+c/N8qH2ccSZFngVqvoc8jqtaCjZUP+dY&#10;m+YLzPNhJymSAtJx6Hs602bxKivg6Iz8TPI0junIDGcwf6jtzZB2MixsIkwoh5RlTEHxuDaKoF6p&#10;8Kn0G8hUYCBoxZoHCZI7bo90B5HMfZwZUgfWaPP3W7heqqSGFAxyTipFeOMEg2NrxOTvClJ8OAo4&#10;XzC+sPUF4+RrTVdAgzm/3jpdtZgykynDaOPHt8tT0HeQ+w83LvddSjcjz8hUsjRNwW3/4tRVBq78&#10;bk5N/y9OBV/TRRqtw/HSD2/qpt+0CE5Xk1f/AAAA//8DAFBLAwQUAAYACAAAACEA/dRLEtwAAAAE&#10;AQAADwAAAGRycy9kb3ducmV2LnhtbEyPQUvDQBCF74L/YRmhN7uJJRJjNqUU7akItoJ4m2anSWh2&#10;NmS3Sfrv3fail4HHe7z3Tb6cTCsG6l1jWUE8j0AQl1Y3XCn42r8/piCcR9bYWiYFF3KwLO7vcsy0&#10;HfmThp2vRChhl6GC2vsuk9KVNRl0c9sRB+9oe4M+yL6SuscxlJtWPkXRszTYcFiosaN1TeVpdzYK&#10;NiOOq0X8NmxPx/XlZ598fG9jUmr2MK1eQXia/F8YrvgBHYrAdLBn1k60CsIj/naDl6RRAuKgYJG+&#10;gCxy+R+++AUAAP//AwBQSwECLQAUAAYACAAAACEAtoM4kv4AAADhAQAAEwAAAAAAAAAAAAAAAAAA&#10;AAAAW0NvbnRlbnRfVHlwZXNdLnhtbFBLAQItABQABgAIAAAAIQA4/SH/1gAAAJQBAAALAAAAAAAA&#10;AAAAAAAAAC8BAABfcmVscy8ucmVsc1BLAQItABQABgAIAAAAIQB5K5YwBAQAAOIUAAAOAAAAAAAA&#10;AAAAAAAAAC4CAABkcnMvZTJvRG9jLnhtbFBLAQItABQABgAIAAAAIQD91EsS3AAAAAQBAAAPAAAA&#10;AAAAAAAAAAAAAF4GAABkcnMvZG93bnJldi54bWxQSwUGAAAAAAQABADzAAAAZwcAAAAA&#10;">
                <v:shape id="Shape 442644" o:spid="_x0000_s1045" style="position:absolute;left:11067;width:25794;height:91;visibility:visible;mso-wrap-style:square;v-text-anchor:top" coordsize="2579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fBxQAAAN8AAAAPAAAAZHJzL2Rvd25yZXYueG1sRI9Ba8JA&#10;FITvBf/D8gRvdaMEK9FVtFDxJo3i+ZF9ZoPZtyG7Jml/vSsUehxm5htmvR1sLTpqfeVYwWyagCAu&#10;nK64VHA5f70vQfiArLF2TAp+yMN2M3pbY6Zdz9/U5aEUEcI+QwUmhCaT0heGLPqpa4ijd3OtxRBl&#10;W0rdYh/htpbzJFlIixXHBYMNfRoq7vnDKvh1pcP82jwO11P3EUxv/Pm2V2oyHnYrEIGG8B/+ax+1&#10;gjSdL9IUXn/iF5CbJwAAAP//AwBQSwECLQAUAAYACAAAACEA2+H2y+4AAACFAQAAEwAAAAAAAAAA&#10;AAAAAAAAAAAAW0NvbnRlbnRfVHlwZXNdLnhtbFBLAQItABQABgAIAAAAIQBa9CxbvwAAABUBAAAL&#10;AAAAAAAAAAAAAAAAAB8BAABfcmVscy8ucmVsc1BLAQItABQABgAIAAAAIQAwXxfBxQAAAN8AAAAP&#10;AAAAAAAAAAAAAAAAAAcCAABkcnMvZG93bnJldi54bWxQSwUGAAAAAAMAAwC3AAAA+QIAAAAA&#10;" path="m,l2579353,r,9144l,9144,,e" fillcolor="#9d9d9d" stroked="f" strokeweight="0">
                  <v:stroke miterlimit="83231f" joinstyle="miter" endcap="square"/>
                  <v:path arrowok="t" textboxrect="0,0,2579353,9144"/>
                </v:shape>
                <v:shape id="Shape 442645" o:spid="_x0000_s1046" style="position:absolute;left:11067;top:2377;width:25794;height:91;visibility:visible;mso-wrap-style:square;v-text-anchor:top" coordsize="2579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7JaxQAAAN8AAAAPAAAAZHJzL2Rvd25yZXYueG1sRI9Ba8JA&#10;FITvBf/D8gRvdaNEK9FVVLD0VhqL50f2mQ1m34bsmsT++q5Q6HGYmW+YzW6wteio9ZVjBbNpAoK4&#10;cLriUsH3+fS6AuEDssbaMSl4kIfddvSywUy7nr+oy0MpIoR9hgpMCE0mpS8MWfRT1xBH7+paiyHK&#10;tpS6xT7CbS3nSbKUFiuOCwYbOhoqbvndKvhxpcP80tzfL5/dWzC98efrQanJeNivQQQawn/4r/2h&#10;FaTpfJku4PknfgG5/QUAAP//AwBQSwECLQAUAAYACAAAACEA2+H2y+4AAACFAQAAEwAAAAAAAAAA&#10;AAAAAAAAAAAAW0NvbnRlbnRfVHlwZXNdLnhtbFBLAQItABQABgAIAAAAIQBa9CxbvwAAABUBAAAL&#10;AAAAAAAAAAAAAAAAAB8BAABfcmVscy8ucmVsc1BLAQItABQABgAIAAAAIQBfE7JaxQAAAN8AAAAP&#10;AAAAAAAAAAAAAAAAAAcCAABkcnMvZG93bnJldi54bWxQSwUGAAAAAAMAAwC3AAAA+QIAAAAA&#10;" path="m,l2579353,r,9144l,9144,,e" fillcolor="#9d9d9d" stroked="f" strokeweight="0">
                  <v:stroke miterlimit="83231f" joinstyle="miter" endcap="square"/>
                  <v:path arrowok="t" textboxrect="0,0,2579353,9144"/>
                </v:shape>
                <v:shape id="Shape 442646" o:spid="_x0000_s1047" style="position:absolute;width:11067;height:91;visibility:visible;mso-wrap-style:square;v-text-anchor:top" coordsize="1106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SXxwAAAN8AAAAPAAAAZHJzL2Rvd25yZXYueG1sRI9Ba8JA&#10;FITvQv/D8gq9SN1UQ5DoKrZFzLVpoddH9pkEs2/T7JpN/31XEHocZuYbZrufTCdGGlxrWcHLIgFB&#10;XFndcq3g6/P4vAbhPLLGzjIp+CUH+93DbIu5toE/aCx9LSKEXY4KGu/7XEpXNWTQLWxPHL2zHQz6&#10;KIda6gFDhJtOLpMkkwZbjgsN9vTWUHUpr0bBz+l4KC4rTSGE9fe7K67j6zRX6ulxOmxAeJr8f/je&#10;LrSCNF1maQa3P/ELyN0fAAAA//8DAFBLAQItABQABgAIAAAAIQDb4fbL7gAAAIUBAAATAAAAAAAA&#10;AAAAAAAAAAAAAABbQ29udGVudF9UeXBlc10ueG1sUEsBAi0AFAAGAAgAAAAhAFr0LFu/AAAAFQEA&#10;AAsAAAAAAAAAAAAAAAAAHwEAAF9yZWxzLy5yZWxzUEsBAi0AFAAGAAgAAAAhALGyBJfHAAAA3wAA&#10;AA8AAAAAAAAAAAAAAAAABwIAAGRycy9kb3ducmV2LnhtbFBLBQYAAAAAAwADALcAAAD7AgAAAAA=&#10;" path="m,l1106748,r,9144l,9144,,e" fillcolor="#9d9d9d" stroked="f" strokeweight="0">
                  <v:stroke miterlimit="83231f" joinstyle="miter" endcap="square"/>
                  <v:path arrowok="t" textboxrect="0,0,1106748,9144"/>
                </v:shape>
                <v:shape id="Shape 442647" o:spid="_x0000_s1048" style="position:absolute;top:2377;width:11067;height:91;visibility:visible;mso-wrap-style:square;v-text-anchor:top" coordsize="1106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MxwAAAN8AAAAPAAAAZHJzL2Rvd25yZXYueG1sRI9Pa8JA&#10;FMTvhX6H5RW8FN3UBiupq/gHMVe14PWRfU2C2bdpds2m394tFDwOM/MbZrEaTCN66lxtWcHbJAFB&#10;XFhdc6ng67wfz0E4j6yxsUwKfsnBavn8tMBM28BH6k++FBHCLkMFlfdtJqUrKjLoJrYljt637Qz6&#10;KLtS6g5DhJtGTpNkJg3WHBcqbGlbUXE93YyCn8N+nV/fNYUQ5pedy2/9ZnhVavQyrD9BeBr8I/zf&#10;zrWCNJ3O0g/4+xO/gFzeAQAA//8DAFBLAQItABQABgAIAAAAIQDb4fbL7gAAAIUBAAATAAAAAAAA&#10;AAAAAAAAAAAAAABbQ29udGVudF9UeXBlc10ueG1sUEsBAi0AFAAGAAgAAAAhAFr0LFu/AAAAFQEA&#10;AAsAAAAAAAAAAAAAAAAAHwEAAF9yZWxzLy5yZWxzUEsBAi0AFAAGAAgAAAAhAN7+oQzHAAAA3wAA&#10;AA8AAAAAAAAAAAAAAAAABwIAAGRycy9kb3ducmV2LnhtbFBLBQYAAAAAAwADALcAAAD7AgAAAAA=&#10;" path="m,l1106748,r,9144l,9144,,e" fillcolor="#9d9d9d" stroked="f" strokeweight="0">
                  <v:stroke miterlimit="83231f" joinstyle="miter" endcap="square"/>
                  <v:path arrowok="t" textboxrect="0,0,1106748,9144"/>
                </v:shape>
                <v:rect id="Rectangle 17647" o:spid="_x0000_s1049" style="position:absolute;left:365;top:717;width:4095;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lr6xAAAAN4AAAAPAAAAZHJzL2Rvd25yZXYueG1sRE9Li8Iw&#10;EL4L/ocwwt40dVl8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OHuWvrEAAAA3gAAAA8A&#10;AAAAAAAAAAAAAAAABwIAAGRycy9kb3ducmV2LnhtbFBLBQYAAAAAAwADALcAAAD4AgAAAAA=&#10;" filled="f" stroked="f">
                  <v:textbox inset="0,0,0,0">
                    <w:txbxContent>
                      <w:p w:rsidR="00C44091" w:rsidRDefault="00C44091">
                        <w:pPr>
                          <w:spacing w:after="160" w:line="259" w:lineRule="auto"/>
                          <w:ind w:left="0" w:firstLine="0"/>
                        </w:pPr>
                        <w:r>
                          <w:rPr>
                            <w:b/>
                            <w:w w:val="109"/>
                            <w:sz w:val="22"/>
                          </w:rPr>
                          <w:t>dplyr</w:t>
                        </w:r>
                      </w:p>
                    </w:txbxContent>
                  </v:textbox>
                </v:rect>
                <v:rect id="Rectangle 17648" o:spid="_x0000_s1050" style="position:absolute;left:11433;top:717;width:4946;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c6I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89lUeOUdmUGvbwAAAP//AwBQSwECLQAUAAYACAAAACEA2+H2y+4AAACFAQAAEwAAAAAA&#10;AAAAAAAAAAAAAAAAW0NvbnRlbnRfVHlwZXNdLnhtbFBLAQItABQABgAIAAAAIQBa9CxbvwAAABUB&#10;AAALAAAAAAAAAAAAAAAAAB8BAABfcmVscy8ucmVsc1BLAQItABQABgAIAAAAIQCQcc6IyAAAAN4A&#10;AAAPAAAAAAAAAAAAAAAAAAcCAABkcnMvZG93bnJldi54bWxQSwUGAAAAAAMAAwC3AAAA/AIAAAAA&#10;" filled="f" stroked="f">
                  <v:textbox inset="0,0,0,0">
                    <w:txbxContent>
                      <w:p w:rsidR="00C44091" w:rsidRDefault="00C44091">
                        <w:pPr>
                          <w:spacing w:after="160" w:line="259" w:lineRule="auto"/>
                          <w:ind w:left="0" w:firstLine="0"/>
                        </w:pPr>
                        <w:r>
                          <w:rPr>
                            <w:b/>
                            <w:w w:val="99"/>
                            <w:sz w:val="22"/>
                          </w:rPr>
                          <w:t>merge</w:t>
                        </w:r>
                      </w:p>
                    </w:txbxContent>
                  </v:textbox>
                </v:rect>
                <w10:anchorlock/>
              </v:group>
            </w:pict>
          </mc:Fallback>
        </mc:AlternateContent>
      </w:r>
    </w:p>
    <w:p w:rsidR="000C0BC3" w:rsidRDefault="00F738DC">
      <w:pPr>
        <w:spacing w:after="3" w:line="265" w:lineRule="auto"/>
        <w:ind w:left="2732" w:right="4779"/>
      </w:pPr>
      <w:r>
        <w:rPr>
          <w:sz w:val="17"/>
        </w:rPr>
        <w:t>inner_join(x, y) merge(x, y)</w:t>
      </w:r>
    </w:p>
    <w:tbl>
      <w:tblPr>
        <w:tblStyle w:val="TableGrid"/>
        <w:tblW w:w="5805" w:type="dxa"/>
        <w:tblInd w:w="2665" w:type="dxa"/>
        <w:tblCellMar>
          <w:bottom w:w="98" w:type="dxa"/>
          <w:right w:w="115" w:type="dxa"/>
        </w:tblCellMar>
        <w:tblLook w:val="04A0" w:firstRow="1" w:lastRow="0" w:firstColumn="1" w:lastColumn="0" w:noHBand="0" w:noVBand="1"/>
      </w:tblPr>
      <w:tblGrid>
        <w:gridCol w:w="1801"/>
        <w:gridCol w:w="4004"/>
      </w:tblGrid>
      <w:tr w:rsidR="000C0BC3">
        <w:trPr>
          <w:trHeight w:val="504"/>
        </w:trPr>
        <w:tc>
          <w:tcPr>
            <w:tcW w:w="180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58" w:firstLine="0"/>
            </w:pPr>
            <w:r>
              <w:rPr>
                <w:sz w:val="17"/>
              </w:rPr>
              <w:t>left_join(x, y)</w:t>
            </w:r>
          </w:p>
        </w:tc>
        <w:tc>
          <w:tcPr>
            <w:tcW w:w="400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17"/>
              </w:rPr>
              <w:t>merge(x, y, all.x = TRUE)</w:t>
            </w:r>
          </w:p>
        </w:tc>
      </w:tr>
    </w:tbl>
    <w:p w:rsidR="000C0BC3" w:rsidRDefault="00F738DC">
      <w:pPr>
        <w:spacing w:after="3" w:line="265" w:lineRule="auto"/>
        <w:ind w:left="2732"/>
      </w:pPr>
      <w:r>
        <w:rPr>
          <w:sz w:val="17"/>
        </w:rPr>
        <w:t>right_join(x, y) merge(x, y, all.y = TRUE)</w:t>
      </w:r>
      <w:r>
        <w:rPr>
          <w:sz w:val="22"/>
        </w:rPr>
        <w:t>,</w:t>
      </w:r>
    </w:p>
    <w:tbl>
      <w:tblPr>
        <w:tblStyle w:val="TableGrid"/>
        <w:tblW w:w="5805" w:type="dxa"/>
        <w:tblInd w:w="2665" w:type="dxa"/>
        <w:tblCellMar>
          <w:bottom w:w="98" w:type="dxa"/>
          <w:right w:w="69" w:type="dxa"/>
        </w:tblCellMar>
        <w:tblLook w:val="04A0" w:firstRow="1" w:lastRow="0" w:firstColumn="1" w:lastColumn="0" w:noHBand="0" w:noVBand="1"/>
      </w:tblPr>
      <w:tblGrid>
        <w:gridCol w:w="1801"/>
        <w:gridCol w:w="4004"/>
      </w:tblGrid>
      <w:tr w:rsidR="000C0BC3">
        <w:trPr>
          <w:trHeight w:val="504"/>
        </w:trPr>
        <w:tc>
          <w:tcPr>
            <w:tcW w:w="180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58" w:firstLine="0"/>
            </w:pPr>
            <w:r>
              <w:rPr>
                <w:sz w:val="17"/>
              </w:rPr>
              <w:t>full_join(x, y)</w:t>
            </w:r>
          </w:p>
        </w:tc>
        <w:tc>
          <w:tcPr>
            <w:tcW w:w="400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jc w:val="both"/>
            </w:pPr>
            <w:r>
              <w:rPr>
                <w:sz w:val="17"/>
              </w:rPr>
              <w:t>merge(x, y, all.x = TRUE, all.y = TRUE)</w:t>
            </w:r>
          </w:p>
        </w:tc>
      </w:tr>
    </w:tbl>
    <w:p w:rsidR="000C0BC3" w:rsidRDefault="00F738DC">
      <w:pPr>
        <w:spacing w:after="150"/>
        <w:ind w:left="-5" w:right="15"/>
      </w:pPr>
      <w:r>
        <w:t xml:space="preserve">The advantages of the specific </w:t>
      </w:r>
      <w:r>
        <w:rPr>
          <w:b/>
        </w:rPr>
        <w:t>dplyr</w:t>
      </w:r>
      <w:r>
        <w:t xml:space="preserve"> verbs is that they more clearly convey the intent of your code: the difference between the joins is really important but concealed in the arguments of </w:t>
      </w:r>
      <w:r>
        <w:rPr>
          <w:sz w:val="23"/>
        </w:rPr>
        <w:t>merge()</w:t>
      </w:r>
      <w:r>
        <w:t xml:space="preserve">. </w:t>
      </w:r>
      <w:r>
        <w:rPr>
          <w:b/>
        </w:rPr>
        <w:t>dplyr</w:t>
      </w:r>
      <w:r>
        <w:t>’s joins are considerably faster and don’t mess with the order of the rows.</w:t>
      </w:r>
    </w:p>
    <w:p w:rsidR="000C0BC3" w:rsidRDefault="00F738DC">
      <w:pPr>
        <w:spacing w:after="2"/>
        <w:ind w:left="-5" w:right="15"/>
      </w:pPr>
      <w:r>
        <w:t xml:space="preserve">SQL is the inspiration for </w:t>
      </w:r>
      <w:r>
        <w:rPr>
          <w:b/>
        </w:rPr>
        <w:t>dplyr</w:t>
      </w:r>
      <w:r>
        <w:t>’s conventions, so the translation is straightforward:</w:t>
      </w:r>
    </w:p>
    <w:p w:rsidR="000C0BC3" w:rsidRDefault="00F738DC">
      <w:pPr>
        <w:spacing w:after="240" w:line="259" w:lineRule="auto"/>
        <w:ind w:left="1901" w:firstLine="0"/>
      </w:pPr>
      <w:r>
        <w:rPr>
          <w:noProof/>
          <w:sz w:val="22"/>
        </w:rPr>
        <mc:AlternateContent>
          <mc:Choice Requires="wpg">
            <w:drawing>
              <wp:inline distT="0" distB="0" distL="0" distR="0">
                <wp:extent cx="4646489" cy="246888"/>
                <wp:effectExtent l="0" t="0" r="0" b="0"/>
                <wp:docPr id="383288" name="Group 383288"/>
                <wp:cNvGraphicFramePr/>
                <a:graphic xmlns:a="http://schemas.openxmlformats.org/drawingml/2006/main">
                  <a:graphicData uri="http://schemas.microsoft.com/office/word/2010/wordprocessingGroup">
                    <wpg:wgp>
                      <wpg:cNvGrpSpPr/>
                      <wpg:grpSpPr>
                        <a:xfrm>
                          <a:off x="0" y="0"/>
                          <a:ext cx="4646489" cy="246888"/>
                          <a:chOff x="0" y="0"/>
                          <a:chExt cx="4646489" cy="246888"/>
                        </a:xfrm>
                      </wpg:grpSpPr>
                      <wps:wsp>
                        <wps:cNvPr id="442660" name="Shape 442660"/>
                        <wps:cNvSpPr/>
                        <wps:spPr>
                          <a:xfrm>
                            <a:off x="1747007" y="0"/>
                            <a:ext cx="2899482" cy="9144"/>
                          </a:xfrm>
                          <a:custGeom>
                            <a:avLst/>
                            <a:gdLst/>
                            <a:ahLst/>
                            <a:cxnLst/>
                            <a:rect l="0" t="0" r="0" b="0"/>
                            <a:pathLst>
                              <a:path w="2899482" h="9144">
                                <a:moveTo>
                                  <a:pt x="0" y="0"/>
                                </a:moveTo>
                                <a:lnTo>
                                  <a:pt x="2899482" y="0"/>
                                </a:lnTo>
                                <a:lnTo>
                                  <a:pt x="2899482"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61" name="Shape 442661"/>
                        <wps:cNvSpPr/>
                        <wps:spPr>
                          <a:xfrm>
                            <a:off x="1747007" y="237744"/>
                            <a:ext cx="2899482" cy="9144"/>
                          </a:xfrm>
                          <a:custGeom>
                            <a:avLst/>
                            <a:gdLst/>
                            <a:ahLst/>
                            <a:cxnLst/>
                            <a:rect l="0" t="0" r="0" b="0"/>
                            <a:pathLst>
                              <a:path w="2899482" h="9144">
                                <a:moveTo>
                                  <a:pt x="0" y="0"/>
                                </a:moveTo>
                                <a:lnTo>
                                  <a:pt x="2899482" y="0"/>
                                </a:lnTo>
                                <a:lnTo>
                                  <a:pt x="2899482"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62" name="Shape 442662"/>
                        <wps:cNvSpPr/>
                        <wps:spPr>
                          <a:xfrm>
                            <a:off x="0" y="0"/>
                            <a:ext cx="1747007" cy="9144"/>
                          </a:xfrm>
                          <a:custGeom>
                            <a:avLst/>
                            <a:gdLst/>
                            <a:ahLst/>
                            <a:cxnLst/>
                            <a:rect l="0" t="0" r="0" b="0"/>
                            <a:pathLst>
                              <a:path w="1747007" h="9144">
                                <a:moveTo>
                                  <a:pt x="0" y="0"/>
                                </a:moveTo>
                                <a:lnTo>
                                  <a:pt x="1747007" y="0"/>
                                </a:lnTo>
                                <a:lnTo>
                                  <a:pt x="1747007"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663" name="Shape 442663"/>
                        <wps:cNvSpPr/>
                        <wps:spPr>
                          <a:xfrm>
                            <a:off x="0" y="237744"/>
                            <a:ext cx="1747007" cy="9144"/>
                          </a:xfrm>
                          <a:custGeom>
                            <a:avLst/>
                            <a:gdLst/>
                            <a:ahLst/>
                            <a:cxnLst/>
                            <a:rect l="0" t="0" r="0" b="0"/>
                            <a:pathLst>
                              <a:path w="1747007" h="9144">
                                <a:moveTo>
                                  <a:pt x="0" y="0"/>
                                </a:moveTo>
                                <a:lnTo>
                                  <a:pt x="1747007" y="0"/>
                                </a:lnTo>
                                <a:lnTo>
                                  <a:pt x="1747007"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17669" name="Rectangle 17669"/>
                        <wps:cNvSpPr/>
                        <wps:spPr>
                          <a:xfrm>
                            <a:off x="36587" y="71701"/>
                            <a:ext cx="409475" cy="163005"/>
                          </a:xfrm>
                          <a:prstGeom prst="rect">
                            <a:avLst/>
                          </a:prstGeom>
                          <a:ln>
                            <a:noFill/>
                          </a:ln>
                        </wps:spPr>
                        <wps:txbx>
                          <w:txbxContent>
                            <w:p w:rsidR="00C44091" w:rsidRDefault="00C44091">
                              <w:pPr>
                                <w:spacing w:after="160" w:line="259" w:lineRule="auto"/>
                                <w:ind w:left="0" w:firstLine="0"/>
                              </w:pPr>
                              <w:r>
                                <w:rPr>
                                  <w:b/>
                                  <w:w w:val="109"/>
                                  <w:sz w:val="22"/>
                                </w:rPr>
                                <w:t>dplyr</w:t>
                              </w:r>
                            </w:p>
                          </w:txbxContent>
                        </wps:txbx>
                        <wps:bodyPr horzOverflow="overflow" vert="horz" lIns="0" tIns="0" rIns="0" bIns="0" rtlCol="0">
                          <a:noAutofit/>
                        </wps:bodyPr>
                      </wps:wsp>
                      <wps:wsp>
                        <wps:cNvPr id="17670" name="Rectangle 17670"/>
                        <wps:cNvSpPr/>
                        <wps:spPr>
                          <a:xfrm>
                            <a:off x="1783594" y="71701"/>
                            <a:ext cx="365011" cy="163005"/>
                          </a:xfrm>
                          <a:prstGeom prst="rect">
                            <a:avLst/>
                          </a:prstGeom>
                          <a:ln>
                            <a:noFill/>
                          </a:ln>
                        </wps:spPr>
                        <wps:txbx>
                          <w:txbxContent>
                            <w:p w:rsidR="00C44091" w:rsidRDefault="00C44091">
                              <w:pPr>
                                <w:spacing w:after="160" w:line="259" w:lineRule="auto"/>
                                <w:ind w:left="0" w:firstLine="0"/>
                              </w:pPr>
                              <w:r>
                                <w:rPr>
                                  <w:b/>
                                  <w:w w:val="128"/>
                                  <w:sz w:val="22"/>
                                </w:rPr>
                                <w:t>SQL</w:t>
                              </w:r>
                            </w:p>
                          </w:txbxContent>
                        </wps:txbx>
                        <wps:bodyPr horzOverflow="overflow" vert="horz" lIns="0" tIns="0" rIns="0" bIns="0" rtlCol="0">
                          <a:noAutofit/>
                        </wps:bodyPr>
                      </wps:wsp>
                    </wpg:wgp>
                  </a:graphicData>
                </a:graphic>
              </wp:inline>
            </w:drawing>
          </mc:Choice>
          <mc:Fallback>
            <w:pict>
              <v:group id="Group 383288" o:spid="_x0000_s1051" style="width:365.85pt;height:19.45pt;mso-position-horizontal-relative:char;mso-position-vertical-relative:line" coordsize="46464,2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TfaBwQAAOIUAAAOAAAAZHJzL2Uyb0RvYy54bWzsWG2P2ygQ/n5S/wPy965f4rWdaLNV1W1X&#10;J52uVdv7AcTBLxIGF9gke7/+hsHY3k3U626ltqqSSDaGYRie4RkYrl4dOk52TOlWinUQX0QBYaKU&#10;21bU6+Cfz+9eFgHRhoot5VKwdXDPdPDq+sUfV/t+xRLZSL5lioASoVf7fh00xvSrMNRlwzqqL2TP&#10;BDRWUnXUwKeqw62ie9De8TCJoizcS7XtlSyZ1lB74xqDa9RfVaw076tKM0P4OgDbDD4VPjf2GV5f&#10;0VWtaN+05WAGfYYVHW0FDDqquqGGkjvVHqnq2lJJLStzUcoulFXVlgznALOJo0ezuVXyrse51Kt9&#10;3Y8wAbSPcHq22vLv3QdF2u06WBSLpABvCdqBn3BoMtQBSPu+XoHsreo/9R/UUFG7LzvvQ6U6+4YZ&#10;kQPCez/Cyw6GlFCZZvAvlgEpoS1JswKGQ/zLBpx01K1s3n69Y+iHDa11ozH7HpaSntDS34fWp4b2&#10;DJ2gLQIDWmmaZBksKIcWypChDsFB2REqvdKA2gmc4jzNoygPyDFaSbFcpkXi0FrGaWqxGqdMV+Wd&#10;NrdMIup095c2CGW99SXa+FJ5EL6ogBBfpUJPje1nTbVFsgdPeUOadYB22MZO7thniWLmkefAxqmV&#10;i7nUqMpPF2S9hH/3qG8uOZu8F/JvJwx+AIXfKIacH8eFgp0nIjvOHSrn6HJhYYBBSgoRSn9Bonet&#10;gcDF2w6iXgI+nNSCLrsEncexZO45s1Bx8ZFVQDYkiK3Qqt684YrsqA1P+EPllPcNHWoHtw+iaCjq&#10;sf2rlvNRZYxdH6hc3tj/oGEQtv0YRsaxZ+R6loM1LjxCkIEp+yAJkIydcGQpzNhfQGjHQWaztcWN&#10;3N5jsEBAgJM2jvwocsYnyBlbK60JQOSnkTNZ5LmjIAAxhKVxjdp4Nlt9PhbO19CZoQ8x8gT27zmR&#10;JyrZ2HFm6BQufi+Gwt52tH0mT2KoC/zDKc7TctxTfzYtR0O+f+McVf3vxjmXnMUkzzP/nvPtG8XO&#10;tJztgQ928d+LlosTtFw8g5antsxxdZ65OZ3oPSf9+8zN86H2OOOM8yyD3NntmB8hj6Oi5oy46qcc&#10;axfZZeEyzjzOIzwST2faNFqm+aVLOuNsEUWXeLD3mTZkS8qlncQW1oFNKF3KMqSg9rg2iNg8gQv7&#10;FPIdZCpgJLTamkcJkjlsDngHEWOSO6UOpJHq3/dwvVRxCSkY5JxYCuyNEwxuWwPC/xSQ4sNRwPiC&#10;8oWNLyjD30i8AnLmvL4zsmptyoymuERl+PhxeQr4Lge7T7gUqp/i0jgvFpfLFNPgE04Fj0cx5EM2&#10;6P4Ep+IS+hWcCr7GizRch8Oln72pm3/jIpiuJq//AwAA//8DAFBLAwQUAAYACAAAACEAvHfzvd0A&#10;AAAEAQAADwAAAGRycy9kb3ducmV2LnhtbEyPzWrDMBCE74G+g9hCb4nsmjapazmE0PYUCvmB0tvG&#10;2tgm1spYiu28fdVemsvCMMPMt9lyNI3oqXO1ZQXxLAJBXFhdc6ngsH+fLkA4j6yxsUwKruRgmd9N&#10;Mky1HXhL/c6XIpSwS1FB5X2bSumKigy6mW2Jg3eynUEfZFdK3eEQyk0jH6PoWRqsOSxU2NK6ouK8&#10;uxgFHwMOqyR+6zfn0/r6vX/6/NrEpNTD/bh6BeFp9P9h+MUP6JAHpqO9sHaiURAe8X83ePMknoM4&#10;KkgWLyDzTN7C5z8AAAD//wMAUEsBAi0AFAAGAAgAAAAhALaDOJL+AAAA4QEAABMAAAAAAAAAAAAA&#10;AAAAAAAAAFtDb250ZW50X1R5cGVzXS54bWxQSwECLQAUAAYACAAAACEAOP0h/9YAAACUAQAACwAA&#10;AAAAAAAAAAAAAAAvAQAAX3JlbHMvLnJlbHNQSwECLQAUAAYACAAAACEAsuk32gcEAADiFAAADgAA&#10;AAAAAAAAAAAAAAAuAgAAZHJzL2Uyb0RvYy54bWxQSwECLQAUAAYACAAAACEAvHfzvd0AAAAEAQAA&#10;DwAAAAAAAAAAAAAAAABhBgAAZHJzL2Rvd25yZXYueG1sUEsFBgAAAAAEAAQA8wAAAGsHAAAAAA==&#10;">
                <v:shape id="Shape 442660" o:spid="_x0000_s1052" style="position:absolute;left:17470;width:28994;height:91;visibility:visible;mso-wrap-style:square;v-text-anchor:top" coordsize="28994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ktyAAAAN8AAAAPAAAAZHJzL2Rvd25yZXYueG1sRI/NasJA&#10;FIX3Bd9huEJ3zcSQppI6ShBKXViotiLdXTPXJJq5EzJTjW/vLApdHs4f32wxmFZcqHeNZQWTKAZB&#10;XFrdcKXg++vtaQrCeWSNrWVScCMHi/noYYa5tlfe0GXrKxFG2OWooPa+y6V0ZU0GXWQ74uAdbW/Q&#10;B9lXUvd4DeOmlUkcZ9Jgw+Ghxo6WNZXn7a9R8P78U7wMh/Vptf7YffpKp26/t0o9jofiFYSnwf+H&#10;/9orrSBNkywLBIEnsICc3wEAAP//AwBQSwECLQAUAAYACAAAACEA2+H2y+4AAACFAQAAEwAAAAAA&#10;AAAAAAAAAAAAAAAAW0NvbnRlbnRfVHlwZXNdLnhtbFBLAQItABQABgAIAAAAIQBa9CxbvwAAABUB&#10;AAALAAAAAAAAAAAAAAAAAB8BAABfcmVscy8ucmVsc1BLAQItABQABgAIAAAAIQBdyIktyAAAAN8A&#10;AAAPAAAAAAAAAAAAAAAAAAcCAABkcnMvZG93bnJldi54bWxQSwUGAAAAAAMAAwC3AAAA/AIAAAAA&#10;" path="m,l2899482,r,9144l,9144,,e" fillcolor="#9d9d9d" stroked="f" strokeweight="0">
                  <v:stroke miterlimit="83231f" joinstyle="miter" endcap="square"/>
                  <v:path arrowok="t" textboxrect="0,0,2899482,9144"/>
                </v:shape>
                <v:shape id="Shape 442661" o:spid="_x0000_s1053" style="position:absolute;left:17470;top:2377;width:28994;height:91;visibility:visible;mso-wrap-style:square;v-text-anchor:top" coordsize="28994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2yQAAAN8AAAAPAAAAZHJzL2Rvd25yZXYueG1sRI9Pa8JA&#10;FMTvBb/D8gRvdaOksaSuIoLowUL9U6S3Z/aZRLNvQ3ar6bd3hYLHYWZ+w4ynranElRpXWlYw6Ecg&#10;iDOrS84V7HeL13cQziNrrCyTgj9yMJ10XsaYanvjDV23PhcBwi5FBYX3dSqlywoy6Pq2Jg7eyTYG&#10;fZBNLnWDtwA3lRxGUSINlhwWCqxpXlB22f4aBcu3n9moPa7Pq/Xn95fPdewOB6tUr9vOPkB4av0z&#10;/N9eaQVxPEySATz+hC8gJ3cAAAD//wMAUEsBAi0AFAAGAAgAAAAhANvh9svuAAAAhQEAABMAAAAA&#10;AAAAAAAAAAAAAAAAAFtDb250ZW50X1R5cGVzXS54bWxQSwECLQAUAAYACAAAACEAWvQsW78AAAAV&#10;AQAACwAAAAAAAAAAAAAAAAAfAQAAX3JlbHMvLnJlbHNQSwECLQAUAAYACAAAACEAMoQstskAAADf&#10;AAAADwAAAAAAAAAAAAAAAAAHAgAAZHJzL2Rvd25yZXYueG1sUEsFBgAAAAADAAMAtwAAAP0CAAAA&#10;AA==&#10;" path="m,l2899482,r,9144l,9144,,e" fillcolor="#9d9d9d" stroked="f" strokeweight="0">
                  <v:stroke miterlimit="83231f" joinstyle="miter" endcap="square"/>
                  <v:path arrowok="t" textboxrect="0,0,2899482,9144"/>
                </v:shape>
                <v:shape id="Shape 442662" o:spid="_x0000_s1054" style="position:absolute;width:17470;height:91;visibility:visible;mso-wrap-style:square;v-text-anchor:top" coordsize="17470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yKxgAAAN8AAAAPAAAAZHJzL2Rvd25yZXYueG1sRI/dasJA&#10;FITvC77DcgTv6qZBQomuYhVRaKHUv+tD9pgEs2fj7hrTt+8WCr0cZuYbZrboTSM6cr62rOBlnIAg&#10;LqyuuVRwPGyeX0H4gKyxsUwKvsnDYj54mmGu7YO/qNuHUkQI+xwVVCG0uZS+qMigH9uWOHoX6wyG&#10;KF0ptcNHhJtGpkmSSYM1x4UKW1pVVFz3d6PAnfl2ke9LPG3X/Uf3lpnkk1OlRsN+OQURqA//4b/2&#10;TiuYTNIsS+H3T/wCcv4DAAD//wMAUEsBAi0AFAAGAAgAAAAhANvh9svuAAAAhQEAABMAAAAAAAAA&#10;AAAAAAAAAAAAAFtDb250ZW50X1R5cGVzXS54bWxQSwECLQAUAAYACAAAACEAWvQsW78AAAAVAQAA&#10;CwAAAAAAAAAAAAAAAAAfAQAAX3JlbHMvLnJlbHNQSwECLQAUAAYACAAAACEAtossisYAAADfAAAA&#10;DwAAAAAAAAAAAAAAAAAHAgAAZHJzL2Rvd25yZXYueG1sUEsFBgAAAAADAAMAtwAAAPoCAAAAAA==&#10;" path="m,l1747007,r,9144l,9144,,e" fillcolor="#9d9d9d" stroked="f" strokeweight="0">
                  <v:stroke miterlimit="83231f" joinstyle="miter" endcap="square"/>
                  <v:path arrowok="t" textboxrect="0,0,1747007,9144"/>
                </v:shape>
                <v:shape id="Shape 442663" o:spid="_x0000_s1055" style="position:absolute;top:2377;width:17470;height:91;visibility:visible;mso-wrap-style:square;v-text-anchor:top" coordsize="17470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kRxwAAAN8AAAAPAAAAZHJzL2Rvd25yZXYueG1sRI/dasJA&#10;FITvC77DcoTe1Y2pBImuohVpoQXx9/qQPSbB7Nl0dxvTt+8WCr0cZuYbZr7sTSM6cr62rGA8SkAQ&#10;F1bXXCo4HbdPUxA+IGtsLJOCb/KwXAwe5phre+c9dYdQighhn6OCKoQ2l9IXFRn0I9sSR+9qncEQ&#10;pSuldniPcNPINEkyabDmuFBhSy8VFbfDl1HgLvx5le8rPL9u+o9unZlkx6lSj8N+NQMRqA//4b/2&#10;m1YwmaRZ9gy/f+IXkIsfAAAA//8DAFBLAQItABQABgAIAAAAIQDb4fbL7gAAAIUBAAATAAAAAAAA&#10;AAAAAAAAAAAAAABbQ29udGVudF9UeXBlc10ueG1sUEsBAi0AFAAGAAgAAAAhAFr0LFu/AAAAFQEA&#10;AAsAAAAAAAAAAAAAAAAAHwEAAF9yZWxzLy5yZWxzUEsBAi0AFAAGAAgAAAAhANnHiRHHAAAA3wAA&#10;AA8AAAAAAAAAAAAAAAAABwIAAGRycy9kb3ducmV2LnhtbFBLBQYAAAAAAwADALcAAAD7AgAAAAA=&#10;" path="m,l1747007,r,9144l,9144,,e" fillcolor="#9d9d9d" stroked="f" strokeweight="0">
                  <v:stroke miterlimit="83231f" joinstyle="miter" endcap="square"/>
                  <v:path arrowok="t" textboxrect="0,0,1747007,9144"/>
                </v:shape>
                <v:rect id="Rectangle 17669" o:spid="_x0000_s1056" style="position:absolute;left:365;top:717;width:4095;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DdzxAAAAN4AAAAPAAAAZHJzL2Rvd25yZXYueG1sRE9Na8JA&#10;EL0L/odlBG+60UNqoqtIa9Gj1YJ6G7JjEszOhuzWxP56tyD0No/3OYtVZypxp8aVlhVMxhEI4szq&#10;knMF38fP0QyE88gaK8uk4EEOVst+b4Gpti1/0f3gcxFC2KWooPC+TqV0WUEG3djWxIG72sagD7DJ&#10;pW6wDeGmktMoiqXBkkNDgTW9F5TdDj9GwXZWr887+9vm1eayPe1Pyccx8UoNB916DsJT5//FL/dO&#10;h/lvcZzA3zvhBrl8AgAA//8DAFBLAQItABQABgAIAAAAIQDb4fbL7gAAAIUBAAATAAAAAAAAAAAA&#10;AAAAAAAAAABbQ29udGVudF9UeXBlc10ueG1sUEsBAi0AFAAGAAgAAAAhAFr0LFu/AAAAFQEAAAsA&#10;AAAAAAAAAAAAAAAAHwEAAF9yZWxzLy5yZWxzUEsBAi0AFAAGAAgAAAAhALSIN3PEAAAA3gAAAA8A&#10;AAAAAAAAAAAAAAAABwIAAGRycy9kb3ducmV2LnhtbFBLBQYAAAAAAwADALcAAAD4AgAAAAA=&#10;" filled="f" stroked="f">
                  <v:textbox inset="0,0,0,0">
                    <w:txbxContent>
                      <w:p w:rsidR="00C44091" w:rsidRDefault="00C44091">
                        <w:pPr>
                          <w:spacing w:after="160" w:line="259" w:lineRule="auto"/>
                          <w:ind w:left="0" w:firstLine="0"/>
                        </w:pPr>
                        <w:r>
                          <w:rPr>
                            <w:b/>
                            <w:w w:val="109"/>
                            <w:sz w:val="22"/>
                          </w:rPr>
                          <w:t>dplyr</w:t>
                        </w:r>
                      </w:p>
                    </w:txbxContent>
                  </v:textbox>
                </v:rect>
                <v:rect id="Rectangle 17670" o:spid="_x0000_s1057" style="position:absolute;left:17835;top:717;width:3651;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gzxwAAAN4AAAAPAAAAZHJzL2Rvd25yZXYueG1sRI/NbsJA&#10;DITvlXiHlZF6Kxs48JOyIARUcCxQifZmZd0katYbZRcSePr6gMTNlscz882XnavUlZpQejYwHCSg&#10;iDNvS84NfJ0+3qagQkS2WHkmAzcKsFz0XuaYWt/yga7HmCsx4ZCigSLGOtU6ZAU5DANfE8vt1zcO&#10;o6xNrm2DrZi7So+SZKwdliwJBda0Lij7O16cgd20Xn3v/b3Nq+3P7vx5nm1Os2jMa79bvYOK1MWn&#10;+PG9t1J/Mp4IgODIDHrxDwAA//8DAFBLAQItABQABgAIAAAAIQDb4fbL7gAAAIUBAAATAAAAAAAA&#10;AAAAAAAAAAAAAABbQ29udGVudF9UeXBlc10ueG1sUEsBAi0AFAAGAAgAAAAhAFr0LFu/AAAAFQEA&#10;AAsAAAAAAAAAAAAAAAAAHwEAAF9yZWxzLy5yZWxzUEsBAi0AFAAGAAgAAAAhAKBrCDPHAAAA3gAA&#10;AA8AAAAAAAAAAAAAAAAABwIAAGRycy9kb3ducmV2LnhtbFBLBQYAAAAAAwADALcAAAD7AgAAAAA=&#10;" filled="f" stroked="f">
                  <v:textbox inset="0,0,0,0">
                    <w:txbxContent>
                      <w:p w:rsidR="00C44091" w:rsidRDefault="00C44091">
                        <w:pPr>
                          <w:spacing w:after="160" w:line="259" w:lineRule="auto"/>
                          <w:ind w:left="0" w:firstLine="0"/>
                        </w:pPr>
                        <w:r>
                          <w:rPr>
                            <w:b/>
                            <w:w w:val="128"/>
                            <w:sz w:val="22"/>
                          </w:rPr>
                          <w:t>SQL</w:t>
                        </w:r>
                      </w:p>
                    </w:txbxContent>
                  </v:textbox>
                </v:rect>
                <w10:anchorlock/>
              </v:group>
            </w:pict>
          </mc:Fallback>
        </mc:AlternateContent>
      </w:r>
    </w:p>
    <w:p w:rsidR="000C0BC3" w:rsidRDefault="00F738DC">
      <w:pPr>
        <w:spacing w:after="3" w:line="265" w:lineRule="auto"/>
        <w:ind w:left="1983"/>
      </w:pPr>
      <w:r>
        <w:rPr>
          <w:sz w:val="17"/>
        </w:rPr>
        <w:t>inner_join(x, y, by = "z") SELECT * FROM x INNER JOIN y USING (z)</w:t>
      </w:r>
    </w:p>
    <w:tbl>
      <w:tblPr>
        <w:tblStyle w:val="TableGrid"/>
        <w:tblW w:w="7317" w:type="dxa"/>
        <w:tblInd w:w="1901" w:type="dxa"/>
        <w:tblCellMar>
          <w:bottom w:w="98" w:type="dxa"/>
          <w:right w:w="115" w:type="dxa"/>
        </w:tblCellMar>
        <w:tblLook w:val="04A0" w:firstRow="1" w:lastRow="0" w:firstColumn="1" w:lastColumn="0" w:noHBand="0" w:noVBand="1"/>
      </w:tblPr>
      <w:tblGrid>
        <w:gridCol w:w="2823"/>
        <w:gridCol w:w="4494"/>
      </w:tblGrid>
      <w:tr w:rsidR="000C0BC3">
        <w:trPr>
          <w:trHeight w:val="504"/>
        </w:trPr>
        <w:tc>
          <w:tcPr>
            <w:tcW w:w="282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left_join(x, y, by = "z")</w:t>
            </w:r>
          </w:p>
        </w:tc>
        <w:tc>
          <w:tcPr>
            <w:tcW w:w="449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17"/>
              </w:rPr>
              <w:t>SELECT * FROM x LEFT OUTER JOIN y USING (z)</w:t>
            </w:r>
          </w:p>
        </w:tc>
      </w:tr>
    </w:tbl>
    <w:p w:rsidR="000C0BC3" w:rsidRDefault="00F738DC">
      <w:pPr>
        <w:spacing w:after="0" w:line="259" w:lineRule="auto"/>
        <w:ind w:left="3" w:firstLine="0"/>
        <w:jc w:val="center"/>
      </w:pPr>
      <w:r>
        <w:rPr>
          <w:sz w:val="17"/>
        </w:rPr>
        <w:t>right_join(x, y, by = "z") SELECT * FROM x RIGHT OUTER JOIN y USING (z)</w:t>
      </w:r>
    </w:p>
    <w:tbl>
      <w:tblPr>
        <w:tblStyle w:val="TableGrid"/>
        <w:tblW w:w="7317" w:type="dxa"/>
        <w:tblInd w:w="1901" w:type="dxa"/>
        <w:tblCellMar>
          <w:bottom w:w="98" w:type="dxa"/>
          <w:right w:w="115" w:type="dxa"/>
        </w:tblCellMar>
        <w:tblLook w:val="04A0" w:firstRow="1" w:lastRow="0" w:firstColumn="1" w:lastColumn="0" w:noHBand="0" w:noVBand="1"/>
      </w:tblPr>
      <w:tblGrid>
        <w:gridCol w:w="2823"/>
        <w:gridCol w:w="4494"/>
      </w:tblGrid>
      <w:tr w:rsidR="000C0BC3">
        <w:trPr>
          <w:trHeight w:val="504"/>
        </w:trPr>
        <w:tc>
          <w:tcPr>
            <w:tcW w:w="282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lastRenderedPageBreak/>
              <w:t>full_join(x, y, by = "z")</w:t>
            </w:r>
          </w:p>
        </w:tc>
        <w:tc>
          <w:tcPr>
            <w:tcW w:w="449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17"/>
              </w:rPr>
              <w:t>SELECT * FROM x FULL OUTER JOIN y USING (z)</w:t>
            </w:r>
          </w:p>
        </w:tc>
      </w:tr>
    </w:tbl>
    <w:p w:rsidR="000C0BC3" w:rsidRDefault="00F738DC">
      <w:pPr>
        <w:spacing w:after="173"/>
        <w:ind w:left="-5" w:right="15"/>
      </w:pPr>
      <w:r>
        <w:t>Note that "</w:t>
      </w:r>
      <w:r>
        <w:rPr>
          <w:sz w:val="23"/>
        </w:rPr>
        <w:t>INNER</w:t>
      </w:r>
      <w:r>
        <w:t>" and "</w:t>
      </w:r>
      <w:r>
        <w:rPr>
          <w:sz w:val="23"/>
        </w:rPr>
        <w:t>OUTER</w:t>
      </w:r>
      <w:r>
        <w:t>" are optional, and often omitted.</w:t>
      </w:r>
    </w:p>
    <w:p w:rsidR="000C0BC3" w:rsidRDefault="00F738DC">
      <w:pPr>
        <w:spacing w:after="235" w:line="238" w:lineRule="auto"/>
        <w:ind w:left="-5" w:right="57"/>
        <w:jc w:val="both"/>
      </w:pPr>
      <w:r>
        <w:t xml:space="preserve">Joining different variables between the tables, e.g., </w:t>
      </w:r>
      <w:r>
        <w:rPr>
          <w:sz w:val="23"/>
        </w:rPr>
        <w:t>inner_join(x, y, by = c("a" = "b"))</w:t>
      </w:r>
      <w:r>
        <w:t xml:space="preserve">, uses a slightly different syntax in SQL: </w:t>
      </w:r>
      <w:r>
        <w:rPr>
          <w:sz w:val="23"/>
        </w:rPr>
        <w:t>SELECT * FROM x INNER JOIN y ON x.a = y.b</w:t>
      </w:r>
      <w:r>
        <w:t xml:space="preserve">. As this syntax suggests, SQL supports a wider range of join types than </w:t>
      </w:r>
      <w:r>
        <w:rPr>
          <w:b/>
        </w:rPr>
        <w:t>dplyr</w:t>
      </w:r>
      <w:r>
        <w:t xml:space="preserve"> because you can connect the tables using constraints other than equality (sometimes called non-equijoins).</w:t>
      </w:r>
    </w:p>
    <w:p w:rsidR="000C0BC3" w:rsidRDefault="00F738DC">
      <w:pPr>
        <w:pStyle w:val="2"/>
        <w:ind w:left="-5"/>
      </w:pPr>
      <w:r>
        <w:t>Filtering Joins</w:t>
      </w:r>
    </w:p>
    <w:p w:rsidR="000C0BC3" w:rsidRDefault="00F738DC">
      <w:pPr>
        <w:spacing w:after="105"/>
        <w:ind w:left="-5" w:right="15"/>
      </w:pPr>
      <w:r>
        <w:t>Filtering joins match observations in the same way as mutating joins, but affect the observations, not the variables. There are two types:</w:t>
      </w:r>
    </w:p>
    <w:p w:rsidR="000C0BC3" w:rsidRDefault="00F738DC">
      <w:pPr>
        <w:spacing w:after="265"/>
        <w:ind w:left="313" w:right="15"/>
      </w:pPr>
      <w:r>
        <w:rPr>
          <w:noProof/>
          <w:sz w:val="22"/>
        </w:rPr>
        <mc:AlternateContent>
          <mc:Choice Requires="wpg">
            <w:drawing>
              <wp:anchor distT="0" distB="0" distL="114300" distR="114300" simplePos="0" relativeHeight="251691008" behindDoc="0" locked="0" layoutInCell="1" allowOverlap="1">
                <wp:simplePos x="0" y="0"/>
                <wp:positionH relativeFrom="column">
                  <wp:posOffset>192112</wp:posOffset>
                </wp:positionH>
                <wp:positionV relativeFrom="paragraph">
                  <wp:posOffset>33027</wp:posOffset>
                </wp:positionV>
                <wp:extent cx="54880" cy="448056"/>
                <wp:effectExtent l="0" t="0" r="0" b="0"/>
                <wp:wrapSquare wrapText="bothSides"/>
                <wp:docPr id="381342" name="Group 381342"/>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676" name="Shape 44267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77" name="Shape 44267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1342" style="width:4.32129pt;height:35.28pt;position:absolute;mso-position-horizontal-relative:text;mso-position-horizontal:absolute;margin-left:15.127pt;mso-position-vertical-relative:text;margin-top:2.60054pt;" coordsize="548,4480">
                <v:shape id="Shape 442678" style="position:absolute;width:548;height:548;left:0;top:0;" coordsize="54880,54864" path="m0,0l54880,0l54880,54864l0,54864l0,0">
                  <v:stroke weight="0.72pt" endcap="square" joinstyle="miter" miterlimit="10" on="true" color="#000000"/>
                  <v:fill on="true" color="#000000"/>
                </v:shape>
                <v:shape id="Shape 44267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semi_join(x, y)</w:t>
      </w:r>
      <w:r>
        <w:t xml:space="preserve"> </w:t>
      </w:r>
      <w:r>
        <w:rPr>
          <w:i/>
        </w:rPr>
        <w:t>keeps</w:t>
      </w:r>
      <w:r>
        <w:t xml:space="preserve"> all observations in </w:t>
      </w:r>
      <w:r>
        <w:rPr>
          <w:sz w:val="23"/>
        </w:rPr>
        <w:t>x</w:t>
      </w:r>
      <w:r>
        <w:t xml:space="preserve"> that have a match in </w:t>
      </w:r>
      <w:r>
        <w:rPr>
          <w:sz w:val="23"/>
        </w:rPr>
        <w:t>y</w:t>
      </w:r>
      <w:r>
        <w:t>.</w:t>
      </w:r>
    </w:p>
    <w:p w:rsidR="000C0BC3" w:rsidRDefault="00F738DC">
      <w:pPr>
        <w:spacing w:after="261"/>
        <w:ind w:left="313" w:right="15"/>
      </w:pPr>
      <w:r>
        <w:rPr>
          <w:sz w:val="23"/>
        </w:rPr>
        <w:t>anti_join(x, y)</w:t>
      </w:r>
      <w:r>
        <w:t xml:space="preserve"> </w:t>
      </w:r>
      <w:r>
        <w:rPr>
          <w:i/>
        </w:rPr>
        <w:t>drops</w:t>
      </w:r>
      <w:r>
        <w:t xml:space="preserve"> all observations in </w:t>
      </w:r>
      <w:r>
        <w:rPr>
          <w:sz w:val="23"/>
        </w:rPr>
        <w:t>x</w:t>
      </w:r>
      <w:r>
        <w:t xml:space="preserve"> that have a match in </w:t>
      </w:r>
      <w:r>
        <w:rPr>
          <w:sz w:val="23"/>
        </w:rPr>
        <w:t>y</w:t>
      </w:r>
      <w:r>
        <w:t>.</w:t>
      </w:r>
    </w:p>
    <w:p w:rsidR="000C0BC3" w:rsidRDefault="00F738DC">
      <w:pPr>
        <w:ind w:left="-5" w:right="15"/>
      </w:pPr>
      <w:r>
        <w:t>Semi-joins are useful for matching filtered summary tables back to the original rows. For example, imagine you’ve found the top-10 most popular destinations:</w:t>
      </w:r>
    </w:p>
    <w:p w:rsidR="000C0BC3" w:rsidRDefault="00F738DC">
      <w:pPr>
        <w:spacing w:after="3" w:line="231" w:lineRule="auto"/>
        <w:ind w:left="283" w:right="7819"/>
      </w:pPr>
      <w:r>
        <w:rPr>
          <w:color w:val="000088"/>
          <w:sz w:val="17"/>
        </w:rPr>
        <w:t>top_dest</w:t>
      </w:r>
      <w:r>
        <w:rPr>
          <w:sz w:val="17"/>
        </w:rPr>
        <w:t xml:space="preserve"> &lt;- </w:t>
      </w:r>
      <w:r>
        <w:rPr>
          <w:color w:val="000088"/>
          <w:sz w:val="17"/>
        </w:rPr>
        <w:t>flights</w:t>
      </w:r>
      <w:r>
        <w:rPr>
          <w:sz w:val="17"/>
        </w:rPr>
        <w:t xml:space="preserve"> %&gt;%   </w:t>
      </w:r>
      <w:r>
        <w:rPr>
          <w:color w:val="CC00FF"/>
          <w:sz w:val="17"/>
        </w:rPr>
        <w:t>count</w:t>
      </w:r>
      <w:r>
        <w:rPr>
          <w:sz w:val="17"/>
        </w:rPr>
        <w:t>(</w:t>
      </w:r>
      <w:r>
        <w:rPr>
          <w:color w:val="000088"/>
          <w:sz w:val="17"/>
        </w:rPr>
        <w:t>dest</w:t>
      </w:r>
      <w:r>
        <w:rPr>
          <w:sz w:val="17"/>
        </w:rPr>
        <w:t xml:space="preserve">, </w:t>
      </w:r>
      <w:r>
        <w:rPr>
          <w:color w:val="000088"/>
          <w:sz w:val="17"/>
        </w:rPr>
        <w:t>sort</w:t>
      </w:r>
      <w:r>
        <w:rPr>
          <w:sz w:val="17"/>
        </w:rPr>
        <w:t xml:space="preserve"> = </w:t>
      </w:r>
      <w:r>
        <w:rPr>
          <w:b/>
          <w:color w:val="006699"/>
          <w:sz w:val="17"/>
        </w:rPr>
        <w:t>TRUE</w:t>
      </w:r>
      <w:r>
        <w:rPr>
          <w:sz w:val="17"/>
        </w:rPr>
        <w:t xml:space="preserve">) %&gt;%   </w:t>
      </w:r>
      <w:r>
        <w:rPr>
          <w:color w:val="CC00FF"/>
          <w:sz w:val="17"/>
        </w:rPr>
        <w:t>head</w:t>
      </w:r>
      <w:r>
        <w:rPr>
          <w:sz w:val="17"/>
        </w:rPr>
        <w:t>(</w:t>
      </w:r>
      <w:r>
        <w:rPr>
          <w:color w:val="FF6600"/>
          <w:sz w:val="17"/>
        </w:rPr>
        <w:t>10</w:t>
      </w:r>
      <w:r>
        <w:rPr>
          <w:sz w:val="17"/>
        </w:rPr>
        <w:t xml:space="preserve">) </w:t>
      </w:r>
      <w:r>
        <w:rPr>
          <w:color w:val="000088"/>
          <w:sz w:val="17"/>
        </w:rPr>
        <w:t>top_dest</w:t>
      </w:r>
    </w:p>
    <w:p w:rsidR="000C0BC3" w:rsidRDefault="00F738DC">
      <w:pPr>
        <w:spacing w:after="3" w:line="265" w:lineRule="auto"/>
        <w:ind w:left="283" w:right="4388"/>
      </w:pPr>
      <w:r>
        <w:rPr>
          <w:i/>
          <w:color w:val="35586C"/>
          <w:sz w:val="17"/>
        </w:rPr>
        <w:t>#&gt; # A tibble: 10 × 2</w:t>
      </w:r>
    </w:p>
    <w:p w:rsidR="000C0BC3" w:rsidRDefault="00F738DC">
      <w:pPr>
        <w:spacing w:after="3" w:line="265" w:lineRule="auto"/>
        <w:ind w:left="283" w:right="4388"/>
      </w:pPr>
      <w:r>
        <w:rPr>
          <w:i/>
          <w:color w:val="35586C"/>
          <w:sz w:val="17"/>
        </w:rPr>
        <w:t>#&gt;    dest     n</w:t>
      </w:r>
    </w:p>
    <w:p w:rsidR="000C0BC3" w:rsidRDefault="00F738DC">
      <w:pPr>
        <w:spacing w:after="3" w:line="265" w:lineRule="auto"/>
        <w:ind w:left="283" w:right="4388"/>
      </w:pPr>
      <w:r>
        <w:rPr>
          <w:i/>
          <w:color w:val="35586C"/>
          <w:sz w:val="17"/>
        </w:rPr>
        <w:t>#&gt;   &lt;chr&gt; &lt;int&gt;</w:t>
      </w:r>
    </w:p>
    <w:p w:rsidR="000C0BC3" w:rsidRDefault="00F738DC">
      <w:pPr>
        <w:spacing w:after="3" w:line="265" w:lineRule="auto"/>
        <w:ind w:left="283" w:right="4388"/>
      </w:pPr>
      <w:r>
        <w:rPr>
          <w:i/>
          <w:color w:val="35586C"/>
          <w:sz w:val="17"/>
        </w:rPr>
        <w:t>#&gt; 1   ORD 17283</w:t>
      </w:r>
    </w:p>
    <w:p w:rsidR="000C0BC3" w:rsidRDefault="00F738DC">
      <w:pPr>
        <w:spacing w:after="3" w:line="265" w:lineRule="auto"/>
        <w:ind w:left="283" w:right="4388"/>
      </w:pPr>
      <w:r>
        <w:rPr>
          <w:i/>
          <w:color w:val="35586C"/>
          <w:sz w:val="17"/>
        </w:rPr>
        <w:t>#&gt; 2   ATL 17215</w:t>
      </w:r>
    </w:p>
    <w:p w:rsidR="000C0BC3" w:rsidRDefault="00F738DC">
      <w:pPr>
        <w:spacing w:after="3" w:line="265" w:lineRule="auto"/>
        <w:ind w:left="283" w:right="4388"/>
      </w:pPr>
      <w:r>
        <w:rPr>
          <w:i/>
          <w:color w:val="35586C"/>
          <w:sz w:val="17"/>
        </w:rPr>
        <w:t>#&gt; 3   LAX 16174</w:t>
      </w:r>
    </w:p>
    <w:p w:rsidR="000C0BC3" w:rsidRDefault="00F738DC">
      <w:pPr>
        <w:spacing w:after="3" w:line="265" w:lineRule="auto"/>
        <w:ind w:left="283" w:right="4388"/>
      </w:pPr>
      <w:r>
        <w:rPr>
          <w:i/>
          <w:color w:val="35586C"/>
          <w:sz w:val="17"/>
        </w:rPr>
        <w:t>#&gt; 4   BOS 15508</w:t>
      </w:r>
    </w:p>
    <w:p w:rsidR="000C0BC3" w:rsidRDefault="00F738DC">
      <w:pPr>
        <w:spacing w:after="3" w:line="265" w:lineRule="auto"/>
        <w:ind w:left="283" w:right="4388"/>
      </w:pPr>
      <w:r>
        <w:rPr>
          <w:i/>
          <w:color w:val="35586C"/>
          <w:sz w:val="17"/>
        </w:rPr>
        <w:t>#&gt; 5   MCO 14082</w:t>
      </w:r>
    </w:p>
    <w:p w:rsidR="000C0BC3" w:rsidRDefault="00F738DC">
      <w:pPr>
        <w:spacing w:after="3" w:line="265" w:lineRule="auto"/>
        <w:ind w:left="283" w:right="4388"/>
      </w:pPr>
      <w:r>
        <w:rPr>
          <w:i/>
          <w:color w:val="35586C"/>
          <w:sz w:val="17"/>
        </w:rPr>
        <w:t>#&gt; 6   CLT 14064</w:t>
      </w:r>
    </w:p>
    <w:p w:rsidR="000C0BC3" w:rsidRDefault="00F738DC">
      <w:pPr>
        <w:spacing w:after="459" w:line="265" w:lineRule="auto"/>
        <w:ind w:left="283" w:right="4388"/>
      </w:pPr>
      <w:r>
        <w:rPr>
          <w:i/>
          <w:color w:val="35586C"/>
          <w:sz w:val="17"/>
        </w:rPr>
        <w:t>#&gt; # ... with 4 more rows</w:t>
      </w:r>
    </w:p>
    <w:p w:rsidR="000C0BC3" w:rsidRDefault="00F738DC">
      <w:pPr>
        <w:ind w:left="-5" w:right="15"/>
      </w:pPr>
      <w:r>
        <w:t>Now you want to find each flight that went to one of those destinations. You could construct a filter yourself:</w:t>
      </w:r>
    </w:p>
    <w:p w:rsidR="000C0BC3" w:rsidRDefault="00F738DC">
      <w:pPr>
        <w:spacing w:after="3" w:line="231" w:lineRule="auto"/>
        <w:ind w:left="283" w:right="7516"/>
      </w:pPr>
      <w:r>
        <w:rPr>
          <w:color w:val="000088"/>
          <w:sz w:val="17"/>
        </w:rPr>
        <w:t>flights</w:t>
      </w:r>
      <w:r>
        <w:rPr>
          <w:sz w:val="17"/>
        </w:rPr>
        <w:t xml:space="preserve"> %&gt;%   </w:t>
      </w:r>
      <w:r>
        <w:rPr>
          <w:color w:val="CC00FF"/>
          <w:sz w:val="17"/>
        </w:rPr>
        <w:t>filter</w:t>
      </w:r>
      <w:r>
        <w:rPr>
          <w:sz w:val="17"/>
        </w:rPr>
        <w:t>(</w:t>
      </w:r>
      <w:r>
        <w:rPr>
          <w:color w:val="000088"/>
          <w:sz w:val="17"/>
        </w:rPr>
        <w:t>dest</w:t>
      </w:r>
      <w:r>
        <w:rPr>
          <w:sz w:val="17"/>
        </w:rPr>
        <w:t xml:space="preserve"> %in% </w:t>
      </w:r>
      <w:r>
        <w:rPr>
          <w:color w:val="000088"/>
          <w:sz w:val="17"/>
        </w:rPr>
        <w:t>top_dest</w:t>
      </w:r>
      <w:r>
        <w:rPr>
          <w:sz w:val="17"/>
        </w:rPr>
        <w:t>$</w:t>
      </w:r>
      <w:r>
        <w:rPr>
          <w:color w:val="000088"/>
          <w:sz w:val="17"/>
        </w:rPr>
        <w:t>dest</w:t>
      </w:r>
      <w:r>
        <w:rPr>
          <w:sz w:val="17"/>
        </w:rPr>
        <w:t>)</w:t>
      </w:r>
    </w:p>
    <w:p w:rsidR="000C0BC3" w:rsidRDefault="00F738DC">
      <w:pPr>
        <w:spacing w:after="3" w:line="265" w:lineRule="auto"/>
        <w:ind w:left="283" w:right="4388"/>
      </w:pPr>
      <w:r>
        <w:rPr>
          <w:i/>
          <w:color w:val="35586C"/>
          <w:sz w:val="17"/>
        </w:rPr>
        <w:t>#&gt; # A tibble: 141,145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542            540         2</w:t>
      </w:r>
    </w:p>
    <w:p w:rsidR="000C0BC3" w:rsidRDefault="00F738DC">
      <w:pPr>
        <w:spacing w:after="3" w:line="265" w:lineRule="auto"/>
        <w:ind w:left="283" w:right="4388"/>
      </w:pPr>
      <w:r>
        <w:rPr>
          <w:i/>
          <w:color w:val="35586C"/>
          <w:sz w:val="17"/>
        </w:rPr>
        <w:t>#&gt; 2  2013     1     1      554            600        -6</w:t>
      </w:r>
    </w:p>
    <w:p w:rsidR="000C0BC3" w:rsidRDefault="00F738DC">
      <w:pPr>
        <w:spacing w:after="3" w:line="265" w:lineRule="auto"/>
        <w:ind w:left="283" w:right="4388"/>
      </w:pPr>
      <w:r>
        <w:rPr>
          <w:i/>
          <w:color w:val="35586C"/>
          <w:sz w:val="17"/>
        </w:rPr>
        <w:t>#&gt; 3  2013     1     1      554            558        -4</w:t>
      </w:r>
    </w:p>
    <w:p w:rsidR="000C0BC3" w:rsidRDefault="00F738DC">
      <w:pPr>
        <w:spacing w:after="3" w:line="265" w:lineRule="auto"/>
        <w:ind w:left="283" w:right="4388"/>
      </w:pPr>
      <w:r>
        <w:rPr>
          <w:i/>
          <w:color w:val="35586C"/>
          <w:sz w:val="17"/>
        </w:rPr>
        <w:t>#&gt; 4  2013     1     1      555            600        -5</w:t>
      </w:r>
    </w:p>
    <w:p w:rsidR="000C0BC3" w:rsidRDefault="00F738DC">
      <w:pPr>
        <w:spacing w:after="3" w:line="265" w:lineRule="auto"/>
        <w:ind w:left="283" w:right="4388"/>
      </w:pPr>
      <w:r>
        <w:rPr>
          <w:i/>
          <w:color w:val="35586C"/>
          <w:sz w:val="17"/>
        </w:rPr>
        <w:t>#&gt; 5  2013     1     1      557            600        -3</w:t>
      </w:r>
    </w:p>
    <w:p w:rsidR="000C0BC3" w:rsidRDefault="00F738DC">
      <w:pPr>
        <w:spacing w:after="3" w:line="265" w:lineRule="auto"/>
        <w:ind w:left="283" w:right="4992"/>
      </w:pPr>
      <w:r>
        <w:rPr>
          <w:i/>
          <w:color w:val="35586C"/>
          <w:sz w:val="17"/>
        </w:rPr>
        <w:t>#&gt; 6  2013     1     1      558            600        -2 #&gt; # ... with 1.411e+05 more rows, and 12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 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59" w:line="265" w:lineRule="auto"/>
        <w:ind w:left="283" w:right="4388"/>
      </w:pPr>
      <w:r>
        <w:rPr>
          <w:i/>
          <w:color w:val="35586C"/>
          <w:sz w:val="17"/>
        </w:rPr>
        <w:t>#&gt; #   minute &lt;dbl&gt;, time_hour &lt;dttm&gt;</w:t>
      </w:r>
    </w:p>
    <w:p w:rsidR="000C0BC3" w:rsidRDefault="00F738DC">
      <w:pPr>
        <w:spacing w:after="147"/>
        <w:ind w:left="-5" w:right="15"/>
      </w:pPr>
      <w:r>
        <w:lastRenderedPageBreak/>
        <w:t xml:space="preserve">But it’s difficult to extend that approach to multiple variables. For example, imagine that you’d found the 10 days with the highest average delays. How would you construct the filter statement that used </w:t>
      </w:r>
      <w:r>
        <w:rPr>
          <w:sz w:val="23"/>
        </w:rPr>
        <w:t>year</w:t>
      </w:r>
      <w:r>
        <w:t xml:space="preserve">, </w:t>
      </w:r>
      <w:r>
        <w:rPr>
          <w:sz w:val="23"/>
        </w:rPr>
        <w:t>month</w:t>
      </w:r>
      <w:r>
        <w:t xml:space="preserve">, and </w:t>
      </w:r>
      <w:r>
        <w:rPr>
          <w:sz w:val="23"/>
        </w:rPr>
        <w:t>day</w:t>
      </w:r>
      <w:r>
        <w:t xml:space="preserve"> to match it back to </w:t>
      </w:r>
      <w:r>
        <w:rPr>
          <w:sz w:val="23"/>
        </w:rPr>
        <w:t>flights</w:t>
      </w:r>
      <w:r>
        <w:t>?</w:t>
      </w:r>
    </w:p>
    <w:p w:rsidR="000C0BC3" w:rsidRDefault="00F738DC">
      <w:pPr>
        <w:spacing w:after="266"/>
        <w:ind w:left="-5" w:right="15"/>
      </w:pPr>
      <w:r>
        <w:t xml:space="preserve">Instead you can use a semi-join, which connects the two tables like a mutating join, but instead of adding new columns, only keeps the rows in </w:t>
      </w:r>
      <w:r>
        <w:rPr>
          <w:sz w:val="23"/>
        </w:rPr>
        <w:t>x</w:t>
      </w:r>
      <w:r>
        <w:t xml:space="preserve"> that have a match in </w:t>
      </w:r>
      <w:r>
        <w:rPr>
          <w:sz w:val="23"/>
        </w:rPr>
        <w:t>y</w:t>
      </w:r>
      <w:r>
        <w:t>:</w:t>
      </w:r>
    </w:p>
    <w:p w:rsidR="000C0BC3" w:rsidRDefault="00F738DC">
      <w:pPr>
        <w:spacing w:after="3" w:line="265" w:lineRule="auto"/>
        <w:ind w:left="283" w:right="8521"/>
      </w:pPr>
      <w:r>
        <w:rPr>
          <w:color w:val="000088"/>
          <w:sz w:val="17"/>
        </w:rPr>
        <w:t>flights</w:t>
      </w:r>
      <w:r>
        <w:rPr>
          <w:sz w:val="17"/>
        </w:rPr>
        <w:t xml:space="preserve"> %&gt;%   </w:t>
      </w:r>
      <w:r>
        <w:rPr>
          <w:color w:val="CC00FF"/>
          <w:sz w:val="17"/>
        </w:rPr>
        <w:t>semi_join</w:t>
      </w:r>
      <w:r>
        <w:rPr>
          <w:sz w:val="17"/>
        </w:rPr>
        <w:t>(</w:t>
      </w:r>
      <w:r>
        <w:rPr>
          <w:color w:val="000088"/>
          <w:sz w:val="17"/>
        </w:rPr>
        <w:t>top_dest</w:t>
      </w:r>
      <w:r>
        <w:rPr>
          <w:sz w:val="17"/>
        </w:rPr>
        <w:t xml:space="preserve">) </w:t>
      </w:r>
      <w:r>
        <w:rPr>
          <w:i/>
          <w:color w:val="35586C"/>
          <w:sz w:val="17"/>
        </w:rPr>
        <w:t>#&gt; Joining, by = "dest" #&gt; # A tibble: 141,145 × 19</w:t>
      </w:r>
    </w:p>
    <w:p w:rsidR="000C0BC3" w:rsidRDefault="00F738DC">
      <w:pPr>
        <w:spacing w:after="3" w:line="265" w:lineRule="auto"/>
        <w:ind w:left="283" w:right="4388"/>
      </w:pPr>
      <w:r>
        <w:rPr>
          <w:i/>
          <w:color w:val="35586C"/>
          <w:sz w:val="17"/>
        </w:rPr>
        <w:t>#&gt;    year month   day dep_time sched_dep_time dep_delay</w:t>
      </w:r>
    </w:p>
    <w:p w:rsidR="000C0BC3" w:rsidRDefault="00F738DC">
      <w:pPr>
        <w:spacing w:after="3" w:line="265" w:lineRule="auto"/>
        <w:ind w:left="283" w:right="4388"/>
      </w:pPr>
      <w:r>
        <w:rPr>
          <w:i/>
          <w:color w:val="35586C"/>
          <w:sz w:val="17"/>
        </w:rPr>
        <w:t>#&gt;   &lt;int&gt; &lt;int&gt; &lt;int&gt;    &lt;int&gt;          &lt;int&gt;     &lt;dbl&gt;</w:t>
      </w:r>
    </w:p>
    <w:p w:rsidR="000C0BC3" w:rsidRDefault="00F738DC">
      <w:pPr>
        <w:spacing w:after="3" w:line="265" w:lineRule="auto"/>
        <w:ind w:left="283" w:right="4388"/>
      </w:pPr>
      <w:r>
        <w:rPr>
          <w:i/>
          <w:color w:val="35586C"/>
          <w:sz w:val="17"/>
        </w:rPr>
        <w:t>#&gt; 1  2013     1     1      554            558        -4</w:t>
      </w:r>
    </w:p>
    <w:p w:rsidR="000C0BC3" w:rsidRDefault="00F738DC">
      <w:pPr>
        <w:spacing w:after="3" w:line="265" w:lineRule="auto"/>
        <w:ind w:left="283" w:right="4388"/>
      </w:pPr>
      <w:r>
        <w:rPr>
          <w:i/>
          <w:color w:val="35586C"/>
          <w:sz w:val="17"/>
        </w:rPr>
        <w:t>#&gt; 2  2013     1     1      558            600        -2</w:t>
      </w:r>
    </w:p>
    <w:p w:rsidR="000C0BC3" w:rsidRDefault="00F738DC">
      <w:pPr>
        <w:spacing w:after="3" w:line="265" w:lineRule="auto"/>
        <w:ind w:left="283" w:right="4388"/>
      </w:pPr>
      <w:r>
        <w:rPr>
          <w:i/>
          <w:color w:val="35586C"/>
          <w:sz w:val="17"/>
        </w:rPr>
        <w:t>#&gt; 3  2013     1     1      608            600         8</w:t>
      </w:r>
    </w:p>
    <w:p w:rsidR="000C0BC3" w:rsidRDefault="00F738DC">
      <w:pPr>
        <w:spacing w:after="3" w:line="265" w:lineRule="auto"/>
        <w:ind w:left="283" w:right="4388"/>
      </w:pPr>
      <w:r>
        <w:rPr>
          <w:i/>
          <w:color w:val="35586C"/>
          <w:sz w:val="17"/>
        </w:rPr>
        <w:t>#&gt; 4  2013     1     1      629            630        -1</w:t>
      </w:r>
    </w:p>
    <w:p w:rsidR="000C0BC3" w:rsidRDefault="00F738DC">
      <w:pPr>
        <w:spacing w:after="3" w:line="265" w:lineRule="auto"/>
        <w:ind w:left="283" w:right="4388"/>
      </w:pPr>
      <w:r>
        <w:rPr>
          <w:i/>
          <w:color w:val="35586C"/>
          <w:sz w:val="17"/>
        </w:rPr>
        <w:t>#&gt; 5  2013     1     1      656            700        -4</w:t>
      </w:r>
    </w:p>
    <w:p w:rsidR="000C0BC3" w:rsidRDefault="00F738DC">
      <w:pPr>
        <w:spacing w:after="3" w:line="265" w:lineRule="auto"/>
        <w:ind w:left="283" w:right="4992"/>
      </w:pPr>
      <w:r>
        <w:rPr>
          <w:i/>
          <w:color w:val="35586C"/>
          <w:sz w:val="17"/>
        </w:rPr>
        <w:t>#&gt; 6  2013     1     1      709            700         9 #&gt; # ... with 1.411e+05 more rows, and 13 more variables:</w:t>
      </w:r>
    </w:p>
    <w:p w:rsidR="000C0BC3" w:rsidRDefault="00F738DC">
      <w:pPr>
        <w:spacing w:after="3" w:line="265" w:lineRule="auto"/>
        <w:ind w:left="283" w:right="4388"/>
      </w:pPr>
      <w:r>
        <w:rPr>
          <w:i/>
          <w:color w:val="35586C"/>
          <w:sz w:val="17"/>
        </w:rPr>
        <w:t>#&gt; #   arr_time &lt;int&gt;, sched_arr_time &lt;int&gt;, arr_delay &lt;dbl&gt;,</w:t>
      </w:r>
    </w:p>
    <w:p w:rsidR="000C0BC3" w:rsidRDefault="00F738DC">
      <w:pPr>
        <w:spacing w:after="3" w:line="265" w:lineRule="auto"/>
        <w:ind w:left="283" w:right="4388"/>
      </w:pPr>
      <w:r>
        <w:rPr>
          <w:i/>
          <w:color w:val="35586C"/>
          <w:sz w:val="17"/>
        </w:rPr>
        <w:t>#&gt; #   carrier &lt;chr&gt;, flight &lt;int&gt;, tailnum &lt;chr&gt;, origin &lt;chr&gt;,</w:t>
      </w:r>
    </w:p>
    <w:p w:rsidR="000C0BC3" w:rsidRDefault="00F738DC">
      <w:pPr>
        <w:spacing w:after="3" w:line="265" w:lineRule="auto"/>
        <w:ind w:left="283" w:right="4388"/>
      </w:pPr>
      <w:r>
        <w:rPr>
          <w:i/>
          <w:color w:val="35586C"/>
          <w:sz w:val="17"/>
        </w:rPr>
        <w:t>#&gt; #   dest &lt;chr&gt;, air_time &lt;dbl&gt;, distance &lt;dbl&gt;, hour &lt;dbl&gt;,</w:t>
      </w:r>
    </w:p>
    <w:p w:rsidR="000C0BC3" w:rsidRDefault="00F738DC">
      <w:pPr>
        <w:spacing w:after="459" w:line="265" w:lineRule="auto"/>
        <w:ind w:left="283" w:right="4388"/>
      </w:pPr>
      <w:r>
        <w:rPr>
          <w:i/>
          <w:color w:val="35586C"/>
          <w:sz w:val="17"/>
        </w:rPr>
        <w:t>#&gt; #   minute &lt;dbl&gt;, time_hour &lt;dttm&gt;</w:t>
      </w:r>
    </w:p>
    <w:p w:rsidR="000C0BC3" w:rsidRDefault="00F738DC">
      <w:pPr>
        <w:spacing w:after="79"/>
        <w:ind w:left="-5" w:right="15"/>
      </w:pPr>
      <w:r>
        <w:t>Graphically, a semi-join looks like this:</w:t>
      </w:r>
    </w:p>
    <w:p w:rsidR="000C0BC3" w:rsidRDefault="00F738DC">
      <w:pPr>
        <w:spacing w:after="650" w:line="259" w:lineRule="auto"/>
        <w:ind w:left="1138" w:firstLine="0"/>
      </w:pPr>
      <w:r>
        <w:rPr>
          <w:noProof/>
        </w:rPr>
        <w:drawing>
          <wp:inline distT="0" distB="0" distL="0" distR="0">
            <wp:extent cx="5616031" cy="2322576"/>
            <wp:effectExtent l="0" t="0" r="0" b="0"/>
            <wp:docPr id="17833" name="Picture 17833"/>
            <wp:cNvGraphicFramePr/>
            <a:graphic xmlns:a="http://schemas.openxmlformats.org/drawingml/2006/main">
              <a:graphicData uri="http://schemas.openxmlformats.org/drawingml/2006/picture">
                <pic:pic xmlns:pic="http://schemas.openxmlformats.org/drawingml/2006/picture">
                  <pic:nvPicPr>
                    <pic:cNvPr id="17833" name="Picture 17833"/>
                    <pic:cNvPicPr/>
                  </pic:nvPicPr>
                  <pic:blipFill>
                    <a:blip r:embed="rId188"/>
                    <a:stretch>
                      <a:fillRect/>
                    </a:stretch>
                  </pic:blipFill>
                  <pic:spPr>
                    <a:xfrm>
                      <a:off x="0" y="0"/>
                      <a:ext cx="5616031" cy="2322576"/>
                    </a:xfrm>
                    <a:prstGeom prst="rect">
                      <a:avLst/>
                    </a:prstGeom>
                  </pic:spPr>
                </pic:pic>
              </a:graphicData>
            </a:graphic>
          </wp:inline>
        </w:drawing>
      </w:r>
    </w:p>
    <w:p w:rsidR="000C0BC3" w:rsidRDefault="00F738DC">
      <w:pPr>
        <w:spacing w:after="82"/>
        <w:ind w:left="-5" w:right="15"/>
      </w:pPr>
      <w:r>
        <w:t>Only the existence of a match is important; it doesn’t matter which observation is matched. This means that filtering joins never duplicate rows like mutating joins do:</w:t>
      </w:r>
    </w:p>
    <w:p w:rsidR="000C0BC3" w:rsidRDefault="00F738DC">
      <w:pPr>
        <w:spacing w:after="0" w:line="259" w:lineRule="auto"/>
        <w:ind w:left="1080" w:firstLine="0"/>
      </w:pPr>
      <w:r>
        <w:rPr>
          <w:noProof/>
        </w:rPr>
        <w:lastRenderedPageBreak/>
        <w:drawing>
          <wp:inline distT="0" distB="0" distL="0" distR="0">
            <wp:extent cx="5698350" cy="2862072"/>
            <wp:effectExtent l="0" t="0" r="0" b="0"/>
            <wp:docPr id="17837" name="Picture 17837"/>
            <wp:cNvGraphicFramePr/>
            <a:graphic xmlns:a="http://schemas.openxmlformats.org/drawingml/2006/main">
              <a:graphicData uri="http://schemas.openxmlformats.org/drawingml/2006/picture">
                <pic:pic xmlns:pic="http://schemas.openxmlformats.org/drawingml/2006/picture">
                  <pic:nvPicPr>
                    <pic:cNvPr id="17837" name="Picture 17837"/>
                    <pic:cNvPicPr/>
                  </pic:nvPicPr>
                  <pic:blipFill>
                    <a:blip r:embed="rId189"/>
                    <a:stretch>
                      <a:fillRect/>
                    </a:stretch>
                  </pic:blipFill>
                  <pic:spPr>
                    <a:xfrm>
                      <a:off x="0" y="0"/>
                      <a:ext cx="5698350" cy="2862072"/>
                    </a:xfrm>
                    <a:prstGeom prst="rect">
                      <a:avLst/>
                    </a:prstGeom>
                  </pic:spPr>
                </pic:pic>
              </a:graphicData>
            </a:graphic>
          </wp:inline>
        </w:drawing>
      </w:r>
    </w:p>
    <w:p w:rsidR="000C0BC3" w:rsidRDefault="00F738DC">
      <w:pPr>
        <w:spacing w:after="79"/>
        <w:ind w:left="-5" w:right="15"/>
      </w:pPr>
      <w:r>
        <w:t xml:space="preserve">The inverse of a semi-join is an anti-join. An anti-join keeps the rows that </w:t>
      </w:r>
      <w:r>
        <w:rPr>
          <w:i/>
        </w:rPr>
        <w:t>don’t</w:t>
      </w:r>
      <w:r>
        <w:t xml:space="preserve"> have a match:</w:t>
      </w:r>
    </w:p>
    <w:p w:rsidR="000C0BC3" w:rsidRDefault="00F738DC">
      <w:pPr>
        <w:spacing w:after="655" w:line="259" w:lineRule="auto"/>
        <w:ind w:left="1138" w:firstLine="0"/>
      </w:pPr>
      <w:r>
        <w:rPr>
          <w:noProof/>
        </w:rPr>
        <w:drawing>
          <wp:inline distT="0" distB="0" distL="0" distR="0">
            <wp:extent cx="5616031" cy="2322576"/>
            <wp:effectExtent l="0" t="0" r="0" b="0"/>
            <wp:docPr id="17844" name="Picture 17844"/>
            <wp:cNvGraphicFramePr/>
            <a:graphic xmlns:a="http://schemas.openxmlformats.org/drawingml/2006/main">
              <a:graphicData uri="http://schemas.openxmlformats.org/drawingml/2006/picture">
                <pic:pic xmlns:pic="http://schemas.openxmlformats.org/drawingml/2006/picture">
                  <pic:nvPicPr>
                    <pic:cNvPr id="17844" name="Picture 17844"/>
                    <pic:cNvPicPr/>
                  </pic:nvPicPr>
                  <pic:blipFill>
                    <a:blip r:embed="rId190"/>
                    <a:stretch>
                      <a:fillRect/>
                    </a:stretch>
                  </pic:blipFill>
                  <pic:spPr>
                    <a:xfrm>
                      <a:off x="0" y="0"/>
                      <a:ext cx="5616031" cy="2322576"/>
                    </a:xfrm>
                    <a:prstGeom prst="rect">
                      <a:avLst/>
                    </a:prstGeom>
                  </pic:spPr>
                </pic:pic>
              </a:graphicData>
            </a:graphic>
          </wp:inline>
        </w:drawing>
      </w:r>
    </w:p>
    <w:p w:rsidR="000C0BC3" w:rsidRDefault="00F738DC">
      <w:pPr>
        <w:spacing w:after="246"/>
        <w:ind w:left="-5" w:right="15"/>
      </w:pPr>
      <w:r>
        <w:t xml:space="preserve">Anti-joins are useful for diagnosing join mismatches. For example, when connecting </w:t>
      </w:r>
      <w:r>
        <w:rPr>
          <w:sz w:val="23"/>
        </w:rPr>
        <w:t>flights</w:t>
      </w:r>
      <w:r>
        <w:t xml:space="preserve"> and </w:t>
      </w:r>
      <w:r>
        <w:rPr>
          <w:sz w:val="23"/>
        </w:rPr>
        <w:t>planes</w:t>
      </w:r>
      <w:r>
        <w:t xml:space="preserve">, you might be interested to know that there are many </w:t>
      </w:r>
      <w:r>
        <w:rPr>
          <w:sz w:val="23"/>
        </w:rPr>
        <w:t>flights</w:t>
      </w:r>
      <w:r>
        <w:t xml:space="preserve"> that don’t have a match in </w:t>
      </w:r>
      <w:r>
        <w:rPr>
          <w:sz w:val="23"/>
        </w:rPr>
        <w:t>planes</w:t>
      </w:r>
      <w:r>
        <w:t>:</w:t>
      </w:r>
    </w:p>
    <w:p w:rsidR="000C0BC3" w:rsidRDefault="00F738DC">
      <w:pPr>
        <w:spacing w:after="3" w:line="231" w:lineRule="auto"/>
        <w:ind w:left="283" w:right="6911"/>
      </w:pPr>
      <w:r>
        <w:rPr>
          <w:color w:val="000088"/>
          <w:sz w:val="17"/>
        </w:rPr>
        <w:t>flights</w:t>
      </w:r>
      <w:r>
        <w:rPr>
          <w:sz w:val="17"/>
        </w:rPr>
        <w:t xml:space="preserve"> %&gt;%   </w:t>
      </w:r>
      <w:r>
        <w:rPr>
          <w:color w:val="CC00FF"/>
          <w:sz w:val="17"/>
        </w:rPr>
        <w:t>anti_join</w:t>
      </w:r>
      <w:r>
        <w:rPr>
          <w:sz w:val="17"/>
        </w:rPr>
        <w:t>(</w:t>
      </w:r>
      <w:r>
        <w:rPr>
          <w:color w:val="000088"/>
          <w:sz w:val="17"/>
        </w:rPr>
        <w:t>planes</w:t>
      </w:r>
      <w:r>
        <w:rPr>
          <w:sz w:val="17"/>
        </w:rPr>
        <w:t xml:space="preserve">, </w:t>
      </w:r>
      <w:r>
        <w:rPr>
          <w:color w:val="000088"/>
          <w:sz w:val="17"/>
        </w:rPr>
        <w:t>by</w:t>
      </w:r>
      <w:r>
        <w:rPr>
          <w:sz w:val="17"/>
        </w:rPr>
        <w:t xml:space="preserve"> = </w:t>
      </w:r>
      <w:r>
        <w:rPr>
          <w:color w:val="CC3300"/>
          <w:sz w:val="17"/>
        </w:rPr>
        <w:t>"tailnum"</w:t>
      </w:r>
      <w:r>
        <w:rPr>
          <w:sz w:val="17"/>
        </w:rPr>
        <w:t xml:space="preserve">) %&gt;%   </w:t>
      </w:r>
      <w:r>
        <w:rPr>
          <w:color w:val="CC00FF"/>
          <w:sz w:val="17"/>
        </w:rPr>
        <w:t>count</w:t>
      </w:r>
      <w:r>
        <w:rPr>
          <w:sz w:val="17"/>
        </w:rPr>
        <w:t>(</w:t>
      </w:r>
      <w:r>
        <w:rPr>
          <w:color w:val="000088"/>
          <w:sz w:val="17"/>
        </w:rPr>
        <w:t>tailnum</w:t>
      </w:r>
      <w:r>
        <w:rPr>
          <w:sz w:val="17"/>
        </w:rPr>
        <w:t xml:space="preserve">, </w:t>
      </w:r>
      <w:r>
        <w:rPr>
          <w:color w:val="000088"/>
          <w:sz w:val="17"/>
        </w:rPr>
        <w:t>sort</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 A tibble: 722 × 2</w:t>
      </w:r>
    </w:p>
    <w:p w:rsidR="000C0BC3" w:rsidRDefault="00F738DC">
      <w:pPr>
        <w:spacing w:after="3" w:line="265" w:lineRule="auto"/>
        <w:ind w:left="283" w:right="4388"/>
      </w:pPr>
      <w:r>
        <w:rPr>
          <w:i/>
          <w:color w:val="35586C"/>
          <w:sz w:val="17"/>
        </w:rPr>
        <w:t>#&gt;   tailnum     n</w:t>
      </w:r>
    </w:p>
    <w:p w:rsidR="000C0BC3" w:rsidRDefault="00F738DC">
      <w:pPr>
        <w:spacing w:after="3" w:line="265" w:lineRule="auto"/>
        <w:ind w:left="283" w:right="4388"/>
      </w:pPr>
      <w:r>
        <w:rPr>
          <w:i/>
          <w:color w:val="35586C"/>
          <w:sz w:val="17"/>
        </w:rPr>
        <w:t>#&gt;     &lt;chr&gt; &lt;int&gt;</w:t>
      </w:r>
    </w:p>
    <w:p w:rsidR="000C0BC3" w:rsidRDefault="00F738DC">
      <w:pPr>
        <w:spacing w:after="3" w:line="265" w:lineRule="auto"/>
        <w:ind w:left="283" w:right="4388"/>
      </w:pPr>
      <w:r>
        <w:rPr>
          <w:i/>
          <w:color w:val="35586C"/>
          <w:sz w:val="17"/>
        </w:rPr>
        <w:t>#&gt; 1    &lt;NA&gt;  2512</w:t>
      </w:r>
    </w:p>
    <w:p w:rsidR="000C0BC3" w:rsidRDefault="00F738DC">
      <w:pPr>
        <w:spacing w:after="3" w:line="265" w:lineRule="auto"/>
        <w:ind w:left="283" w:right="4388"/>
      </w:pPr>
      <w:r>
        <w:rPr>
          <w:i/>
          <w:color w:val="35586C"/>
          <w:sz w:val="17"/>
        </w:rPr>
        <w:t>#&gt; 2  N725MQ   575</w:t>
      </w:r>
    </w:p>
    <w:p w:rsidR="000C0BC3" w:rsidRDefault="00F738DC">
      <w:pPr>
        <w:spacing w:after="3" w:line="265" w:lineRule="auto"/>
        <w:ind w:left="283" w:right="4388"/>
      </w:pPr>
      <w:r>
        <w:rPr>
          <w:i/>
          <w:color w:val="35586C"/>
          <w:sz w:val="17"/>
        </w:rPr>
        <w:t>#&gt; 3  N722MQ   513</w:t>
      </w:r>
    </w:p>
    <w:p w:rsidR="000C0BC3" w:rsidRDefault="00F738DC">
      <w:pPr>
        <w:spacing w:after="3" w:line="265" w:lineRule="auto"/>
        <w:ind w:left="283" w:right="4388"/>
      </w:pPr>
      <w:r>
        <w:rPr>
          <w:i/>
          <w:color w:val="35586C"/>
          <w:sz w:val="17"/>
        </w:rPr>
        <w:t>#&gt; 4  N723MQ   507</w:t>
      </w:r>
    </w:p>
    <w:p w:rsidR="000C0BC3" w:rsidRDefault="00F738DC">
      <w:pPr>
        <w:spacing w:after="3" w:line="265" w:lineRule="auto"/>
        <w:ind w:left="283" w:right="4388"/>
      </w:pPr>
      <w:r>
        <w:rPr>
          <w:i/>
          <w:color w:val="35586C"/>
          <w:sz w:val="17"/>
        </w:rPr>
        <w:t>#&gt; 5  N713MQ   483</w:t>
      </w:r>
    </w:p>
    <w:p w:rsidR="000C0BC3" w:rsidRDefault="00F738DC">
      <w:pPr>
        <w:spacing w:after="3" w:line="265" w:lineRule="auto"/>
        <w:ind w:left="283" w:right="4388"/>
      </w:pPr>
      <w:r>
        <w:rPr>
          <w:i/>
          <w:color w:val="35586C"/>
          <w:sz w:val="17"/>
        </w:rPr>
        <w:t>#&gt; 6  N735MQ   396</w:t>
      </w:r>
    </w:p>
    <w:p w:rsidR="000C0BC3" w:rsidRDefault="00F738DC">
      <w:pPr>
        <w:spacing w:after="3" w:line="265" w:lineRule="auto"/>
        <w:ind w:left="283" w:right="4388"/>
      </w:pPr>
      <w:r>
        <w:rPr>
          <w:i/>
          <w:color w:val="35586C"/>
          <w:sz w:val="17"/>
        </w:rPr>
        <w:t>#&gt; # ... with 716 more rows</w:t>
      </w:r>
    </w:p>
    <w:p w:rsidR="000C0BC3" w:rsidRDefault="00F738DC">
      <w:pPr>
        <w:pStyle w:val="3"/>
        <w:ind w:left="-5"/>
      </w:pPr>
      <w:r>
        <w:lastRenderedPageBreak/>
        <w:t>Exercises</w:t>
      </w:r>
    </w:p>
    <w:p w:rsidR="000C0BC3" w:rsidRDefault="00F738DC">
      <w:pPr>
        <w:numPr>
          <w:ilvl w:val="0"/>
          <w:numId w:val="43"/>
        </w:numPr>
        <w:spacing w:after="249"/>
        <w:ind w:left="1009" w:right="15" w:hanging="375"/>
      </w:pPr>
      <w:r>
        <w:t xml:space="preserve">What does it mean for a flight to have a missing </w:t>
      </w:r>
      <w:r>
        <w:rPr>
          <w:sz w:val="23"/>
        </w:rPr>
        <w:t>tailnum</w:t>
      </w:r>
      <w:r>
        <w:t xml:space="preserve">? What do the tail numbers that don’t have a matching record in </w:t>
      </w:r>
      <w:r>
        <w:rPr>
          <w:sz w:val="23"/>
        </w:rPr>
        <w:t>planes</w:t>
      </w:r>
      <w:r>
        <w:t xml:space="preserve"> have in common? (Hint: one variable explains ~90% of the problems.)</w:t>
      </w:r>
    </w:p>
    <w:p w:rsidR="000C0BC3" w:rsidRDefault="00F738DC">
      <w:pPr>
        <w:numPr>
          <w:ilvl w:val="0"/>
          <w:numId w:val="43"/>
        </w:numPr>
        <w:spacing w:after="274"/>
        <w:ind w:left="1009" w:right="15" w:hanging="375"/>
      </w:pPr>
      <w:r>
        <w:t>Filter flights to only show flights with planes that have flown at least 100 flights.</w:t>
      </w:r>
    </w:p>
    <w:p w:rsidR="000C0BC3" w:rsidRDefault="00F738DC">
      <w:pPr>
        <w:numPr>
          <w:ilvl w:val="0"/>
          <w:numId w:val="43"/>
        </w:numPr>
        <w:spacing w:after="250"/>
        <w:ind w:left="1009" w:right="15" w:hanging="375"/>
      </w:pPr>
      <w:r>
        <w:t xml:space="preserve">Combine </w:t>
      </w:r>
      <w:r>
        <w:rPr>
          <w:sz w:val="23"/>
        </w:rPr>
        <w:t>fueleconomy::vehicles</w:t>
      </w:r>
      <w:r>
        <w:t xml:space="preserve"> and </w:t>
      </w:r>
      <w:r>
        <w:rPr>
          <w:sz w:val="23"/>
        </w:rPr>
        <w:t>fueleconomy::common</w:t>
      </w:r>
      <w:r>
        <w:t xml:space="preserve"> to find only the records for the most common models.</w:t>
      </w:r>
    </w:p>
    <w:p w:rsidR="000C0BC3" w:rsidRDefault="00F738DC">
      <w:pPr>
        <w:numPr>
          <w:ilvl w:val="0"/>
          <w:numId w:val="43"/>
        </w:numPr>
        <w:spacing w:after="298"/>
        <w:ind w:left="1009" w:right="15" w:hanging="375"/>
      </w:pPr>
      <w:r>
        <w:t xml:space="preserve">Find the 48 hours (over the course of the whole year) that have the worst delays. Crossreference it with the </w:t>
      </w:r>
      <w:r>
        <w:rPr>
          <w:sz w:val="23"/>
        </w:rPr>
        <w:t>weather</w:t>
      </w:r>
      <w:r>
        <w:t xml:space="preserve"> data. Can you see any patterns?</w:t>
      </w:r>
    </w:p>
    <w:p w:rsidR="000C0BC3" w:rsidRDefault="00F738DC">
      <w:pPr>
        <w:numPr>
          <w:ilvl w:val="0"/>
          <w:numId w:val="43"/>
        </w:numPr>
        <w:spacing w:after="251" w:line="250" w:lineRule="auto"/>
        <w:ind w:left="1009" w:right="15" w:hanging="375"/>
      </w:pPr>
      <w:r>
        <w:t xml:space="preserve">What does </w:t>
      </w:r>
      <w:r>
        <w:rPr>
          <w:sz w:val="23"/>
        </w:rPr>
        <w:t>anti_join(flights, airports, by = c("dest" = "faa"))</w:t>
      </w:r>
      <w:r>
        <w:t xml:space="preserve"> tell you? What does </w:t>
      </w:r>
      <w:r>
        <w:rPr>
          <w:sz w:val="23"/>
        </w:rPr>
        <w:t>anti_join(airports, flights, by = c("faa" = "dest"))</w:t>
      </w:r>
      <w:r>
        <w:t xml:space="preserve"> tell you?</w:t>
      </w:r>
    </w:p>
    <w:p w:rsidR="000C0BC3" w:rsidRDefault="00F738DC">
      <w:pPr>
        <w:numPr>
          <w:ilvl w:val="0"/>
          <w:numId w:val="43"/>
        </w:numPr>
        <w:spacing w:after="235" w:line="238" w:lineRule="auto"/>
        <w:ind w:left="1009" w:right="15" w:hanging="375"/>
      </w:pPr>
      <w:r>
        <w:t>You might expect that there’s an implicit relationship between plane and airline, because each plane is flown by a single airline. Confirm or reject this hypothesis using the tools you’ve learned in the preceding section.</w:t>
      </w:r>
      <w:r>
        <w:br w:type="page"/>
      </w:r>
    </w:p>
    <w:p w:rsidR="000C0BC3" w:rsidRDefault="00F738DC">
      <w:pPr>
        <w:pStyle w:val="2"/>
        <w:ind w:left="-5"/>
      </w:pPr>
      <w:r>
        <w:lastRenderedPageBreak/>
        <w:t>Join Problems</w:t>
      </w:r>
    </w:p>
    <w:p w:rsidR="000C0BC3" w:rsidRDefault="00F738DC">
      <w:pPr>
        <w:spacing w:after="87"/>
        <w:ind w:left="-5" w:right="15"/>
      </w:pPr>
      <w:r>
        <w:t>The data you’ve been working with in this chapter has been cleaned up so that you’ll have as few problems as possible. Your own data is unlikely to be so nice, so there are a few things that you should do with your own data to make your joins go smoothly:</w:t>
      </w:r>
    </w:p>
    <w:p w:rsidR="000C0BC3" w:rsidRDefault="00F738DC">
      <w:pPr>
        <w:numPr>
          <w:ilvl w:val="0"/>
          <w:numId w:val="44"/>
        </w:numPr>
        <w:spacing w:after="235" w:line="238" w:lineRule="auto"/>
        <w:ind w:left="1009" w:right="15" w:hanging="375"/>
      </w:pPr>
      <w:r>
        <w:t>Start by identifying the variables that form the primary key in each table. You should usually do this based on your understanding of the data, not empirically by looking for a combination of variables that give a unique identifier. If you just look for variables without thinking about what they mean, you might get (un)lucky and find a combination that’s unique in your current data but the relationship might not be true in general. For example, the altitude and longitude uniquely identify each airport, but they are not good identifiers!</w:t>
      </w:r>
    </w:p>
    <w:p w:rsidR="000C0BC3" w:rsidRDefault="00F738DC">
      <w:pPr>
        <w:spacing w:after="3" w:line="231" w:lineRule="auto"/>
        <w:ind w:left="1306" w:right="4476"/>
      </w:pPr>
      <w:r>
        <w:rPr>
          <w:color w:val="000088"/>
          <w:sz w:val="17"/>
        </w:rPr>
        <w:t>airports</w:t>
      </w:r>
      <w:r>
        <w:rPr>
          <w:sz w:val="17"/>
        </w:rPr>
        <w:t xml:space="preserve"> %&gt;% </w:t>
      </w:r>
      <w:r>
        <w:rPr>
          <w:color w:val="CC00FF"/>
          <w:sz w:val="17"/>
        </w:rPr>
        <w:t>count</w:t>
      </w:r>
      <w:r>
        <w:rPr>
          <w:sz w:val="17"/>
        </w:rPr>
        <w:t>(</w:t>
      </w:r>
      <w:r>
        <w:rPr>
          <w:color w:val="000088"/>
          <w:sz w:val="17"/>
        </w:rPr>
        <w:t>alt</w:t>
      </w:r>
      <w:r>
        <w:rPr>
          <w:sz w:val="17"/>
        </w:rPr>
        <w:t xml:space="preserve">, </w:t>
      </w:r>
      <w:r>
        <w:rPr>
          <w:color w:val="000088"/>
          <w:sz w:val="17"/>
        </w:rPr>
        <w:t>lon</w:t>
      </w:r>
      <w:r>
        <w:rPr>
          <w:sz w:val="17"/>
        </w:rPr>
        <w:t xml:space="preserve">) %&gt;% </w:t>
      </w:r>
      <w:r>
        <w:rPr>
          <w:color w:val="CC00FF"/>
          <w:sz w:val="17"/>
        </w:rPr>
        <w:t>filter</w:t>
      </w:r>
      <w:r>
        <w:rPr>
          <w:sz w:val="17"/>
        </w:rPr>
        <w:t>(</w:t>
      </w:r>
      <w:r>
        <w:rPr>
          <w:color w:val="000088"/>
          <w:sz w:val="17"/>
        </w:rPr>
        <w:t>n</w:t>
      </w:r>
      <w:r>
        <w:rPr>
          <w:sz w:val="17"/>
        </w:rPr>
        <w:t xml:space="preserve"> &gt; </w:t>
      </w:r>
      <w:r>
        <w:rPr>
          <w:color w:val="FF6600"/>
          <w:sz w:val="17"/>
        </w:rPr>
        <w:t>1</w:t>
      </w:r>
      <w:r>
        <w:rPr>
          <w:sz w:val="17"/>
        </w:rPr>
        <w:t>)</w:t>
      </w:r>
    </w:p>
    <w:p w:rsidR="000C0BC3" w:rsidRDefault="00F738DC">
      <w:pPr>
        <w:spacing w:after="3" w:line="265" w:lineRule="auto"/>
        <w:ind w:left="1306" w:right="4388"/>
      </w:pPr>
      <w:r>
        <w:rPr>
          <w:i/>
          <w:color w:val="35586C"/>
          <w:sz w:val="17"/>
        </w:rPr>
        <w:t>#&gt; Source: local data frame [0 x 3]</w:t>
      </w:r>
    </w:p>
    <w:p w:rsidR="000C0BC3" w:rsidRDefault="00F738DC">
      <w:pPr>
        <w:spacing w:after="3" w:line="265" w:lineRule="auto"/>
        <w:ind w:left="1306" w:right="4388"/>
      </w:pPr>
      <w:r>
        <w:rPr>
          <w:i/>
          <w:color w:val="35586C"/>
          <w:sz w:val="17"/>
        </w:rPr>
        <w:t>#&gt; Groups: alt [0]</w:t>
      </w:r>
    </w:p>
    <w:p w:rsidR="000C0BC3" w:rsidRDefault="00F738DC">
      <w:pPr>
        <w:spacing w:after="3" w:line="265" w:lineRule="auto"/>
        <w:ind w:left="1306" w:right="4388"/>
      </w:pPr>
      <w:r>
        <w:rPr>
          <w:i/>
          <w:color w:val="35586C"/>
          <w:sz w:val="17"/>
        </w:rPr>
        <w:t>#&gt;</w:t>
      </w:r>
    </w:p>
    <w:p w:rsidR="000C0BC3" w:rsidRDefault="00F738DC">
      <w:pPr>
        <w:spacing w:after="445" w:line="265" w:lineRule="auto"/>
        <w:ind w:left="1306"/>
      </w:pPr>
      <w:r>
        <w:rPr>
          <w:i/>
          <w:color w:val="35586C"/>
          <w:sz w:val="17"/>
        </w:rPr>
        <w:t>#&gt; # ... with 3 variables: alt &lt;int&gt;, lon &lt;dbl&gt;, n &lt;int&gt;</w:t>
      </w:r>
    </w:p>
    <w:p w:rsidR="000C0BC3" w:rsidRDefault="00F738DC">
      <w:pPr>
        <w:numPr>
          <w:ilvl w:val="0"/>
          <w:numId w:val="44"/>
        </w:numPr>
        <w:spacing w:after="250"/>
        <w:ind w:left="1009" w:right="15" w:hanging="375"/>
      </w:pPr>
      <w:r>
        <w:t>Check that none of the variables in the primary key are missing. If a value is missing then it can’t identify an observation!</w:t>
      </w:r>
    </w:p>
    <w:p w:rsidR="000C0BC3" w:rsidRDefault="00F738DC">
      <w:pPr>
        <w:numPr>
          <w:ilvl w:val="0"/>
          <w:numId w:val="44"/>
        </w:numPr>
        <w:spacing w:after="0"/>
        <w:ind w:left="1009" w:right="15" w:hanging="375"/>
      </w:pPr>
      <w:r>
        <w:t xml:space="preserve">Check that your foreign keys match primary keys in another table. The best way to do this is with an </w:t>
      </w:r>
      <w:r>
        <w:rPr>
          <w:sz w:val="23"/>
        </w:rPr>
        <w:t>anti_join()</w:t>
      </w:r>
      <w:r>
        <w:t>. It’s common for keys not to match because of data entry errors.</w:t>
      </w:r>
    </w:p>
    <w:p w:rsidR="000C0BC3" w:rsidRDefault="00F738DC">
      <w:pPr>
        <w:spacing w:after="2"/>
        <w:ind w:left="1018" w:right="15"/>
      </w:pPr>
      <w:r>
        <w:t xml:space="preserve">Fixing these is often a lot of work. </w:t>
      </w:r>
    </w:p>
    <w:p w:rsidR="000C0BC3" w:rsidRDefault="00F738DC">
      <w:pPr>
        <w:spacing w:after="265"/>
        <w:ind w:left="1018" w:right="15"/>
      </w:pPr>
      <w:r>
        <w:t>If you do have missing keys, you’ll need to be thoughtful about your use of inner versus outer joins, carefully considering whether or not you want to drop rows that don’t have a match.</w:t>
      </w:r>
    </w:p>
    <w:p w:rsidR="000C0BC3" w:rsidRDefault="00F738DC">
      <w:pPr>
        <w:ind w:left="-5" w:right="15"/>
      </w:pPr>
      <w:r>
        <w:t>Be aware that simply checking the number of rows before and after the join is not sufficient to ensure that your join has gone smoothly. If you have an inner join with duplicate keys in both tables, you might get unlucky as the number of dropped rows might exactly equal the number of duplicated rows!</w:t>
      </w:r>
    </w:p>
    <w:p w:rsidR="000C0BC3" w:rsidRDefault="00F738DC">
      <w:pPr>
        <w:pStyle w:val="2"/>
        <w:ind w:left="-5"/>
      </w:pPr>
      <w:r>
        <w:t>Set Operations</w:t>
      </w:r>
    </w:p>
    <w:p w:rsidR="000C0BC3" w:rsidRDefault="00F738DC">
      <w:pPr>
        <w:spacing w:after="189" w:line="238" w:lineRule="auto"/>
        <w:ind w:left="-5" w:right="158"/>
        <w:jc w:val="both"/>
      </w:pPr>
      <w:r>
        <w:t xml:space="preserve">The final type of two-table verb are the set operations. Generally, I use these the least frequently, but they are occasionally useful when you want to break a single complex filter into simpler pieces. All these operations work with a complete row, comparing the values of every variable. These expect the </w:t>
      </w:r>
      <w:r>
        <w:rPr>
          <w:sz w:val="23"/>
        </w:rPr>
        <w:t>x</w:t>
      </w:r>
      <w:r>
        <w:t xml:space="preserve"> and </w:t>
      </w:r>
      <w:r>
        <w:rPr>
          <w:sz w:val="23"/>
        </w:rPr>
        <w:t>y</w:t>
      </w:r>
      <w:r>
        <w:t xml:space="preserve"> inputs to have the same variables, and treat the observations like sets:</w:t>
      </w:r>
    </w:p>
    <w:p w:rsidR="000C0BC3" w:rsidRDefault="00F738DC">
      <w:pPr>
        <w:spacing w:after="116" w:line="259" w:lineRule="auto"/>
        <w:ind w:left="-5"/>
      </w:pPr>
      <w:r>
        <w:rPr>
          <w:i/>
          <w:sz w:val="23"/>
        </w:rPr>
        <w:t>intersect(x, y)</w:t>
      </w:r>
    </w:p>
    <w:p w:rsidR="000C0BC3" w:rsidRDefault="00F738DC">
      <w:pPr>
        <w:spacing w:after="119"/>
        <w:ind w:left="586" w:right="15"/>
      </w:pPr>
      <w:r>
        <w:lastRenderedPageBreak/>
        <w:t xml:space="preserve">Return only observations in both </w:t>
      </w:r>
      <w:r>
        <w:rPr>
          <w:sz w:val="23"/>
        </w:rPr>
        <w:t>x</w:t>
      </w:r>
      <w:r>
        <w:t xml:space="preserve"> and </w:t>
      </w:r>
      <w:r>
        <w:rPr>
          <w:sz w:val="23"/>
        </w:rPr>
        <w:t>y</w:t>
      </w:r>
      <w:r>
        <w:t>.</w:t>
      </w:r>
    </w:p>
    <w:p w:rsidR="000C0BC3" w:rsidRDefault="00F738DC">
      <w:pPr>
        <w:spacing w:after="116" w:line="259" w:lineRule="auto"/>
        <w:ind w:left="-5"/>
      </w:pPr>
      <w:r>
        <w:rPr>
          <w:i/>
          <w:sz w:val="23"/>
        </w:rPr>
        <w:t>union(x, y)</w:t>
      </w:r>
    </w:p>
    <w:p w:rsidR="000C0BC3" w:rsidRDefault="00F738DC">
      <w:pPr>
        <w:spacing w:after="119"/>
        <w:ind w:left="586" w:right="15"/>
      </w:pPr>
      <w:r>
        <w:t xml:space="preserve">Return unique observations in </w:t>
      </w:r>
      <w:r>
        <w:rPr>
          <w:sz w:val="23"/>
        </w:rPr>
        <w:t>x</w:t>
      </w:r>
      <w:r>
        <w:t xml:space="preserve"> and </w:t>
      </w:r>
      <w:r>
        <w:rPr>
          <w:sz w:val="23"/>
        </w:rPr>
        <w:t>y</w:t>
      </w:r>
      <w:r>
        <w:t>.</w:t>
      </w:r>
    </w:p>
    <w:p w:rsidR="000C0BC3" w:rsidRDefault="00F738DC">
      <w:pPr>
        <w:spacing w:after="116" w:line="259" w:lineRule="auto"/>
        <w:ind w:left="-5"/>
      </w:pPr>
      <w:r>
        <w:rPr>
          <w:i/>
          <w:sz w:val="23"/>
        </w:rPr>
        <w:t>setdiff(x, y)</w:t>
      </w:r>
    </w:p>
    <w:p w:rsidR="000C0BC3" w:rsidRDefault="00F738DC">
      <w:pPr>
        <w:spacing w:after="104"/>
        <w:ind w:left="586" w:right="15"/>
      </w:pPr>
      <w:r>
        <w:t xml:space="preserve">Return observations in </w:t>
      </w:r>
      <w:r>
        <w:rPr>
          <w:sz w:val="23"/>
        </w:rPr>
        <w:t>x</w:t>
      </w:r>
      <w:r>
        <w:t xml:space="preserve">, but not in </w:t>
      </w:r>
      <w:r>
        <w:rPr>
          <w:sz w:val="23"/>
        </w:rPr>
        <w:t>y</w:t>
      </w:r>
      <w:r>
        <w:t>.</w:t>
      </w:r>
    </w:p>
    <w:p w:rsidR="000C0BC3" w:rsidRDefault="00F738DC">
      <w:pPr>
        <w:ind w:left="-5" w:right="15"/>
      </w:pPr>
      <w:r>
        <w:t>Given this simple data:</w:t>
      </w:r>
    </w:p>
    <w:p w:rsidR="000C0BC3" w:rsidRDefault="00F738DC">
      <w:pPr>
        <w:spacing w:after="23" w:line="231" w:lineRule="auto"/>
        <w:ind w:left="283" w:right="4589"/>
      </w:pPr>
      <w:r>
        <w:rPr>
          <w:color w:val="000088"/>
          <w:sz w:val="17"/>
        </w:rPr>
        <w:t>df1</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w:t>
      </w:r>
      <w:r>
        <w:rPr>
          <w:color w:val="000088"/>
          <w:sz w:val="17"/>
        </w:rPr>
        <w:t>y</w:t>
      </w:r>
      <w:r>
        <w:rPr>
          <w:sz w:val="17"/>
        </w:rPr>
        <w:t>,</w:t>
      </w:r>
    </w:p>
    <w:p w:rsidR="000C0BC3" w:rsidRDefault="00F738DC">
      <w:pPr>
        <w:spacing w:after="3" w:line="265" w:lineRule="auto"/>
        <w:ind w:left="283" w:right="4779"/>
      </w:pPr>
      <w:r>
        <w:rPr>
          <w:sz w:val="17"/>
        </w:rPr>
        <w:t xml:space="preserve">   </w:t>
      </w:r>
      <w:r>
        <w:rPr>
          <w:color w:val="FF6600"/>
          <w:sz w:val="17"/>
        </w:rPr>
        <w:t>1</w:t>
      </w:r>
      <w:r>
        <w:rPr>
          <w:sz w:val="17"/>
        </w:rPr>
        <w:t xml:space="preserve">,  </w:t>
      </w:r>
      <w:r>
        <w:rPr>
          <w:color w:val="FF6600"/>
          <w:sz w:val="17"/>
        </w:rPr>
        <w:t>1</w:t>
      </w:r>
      <w:r>
        <w:rPr>
          <w:sz w:val="17"/>
        </w:rPr>
        <w:t>,</w:t>
      </w:r>
    </w:p>
    <w:p w:rsidR="000C0BC3" w:rsidRDefault="00F738DC">
      <w:pPr>
        <w:spacing w:after="3" w:line="265" w:lineRule="auto"/>
        <w:ind w:left="283" w:right="9933"/>
      </w:pPr>
      <w:r>
        <w:rPr>
          <w:sz w:val="17"/>
        </w:rPr>
        <w:t xml:space="preserve">   </w:t>
      </w:r>
      <w:r>
        <w:rPr>
          <w:color w:val="FF6600"/>
          <w:sz w:val="17"/>
        </w:rPr>
        <w:t>2</w:t>
      </w:r>
      <w:r>
        <w:rPr>
          <w:sz w:val="17"/>
        </w:rPr>
        <w:t xml:space="preserve">,  </w:t>
      </w:r>
      <w:r>
        <w:rPr>
          <w:color w:val="FF6600"/>
          <w:sz w:val="17"/>
        </w:rPr>
        <w:t xml:space="preserve">1 </w:t>
      </w:r>
      <w:r>
        <w:rPr>
          <w:sz w:val="17"/>
        </w:rPr>
        <w:t>)</w:t>
      </w:r>
    </w:p>
    <w:p w:rsidR="000C0BC3" w:rsidRDefault="00F738DC">
      <w:pPr>
        <w:spacing w:after="23" w:line="231" w:lineRule="auto"/>
        <w:ind w:left="283" w:right="4589"/>
      </w:pPr>
      <w:r>
        <w:rPr>
          <w:color w:val="000088"/>
          <w:sz w:val="17"/>
        </w:rPr>
        <w:t>df2</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w:t>
      </w:r>
      <w:r>
        <w:rPr>
          <w:color w:val="000088"/>
          <w:sz w:val="17"/>
        </w:rPr>
        <w:t>y</w:t>
      </w:r>
      <w:r>
        <w:rPr>
          <w:sz w:val="17"/>
        </w:rPr>
        <w:t>,</w:t>
      </w:r>
    </w:p>
    <w:p w:rsidR="000C0BC3" w:rsidRDefault="00F738DC">
      <w:pPr>
        <w:spacing w:after="3" w:line="265" w:lineRule="auto"/>
        <w:ind w:left="283" w:right="4779"/>
      </w:pPr>
      <w:r>
        <w:rPr>
          <w:sz w:val="17"/>
        </w:rPr>
        <w:t xml:space="preserve">   </w:t>
      </w:r>
      <w:r>
        <w:rPr>
          <w:color w:val="FF6600"/>
          <w:sz w:val="17"/>
        </w:rPr>
        <w:t>1</w:t>
      </w:r>
      <w:r>
        <w:rPr>
          <w:sz w:val="17"/>
        </w:rPr>
        <w:t xml:space="preserve">,  </w:t>
      </w:r>
      <w:r>
        <w:rPr>
          <w:color w:val="FF6600"/>
          <w:sz w:val="17"/>
        </w:rPr>
        <w:t>1</w:t>
      </w:r>
      <w:r>
        <w:rPr>
          <w:sz w:val="17"/>
        </w:rPr>
        <w:t>,</w:t>
      </w:r>
    </w:p>
    <w:p w:rsidR="000C0BC3" w:rsidRDefault="00F738DC">
      <w:pPr>
        <w:spacing w:after="0" w:line="259" w:lineRule="auto"/>
        <w:ind w:left="283" w:right="6824"/>
      </w:pPr>
      <w:r>
        <w:rPr>
          <w:sz w:val="17"/>
        </w:rPr>
        <w:t xml:space="preserve">   </w:t>
      </w:r>
      <w:r>
        <w:rPr>
          <w:color w:val="FF6600"/>
          <w:sz w:val="17"/>
        </w:rPr>
        <w:t>1</w:t>
      </w:r>
      <w:r>
        <w:rPr>
          <w:sz w:val="17"/>
        </w:rPr>
        <w:t xml:space="preserve">,  </w:t>
      </w:r>
      <w:r>
        <w:rPr>
          <w:color w:val="FF6600"/>
          <w:sz w:val="17"/>
        </w:rPr>
        <w:t>2</w:t>
      </w:r>
    </w:p>
    <w:p w:rsidR="000C0BC3" w:rsidRDefault="00F738DC">
      <w:pPr>
        <w:spacing w:after="459" w:line="265" w:lineRule="auto"/>
        <w:ind w:left="283" w:right="4779"/>
      </w:pPr>
      <w:r>
        <w:rPr>
          <w:sz w:val="17"/>
        </w:rPr>
        <w:t>)</w:t>
      </w:r>
    </w:p>
    <w:p w:rsidR="000C0BC3" w:rsidRDefault="00F738DC">
      <w:pPr>
        <w:ind w:left="-5" w:right="15"/>
      </w:pPr>
      <w:r>
        <w:t>The four possibilities are:</w:t>
      </w:r>
    </w:p>
    <w:p w:rsidR="000C0BC3" w:rsidRDefault="00F738DC">
      <w:pPr>
        <w:spacing w:after="23" w:line="231" w:lineRule="auto"/>
        <w:ind w:left="283" w:right="4589"/>
      </w:pPr>
      <w:r>
        <w:rPr>
          <w:color w:val="CC00FF"/>
          <w:sz w:val="17"/>
        </w:rPr>
        <w:t>intersect</w:t>
      </w:r>
      <w:r>
        <w:rPr>
          <w:sz w:val="17"/>
        </w:rPr>
        <w:t>(</w:t>
      </w:r>
      <w:r>
        <w:rPr>
          <w:color w:val="000088"/>
          <w:sz w:val="17"/>
        </w:rPr>
        <w:t>df1</w:t>
      </w:r>
      <w:r>
        <w:rPr>
          <w:sz w:val="17"/>
        </w:rPr>
        <w:t xml:space="preserve">, </w:t>
      </w:r>
      <w:r>
        <w:rPr>
          <w:color w:val="000088"/>
          <w:sz w:val="17"/>
        </w:rPr>
        <w:t>df2</w:t>
      </w:r>
      <w:r>
        <w:rPr>
          <w:sz w:val="17"/>
        </w:rPr>
        <w:t>)</w:t>
      </w:r>
    </w:p>
    <w:p w:rsidR="000C0BC3" w:rsidRDefault="00F738DC">
      <w:pPr>
        <w:spacing w:after="3" w:line="265" w:lineRule="auto"/>
        <w:ind w:left="283" w:right="4388"/>
      </w:pPr>
      <w:r>
        <w:rPr>
          <w:i/>
          <w:color w:val="35586C"/>
          <w:sz w:val="17"/>
        </w:rPr>
        <w:t>#&gt; # A tibble: 1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&lt;dbl&gt;</w:t>
      </w:r>
    </w:p>
    <w:p w:rsidR="000C0BC3" w:rsidRDefault="00F738DC">
      <w:pPr>
        <w:spacing w:after="171" w:line="265" w:lineRule="auto"/>
        <w:ind w:left="283" w:right="4388"/>
      </w:pPr>
      <w:r>
        <w:rPr>
          <w:i/>
          <w:color w:val="35586C"/>
          <w:sz w:val="17"/>
        </w:rPr>
        <w:t>#&gt; 1     1     1</w:t>
      </w:r>
    </w:p>
    <w:p w:rsidR="000C0BC3" w:rsidRDefault="00F738DC">
      <w:pPr>
        <w:spacing w:after="3" w:line="265" w:lineRule="auto"/>
        <w:ind w:left="283" w:right="6606"/>
      </w:pPr>
      <w:r>
        <w:rPr>
          <w:i/>
          <w:color w:val="35586C"/>
          <w:sz w:val="17"/>
        </w:rPr>
        <w:t xml:space="preserve"># Note that we get 3 rows, not 4 </w:t>
      </w:r>
      <w:r>
        <w:rPr>
          <w:color w:val="CC00FF"/>
          <w:sz w:val="17"/>
        </w:rPr>
        <w:t>union</w:t>
      </w:r>
      <w:r>
        <w:rPr>
          <w:sz w:val="17"/>
        </w:rPr>
        <w:t>(</w:t>
      </w:r>
      <w:r>
        <w:rPr>
          <w:color w:val="000088"/>
          <w:sz w:val="17"/>
        </w:rPr>
        <w:t>df1</w:t>
      </w:r>
      <w:r>
        <w:rPr>
          <w:sz w:val="17"/>
        </w:rPr>
        <w:t xml:space="preserve">, </w:t>
      </w:r>
      <w:r>
        <w:rPr>
          <w:color w:val="000088"/>
          <w:sz w:val="17"/>
        </w:rPr>
        <w:t>df2</w:t>
      </w:r>
      <w:r>
        <w:rPr>
          <w:sz w:val="17"/>
        </w:rPr>
        <w:t>)</w:t>
      </w:r>
    </w:p>
    <w:p w:rsidR="000C0BC3" w:rsidRDefault="00F738DC">
      <w:pPr>
        <w:spacing w:after="3" w:line="265" w:lineRule="auto"/>
        <w:ind w:left="283" w:right="4388"/>
      </w:pPr>
      <w:r>
        <w:rPr>
          <w:i/>
          <w:color w:val="35586C"/>
          <w:sz w:val="17"/>
        </w:rPr>
        <w:t>#&gt; # A tibble: 3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&lt;dbl&gt;</w:t>
      </w:r>
    </w:p>
    <w:p w:rsidR="000C0BC3" w:rsidRDefault="00F738DC">
      <w:pPr>
        <w:spacing w:after="3" w:line="265" w:lineRule="auto"/>
        <w:ind w:left="283" w:right="4388"/>
      </w:pPr>
      <w:r>
        <w:rPr>
          <w:i/>
          <w:color w:val="35586C"/>
          <w:sz w:val="17"/>
        </w:rPr>
        <w:t>#&gt; 1     1     2</w:t>
      </w:r>
    </w:p>
    <w:p w:rsidR="000C0BC3" w:rsidRDefault="00F738DC">
      <w:pPr>
        <w:spacing w:after="176" w:line="265" w:lineRule="auto"/>
        <w:ind w:left="283" w:right="9026"/>
      </w:pPr>
      <w:r>
        <w:rPr>
          <w:i/>
          <w:color w:val="35586C"/>
          <w:sz w:val="17"/>
        </w:rPr>
        <w:t>#&gt; 2     2     1 #&gt; 3     1     1</w:t>
      </w:r>
    </w:p>
    <w:p w:rsidR="000C0BC3" w:rsidRDefault="00F738DC">
      <w:pPr>
        <w:spacing w:after="23" w:line="231" w:lineRule="auto"/>
        <w:ind w:left="283" w:right="4589"/>
      </w:pPr>
      <w:r>
        <w:rPr>
          <w:color w:val="CC00FF"/>
          <w:sz w:val="17"/>
        </w:rPr>
        <w:t>setdiff</w:t>
      </w:r>
      <w:r>
        <w:rPr>
          <w:sz w:val="17"/>
        </w:rPr>
        <w:t>(</w:t>
      </w:r>
      <w:r>
        <w:rPr>
          <w:color w:val="000088"/>
          <w:sz w:val="17"/>
        </w:rPr>
        <w:t>df1</w:t>
      </w:r>
      <w:r>
        <w:rPr>
          <w:sz w:val="17"/>
        </w:rPr>
        <w:t xml:space="preserve">, </w:t>
      </w:r>
      <w:r>
        <w:rPr>
          <w:color w:val="000088"/>
          <w:sz w:val="17"/>
        </w:rPr>
        <w:t>df2</w:t>
      </w:r>
      <w:r>
        <w:rPr>
          <w:sz w:val="17"/>
        </w:rPr>
        <w:t>)</w:t>
      </w:r>
    </w:p>
    <w:p w:rsidR="000C0BC3" w:rsidRDefault="00F738DC">
      <w:pPr>
        <w:spacing w:after="3" w:line="265" w:lineRule="auto"/>
        <w:ind w:left="283" w:right="4388"/>
      </w:pPr>
      <w:r>
        <w:rPr>
          <w:i/>
          <w:color w:val="35586C"/>
          <w:sz w:val="17"/>
        </w:rPr>
        <w:t>#&gt; # A tibble: 1 × 2</w:t>
      </w:r>
    </w:p>
    <w:p w:rsidR="000C0BC3" w:rsidRDefault="00F738DC">
      <w:pPr>
        <w:spacing w:after="3" w:line="265" w:lineRule="auto"/>
        <w:ind w:left="283" w:right="4388"/>
      </w:pPr>
      <w:r>
        <w:rPr>
          <w:i/>
          <w:color w:val="35586C"/>
          <w:sz w:val="17"/>
        </w:rPr>
        <w:t>#&gt;       x     y</w:t>
      </w:r>
    </w:p>
    <w:p w:rsidR="000C0BC3" w:rsidRDefault="00F738DC">
      <w:pPr>
        <w:spacing w:after="176" w:line="265" w:lineRule="auto"/>
        <w:ind w:left="283" w:right="9026"/>
      </w:pPr>
      <w:r>
        <w:rPr>
          <w:i/>
          <w:color w:val="35586C"/>
          <w:sz w:val="17"/>
        </w:rPr>
        <w:t>#&gt;   &lt;dbl&gt; &lt;dbl&gt; #&gt; 1     2     1</w:t>
      </w:r>
    </w:p>
    <w:p w:rsidR="000C0BC3" w:rsidRDefault="00F738DC">
      <w:pPr>
        <w:spacing w:after="23" w:line="231" w:lineRule="auto"/>
        <w:ind w:left="283" w:right="4589"/>
      </w:pPr>
      <w:r>
        <w:rPr>
          <w:color w:val="CC00FF"/>
          <w:sz w:val="17"/>
        </w:rPr>
        <w:t>setdiff</w:t>
      </w:r>
      <w:r>
        <w:rPr>
          <w:sz w:val="17"/>
        </w:rPr>
        <w:t>(</w:t>
      </w:r>
      <w:r>
        <w:rPr>
          <w:color w:val="000088"/>
          <w:sz w:val="17"/>
        </w:rPr>
        <w:t>df2</w:t>
      </w:r>
      <w:r>
        <w:rPr>
          <w:sz w:val="17"/>
        </w:rPr>
        <w:t xml:space="preserve">, </w:t>
      </w:r>
      <w:r>
        <w:rPr>
          <w:color w:val="000088"/>
          <w:sz w:val="17"/>
        </w:rPr>
        <w:t>df1</w:t>
      </w:r>
      <w:r>
        <w:rPr>
          <w:sz w:val="17"/>
        </w:rPr>
        <w:t>)</w:t>
      </w:r>
    </w:p>
    <w:p w:rsidR="000C0BC3" w:rsidRDefault="00F738DC">
      <w:pPr>
        <w:spacing w:after="3" w:line="265" w:lineRule="auto"/>
        <w:ind w:left="283" w:right="4388"/>
      </w:pPr>
      <w:r>
        <w:rPr>
          <w:i/>
          <w:color w:val="35586C"/>
          <w:sz w:val="17"/>
        </w:rPr>
        <w:t>#&gt; # A tibble: 1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&lt;dbl&gt; &lt;dbl&gt;</w:t>
      </w:r>
    </w:p>
    <w:p w:rsidR="000C0BC3" w:rsidRDefault="00F738DC">
      <w:pPr>
        <w:spacing w:after="3" w:line="265" w:lineRule="auto"/>
        <w:ind w:left="283" w:right="4388"/>
      </w:pPr>
      <w:r>
        <w:rPr>
          <w:i/>
          <w:color w:val="35586C"/>
          <w:sz w:val="17"/>
        </w:rPr>
        <w:t>#&gt; 1     1     2</w:t>
      </w:r>
    </w:p>
    <w:p w:rsidR="000C0BC3" w:rsidRDefault="00F738DC">
      <w:pPr>
        <w:pStyle w:val="1"/>
        <w:ind w:left="-5" w:right="0"/>
      </w:pPr>
      <w:r>
        <w:t>Chapter 11. Strings with stringr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82146" name="Group 382146"/>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680" name="Shape 44268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2146" style="width:556pt;height:0.720001pt;mso-position-horizontal-relative:char;mso-position-vertical-relative:line" coordsize="70611,91">
                <v:shape id="Shape 44268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0"/>
        <w:ind w:left="-5" w:right="15"/>
      </w:pPr>
      <w:r>
        <w:t xml:space="preserve">This chapter introduces you to string manipulation in R. You’ll learn the basics of how strings work and how to create them by hand, but the focus of this chapter will be on regular expressions, or </w:t>
      </w:r>
      <w:r>
        <w:rPr>
          <w:i/>
        </w:rPr>
        <w:t>regexps</w:t>
      </w:r>
      <w:r>
        <w:t xml:space="preserve"> for short. Regular expressions are useful because strings usually contain unstructured or semi-structured data, and regexps are a concise language for describing patterns in strings. When you first look at a regexp, you’ll think a cat walked across your keyboard, but as your understanding improves they will soon start to make sense.</w:t>
      </w:r>
      <w:r>
        <w:br w:type="page"/>
      </w:r>
    </w:p>
    <w:p w:rsidR="000C0BC3" w:rsidRDefault="00F738DC">
      <w:pPr>
        <w:pStyle w:val="3"/>
        <w:ind w:left="-5"/>
      </w:pPr>
      <w:r>
        <w:lastRenderedPageBreak/>
        <w:t>Prerequisites</w:t>
      </w:r>
    </w:p>
    <w:p w:rsidR="000C0BC3" w:rsidRDefault="00F738DC">
      <w:pPr>
        <w:ind w:left="-5" w:right="15"/>
      </w:pPr>
      <w:r>
        <w:t xml:space="preserve">This chapter will focus on the </w:t>
      </w:r>
      <w:r>
        <w:rPr>
          <w:b/>
        </w:rPr>
        <w:t>stringr</w:t>
      </w:r>
      <w:r>
        <w:t xml:space="preserve"> package for string manipulation. </w:t>
      </w:r>
      <w:r>
        <w:rPr>
          <w:b/>
        </w:rPr>
        <w:t>stringr</w:t>
      </w:r>
      <w:r>
        <w:t xml:space="preserve"> is not part of the core tidyverse because you don’t always have textual data, so we need to load it explicitly.</w:t>
      </w:r>
    </w:p>
    <w:p w:rsidR="000C0BC3" w:rsidRDefault="00F738DC">
      <w:pPr>
        <w:spacing w:after="3" w:line="231" w:lineRule="auto"/>
        <w:ind w:left="283" w:right="7412"/>
      </w:pPr>
      <w:r>
        <w:rPr>
          <w:color w:val="CC00FF"/>
          <w:sz w:val="17"/>
        </w:rPr>
        <w:t>library</w:t>
      </w:r>
      <w:r>
        <w:rPr>
          <w:sz w:val="17"/>
        </w:rPr>
        <w:t>(</w:t>
      </w:r>
      <w:r>
        <w:rPr>
          <w:color w:val="000088"/>
          <w:sz w:val="17"/>
        </w:rPr>
        <w:t>tidyverse</w:t>
      </w:r>
      <w:r>
        <w:rPr>
          <w:sz w:val="17"/>
        </w:rPr>
        <w:t xml:space="preserve">) </w:t>
      </w:r>
      <w:r>
        <w:rPr>
          <w:color w:val="CC00FF"/>
          <w:sz w:val="17"/>
        </w:rPr>
        <w:t>library</w:t>
      </w:r>
      <w:r>
        <w:rPr>
          <w:sz w:val="17"/>
        </w:rPr>
        <w:t>(</w:t>
      </w:r>
      <w:r>
        <w:rPr>
          <w:color w:val="000088"/>
          <w:sz w:val="17"/>
        </w:rPr>
        <w:t>stringr</w:t>
      </w:r>
      <w:r>
        <w:rPr>
          <w:sz w:val="17"/>
        </w:rPr>
        <w:t>)</w:t>
      </w:r>
      <w:r>
        <w:br w:type="page"/>
      </w:r>
    </w:p>
    <w:p w:rsidR="000C0BC3" w:rsidRDefault="00F738DC">
      <w:pPr>
        <w:pStyle w:val="2"/>
        <w:ind w:left="-5"/>
      </w:pPr>
      <w:r>
        <w:lastRenderedPageBreak/>
        <w:t>String Basics</w:t>
      </w:r>
    </w:p>
    <w:p w:rsidR="000C0BC3" w:rsidRDefault="00F738DC">
      <w:pPr>
        <w:spacing w:after="261"/>
        <w:ind w:left="-5" w:right="15"/>
      </w:pPr>
      <w:r>
        <w:t xml:space="preserve">You can create strings with either single quotes or double quotes. Unlike other languages, there is no difference in behavior. I recommend always using </w:t>
      </w:r>
      <w:r>
        <w:rPr>
          <w:sz w:val="23"/>
        </w:rPr>
        <w:t>"</w:t>
      </w:r>
      <w:r>
        <w:t xml:space="preserve">, unless you want to create a string that contains multiple </w:t>
      </w:r>
      <w:r>
        <w:rPr>
          <w:sz w:val="23"/>
        </w:rPr>
        <w:t>"</w:t>
      </w:r>
      <w:r>
        <w:t>:</w:t>
      </w:r>
    </w:p>
    <w:p w:rsidR="000C0BC3" w:rsidRDefault="00F738DC">
      <w:pPr>
        <w:spacing w:after="465" w:line="265" w:lineRule="auto"/>
        <w:ind w:left="283" w:right="4375"/>
      </w:pPr>
      <w:r>
        <w:rPr>
          <w:color w:val="000088"/>
          <w:sz w:val="17"/>
        </w:rPr>
        <w:t>string1</w:t>
      </w:r>
      <w:r>
        <w:rPr>
          <w:sz w:val="17"/>
        </w:rPr>
        <w:t xml:space="preserve"> &lt;- </w:t>
      </w:r>
      <w:r>
        <w:rPr>
          <w:color w:val="CC3300"/>
          <w:sz w:val="17"/>
        </w:rPr>
        <w:t xml:space="preserve">"This is a string" </w:t>
      </w:r>
      <w:r>
        <w:rPr>
          <w:color w:val="000088"/>
          <w:sz w:val="17"/>
        </w:rPr>
        <w:t>string2</w:t>
      </w:r>
      <w:r>
        <w:rPr>
          <w:sz w:val="17"/>
        </w:rPr>
        <w:t xml:space="preserve"> &lt;- </w:t>
      </w:r>
      <w:r>
        <w:rPr>
          <w:color w:val="CC3300"/>
          <w:sz w:val="17"/>
        </w:rPr>
        <w:t>'To put a "quote" inside a string, use single quotes'</w:t>
      </w:r>
    </w:p>
    <w:p w:rsidR="000C0BC3" w:rsidRDefault="00F738DC">
      <w:pPr>
        <w:spacing w:after="263"/>
        <w:ind w:left="-5" w:right="15"/>
      </w:pPr>
      <w:r>
        <w:t xml:space="preserve">If you forget to close a quote, you’ll see </w:t>
      </w:r>
      <w:r>
        <w:rPr>
          <w:sz w:val="23"/>
        </w:rPr>
        <w:t>+</w:t>
      </w:r>
      <w:r>
        <w:t>, the continuation character:</w:t>
      </w:r>
    </w:p>
    <w:p w:rsidR="000C0BC3" w:rsidRDefault="00F738DC">
      <w:pPr>
        <w:spacing w:after="3" w:line="265" w:lineRule="auto"/>
        <w:ind w:left="283" w:right="4779"/>
      </w:pPr>
      <w:r>
        <w:rPr>
          <w:sz w:val="17"/>
        </w:rPr>
        <w:t>&gt; "This is a string without a closing quote</w:t>
      </w:r>
    </w:p>
    <w:p w:rsidR="000C0BC3" w:rsidRDefault="00F738DC">
      <w:pPr>
        <w:spacing w:after="3" w:line="265" w:lineRule="auto"/>
        <w:ind w:left="283" w:right="4779"/>
      </w:pPr>
      <w:r>
        <w:rPr>
          <w:sz w:val="17"/>
        </w:rPr>
        <w:t>+</w:t>
      </w:r>
    </w:p>
    <w:p w:rsidR="000C0BC3" w:rsidRDefault="00F738DC">
      <w:pPr>
        <w:spacing w:after="3" w:line="265" w:lineRule="auto"/>
        <w:ind w:left="283" w:right="4779"/>
      </w:pPr>
      <w:r>
        <w:rPr>
          <w:sz w:val="17"/>
        </w:rPr>
        <w:t>+</w:t>
      </w:r>
    </w:p>
    <w:p w:rsidR="000C0BC3" w:rsidRDefault="00F738DC">
      <w:pPr>
        <w:spacing w:after="459" w:line="265" w:lineRule="auto"/>
        <w:ind w:left="283" w:right="4779"/>
      </w:pPr>
      <w:r>
        <w:rPr>
          <w:sz w:val="17"/>
        </w:rPr>
        <w:t>+ HELP I'M STUCK</w:t>
      </w:r>
    </w:p>
    <w:p w:rsidR="000C0BC3" w:rsidRDefault="00F738DC">
      <w:pPr>
        <w:spacing w:after="99"/>
        <w:ind w:left="-5" w:right="15"/>
      </w:pPr>
      <w:r>
        <w:t>If this happens to you, press Esc and try again!</w:t>
      </w:r>
    </w:p>
    <w:p w:rsidR="000C0BC3" w:rsidRDefault="00F738DC">
      <w:pPr>
        <w:spacing w:after="263"/>
        <w:ind w:left="-5" w:right="15"/>
      </w:pPr>
      <w:r>
        <w:t xml:space="preserve">To include a literal single or double quote in a string you can use </w:t>
      </w:r>
      <w:r>
        <w:rPr>
          <w:sz w:val="23"/>
        </w:rPr>
        <w:t>\</w:t>
      </w:r>
      <w:r>
        <w:t xml:space="preserve"> to “escape” it:</w:t>
      </w:r>
    </w:p>
    <w:p w:rsidR="000C0BC3" w:rsidRDefault="00F738DC">
      <w:pPr>
        <w:spacing w:after="492" w:line="231" w:lineRule="auto"/>
        <w:ind w:left="283" w:right="6707"/>
      </w:pPr>
      <w:r>
        <w:rPr>
          <w:color w:val="000088"/>
          <w:sz w:val="17"/>
        </w:rPr>
        <w:t>double_quote</w:t>
      </w:r>
      <w:r>
        <w:rPr>
          <w:sz w:val="17"/>
        </w:rPr>
        <w:t xml:space="preserve"> &lt;- </w:t>
      </w:r>
      <w:r>
        <w:rPr>
          <w:color w:val="CC3300"/>
          <w:sz w:val="17"/>
        </w:rPr>
        <w:t>"\""</w:t>
      </w:r>
      <w:r>
        <w:rPr>
          <w:sz w:val="17"/>
        </w:rPr>
        <w:t xml:space="preserve"> </w:t>
      </w:r>
      <w:r>
        <w:rPr>
          <w:i/>
          <w:color w:val="35586C"/>
          <w:sz w:val="17"/>
        </w:rPr>
        <w:t xml:space="preserve"># or '"' </w:t>
      </w:r>
      <w:r>
        <w:rPr>
          <w:color w:val="000088"/>
          <w:sz w:val="17"/>
        </w:rPr>
        <w:t>single_quote</w:t>
      </w:r>
      <w:r>
        <w:rPr>
          <w:sz w:val="17"/>
        </w:rPr>
        <w:t xml:space="preserve"> &lt;- </w:t>
      </w:r>
      <w:r>
        <w:rPr>
          <w:color w:val="CC3300"/>
          <w:sz w:val="17"/>
        </w:rPr>
        <w:t>'\''</w:t>
      </w:r>
      <w:r>
        <w:rPr>
          <w:sz w:val="17"/>
        </w:rPr>
        <w:t xml:space="preserve"> </w:t>
      </w:r>
      <w:r>
        <w:rPr>
          <w:i/>
          <w:color w:val="35586C"/>
          <w:sz w:val="17"/>
        </w:rPr>
        <w:t># or "'"</w:t>
      </w:r>
    </w:p>
    <w:p w:rsidR="000C0BC3" w:rsidRDefault="00F738DC">
      <w:pPr>
        <w:spacing w:after="147"/>
        <w:ind w:left="-5" w:right="15"/>
      </w:pPr>
      <w:r>
        <w:t xml:space="preserve">That means if you want to include a literal backslash, you’ll need to double it up: </w:t>
      </w:r>
      <w:r>
        <w:rPr>
          <w:sz w:val="23"/>
        </w:rPr>
        <w:t>"\\"</w:t>
      </w:r>
      <w:r>
        <w:t>.</w:t>
      </w:r>
    </w:p>
    <w:p w:rsidR="000C0BC3" w:rsidRDefault="00F738DC">
      <w:pPr>
        <w:spacing w:after="255"/>
        <w:ind w:left="-5" w:right="15"/>
      </w:pPr>
      <w:r>
        <w:t xml:space="preserve">Beware that the printed representation of a string is not the same as string itself, because the printed representation shows the escapes. To see the raw contents of the string, use </w:t>
      </w:r>
      <w:r>
        <w:rPr>
          <w:sz w:val="23"/>
        </w:rPr>
        <w:t>writeLines()</w:t>
      </w:r>
      <w:r>
        <w:t>:</w:t>
      </w:r>
    </w:p>
    <w:p w:rsidR="000C0BC3" w:rsidRDefault="00F738DC">
      <w:pPr>
        <w:spacing w:after="3" w:line="265" w:lineRule="auto"/>
        <w:ind w:left="283" w:right="8925"/>
      </w:pPr>
      <w:r>
        <w:rPr>
          <w:color w:val="000088"/>
          <w:sz w:val="17"/>
        </w:rPr>
        <w:t>x</w:t>
      </w:r>
      <w:r>
        <w:rPr>
          <w:sz w:val="17"/>
        </w:rPr>
        <w:t xml:space="preserve"> &lt;- </w:t>
      </w:r>
      <w:r>
        <w:rPr>
          <w:color w:val="CC00FF"/>
          <w:sz w:val="17"/>
        </w:rPr>
        <w:t>c</w:t>
      </w:r>
      <w:r>
        <w:rPr>
          <w:sz w:val="17"/>
        </w:rPr>
        <w:t>(</w:t>
      </w:r>
      <w:r>
        <w:rPr>
          <w:color w:val="CC3300"/>
          <w:sz w:val="17"/>
        </w:rPr>
        <w:t>"\""</w:t>
      </w:r>
      <w:r>
        <w:rPr>
          <w:sz w:val="17"/>
        </w:rPr>
        <w:t xml:space="preserve">, </w:t>
      </w:r>
      <w:r>
        <w:rPr>
          <w:color w:val="CC3300"/>
          <w:sz w:val="17"/>
        </w:rPr>
        <w:t>"\\"</w:t>
      </w:r>
      <w:r>
        <w:rPr>
          <w:sz w:val="17"/>
        </w:rPr>
        <w:t xml:space="preserve">) </w:t>
      </w:r>
      <w:r>
        <w:rPr>
          <w:color w:val="000088"/>
          <w:sz w:val="17"/>
        </w:rPr>
        <w:t>x</w:t>
      </w:r>
    </w:p>
    <w:p w:rsidR="000C0BC3" w:rsidRDefault="00F738DC">
      <w:pPr>
        <w:spacing w:after="3" w:line="265" w:lineRule="auto"/>
        <w:ind w:left="283" w:right="7917"/>
      </w:pPr>
      <w:r>
        <w:rPr>
          <w:i/>
          <w:color w:val="35586C"/>
          <w:sz w:val="17"/>
        </w:rPr>
        <w:t xml:space="preserve">#&gt; [1] "\"" "\\" </w:t>
      </w:r>
      <w:r>
        <w:rPr>
          <w:color w:val="CC00FF"/>
          <w:sz w:val="17"/>
        </w:rPr>
        <w:t>writeLines</w:t>
      </w:r>
      <w:r>
        <w:rPr>
          <w:sz w:val="17"/>
        </w:rPr>
        <w:t>(</w:t>
      </w:r>
      <w:r>
        <w:rPr>
          <w:color w:val="000088"/>
          <w:sz w:val="17"/>
        </w:rPr>
        <w:t>x</w:t>
      </w:r>
      <w:r>
        <w:rPr>
          <w:sz w:val="17"/>
        </w:rPr>
        <w:t>)</w:t>
      </w:r>
    </w:p>
    <w:p w:rsidR="000C0BC3" w:rsidRDefault="00F738DC">
      <w:pPr>
        <w:spacing w:after="3" w:line="265" w:lineRule="auto"/>
        <w:ind w:left="283" w:right="4388"/>
      </w:pPr>
      <w:r>
        <w:rPr>
          <w:i/>
          <w:color w:val="35586C"/>
          <w:sz w:val="17"/>
        </w:rPr>
        <w:t>#&gt; "</w:t>
      </w:r>
    </w:p>
    <w:p w:rsidR="000C0BC3" w:rsidRDefault="00F738DC">
      <w:pPr>
        <w:spacing w:after="465" w:line="265" w:lineRule="auto"/>
        <w:ind w:left="283" w:right="4388"/>
      </w:pPr>
      <w:r>
        <w:rPr>
          <w:i/>
          <w:color w:val="35586C"/>
          <w:sz w:val="17"/>
        </w:rPr>
        <w:t>#&gt; \</w:t>
      </w:r>
    </w:p>
    <w:p w:rsidR="000C0BC3" w:rsidRDefault="00F738DC">
      <w:pPr>
        <w:ind w:left="-5" w:right="15"/>
      </w:pPr>
      <w:r>
        <w:t xml:space="preserve">There are a handful of other special characters. The most common are </w:t>
      </w:r>
      <w:r>
        <w:rPr>
          <w:sz w:val="23"/>
        </w:rPr>
        <w:t>"\n"</w:t>
      </w:r>
      <w:r>
        <w:t xml:space="preserve">, newline, and </w:t>
      </w:r>
      <w:r>
        <w:rPr>
          <w:sz w:val="23"/>
        </w:rPr>
        <w:t>"\t"</w:t>
      </w:r>
      <w:r>
        <w:t xml:space="preserve">, tab, but you can see the complete list by requesting help on </w:t>
      </w:r>
      <w:r>
        <w:rPr>
          <w:sz w:val="23"/>
        </w:rPr>
        <w:t>?'"'</w:t>
      </w:r>
      <w:r>
        <w:t xml:space="preserve">, or </w:t>
      </w:r>
      <w:r>
        <w:rPr>
          <w:sz w:val="23"/>
        </w:rPr>
        <w:t>?"'"</w:t>
      </w:r>
      <w:r>
        <w:t xml:space="preserve">. You’ll also sometimes see strings like </w:t>
      </w:r>
      <w:r>
        <w:rPr>
          <w:sz w:val="23"/>
        </w:rPr>
        <w:t>"\u00b5"</w:t>
      </w:r>
      <w:r>
        <w:t>, which is a way of writing non-English characters that works on all platforms:</w:t>
      </w:r>
    </w:p>
    <w:p w:rsidR="000C0BC3" w:rsidRDefault="00F738DC">
      <w:pPr>
        <w:spacing w:after="3" w:line="265" w:lineRule="auto"/>
        <w:ind w:left="283" w:right="9429"/>
      </w:pPr>
      <w:r>
        <w:rPr>
          <w:color w:val="000088"/>
          <w:sz w:val="17"/>
        </w:rPr>
        <w:t>x</w:t>
      </w:r>
      <w:r>
        <w:rPr>
          <w:sz w:val="17"/>
        </w:rPr>
        <w:t xml:space="preserve"> &lt;- </w:t>
      </w:r>
      <w:r>
        <w:rPr>
          <w:color w:val="CC3300"/>
          <w:sz w:val="17"/>
        </w:rPr>
        <w:t xml:space="preserve">"\u00b5" </w:t>
      </w:r>
      <w:r>
        <w:rPr>
          <w:color w:val="000088"/>
          <w:sz w:val="17"/>
        </w:rPr>
        <w:t>x</w:t>
      </w:r>
    </w:p>
    <w:p w:rsidR="000C0BC3" w:rsidRDefault="00F738DC">
      <w:pPr>
        <w:spacing w:after="462" w:line="265" w:lineRule="auto"/>
        <w:ind w:left="283" w:right="4388"/>
      </w:pPr>
      <w:r>
        <w:rPr>
          <w:i/>
          <w:color w:val="35586C"/>
          <w:sz w:val="17"/>
        </w:rPr>
        <w:t>#&gt; [1] "µ"</w:t>
      </w:r>
    </w:p>
    <w:p w:rsidR="000C0BC3" w:rsidRDefault="00F738DC">
      <w:pPr>
        <w:spacing w:after="263"/>
        <w:ind w:left="-5" w:right="15"/>
      </w:pPr>
      <w:r>
        <w:t xml:space="preserve">Multiple strings are often stored in a character vector, which you can create with </w:t>
      </w:r>
      <w:r>
        <w:rPr>
          <w:sz w:val="23"/>
        </w:rPr>
        <w:t>c()</w:t>
      </w:r>
      <w:r>
        <w:t>:</w:t>
      </w:r>
    </w:p>
    <w:p w:rsidR="000C0BC3" w:rsidRDefault="00F738DC">
      <w:pPr>
        <w:spacing w:after="3" w:line="265" w:lineRule="auto"/>
        <w:ind w:left="283" w:right="7819"/>
      </w:pPr>
      <w:r>
        <w:rPr>
          <w:color w:val="CC00FF"/>
          <w:sz w:val="17"/>
        </w:rPr>
        <w:t>c</w:t>
      </w:r>
      <w:r>
        <w:rPr>
          <w:sz w:val="17"/>
        </w:rPr>
        <w:t>(</w:t>
      </w:r>
      <w:r>
        <w:rPr>
          <w:color w:val="CC3300"/>
          <w:sz w:val="17"/>
        </w:rPr>
        <w:t>"one"</w:t>
      </w:r>
      <w:r>
        <w:rPr>
          <w:sz w:val="17"/>
        </w:rPr>
        <w:t xml:space="preserve">, </w:t>
      </w:r>
      <w:r>
        <w:rPr>
          <w:color w:val="CC3300"/>
          <w:sz w:val="17"/>
        </w:rPr>
        <w:t>"two"</w:t>
      </w:r>
      <w:r>
        <w:rPr>
          <w:sz w:val="17"/>
        </w:rPr>
        <w:t xml:space="preserve">, </w:t>
      </w:r>
      <w:r>
        <w:rPr>
          <w:color w:val="CC3300"/>
          <w:sz w:val="17"/>
        </w:rPr>
        <w:t>"three"</w:t>
      </w:r>
      <w:r>
        <w:rPr>
          <w:sz w:val="17"/>
        </w:rPr>
        <w:t xml:space="preserve">) </w:t>
      </w:r>
      <w:r>
        <w:rPr>
          <w:i/>
          <w:color w:val="35586C"/>
          <w:sz w:val="17"/>
        </w:rPr>
        <w:t>#&gt; [1] "one"   "two"   "three"</w:t>
      </w:r>
    </w:p>
    <w:p w:rsidR="000C0BC3" w:rsidRDefault="00F738DC">
      <w:pPr>
        <w:pStyle w:val="3"/>
        <w:ind w:left="-5"/>
      </w:pPr>
      <w:r>
        <w:lastRenderedPageBreak/>
        <w:t>String Length</w:t>
      </w:r>
    </w:p>
    <w:p w:rsidR="000C0BC3" w:rsidRDefault="00F738DC">
      <w:pPr>
        <w:ind w:left="-5" w:right="15"/>
      </w:pPr>
      <w:r>
        <w:t xml:space="preserve">Base R contains many functions to work with strings but we’ll avoid them because they can be inconsistent, which makes them hard to remember. Instead we’ll use functions from </w:t>
      </w:r>
      <w:r>
        <w:rPr>
          <w:b/>
        </w:rPr>
        <w:t>stringr</w:t>
      </w:r>
      <w:r>
        <w:t xml:space="preserve">. These have more intuitive names, and all start with </w:t>
      </w:r>
      <w:r>
        <w:rPr>
          <w:sz w:val="23"/>
        </w:rPr>
        <w:t>str_</w:t>
      </w:r>
      <w:r>
        <w:t xml:space="preserve">. For example, </w:t>
      </w:r>
      <w:r>
        <w:rPr>
          <w:sz w:val="23"/>
        </w:rPr>
        <w:t>str_length()</w:t>
      </w:r>
      <w:r>
        <w:t xml:space="preserve"> tells you the number of characters in a string:</w:t>
      </w:r>
    </w:p>
    <w:p w:rsidR="000C0BC3" w:rsidRDefault="00F738DC">
      <w:pPr>
        <w:spacing w:after="3" w:line="265" w:lineRule="auto"/>
        <w:ind w:left="283" w:right="4375"/>
      </w:pPr>
      <w:r>
        <w:rPr>
          <w:color w:val="CC00FF"/>
          <w:sz w:val="17"/>
        </w:rPr>
        <w:t>str_length</w:t>
      </w:r>
      <w:r>
        <w:rPr>
          <w:sz w:val="17"/>
        </w:rPr>
        <w:t>(</w:t>
      </w:r>
      <w:r>
        <w:rPr>
          <w:color w:val="CC00FF"/>
          <w:sz w:val="17"/>
        </w:rPr>
        <w:t>c</w:t>
      </w:r>
      <w:r>
        <w:rPr>
          <w:sz w:val="17"/>
        </w:rPr>
        <w:t>(</w:t>
      </w:r>
      <w:r>
        <w:rPr>
          <w:color w:val="CC3300"/>
          <w:sz w:val="17"/>
        </w:rPr>
        <w:t>"a"</w:t>
      </w:r>
      <w:r>
        <w:rPr>
          <w:sz w:val="17"/>
        </w:rPr>
        <w:t xml:space="preserve">, </w:t>
      </w:r>
      <w:r>
        <w:rPr>
          <w:color w:val="CC3300"/>
          <w:sz w:val="17"/>
        </w:rPr>
        <w:t>"R for data science"</w:t>
      </w:r>
      <w:r>
        <w:rPr>
          <w:sz w:val="17"/>
        </w:rPr>
        <w:t xml:space="preserve">, </w:t>
      </w:r>
      <w:r>
        <w:rPr>
          <w:b/>
          <w:color w:val="006699"/>
          <w:sz w:val="17"/>
        </w:rPr>
        <w:t>NA</w:t>
      </w:r>
      <w:r>
        <w:rPr>
          <w:sz w:val="17"/>
        </w:rPr>
        <w:t>))</w:t>
      </w:r>
    </w:p>
    <w:p w:rsidR="000C0BC3" w:rsidRDefault="00F738DC">
      <w:pPr>
        <w:spacing w:after="465" w:line="265" w:lineRule="auto"/>
        <w:ind w:left="283" w:right="4388"/>
      </w:pPr>
      <w:r>
        <w:rPr>
          <w:i/>
          <w:color w:val="35586C"/>
          <w:sz w:val="17"/>
        </w:rPr>
        <w:t>#&gt; [1]  1 18 NA</w:t>
      </w:r>
    </w:p>
    <w:p w:rsidR="000C0BC3" w:rsidRDefault="00F738DC">
      <w:pPr>
        <w:spacing w:after="73"/>
        <w:ind w:left="-5" w:right="15"/>
      </w:pPr>
      <w:r>
        <w:t xml:space="preserve">The common </w:t>
      </w:r>
      <w:r>
        <w:rPr>
          <w:sz w:val="23"/>
        </w:rPr>
        <w:t>str_</w:t>
      </w:r>
      <w:r>
        <w:t xml:space="preserve"> prefix is particularly useful if you use RStudio, because typing </w:t>
      </w:r>
      <w:r>
        <w:rPr>
          <w:sz w:val="23"/>
        </w:rPr>
        <w:t>str_</w:t>
      </w:r>
      <w:r>
        <w:t xml:space="preserve"> will trigger autocomplete, allowing you to see all </w:t>
      </w:r>
      <w:r>
        <w:rPr>
          <w:b/>
        </w:rPr>
        <w:t>stringr</w:t>
      </w:r>
      <w:r>
        <w:t xml:space="preserve"> functions:</w:t>
      </w:r>
    </w:p>
    <w:p w:rsidR="000C0BC3" w:rsidRDefault="00F738DC">
      <w:pPr>
        <w:spacing w:after="0" w:line="259" w:lineRule="auto"/>
        <w:ind w:left="158" w:firstLine="0"/>
      </w:pPr>
      <w:r>
        <w:rPr>
          <w:noProof/>
        </w:rPr>
        <w:drawing>
          <wp:inline distT="0" distB="0" distL="0" distR="0">
            <wp:extent cx="6859972" cy="1828800"/>
            <wp:effectExtent l="0" t="0" r="0" b="0"/>
            <wp:docPr id="18312" name="Picture 18312"/>
            <wp:cNvGraphicFramePr/>
            <a:graphic xmlns:a="http://schemas.openxmlformats.org/drawingml/2006/main">
              <a:graphicData uri="http://schemas.openxmlformats.org/drawingml/2006/picture">
                <pic:pic xmlns:pic="http://schemas.openxmlformats.org/drawingml/2006/picture">
                  <pic:nvPicPr>
                    <pic:cNvPr id="18312" name="Picture 18312"/>
                    <pic:cNvPicPr/>
                  </pic:nvPicPr>
                  <pic:blipFill>
                    <a:blip r:embed="rId191"/>
                    <a:stretch>
                      <a:fillRect/>
                    </a:stretch>
                  </pic:blipFill>
                  <pic:spPr>
                    <a:xfrm>
                      <a:off x="0" y="0"/>
                      <a:ext cx="6859972" cy="1828800"/>
                    </a:xfrm>
                    <a:prstGeom prst="rect">
                      <a:avLst/>
                    </a:prstGeom>
                  </pic:spPr>
                </pic:pic>
              </a:graphicData>
            </a:graphic>
          </wp:inline>
        </w:drawing>
      </w:r>
      <w:r>
        <w:br w:type="page"/>
      </w:r>
    </w:p>
    <w:p w:rsidR="000C0BC3" w:rsidRDefault="00F738DC">
      <w:pPr>
        <w:pStyle w:val="3"/>
        <w:ind w:left="-5"/>
      </w:pPr>
      <w:r>
        <w:lastRenderedPageBreak/>
        <w:t>Combining Strings</w:t>
      </w:r>
    </w:p>
    <w:p w:rsidR="000C0BC3" w:rsidRDefault="00F738DC">
      <w:pPr>
        <w:spacing w:after="262"/>
        <w:ind w:left="-5" w:right="15"/>
      </w:pPr>
      <w:r>
        <w:t xml:space="preserve">To combine two or more strings, use </w:t>
      </w:r>
      <w:r>
        <w:rPr>
          <w:sz w:val="23"/>
        </w:rPr>
        <w:t>str_c()</w:t>
      </w:r>
      <w:r>
        <w:t>:</w:t>
      </w:r>
    </w:p>
    <w:p w:rsidR="000C0BC3" w:rsidRDefault="00F738DC">
      <w:pPr>
        <w:spacing w:after="3" w:line="265" w:lineRule="auto"/>
        <w:ind w:left="283" w:right="9126"/>
      </w:pPr>
      <w:r>
        <w:rPr>
          <w:color w:val="CC00FF"/>
          <w:sz w:val="17"/>
        </w:rPr>
        <w:t>str_c</w:t>
      </w:r>
      <w:r>
        <w:rPr>
          <w:sz w:val="17"/>
        </w:rPr>
        <w:t>(</w:t>
      </w:r>
      <w:r>
        <w:rPr>
          <w:color w:val="CC3300"/>
          <w:sz w:val="17"/>
        </w:rPr>
        <w:t>"x"</w:t>
      </w:r>
      <w:r>
        <w:rPr>
          <w:sz w:val="17"/>
        </w:rPr>
        <w:t xml:space="preserve">, </w:t>
      </w:r>
      <w:r>
        <w:rPr>
          <w:color w:val="CC3300"/>
          <w:sz w:val="17"/>
        </w:rPr>
        <w:t>"y"</w:t>
      </w:r>
      <w:r>
        <w:rPr>
          <w:sz w:val="17"/>
        </w:rPr>
        <w:t xml:space="preserve">) </w:t>
      </w:r>
      <w:r>
        <w:rPr>
          <w:i/>
          <w:color w:val="35586C"/>
          <w:sz w:val="17"/>
        </w:rPr>
        <w:t>#&gt; [1] "xy"</w:t>
      </w:r>
    </w:p>
    <w:p w:rsidR="000C0BC3" w:rsidRDefault="00F738DC">
      <w:pPr>
        <w:spacing w:after="3" w:line="265" w:lineRule="auto"/>
        <w:ind w:left="283" w:right="4375"/>
      </w:pPr>
      <w:r>
        <w:rPr>
          <w:color w:val="CC00FF"/>
          <w:sz w:val="17"/>
        </w:rPr>
        <w:t>str_c</w:t>
      </w:r>
      <w:r>
        <w:rPr>
          <w:sz w:val="17"/>
        </w:rPr>
        <w:t>(</w:t>
      </w:r>
      <w:r>
        <w:rPr>
          <w:color w:val="CC3300"/>
          <w:sz w:val="17"/>
        </w:rPr>
        <w:t>"x"</w:t>
      </w:r>
      <w:r>
        <w:rPr>
          <w:sz w:val="17"/>
        </w:rPr>
        <w:t xml:space="preserve">, </w:t>
      </w:r>
      <w:r>
        <w:rPr>
          <w:color w:val="CC3300"/>
          <w:sz w:val="17"/>
        </w:rPr>
        <w:t>"y"</w:t>
      </w:r>
      <w:r>
        <w:rPr>
          <w:sz w:val="17"/>
        </w:rPr>
        <w:t xml:space="preserve">, </w:t>
      </w:r>
      <w:r>
        <w:rPr>
          <w:color w:val="CC3300"/>
          <w:sz w:val="17"/>
        </w:rPr>
        <w:t>"z"</w:t>
      </w:r>
      <w:r>
        <w:rPr>
          <w:sz w:val="17"/>
        </w:rPr>
        <w:t>)</w:t>
      </w:r>
    </w:p>
    <w:p w:rsidR="000C0BC3" w:rsidRDefault="00F738DC">
      <w:pPr>
        <w:spacing w:after="463" w:line="265" w:lineRule="auto"/>
        <w:ind w:left="283" w:right="4388"/>
      </w:pPr>
      <w:r>
        <w:rPr>
          <w:i/>
          <w:color w:val="35586C"/>
          <w:sz w:val="17"/>
        </w:rPr>
        <w:t>#&gt; [1] "xyz"</w:t>
      </w:r>
    </w:p>
    <w:p w:rsidR="000C0BC3" w:rsidRDefault="00F738DC">
      <w:pPr>
        <w:spacing w:after="263"/>
        <w:ind w:left="-5" w:right="15"/>
      </w:pPr>
      <w:r>
        <w:t xml:space="preserve">Use the </w:t>
      </w:r>
      <w:r>
        <w:rPr>
          <w:sz w:val="23"/>
        </w:rPr>
        <w:t>sep</w:t>
      </w:r>
      <w:r>
        <w:t xml:space="preserve"> argument to control how they’re separated:</w:t>
      </w:r>
    </w:p>
    <w:p w:rsidR="000C0BC3" w:rsidRDefault="00F738DC">
      <w:pPr>
        <w:spacing w:after="467" w:line="265" w:lineRule="auto"/>
        <w:ind w:left="283" w:right="7917"/>
      </w:pPr>
      <w:r>
        <w:rPr>
          <w:color w:val="CC00FF"/>
          <w:sz w:val="17"/>
        </w:rPr>
        <w:t>str_c</w:t>
      </w:r>
      <w:r>
        <w:rPr>
          <w:sz w:val="17"/>
        </w:rPr>
        <w:t>(</w:t>
      </w:r>
      <w:r>
        <w:rPr>
          <w:color w:val="CC3300"/>
          <w:sz w:val="17"/>
        </w:rPr>
        <w:t>"x"</w:t>
      </w:r>
      <w:r>
        <w:rPr>
          <w:sz w:val="17"/>
        </w:rPr>
        <w:t xml:space="preserve">, </w:t>
      </w:r>
      <w:r>
        <w:rPr>
          <w:color w:val="CC3300"/>
          <w:sz w:val="17"/>
        </w:rPr>
        <w:t>"y"</w:t>
      </w:r>
      <w:r>
        <w:rPr>
          <w:sz w:val="17"/>
        </w:rPr>
        <w:t xml:space="preserve">, </w:t>
      </w:r>
      <w:r>
        <w:rPr>
          <w:color w:val="000088"/>
          <w:sz w:val="17"/>
        </w:rPr>
        <w:t>sep</w:t>
      </w:r>
      <w:r>
        <w:rPr>
          <w:sz w:val="17"/>
        </w:rPr>
        <w:t xml:space="preserve"> = </w:t>
      </w:r>
      <w:r>
        <w:rPr>
          <w:color w:val="CC3300"/>
          <w:sz w:val="17"/>
        </w:rPr>
        <w:t>", "</w:t>
      </w:r>
      <w:r>
        <w:rPr>
          <w:sz w:val="17"/>
        </w:rPr>
        <w:t xml:space="preserve">) </w:t>
      </w:r>
      <w:r>
        <w:rPr>
          <w:i/>
          <w:color w:val="35586C"/>
          <w:sz w:val="17"/>
        </w:rPr>
        <w:t>#&gt; [1] "x, y"</w:t>
      </w:r>
    </w:p>
    <w:p w:rsidR="000C0BC3" w:rsidRDefault="00F738DC">
      <w:pPr>
        <w:spacing w:after="181" w:line="312" w:lineRule="auto"/>
        <w:ind w:left="-5" w:right="15"/>
      </w:pPr>
      <w:r>
        <w:t xml:space="preserve">Like most other functions in R, missing values are contagious. If you want them to print as </w:t>
      </w:r>
      <w:r>
        <w:rPr>
          <w:sz w:val="23"/>
        </w:rPr>
        <w:t>"NA"</w:t>
      </w:r>
      <w:r>
        <w:t xml:space="preserve">, use </w:t>
      </w:r>
      <w:r>
        <w:rPr>
          <w:sz w:val="23"/>
        </w:rPr>
        <w:t>str_replace_na()</w:t>
      </w:r>
      <w:r>
        <w:t>:</w:t>
      </w:r>
    </w:p>
    <w:p w:rsidR="000C0BC3" w:rsidRDefault="00F738DC">
      <w:pPr>
        <w:spacing w:after="3" w:line="265" w:lineRule="auto"/>
        <w:ind w:left="283" w:right="8622"/>
      </w:pPr>
      <w:r>
        <w:rPr>
          <w:color w:val="000088"/>
          <w:sz w:val="17"/>
        </w:rPr>
        <w:t>x</w:t>
      </w:r>
      <w:r>
        <w:rPr>
          <w:sz w:val="17"/>
        </w:rPr>
        <w:t xml:space="preserve"> &lt;- </w:t>
      </w:r>
      <w:r>
        <w:rPr>
          <w:color w:val="CC00FF"/>
          <w:sz w:val="17"/>
        </w:rPr>
        <w:t>c</w:t>
      </w:r>
      <w:r>
        <w:rPr>
          <w:sz w:val="17"/>
        </w:rPr>
        <w:t>(</w:t>
      </w:r>
      <w:r>
        <w:rPr>
          <w:color w:val="CC3300"/>
          <w:sz w:val="17"/>
        </w:rPr>
        <w:t>"abc"</w:t>
      </w:r>
      <w:r>
        <w:rPr>
          <w:sz w:val="17"/>
        </w:rPr>
        <w:t xml:space="preserve">, </w:t>
      </w:r>
      <w:r>
        <w:rPr>
          <w:b/>
          <w:color w:val="006699"/>
          <w:sz w:val="17"/>
        </w:rPr>
        <w:t>NA</w:t>
      </w:r>
      <w:r>
        <w:rPr>
          <w:sz w:val="17"/>
        </w:rPr>
        <w:t xml:space="preserve">) </w:t>
      </w:r>
      <w:r>
        <w:rPr>
          <w:color w:val="CC00FF"/>
          <w:sz w:val="17"/>
        </w:rPr>
        <w:t>str_c</w:t>
      </w:r>
      <w:r>
        <w:rPr>
          <w:sz w:val="17"/>
        </w:rPr>
        <w:t>(</w:t>
      </w:r>
      <w:r>
        <w:rPr>
          <w:color w:val="CC3300"/>
          <w:sz w:val="17"/>
        </w:rPr>
        <w:t>"|-"</w:t>
      </w:r>
      <w:r>
        <w:rPr>
          <w:sz w:val="17"/>
        </w:rPr>
        <w:t xml:space="preserve">, </w:t>
      </w:r>
      <w:r>
        <w:rPr>
          <w:color w:val="000088"/>
          <w:sz w:val="17"/>
        </w:rPr>
        <w:t>x</w:t>
      </w:r>
      <w:r>
        <w:rPr>
          <w:sz w:val="17"/>
        </w:rPr>
        <w:t xml:space="preserve">, </w:t>
      </w:r>
      <w:r>
        <w:rPr>
          <w:color w:val="CC3300"/>
          <w:sz w:val="17"/>
        </w:rPr>
        <w:t>"-|"</w:t>
      </w:r>
      <w:r>
        <w:rPr>
          <w:sz w:val="17"/>
        </w:rPr>
        <w:t xml:space="preserve">) </w:t>
      </w:r>
      <w:r>
        <w:rPr>
          <w:i/>
          <w:color w:val="35586C"/>
          <w:sz w:val="17"/>
        </w:rPr>
        <w:t>#&gt; [1] "|-abc-|" NA</w:t>
      </w:r>
    </w:p>
    <w:p w:rsidR="000C0BC3" w:rsidRDefault="00F738DC">
      <w:pPr>
        <w:spacing w:after="469" w:line="265" w:lineRule="auto"/>
        <w:ind w:left="283" w:right="7009"/>
      </w:pPr>
      <w:r>
        <w:rPr>
          <w:color w:val="CC00FF"/>
          <w:sz w:val="17"/>
        </w:rPr>
        <w:t>str_c</w:t>
      </w:r>
      <w:r>
        <w:rPr>
          <w:sz w:val="17"/>
        </w:rPr>
        <w:t>(</w:t>
      </w:r>
      <w:r>
        <w:rPr>
          <w:color w:val="CC3300"/>
          <w:sz w:val="17"/>
        </w:rPr>
        <w:t>"|-"</w:t>
      </w:r>
      <w:r>
        <w:rPr>
          <w:sz w:val="17"/>
        </w:rPr>
        <w:t xml:space="preserve">, </w:t>
      </w:r>
      <w:r>
        <w:rPr>
          <w:color w:val="CC00FF"/>
          <w:sz w:val="17"/>
        </w:rPr>
        <w:t>str_replace_na</w:t>
      </w:r>
      <w:r>
        <w:rPr>
          <w:sz w:val="17"/>
        </w:rPr>
        <w:t>(</w:t>
      </w:r>
      <w:r>
        <w:rPr>
          <w:color w:val="000088"/>
          <w:sz w:val="17"/>
        </w:rPr>
        <w:t>x</w:t>
      </w:r>
      <w:r>
        <w:rPr>
          <w:sz w:val="17"/>
        </w:rPr>
        <w:t xml:space="preserve">), </w:t>
      </w:r>
      <w:r>
        <w:rPr>
          <w:color w:val="CC3300"/>
          <w:sz w:val="17"/>
        </w:rPr>
        <w:t>"-|"</w:t>
      </w:r>
      <w:r>
        <w:rPr>
          <w:sz w:val="17"/>
        </w:rPr>
        <w:t xml:space="preserve">) </w:t>
      </w:r>
      <w:r>
        <w:rPr>
          <w:i/>
          <w:color w:val="35586C"/>
          <w:sz w:val="17"/>
        </w:rPr>
        <w:t>#&gt; [1] "|-abc-|" "|-NA-|"</w:t>
      </w:r>
    </w:p>
    <w:p w:rsidR="000C0BC3" w:rsidRDefault="00F738DC">
      <w:pPr>
        <w:ind w:left="-5" w:right="15"/>
      </w:pPr>
      <w:r>
        <w:t xml:space="preserve">As shown in the preceding code, </w:t>
      </w:r>
      <w:r>
        <w:rPr>
          <w:sz w:val="23"/>
        </w:rPr>
        <w:t>str_c()</w:t>
      </w:r>
      <w:r>
        <w:t xml:space="preserve"> is vectorized, and it automatically recycles shorter vectors to the same length as the longest:</w:t>
      </w:r>
    </w:p>
    <w:p w:rsidR="000C0BC3" w:rsidRDefault="00F738DC">
      <w:pPr>
        <w:spacing w:after="3" w:line="265" w:lineRule="auto"/>
        <w:ind w:left="283" w:right="4375"/>
      </w:pPr>
      <w:r>
        <w:rPr>
          <w:color w:val="CC00FF"/>
          <w:sz w:val="17"/>
        </w:rPr>
        <w:t>str_c</w:t>
      </w:r>
      <w:r>
        <w:rPr>
          <w:sz w:val="17"/>
        </w:rPr>
        <w:t>(</w:t>
      </w:r>
      <w:r>
        <w:rPr>
          <w:color w:val="CC3300"/>
          <w:sz w:val="17"/>
        </w:rPr>
        <w:t>"prefix-"</w:t>
      </w:r>
      <w:r>
        <w:rPr>
          <w:sz w:val="17"/>
        </w:rPr>
        <w:t xml:space="preserve">, </w:t>
      </w:r>
      <w:r>
        <w:rPr>
          <w:color w:val="CC00FF"/>
          <w:sz w:val="17"/>
        </w:rPr>
        <w:t>c</w:t>
      </w:r>
      <w:r>
        <w:rPr>
          <w:sz w:val="17"/>
        </w:rPr>
        <w:t>(</w:t>
      </w:r>
      <w:r>
        <w:rPr>
          <w:color w:val="CC3300"/>
          <w:sz w:val="17"/>
        </w:rPr>
        <w:t>"a"</w:t>
      </w:r>
      <w:r>
        <w:rPr>
          <w:sz w:val="17"/>
        </w:rPr>
        <w:t xml:space="preserve">, </w:t>
      </w:r>
      <w:r>
        <w:rPr>
          <w:color w:val="CC3300"/>
          <w:sz w:val="17"/>
        </w:rPr>
        <w:t>"b"</w:t>
      </w:r>
      <w:r>
        <w:rPr>
          <w:sz w:val="17"/>
        </w:rPr>
        <w:t xml:space="preserve">, </w:t>
      </w:r>
      <w:r>
        <w:rPr>
          <w:color w:val="CC3300"/>
          <w:sz w:val="17"/>
        </w:rPr>
        <w:t>"c"</w:t>
      </w:r>
      <w:r>
        <w:rPr>
          <w:sz w:val="17"/>
        </w:rPr>
        <w:t xml:space="preserve">), </w:t>
      </w:r>
      <w:r>
        <w:rPr>
          <w:color w:val="CC3300"/>
          <w:sz w:val="17"/>
        </w:rPr>
        <w:t>"-suffix"</w:t>
      </w:r>
      <w:r>
        <w:rPr>
          <w:sz w:val="17"/>
        </w:rPr>
        <w:t>)</w:t>
      </w:r>
    </w:p>
    <w:p w:rsidR="000C0BC3" w:rsidRDefault="00F738DC">
      <w:pPr>
        <w:spacing w:after="461" w:line="265" w:lineRule="auto"/>
        <w:ind w:left="283" w:right="4388"/>
      </w:pPr>
      <w:r>
        <w:rPr>
          <w:i/>
          <w:color w:val="35586C"/>
          <w:sz w:val="17"/>
        </w:rPr>
        <w:t>#&gt; [1] "prefix-a-suffix" "prefix-b-suffix" "prefix-c-suffix"</w:t>
      </w:r>
    </w:p>
    <w:p w:rsidR="000C0BC3" w:rsidRDefault="00F738DC">
      <w:pPr>
        <w:spacing w:after="263"/>
        <w:ind w:left="-5" w:right="15"/>
      </w:pPr>
      <w:r>
        <w:t xml:space="preserve">Objects of length 0 are silently dropped. This is particularly useful in conjunction with </w:t>
      </w:r>
      <w:r>
        <w:rPr>
          <w:sz w:val="23"/>
        </w:rPr>
        <w:t>if</w:t>
      </w:r>
      <w:r>
        <w:t>:</w:t>
      </w:r>
    </w:p>
    <w:p w:rsidR="000C0BC3" w:rsidRDefault="00F738DC">
      <w:pPr>
        <w:spacing w:after="200" w:line="231" w:lineRule="auto"/>
        <w:ind w:left="283" w:right="8118"/>
      </w:pPr>
      <w:r>
        <w:rPr>
          <w:color w:val="000088"/>
          <w:sz w:val="17"/>
        </w:rPr>
        <w:t>name</w:t>
      </w:r>
      <w:r>
        <w:rPr>
          <w:sz w:val="17"/>
        </w:rPr>
        <w:t xml:space="preserve"> &lt;- </w:t>
      </w:r>
      <w:r>
        <w:rPr>
          <w:color w:val="CC3300"/>
          <w:sz w:val="17"/>
        </w:rPr>
        <w:t xml:space="preserve">"Hadley" </w:t>
      </w:r>
      <w:r>
        <w:rPr>
          <w:color w:val="000088"/>
          <w:sz w:val="17"/>
        </w:rPr>
        <w:t>time_of_day</w:t>
      </w:r>
      <w:r>
        <w:rPr>
          <w:sz w:val="17"/>
        </w:rPr>
        <w:t xml:space="preserve"> &lt;- </w:t>
      </w:r>
      <w:r>
        <w:rPr>
          <w:color w:val="CC3300"/>
          <w:sz w:val="17"/>
        </w:rPr>
        <w:t xml:space="preserve">"morning" </w:t>
      </w:r>
      <w:r>
        <w:rPr>
          <w:color w:val="000088"/>
          <w:sz w:val="17"/>
        </w:rPr>
        <w:t>birthday</w:t>
      </w:r>
      <w:r>
        <w:rPr>
          <w:sz w:val="17"/>
        </w:rPr>
        <w:t xml:space="preserve"> &lt;- </w:t>
      </w:r>
      <w:r>
        <w:rPr>
          <w:b/>
          <w:color w:val="006699"/>
          <w:sz w:val="17"/>
        </w:rPr>
        <w:t>FALSE</w:t>
      </w:r>
    </w:p>
    <w:p w:rsidR="000C0BC3" w:rsidRDefault="00F738DC">
      <w:pPr>
        <w:spacing w:after="23" w:line="231" w:lineRule="auto"/>
        <w:ind w:left="283" w:right="4589"/>
      </w:pPr>
      <w:r>
        <w:rPr>
          <w:color w:val="CC00FF"/>
          <w:sz w:val="17"/>
        </w:rPr>
        <w:t>str_c</w:t>
      </w:r>
      <w:r>
        <w:rPr>
          <w:sz w:val="17"/>
        </w:rPr>
        <w:t>(</w:t>
      </w:r>
    </w:p>
    <w:p w:rsidR="000C0BC3" w:rsidRDefault="00F738DC">
      <w:pPr>
        <w:spacing w:after="3" w:line="265" w:lineRule="auto"/>
        <w:ind w:left="283" w:right="7012"/>
      </w:pPr>
      <w:r>
        <w:rPr>
          <w:sz w:val="17"/>
        </w:rPr>
        <w:t xml:space="preserve">  </w:t>
      </w:r>
      <w:r>
        <w:rPr>
          <w:color w:val="CC3300"/>
          <w:sz w:val="17"/>
        </w:rPr>
        <w:t>"Good "</w:t>
      </w:r>
      <w:r>
        <w:rPr>
          <w:sz w:val="17"/>
        </w:rPr>
        <w:t xml:space="preserve">, </w:t>
      </w:r>
      <w:r>
        <w:rPr>
          <w:color w:val="000088"/>
          <w:sz w:val="17"/>
        </w:rPr>
        <w:t>time_of_day</w:t>
      </w:r>
      <w:r>
        <w:rPr>
          <w:sz w:val="17"/>
        </w:rPr>
        <w:t xml:space="preserve">, </w:t>
      </w:r>
      <w:r>
        <w:rPr>
          <w:color w:val="CC3300"/>
          <w:sz w:val="17"/>
        </w:rPr>
        <w:t>" "</w:t>
      </w:r>
      <w:r>
        <w:rPr>
          <w:sz w:val="17"/>
        </w:rPr>
        <w:t xml:space="preserve">, </w:t>
      </w:r>
      <w:r>
        <w:rPr>
          <w:color w:val="000088"/>
          <w:sz w:val="17"/>
        </w:rPr>
        <w:t>name</w:t>
      </w:r>
      <w:r>
        <w:rPr>
          <w:sz w:val="17"/>
        </w:rPr>
        <w:t xml:space="preserve">,   </w:t>
      </w:r>
      <w:r>
        <w:rPr>
          <w:color w:val="CC00FF"/>
          <w:sz w:val="17"/>
        </w:rPr>
        <w:t xml:space="preserve">if </w:t>
      </w:r>
      <w:r>
        <w:rPr>
          <w:sz w:val="17"/>
        </w:rPr>
        <w:t>(</w:t>
      </w:r>
      <w:r>
        <w:rPr>
          <w:color w:val="000088"/>
          <w:sz w:val="17"/>
        </w:rPr>
        <w:t>birthday</w:t>
      </w:r>
      <w:r>
        <w:rPr>
          <w:sz w:val="17"/>
        </w:rPr>
        <w:t xml:space="preserve">) </w:t>
      </w:r>
      <w:r>
        <w:rPr>
          <w:color w:val="CC3300"/>
          <w:sz w:val="17"/>
        </w:rPr>
        <w:t>" and HAPPY BIRTHDAY"</w:t>
      </w:r>
      <w:r>
        <w:rPr>
          <w:sz w:val="17"/>
        </w:rPr>
        <w:t>,</w:t>
      </w:r>
    </w:p>
    <w:p w:rsidR="000C0BC3" w:rsidRDefault="00F738DC">
      <w:pPr>
        <w:spacing w:after="3" w:line="265" w:lineRule="auto"/>
        <w:ind w:left="283" w:right="4375"/>
      </w:pPr>
      <w:r>
        <w:rPr>
          <w:sz w:val="17"/>
        </w:rPr>
        <w:t xml:space="preserve">  </w:t>
      </w:r>
      <w:r>
        <w:rPr>
          <w:color w:val="CC3300"/>
          <w:sz w:val="17"/>
        </w:rPr>
        <w:t>"."</w:t>
      </w:r>
    </w:p>
    <w:p w:rsidR="000C0BC3" w:rsidRDefault="00F738DC">
      <w:pPr>
        <w:spacing w:after="3" w:line="265" w:lineRule="auto"/>
        <w:ind w:left="283" w:right="4779"/>
      </w:pPr>
      <w:r>
        <w:rPr>
          <w:sz w:val="17"/>
        </w:rPr>
        <w:t>)</w:t>
      </w:r>
    </w:p>
    <w:p w:rsidR="000C0BC3" w:rsidRDefault="00F738DC">
      <w:pPr>
        <w:spacing w:after="468" w:line="265" w:lineRule="auto"/>
        <w:ind w:left="283" w:right="4388"/>
      </w:pPr>
      <w:r>
        <w:rPr>
          <w:i/>
          <w:color w:val="35586C"/>
          <w:sz w:val="17"/>
        </w:rPr>
        <w:t>#&gt; [1] "Good morning Hadley."</w:t>
      </w:r>
    </w:p>
    <w:p w:rsidR="000C0BC3" w:rsidRDefault="00F738DC">
      <w:pPr>
        <w:spacing w:after="262"/>
        <w:ind w:left="-5" w:right="15"/>
      </w:pPr>
      <w:r>
        <w:t xml:space="preserve">To collapse a vector of strings into a single string, use </w:t>
      </w:r>
      <w:r>
        <w:rPr>
          <w:sz w:val="23"/>
        </w:rPr>
        <w:t>collapse</w:t>
      </w:r>
      <w:r>
        <w:t>:</w:t>
      </w:r>
    </w:p>
    <w:p w:rsidR="000C0BC3" w:rsidRDefault="00F738DC">
      <w:pPr>
        <w:spacing w:after="3" w:line="265" w:lineRule="auto"/>
        <w:ind w:left="283" w:right="4375"/>
      </w:pPr>
      <w:r>
        <w:rPr>
          <w:color w:val="CC00FF"/>
          <w:sz w:val="17"/>
        </w:rPr>
        <w:t>str_c</w:t>
      </w:r>
      <w:r>
        <w:rPr>
          <w:sz w:val="17"/>
        </w:rPr>
        <w:t>(</w:t>
      </w:r>
      <w:r>
        <w:rPr>
          <w:color w:val="CC00FF"/>
          <w:sz w:val="17"/>
        </w:rPr>
        <w:t>c</w:t>
      </w:r>
      <w:r>
        <w:rPr>
          <w:sz w:val="17"/>
        </w:rPr>
        <w:t>(</w:t>
      </w:r>
      <w:r>
        <w:rPr>
          <w:color w:val="CC3300"/>
          <w:sz w:val="17"/>
        </w:rPr>
        <w:t>"x"</w:t>
      </w:r>
      <w:r>
        <w:rPr>
          <w:sz w:val="17"/>
        </w:rPr>
        <w:t xml:space="preserve">, </w:t>
      </w:r>
      <w:r>
        <w:rPr>
          <w:color w:val="CC3300"/>
          <w:sz w:val="17"/>
        </w:rPr>
        <w:t>"y"</w:t>
      </w:r>
      <w:r>
        <w:rPr>
          <w:sz w:val="17"/>
        </w:rPr>
        <w:t xml:space="preserve">, </w:t>
      </w:r>
      <w:r>
        <w:rPr>
          <w:color w:val="CC3300"/>
          <w:sz w:val="17"/>
        </w:rPr>
        <w:t>"z"</w:t>
      </w:r>
      <w:r>
        <w:rPr>
          <w:sz w:val="17"/>
        </w:rPr>
        <w:t xml:space="preserve">), </w:t>
      </w:r>
      <w:r>
        <w:rPr>
          <w:color w:val="000088"/>
          <w:sz w:val="17"/>
        </w:rPr>
        <w:t>collapse</w:t>
      </w:r>
      <w:r>
        <w:rPr>
          <w:sz w:val="17"/>
        </w:rPr>
        <w:t xml:space="preserve"> = </w:t>
      </w:r>
      <w:r>
        <w:rPr>
          <w:color w:val="CC3300"/>
          <w:sz w:val="17"/>
        </w:rPr>
        <w:t>", "</w:t>
      </w:r>
      <w:r>
        <w:rPr>
          <w:sz w:val="17"/>
        </w:rPr>
        <w:t>)</w:t>
      </w:r>
    </w:p>
    <w:p w:rsidR="000C0BC3" w:rsidRDefault="00F738DC">
      <w:pPr>
        <w:spacing w:after="3" w:line="265" w:lineRule="auto"/>
        <w:ind w:left="283" w:right="4388"/>
      </w:pPr>
      <w:r>
        <w:rPr>
          <w:i/>
          <w:color w:val="35586C"/>
          <w:sz w:val="17"/>
        </w:rPr>
        <w:t>#&gt; [1] "x, y, z"</w:t>
      </w:r>
    </w:p>
    <w:p w:rsidR="000C0BC3" w:rsidRDefault="00F738DC">
      <w:pPr>
        <w:pStyle w:val="3"/>
        <w:ind w:left="-5"/>
      </w:pPr>
      <w:r>
        <w:t>Subsetting Strings</w:t>
      </w:r>
    </w:p>
    <w:p w:rsidR="000C0BC3" w:rsidRDefault="00F738DC">
      <w:pPr>
        <w:spacing w:after="257"/>
        <w:ind w:left="-5" w:right="15"/>
      </w:pPr>
      <w:r>
        <w:t xml:space="preserve">You can extract parts of a string using </w:t>
      </w:r>
      <w:r>
        <w:rPr>
          <w:sz w:val="23"/>
        </w:rPr>
        <w:t>str_sub()</w:t>
      </w:r>
      <w:r>
        <w:t xml:space="preserve">. As well as the string, </w:t>
      </w:r>
      <w:r>
        <w:rPr>
          <w:sz w:val="23"/>
        </w:rPr>
        <w:t>str_sub()</w:t>
      </w:r>
      <w:r>
        <w:t xml:space="preserve"> takes </w:t>
      </w:r>
      <w:r>
        <w:rPr>
          <w:sz w:val="23"/>
        </w:rPr>
        <w:t xml:space="preserve">start </w:t>
      </w:r>
      <w:r>
        <w:t xml:space="preserve">and </w:t>
      </w:r>
      <w:r>
        <w:rPr>
          <w:sz w:val="23"/>
        </w:rPr>
        <w:t>end</w:t>
      </w:r>
      <w:r>
        <w:t xml:space="preserve"> arguments that give the (inclusive) position of the substring:</w:t>
      </w:r>
    </w:p>
    <w:p w:rsidR="000C0BC3" w:rsidRDefault="00F738DC">
      <w:pPr>
        <w:spacing w:after="3" w:line="265" w:lineRule="auto"/>
        <w:ind w:left="283" w:right="6505"/>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"Pear"</w:t>
      </w:r>
      <w:r>
        <w:rPr>
          <w:sz w:val="17"/>
        </w:rPr>
        <w:t xml:space="preserve">) </w:t>
      </w:r>
      <w:r>
        <w:rPr>
          <w:color w:val="CC00FF"/>
          <w:sz w:val="17"/>
        </w:rPr>
        <w:t>str_sub</w:t>
      </w:r>
      <w:r>
        <w:rPr>
          <w:sz w:val="17"/>
        </w:rPr>
        <w:t>(</w:t>
      </w:r>
      <w:r>
        <w:rPr>
          <w:color w:val="000088"/>
          <w:sz w:val="17"/>
        </w:rPr>
        <w:t>x</w:t>
      </w:r>
      <w:r>
        <w:rPr>
          <w:sz w:val="17"/>
        </w:rPr>
        <w:t xml:space="preserve">, </w:t>
      </w:r>
      <w:r>
        <w:rPr>
          <w:color w:val="FF6600"/>
          <w:sz w:val="17"/>
        </w:rPr>
        <w:t>1</w:t>
      </w:r>
      <w:r>
        <w:rPr>
          <w:sz w:val="17"/>
        </w:rPr>
        <w:t xml:space="preserve">, </w:t>
      </w:r>
      <w:r>
        <w:rPr>
          <w:color w:val="FF6600"/>
          <w:sz w:val="17"/>
        </w:rPr>
        <w:t>3</w:t>
      </w:r>
      <w:r>
        <w:rPr>
          <w:sz w:val="17"/>
        </w:rPr>
        <w:t>)</w:t>
      </w:r>
    </w:p>
    <w:p w:rsidR="000C0BC3" w:rsidRDefault="00F738DC">
      <w:pPr>
        <w:spacing w:after="171" w:line="265" w:lineRule="auto"/>
        <w:ind w:left="283" w:right="4388"/>
      </w:pPr>
      <w:r>
        <w:rPr>
          <w:i/>
          <w:color w:val="35586C"/>
          <w:sz w:val="17"/>
        </w:rPr>
        <w:t>#&gt; [1] "App" "Ban" "Pea"</w:t>
      </w:r>
    </w:p>
    <w:p w:rsidR="000C0BC3" w:rsidRDefault="00F738DC">
      <w:pPr>
        <w:spacing w:after="3" w:line="265" w:lineRule="auto"/>
        <w:ind w:left="283" w:right="5497"/>
      </w:pPr>
      <w:r>
        <w:rPr>
          <w:i/>
          <w:color w:val="35586C"/>
          <w:sz w:val="17"/>
        </w:rPr>
        <w:t xml:space="preserve"># negative numbers count backwards from end </w:t>
      </w:r>
      <w:r>
        <w:rPr>
          <w:color w:val="CC00FF"/>
          <w:sz w:val="17"/>
        </w:rPr>
        <w:t>str_sub</w:t>
      </w:r>
      <w:r>
        <w:rPr>
          <w:sz w:val="17"/>
        </w:rPr>
        <w:t>(</w:t>
      </w:r>
      <w:r>
        <w:rPr>
          <w:color w:val="000088"/>
          <w:sz w:val="17"/>
        </w:rPr>
        <w:t>x</w:t>
      </w:r>
      <w:r>
        <w:rPr>
          <w:sz w:val="17"/>
        </w:rPr>
        <w:t xml:space="preserve">, </w:t>
      </w:r>
      <w:r>
        <w:rPr>
          <w:color w:val="FF6600"/>
          <w:sz w:val="17"/>
        </w:rPr>
        <w:t>-3</w:t>
      </w:r>
      <w:r>
        <w:rPr>
          <w:sz w:val="17"/>
        </w:rPr>
        <w:t xml:space="preserve">, </w:t>
      </w:r>
      <w:r>
        <w:rPr>
          <w:color w:val="FF6600"/>
          <w:sz w:val="17"/>
        </w:rPr>
        <w:t>-1</w:t>
      </w:r>
      <w:r>
        <w:rPr>
          <w:sz w:val="17"/>
        </w:rPr>
        <w:t>)</w:t>
      </w:r>
    </w:p>
    <w:p w:rsidR="000C0BC3" w:rsidRDefault="00F738DC">
      <w:pPr>
        <w:spacing w:after="466" w:line="265" w:lineRule="auto"/>
        <w:ind w:left="283" w:right="4388"/>
      </w:pPr>
      <w:r>
        <w:rPr>
          <w:i/>
          <w:color w:val="35586C"/>
          <w:sz w:val="17"/>
        </w:rPr>
        <w:lastRenderedPageBreak/>
        <w:t>#&gt; [1] "ple" "ana" "ear"</w:t>
      </w:r>
    </w:p>
    <w:p w:rsidR="000C0BC3" w:rsidRDefault="00F738DC">
      <w:pPr>
        <w:spacing w:after="262"/>
        <w:ind w:left="-5" w:right="15"/>
      </w:pPr>
      <w:r>
        <w:t xml:space="preserve">Note that </w:t>
      </w:r>
      <w:r>
        <w:rPr>
          <w:sz w:val="23"/>
        </w:rPr>
        <w:t>str_sub()</w:t>
      </w:r>
      <w:r>
        <w:t xml:space="preserve"> won’t fail if the string is too short; it will just return as much as possible:</w:t>
      </w:r>
    </w:p>
    <w:p w:rsidR="000C0BC3" w:rsidRDefault="00F738DC">
      <w:pPr>
        <w:spacing w:after="23" w:line="231" w:lineRule="auto"/>
        <w:ind w:left="283" w:right="4589"/>
      </w:pPr>
      <w:r>
        <w:rPr>
          <w:color w:val="CC00FF"/>
          <w:sz w:val="17"/>
        </w:rPr>
        <w:t>str_sub</w:t>
      </w:r>
      <w:r>
        <w:rPr>
          <w:sz w:val="17"/>
        </w:rPr>
        <w:t>(</w:t>
      </w:r>
      <w:r>
        <w:rPr>
          <w:color w:val="CC3300"/>
          <w:sz w:val="17"/>
        </w:rPr>
        <w:t>"a"</w:t>
      </w:r>
      <w:r>
        <w:rPr>
          <w:sz w:val="17"/>
        </w:rPr>
        <w:t xml:space="preserve">, </w:t>
      </w:r>
      <w:r>
        <w:rPr>
          <w:color w:val="FF6600"/>
          <w:sz w:val="17"/>
        </w:rPr>
        <w:t>1</w:t>
      </w:r>
      <w:r>
        <w:rPr>
          <w:sz w:val="17"/>
        </w:rPr>
        <w:t xml:space="preserve">, </w:t>
      </w:r>
      <w:r>
        <w:rPr>
          <w:color w:val="FF6600"/>
          <w:sz w:val="17"/>
        </w:rPr>
        <w:t>5</w:t>
      </w:r>
      <w:r>
        <w:rPr>
          <w:sz w:val="17"/>
        </w:rPr>
        <w:t>)</w:t>
      </w:r>
    </w:p>
    <w:p w:rsidR="000C0BC3" w:rsidRDefault="00F738DC">
      <w:pPr>
        <w:spacing w:after="469" w:line="265" w:lineRule="auto"/>
        <w:ind w:left="283" w:right="4388"/>
      </w:pPr>
      <w:r>
        <w:rPr>
          <w:i/>
          <w:color w:val="35586C"/>
          <w:sz w:val="17"/>
        </w:rPr>
        <w:t>#&gt; [1] "a"</w:t>
      </w:r>
    </w:p>
    <w:p w:rsidR="000C0BC3" w:rsidRDefault="00F738DC">
      <w:pPr>
        <w:spacing w:after="262"/>
        <w:ind w:left="-5" w:right="15"/>
      </w:pPr>
      <w:r>
        <w:t xml:space="preserve">You can also use the assignment form of </w:t>
      </w:r>
      <w:r>
        <w:rPr>
          <w:sz w:val="23"/>
        </w:rPr>
        <w:t>str_sub()</w:t>
      </w:r>
      <w:r>
        <w:t xml:space="preserve"> to modify strings:</w:t>
      </w:r>
    </w:p>
    <w:p w:rsidR="000C0BC3" w:rsidRDefault="00F738DC">
      <w:pPr>
        <w:spacing w:after="0" w:line="231" w:lineRule="auto"/>
        <w:ind w:left="283" w:right="5698"/>
      </w:pPr>
      <w:r>
        <w:rPr>
          <w:color w:val="CC00FF"/>
          <w:sz w:val="17"/>
        </w:rPr>
        <w:t>str_sub</w:t>
      </w:r>
      <w:r>
        <w:rPr>
          <w:sz w:val="17"/>
        </w:rPr>
        <w:t>(</w:t>
      </w:r>
      <w:r>
        <w:rPr>
          <w:color w:val="000088"/>
          <w:sz w:val="17"/>
        </w:rPr>
        <w:t>x</w:t>
      </w:r>
      <w:r>
        <w:rPr>
          <w:sz w:val="17"/>
        </w:rPr>
        <w:t xml:space="preserve">, </w:t>
      </w:r>
      <w:r>
        <w:rPr>
          <w:color w:val="FF6600"/>
          <w:sz w:val="17"/>
        </w:rPr>
        <w:t>1</w:t>
      </w:r>
      <w:r>
        <w:rPr>
          <w:sz w:val="17"/>
        </w:rPr>
        <w:t xml:space="preserve">, </w:t>
      </w:r>
      <w:r>
        <w:rPr>
          <w:color w:val="FF6600"/>
          <w:sz w:val="17"/>
        </w:rPr>
        <w:t>1</w:t>
      </w:r>
      <w:r>
        <w:rPr>
          <w:sz w:val="17"/>
        </w:rPr>
        <w:t xml:space="preserve">) &lt;- </w:t>
      </w:r>
      <w:r>
        <w:rPr>
          <w:color w:val="CC00FF"/>
          <w:sz w:val="17"/>
        </w:rPr>
        <w:t>str_to_lower</w:t>
      </w:r>
      <w:r>
        <w:rPr>
          <w:sz w:val="17"/>
        </w:rPr>
        <w:t>(</w:t>
      </w:r>
      <w:r>
        <w:rPr>
          <w:color w:val="CC00FF"/>
          <w:sz w:val="17"/>
        </w:rPr>
        <w:t>str_sub</w:t>
      </w:r>
      <w:r>
        <w:rPr>
          <w:sz w:val="17"/>
        </w:rPr>
        <w:t>(</w:t>
      </w:r>
      <w:r>
        <w:rPr>
          <w:color w:val="000088"/>
          <w:sz w:val="17"/>
        </w:rPr>
        <w:t>x</w:t>
      </w:r>
      <w:r>
        <w:rPr>
          <w:sz w:val="17"/>
        </w:rPr>
        <w:t xml:space="preserve">, </w:t>
      </w:r>
      <w:r>
        <w:rPr>
          <w:color w:val="FF6600"/>
          <w:sz w:val="17"/>
        </w:rPr>
        <w:t>1</w:t>
      </w:r>
      <w:r>
        <w:rPr>
          <w:sz w:val="17"/>
        </w:rPr>
        <w:t xml:space="preserve">, </w:t>
      </w:r>
      <w:r>
        <w:rPr>
          <w:color w:val="FF6600"/>
          <w:sz w:val="17"/>
        </w:rPr>
        <w:t>1</w:t>
      </w:r>
      <w:r>
        <w:rPr>
          <w:sz w:val="17"/>
        </w:rPr>
        <w:t xml:space="preserve">)) </w:t>
      </w:r>
      <w:r>
        <w:rPr>
          <w:color w:val="000088"/>
          <w:sz w:val="17"/>
        </w:rPr>
        <w:t>x</w:t>
      </w:r>
    </w:p>
    <w:p w:rsidR="000C0BC3" w:rsidRDefault="00F738DC">
      <w:pPr>
        <w:spacing w:after="3" w:line="265" w:lineRule="auto"/>
        <w:ind w:left="283" w:right="4388"/>
      </w:pPr>
      <w:r>
        <w:rPr>
          <w:i/>
          <w:color w:val="35586C"/>
          <w:sz w:val="17"/>
        </w:rPr>
        <w:t>#&gt; [1] "apple"  "banana" "pear"</w:t>
      </w:r>
      <w:r>
        <w:br w:type="page"/>
      </w:r>
    </w:p>
    <w:p w:rsidR="000C0BC3" w:rsidRDefault="00F738DC">
      <w:pPr>
        <w:pStyle w:val="3"/>
        <w:ind w:left="-5"/>
      </w:pPr>
      <w:r>
        <w:lastRenderedPageBreak/>
        <w:t>Locales</w:t>
      </w:r>
    </w:p>
    <w:p w:rsidR="000C0BC3" w:rsidRDefault="00F738DC">
      <w:pPr>
        <w:spacing w:after="235" w:line="238" w:lineRule="auto"/>
        <w:ind w:left="-5" w:right="274"/>
        <w:jc w:val="both"/>
      </w:pPr>
      <w:r>
        <w:t xml:space="preserve">Earlier I used </w:t>
      </w:r>
      <w:r>
        <w:rPr>
          <w:sz w:val="23"/>
        </w:rPr>
        <w:t>str_to_lower()</w:t>
      </w:r>
      <w:r>
        <w:t xml:space="preserve"> to change the text to lowercase. You can also use </w:t>
      </w:r>
      <w:r>
        <w:rPr>
          <w:sz w:val="23"/>
        </w:rPr>
        <w:t>str_to_upper()</w:t>
      </w:r>
      <w:r>
        <w:t xml:space="preserve"> or </w:t>
      </w:r>
      <w:r>
        <w:rPr>
          <w:sz w:val="23"/>
        </w:rPr>
        <w:t>str_to_title()</w:t>
      </w:r>
      <w:r>
        <w:t>. However, changing case is more complicated than it might at first appear because different languages have different rules for changing case. You can pick which set of rules to use by specifying a locale:</w:t>
      </w:r>
    </w:p>
    <w:p w:rsidR="000C0BC3" w:rsidRDefault="00F738DC">
      <w:pPr>
        <w:spacing w:after="3" w:line="265" w:lineRule="auto"/>
        <w:ind w:left="283" w:right="4388"/>
      </w:pPr>
      <w:r>
        <w:rPr>
          <w:i/>
          <w:color w:val="35586C"/>
          <w:sz w:val="17"/>
        </w:rPr>
        <w:t># Turkish has two i's: with and without a dot, and it</w:t>
      </w:r>
    </w:p>
    <w:p w:rsidR="000C0BC3" w:rsidRDefault="00F738DC">
      <w:pPr>
        <w:spacing w:after="3" w:line="265" w:lineRule="auto"/>
        <w:ind w:left="283" w:right="4388"/>
      </w:pPr>
      <w:r>
        <w:rPr>
          <w:i/>
          <w:color w:val="35586C"/>
          <w:sz w:val="17"/>
        </w:rPr>
        <w:t xml:space="preserve"># has a different rule for capitalizing them: </w:t>
      </w:r>
      <w:r>
        <w:rPr>
          <w:color w:val="CC00FF"/>
          <w:sz w:val="17"/>
        </w:rPr>
        <w:t>str_to_upper</w:t>
      </w:r>
      <w:r>
        <w:rPr>
          <w:sz w:val="17"/>
        </w:rPr>
        <w:t>(</w:t>
      </w:r>
      <w:r>
        <w:rPr>
          <w:color w:val="CC00FF"/>
          <w:sz w:val="17"/>
        </w:rPr>
        <w:t>c</w:t>
      </w:r>
      <w:r>
        <w:rPr>
          <w:sz w:val="17"/>
        </w:rPr>
        <w:t>(</w:t>
      </w:r>
      <w:r>
        <w:rPr>
          <w:color w:val="CC3300"/>
          <w:sz w:val="17"/>
        </w:rPr>
        <w:t>"i"</w:t>
      </w:r>
      <w:r>
        <w:rPr>
          <w:sz w:val="17"/>
        </w:rPr>
        <w:t xml:space="preserve">, </w:t>
      </w:r>
      <w:r>
        <w:rPr>
          <w:color w:val="CC3300"/>
          <w:sz w:val="17"/>
        </w:rPr>
        <w:t>"ı"</w:t>
      </w:r>
      <w:r>
        <w:rPr>
          <w:sz w:val="17"/>
        </w:rPr>
        <w:t>))</w:t>
      </w:r>
    </w:p>
    <w:p w:rsidR="000C0BC3" w:rsidRDefault="00F738DC">
      <w:pPr>
        <w:spacing w:after="3" w:line="265" w:lineRule="auto"/>
        <w:ind w:left="283" w:right="4388"/>
      </w:pPr>
      <w:r>
        <w:rPr>
          <w:i/>
          <w:color w:val="35586C"/>
          <w:sz w:val="17"/>
        </w:rPr>
        <w:t>#&gt; [1] "I" "I"</w:t>
      </w:r>
    </w:p>
    <w:p w:rsidR="000C0BC3" w:rsidRDefault="00F738DC">
      <w:pPr>
        <w:spacing w:after="464" w:line="265" w:lineRule="auto"/>
        <w:ind w:left="283" w:right="6606"/>
      </w:pPr>
      <w:r>
        <w:rPr>
          <w:color w:val="CC00FF"/>
          <w:sz w:val="17"/>
        </w:rPr>
        <w:t>str_to_upper</w:t>
      </w:r>
      <w:r>
        <w:rPr>
          <w:sz w:val="17"/>
        </w:rPr>
        <w:t>(</w:t>
      </w:r>
      <w:r>
        <w:rPr>
          <w:color w:val="CC00FF"/>
          <w:sz w:val="17"/>
        </w:rPr>
        <w:t>c</w:t>
      </w:r>
      <w:r>
        <w:rPr>
          <w:sz w:val="17"/>
        </w:rPr>
        <w:t>(</w:t>
      </w:r>
      <w:r>
        <w:rPr>
          <w:color w:val="CC3300"/>
          <w:sz w:val="17"/>
        </w:rPr>
        <w:t>"i"</w:t>
      </w:r>
      <w:r>
        <w:rPr>
          <w:sz w:val="17"/>
        </w:rPr>
        <w:t xml:space="preserve">, </w:t>
      </w:r>
      <w:r>
        <w:rPr>
          <w:color w:val="CC3300"/>
          <w:sz w:val="17"/>
        </w:rPr>
        <w:t>"ı"</w:t>
      </w:r>
      <w:r>
        <w:rPr>
          <w:sz w:val="17"/>
        </w:rPr>
        <w:t xml:space="preserve">), </w:t>
      </w:r>
      <w:r>
        <w:rPr>
          <w:color w:val="000088"/>
          <w:sz w:val="17"/>
        </w:rPr>
        <w:t>locale</w:t>
      </w:r>
      <w:r>
        <w:rPr>
          <w:sz w:val="17"/>
        </w:rPr>
        <w:t xml:space="preserve"> = </w:t>
      </w:r>
      <w:r>
        <w:rPr>
          <w:color w:val="CC3300"/>
          <w:sz w:val="17"/>
        </w:rPr>
        <w:t>"tr"</w:t>
      </w:r>
      <w:r>
        <w:rPr>
          <w:sz w:val="17"/>
        </w:rPr>
        <w:t xml:space="preserve">) </w:t>
      </w:r>
      <w:r>
        <w:rPr>
          <w:i/>
          <w:color w:val="35586C"/>
          <w:sz w:val="17"/>
        </w:rPr>
        <w:t>#&gt; [1] "İ" "I"</w:t>
      </w:r>
    </w:p>
    <w:p w:rsidR="000C0BC3" w:rsidRDefault="00F738DC">
      <w:pPr>
        <w:spacing w:after="107"/>
        <w:ind w:left="-5" w:right="15"/>
      </w:pPr>
      <w:r>
        <w:t xml:space="preserve">The locale is specified as an ISO 639 language code, which is a two- or three-letter abbreviation. If you don’t already know the code for your language, </w:t>
      </w:r>
      <w:hyperlink r:id="rId192">
        <w:r>
          <w:rPr>
            <w:color w:val="8E0012"/>
          </w:rPr>
          <w:t>Wikipedia</w:t>
        </w:r>
      </w:hyperlink>
      <w:hyperlink r:id="rId193">
        <w:r>
          <w:t xml:space="preserve"> </w:t>
        </w:r>
      </w:hyperlink>
      <w:r>
        <w:t>has a good list. If you leave the locale blank, it will use the current locale, as provided by your operating system.</w:t>
      </w:r>
    </w:p>
    <w:p w:rsidR="000C0BC3" w:rsidRDefault="00F738DC">
      <w:pPr>
        <w:ind w:left="-5" w:right="15"/>
      </w:pPr>
      <w:r>
        <w:t xml:space="preserve">Another important operation that’s affected by the locale is sorting. The base R </w:t>
      </w:r>
      <w:r>
        <w:rPr>
          <w:sz w:val="23"/>
        </w:rPr>
        <w:t>order()</w:t>
      </w:r>
      <w:r>
        <w:t xml:space="preserve"> and </w:t>
      </w:r>
      <w:r>
        <w:rPr>
          <w:sz w:val="23"/>
        </w:rPr>
        <w:t>sort()</w:t>
      </w:r>
      <w:r>
        <w:t xml:space="preserve"> functions sort strings using the current locale. If you want robust behavior across different computers, you may want to use </w:t>
      </w:r>
      <w:r>
        <w:rPr>
          <w:sz w:val="23"/>
        </w:rPr>
        <w:t>str_sort()</w:t>
      </w:r>
      <w:r>
        <w:t xml:space="preserve"> and </w:t>
      </w:r>
      <w:r>
        <w:rPr>
          <w:sz w:val="23"/>
        </w:rPr>
        <w:t>str_order()</w:t>
      </w:r>
      <w:r>
        <w:t xml:space="preserve">, which take an additional </w:t>
      </w:r>
      <w:r>
        <w:rPr>
          <w:sz w:val="23"/>
        </w:rPr>
        <w:t xml:space="preserve">locale </w:t>
      </w:r>
      <w:r>
        <w:t>argument:</w:t>
      </w:r>
    </w:p>
    <w:p w:rsidR="000C0BC3" w:rsidRDefault="00F738DC">
      <w:pPr>
        <w:spacing w:after="171" w:line="265" w:lineRule="auto"/>
        <w:ind w:left="283" w:right="4375"/>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"eggplant"</w:t>
      </w:r>
      <w:r>
        <w:rPr>
          <w:sz w:val="17"/>
        </w:rPr>
        <w:t xml:space="preserve">, </w:t>
      </w:r>
      <w:r>
        <w:rPr>
          <w:color w:val="CC3300"/>
          <w:sz w:val="17"/>
        </w:rPr>
        <w:t>"banana"</w:t>
      </w:r>
      <w:r>
        <w:rPr>
          <w:sz w:val="17"/>
        </w:rPr>
        <w:t>)</w:t>
      </w:r>
    </w:p>
    <w:p w:rsidR="000C0BC3" w:rsidRDefault="00F738DC">
      <w:pPr>
        <w:spacing w:after="176" w:line="265" w:lineRule="auto"/>
        <w:ind w:left="283" w:right="6908"/>
      </w:pPr>
      <w:r>
        <w:rPr>
          <w:color w:val="CC00FF"/>
          <w:sz w:val="17"/>
        </w:rPr>
        <w:t>str_sort</w:t>
      </w:r>
      <w:r>
        <w:rPr>
          <w:sz w:val="17"/>
        </w:rPr>
        <w:t>(</w:t>
      </w:r>
      <w:r>
        <w:rPr>
          <w:color w:val="000088"/>
          <w:sz w:val="17"/>
        </w:rPr>
        <w:t>x</w:t>
      </w:r>
      <w:r>
        <w:rPr>
          <w:sz w:val="17"/>
        </w:rPr>
        <w:t xml:space="preserve">, </w:t>
      </w:r>
      <w:r>
        <w:rPr>
          <w:color w:val="000088"/>
          <w:sz w:val="17"/>
        </w:rPr>
        <w:t>locale</w:t>
      </w:r>
      <w:r>
        <w:rPr>
          <w:sz w:val="17"/>
        </w:rPr>
        <w:t xml:space="preserve"> = </w:t>
      </w:r>
      <w:r>
        <w:rPr>
          <w:color w:val="CC3300"/>
          <w:sz w:val="17"/>
        </w:rPr>
        <w:t>"en"</w:t>
      </w:r>
      <w:r>
        <w:rPr>
          <w:sz w:val="17"/>
        </w:rPr>
        <w:t xml:space="preserve">)  </w:t>
      </w:r>
      <w:r>
        <w:rPr>
          <w:i/>
          <w:color w:val="35586C"/>
          <w:sz w:val="17"/>
        </w:rPr>
        <w:t># English #&gt; [1] "apple"    "banana"   "eggplant"</w:t>
      </w:r>
    </w:p>
    <w:p w:rsidR="000C0BC3" w:rsidRDefault="00F738DC">
      <w:pPr>
        <w:spacing w:after="3" w:line="265" w:lineRule="auto"/>
        <w:ind w:left="283" w:right="6807"/>
      </w:pPr>
      <w:r>
        <w:rPr>
          <w:color w:val="CC00FF"/>
          <w:sz w:val="17"/>
        </w:rPr>
        <w:t>str_sort</w:t>
      </w:r>
      <w:r>
        <w:rPr>
          <w:sz w:val="17"/>
        </w:rPr>
        <w:t>(</w:t>
      </w:r>
      <w:r>
        <w:rPr>
          <w:color w:val="000088"/>
          <w:sz w:val="17"/>
        </w:rPr>
        <w:t>x</w:t>
      </w:r>
      <w:r>
        <w:rPr>
          <w:sz w:val="17"/>
        </w:rPr>
        <w:t xml:space="preserve">, </w:t>
      </w:r>
      <w:r>
        <w:rPr>
          <w:color w:val="000088"/>
          <w:sz w:val="17"/>
        </w:rPr>
        <w:t>locale</w:t>
      </w:r>
      <w:r>
        <w:rPr>
          <w:sz w:val="17"/>
        </w:rPr>
        <w:t xml:space="preserve"> = </w:t>
      </w:r>
      <w:r>
        <w:rPr>
          <w:color w:val="CC3300"/>
          <w:sz w:val="17"/>
        </w:rPr>
        <w:t>"haw"</w:t>
      </w:r>
      <w:r>
        <w:rPr>
          <w:sz w:val="17"/>
        </w:rPr>
        <w:t xml:space="preserve">) </w:t>
      </w:r>
      <w:r>
        <w:rPr>
          <w:i/>
          <w:color w:val="35586C"/>
          <w:sz w:val="17"/>
        </w:rPr>
        <w:t># Hawaiian #&gt; [1] "apple"    "eggplant" "banana"</w:t>
      </w:r>
    </w:p>
    <w:p w:rsidR="000C0BC3" w:rsidRDefault="00F738DC">
      <w:pPr>
        <w:pStyle w:val="3"/>
        <w:ind w:left="-5"/>
      </w:pPr>
      <w:r>
        <w:t>Exercises</w:t>
      </w:r>
    </w:p>
    <w:p w:rsidR="000C0BC3" w:rsidRDefault="00F738DC">
      <w:pPr>
        <w:numPr>
          <w:ilvl w:val="0"/>
          <w:numId w:val="45"/>
        </w:numPr>
        <w:spacing w:after="265"/>
        <w:ind w:left="1009" w:right="15" w:hanging="375"/>
      </w:pPr>
      <w:r>
        <w:t xml:space="preserve">In code that doesn’t use </w:t>
      </w:r>
      <w:r>
        <w:rPr>
          <w:b/>
        </w:rPr>
        <w:t>stringr</w:t>
      </w:r>
      <w:r>
        <w:t xml:space="preserve">, you’ll often see </w:t>
      </w:r>
      <w:r>
        <w:rPr>
          <w:sz w:val="23"/>
        </w:rPr>
        <w:t>paste()</w:t>
      </w:r>
      <w:r>
        <w:t xml:space="preserve"> and </w:t>
      </w:r>
      <w:r>
        <w:rPr>
          <w:sz w:val="23"/>
        </w:rPr>
        <w:t>paste0()</w:t>
      </w:r>
      <w:r>
        <w:t xml:space="preserve">. What’s the difference between the two functions? What </w:t>
      </w:r>
      <w:r>
        <w:rPr>
          <w:b/>
        </w:rPr>
        <w:t>stringr</w:t>
      </w:r>
      <w:r>
        <w:t xml:space="preserve"> function are they equivalent to? How do the functions differ in their handling of </w:t>
      </w:r>
      <w:r>
        <w:rPr>
          <w:sz w:val="23"/>
        </w:rPr>
        <w:t>NA</w:t>
      </w:r>
      <w:r>
        <w:t>?</w:t>
      </w:r>
    </w:p>
    <w:p w:rsidR="000C0BC3" w:rsidRDefault="00F738DC">
      <w:pPr>
        <w:numPr>
          <w:ilvl w:val="0"/>
          <w:numId w:val="45"/>
        </w:numPr>
        <w:spacing w:after="257"/>
        <w:ind w:left="1009" w:right="15" w:hanging="375"/>
      </w:pPr>
      <w:r>
        <w:t xml:space="preserve">In your own words, describe the difference between the </w:t>
      </w:r>
      <w:r>
        <w:rPr>
          <w:sz w:val="23"/>
        </w:rPr>
        <w:t>sep</w:t>
      </w:r>
      <w:r>
        <w:t xml:space="preserve"> and </w:t>
      </w:r>
      <w:r>
        <w:rPr>
          <w:sz w:val="23"/>
        </w:rPr>
        <w:t>collapse</w:t>
      </w:r>
      <w:r>
        <w:t xml:space="preserve"> arguments to </w:t>
      </w:r>
      <w:r>
        <w:rPr>
          <w:sz w:val="23"/>
        </w:rPr>
        <w:t>str_c()</w:t>
      </w:r>
      <w:r>
        <w:t>.</w:t>
      </w:r>
    </w:p>
    <w:p w:rsidR="000C0BC3" w:rsidRDefault="00F738DC">
      <w:pPr>
        <w:numPr>
          <w:ilvl w:val="0"/>
          <w:numId w:val="45"/>
        </w:numPr>
        <w:spacing w:after="261"/>
        <w:ind w:left="1009" w:right="15" w:hanging="375"/>
      </w:pPr>
      <w:r>
        <w:t xml:space="preserve">Use </w:t>
      </w:r>
      <w:r>
        <w:rPr>
          <w:sz w:val="23"/>
        </w:rPr>
        <w:t>str_length()</w:t>
      </w:r>
      <w:r>
        <w:t xml:space="preserve"> and </w:t>
      </w:r>
      <w:r>
        <w:rPr>
          <w:sz w:val="23"/>
        </w:rPr>
        <w:t>str_sub()</w:t>
      </w:r>
      <w:r>
        <w:t xml:space="preserve"> to extract the middle character from a string. What will you do if the string has an even number of characters?</w:t>
      </w:r>
    </w:p>
    <w:p w:rsidR="000C0BC3" w:rsidRDefault="00F738DC">
      <w:pPr>
        <w:numPr>
          <w:ilvl w:val="0"/>
          <w:numId w:val="45"/>
        </w:numPr>
        <w:spacing w:after="269"/>
        <w:ind w:left="1009" w:right="15" w:hanging="375"/>
      </w:pPr>
      <w:r>
        <w:t xml:space="preserve">What does </w:t>
      </w:r>
      <w:r>
        <w:rPr>
          <w:sz w:val="23"/>
        </w:rPr>
        <w:t>str_wrap()</w:t>
      </w:r>
      <w:r>
        <w:t xml:space="preserve"> do? When might you want to use it?</w:t>
      </w:r>
    </w:p>
    <w:p w:rsidR="000C0BC3" w:rsidRDefault="00F738DC">
      <w:pPr>
        <w:numPr>
          <w:ilvl w:val="0"/>
          <w:numId w:val="45"/>
        </w:numPr>
        <w:spacing w:after="267"/>
        <w:ind w:left="1009" w:right="15" w:hanging="375"/>
      </w:pPr>
      <w:r>
        <w:t xml:space="preserve">What does </w:t>
      </w:r>
      <w:r>
        <w:rPr>
          <w:sz w:val="23"/>
        </w:rPr>
        <w:t>str_trim()</w:t>
      </w:r>
      <w:r>
        <w:t xml:space="preserve"> do? What’s the opposite of </w:t>
      </w:r>
      <w:r>
        <w:rPr>
          <w:sz w:val="23"/>
        </w:rPr>
        <w:t>str_trim()</w:t>
      </w:r>
      <w:r>
        <w:t>?</w:t>
      </w:r>
    </w:p>
    <w:p w:rsidR="000C0BC3" w:rsidRDefault="00F738DC">
      <w:pPr>
        <w:numPr>
          <w:ilvl w:val="0"/>
          <w:numId w:val="45"/>
        </w:numPr>
        <w:spacing w:after="2"/>
        <w:ind w:left="1009" w:right="15" w:hanging="375"/>
      </w:pPr>
      <w:r>
        <w:t xml:space="preserve">Write a function that turns (e.g.) a vector </w:t>
      </w:r>
      <w:r>
        <w:rPr>
          <w:sz w:val="23"/>
        </w:rPr>
        <w:t>c("a", "b", "c")</w:t>
      </w:r>
      <w:r>
        <w:t xml:space="preserve"> into the string </w:t>
      </w:r>
      <w:r>
        <w:rPr>
          <w:sz w:val="23"/>
        </w:rPr>
        <w:t>a, b, and</w:t>
      </w:r>
    </w:p>
    <w:p w:rsidR="000C0BC3" w:rsidRDefault="00F738DC">
      <w:pPr>
        <w:spacing w:after="234" w:line="265" w:lineRule="auto"/>
        <w:ind w:left="277" w:right="483"/>
        <w:jc w:val="center"/>
      </w:pPr>
      <w:r>
        <w:rPr>
          <w:sz w:val="23"/>
        </w:rPr>
        <w:t>c</w:t>
      </w:r>
      <w:r>
        <w:t>. Think carefully about what it should do if given a vector of length 0, 1, or 2.</w:t>
      </w:r>
      <w:r>
        <w:br w:type="page"/>
      </w:r>
    </w:p>
    <w:p w:rsidR="000C0BC3" w:rsidRDefault="00F738DC">
      <w:pPr>
        <w:pStyle w:val="2"/>
        <w:ind w:left="-5"/>
      </w:pPr>
      <w:r>
        <w:lastRenderedPageBreak/>
        <w:t>Matching Patterns with Regular Expressions</w:t>
      </w:r>
    </w:p>
    <w:p w:rsidR="000C0BC3" w:rsidRDefault="00F738DC">
      <w:pPr>
        <w:spacing w:after="120"/>
        <w:ind w:left="-5" w:right="15"/>
      </w:pPr>
      <w:r>
        <w:t>Regexps are a very terse language that allow you to describe patterns in strings. They take a little while to get your head around, but once you understand them, you’ll find them extremely useful.</w:t>
      </w:r>
    </w:p>
    <w:p w:rsidR="000C0BC3" w:rsidRDefault="00F738DC">
      <w:pPr>
        <w:spacing w:after="0"/>
        <w:ind w:left="-5" w:right="15"/>
      </w:pPr>
      <w:r>
        <w:t xml:space="preserve">To learn regular expressions, we’ll use </w:t>
      </w:r>
      <w:r>
        <w:rPr>
          <w:sz w:val="23"/>
        </w:rPr>
        <w:t>str_view()</w:t>
      </w:r>
      <w:r>
        <w:t xml:space="preserve"> and </w:t>
      </w:r>
      <w:r>
        <w:rPr>
          <w:sz w:val="23"/>
        </w:rPr>
        <w:t>str_view_all()</w:t>
      </w:r>
      <w:r>
        <w:t xml:space="preserve">. These functions take a character vector and a regular expression, and show you how they match. We’ll start with very simple regular expressions and then gradually get more and more complicated. Once you’ve mastered pattern matching, you’ll learn how to apply those ideas with various </w:t>
      </w:r>
      <w:r>
        <w:rPr>
          <w:b/>
        </w:rPr>
        <w:t>stringr</w:t>
      </w:r>
      <w:r>
        <w:t xml:space="preserve"> functions.</w:t>
      </w:r>
      <w:r>
        <w:br w:type="page"/>
      </w:r>
    </w:p>
    <w:p w:rsidR="000C0BC3" w:rsidRDefault="00F738DC">
      <w:pPr>
        <w:pStyle w:val="3"/>
        <w:ind w:left="-5"/>
      </w:pPr>
      <w:r>
        <w:lastRenderedPageBreak/>
        <w:t>Basic Matches</w:t>
      </w:r>
    </w:p>
    <w:p w:rsidR="000C0BC3" w:rsidRDefault="00F738DC">
      <w:pPr>
        <w:ind w:left="-5" w:right="15"/>
      </w:pPr>
      <w:r>
        <w:t>The simplest patterns match exact strings:</w:t>
      </w:r>
    </w:p>
    <w:p w:rsidR="000C0BC3" w:rsidRDefault="00F738DC">
      <w:pPr>
        <w:spacing w:after="354" w:line="265" w:lineRule="auto"/>
        <w:ind w:left="283" w:right="6404"/>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"pear"</w:t>
      </w:r>
      <w:r>
        <w:rPr>
          <w:sz w:val="17"/>
        </w:rPr>
        <w:t xml:space="preserve">) </w:t>
      </w:r>
      <w:r>
        <w:rPr>
          <w:color w:val="CC00FF"/>
          <w:sz w:val="17"/>
        </w:rPr>
        <w:t>str_view</w:t>
      </w:r>
      <w:r>
        <w:rPr>
          <w:sz w:val="17"/>
        </w:rPr>
        <w:t>(</w:t>
      </w:r>
      <w:r>
        <w:rPr>
          <w:color w:val="000088"/>
          <w:sz w:val="17"/>
        </w:rPr>
        <w:t>x</w:t>
      </w:r>
      <w:r>
        <w:rPr>
          <w:sz w:val="17"/>
        </w:rPr>
        <w:t xml:space="preserve">, </w:t>
      </w:r>
      <w:r>
        <w:rPr>
          <w:color w:val="CC3300"/>
          <w:sz w:val="17"/>
        </w:rPr>
        <w:t>"an"</w:t>
      </w:r>
      <w:r>
        <w:rPr>
          <w:sz w:val="17"/>
        </w:rPr>
        <w:t>)</w:t>
      </w:r>
    </w:p>
    <w:p w:rsidR="000C0BC3" w:rsidRDefault="00F738DC">
      <w:pPr>
        <w:spacing w:after="651" w:line="259" w:lineRule="auto"/>
        <w:ind w:left="4091" w:firstLine="0"/>
      </w:pPr>
      <w:r>
        <w:rPr>
          <w:noProof/>
        </w:rPr>
        <w:drawing>
          <wp:inline distT="0" distB="0" distL="0" distR="0">
            <wp:extent cx="1865913" cy="2322576"/>
            <wp:effectExtent l="0" t="0" r="0" b="0"/>
            <wp:docPr id="18795" name="Picture 18795"/>
            <wp:cNvGraphicFramePr/>
            <a:graphic xmlns:a="http://schemas.openxmlformats.org/drawingml/2006/main">
              <a:graphicData uri="http://schemas.openxmlformats.org/drawingml/2006/picture">
                <pic:pic xmlns:pic="http://schemas.openxmlformats.org/drawingml/2006/picture">
                  <pic:nvPicPr>
                    <pic:cNvPr id="18795" name="Picture 18795"/>
                    <pic:cNvPicPr/>
                  </pic:nvPicPr>
                  <pic:blipFill>
                    <a:blip r:embed="rId194"/>
                    <a:stretch>
                      <a:fillRect/>
                    </a:stretch>
                  </pic:blipFill>
                  <pic:spPr>
                    <a:xfrm>
                      <a:off x="0" y="0"/>
                      <a:ext cx="1865913" cy="2322576"/>
                    </a:xfrm>
                    <a:prstGeom prst="rect">
                      <a:avLst/>
                    </a:prstGeom>
                  </pic:spPr>
                </pic:pic>
              </a:graphicData>
            </a:graphic>
          </wp:inline>
        </w:drawing>
      </w:r>
    </w:p>
    <w:p w:rsidR="000C0BC3" w:rsidRDefault="00F738DC">
      <w:pPr>
        <w:spacing w:after="263"/>
        <w:ind w:left="-5" w:right="15"/>
      </w:pPr>
      <w:r>
        <w:t xml:space="preserve">The next step up in complexity is </w:t>
      </w:r>
      <w:r>
        <w:rPr>
          <w:sz w:val="23"/>
        </w:rPr>
        <w:t>.</w:t>
      </w:r>
      <w:r>
        <w:t>, which matches any character (except a newline):</w:t>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".a."</w:t>
      </w:r>
      <w:r>
        <w:rPr>
          <w:sz w:val="17"/>
        </w:rPr>
        <w:t>)</w:t>
      </w:r>
    </w:p>
    <w:p w:rsidR="000C0BC3" w:rsidRDefault="00F738DC">
      <w:pPr>
        <w:spacing w:after="655" w:line="259" w:lineRule="auto"/>
        <w:ind w:left="4062" w:firstLine="0"/>
      </w:pPr>
      <w:r>
        <w:rPr>
          <w:noProof/>
        </w:rPr>
        <w:drawing>
          <wp:inline distT="0" distB="0" distL="0" distR="0">
            <wp:extent cx="1902499" cy="2395728"/>
            <wp:effectExtent l="0" t="0" r="0" b="0"/>
            <wp:docPr id="18807" name="Picture 18807"/>
            <wp:cNvGraphicFramePr/>
            <a:graphic xmlns:a="http://schemas.openxmlformats.org/drawingml/2006/main">
              <a:graphicData uri="http://schemas.openxmlformats.org/drawingml/2006/picture">
                <pic:pic xmlns:pic="http://schemas.openxmlformats.org/drawingml/2006/picture">
                  <pic:nvPicPr>
                    <pic:cNvPr id="18807" name="Picture 18807"/>
                    <pic:cNvPicPr/>
                  </pic:nvPicPr>
                  <pic:blipFill>
                    <a:blip r:embed="rId195"/>
                    <a:stretch>
                      <a:fillRect/>
                    </a:stretch>
                  </pic:blipFill>
                  <pic:spPr>
                    <a:xfrm>
                      <a:off x="0" y="0"/>
                      <a:ext cx="1902499" cy="2395728"/>
                    </a:xfrm>
                    <a:prstGeom prst="rect">
                      <a:avLst/>
                    </a:prstGeom>
                  </pic:spPr>
                </pic:pic>
              </a:graphicData>
            </a:graphic>
          </wp:inline>
        </w:drawing>
      </w:r>
    </w:p>
    <w:p w:rsidR="000C0BC3" w:rsidRDefault="00F738DC">
      <w:pPr>
        <w:spacing w:after="32"/>
        <w:ind w:left="-5" w:right="15"/>
      </w:pPr>
      <w:r>
        <w:t xml:space="preserve">But if </w:t>
      </w:r>
      <w:r>
        <w:rPr>
          <w:sz w:val="23"/>
        </w:rPr>
        <w:t>"."</w:t>
      </w:r>
      <w:r>
        <w:t xml:space="preserve"> matches any character, how do you match the character </w:t>
      </w:r>
      <w:r>
        <w:rPr>
          <w:sz w:val="23"/>
        </w:rPr>
        <w:t>"."</w:t>
      </w:r>
      <w:r>
        <w:t>? You need to use an</w:t>
      </w:r>
    </w:p>
    <w:p w:rsidR="000C0BC3" w:rsidRDefault="00F738DC">
      <w:pPr>
        <w:ind w:left="-5" w:right="15"/>
      </w:pPr>
      <w:r>
        <w:t xml:space="preserve">“escape” to tell the regular expression you want to match it exactly, not use its special behavior. Like strings, regexps use the backslash, </w:t>
      </w:r>
      <w:r>
        <w:rPr>
          <w:sz w:val="23"/>
        </w:rPr>
        <w:t>\</w:t>
      </w:r>
      <w:r>
        <w:t xml:space="preserve">, to escape special behavior. So to match an </w:t>
      </w:r>
      <w:r>
        <w:rPr>
          <w:sz w:val="23"/>
        </w:rPr>
        <w:t>.</w:t>
      </w:r>
      <w:r>
        <w:t xml:space="preserve">, you need the regexp </w:t>
      </w:r>
      <w:r>
        <w:rPr>
          <w:sz w:val="23"/>
        </w:rPr>
        <w:t>\.</w:t>
      </w:r>
      <w:r>
        <w:t xml:space="preserve">. Unfortunately this creates a problem. We use strings to represent regular expressions, and </w:t>
      </w:r>
      <w:r>
        <w:rPr>
          <w:sz w:val="23"/>
        </w:rPr>
        <w:t>\</w:t>
      </w:r>
      <w:r>
        <w:t xml:space="preserve"> is also used as an escape symbol in strings. So to create the regular expression </w:t>
      </w:r>
      <w:r>
        <w:rPr>
          <w:sz w:val="23"/>
        </w:rPr>
        <w:t>\.</w:t>
      </w:r>
      <w:r>
        <w:t xml:space="preserve"> we need the string </w:t>
      </w:r>
      <w:r>
        <w:rPr>
          <w:sz w:val="23"/>
        </w:rPr>
        <w:t>"\\."</w:t>
      </w:r>
      <w:r>
        <w:t>:</w:t>
      </w:r>
    </w:p>
    <w:p w:rsidR="000C0BC3" w:rsidRDefault="00F738DC">
      <w:pPr>
        <w:spacing w:after="176" w:line="265" w:lineRule="auto"/>
        <w:ind w:left="283" w:right="5900"/>
      </w:pPr>
      <w:r>
        <w:rPr>
          <w:i/>
          <w:color w:val="35586C"/>
          <w:sz w:val="17"/>
        </w:rPr>
        <w:t xml:space="preserve"># To create the regular expression, we need \\ </w:t>
      </w:r>
      <w:r>
        <w:rPr>
          <w:color w:val="000088"/>
          <w:sz w:val="17"/>
        </w:rPr>
        <w:t>dot</w:t>
      </w:r>
      <w:r>
        <w:rPr>
          <w:sz w:val="17"/>
        </w:rPr>
        <w:t xml:space="preserve"> &lt;- </w:t>
      </w:r>
      <w:r>
        <w:rPr>
          <w:color w:val="CC3300"/>
          <w:sz w:val="17"/>
        </w:rPr>
        <w:t>"\\."</w:t>
      </w:r>
    </w:p>
    <w:p w:rsidR="000C0BC3" w:rsidRDefault="00F738DC">
      <w:pPr>
        <w:spacing w:after="3" w:line="265" w:lineRule="auto"/>
        <w:ind w:left="283" w:right="4388"/>
      </w:pPr>
      <w:r>
        <w:rPr>
          <w:i/>
          <w:color w:val="35586C"/>
          <w:sz w:val="17"/>
        </w:rPr>
        <w:lastRenderedPageBreak/>
        <w:t># But the expression itself only contains one:</w:t>
      </w:r>
    </w:p>
    <w:p w:rsidR="000C0BC3" w:rsidRDefault="00F738DC">
      <w:pPr>
        <w:spacing w:after="200" w:line="231" w:lineRule="auto"/>
        <w:ind w:left="283" w:right="9126"/>
      </w:pPr>
      <w:r>
        <w:rPr>
          <w:color w:val="CC00FF"/>
          <w:sz w:val="17"/>
        </w:rPr>
        <w:t>writeLines</w:t>
      </w:r>
      <w:r>
        <w:rPr>
          <w:sz w:val="17"/>
        </w:rPr>
        <w:t>(</w:t>
      </w:r>
      <w:r>
        <w:rPr>
          <w:color w:val="000088"/>
          <w:sz w:val="17"/>
        </w:rPr>
        <w:t>dot</w:t>
      </w:r>
      <w:r>
        <w:rPr>
          <w:sz w:val="17"/>
        </w:rPr>
        <w:t xml:space="preserve">) </w:t>
      </w:r>
      <w:r>
        <w:rPr>
          <w:i/>
          <w:color w:val="35586C"/>
          <w:sz w:val="17"/>
        </w:rPr>
        <w:t>#&gt; \.</w:t>
      </w:r>
    </w:p>
    <w:p w:rsidR="000C0BC3" w:rsidRDefault="00F738DC">
      <w:pPr>
        <w:spacing w:after="354" w:line="265" w:lineRule="auto"/>
        <w:ind w:left="283" w:right="4690"/>
      </w:pPr>
      <w:r>
        <w:rPr>
          <w:i/>
          <w:color w:val="35586C"/>
          <w:sz w:val="17"/>
        </w:rPr>
        <w:t xml:space="preserve"># And this tells R to look for an explicit . </w:t>
      </w:r>
      <w:r>
        <w:rPr>
          <w:color w:val="CC00FF"/>
          <w:sz w:val="17"/>
        </w:rPr>
        <w:t>str_view</w:t>
      </w:r>
      <w:r>
        <w:rPr>
          <w:sz w:val="17"/>
        </w:rPr>
        <w:t>(</w:t>
      </w:r>
      <w:r>
        <w:rPr>
          <w:color w:val="CC00FF"/>
          <w:sz w:val="17"/>
        </w:rPr>
        <w:t>c</w:t>
      </w:r>
      <w:r>
        <w:rPr>
          <w:sz w:val="17"/>
        </w:rPr>
        <w:t>(</w:t>
      </w:r>
      <w:r>
        <w:rPr>
          <w:color w:val="CC3300"/>
          <w:sz w:val="17"/>
        </w:rPr>
        <w:t>"abc"</w:t>
      </w:r>
      <w:r>
        <w:rPr>
          <w:sz w:val="17"/>
        </w:rPr>
        <w:t xml:space="preserve">, </w:t>
      </w:r>
      <w:r>
        <w:rPr>
          <w:color w:val="CC3300"/>
          <w:sz w:val="17"/>
        </w:rPr>
        <w:t>"a.c"</w:t>
      </w:r>
      <w:r>
        <w:rPr>
          <w:sz w:val="17"/>
        </w:rPr>
        <w:t xml:space="preserve">, </w:t>
      </w:r>
      <w:r>
        <w:rPr>
          <w:color w:val="CC3300"/>
          <w:sz w:val="17"/>
        </w:rPr>
        <w:t>"bef"</w:t>
      </w:r>
      <w:r>
        <w:rPr>
          <w:sz w:val="17"/>
        </w:rPr>
        <w:t xml:space="preserve">), </w:t>
      </w:r>
      <w:r>
        <w:rPr>
          <w:color w:val="CC3300"/>
          <w:sz w:val="17"/>
        </w:rPr>
        <w:t>"a\\.c"</w:t>
      </w:r>
      <w:r>
        <w:rPr>
          <w:sz w:val="17"/>
        </w:rPr>
        <w:t>)</w:t>
      </w:r>
    </w:p>
    <w:p w:rsidR="000C0BC3" w:rsidRDefault="00F738DC">
      <w:pPr>
        <w:spacing w:after="651" w:line="259" w:lineRule="auto"/>
        <w:ind w:left="4753" w:firstLine="0"/>
      </w:pPr>
      <w:r>
        <w:rPr>
          <w:noProof/>
        </w:rPr>
        <w:drawing>
          <wp:inline distT="0" distB="0" distL="0" distR="0">
            <wp:extent cx="1033569" cy="2249424"/>
            <wp:effectExtent l="0" t="0" r="0" b="0"/>
            <wp:docPr id="18860" name="Picture 18860"/>
            <wp:cNvGraphicFramePr/>
            <a:graphic xmlns:a="http://schemas.openxmlformats.org/drawingml/2006/main">
              <a:graphicData uri="http://schemas.openxmlformats.org/drawingml/2006/picture">
                <pic:pic xmlns:pic="http://schemas.openxmlformats.org/drawingml/2006/picture">
                  <pic:nvPicPr>
                    <pic:cNvPr id="18860" name="Picture 18860"/>
                    <pic:cNvPicPr/>
                  </pic:nvPicPr>
                  <pic:blipFill>
                    <a:blip r:embed="rId196"/>
                    <a:stretch>
                      <a:fillRect/>
                    </a:stretch>
                  </pic:blipFill>
                  <pic:spPr>
                    <a:xfrm>
                      <a:off x="0" y="0"/>
                      <a:ext cx="1033569" cy="2249424"/>
                    </a:xfrm>
                    <a:prstGeom prst="rect">
                      <a:avLst/>
                    </a:prstGeom>
                  </pic:spPr>
                </pic:pic>
              </a:graphicData>
            </a:graphic>
          </wp:inline>
        </w:drawing>
      </w:r>
    </w:p>
    <w:p w:rsidR="000C0BC3" w:rsidRDefault="00F738DC">
      <w:pPr>
        <w:spacing w:after="256"/>
        <w:ind w:left="-5" w:right="15"/>
      </w:pPr>
      <w:r>
        <w:t xml:space="preserve">If </w:t>
      </w:r>
      <w:r>
        <w:rPr>
          <w:sz w:val="23"/>
        </w:rPr>
        <w:t>\</w:t>
      </w:r>
      <w:r>
        <w:t xml:space="preserve"> is used as an escape character in regular expressions, how do you match a literal </w:t>
      </w:r>
      <w:r>
        <w:rPr>
          <w:sz w:val="23"/>
        </w:rPr>
        <w:t>\</w:t>
      </w:r>
      <w:r>
        <w:t xml:space="preserve">? Well you need to escape it, creating the regular expression </w:t>
      </w:r>
      <w:r>
        <w:rPr>
          <w:sz w:val="23"/>
        </w:rPr>
        <w:t>\\</w:t>
      </w:r>
      <w:r>
        <w:t xml:space="preserve">. To create that regular expression, you need to use a string, which also needs to escape </w:t>
      </w:r>
      <w:r>
        <w:rPr>
          <w:sz w:val="23"/>
        </w:rPr>
        <w:t>\</w:t>
      </w:r>
      <w:r>
        <w:t xml:space="preserve">. That means to match a literal </w:t>
      </w:r>
      <w:r>
        <w:rPr>
          <w:sz w:val="23"/>
        </w:rPr>
        <w:t>\</w:t>
      </w:r>
      <w:r>
        <w:t xml:space="preserve"> you need to write </w:t>
      </w:r>
      <w:r>
        <w:rPr>
          <w:sz w:val="23"/>
        </w:rPr>
        <w:t>"\\\\"</w:t>
      </w:r>
      <w:r>
        <w:t xml:space="preserve"> — you need four backslashes to match one!</w:t>
      </w:r>
    </w:p>
    <w:p w:rsidR="000C0BC3" w:rsidRDefault="00F738DC">
      <w:pPr>
        <w:spacing w:after="313" w:line="306" w:lineRule="auto"/>
        <w:ind w:left="283" w:right="8928"/>
      </w:pPr>
      <w:r>
        <w:rPr>
          <w:color w:val="000088"/>
          <w:sz w:val="17"/>
        </w:rPr>
        <w:t>x</w:t>
      </w:r>
      <w:r>
        <w:rPr>
          <w:sz w:val="17"/>
        </w:rPr>
        <w:t xml:space="preserve"> &lt;- </w:t>
      </w:r>
      <w:r>
        <w:rPr>
          <w:color w:val="CC3300"/>
          <w:sz w:val="17"/>
        </w:rPr>
        <w:t xml:space="preserve">"a\\b" </w:t>
      </w:r>
      <w:r>
        <w:rPr>
          <w:color w:val="CC00FF"/>
          <w:sz w:val="17"/>
        </w:rPr>
        <w:t>writeLines</w:t>
      </w:r>
      <w:r>
        <w:rPr>
          <w:sz w:val="17"/>
        </w:rPr>
        <w:t>(</w:t>
      </w:r>
      <w:r>
        <w:rPr>
          <w:color w:val="000088"/>
          <w:sz w:val="17"/>
        </w:rPr>
        <w:t>x</w:t>
      </w:r>
      <w:r>
        <w:rPr>
          <w:sz w:val="17"/>
        </w:rPr>
        <w:t xml:space="preserve">) </w:t>
      </w:r>
      <w:r>
        <w:rPr>
          <w:i/>
          <w:color w:val="35586C"/>
          <w:sz w:val="17"/>
        </w:rPr>
        <w:t xml:space="preserve">#&gt; a\b </w:t>
      </w:r>
      <w:r>
        <w:rPr>
          <w:color w:val="CC00FF"/>
          <w:sz w:val="17"/>
        </w:rPr>
        <w:t>str_view</w:t>
      </w:r>
      <w:r>
        <w:rPr>
          <w:sz w:val="17"/>
        </w:rPr>
        <w:t>(</w:t>
      </w:r>
      <w:r>
        <w:rPr>
          <w:color w:val="000088"/>
          <w:sz w:val="17"/>
        </w:rPr>
        <w:t>x</w:t>
      </w:r>
      <w:r>
        <w:rPr>
          <w:sz w:val="17"/>
        </w:rPr>
        <w:t xml:space="preserve">, </w:t>
      </w:r>
      <w:r>
        <w:rPr>
          <w:color w:val="CC3300"/>
          <w:sz w:val="17"/>
        </w:rPr>
        <w:t>"\\\\"</w:t>
      </w:r>
      <w:r>
        <w:rPr>
          <w:sz w:val="17"/>
        </w:rPr>
        <w:t>)</w:t>
      </w:r>
    </w:p>
    <w:p w:rsidR="000C0BC3" w:rsidRDefault="00F738DC">
      <w:pPr>
        <w:spacing w:after="651" w:line="259" w:lineRule="auto"/>
        <w:ind w:left="4811" w:firstLine="0"/>
      </w:pPr>
      <w:r>
        <w:rPr>
          <w:noProof/>
        </w:rPr>
        <w:drawing>
          <wp:inline distT="0" distB="0" distL="0" distR="0">
            <wp:extent cx="951250" cy="758952"/>
            <wp:effectExtent l="0" t="0" r="0" b="0"/>
            <wp:docPr id="18894" name="Picture 18894"/>
            <wp:cNvGraphicFramePr/>
            <a:graphic xmlns:a="http://schemas.openxmlformats.org/drawingml/2006/main">
              <a:graphicData uri="http://schemas.openxmlformats.org/drawingml/2006/picture">
                <pic:pic xmlns:pic="http://schemas.openxmlformats.org/drawingml/2006/picture">
                  <pic:nvPicPr>
                    <pic:cNvPr id="18894" name="Picture 18894"/>
                    <pic:cNvPicPr/>
                  </pic:nvPicPr>
                  <pic:blipFill>
                    <a:blip r:embed="rId197"/>
                    <a:stretch>
                      <a:fillRect/>
                    </a:stretch>
                  </pic:blipFill>
                  <pic:spPr>
                    <a:xfrm>
                      <a:off x="0" y="0"/>
                      <a:ext cx="951250" cy="758952"/>
                    </a:xfrm>
                    <a:prstGeom prst="rect">
                      <a:avLst/>
                    </a:prstGeom>
                  </pic:spPr>
                </pic:pic>
              </a:graphicData>
            </a:graphic>
          </wp:inline>
        </w:drawing>
      </w:r>
    </w:p>
    <w:p w:rsidR="000C0BC3" w:rsidRDefault="00F738DC">
      <w:pPr>
        <w:spacing w:line="306" w:lineRule="auto"/>
        <w:ind w:left="-5" w:right="15"/>
      </w:pPr>
      <w:r>
        <w:t xml:space="preserve">In this book, I’ll write regular expressions as </w:t>
      </w:r>
      <w:r>
        <w:rPr>
          <w:sz w:val="23"/>
        </w:rPr>
        <w:t>\.</w:t>
      </w:r>
      <w:r>
        <w:t xml:space="preserve"> and strings that represent the regular expression as </w:t>
      </w:r>
      <w:r>
        <w:rPr>
          <w:sz w:val="23"/>
        </w:rPr>
        <w:t>"\\."</w:t>
      </w:r>
      <w:r>
        <w:t>.</w:t>
      </w:r>
    </w:p>
    <w:p w:rsidR="000C0BC3" w:rsidRDefault="00F738DC">
      <w:pPr>
        <w:pStyle w:val="3"/>
        <w:ind w:left="-5"/>
      </w:pPr>
      <w:r>
        <w:t>Exercises</w:t>
      </w:r>
    </w:p>
    <w:p w:rsidR="000C0BC3" w:rsidRDefault="00F738DC">
      <w:pPr>
        <w:numPr>
          <w:ilvl w:val="0"/>
          <w:numId w:val="46"/>
        </w:numPr>
        <w:spacing w:after="252"/>
        <w:ind w:left="1009" w:right="15" w:hanging="375"/>
      </w:pPr>
      <w:r>
        <w:t xml:space="preserve">Explain why each of these strings don’t match a </w:t>
      </w:r>
      <w:r>
        <w:rPr>
          <w:sz w:val="23"/>
        </w:rPr>
        <w:t>\</w:t>
      </w:r>
      <w:r>
        <w:t xml:space="preserve">: </w:t>
      </w:r>
      <w:r>
        <w:rPr>
          <w:sz w:val="23"/>
        </w:rPr>
        <w:t>"\"</w:t>
      </w:r>
      <w:r>
        <w:t xml:space="preserve">, </w:t>
      </w:r>
      <w:r>
        <w:rPr>
          <w:sz w:val="23"/>
        </w:rPr>
        <w:t>"\\"</w:t>
      </w:r>
      <w:r>
        <w:t xml:space="preserve">, </w:t>
      </w:r>
      <w:r>
        <w:rPr>
          <w:sz w:val="23"/>
        </w:rPr>
        <w:t>"\\\"</w:t>
      </w:r>
      <w:r>
        <w:t>.</w:t>
      </w:r>
    </w:p>
    <w:p w:rsidR="000C0BC3" w:rsidRDefault="00F738DC">
      <w:pPr>
        <w:numPr>
          <w:ilvl w:val="0"/>
          <w:numId w:val="46"/>
        </w:numPr>
        <w:spacing w:after="255"/>
        <w:ind w:left="1009" w:right="15" w:hanging="375"/>
      </w:pPr>
      <w:r>
        <w:t xml:space="preserve">How would you match the sequence </w:t>
      </w:r>
      <w:r>
        <w:rPr>
          <w:sz w:val="23"/>
        </w:rPr>
        <w:t>"'\</w:t>
      </w:r>
      <w:r>
        <w:t>?</w:t>
      </w:r>
    </w:p>
    <w:p w:rsidR="000C0BC3" w:rsidRDefault="00F738DC">
      <w:pPr>
        <w:numPr>
          <w:ilvl w:val="0"/>
          <w:numId w:val="46"/>
        </w:numPr>
        <w:ind w:left="1009" w:right="15" w:hanging="375"/>
      </w:pPr>
      <w:r>
        <w:t xml:space="preserve">What patterns will the regular expression </w:t>
      </w:r>
      <w:r>
        <w:rPr>
          <w:sz w:val="23"/>
        </w:rPr>
        <w:t>\..\..\..</w:t>
      </w:r>
      <w:r>
        <w:t xml:space="preserve"> match? How would you represent it as a string?</w:t>
      </w:r>
      <w:r>
        <w:br w:type="page"/>
      </w:r>
    </w:p>
    <w:p w:rsidR="000C0BC3" w:rsidRDefault="00F738DC">
      <w:pPr>
        <w:pStyle w:val="3"/>
        <w:ind w:left="-5"/>
      </w:pPr>
      <w:r>
        <w:lastRenderedPageBreak/>
        <w:t>Anchors</w:t>
      </w:r>
    </w:p>
    <w:p w:rsidR="000C0BC3" w:rsidRDefault="00F738DC">
      <w:pPr>
        <w:spacing w:after="89"/>
        <w:ind w:left="-5" w:right="15"/>
      </w:pPr>
      <w:r>
        <w:t xml:space="preserve">By default, regular expressions will match any part of a string. It’s often useful to </w:t>
      </w:r>
      <w:r>
        <w:rPr>
          <w:i/>
        </w:rPr>
        <w:t>anchor</w:t>
      </w:r>
      <w:r>
        <w:t xml:space="preserve"> the regular expression so that it matches from the start or end of the string. You can use:</w:t>
      </w:r>
    </w:p>
    <w:p w:rsidR="000C0BC3" w:rsidRDefault="00F738DC">
      <w:pPr>
        <w:spacing w:after="251"/>
        <w:ind w:left="313" w:right="15"/>
      </w:pPr>
      <w:r>
        <w:rPr>
          <w:noProof/>
          <w:sz w:val="22"/>
        </w:rPr>
        <mc:AlternateContent>
          <mc:Choice Requires="wpg">
            <w:drawing>
              <wp:anchor distT="0" distB="0" distL="114300" distR="114300" simplePos="0" relativeHeight="251692032" behindDoc="0" locked="0" layoutInCell="1" allowOverlap="1">
                <wp:simplePos x="0" y="0"/>
                <wp:positionH relativeFrom="column">
                  <wp:posOffset>192106</wp:posOffset>
                </wp:positionH>
                <wp:positionV relativeFrom="paragraph">
                  <wp:posOffset>43082</wp:posOffset>
                </wp:positionV>
                <wp:extent cx="54880" cy="448056"/>
                <wp:effectExtent l="0" t="0" r="0" b="0"/>
                <wp:wrapSquare wrapText="bothSides"/>
                <wp:docPr id="384439" name="Group 384439"/>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682" name="Shape 4426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83" name="Shape 44268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439" style="width:4.32129pt;height:35.28pt;position:absolute;mso-position-horizontal-relative:text;mso-position-horizontal:absolute;margin-left:15.1265pt;mso-position-vertical-relative:text;margin-top:3.39228pt;" coordsize="548,4480">
                <v:shape id="Shape 442684" style="position:absolute;width:548;height:548;left:0;top:0;" coordsize="54880,54864" path="m0,0l54880,0l54880,54864l0,54864l0,0">
                  <v:stroke weight="0.72pt" endcap="square" joinstyle="miter" miterlimit="10" on="true" color="#000000"/>
                  <v:fill on="true" color="#000000"/>
                </v:shape>
                <v:shape id="Shape 442685"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w:t>
      </w:r>
      <w:r>
        <w:t xml:space="preserve"> to match the start of the string.</w:t>
      </w:r>
    </w:p>
    <w:p w:rsidR="000C0BC3" w:rsidRDefault="00F738DC">
      <w:pPr>
        <w:ind w:left="313" w:right="15"/>
      </w:pPr>
      <w:r>
        <w:rPr>
          <w:sz w:val="23"/>
        </w:rPr>
        <w:t>$</w:t>
      </w:r>
      <w:r>
        <w:t xml:space="preserve"> to match the end of the string.</w:t>
      </w:r>
    </w:p>
    <w:p w:rsidR="000C0BC3" w:rsidRDefault="00F738DC">
      <w:pPr>
        <w:spacing w:after="354" w:line="265" w:lineRule="auto"/>
        <w:ind w:left="283" w:right="6404"/>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"pear"</w:t>
      </w:r>
      <w:r>
        <w:rPr>
          <w:sz w:val="17"/>
        </w:rPr>
        <w:t xml:space="preserve">) </w:t>
      </w:r>
      <w:r>
        <w:rPr>
          <w:color w:val="CC00FF"/>
          <w:sz w:val="17"/>
        </w:rPr>
        <w:t>str_view</w:t>
      </w:r>
      <w:r>
        <w:rPr>
          <w:sz w:val="17"/>
        </w:rPr>
        <w:t>(</w:t>
      </w:r>
      <w:r>
        <w:rPr>
          <w:color w:val="000088"/>
          <w:sz w:val="17"/>
        </w:rPr>
        <w:t>x</w:t>
      </w:r>
      <w:r>
        <w:rPr>
          <w:sz w:val="17"/>
        </w:rPr>
        <w:t xml:space="preserve">, </w:t>
      </w:r>
      <w:r>
        <w:rPr>
          <w:color w:val="CC3300"/>
          <w:sz w:val="17"/>
        </w:rPr>
        <w:t>"^a"</w:t>
      </w:r>
      <w:r>
        <w:rPr>
          <w:sz w:val="17"/>
        </w:rPr>
        <w:t>)</w:t>
      </w:r>
    </w:p>
    <w:p w:rsidR="000C0BC3" w:rsidRDefault="00F738DC">
      <w:pPr>
        <w:spacing w:after="758" w:line="259" w:lineRule="auto"/>
        <w:ind w:left="4120" w:firstLine="0"/>
      </w:pPr>
      <w:r>
        <w:rPr>
          <w:noProof/>
        </w:rPr>
        <w:drawing>
          <wp:inline distT="0" distB="0" distL="0" distR="0">
            <wp:extent cx="1829326" cy="2478024"/>
            <wp:effectExtent l="0" t="0" r="0" b="0"/>
            <wp:docPr id="18966" name="Picture 18966"/>
            <wp:cNvGraphicFramePr/>
            <a:graphic xmlns:a="http://schemas.openxmlformats.org/drawingml/2006/main">
              <a:graphicData uri="http://schemas.openxmlformats.org/drawingml/2006/picture">
                <pic:pic xmlns:pic="http://schemas.openxmlformats.org/drawingml/2006/picture">
                  <pic:nvPicPr>
                    <pic:cNvPr id="18966" name="Picture 18966"/>
                    <pic:cNvPicPr/>
                  </pic:nvPicPr>
                  <pic:blipFill>
                    <a:blip r:embed="rId198"/>
                    <a:stretch>
                      <a:fillRect/>
                    </a:stretch>
                  </pic:blipFill>
                  <pic:spPr>
                    <a:xfrm>
                      <a:off x="0" y="0"/>
                      <a:ext cx="1829326" cy="2478024"/>
                    </a:xfrm>
                    <a:prstGeom prst="rect">
                      <a:avLst/>
                    </a:prstGeom>
                  </pic:spPr>
                </pic:pic>
              </a:graphicData>
            </a:graphic>
          </wp:inline>
        </w:drawing>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"a$"</w:t>
      </w:r>
      <w:r>
        <w:rPr>
          <w:sz w:val="17"/>
        </w:rPr>
        <w:t>)</w:t>
      </w:r>
    </w:p>
    <w:p w:rsidR="000C0BC3" w:rsidRDefault="00F738DC">
      <w:pPr>
        <w:spacing w:after="650" w:line="259" w:lineRule="auto"/>
        <w:ind w:left="4062" w:firstLine="0"/>
      </w:pPr>
      <w:r>
        <w:rPr>
          <w:noProof/>
        </w:rPr>
        <w:drawing>
          <wp:inline distT="0" distB="0" distL="0" distR="0">
            <wp:extent cx="1902499" cy="2322576"/>
            <wp:effectExtent l="0" t="0" r="0" b="0"/>
            <wp:docPr id="18975" name="Picture 18975"/>
            <wp:cNvGraphicFramePr/>
            <a:graphic xmlns:a="http://schemas.openxmlformats.org/drawingml/2006/main">
              <a:graphicData uri="http://schemas.openxmlformats.org/drawingml/2006/picture">
                <pic:pic xmlns:pic="http://schemas.openxmlformats.org/drawingml/2006/picture">
                  <pic:nvPicPr>
                    <pic:cNvPr id="18975" name="Picture 18975"/>
                    <pic:cNvPicPr/>
                  </pic:nvPicPr>
                  <pic:blipFill>
                    <a:blip r:embed="rId199"/>
                    <a:stretch>
                      <a:fillRect/>
                    </a:stretch>
                  </pic:blipFill>
                  <pic:spPr>
                    <a:xfrm>
                      <a:off x="0" y="0"/>
                      <a:ext cx="1902499" cy="2322576"/>
                    </a:xfrm>
                    <a:prstGeom prst="rect">
                      <a:avLst/>
                    </a:prstGeom>
                  </pic:spPr>
                </pic:pic>
              </a:graphicData>
            </a:graphic>
          </wp:inline>
        </w:drawing>
      </w:r>
    </w:p>
    <w:p w:rsidR="000C0BC3" w:rsidRDefault="00F738DC">
      <w:pPr>
        <w:spacing w:after="152"/>
        <w:ind w:left="-5" w:right="15"/>
      </w:pPr>
      <w:r>
        <w:t xml:space="preserve">To remember which is which, try this mnemonic that I learned from </w:t>
      </w:r>
      <w:hyperlink r:id="rId200">
        <w:r>
          <w:rPr>
            <w:color w:val="8E0012"/>
          </w:rPr>
          <w:t>Evan Misshula</w:t>
        </w:r>
      </w:hyperlink>
      <w:hyperlink r:id="rId201">
        <w:r>
          <w:t>:</w:t>
        </w:r>
      </w:hyperlink>
      <w:r>
        <w:t xml:space="preserve"> if you begin with power (</w:t>
      </w:r>
      <w:r>
        <w:rPr>
          <w:sz w:val="23"/>
        </w:rPr>
        <w:t>^</w:t>
      </w:r>
      <w:r>
        <w:t>), you end up with money (</w:t>
      </w:r>
      <w:r>
        <w:rPr>
          <w:sz w:val="23"/>
        </w:rPr>
        <w:t>$</w:t>
      </w:r>
      <w:r>
        <w:t>).</w:t>
      </w:r>
    </w:p>
    <w:p w:rsidR="000C0BC3" w:rsidRDefault="00F738DC">
      <w:pPr>
        <w:ind w:left="-5" w:right="15"/>
      </w:pPr>
      <w:r>
        <w:t xml:space="preserve">To force a regular expression to only match a complete string, anchor it with both </w:t>
      </w:r>
      <w:r>
        <w:rPr>
          <w:sz w:val="23"/>
        </w:rPr>
        <w:t>^</w:t>
      </w:r>
      <w:r>
        <w:t xml:space="preserve"> and </w:t>
      </w:r>
      <w:r>
        <w:rPr>
          <w:sz w:val="23"/>
        </w:rPr>
        <w:t>$</w:t>
      </w:r>
      <w:r>
        <w:t>:</w:t>
      </w:r>
    </w:p>
    <w:p w:rsidR="000C0BC3" w:rsidRDefault="00F738DC">
      <w:pPr>
        <w:spacing w:after="354" w:line="265" w:lineRule="auto"/>
        <w:ind w:left="283" w:right="5497"/>
      </w:pPr>
      <w:r>
        <w:rPr>
          <w:color w:val="000088"/>
          <w:sz w:val="17"/>
        </w:rPr>
        <w:t>x</w:t>
      </w:r>
      <w:r>
        <w:rPr>
          <w:sz w:val="17"/>
        </w:rPr>
        <w:t xml:space="preserve"> &lt;- </w:t>
      </w:r>
      <w:r>
        <w:rPr>
          <w:color w:val="CC00FF"/>
          <w:sz w:val="17"/>
        </w:rPr>
        <w:t>c</w:t>
      </w:r>
      <w:r>
        <w:rPr>
          <w:sz w:val="17"/>
        </w:rPr>
        <w:t>(</w:t>
      </w:r>
      <w:r>
        <w:rPr>
          <w:color w:val="CC3300"/>
          <w:sz w:val="17"/>
        </w:rPr>
        <w:t>"apple pie"</w:t>
      </w:r>
      <w:r>
        <w:rPr>
          <w:sz w:val="17"/>
        </w:rPr>
        <w:t xml:space="preserve">, </w:t>
      </w:r>
      <w:r>
        <w:rPr>
          <w:color w:val="CC3300"/>
          <w:sz w:val="17"/>
        </w:rPr>
        <w:t>"apple"</w:t>
      </w:r>
      <w:r>
        <w:rPr>
          <w:sz w:val="17"/>
        </w:rPr>
        <w:t xml:space="preserve">, </w:t>
      </w:r>
      <w:r>
        <w:rPr>
          <w:color w:val="CC3300"/>
          <w:sz w:val="17"/>
        </w:rPr>
        <w:t>"apple cake"</w:t>
      </w:r>
      <w:r>
        <w:rPr>
          <w:sz w:val="17"/>
        </w:rPr>
        <w:t xml:space="preserve">) </w:t>
      </w:r>
      <w:r>
        <w:rPr>
          <w:color w:val="CC00FF"/>
          <w:sz w:val="17"/>
        </w:rPr>
        <w:t>str_view</w:t>
      </w:r>
      <w:r>
        <w:rPr>
          <w:sz w:val="17"/>
        </w:rPr>
        <w:t>(</w:t>
      </w:r>
      <w:r>
        <w:rPr>
          <w:color w:val="000088"/>
          <w:sz w:val="17"/>
        </w:rPr>
        <w:t>x</w:t>
      </w:r>
      <w:r>
        <w:rPr>
          <w:sz w:val="17"/>
        </w:rPr>
        <w:t xml:space="preserve">, </w:t>
      </w:r>
      <w:r>
        <w:rPr>
          <w:color w:val="CC3300"/>
          <w:sz w:val="17"/>
        </w:rPr>
        <w:t>"apple"</w:t>
      </w:r>
      <w:r>
        <w:rPr>
          <w:sz w:val="17"/>
        </w:rPr>
        <w:t>)</w:t>
      </w:r>
    </w:p>
    <w:p w:rsidR="000C0BC3" w:rsidRDefault="00F738DC">
      <w:pPr>
        <w:spacing w:after="758" w:line="259" w:lineRule="auto"/>
        <w:ind w:left="3140" w:firstLine="0"/>
      </w:pPr>
      <w:r>
        <w:rPr>
          <w:noProof/>
        </w:rPr>
        <w:lastRenderedPageBreak/>
        <w:drawing>
          <wp:inline distT="0" distB="0" distL="0" distR="0">
            <wp:extent cx="3082414" cy="2551176"/>
            <wp:effectExtent l="0" t="0" r="0" b="0"/>
            <wp:docPr id="19021" name="Picture 19021"/>
            <wp:cNvGraphicFramePr/>
            <a:graphic xmlns:a="http://schemas.openxmlformats.org/drawingml/2006/main">
              <a:graphicData uri="http://schemas.openxmlformats.org/drawingml/2006/picture">
                <pic:pic xmlns:pic="http://schemas.openxmlformats.org/drawingml/2006/picture">
                  <pic:nvPicPr>
                    <pic:cNvPr id="19021" name="Picture 19021"/>
                    <pic:cNvPicPr/>
                  </pic:nvPicPr>
                  <pic:blipFill>
                    <a:blip r:embed="rId202"/>
                    <a:stretch>
                      <a:fillRect/>
                    </a:stretch>
                  </pic:blipFill>
                  <pic:spPr>
                    <a:xfrm>
                      <a:off x="0" y="0"/>
                      <a:ext cx="3082414" cy="2551176"/>
                    </a:xfrm>
                    <a:prstGeom prst="rect">
                      <a:avLst/>
                    </a:prstGeom>
                  </pic:spPr>
                </pic:pic>
              </a:graphicData>
            </a:graphic>
          </wp:inline>
        </w:drawing>
      </w:r>
    </w:p>
    <w:p w:rsidR="000C0BC3" w:rsidRDefault="00F738DC">
      <w:pPr>
        <w:spacing w:after="350" w:line="265" w:lineRule="auto"/>
        <w:ind w:left="283" w:right="4375"/>
      </w:pPr>
      <w:r>
        <w:rPr>
          <w:color w:val="CC00FF"/>
          <w:sz w:val="17"/>
        </w:rPr>
        <w:t>str_view</w:t>
      </w:r>
      <w:r>
        <w:rPr>
          <w:sz w:val="17"/>
        </w:rPr>
        <w:t>(</w:t>
      </w:r>
      <w:r>
        <w:rPr>
          <w:color w:val="000088"/>
          <w:sz w:val="17"/>
        </w:rPr>
        <w:t>x</w:t>
      </w:r>
      <w:r>
        <w:rPr>
          <w:sz w:val="17"/>
        </w:rPr>
        <w:t xml:space="preserve">, </w:t>
      </w:r>
      <w:r>
        <w:rPr>
          <w:color w:val="CC3300"/>
          <w:sz w:val="17"/>
        </w:rPr>
        <w:t>"^apple$"</w:t>
      </w:r>
      <w:r>
        <w:rPr>
          <w:sz w:val="17"/>
        </w:rPr>
        <w:t>)</w:t>
      </w:r>
    </w:p>
    <w:p w:rsidR="000C0BC3" w:rsidRDefault="00F738DC">
      <w:pPr>
        <w:spacing w:after="651" w:line="259" w:lineRule="auto"/>
        <w:ind w:left="3198" w:firstLine="0"/>
      </w:pPr>
      <w:r>
        <w:rPr>
          <w:noProof/>
        </w:rPr>
        <w:drawing>
          <wp:inline distT="0" distB="0" distL="0" distR="0">
            <wp:extent cx="3009241" cy="2322576"/>
            <wp:effectExtent l="0" t="0" r="0" b="0"/>
            <wp:docPr id="19030" name="Picture 19030"/>
            <wp:cNvGraphicFramePr/>
            <a:graphic xmlns:a="http://schemas.openxmlformats.org/drawingml/2006/main">
              <a:graphicData uri="http://schemas.openxmlformats.org/drawingml/2006/picture">
                <pic:pic xmlns:pic="http://schemas.openxmlformats.org/drawingml/2006/picture">
                  <pic:nvPicPr>
                    <pic:cNvPr id="19030" name="Picture 19030"/>
                    <pic:cNvPicPr/>
                  </pic:nvPicPr>
                  <pic:blipFill>
                    <a:blip r:embed="rId203"/>
                    <a:stretch>
                      <a:fillRect/>
                    </a:stretch>
                  </pic:blipFill>
                  <pic:spPr>
                    <a:xfrm>
                      <a:off x="0" y="0"/>
                      <a:ext cx="3009241" cy="2322576"/>
                    </a:xfrm>
                    <a:prstGeom prst="rect">
                      <a:avLst/>
                    </a:prstGeom>
                  </pic:spPr>
                </pic:pic>
              </a:graphicData>
            </a:graphic>
          </wp:inline>
        </w:drawing>
      </w:r>
    </w:p>
    <w:p w:rsidR="000C0BC3" w:rsidRDefault="00F738DC">
      <w:pPr>
        <w:spacing w:after="235" w:line="238" w:lineRule="auto"/>
        <w:ind w:left="-5" w:right="303"/>
        <w:jc w:val="both"/>
      </w:pPr>
      <w:r>
        <w:t xml:space="preserve">You can also match the boundary between words with </w:t>
      </w:r>
      <w:r>
        <w:rPr>
          <w:sz w:val="23"/>
        </w:rPr>
        <w:t>\b</w:t>
      </w:r>
      <w:r>
        <w:t xml:space="preserve">. I don’t often use this in R, but I will sometimes use it when I’m doing a search in RStudio when I want to find the name of a function that’s a component of other functions. For example, I’ll search for </w:t>
      </w:r>
      <w:r>
        <w:rPr>
          <w:sz w:val="23"/>
        </w:rPr>
        <w:t>\bsum\b</w:t>
      </w:r>
      <w:r>
        <w:t xml:space="preserve"> to avoid matching </w:t>
      </w:r>
      <w:r>
        <w:rPr>
          <w:sz w:val="23"/>
        </w:rPr>
        <w:t>summarize</w:t>
      </w:r>
      <w:r>
        <w:t xml:space="preserve">, </w:t>
      </w:r>
      <w:r>
        <w:rPr>
          <w:sz w:val="23"/>
        </w:rPr>
        <w:t>summary</w:t>
      </w:r>
      <w:r>
        <w:t xml:space="preserve">, </w:t>
      </w:r>
      <w:r>
        <w:rPr>
          <w:sz w:val="23"/>
        </w:rPr>
        <w:t>rowsum</w:t>
      </w:r>
      <w:r>
        <w:t>, and so on.</w:t>
      </w:r>
    </w:p>
    <w:p w:rsidR="000C0BC3" w:rsidRDefault="00F738DC">
      <w:pPr>
        <w:pStyle w:val="3"/>
        <w:ind w:left="-5"/>
      </w:pPr>
      <w:r>
        <w:t>Exercises</w:t>
      </w:r>
    </w:p>
    <w:p w:rsidR="000C0BC3" w:rsidRDefault="00F738DC">
      <w:pPr>
        <w:numPr>
          <w:ilvl w:val="0"/>
          <w:numId w:val="47"/>
        </w:numPr>
        <w:spacing w:after="259"/>
        <w:ind w:left="1009" w:right="15" w:hanging="375"/>
      </w:pPr>
      <w:r>
        <w:t xml:space="preserve">How would you match the literal string </w:t>
      </w:r>
      <w:r>
        <w:rPr>
          <w:sz w:val="23"/>
        </w:rPr>
        <w:t>"$^$"</w:t>
      </w:r>
      <w:r>
        <w:t>?</w:t>
      </w:r>
    </w:p>
    <w:p w:rsidR="000C0BC3" w:rsidRDefault="00F738DC">
      <w:pPr>
        <w:numPr>
          <w:ilvl w:val="0"/>
          <w:numId w:val="47"/>
        </w:numPr>
        <w:spacing w:after="77"/>
        <w:ind w:left="1009" w:right="15" w:hanging="375"/>
      </w:pPr>
      <w:r>
        <w:t xml:space="preserve">Given the corpus of common words in </w:t>
      </w:r>
      <w:r>
        <w:rPr>
          <w:sz w:val="23"/>
        </w:rPr>
        <w:t>stringr::words</w:t>
      </w:r>
      <w:r>
        <w:t>, create regular expressions that find all words that:</w:t>
      </w:r>
    </w:p>
    <w:p w:rsidR="000C0BC3" w:rsidRDefault="00F738DC">
      <w:pPr>
        <w:numPr>
          <w:ilvl w:val="1"/>
          <w:numId w:val="47"/>
        </w:numPr>
        <w:spacing w:after="242"/>
        <w:ind w:right="15" w:hanging="375"/>
      </w:pPr>
      <w:r>
        <w:t>Start with “y”.</w:t>
      </w:r>
    </w:p>
    <w:p w:rsidR="000C0BC3" w:rsidRDefault="00F738DC">
      <w:pPr>
        <w:numPr>
          <w:ilvl w:val="1"/>
          <w:numId w:val="47"/>
        </w:numPr>
        <w:spacing w:after="254"/>
        <w:ind w:right="15" w:hanging="375"/>
      </w:pPr>
      <w:r>
        <w:t>End with “x”.</w:t>
      </w:r>
    </w:p>
    <w:p w:rsidR="000C0BC3" w:rsidRDefault="00F738DC">
      <w:pPr>
        <w:numPr>
          <w:ilvl w:val="1"/>
          <w:numId w:val="47"/>
        </w:numPr>
        <w:spacing w:after="247"/>
        <w:ind w:right="15" w:hanging="375"/>
      </w:pPr>
      <w:r>
        <w:lastRenderedPageBreak/>
        <w:t xml:space="preserve">Are exactly three letters long. (Don’t cheat by using </w:t>
      </w:r>
      <w:r>
        <w:rPr>
          <w:sz w:val="23"/>
        </w:rPr>
        <w:t>str_length()</w:t>
      </w:r>
      <w:r>
        <w:t>!)</w:t>
      </w:r>
    </w:p>
    <w:p w:rsidR="000C0BC3" w:rsidRDefault="00F738DC">
      <w:pPr>
        <w:numPr>
          <w:ilvl w:val="1"/>
          <w:numId w:val="47"/>
        </w:numPr>
        <w:spacing w:after="2"/>
        <w:ind w:right="15" w:hanging="375"/>
      </w:pPr>
      <w:r>
        <w:t xml:space="preserve">Have seven letters or more. </w:t>
      </w:r>
    </w:p>
    <w:p w:rsidR="000C0BC3" w:rsidRDefault="00F738DC">
      <w:pPr>
        <w:ind w:left="1595" w:right="15"/>
      </w:pPr>
      <w:r>
        <w:t xml:space="preserve">Since this list is long, you might want to use the </w:t>
      </w:r>
      <w:r>
        <w:rPr>
          <w:sz w:val="23"/>
        </w:rPr>
        <w:t>match</w:t>
      </w:r>
      <w:r>
        <w:t xml:space="preserve"> argument to </w:t>
      </w:r>
      <w:r>
        <w:rPr>
          <w:sz w:val="23"/>
        </w:rPr>
        <w:t>str_view()</w:t>
      </w:r>
      <w:r>
        <w:t xml:space="preserve"> to show only the matching or nonmatching words.</w:t>
      </w:r>
      <w:r>
        <w:br w:type="page"/>
      </w:r>
    </w:p>
    <w:p w:rsidR="000C0BC3" w:rsidRDefault="00F738DC">
      <w:pPr>
        <w:pStyle w:val="3"/>
        <w:ind w:left="-5"/>
      </w:pPr>
      <w:r>
        <w:lastRenderedPageBreak/>
        <w:t>Character Classes and Alternatives</w:t>
      </w:r>
    </w:p>
    <w:p w:rsidR="000C0BC3" w:rsidRDefault="00F738DC">
      <w:pPr>
        <w:spacing w:after="85"/>
        <w:ind w:left="-5" w:right="15"/>
      </w:pPr>
      <w:r>
        <w:t xml:space="preserve">There are a number of special patterns that match more than one character. You’ve already seen </w:t>
      </w:r>
      <w:r>
        <w:rPr>
          <w:sz w:val="23"/>
        </w:rPr>
        <w:t>.</w:t>
      </w:r>
      <w:r>
        <w:t>, which matches any character apart from a newline. There are four other useful tools:</w:t>
      </w:r>
    </w:p>
    <w:p w:rsidR="000C0BC3" w:rsidRDefault="00F738DC">
      <w:pPr>
        <w:spacing w:after="250"/>
        <w:ind w:left="313" w:right="15"/>
      </w:pPr>
      <w:r>
        <w:rPr>
          <w:noProof/>
          <w:sz w:val="22"/>
        </w:rPr>
        <mc:AlternateContent>
          <mc:Choice Requires="wpg">
            <w:drawing>
              <wp:anchor distT="0" distB="0" distL="114300" distR="114300" simplePos="0" relativeHeight="251693056" behindDoc="0" locked="0" layoutInCell="1" allowOverlap="1">
                <wp:simplePos x="0" y="0"/>
                <wp:positionH relativeFrom="column">
                  <wp:posOffset>192125</wp:posOffset>
                </wp:positionH>
                <wp:positionV relativeFrom="paragraph">
                  <wp:posOffset>40108</wp:posOffset>
                </wp:positionV>
                <wp:extent cx="54880" cy="1234440"/>
                <wp:effectExtent l="0" t="0" r="0" b="0"/>
                <wp:wrapSquare wrapText="bothSides"/>
                <wp:docPr id="384671" name="Group 384671"/>
                <wp:cNvGraphicFramePr/>
                <a:graphic xmlns:a="http://schemas.openxmlformats.org/drawingml/2006/main">
                  <a:graphicData uri="http://schemas.microsoft.com/office/word/2010/wordprocessingGroup">
                    <wpg:wgp>
                      <wpg:cNvGrpSpPr/>
                      <wpg:grpSpPr>
                        <a:xfrm>
                          <a:off x="0" y="0"/>
                          <a:ext cx="54880" cy="1234440"/>
                          <a:chOff x="0" y="0"/>
                          <a:chExt cx="54880" cy="1234440"/>
                        </a:xfrm>
                      </wpg:grpSpPr>
                      <wps:wsp>
                        <wps:cNvPr id="442686" name="Shape 44268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87" name="Shape 44268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88" name="Shape 442688"/>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89" name="Shape 442689"/>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671" style="width:4.32129pt;height:97.2pt;position:absolute;mso-position-horizontal-relative:text;mso-position-horizontal:absolute;margin-left:15.1279pt;mso-position-vertical-relative:text;margin-top:3.15814pt;" coordsize="548,12344">
                <v:shape id="Shape 442690" style="position:absolute;width:548;height:548;left:0;top:0;" coordsize="54880,54864" path="m0,0l54880,0l54880,54864l0,54864l0,0">
                  <v:stroke weight="0.72pt" endcap="square" joinstyle="miter" miterlimit="10" on="true" color="#000000"/>
                  <v:fill on="true" color="#000000"/>
                </v:shape>
                <v:shape id="Shape 442691" style="position:absolute;width:548;height:548;left:0;top:3931;" coordsize="54880,54864" path="m0,0l54880,0l54880,54864l0,54864l0,0">
                  <v:stroke weight="0.72pt" endcap="square" joinstyle="miter" miterlimit="10" on="true" color="#000000"/>
                  <v:fill on="true" color="#000000"/>
                </v:shape>
                <v:shape id="Shape 442692" style="position:absolute;width:548;height:548;left:0;top:7863;" coordsize="54880,54864" path="m0,0l54880,0l54880,54864l0,54864l0,0">
                  <v:stroke weight="0.72pt" endcap="square" joinstyle="miter" miterlimit="10" on="true" color="#000000"/>
                  <v:fill on="true" color="#000000"/>
                </v:shape>
                <v:shape id="Shape 442693" style="position:absolute;width:548;height:548;left:0;top:11795;" coordsize="54880,54864" path="m0,0l54880,0l54880,54864l0,54864l0,0">
                  <v:stroke weight="0.72pt" endcap="square" joinstyle="miter" miterlimit="10" on="true" color="#000000"/>
                  <v:fill on="true" color="#000000"/>
                </v:shape>
                <w10:wrap type="square"/>
              </v:group>
            </w:pict>
          </mc:Fallback>
        </mc:AlternateContent>
      </w:r>
      <w:r>
        <w:rPr>
          <w:sz w:val="23"/>
        </w:rPr>
        <w:t>\d</w:t>
      </w:r>
      <w:r>
        <w:t xml:space="preserve"> matches any digit.</w:t>
      </w:r>
    </w:p>
    <w:p w:rsidR="000C0BC3" w:rsidRDefault="00F738DC">
      <w:pPr>
        <w:spacing w:after="263"/>
        <w:ind w:left="313" w:right="15"/>
      </w:pPr>
      <w:r>
        <w:rPr>
          <w:sz w:val="23"/>
        </w:rPr>
        <w:t>\s</w:t>
      </w:r>
      <w:r>
        <w:t xml:space="preserve"> matches any whitespace (e.g., space, tab, newline).</w:t>
      </w:r>
    </w:p>
    <w:p w:rsidR="000C0BC3" w:rsidRDefault="00F738DC">
      <w:pPr>
        <w:spacing w:after="257"/>
        <w:ind w:left="313" w:right="15"/>
      </w:pPr>
      <w:r>
        <w:rPr>
          <w:sz w:val="23"/>
        </w:rPr>
        <w:t>[abc]</w:t>
      </w:r>
      <w:r>
        <w:t xml:space="preserve"> matches a, b, or c.</w:t>
      </w:r>
    </w:p>
    <w:p w:rsidR="000C0BC3" w:rsidRDefault="00F738DC">
      <w:pPr>
        <w:spacing w:after="266"/>
        <w:ind w:left="313" w:right="15"/>
      </w:pPr>
      <w:r>
        <w:rPr>
          <w:sz w:val="23"/>
        </w:rPr>
        <w:t>[^abc]</w:t>
      </w:r>
      <w:r>
        <w:t xml:space="preserve"> matches anything except a, b, or c.</w:t>
      </w:r>
    </w:p>
    <w:p w:rsidR="000C0BC3" w:rsidRDefault="00F738DC">
      <w:pPr>
        <w:spacing w:after="137"/>
        <w:ind w:left="-5" w:right="15"/>
      </w:pPr>
      <w:r>
        <w:t xml:space="preserve">Remember, to create a regular expression containing </w:t>
      </w:r>
      <w:r>
        <w:rPr>
          <w:sz w:val="23"/>
        </w:rPr>
        <w:t>\d</w:t>
      </w:r>
      <w:r>
        <w:t xml:space="preserve"> or </w:t>
      </w:r>
      <w:r>
        <w:rPr>
          <w:sz w:val="23"/>
        </w:rPr>
        <w:t>\s</w:t>
      </w:r>
      <w:r>
        <w:t xml:space="preserve">, you’ll need to escape the </w:t>
      </w:r>
      <w:r>
        <w:rPr>
          <w:sz w:val="23"/>
        </w:rPr>
        <w:t>\</w:t>
      </w:r>
      <w:r>
        <w:t xml:space="preserve"> for the string, so you’ll type </w:t>
      </w:r>
      <w:r>
        <w:rPr>
          <w:sz w:val="23"/>
        </w:rPr>
        <w:t>"\\d"</w:t>
      </w:r>
      <w:r>
        <w:t xml:space="preserve"> or </w:t>
      </w:r>
      <w:r>
        <w:rPr>
          <w:sz w:val="23"/>
        </w:rPr>
        <w:t>"\\s"</w:t>
      </w:r>
      <w:r>
        <w:t>.</w:t>
      </w:r>
    </w:p>
    <w:p w:rsidR="000C0BC3" w:rsidRDefault="00F738DC">
      <w:pPr>
        <w:ind w:left="-5" w:right="15"/>
      </w:pPr>
      <w:r>
        <w:t xml:space="preserve">You can use </w:t>
      </w:r>
      <w:r>
        <w:rPr>
          <w:i/>
        </w:rPr>
        <w:t>alternation</w:t>
      </w:r>
      <w:r>
        <w:t xml:space="preserve"> to pick between one or more alternative patterns. For example, </w:t>
      </w:r>
      <w:r>
        <w:rPr>
          <w:sz w:val="23"/>
        </w:rPr>
        <w:t>abc|d..f</w:t>
      </w:r>
      <w:r>
        <w:t xml:space="preserve"> will match either </w:t>
      </w:r>
      <w:r>
        <w:rPr>
          <w:sz w:val="23"/>
        </w:rPr>
        <w:t>"abc"</w:t>
      </w:r>
      <w:r>
        <w:t xml:space="preserve">, or </w:t>
      </w:r>
      <w:r>
        <w:rPr>
          <w:sz w:val="23"/>
        </w:rPr>
        <w:t>"deaf"</w:t>
      </w:r>
      <w:r>
        <w:t xml:space="preserve">. Note that the precedence for </w:t>
      </w:r>
      <w:r>
        <w:rPr>
          <w:sz w:val="23"/>
        </w:rPr>
        <w:t>|</w:t>
      </w:r>
      <w:r>
        <w:t xml:space="preserve"> is low, so that </w:t>
      </w:r>
      <w:r>
        <w:rPr>
          <w:sz w:val="23"/>
        </w:rPr>
        <w:t>abc|xyz</w:t>
      </w:r>
      <w:r>
        <w:t xml:space="preserve"> matches </w:t>
      </w:r>
      <w:r>
        <w:rPr>
          <w:sz w:val="23"/>
        </w:rPr>
        <w:t>abc</w:t>
      </w:r>
      <w:r>
        <w:t xml:space="preserve"> or </w:t>
      </w:r>
      <w:r>
        <w:rPr>
          <w:sz w:val="23"/>
        </w:rPr>
        <w:t>xyz</w:t>
      </w:r>
      <w:r>
        <w:t xml:space="preserve"> not </w:t>
      </w:r>
      <w:r>
        <w:rPr>
          <w:sz w:val="23"/>
        </w:rPr>
        <w:t>abcyz</w:t>
      </w:r>
      <w:r>
        <w:t xml:space="preserve"> or </w:t>
      </w:r>
      <w:r>
        <w:rPr>
          <w:sz w:val="23"/>
        </w:rPr>
        <w:t>abxyz</w:t>
      </w:r>
      <w:r>
        <w:t>. Like with mathematical expressions, if precedence ever gets confusing, use parentheses to make it clear what you want:</w:t>
      </w:r>
    </w:p>
    <w:p w:rsidR="000C0BC3" w:rsidRDefault="00F738DC">
      <w:pPr>
        <w:spacing w:after="350" w:line="265" w:lineRule="auto"/>
        <w:ind w:left="283" w:right="4375"/>
      </w:pPr>
      <w:r>
        <w:rPr>
          <w:color w:val="CC00FF"/>
          <w:sz w:val="17"/>
        </w:rPr>
        <w:t>str_view</w:t>
      </w:r>
      <w:r>
        <w:rPr>
          <w:sz w:val="17"/>
        </w:rPr>
        <w:t>(</w:t>
      </w:r>
      <w:r>
        <w:rPr>
          <w:color w:val="CC00FF"/>
          <w:sz w:val="17"/>
        </w:rPr>
        <w:t>c</w:t>
      </w:r>
      <w:r>
        <w:rPr>
          <w:sz w:val="17"/>
        </w:rPr>
        <w:t>(</w:t>
      </w:r>
      <w:r>
        <w:rPr>
          <w:color w:val="CC3300"/>
          <w:sz w:val="17"/>
        </w:rPr>
        <w:t>"grey"</w:t>
      </w:r>
      <w:r>
        <w:rPr>
          <w:sz w:val="17"/>
        </w:rPr>
        <w:t xml:space="preserve">, </w:t>
      </w:r>
      <w:r>
        <w:rPr>
          <w:color w:val="CC3300"/>
          <w:sz w:val="17"/>
        </w:rPr>
        <w:t>"gray"</w:t>
      </w:r>
      <w:r>
        <w:rPr>
          <w:sz w:val="17"/>
        </w:rPr>
        <w:t xml:space="preserve">), </w:t>
      </w:r>
      <w:r>
        <w:rPr>
          <w:color w:val="CC3300"/>
          <w:sz w:val="17"/>
        </w:rPr>
        <w:t>"gr(e|a)y"</w:t>
      </w:r>
      <w:r>
        <w:rPr>
          <w:sz w:val="17"/>
        </w:rPr>
        <w:t>)</w:t>
      </w:r>
    </w:p>
    <w:p w:rsidR="000C0BC3" w:rsidRDefault="00F738DC">
      <w:pPr>
        <w:spacing w:after="0" w:line="259" w:lineRule="auto"/>
        <w:ind w:left="4509" w:firstLine="0"/>
      </w:pPr>
      <w:r>
        <w:rPr>
          <w:noProof/>
        </w:rPr>
        <w:drawing>
          <wp:inline distT="0" distB="0" distL="0" distR="0">
            <wp:extent cx="1335408" cy="1636776"/>
            <wp:effectExtent l="0" t="0" r="0" b="0"/>
            <wp:docPr id="19146" name="Picture 19146"/>
            <wp:cNvGraphicFramePr/>
            <a:graphic xmlns:a="http://schemas.openxmlformats.org/drawingml/2006/main">
              <a:graphicData uri="http://schemas.openxmlformats.org/drawingml/2006/picture">
                <pic:pic xmlns:pic="http://schemas.openxmlformats.org/drawingml/2006/picture">
                  <pic:nvPicPr>
                    <pic:cNvPr id="19146" name="Picture 19146"/>
                    <pic:cNvPicPr/>
                  </pic:nvPicPr>
                  <pic:blipFill>
                    <a:blip r:embed="rId204"/>
                    <a:stretch>
                      <a:fillRect/>
                    </a:stretch>
                  </pic:blipFill>
                  <pic:spPr>
                    <a:xfrm>
                      <a:off x="0" y="0"/>
                      <a:ext cx="1335408" cy="1636776"/>
                    </a:xfrm>
                    <a:prstGeom prst="rect">
                      <a:avLst/>
                    </a:prstGeom>
                  </pic:spPr>
                </pic:pic>
              </a:graphicData>
            </a:graphic>
          </wp:inline>
        </w:drawing>
      </w:r>
    </w:p>
    <w:p w:rsidR="000C0BC3" w:rsidRDefault="00F738DC">
      <w:pPr>
        <w:pStyle w:val="3"/>
        <w:ind w:left="-5"/>
      </w:pPr>
      <w:r>
        <w:t>Exercises</w:t>
      </w:r>
    </w:p>
    <w:p w:rsidR="000C0BC3" w:rsidRDefault="00F738DC">
      <w:pPr>
        <w:numPr>
          <w:ilvl w:val="0"/>
          <w:numId w:val="48"/>
        </w:numPr>
        <w:spacing w:after="69"/>
        <w:ind w:left="1009" w:right="15" w:hanging="375"/>
      </w:pPr>
      <w:r>
        <w:t>Create regular expressions to find all words that:</w:t>
      </w:r>
    </w:p>
    <w:p w:rsidR="000C0BC3" w:rsidRDefault="00F738DC">
      <w:pPr>
        <w:numPr>
          <w:ilvl w:val="1"/>
          <w:numId w:val="48"/>
        </w:numPr>
        <w:spacing w:after="242"/>
        <w:ind w:right="15" w:hanging="375"/>
      </w:pPr>
      <w:r>
        <w:t>Start with a vowel.</w:t>
      </w:r>
    </w:p>
    <w:p w:rsidR="000C0BC3" w:rsidRDefault="00F738DC">
      <w:pPr>
        <w:numPr>
          <w:ilvl w:val="1"/>
          <w:numId w:val="48"/>
        </w:numPr>
        <w:spacing w:after="253"/>
        <w:ind w:right="15" w:hanging="375"/>
      </w:pPr>
      <w:r>
        <w:t>Only contain consonants. (Hint: think about matching “not”-vowels.)</w:t>
      </w:r>
    </w:p>
    <w:p w:rsidR="000C0BC3" w:rsidRDefault="00F738DC">
      <w:pPr>
        <w:numPr>
          <w:ilvl w:val="1"/>
          <w:numId w:val="48"/>
        </w:numPr>
        <w:spacing w:after="266"/>
        <w:ind w:right="15" w:hanging="375"/>
      </w:pPr>
      <w:r>
        <w:t xml:space="preserve">End with </w:t>
      </w:r>
      <w:r>
        <w:rPr>
          <w:sz w:val="23"/>
        </w:rPr>
        <w:t>ed</w:t>
      </w:r>
      <w:r>
        <w:t xml:space="preserve">, but not with </w:t>
      </w:r>
      <w:r>
        <w:rPr>
          <w:sz w:val="23"/>
        </w:rPr>
        <w:t>eed</w:t>
      </w:r>
      <w:r>
        <w:t>.</w:t>
      </w:r>
    </w:p>
    <w:p w:rsidR="000C0BC3" w:rsidRDefault="00F738DC">
      <w:pPr>
        <w:numPr>
          <w:ilvl w:val="1"/>
          <w:numId w:val="48"/>
        </w:numPr>
        <w:spacing w:after="246"/>
        <w:ind w:right="15" w:hanging="375"/>
      </w:pPr>
      <w:r>
        <w:t xml:space="preserve">End with </w:t>
      </w:r>
      <w:r>
        <w:rPr>
          <w:sz w:val="23"/>
        </w:rPr>
        <w:t>ing</w:t>
      </w:r>
      <w:r>
        <w:t xml:space="preserve"> or </w:t>
      </w:r>
      <w:r>
        <w:rPr>
          <w:sz w:val="23"/>
        </w:rPr>
        <w:t>ize</w:t>
      </w:r>
      <w:r>
        <w:t>.</w:t>
      </w:r>
    </w:p>
    <w:p w:rsidR="000C0BC3" w:rsidRDefault="00F738DC">
      <w:pPr>
        <w:numPr>
          <w:ilvl w:val="0"/>
          <w:numId w:val="48"/>
        </w:numPr>
        <w:spacing w:after="242"/>
        <w:ind w:left="1009" w:right="15" w:hanging="375"/>
      </w:pPr>
      <w:r>
        <w:t>Empirically verify the rule “i before e except after c.”</w:t>
      </w:r>
    </w:p>
    <w:p w:rsidR="000C0BC3" w:rsidRDefault="00F738DC">
      <w:pPr>
        <w:numPr>
          <w:ilvl w:val="0"/>
          <w:numId w:val="48"/>
        </w:numPr>
        <w:spacing w:after="242"/>
        <w:ind w:left="1009" w:right="15" w:hanging="375"/>
      </w:pPr>
      <w:r>
        <w:t>Is “q” always followed by a “u”?</w:t>
      </w:r>
    </w:p>
    <w:p w:rsidR="000C0BC3" w:rsidRDefault="00F738DC">
      <w:pPr>
        <w:numPr>
          <w:ilvl w:val="0"/>
          <w:numId w:val="48"/>
        </w:numPr>
        <w:spacing w:after="250"/>
        <w:ind w:left="1009" w:right="15" w:hanging="375"/>
      </w:pPr>
      <w:r>
        <w:lastRenderedPageBreak/>
        <w:t>Write a regular expression that matches a word if it’s probably written in British English, not American English.</w:t>
      </w:r>
    </w:p>
    <w:p w:rsidR="000C0BC3" w:rsidRDefault="00F738DC">
      <w:pPr>
        <w:numPr>
          <w:ilvl w:val="0"/>
          <w:numId w:val="48"/>
        </w:numPr>
        <w:ind w:left="1009" w:right="15" w:hanging="375"/>
      </w:pPr>
      <w:r>
        <w:t>Create a regular expression that will match telephone numbers as commonly written in your country.</w:t>
      </w:r>
      <w:r>
        <w:br w:type="page"/>
      </w:r>
    </w:p>
    <w:p w:rsidR="000C0BC3" w:rsidRDefault="00F738DC">
      <w:pPr>
        <w:pStyle w:val="3"/>
        <w:ind w:left="-5"/>
      </w:pPr>
      <w:r>
        <w:lastRenderedPageBreak/>
        <w:t>Repetition</w:t>
      </w:r>
    </w:p>
    <w:p w:rsidR="000C0BC3" w:rsidRDefault="00F738DC">
      <w:pPr>
        <w:spacing w:after="92"/>
        <w:ind w:left="-5" w:right="15"/>
      </w:pPr>
      <w:r>
        <w:t>The next step up in power involves controlling how many times a pattern matches:</w:t>
      </w:r>
    </w:p>
    <w:p w:rsidR="000C0BC3" w:rsidRDefault="00F738DC">
      <w:pPr>
        <w:spacing w:after="253"/>
        <w:ind w:left="313" w:right="15"/>
      </w:pPr>
      <w:r>
        <w:rPr>
          <w:noProof/>
          <w:sz w:val="22"/>
        </w:rPr>
        <mc:AlternateContent>
          <mc:Choice Requires="wpg">
            <w:drawing>
              <wp:anchor distT="0" distB="0" distL="114300" distR="114300" simplePos="0" relativeHeight="251694080" behindDoc="0" locked="0" layoutInCell="1" allowOverlap="1">
                <wp:simplePos x="0" y="0"/>
                <wp:positionH relativeFrom="column">
                  <wp:posOffset>192112</wp:posOffset>
                </wp:positionH>
                <wp:positionV relativeFrom="paragraph">
                  <wp:posOffset>39195</wp:posOffset>
                </wp:positionV>
                <wp:extent cx="54880" cy="841248"/>
                <wp:effectExtent l="0" t="0" r="0" b="0"/>
                <wp:wrapSquare wrapText="bothSides"/>
                <wp:docPr id="384673" name="Group 384673"/>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694" name="Shape 44269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95" name="Shape 44269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696" name="Shape 442696"/>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673" style="width:4.32129pt;height:66.24pt;position:absolute;mso-position-horizontal-relative:text;mso-position-horizontal:absolute;margin-left:15.127pt;mso-position-vertical-relative:text;margin-top:3.08624pt;" coordsize="548,8412">
                <v:shape id="Shape 442697" style="position:absolute;width:548;height:548;left:0;top:0;" coordsize="54880,54864" path="m0,0l54880,0l54880,54864l0,54864l0,0">
                  <v:stroke weight="0.72pt" endcap="square" joinstyle="miter" miterlimit="10" on="true" color="#000000"/>
                  <v:fill on="true" color="#000000"/>
                </v:shape>
                <v:shape id="Shape 442698" style="position:absolute;width:548;height:548;left:0;top:3931;" coordsize="54880,54864" path="m0,0l54880,0l54880,54864l0,54864l0,0">
                  <v:stroke weight="0.72pt" endcap="square" joinstyle="miter" miterlimit="10" on="true" color="#000000"/>
                  <v:fill on="true" color="#000000"/>
                </v:shape>
                <v:shape id="Shape 442699"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rPr>
          <w:sz w:val="23"/>
        </w:rPr>
        <w:t>?</w:t>
      </w:r>
      <w:r>
        <w:t>: 0 or 1</w:t>
      </w:r>
    </w:p>
    <w:p w:rsidR="000C0BC3" w:rsidRDefault="00F738DC">
      <w:pPr>
        <w:spacing w:after="254"/>
        <w:ind w:left="313" w:right="15"/>
      </w:pPr>
      <w:r>
        <w:rPr>
          <w:sz w:val="23"/>
        </w:rPr>
        <w:t>+</w:t>
      </w:r>
      <w:r>
        <w:t>: 1 or more</w:t>
      </w:r>
    </w:p>
    <w:p w:rsidR="000C0BC3" w:rsidRDefault="00F738DC">
      <w:pPr>
        <w:ind w:left="313" w:right="15"/>
      </w:pPr>
      <w:r>
        <w:rPr>
          <w:sz w:val="23"/>
        </w:rPr>
        <w:t>*</w:t>
      </w:r>
      <w:r>
        <w:t>: 0 or more</w:t>
      </w:r>
    </w:p>
    <w:p w:rsidR="000C0BC3" w:rsidRDefault="00F738DC">
      <w:pPr>
        <w:spacing w:after="354" w:line="265" w:lineRule="auto"/>
        <w:ind w:left="283" w:right="4375"/>
      </w:pPr>
      <w:r>
        <w:rPr>
          <w:color w:val="000088"/>
          <w:sz w:val="17"/>
        </w:rPr>
        <w:t>x</w:t>
      </w:r>
      <w:r>
        <w:rPr>
          <w:sz w:val="17"/>
        </w:rPr>
        <w:t xml:space="preserve"> &lt;- </w:t>
      </w:r>
      <w:r>
        <w:rPr>
          <w:color w:val="CC3300"/>
          <w:sz w:val="17"/>
        </w:rPr>
        <w:t xml:space="preserve">"1888 is the longest year in Roman numerals: MDCCCLXXXVIII" </w:t>
      </w:r>
      <w:r>
        <w:rPr>
          <w:color w:val="CC00FF"/>
          <w:sz w:val="17"/>
        </w:rPr>
        <w:t>str_view</w:t>
      </w:r>
      <w:r>
        <w:rPr>
          <w:sz w:val="17"/>
        </w:rPr>
        <w:t>(</w:t>
      </w:r>
      <w:r>
        <w:rPr>
          <w:color w:val="000088"/>
          <w:sz w:val="17"/>
        </w:rPr>
        <w:t>x</w:t>
      </w:r>
      <w:r>
        <w:rPr>
          <w:sz w:val="17"/>
        </w:rPr>
        <w:t xml:space="preserve">, </w:t>
      </w:r>
      <w:r>
        <w:rPr>
          <w:color w:val="CC3300"/>
          <w:sz w:val="17"/>
        </w:rPr>
        <w:t>"CC?"</w:t>
      </w:r>
      <w:r>
        <w:rPr>
          <w:sz w:val="17"/>
        </w:rPr>
        <w:t>)</w:t>
      </w:r>
    </w:p>
    <w:p w:rsidR="000C0BC3" w:rsidRDefault="00F738DC">
      <w:pPr>
        <w:spacing w:after="758" w:line="259" w:lineRule="auto"/>
        <w:ind w:left="159" w:firstLine="0"/>
      </w:pPr>
      <w:r>
        <w:rPr>
          <w:noProof/>
        </w:rPr>
        <w:drawing>
          <wp:inline distT="0" distB="0" distL="0" distR="0">
            <wp:extent cx="6859972" cy="310896"/>
            <wp:effectExtent l="0" t="0" r="0" b="0"/>
            <wp:docPr id="19223" name="Picture 19223"/>
            <wp:cNvGraphicFramePr/>
            <a:graphic xmlns:a="http://schemas.openxmlformats.org/drawingml/2006/main">
              <a:graphicData uri="http://schemas.openxmlformats.org/drawingml/2006/picture">
                <pic:pic xmlns:pic="http://schemas.openxmlformats.org/drawingml/2006/picture">
                  <pic:nvPicPr>
                    <pic:cNvPr id="19223" name="Picture 19223"/>
                    <pic:cNvPicPr/>
                  </pic:nvPicPr>
                  <pic:blipFill>
                    <a:blip r:embed="rId205"/>
                    <a:stretch>
                      <a:fillRect/>
                    </a:stretch>
                  </pic:blipFill>
                  <pic:spPr>
                    <a:xfrm>
                      <a:off x="0" y="0"/>
                      <a:ext cx="6859972" cy="310896"/>
                    </a:xfrm>
                    <a:prstGeom prst="rect">
                      <a:avLst/>
                    </a:prstGeom>
                  </pic:spPr>
                </pic:pic>
              </a:graphicData>
            </a:graphic>
          </wp:inline>
        </w:drawing>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"CC+"</w:t>
      </w:r>
      <w:r>
        <w:rPr>
          <w:sz w:val="17"/>
        </w:rPr>
        <w:t>)</w:t>
      </w:r>
    </w:p>
    <w:p w:rsidR="000C0BC3" w:rsidRDefault="00F738DC">
      <w:pPr>
        <w:spacing w:after="758" w:line="259" w:lineRule="auto"/>
        <w:ind w:left="159" w:firstLine="0"/>
      </w:pPr>
      <w:r>
        <w:rPr>
          <w:noProof/>
        </w:rPr>
        <w:drawing>
          <wp:inline distT="0" distB="0" distL="0" distR="0">
            <wp:extent cx="6859972" cy="310896"/>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206"/>
                    <a:stretch>
                      <a:fillRect/>
                    </a:stretch>
                  </pic:blipFill>
                  <pic:spPr>
                    <a:xfrm>
                      <a:off x="0" y="0"/>
                      <a:ext cx="6859972" cy="310896"/>
                    </a:xfrm>
                    <a:prstGeom prst="rect">
                      <a:avLst/>
                    </a:prstGeom>
                  </pic:spPr>
                </pic:pic>
              </a:graphicData>
            </a:graphic>
          </wp:inline>
        </w:drawing>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'C[LX]+'</w:t>
      </w:r>
      <w:r>
        <w:rPr>
          <w:sz w:val="17"/>
        </w:rPr>
        <w:t>)</w:t>
      </w:r>
    </w:p>
    <w:p w:rsidR="000C0BC3" w:rsidRDefault="00F738DC">
      <w:pPr>
        <w:spacing w:after="655" w:line="259" w:lineRule="auto"/>
        <w:ind w:left="159" w:firstLine="0"/>
      </w:pPr>
      <w:r>
        <w:rPr>
          <w:noProof/>
        </w:rPr>
        <w:drawing>
          <wp:inline distT="0" distB="0" distL="0" distR="0">
            <wp:extent cx="6859972" cy="310896"/>
            <wp:effectExtent l="0" t="0" r="0" b="0"/>
            <wp:docPr id="19241" name="Picture 19241"/>
            <wp:cNvGraphicFramePr/>
            <a:graphic xmlns:a="http://schemas.openxmlformats.org/drawingml/2006/main">
              <a:graphicData uri="http://schemas.openxmlformats.org/drawingml/2006/picture">
                <pic:pic xmlns:pic="http://schemas.openxmlformats.org/drawingml/2006/picture">
                  <pic:nvPicPr>
                    <pic:cNvPr id="19241" name="Picture 19241"/>
                    <pic:cNvPicPr/>
                  </pic:nvPicPr>
                  <pic:blipFill>
                    <a:blip r:embed="rId207"/>
                    <a:stretch>
                      <a:fillRect/>
                    </a:stretch>
                  </pic:blipFill>
                  <pic:spPr>
                    <a:xfrm>
                      <a:off x="0" y="0"/>
                      <a:ext cx="6859972" cy="310896"/>
                    </a:xfrm>
                    <a:prstGeom prst="rect">
                      <a:avLst/>
                    </a:prstGeom>
                  </pic:spPr>
                </pic:pic>
              </a:graphicData>
            </a:graphic>
          </wp:inline>
        </w:drawing>
      </w:r>
    </w:p>
    <w:p w:rsidR="000C0BC3" w:rsidRDefault="00F738DC">
      <w:pPr>
        <w:spacing w:after="140"/>
        <w:ind w:left="-5" w:right="15"/>
      </w:pPr>
      <w:r>
        <w:t xml:space="preserve">Note that the precedence of these operators is high, so you can write </w:t>
      </w:r>
      <w:r>
        <w:rPr>
          <w:sz w:val="23"/>
        </w:rPr>
        <w:t>colou?r</w:t>
      </w:r>
      <w:r>
        <w:t xml:space="preserve"> to match either American or British spellings. That means most uses will need parentheses, like </w:t>
      </w:r>
      <w:r>
        <w:rPr>
          <w:sz w:val="23"/>
        </w:rPr>
        <w:t>bana(na)+</w:t>
      </w:r>
      <w:r>
        <w:t>.</w:t>
      </w:r>
    </w:p>
    <w:p w:rsidR="000C0BC3" w:rsidRDefault="00F738DC">
      <w:pPr>
        <w:spacing w:after="99"/>
        <w:ind w:left="-5" w:right="15"/>
      </w:pPr>
      <w:r>
        <w:t>You can also specify the number of matches precisely:</w:t>
      </w:r>
    </w:p>
    <w:p w:rsidR="000C0BC3" w:rsidRDefault="00F738DC">
      <w:pPr>
        <w:spacing w:after="265"/>
        <w:ind w:left="313" w:right="15"/>
      </w:pPr>
      <w:r>
        <w:rPr>
          <w:noProof/>
          <w:sz w:val="22"/>
        </w:rPr>
        <mc:AlternateContent>
          <mc:Choice Requires="wpg">
            <w:drawing>
              <wp:anchor distT="0" distB="0" distL="114300" distR="114300" simplePos="0" relativeHeight="251695104" behindDoc="0" locked="0" layoutInCell="1" allowOverlap="1">
                <wp:simplePos x="0" y="0"/>
                <wp:positionH relativeFrom="column">
                  <wp:posOffset>192112</wp:posOffset>
                </wp:positionH>
                <wp:positionV relativeFrom="paragraph">
                  <wp:posOffset>34811</wp:posOffset>
                </wp:positionV>
                <wp:extent cx="54880" cy="1234440"/>
                <wp:effectExtent l="0" t="0" r="0" b="0"/>
                <wp:wrapSquare wrapText="bothSides"/>
                <wp:docPr id="384677" name="Group 384677"/>
                <wp:cNvGraphicFramePr/>
                <a:graphic xmlns:a="http://schemas.openxmlformats.org/drawingml/2006/main">
                  <a:graphicData uri="http://schemas.microsoft.com/office/word/2010/wordprocessingGroup">
                    <wpg:wgp>
                      <wpg:cNvGrpSpPr/>
                      <wpg:grpSpPr>
                        <a:xfrm>
                          <a:off x="0" y="0"/>
                          <a:ext cx="54880" cy="1234440"/>
                          <a:chOff x="0" y="0"/>
                          <a:chExt cx="54880" cy="1234440"/>
                        </a:xfrm>
                      </wpg:grpSpPr>
                      <wps:wsp>
                        <wps:cNvPr id="442700" name="Shape 44270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01" name="Shape 442701"/>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02" name="Shape 442702"/>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03" name="Shape 442703"/>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677" style="width:4.32129pt;height:97.2pt;position:absolute;mso-position-horizontal-relative:text;mso-position-horizontal:absolute;margin-left:15.127pt;mso-position-vertical-relative:text;margin-top:2.74103pt;" coordsize="548,12344">
                <v:shape id="Shape 442704" style="position:absolute;width:548;height:548;left:0;top:0;" coordsize="54880,54864" path="m0,0l54880,0l54880,54864l0,54864l0,0">
                  <v:stroke weight="0.72pt" endcap="square" joinstyle="miter" miterlimit="10" on="true" color="#000000"/>
                  <v:fill on="true" color="#000000"/>
                </v:shape>
                <v:shape id="Shape 442705" style="position:absolute;width:548;height:548;left:0;top:3931;" coordsize="54880,54864" path="m0,0l54880,0l54880,54864l0,54864l0,0">
                  <v:stroke weight="0.72pt" endcap="square" joinstyle="miter" miterlimit="10" on="true" color="#000000"/>
                  <v:fill on="true" color="#000000"/>
                </v:shape>
                <v:shape id="Shape 442706" style="position:absolute;width:548;height:548;left:0;top:7863;" coordsize="54880,54864" path="m0,0l54880,0l54880,54864l0,54864l0,0">
                  <v:stroke weight="0.72pt" endcap="square" joinstyle="miter" miterlimit="10" on="true" color="#000000"/>
                  <v:fill on="true" color="#000000"/>
                </v:shape>
                <v:shape id="Shape 442707" style="position:absolute;width:548;height:548;left:0;top:11795;" coordsize="54880,54864" path="m0,0l54880,0l54880,54864l0,54864l0,0">
                  <v:stroke weight="0.72pt" endcap="square" joinstyle="miter" miterlimit="10" on="true" color="#000000"/>
                  <v:fill on="true" color="#000000"/>
                </v:shape>
                <w10:wrap type="square"/>
              </v:group>
            </w:pict>
          </mc:Fallback>
        </mc:AlternateContent>
      </w:r>
      <w:r>
        <w:rPr>
          <w:sz w:val="23"/>
        </w:rPr>
        <w:t>{n}</w:t>
      </w:r>
      <w:r>
        <w:t>: exactly n</w:t>
      </w:r>
    </w:p>
    <w:p w:rsidR="000C0BC3" w:rsidRDefault="00F738DC">
      <w:pPr>
        <w:spacing w:after="264"/>
        <w:ind w:left="313" w:right="15"/>
      </w:pPr>
      <w:r>
        <w:rPr>
          <w:sz w:val="23"/>
        </w:rPr>
        <w:t>{n,}</w:t>
      </w:r>
      <w:r>
        <w:t>: n or more</w:t>
      </w:r>
    </w:p>
    <w:p w:rsidR="000C0BC3" w:rsidRDefault="00F738DC">
      <w:pPr>
        <w:spacing w:after="261"/>
        <w:ind w:left="313" w:right="15"/>
      </w:pPr>
      <w:r>
        <w:rPr>
          <w:sz w:val="23"/>
        </w:rPr>
        <w:t>{,m}</w:t>
      </w:r>
      <w:r>
        <w:t>: at most m</w:t>
      </w:r>
    </w:p>
    <w:p w:rsidR="000C0BC3" w:rsidRDefault="00F738DC">
      <w:pPr>
        <w:ind w:left="313" w:right="15"/>
      </w:pPr>
      <w:r>
        <w:rPr>
          <w:sz w:val="23"/>
        </w:rPr>
        <w:t>{n,m}</w:t>
      </w:r>
      <w:r>
        <w:t>: between n and m</w:t>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"C{2}"</w:t>
      </w:r>
      <w:r>
        <w:rPr>
          <w:sz w:val="17"/>
        </w:rPr>
        <w:t>)</w:t>
      </w:r>
    </w:p>
    <w:p w:rsidR="000C0BC3" w:rsidRDefault="00F738DC">
      <w:pPr>
        <w:spacing w:after="0" w:line="259" w:lineRule="auto"/>
        <w:ind w:left="159" w:firstLine="0"/>
      </w:pPr>
      <w:r>
        <w:rPr>
          <w:noProof/>
        </w:rPr>
        <w:drawing>
          <wp:inline distT="0" distB="0" distL="0" distR="0">
            <wp:extent cx="6859972" cy="310896"/>
            <wp:effectExtent l="0" t="0" r="0" b="0"/>
            <wp:docPr id="19269" name="Picture 19269"/>
            <wp:cNvGraphicFramePr/>
            <a:graphic xmlns:a="http://schemas.openxmlformats.org/drawingml/2006/main">
              <a:graphicData uri="http://schemas.openxmlformats.org/drawingml/2006/picture">
                <pic:pic xmlns:pic="http://schemas.openxmlformats.org/drawingml/2006/picture">
                  <pic:nvPicPr>
                    <pic:cNvPr id="19269" name="Picture 19269"/>
                    <pic:cNvPicPr/>
                  </pic:nvPicPr>
                  <pic:blipFill>
                    <a:blip r:embed="rId205"/>
                    <a:stretch>
                      <a:fillRect/>
                    </a:stretch>
                  </pic:blipFill>
                  <pic:spPr>
                    <a:xfrm>
                      <a:off x="0" y="0"/>
                      <a:ext cx="6859972" cy="310896"/>
                    </a:xfrm>
                    <a:prstGeom prst="rect">
                      <a:avLst/>
                    </a:prstGeom>
                  </pic:spPr>
                </pic:pic>
              </a:graphicData>
            </a:graphic>
          </wp:inline>
        </w:drawing>
      </w:r>
    </w:p>
    <w:p w:rsidR="000C0BC3" w:rsidRDefault="00F738DC">
      <w:pPr>
        <w:spacing w:after="374" w:line="231" w:lineRule="auto"/>
        <w:ind w:left="283" w:right="4589"/>
      </w:pPr>
      <w:r>
        <w:rPr>
          <w:color w:val="CC00FF"/>
          <w:sz w:val="17"/>
        </w:rPr>
        <w:t>str_view</w:t>
      </w:r>
      <w:r>
        <w:rPr>
          <w:sz w:val="17"/>
        </w:rPr>
        <w:t>(</w:t>
      </w:r>
      <w:r>
        <w:rPr>
          <w:color w:val="000088"/>
          <w:sz w:val="17"/>
        </w:rPr>
        <w:t>x</w:t>
      </w:r>
      <w:r>
        <w:rPr>
          <w:sz w:val="17"/>
        </w:rPr>
        <w:t xml:space="preserve">, </w:t>
      </w:r>
      <w:r>
        <w:rPr>
          <w:color w:val="CC3300"/>
          <w:sz w:val="17"/>
        </w:rPr>
        <w:t>"C{2,}"</w:t>
      </w:r>
      <w:r>
        <w:rPr>
          <w:sz w:val="17"/>
        </w:rPr>
        <w:t>)</w:t>
      </w:r>
    </w:p>
    <w:p w:rsidR="000C0BC3" w:rsidRDefault="00F738DC">
      <w:pPr>
        <w:spacing w:after="758" w:line="259" w:lineRule="auto"/>
        <w:ind w:left="158" w:firstLine="0"/>
      </w:pPr>
      <w:r>
        <w:rPr>
          <w:noProof/>
        </w:rPr>
        <w:drawing>
          <wp:inline distT="0" distB="0" distL="0" distR="0">
            <wp:extent cx="6859972" cy="310896"/>
            <wp:effectExtent l="0" t="0" r="0" b="0"/>
            <wp:docPr id="19307" name="Picture 19307"/>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206"/>
                    <a:stretch>
                      <a:fillRect/>
                    </a:stretch>
                  </pic:blipFill>
                  <pic:spPr>
                    <a:xfrm>
                      <a:off x="0" y="0"/>
                      <a:ext cx="6859972" cy="310896"/>
                    </a:xfrm>
                    <a:prstGeom prst="rect">
                      <a:avLst/>
                    </a:prstGeom>
                  </pic:spPr>
                </pic:pic>
              </a:graphicData>
            </a:graphic>
          </wp:inline>
        </w:drawing>
      </w:r>
    </w:p>
    <w:p w:rsidR="000C0BC3" w:rsidRDefault="00F738DC">
      <w:pPr>
        <w:spacing w:after="374" w:line="231" w:lineRule="auto"/>
        <w:ind w:left="283" w:right="4589"/>
      </w:pPr>
      <w:r>
        <w:rPr>
          <w:color w:val="CC00FF"/>
          <w:sz w:val="17"/>
        </w:rPr>
        <w:lastRenderedPageBreak/>
        <w:t>str_view</w:t>
      </w:r>
      <w:r>
        <w:rPr>
          <w:sz w:val="17"/>
        </w:rPr>
        <w:t>(</w:t>
      </w:r>
      <w:r>
        <w:rPr>
          <w:color w:val="000088"/>
          <w:sz w:val="17"/>
        </w:rPr>
        <w:t>x</w:t>
      </w:r>
      <w:r>
        <w:rPr>
          <w:sz w:val="17"/>
        </w:rPr>
        <w:t xml:space="preserve">, </w:t>
      </w:r>
      <w:r>
        <w:rPr>
          <w:color w:val="CC3300"/>
          <w:sz w:val="17"/>
        </w:rPr>
        <w:t>"C{2,3}"</w:t>
      </w:r>
      <w:r>
        <w:rPr>
          <w:sz w:val="17"/>
        </w:rPr>
        <w:t>)</w:t>
      </w:r>
    </w:p>
    <w:p w:rsidR="000C0BC3" w:rsidRDefault="00F738DC">
      <w:pPr>
        <w:spacing w:after="650" w:line="259" w:lineRule="auto"/>
        <w:ind w:left="158" w:firstLine="0"/>
      </w:pPr>
      <w:r>
        <w:rPr>
          <w:noProof/>
        </w:rPr>
        <w:drawing>
          <wp:inline distT="0" distB="0" distL="0" distR="0">
            <wp:extent cx="6859972" cy="310896"/>
            <wp:effectExtent l="0" t="0" r="0" b="0"/>
            <wp:docPr id="19316" name="Picture 19316"/>
            <wp:cNvGraphicFramePr/>
            <a:graphic xmlns:a="http://schemas.openxmlformats.org/drawingml/2006/main">
              <a:graphicData uri="http://schemas.openxmlformats.org/drawingml/2006/picture">
                <pic:pic xmlns:pic="http://schemas.openxmlformats.org/drawingml/2006/picture">
                  <pic:nvPicPr>
                    <pic:cNvPr id="19316" name="Picture 19316"/>
                    <pic:cNvPicPr/>
                  </pic:nvPicPr>
                  <pic:blipFill>
                    <a:blip r:embed="rId206"/>
                    <a:stretch>
                      <a:fillRect/>
                    </a:stretch>
                  </pic:blipFill>
                  <pic:spPr>
                    <a:xfrm>
                      <a:off x="0" y="0"/>
                      <a:ext cx="6859972" cy="310896"/>
                    </a:xfrm>
                    <a:prstGeom prst="rect">
                      <a:avLst/>
                    </a:prstGeom>
                  </pic:spPr>
                </pic:pic>
              </a:graphicData>
            </a:graphic>
          </wp:inline>
        </w:drawing>
      </w:r>
    </w:p>
    <w:p w:rsidR="000C0BC3" w:rsidRDefault="00F738DC">
      <w:pPr>
        <w:spacing w:after="235" w:line="238" w:lineRule="auto"/>
        <w:ind w:left="-5" w:right="175"/>
        <w:jc w:val="both"/>
      </w:pPr>
      <w:r>
        <w:t xml:space="preserve">By default these matches are “greedy”: they will match the longest string possible. You can make them “lazy,” matching the shortest string possible, by putting a </w:t>
      </w:r>
      <w:r>
        <w:rPr>
          <w:sz w:val="23"/>
        </w:rPr>
        <w:t>?</w:t>
      </w:r>
      <w:r>
        <w:t xml:space="preserve"> after them. This is an advanced feature of regular expressions, but it’s useful to know that it exists:</w:t>
      </w:r>
    </w:p>
    <w:p w:rsidR="000C0BC3" w:rsidRDefault="00F738DC">
      <w:pPr>
        <w:spacing w:after="350" w:line="265" w:lineRule="auto"/>
        <w:ind w:left="283" w:right="4375"/>
      </w:pPr>
      <w:r>
        <w:rPr>
          <w:color w:val="CC00FF"/>
          <w:sz w:val="17"/>
        </w:rPr>
        <w:t>str_view</w:t>
      </w:r>
      <w:r>
        <w:rPr>
          <w:sz w:val="17"/>
        </w:rPr>
        <w:t>(</w:t>
      </w:r>
      <w:r>
        <w:rPr>
          <w:color w:val="000088"/>
          <w:sz w:val="17"/>
        </w:rPr>
        <w:t>x</w:t>
      </w:r>
      <w:r>
        <w:rPr>
          <w:sz w:val="17"/>
        </w:rPr>
        <w:t xml:space="preserve">, </w:t>
      </w:r>
      <w:r>
        <w:rPr>
          <w:color w:val="CC3300"/>
          <w:sz w:val="17"/>
        </w:rPr>
        <w:t>'C{2,3}?'</w:t>
      </w:r>
      <w:r>
        <w:rPr>
          <w:sz w:val="17"/>
        </w:rPr>
        <w:t>)</w:t>
      </w:r>
    </w:p>
    <w:p w:rsidR="000C0BC3" w:rsidRDefault="00F738DC">
      <w:pPr>
        <w:spacing w:after="758" w:line="259" w:lineRule="auto"/>
        <w:ind w:left="158" w:firstLine="0"/>
      </w:pPr>
      <w:r>
        <w:rPr>
          <w:noProof/>
        </w:rPr>
        <w:drawing>
          <wp:inline distT="0" distB="0" distL="0" distR="0">
            <wp:extent cx="6859972" cy="310896"/>
            <wp:effectExtent l="0" t="0" r="0" b="0"/>
            <wp:docPr id="19330" name="Picture 19330"/>
            <wp:cNvGraphicFramePr/>
            <a:graphic xmlns:a="http://schemas.openxmlformats.org/drawingml/2006/main">
              <a:graphicData uri="http://schemas.openxmlformats.org/drawingml/2006/picture">
                <pic:pic xmlns:pic="http://schemas.openxmlformats.org/drawingml/2006/picture">
                  <pic:nvPicPr>
                    <pic:cNvPr id="19330" name="Picture 19330"/>
                    <pic:cNvPicPr/>
                  </pic:nvPicPr>
                  <pic:blipFill>
                    <a:blip r:embed="rId205"/>
                    <a:stretch>
                      <a:fillRect/>
                    </a:stretch>
                  </pic:blipFill>
                  <pic:spPr>
                    <a:xfrm>
                      <a:off x="0" y="0"/>
                      <a:ext cx="6859972" cy="310896"/>
                    </a:xfrm>
                    <a:prstGeom prst="rect">
                      <a:avLst/>
                    </a:prstGeom>
                  </pic:spPr>
                </pic:pic>
              </a:graphicData>
            </a:graphic>
          </wp:inline>
        </w:drawing>
      </w:r>
    </w:p>
    <w:p w:rsidR="000C0BC3" w:rsidRDefault="00F738DC">
      <w:pPr>
        <w:spacing w:after="350" w:line="265" w:lineRule="auto"/>
        <w:ind w:left="283" w:right="4375"/>
      </w:pPr>
      <w:r>
        <w:rPr>
          <w:color w:val="CC00FF"/>
          <w:sz w:val="17"/>
        </w:rPr>
        <w:t>str_view</w:t>
      </w:r>
      <w:r>
        <w:rPr>
          <w:sz w:val="17"/>
        </w:rPr>
        <w:t>(</w:t>
      </w:r>
      <w:r>
        <w:rPr>
          <w:color w:val="000088"/>
          <w:sz w:val="17"/>
        </w:rPr>
        <w:t>x</w:t>
      </w:r>
      <w:r>
        <w:rPr>
          <w:sz w:val="17"/>
        </w:rPr>
        <w:t xml:space="preserve">, </w:t>
      </w:r>
      <w:r>
        <w:rPr>
          <w:color w:val="CC3300"/>
          <w:sz w:val="17"/>
        </w:rPr>
        <w:t>'C[LX]+?'</w:t>
      </w:r>
      <w:r>
        <w:rPr>
          <w:sz w:val="17"/>
        </w:rPr>
        <w:t>)</w:t>
      </w:r>
    </w:p>
    <w:p w:rsidR="000C0BC3" w:rsidRDefault="00F738DC">
      <w:pPr>
        <w:spacing w:after="0" w:line="259" w:lineRule="auto"/>
        <w:ind w:left="158" w:firstLine="0"/>
      </w:pPr>
      <w:r>
        <w:rPr>
          <w:noProof/>
        </w:rPr>
        <w:drawing>
          <wp:inline distT="0" distB="0" distL="0" distR="0">
            <wp:extent cx="6859972" cy="310896"/>
            <wp:effectExtent l="0" t="0" r="0" b="0"/>
            <wp:docPr id="19339" name="Picture 19339"/>
            <wp:cNvGraphicFramePr/>
            <a:graphic xmlns:a="http://schemas.openxmlformats.org/drawingml/2006/main">
              <a:graphicData uri="http://schemas.openxmlformats.org/drawingml/2006/picture">
                <pic:pic xmlns:pic="http://schemas.openxmlformats.org/drawingml/2006/picture">
                  <pic:nvPicPr>
                    <pic:cNvPr id="19339" name="Picture 19339"/>
                    <pic:cNvPicPr/>
                  </pic:nvPicPr>
                  <pic:blipFill>
                    <a:blip r:embed="rId208"/>
                    <a:stretch>
                      <a:fillRect/>
                    </a:stretch>
                  </pic:blipFill>
                  <pic:spPr>
                    <a:xfrm>
                      <a:off x="0" y="0"/>
                      <a:ext cx="6859972" cy="310896"/>
                    </a:xfrm>
                    <a:prstGeom prst="rect">
                      <a:avLst/>
                    </a:prstGeom>
                  </pic:spPr>
                </pic:pic>
              </a:graphicData>
            </a:graphic>
          </wp:inline>
        </w:drawing>
      </w:r>
    </w:p>
    <w:p w:rsidR="000C0BC3" w:rsidRDefault="00F738DC">
      <w:pPr>
        <w:pStyle w:val="3"/>
        <w:ind w:left="-5"/>
      </w:pPr>
      <w:r>
        <w:t>Exercises</w:t>
      </w:r>
    </w:p>
    <w:p w:rsidR="000C0BC3" w:rsidRDefault="00F738DC">
      <w:pPr>
        <w:numPr>
          <w:ilvl w:val="0"/>
          <w:numId w:val="49"/>
        </w:numPr>
        <w:spacing w:after="247"/>
        <w:ind w:left="1009" w:right="15" w:hanging="375"/>
      </w:pPr>
      <w:r>
        <w:t xml:space="preserve">Describe the equivalents of </w:t>
      </w:r>
      <w:r>
        <w:rPr>
          <w:sz w:val="23"/>
        </w:rPr>
        <w:t>?</w:t>
      </w:r>
      <w:r>
        <w:t xml:space="preserve">, </w:t>
      </w:r>
      <w:r>
        <w:rPr>
          <w:sz w:val="23"/>
        </w:rPr>
        <w:t>+</w:t>
      </w:r>
      <w:r>
        <w:t xml:space="preserve">, and </w:t>
      </w:r>
      <w:r>
        <w:rPr>
          <w:sz w:val="23"/>
        </w:rPr>
        <w:t>*</w:t>
      </w:r>
      <w:r>
        <w:t xml:space="preserve"> in </w:t>
      </w:r>
      <w:r>
        <w:rPr>
          <w:sz w:val="23"/>
        </w:rPr>
        <w:t>{m,n}</w:t>
      </w:r>
      <w:r>
        <w:t xml:space="preserve"> form.</w:t>
      </w:r>
    </w:p>
    <w:p w:rsidR="000C0BC3" w:rsidRDefault="00F738DC">
      <w:pPr>
        <w:numPr>
          <w:ilvl w:val="0"/>
          <w:numId w:val="49"/>
        </w:numPr>
        <w:spacing w:after="311" w:line="238" w:lineRule="auto"/>
        <w:ind w:left="1009" w:right="15" w:hanging="375"/>
      </w:pPr>
      <w:r>
        <w:t xml:space="preserve">Describe in words what these regular expressions match (read carefully to see if I’m using a regular expression or a string that defines a regular expression): a. </w:t>
      </w:r>
      <w:r>
        <w:rPr>
          <w:sz w:val="23"/>
        </w:rPr>
        <w:t>^.*$</w:t>
      </w:r>
    </w:p>
    <w:p w:rsidR="000C0BC3" w:rsidRDefault="00F738DC">
      <w:pPr>
        <w:numPr>
          <w:ilvl w:val="1"/>
          <w:numId w:val="49"/>
        </w:numPr>
        <w:spacing w:after="297" w:line="250" w:lineRule="auto"/>
        <w:ind w:hanging="375"/>
      </w:pPr>
      <w:r>
        <w:rPr>
          <w:sz w:val="23"/>
        </w:rPr>
        <w:t>"\\{.+\\}"</w:t>
      </w:r>
    </w:p>
    <w:p w:rsidR="000C0BC3" w:rsidRDefault="00F738DC">
      <w:pPr>
        <w:numPr>
          <w:ilvl w:val="1"/>
          <w:numId w:val="49"/>
        </w:numPr>
        <w:spacing w:after="297" w:line="250" w:lineRule="auto"/>
        <w:ind w:hanging="375"/>
      </w:pPr>
      <w:r>
        <w:rPr>
          <w:sz w:val="23"/>
        </w:rPr>
        <w:t>\d{4}-\d{2}-\d{2}</w:t>
      </w:r>
    </w:p>
    <w:p w:rsidR="000C0BC3" w:rsidRDefault="00F738DC">
      <w:pPr>
        <w:numPr>
          <w:ilvl w:val="1"/>
          <w:numId w:val="49"/>
        </w:numPr>
        <w:spacing w:after="249" w:line="250" w:lineRule="auto"/>
        <w:ind w:hanging="375"/>
      </w:pPr>
      <w:r>
        <w:rPr>
          <w:sz w:val="23"/>
        </w:rPr>
        <w:t>"\\\\{4}"</w:t>
      </w:r>
    </w:p>
    <w:p w:rsidR="000C0BC3" w:rsidRDefault="00F738DC">
      <w:pPr>
        <w:numPr>
          <w:ilvl w:val="0"/>
          <w:numId w:val="49"/>
        </w:numPr>
        <w:spacing w:after="69"/>
        <w:ind w:left="1009" w:right="15" w:hanging="375"/>
      </w:pPr>
      <w:r>
        <w:t>Create regular expressions to find all words that:</w:t>
      </w:r>
    </w:p>
    <w:p w:rsidR="000C0BC3" w:rsidRDefault="00F738DC">
      <w:pPr>
        <w:numPr>
          <w:ilvl w:val="1"/>
          <w:numId w:val="50"/>
        </w:numPr>
        <w:spacing w:after="242"/>
        <w:ind w:right="15" w:hanging="375"/>
      </w:pPr>
      <w:r>
        <w:t>Start with three consonants.</w:t>
      </w:r>
    </w:p>
    <w:p w:rsidR="000C0BC3" w:rsidRDefault="00F738DC">
      <w:pPr>
        <w:numPr>
          <w:ilvl w:val="1"/>
          <w:numId w:val="50"/>
        </w:numPr>
        <w:spacing w:after="242"/>
        <w:ind w:right="15" w:hanging="375"/>
      </w:pPr>
      <w:r>
        <w:t>Have three or more vowels in a row.</w:t>
      </w:r>
    </w:p>
    <w:p w:rsidR="000C0BC3" w:rsidRDefault="00F738DC">
      <w:pPr>
        <w:numPr>
          <w:ilvl w:val="1"/>
          <w:numId w:val="50"/>
        </w:numPr>
        <w:spacing w:after="242"/>
        <w:ind w:right="15" w:hanging="375"/>
      </w:pPr>
      <w:r>
        <w:t>Have two or more vowel-consonant pairs in a row.</w:t>
      </w:r>
    </w:p>
    <w:p w:rsidR="000C0BC3" w:rsidRDefault="00F738DC">
      <w:pPr>
        <w:numPr>
          <w:ilvl w:val="0"/>
          <w:numId w:val="49"/>
        </w:numPr>
        <w:spacing w:after="96" w:line="259" w:lineRule="auto"/>
        <w:ind w:left="1009" w:right="15" w:hanging="375"/>
      </w:pPr>
      <w:r>
        <w:t xml:space="preserve">Solve the beginner regexp crosswords at </w:t>
      </w:r>
      <w:hyperlink r:id="rId209">
        <w:r>
          <w:rPr>
            <w:i/>
            <w:color w:val="8E0012"/>
          </w:rPr>
          <w:t>https://regexcrossword.com/challenges/beginner</w:t>
        </w:r>
      </w:hyperlink>
      <w:r>
        <w:t>.</w:t>
      </w:r>
      <w:r>
        <w:br w:type="page"/>
      </w:r>
    </w:p>
    <w:p w:rsidR="000C0BC3" w:rsidRDefault="00F738DC">
      <w:pPr>
        <w:pStyle w:val="3"/>
        <w:ind w:left="-5"/>
      </w:pPr>
      <w:r>
        <w:lastRenderedPageBreak/>
        <w:t>Grouping and Backreferences</w:t>
      </w:r>
    </w:p>
    <w:p w:rsidR="000C0BC3" w:rsidRDefault="00F738DC">
      <w:pPr>
        <w:spacing w:after="235" w:line="401" w:lineRule="auto"/>
        <w:ind w:left="-5" w:right="158"/>
        <w:jc w:val="both"/>
      </w:pPr>
      <w:r>
        <w:t xml:space="preserve">Earlier, you learned about parentheses as a way to disambiguate complex expressions. They also define “groups” that you can refer to with </w:t>
      </w:r>
      <w:r>
        <w:rPr>
          <w:i/>
        </w:rPr>
        <w:t>backreferences</w:t>
      </w:r>
      <w:r>
        <w:t xml:space="preserve">, like </w:t>
      </w:r>
      <w:r>
        <w:rPr>
          <w:sz w:val="23"/>
        </w:rPr>
        <w:t>\1</w:t>
      </w:r>
      <w:r>
        <w:t xml:space="preserve">, </w:t>
      </w:r>
      <w:r>
        <w:rPr>
          <w:sz w:val="23"/>
        </w:rPr>
        <w:t>\2</w:t>
      </w:r>
      <w:r>
        <w:t xml:space="preserve">, etc. For example, the following regular expression finds all fruits that have a repeated pair of letters: </w:t>
      </w:r>
      <w:r>
        <w:rPr>
          <w:color w:val="CC00FF"/>
          <w:sz w:val="17"/>
        </w:rPr>
        <w:t>str_view</w:t>
      </w:r>
      <w:r>
        <w:rPr>
          <w:sz w:val="17"/>
        </w:rPr>
        <w:t>(</w:t>
      </w:r>
      <w:r>
        <w:rPr>
          <w:color w:val="000088"/>
          <w:sz w:val="17"/>
        </w:rPr>
        <w:t>fruit</w:t>
      </w:r>
      <w:r>
        <w:rPr>
          <w:sz w:val="17"/>
        </w:rPr>
        <w:t xml:space="preserve">, </w:t>
      </w:r>
      <w:r>
        <w:rPr>
          <w:color w:val="CC3300"/>
          <w:sz w:val="17"/>
        </w:rPr>
        <w:t>"(..)\\1"</w:t>
      </w:r>
      <w:r>
        <w:rPr>
          <w:sz w:val="17"/>
        </w:rPr>
        <w:t xml:space="preserve">, </w:t>
      </w:r>
      <w:r>
        <w:rPr>
          <w:color w:val="000088"/>
          <w:sz w:val="17"/>
        </w:rPr>
        <w:t>match</w:t>
      </w:r>
      <w:r>
        <w:rPr>
          <w:sz w:val="17"/>
        </w:rPr>
        <w:t xml:space="preserve"> = </w:t>
      </w:r>
      <w:r>
        <w:rPr>
          <w:b/>
          <w:color w:val="006699"/>
          <w:sz w:val="17"/>
        </w:rPr>
        <w:t>TRUE</w:t>
      </w:r>
      <w:r>
        <w:rPr>
          <w:sz w:val="17"/>
        </w:rPr>
        <w:t>)</w:t>
      </w:r>
    </w:p>
    <w:p w:rsidR="000C0BC3" w:rsidRDefault="00F738DC">
      <w:pPr>
        <w:spacing w:after="660" w:line="259" w:lineRule="auto"/>
        <w:ind w:left="2895" w:firstLine="0"/>
      </w:pPr>
      <w:r>
        <w:rPr>
          <w:noProof/>
        </w:rPr>
        <w:drawing>
          <wp:inline distT="0" distB="0" distL="0" distR="0">
            <wp:extent cx="3393400" cy="5221225"/>
            <wp:effectExtent l="0" t="0" r="0" b="0"/>
            <wp:docPr id="19423" name="Picture 19423"/>
            <wp:cNvGraphicFramePr/>
            <a:graphic xmlns:a="http://schemas.openxmlformats.org/drawingml/2006/main">
              <a:graphicData uri="http://schemas.openxmlformats.org/drawingml/2006/picture">
                <pic:pic xmlns:pic="http://schemas.openxmlformats.org/drawingml/2006/picture">
                  <pic:nvPicPr>
                    <pic:cNvPr id="19423" name="Picture 19423"/>
                    <pic:cNvPicPr/>
                  </pic:nvPicPr>
                  <pic:blipFill>
                    <a:blip r:embed="rId210"/>
                    <a:stretch>
                      <a:fillRect/>
                    </a:stretch>
                  </pic:blipFill>
                  <pic:spPr>
                    <a:xfrm>
                      <a:off x="0" y="0"/>
                      <a:ext cx="3393400" cy="5221225"/>
                    </a:xfrm>
                    <a:prstGeom prst="rect">
                      <a:avLst/>
                    </a:prstGeom>
                  </pic:spPr>
                </pic:pic>
              </a:graphicData>
            </a:graphic>
          </wp:inline>
        </w:drawing>
      </w:r>
    </w:p>
    <w:p w:rsidR="000C0BC3" w:rsidRDefault="00F738DC">
      <w:pPr>
        <w:ind w:left="-5" w:right="15"/>
      </w:pPr>
      <w:r>
        <w:t xml:space="preserve">(Shortly, you’ll also see how they’re useful in conjunction with </w:t>
      </w:r>
      <w:r>
        <w:rPr>
          <w:sz w:val="23"/>
        </w:rPr>
        <w:t>str_match()</w:t>
      </w:r>
      <w:r>
        <w:t>.)</w:t>
      </w:r>
    </w:p>
    <w:p w:rsidR="000C0BC3" w:rsidRDefault="00F738DC">
      <w:pPr>
        <w:pStyle w:val="3"/>
        <w:ind w:left="-5"/>
      </w:pPr>
      <w:r>
        <w:t>Exercises</w:t>
      </w:r>
    </w:p>
    <w:p w:rsidR="000C0BC3" w:rsidRDefault="00F738DC">
      <w:pPr>
        <w:numPr>
          <w:ilvl w:val="0"/>
          <w:numId w:val="51"/>
        </w:numPr>
        <w:spacing w:after="115"/>
        <w:ind w:left="1009" w:right="15" w:hanging="375"/>
      </w:pPr>
      <w:r>
        <w:t>Describe, in words, what these expressions will match:</w:t>
      </w:r>
    </w:p>
    <w:p w:rsidR="000C0BC3" w:rsidRDefault="00F738DC">
      <w:pPr>
        <w:numPr>
          <w:ilvl w:val="1"/>
          <w:numId w:val="51"/>
        </w:numPr>
        <w:spacing w:after="297" w:line="250" w:lineRule="auto"/>
        <w:ind w:left="1583" w:hanging="374"/>
      </w:pPr>
      <w:r>
        <w:rPr>
          <w:sz w:val="23"/>
        </w:rPr>
        <w:t>(.)\1\1</w:t>
      </w:r>
    </w:p>
    <w:p w:rsidR="000C0BC3" w:rsidRDefault="00F738DC">
      <w:pPr>
        <w:numPr>
          <w:ilvl w:val="1"/>
          <w:numId w:val="51"/>
        </w:numPr>
        <w:spacing w:after="297" w:line="250" w:lineRule="auto"/>
        <w:ind w:left="1583" w:hanging="374"/>
      </w:pPr>
      <w:r>
        <w:rPr>
          <w:sz w:val="23"/>
        </w:rPr>
        <w:t>"(.)(.)\\2\\1"</w:t>
      </w:r>
    </w:p>
    <w:p w:rsidR="000C0BC3" w:rsidRDefault="00F738DC">
      <w:pPr>
        <w:numPr>
          <w:ilvl w:val="1"/>
          <w:numId w:val="51"/>
        </w:numPr>
        <w:spacing w:after="297" w:line="250" w:lineRule="auto"/>
        <w:ind w:left="1583" w:hanging="374"/>
      </w:pPr>
      <w:r>
        <w:rPr>
          <w:sz w:val="23"/>
        </w:rPr>
        <w:lastRenderedPageBreak/>
        <w:t>(..)\1</w:t>
      </w:r>
    </w:p>
    <w:p w:rsidR="000C0BC3" w:rsidRDefault="00F738DC">
      <w:pPr>
        <w:numPr>
          <w:ilvl w:val="1"/>
          <w:numId w:val="51"/>
        </w:numPr>
        <w:spacing w:after="297" w:line="250" w:lineRule="auto"/>
        <w:ind w:left="1583" w:hanging="374"/>
      </w:pPr>
      <w:r>
        <w:rPr>
          <w:sz w:val="23"/>
        </w:rPr>
        <w:t>"(.).\\1.\\1"</w:t>
      </w:r>
    </w:p>
    <w:p w:rsidR="000C0BC3" w:rsidRDefault="00F738DC">
      <w:pPr>
        <w:numPr>
          <w:ilvl w:val="1"/>
          <w:numId w:val="51"/>
        </w:numPr>
        <w:spacing w:after="249" w:line="250" w:lineRule="auto"/>
        <w:ind w:left="1583" w:hanging="374"/>
      </w:pPr>
      <w:r>
        <w:rPr>
          <w:sz w:val="23"/>
        </w:rPr>
        <w:t>"(.)(.)(.).*\\3\\2\\1"</w:t>
      </w:r>
    </w:p>
    <w:p w:rsidR="000C0BC3" w:rsidRDefault="00F738DC">
      <w:pPr>
        <w:numPr>
          <w:ilvl w:val="0"/>
          <w:numId w:val="51"/>
        </w:numPr>
        <w:spacing w:after="69"/>
        <w:ind w:left="1009" w:right="15" w:hanging="375"/>
      </w:pPr>
      <w:r>
        <w:t>Construct regular expressions to match words that:</w:t>
      </w:r>
    </w:p>
    <w:p w:rsidR="000C0BC3" w:rsidRDefault="00F738DC">
      <w:pPr>
        <w:numPr>
          <w:ilvl w:val="1"/>
          <w:numId w:val="51"/>
        </w:numPr>
        <w:spacing w:after="242"/>
        <w:ind w:left="1583" w:hanging="374"/>
      </w:pPr>
      <w:r>
        <w:t>Start and end with the same character.</w:t>
      </w:r>
    </w:p>
    <w:p w:rsidR="000C0BC3" w:rsidRDefault="00F738DC">
      <w:pPr>
        <w:numPr>
          <w:ilvl w:val="1"/>
          <w:numId w:val="51"/>
        </w:numPr>
        <w:spacing w:after="242"/>
        <w:ind w:left="1583" w:hanging="374"/>
      </w:pPr>
      <w:r>
        <w:t>Contain a repeated pair of letters (e.g., “church” contains “ch” repeated twice).</w:t>
      </w:r>
    </w:p>
    <w:p w:rsidR="000C0BC3" w:rsidRDefault="00F738DC">
      <w:pPr>
        <w:numPr>
          <w:ilvl w:val="1"/>
          <w:numId w:val="51"/>
        </w:numPr>
        <w:ind w:left="1583" w:hanging="374"/>
      </w:pPr>
      <w:r>
        <w:t>Contain one letter repeated in at least three places (e.g., “eleven” contains three “e”s).</w:t>
      </w:r>
      <w:r>
        <w:br w:type="page"/>
      </w:r>
    </w:p>
    <w:p w:rsidR="000C0BC3" w:rsidRDefault="00F738DC">
      <w:pPr>
        <w:pStyle w:val="2"/>
        <w:ind w:left="-5"/>
      </w:pPr>
      <w:r>
        <w:lastRenderedPageBreak/>
        <w:t>Tools</w:t>
      </w:r>
    </w:p>
    <w:p w:rsidR="000C0BC3" w:rsidRDefault="00F738DC">
      <w:pPr>
        <w:spacing w:after="87"/>
        <w:ind w:left="-5" w:right="15"/>
      </w:pPr>
      <w:r>
        <w:t xml:space="preserve">Now that you’ve learned the basics of regular expressions, it’s time to learn how to apply them to real problems. In this section you’ll learn a wide array of </w:t>
      </w:r>
      <w:r>
        <w:rPr>
          <w:b/>
        </w:rPr>
        <w:t>stringr</w:t>
      </w:r>
      <w:r>
        <w:t xml:space="preserve"> functions that let you:</w:t>
      </w:r>
    </w:p>
    <w:p w:rsidR="000C0BC3" w:rsidRDefault="00F738DC">
      <w:pPr>
        <w:spacing w:after="242"/>
        <w:ind w:left="313" w:right="15"/>
      </w:pPr>
      <w:r>
        <w:rPr>
          <w:noProof/>
          <w:sz w:val="22"/>
        </w:rPr>
        <mc:AlternateContent>
          <mc:Choice Requires="wpg">
            <w:drawing>
              <wp:anchor distT="0" distB="0" distL="114300" distR="114300" simplePos="0" relativeHeight="251696128" behindDoc="0" locked="0" layoutInCell="1" allowOverlap="1">
                <wp:simplePos x="0" y="0"/>
                <wp:positionH relativeFrom="column">
                  <wp:posOffset>192112</wp:posOffset>
                </wp:positionH>
                <wp:positionV relativeFrom="paragraph">
                  <wp:posOffset>44506</wp:posOffset>
                </wp:positionV>
                <wp:extent cx="54880" cy="1627632"/>
                <wp:effectExtent l="0" t="0" r="0" b="0"/>
                <wp:wrapSquare wrapText="bothSides"/>
                <wp:docPr id="384465" name="Group 384465"/>
                <wp:cNvGraphicFramePr/>
                <a:graphic xmlns:a="http://schemas.openxmlformats.org/drawingml/2006/main">
                  <a:graphicData uri="http://schemas.microsoft.com/office/word/2010/wordprocessingGroup">
                    <wpg:wgp>
                      <wpg:cNvGrpSpPr/>
                      <wpg:grpSpPr>
                        <a:xfrm>
                          <a:off x="0" y="0"/>
                          <a:ext cx="54880" cy="1627632"/>
                          <a:chOff x="0" y="0"/>
                          <a:chExt cx="54880" cy="1627632"/>
                        </a:xfrm>
                      </wpg:grpSpPr>
                      <wps:wsp>
                        <wps:cNvPr id="442708" name="Shape 44270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09" name="Shape 44270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10" name="Shape 44271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11" name="Shape 442711"/>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12" name="Shape 442712"/>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465" style="width:4.32129pt;height:128.16pt;position:absolute;mso-position-horizontal-relative:text;mso-position-horizontal:absolute;margin-left:15.127pt;mso-position-vertical-relative:text;margin-top:3.50437pt;" coordsize="548,16276">
                <v:shape id="Shape 442713" style="position:absolute;width:548;height:548;left:0;top:0;" coordsize="54880,54864" path="m0,0l54880,0l54880,54864l0,54864l0,0">
                  <v:stroke weight="0.72pt" endcap="square" joinstyle="miter" miterlimit="10" on="true" color="#000000"/>
                  <v:fill on="true" color="#000000"/>
                </v:shape>
                <v:shape id="Shape 442714" style="position:absolute;width:548;height:548;left:0;top:3931;" coordsize="54880,54864" path="m0,0l54880,0l54880,54864l0,54864l0,0">
                  <v:stroke weight="0.72pt" endcap="square" joinstyle="miter" miterlimit="10" on="true" color="#000000"/>
                  <v:fill on="true" color="#000000"/>
                </v:shape>
                <v:shape id="Shape 442715" style="position:absolute;width:548;height:548;left:0;top:7863;" coordsize="54880,54864" path="m0,0l54880,0l54880,54864l0,54864l0,0">
                  <v:stroke weight="0.72pt" endcap="square" joinstyle="miter" miterlimit="10" on="true" color="#000000"/>
                  <v:fill on="true" color="#000000"/>
                </v:shape>
                <v:shape id="Shape 442716" style="position:absolute;width:548;height:548;left:0;top:11795;" coordsize="54880,54864" path="m0,0l54880,0l54880,54864l0,54864l0,0">
                  <v:stroke weight="0.72pt" endcap="square" joinstyle="miter" miterlimit="10" on="true" color="#000000"/>
                  <v:fill on="true" color="#000000"/>
                </v:shape>
                <v:shape id="Shape 442717" style="position:absolute;width:548;height:548;left:0;top:15727;" coordsize="54880,54864" path="m0,0l54880,0l54880,54864l0,54864l0,0">
                  <v:stroke weight="0.72pt" endcap="square" joinstyle="miter" miterlimit="10" on="true" color="#000000"/>
                  <v:fill on="true" color="#000000"/>
                </v:shape>
                <w10:wrap type="square"/>
              </v:group>
            </w:pict>
          </mc:Fallback>
        </mc:AlternateContent>
      </w:r>
      <w:r>
        <w:t>Determine which strings match a pattern.</w:t>
      </w:r>
    </w:p>
    <w:p w:rsidR="000C0BC3" w:rsidRDefault="00F738DC">
      <w:pPr>
        <w:spacing w:after="242"/>
        <w:ind w:left="313" w:right="15"/>
      </w:pPr>
      <w:r>
        <w:t>Find the positions of matches.</w:t>
      </w:r>
    </w:p>
    <w:p w:rsidR="000C0BC3" w:rsidRDefault="00F738DC">
      <w:pPr>
        <w:spacing w:after="242"/>
        <w:ind w:left="313" w:right="15"/>
      </w:pPr>
      <w:r>
        <w:t>Extract the content of matches.</w:t>
      </w:r>
    </w:p>
    <w:p w:rsidR="000C0BC3" w:rsidRDefault="00F738DC">
      <w:pPr>
        <w:spacing w:after="242"/>
        <w:ind w:left="313" w:right="15"/>
      </w:pPr>
      <w:r>
        <w:t>Replace matches with new values.</w:t>
      </w:r>
    </w:p>
    <w:p w:rsidR="000C0BC3" w:rsidRDefault="00F738DC">
      <w:pPr>
        <w:spacing w:after="256"/>
        <w:ind w:left="313" w:right="15"/>
      </w:pPr>
      <w:r>
        <w:t>Split a string based on a match.</w:t>
      </w:r>
    </w:p>
    <w:p w:rsidR="000C0BC3" w:rsidRDefault="00F738DC">
      <w:pPr>
        <w:spacing w:after="116"/>
        <w:ind w:left="-5" w:right="15"/>
      </w:pPr>
      <w:r>
        <w:t>A word of caution before we continue: because regular expressions are so powerful, it’s easy to try and solve every problem with a single regular expression. In the words of Jamie Zawinski:</w:t>
      </w:r>
    </w:p>
    <w:p w:rsidR="000C0BC3" w:rsidRDefault="00F738DC">
      <w:pPr>
        <w:spacing w:after="121"/>
        <w:ind w:left="154" w:right="15"/>
      </w:pPr>
      <w:r>
        <w:t>Some people, when confronted with a problem, think “I know, I’ll use regular expressions.” Now they have two problems.</w:t>
      </w:r>
    </w:p>
    <w:p w:rsidR="000C0BC3" w:rsidRDefault="00F738DC">
      <w:pPr>
        <w:ind w:left="-5" w:right="15"/>
      </w:pPr>
      <w:r>
        <w:t>As a cautionary tale, check out this regular expression that checks if an email address is valid:</w:t>
      </w:r>
      <w:r>
        <w:br w:type="page"/>
      </w:r>
    </w:p>
    <w:p w:rsidR="000C0BC3" w:rsidRDefault="00F738DC">
      <w:pPr>
        <w:spacing w:after="650" w:line="259" w:lineRule="auto"/>
        <w:ind w:left="1570" w:firstLine="0"/>
      </w:pPr>
      <w:r>
        <w:rPr>
          <w:noProof/>
        </w:rPr>
        <w:lastRenderedPageBreak/>
        <w:drawing>
          <wp:inline distT="0" distB="0" distL="0" distR="0">
            <wp:extent cx="5076380" cy="6583681"/>
            <wp:effectExtent l="0" t="0" r="0" b="0"/>
            <wp:docPr id="19491" name="Picture 19491"/>
            <wp:cNvGraphicFramePr/>
            <a:graphic xmlns:a="http://schemas.openxmlformats.org/drawingml/2006/main">
              <a:graphicData uri="http://schemas.openxmlformats.org/drawingml/2006/picture">
                <pic:pic xmlns:pic="http://schemas.openxmlformats.org/drawingml/2006/picture">
                  <pic:nvPicPr>
                    <pic:cNvPr id="19491" name="Picture 19491"/>
                    <pic:cNvPicPr/>
                  </pic:nvPicPr>
                  <pic:blipFill>
                    <a:blip r:embed="rId211"/>
                    <a:stretch>
                      <a:fillRect/>
                    </a:stretch>
                  </pic:blipFill>
                  <pic:spPr>
                    <a:xfrm>
                      <a:off x="0" y="0"/>
                      <a:ext cx="5076380" cy="6583681"/>
                    </a:xfrm>
                    <a:prstGeom prst="rect">
                      <a:avLst/>
                    </a:prstGeom>
                  </pic:spPr>
                </pic:pic>
              </a:graphicData>
            </a:graphic>
          </wp:inline>
        </w:drawing>
      </w:r>
    </w:p>
    <w:p w:rsidR="000C0BC3" w:rsidRDefault="00F738DC">
      <w:pPr>
        <w:spacing w:after="101"/>
        <w:ind w:left="-5" w:right="15"/>
      </w:pPr>
      <w:r>
        <w:t xml:space="preserve">This is a somewhat pathological example (because email addresses are actually suprisingly complex), but is used in real code. See the </w:t>
      </w:r>
      <w:hyperlink r:id="rId212">
        <w:r>
          <w:rPr>
            <w:color w:val="8E0012"/>
          </w:rPr>
          <w:t>stackoverflow discussion</w:t>
        </w:r>
      </w:hyperlink>
      <w:hyperlink r:id="rId213">
        <w:r>
          <w:t xml:space="preserve"> </w:t>
        </w:r>
      </w:hyperlink>
      <w:r>
        <w:t>for more details.</w:t>
      </w:r>
    </w:p>
    <w:p w:rsidR="000C0BC3" w:rsidRDefault="00F738DC">
      <w:pPr>
        <w:spacing w:after="235" w:line="238" w:lineRule="auto"/>
        <w:ind w:left="-5" w:right="57"/>
        <w:jc w:val="both"/>
      </w:pPr>
      <w:r>
        <w:t>Don’t forget that you’re in a programming language and you have other tools at your disposal. Instead of creating one complex regular expression, it’s often easier to create a series of simpler regexps. If you get stuck trying to create a single regexp that solves your problem, take a step back and think if you could break the problem down into smaller pieces, solving each challenge before moving on to the next one.</w:t>
      </w:r>
    </w:p>
    <w:p w:rsidR="000C0BC3" w:rsidRDefault="00F738DC">
      <w:pPr>
        <w:pStyle w:val="3"/>
        <w:ind w:left="-5"/>
      </w:pPr>
      <w:r>
        <w:lastRenderedPageBreak/>
        <w:t>Detect Matches</w:t>
      </w:r>
    </w:p>
    <w:p w:rsidR="000C0BC3" w:rsidRDefault="00F738DC">
      <w:pPr>
        <w:ind w:left="-5" w:right="15"/>
      </w:pPr>
      <w:r>
        <w:t xml:space="preserve">To determine if a character vector matches a pattern, use </w:t>
      </w:r>
      <w:r>
        <w:rPr>
          <w:sz w:val="23"/>
        </w:rPr>
        <w:t>str_detect()</w:t>
      </w:r>
      <w:r>
        <w:t>. It returns a logical vector the same length as the input:</w:t>
      </w:r>
    </w:p>
    <w:p w:rsidR="000C0BC3" w:rsidRDefault="00F738DC">
      <w:pPr>
        <w:spacing w:after="3" w:line="265" w:lineRule="auto"/>
        <w:ind w:left="283" w:right="6202"/>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"pear"</w:t>
      </w:r>
      <w:r>
        <w:rPr>
          <w:sz w:val="17"/>
        </w:rPr>
        <w:t xml:space="preserve">) </w:t>
      </w:r>
      <w:r>
        <w:rPr>
          <w:color w:val="CC00FF"/>
          <w:sz w:val="17"/>
        </w:rPr>
        <w:t>str_detect</w:t>
      </w:r>
      <w:r>
        <w:rPr>
          <w:sz w:val="17"/>
        </w:rPr>
        <w:t>(</w:t>
      </w:r>
      <w:r>
        <w:rPr>
          <w:color w:val="000088"/>
          <w:sz w:val="17"/>
        </w:rPr>
        <w:t>x</w:t>
      </w:r>
      <w:r>
        <w:rPr>
          <w:sz w:val="17"/>
        </w:rPr>
        <w:t xml:space="preserve">, </w:t>
      </w:r>
      <w:r>
        <w:rPr>
          <w:color w:val="CC3300"/>
          <w:sz w:val="17"/>
        </w:rPr>
        <w:t>"e"</w:t>
      </w:r>
      <w:r>
        <w:rPr>
          <w:sz w:val="17"/>
        </w:rPr>
        <w:t>)</w:t>
      </w:r>
    </w:p>
    <w:p w:rsidR="000C0BC3" w:rsidRDefault="00F738DC">
      <w:pPr>
        <w:spacing w:after="466" w:line="265" w:lineRule="auto"/>
        <w:ind w:left="283" w:right="4388"/>
      </w:pPr>
      <w:r>
        <w:rPr>
          <w:i/>
          <w:color w:val="35586C"/>
          <w:sz w:val="17"/>
        </w:rPr>
        <w:t>#&gt; [1]  TRUE FALSE  TRUE</w:t>
      </w:r>
    </w:p>
    <w:p w:rsidR="000C0BC3" w:rsidRDefault="00F738DC">
      <w:pPr>
        <w:ind w:left="-5" w:right="15"/>
      </w:pPr>
      <w:r>
        <w:t xml:space="preserve">Remember that when you use a logical vector in a numeric context, </w:t>
      </w:r>
      <w:r>
        <w:rPr>
          <w:sz w:val="23"/>
        </w:rPr>
        <w:t>FALSE</w:t>
      </w:r>
      <w:r>
        <w:t xml:space="preserve"> becomes 0 and </w:t>
      </w:r>
      <w:r>
        <w:rPr>
          <w:sz w:val="23"/>
        </w:rPr>
        <w:t xml:space="preserve">TRUE </w:t>
      </w:r>
      <w:r>
        <w:t xml:space="preserve">becomes 1. That makes </w:t>
      </w:r>
      <w:r>
        <w:rPr>
          <w:sz w:val="23"/>
        </w:rPr>
        <w:t>sum()</w:t>
      </w:r>
      <w:r>
        <w:t xml:space="preserve"> and </w:t>
      </w:r>
      <w:r>
        <w:rPr>
          <w:sz w:val="23"/>
        </w:rPr>
        <w:t>mean()</w:t>
      </w:r>
      <w:r>
        <w:t xml:space="preserve"> useful if you want to answer questions about matches across a larger vector:</w:t>
      </w:r>
    </w:p>
    <w:p w:rsidR="000C0BC3" w:rsidRDefault="00F738DC">
      <w:pPr>
        <w:spacing w:after="3" w:line="265" w:lineRule="auto"/>
        <w:ind w:left="283" w:right="4388"/>
      </w:pPr>
      <w:r>
        <w:rPr>
          <w:i/>
          <w:color w:val="35586C"/>
          <w:sz w:val="17"/>
        </w:rPr>
        <w:t># How many common words start with t?</w:t>
      </w:r>
    </w:p>
    <w:p w:rsidR="000C0BC3" w:rsidRDefault="00F738DC">
      <w:pPr>
        <w:spacing w:after="23" w:line="231" w:lineRule="auto"/>
        <w:ind w:left="283" w:right="4589"/>
      </w:pPr>
      <w:r>
        <w:rPr>
          <w:color w:val="CC00FF"/>
          <w:sz w:val="17"/>
        </w:rPr>
        <w:t>sum</w:t>
      </w:r>
      <w:r>
        <w:rPr>
          <w:sz w:val="17"/>
        </w:rPr>
        <w:t>(</w:t>
      </w:r>
      <w:r>
        <w:rPr>
          <w:color w:val="CC00FF"/>
          <w:sz w:val="17"/>
        </w:rPr>
        <w:t>str_detect</w:t>
      </w:r>
      <w:r>
        <w:rPr>
          <w:sz w:val="17"/>
        </w:rPr>
        <w:t>(</w:t>
      </w:r>
      <w:r>
        <w:rPr>
          <w:color w:val="000088"/>
          <w:sz w:val="17"/>
        </w:rPr>
        <w:t>words</w:t>
      </w:r>
      <w:r>
        <w:rPr>
          <w:sz w:val="17"/>
        </w:rPr>
        <w:t xml:space="preserve">, </w:t>
      </w:r>
      <w:r>
        <w:rPr>
          <w:color w:val="CC3300"/>
          <w:sz w:val="17"/>
        </w:rPr>
        <w:t>"^t"</w:t>
      </w:r>
      <w:r>
        <w:rPr>
          <w:sz w:val="17"/>
        </w:rPr>
        <w:t>))</w:t>
      </w:r>
    </w:p>
    <w:p w:rsidR="000C0BC3" w:rsidRDefault="00F738DC">
      <w:pPr>
        <w:spacing w:after="3" w:line="265" w:lineRule="auto"/>
        <w:ind w:left="283" w:right="4388"/>
      </w:pPr>
      <w:r>
        <w:rPr>
          <w:i/>
          <w:color w:val="35586C"/>
          <w:sz w:val="17"/>
        </w:rPr>
        <w:t>#&gt; [1] 65</w:t>
      </w:r>
    </w:p>
    <w:p w:rsidR="000C0BC3" w:rsidRDefault="00F738DC">
      <w:pPr>
        <w:spacing w:after="464" w:line="265" w:lineRule="auto"/>
        <w:ind w:left="283" w:right="5701"/>
      </w:pPr>
      <w:r>
        <w:rPr>
          <w:i/>
          <w:color w:val="35586C"/>
          <w:sz w:val="17"/>
        </w:rPr>
        <w:t xml:space="preserve"># What proportion of common words end with a vowel? </w:t>
      </w:r>
      <w:r>
        <w:rPr>
          <w:color w:val="CC00FF"/>
          <w:sz w:val="17"/>
        </w:rPr>
        <w:t>mean</w:t>
      </w:r>
      <w:r>
        <w:rPr>
          <w:sz w:val="17"/>
        </w:rPr>
        <w:t>(</w:t>
      </w:r>
      <w:r>
        <w:rPr>
          <w:color w:val="CC00FF"/>
          <w:sz w:val="17"/>
        </w:rPr>
        <w:t>str_detect</w:t>
      </w:r>
      <w:r>
        <w:rPr>
          <w:sz w:val="17"/>
        </w:rPr>
        <w:t>(</w:t>
      </w:r>
      <w:r>
        <w:rPr>
          <w:color w:val="000088"/>
          <w:sz w:val="17"/>
        </w:rPr>
        <w:t>words</w:t>
      </w:r>
      <w:r>
        <w:rPr>
          <w:sz w:val="17"/>
        </w:rPr>
        <w:t xml:space="preserve">, </w:t>
      </w:r>
      <w:r>
        <w:rPr>
          <w:color w:val="CC3300"/>
          <w:sz w:val="17"/>
        </w:rPr>
        <w:t>"[aeiou]$"</w:t>
      </w:r>
      <w:r>
        <w:rPr>
          <w:sz w:val="17"/>
        </w:rPr>
        <w:t xml:space="preserve">)) </w:t>
      </w:r>
      <w:r>
        <w:rPr>
          <w:i/>
          <w:color w:val="35586C"/>
          <w:sz w:val="17"/>
        </w:rPr>
        <w:t>#&gt; [1] 0.277</w:t>
      </w:r>
    </w:p>
    <w:p w:rsidR="000C0BC3" w:rsidRDefault="00F738DC">
      <w:pPr>
        <w:ind w:left="-5" w:right="15"/>
      </w:pPr>
      <w:r>
        <w:t xml:space="preserve">When you have complex logical conditions (e.g., match a or b but not c unless d) it’s often easier to combine multiple </w:t>
      </w:r>
      <w:r>
        <w:rPr>
          <w:sz w:val="23"/>
        </w:rPr>
        <w:t>str_detect()</w:t>
      </w:r>
      <w:r>
        <w:t xml:space="preserve"> calls with logical operators, rather than trying to create a single regular expression. For example, here are two ways to find all words that don’t contain any vowels:</w:t>
      </w:r>
    </w:p>
    <w:p w:rsidR="000C0BC3" w:rsidRDefault="00F738DC">
      <w:pPr>
        <w:spacing w:after="3" w:line="265" w:lineRule="auto"/>
        <w:ind w:left="283" w:right="4388"/>
      </w:pPr>
      <w:r>
        <w:rPr>
          <w:i/>
          <w:color w:val="35586C"/>
          <w:sz w:val="17"/>
        </w:rPr>
        <w:t xml:space="preserve"># Find all words containing at least one vowel, and negate </w:t>
      </w:r>
      <w:r>
        <w:rPr>
          <w:color w:val="000088"/>
          <w:sz w:val="17"/>
        </w:rPr>
        <w:t>no_vowels_1</w:t>
      </w:r>
      <w:r>
        <w:rPr>
          <w:sz w:val="17"/>
        </w:rPr>
        <w:t xml:space="preserve"> &lt;- !</w:t>
      </w:r>
      <w:r>
        <w:rPr>
          <w:color w:val="CC00FF"/>
          <w:sz w:val="17"/>
        </w:rPr>
        <w:t>str_detect</w:t>
      </w:r>
      <w:r>
        <w:rPr>
          <w:sz w:val="17"/>
        </w:rPr>
        <w:t>(</w:t>
      </w:r>
      <w:r>
        <w:rPr>
          <w:color w:val="000088"/>
          <w:sz w:val="17"/>
        </w:rPr>
        <w:t>words</w:t>
      </w:r>
      <w:r>
        <w:rPr>
          <w:sz w:val="17"/>
        </w:rPr>
        <w:t xml:space="preserve">, </w:t>
      </w:r>
      <w:r>
        <w:rPr>
          <w:color w:val="CC3300"/>
          <w:sz w:val="17"/>
        </w:rPr>
        <w:t>"[aeiou]"</w:t>
      </w:r>
      <w:r>
        <w:rPr>
          <w:sz w:val="17"/>
        </w:rPr>
        <w:t>)</w:t>
      </w:r>
    </w:p>
    <w:p w:rsidR="000C0BC3" w:rsidRDefault="00F738DC">
      <w:pPr>
        <w:spacing w:after="464" w:line="265" w:lineRule="auto"/>
        <w:ind w:left="283" w:right="4895"/>
      </w:pPr>
      <w:r>
        <w:rPr>
          <w:i/>
          <w:color w:val="35586C"/>
          <w:sz w:val="17"/>
        </w:rPr>
        <w:t xml:space="preserve"># Find all words consisting only of consonants (non-vowels) </w:t>
      </w:r>
      <w:r>
        <w:rPr>
          <w:color w:val="000088"/>
          <w:sz w:val="17"/>
        </w:rPr>
        <w:t>no_vowels_2</w:t>
      </w:r>
      <w:r>
        <w:rPr>
          <w:sz w:val="17"/>
        </w:rPr>
        <w:t xml:space="preserve"> &lt;- </w:t>
      </w:r>
      <w:r>
        <w:rPr>
          <w:color w:val="CC00FF"/>
          <w:sz w:val="17"/>
        </w:rPr>
        <w:t>str_detect</w:t>
      </w:r>
      <w:r>
        <w:rPr>
          <w:sz w:val="17"/>
        </w:rPr>
        <w:t>(</w:t>
      </w:r>
      <w:r>
        <w:rPr>
          <w:color w:val="000088"/>
          <w:sz w:val="17"/>
        </w:rPr>
        <w:t>words</w:t>
      </w:r>
      <w:r>
        <w:rPr>
          <w:sz w:val="17"/>
        </w:rPr>
        <w:t xml:space="preserve">, </w:t>
      </w:r>
      <w:r>
        <w:rPr>
          <w:color w:val="CC3300"/>
          <w:sz w:val="17"/>
        </w:rPr>
        <w:t>"^[^aeiou]+$"</w:t>
      </w:r>
      <w:r>
        <w:rPr>
          <w:sz w:val="17"/>
        </w:rPr>
        <w:t xml:space="preserve">) </w:t>
      </w:r>
      <w:r>
        <w:rPr>
          <w:color w:val="CC00FF"/>
          <w:sz w:val="17"/>
        </w:rPr>
        <w:t>identical</w:t>
      </w:r>
      <w:r>
        <w:rPr>
          <w:sz w:val="17"/>
        </w:rPr>
        <w:t>(</w:t>
      </w:r>
      <w:r>
        <w:rPr>
          <w:color w:val="000088"/>
          <w:sz w:val="17"/>
        </w:rPr>
        <w:t>no_vowels_1</w:t>
      </w:r>
      <w:r>
        <w:rPr>
          <w:sz w:val="17"/>
        </w:rPr>
        <w:t xml:space="preserve">, </w:t>
      </w:r>
      <w:r>
        <w:rPr>
          <w:color w:val="000088"/>
          <w:sz w:val="17"/>
        </w:rPr>
        <w:t>no_vowels_2</w:t>
      </w:r>
      <w:r>
        <w:rPr>
          <w:sz w:val="17"/>
        </w:rPr>
        <w:t xml:space="preserve">) </w:t>
      </w:r>
      <w:r>
        <w:rPr>
          <w:i/>
          <w:color w:val="35586C"/>
          <w:sz w:val="17"/>
        </w:rPr>
        <w:t>#&gt; [1] TRUE</w:t>
      </w:r>
    </w:p>
    <w:p w:rsidR="000C0BC3" w:rsidRDefault="00F738DC">
      <w:pPr>
        <w:spacing w:after="111"/>
        <w:ind w:left="-5" w:right="15"/>
      </w:pPr>
      <w:r>
        <w:t>The results are identical, but I think the first approach is significantly easier to understand. If your regular expression gets overly complicated, try breaking it up into smaller pieces, giving each piece a name, and then combining the pieces with logical operations.</w:t>
      </w:r>
    </w:p>
    <w:p w:rsidR="000C0BC3" w:rsidRDefault="00F738DC">
      <w:pPr>
        <w:spacing w:after="254"/>
        <w:ind w:left="-5" w:right="15"/>
      </w:pPr>
      <w:r>
        <w:t xml:space="preserve">A common use of </w:t>
      </w:r>
      <w:r>
        <w:rPr>
          <w:sz w:val="23"/>
        </w:rPr>
        <w:t>str_detect()</w:t>
      </w:r>
      <w:r>
        <w:t xml:space="preserve"> is to select the elements that match a pattern. You can do this with logical subsetting, or the convenient </w:t>
      </w:r>
      <w:r>
        <w:rPr>
          <w:sz w:val="23"/>
        </w:rPr>
        <w:t>str_subset()</w:t>
      </w:r>
      <w:r>
        <w:t xml:space="preserve"> wrapper:</w:t>
      </w:r>
    </w:p>
    <w:p w:rsidR="000C0BC3" w:rsidRDefault="00F738DC">
      <w:pPr>
        <w:spacing w:after="3" w:line="265" w:lineRule="auto"/>
        <w:ind w:left="283" w:right="7614"/>
      </w:pPr>
      <w:r>
        <w:rPr>
          <w:color w:val="000088"/>
          <w:sz w:val="17"/>
        </w:rPr>
        <w:t>words</w:t>
      </w:r>
      <w:r>
        <w:rPr>
          <w:color w:val="CC00FF"/>
          <w:sz w:val="17"/>
        </w:rPr>
        <w:t>[str_detect</w:t>
      </w:r>
      <w:r>
        <w:rPr>
          <w:sz w:val="17"/>
        </w:rPr>
        <w:t>(</w:t>
      </w:r>
      <w:r>
        <w:rPr>
          <w:color w:val="000088"/>
          <w:sz w:val="17"/>
        </w:rPr>
        <w:t>words</w:t>
      </w:r>
      <w:r>
        <w:rPr>
          <w:sz w:val="17"/>
        </w:rPr>
        <w:t xml:space="preserve">, </w:t>
      </w:r>
      <w:r>
        <w:rPr>
          <w:color w:val="CC3300"/>
          <w:sz w:val="17"/>
        </w:rPr>
        <w:t>"x$"</w:t>
      </w:r>
      <w:r>
        <w:rPr>
          <w:sz w:val="17"/>
        </w:rPr>
        <w:t xml:space="preserve">)] </w:t>
      </w:r>
      <w:r>
        <w:rPr>
          <w:i/>
          <w:color w:val="35586C"/>
          <w:sz w:val="17"/>
        </w:rPr>
        <w:t xml:space="preserve">#&gt; [1] "box" "sex" "six" "tax" </w:t>
      </w:r>
      <w:r>
        <w:rPr>
          <w:color w:val="CC00FF"/>
          <w:sz w:val="17"/>
        </w:rPr>
        <w:t>str_subset</w:t>
      </w:r>
      <w:r>
        <w:rPr>
          <w:sz w:val="17"/>
        </w:rPr>
        <w:t>(</w:t>
      </w:r>
      <w:r>
        <w:rPr>
          <w:color w:val="000088"/>
          <w:sz w:val="17"/>
        </w:rPr>
        <w:t>words</w:t>
      </w:r>
      <w:r>
        <w:rPr>
          <w:sz w:val="17"/>
        </w:rPr>
        <w:t xml:space="preserve">, </w:t>
      </w:r>
      <w:r>
        <w:rPr>
          <w:color w:val="CC3300"/>
          <w:sz w:val="17"/>
        </w:rPr>
        <w:t>"x$"</w:t>
      </w:r>
      <w:r>
        <w:rPr>
          <w:sz w:val="17"/>
        </w:rPr>
        <w:t>)</w:t>
      </w:r>
    </w:p>
    <w:p w:rsidR="000C0BC3" w:rsidRDefault="00F738DC">
      <w:pPr>
        <w:spacing w:after="459" w:line="265" w:lineRule="auto"/>
        <w:ind w:left="283" w:right="4388"/>
      </w:pPr>
      <w:r>
        <w:rPr>
          <w:i/>
          <w:color w:val="35586C"/>
          <w:sz w:val="17"/>
        </w:rPr>
        <w:t>#&gt; [1] "box" "sex" "six" "tax"</w:t>
      </w:r>
    </w:p>
    <w:p w:rsidR="000C0BC3" w:rsidRDefault="00F738DC">
      <w:pPr>
        <w:spacing w:after="258"/>
        <w:ind w:left="-5" w:right="15"/>
      </w:pPr>
      <w:r>
        <w:t xml:space="preserve">Typically, however, your strings will be one column of a data frame, and you’ll want to use </w:t>
      </w:r>
      <w:r>
        <w:rPr>
          <w:sz w:val="23"/>
        </w:rPr>
        <w:t>filter</w:t>
      </w:r>
      <w:r>
        <w:t xml:space="preserve"> instead:</w:t>
      </w:r>
    </w:p>
    <w:p w:rsidR="000C0BC3" w:rsidRDefault="00F738DC">
      <w:pPr>
        <w:spacing w:after="3" w:line="231" w:lineRule="auto"/>
        <w:ind w:left="283" w:right="8726"/>
      </w:pPr>
      <w:r>
        <w:rPr>
          <w:color w:val="000088"/>
          <w:sz w:val="17"/>
        </w:rPr>
        <w:t>df</w:t>
      </w:r>
      <w:r>
        <w:rPr>
          <w:sz w:val="17"/>
        </w:rPr>
        <w:t xml:space="preserve"> &lt;- </w:t>
      </w:r>
      <w:r>
        <w:rPr>
          <w:color w:val="CC00FF"/>
          <w:sz w:val="17"/>
        </w:rPr>
        <w:t>tibble</w:t>
      </w:r>
      <w:r>
        <w:rPr>
          <w:sz w:val="17"/>
        </w:rPr>
        <w:t xml:space="preserve">(   </w:t>
      </w:r>
      <w:r>
        <w:rPr>
          <w:color w:val="000088"/>
          <w:sz w:val="17"/>
        </w:rPr>
        <w:t>word</w:t>
      </w:r>
      <w:r>
        <w:rPr>
          <w:sz w:val="17"/>
        </w:rPr>
        <w:t xml:space="preserve"> = </w:t>
      </w:r>
      <w:r>
        <w:rPr>
          <w:color w:val="000088"/>
          <w:sz w:val="17"/>
        </w:rPr>
        <w:t>words</w:t>
      </w:r>
      <w:r>
        <w:rPr>
          <w:sz w:val="17"/>
        </w:rPr>
        <w:t xml:space="preserve">,   </w:t>
      </w:r>
      <w:r>
        <w:rPr>
          <w:color w:val="000088"/>
          <w:sz w:val="17"/>
        </w:rPr>
        <w:t>i</w:t>
      </w:r>
      <w:r>
        <w:rPr>
          <w:sz w:val="17"/>
        </w:rPr>
        <w:t xml:space="preserve"> = </w:t>
      </w:r>
      <w:r>
        <w:rPr>
          <w:color w:val="CC00FF"/>
          <w:sz w:val="17"/>
        </w:rPr>
        <w:t>seq_along</w:t>
      </w:r>
      <w:r>
        <w:rPr>
          <w:sz w:val="17"/>
        </w:rPr>
        <w:t>(</w:t>
      </w:r>
      <w:r>
        <w:rPr>
          <w:color w:val="000088"/>
          <w:sz w:val="17"/>
        </w:rPr>
        <w:t>word</w:t>
      </w:r>
      <w:r>
        <w:rPr>
          <w:sz w:val="17"/>
        </w:rPr>
        <w:t>)</w:t>
      </w:r>
    </w:p>
    <w:p w:rsidR="000C0BC3" w:rsidRDefault="00F738DC">
      <w:pPr>
        <w:spacing w:after="3" w:line="265" w:lineRule="auto"/>
        <w:ind w:left="283" w:right="4779"/>
      </w:pPr>
      <w:r>
        <w:rPr>
          <w:sz w:val="17"/>
        </w:rPr>
        <w:t>)</w:t>
      </w:r>
    </w:p>
    <w:p w:rsidR="000C0BC3" w:rsidRDefault="00F738DC">
      <w:pPr>
        <w:spacing w:after="0" w:line="231" w:lineRule="auto"/>
        <w:ind w:left="283" w:right="7516"/>
      </w:pPr>
      <w:r>
        <w:rPr>
          <w:color w:val="000088"/>
          <w:sz w:val="17"/>
        </w:rPr>
        <w:t>df</w:t>
      </w:r>
      <w:r>
        <w:rPr>
          <w:sz w:val="17"/>
        </w:rPr>
        <w:t xml:space="preserve"> %&gt;%   </w:t>
      </w:r>
      <w:r>
        <w:rPr>
          <w:color w:val="CC00FF"/>
          <w:sz w:val="17"/>
        </w:rPr>
        <w:t>filter</w:t>
      </w:r>
      <w:r>
        <w:rPr>
          <w:sz w:val="17"/>
        </w:rPr>
        <w:t>(</w:t>
      </w:r>
      <w:r>
        <w:rPr>
          <w:color w:val="CC00FF"/>
          <w:sz w:val="17"/>
        </w:rPr>
        <w:t>str_detect</w:t>
      </w:r>
      <w:r>
        <w:rPr>
          <w:sz w:val="17"/>
        </w:rPr>
        <w:t>(</w:t>
      </w:r>
      <w:r>
        <w:rPr>
          <w:color w:val="000088"/>
          <w:sz w:val="17"/>
        </w:rPr>
        <w:t>words</w:t>
      </w:r>
      <w:r>
        <w:rPr>
          <w:sz w:val="17"/>
        </w:rPr>
        <w:t xml:space="preserve">, </w:t>
      </w:r>
      <w:r>
        <w:rPr>
          <w:color w:val="CC3300"/>
          <w:sz w:val="17"/>
        </w:rPr>
        <w:t>"x$"</w:t>
      </w:r>
      <w:r>
        <w:rPr>
          <w:sz w:val="17"/>
        </w:rPr>
        <w:t>))</w:t>
      </w:r>
    </w:p>
    <w:p w:rsidR="000C0BC3" w:rsidRDefault="00F738DC">
      <w:pPr>
        <w:spacing w:after="3" w:line="265" w:lineRule="auto"/>
        <w:ind w:left="283" w:right="4388"/>
      </w:pPr>
      <w:r>
        <w:rPr>
          <w:i/>
          <w:color w:val="35586C"/>
          <w:sz w:val="17"/>
        </w:rPr>
        <w:t>#&gt; # A tibble: 4 × 2</w:t>
      </w:r>
    </w:p>
    <w:p w:rsidR="000C0BC3" w:rsidRDefault="00F738DC">
      <w:pPr>
        <w:spacing w:after="3" w:line="265" w:lineRule="auto"/>
        <w:ind w:left="283" w:right="4388"/>
      </w:pPr>
      <w:r>
        <w:rPr>
          <w:i/>
          <w:color w:val="35586C"/>
          <w:sz w:val="17"/>
        </w:rPr>
        <w:t>#&gt;    word     i</w:t>
      </w:r>
    </w:p>
    <w:p w:rsidR="000C0BC3" w:rsidRDefault="00F738DC">
      <w:pPr>
        <w:spacing w:after="3" w:line="265" w:lineRule="auto"/>
        <w:ind w:left="283" w:right="4388"/>
      </w:pPr>
      <w:r>
        <w:rPr>
          <w:i/>
          <w:color w:val="35586C"/>
          <w:sz w:val="17"/>
        </w:rPr>
        <w:t>#&gt;   &lt;chr&gt; &lt;int&gt;</w:t>
      </w:r>
    </w:p>
    <w:p w:rsidR="000C0BC3" w:rsidRDefault="00F738DC">
      <w:pPr>
        <w:spacing w:after="3" w:line="265" w:lineRule="auto"/>
        <w:ind w:left="283" w:right="4388"/>
      </w:pPr>
      <w:r>
        <w:rPr>
          <w:i/>
          <w:color w:val="35586C"/>
          <w:sz w:val="17"/>
        </w:rPr>
        <w:t>#&gt; 1   box   108</w:t>
      </w:r>
    </w:p>
    <w:p w:rsidR="000C0BC3" w:rsidRDefault="00F738DC">
      <w:pPr>
        <w:spacing w:after="3" w:line="265" w:lineRule="auto"/>
        <w:ind w:left="283" w:right="4388"/>
      </w:pPr>
      <w:r>
        <w:rPr>
          <w:i/>
          <w:color w:val="35586C"/>
          <w:sz w:val="17"/>
        </w:rPr>
        <w:lastRenderedPageBreak/>
        <w:t>#&gt; 2   sex   747</w:t>
      </w:r>
    </w:p>
    <w:p w:rsidR="000C0BC3" w:rsidRDefault="00F738DC">
      <w:pPr>
        <w:spacing w:after="3" w:line="265" w:lineRule="auto"/>
        <w:ind w:left="283" w:right="4388"/>
      </w:pPr>
      <w:r>
        <w:rPr>
          <w:i/>
          <w:color w:val="35586C"/>
          <w:sz w:val="17"/>
        </w:rPr>
        <w:t>#&gt; 3   six   772</w:t>
      </w:r>
    </w:p>
    <w:p w:rsidR="000C0BC3" w:rsidRDefault="00F738DC">
      <w:pPr>
        <w:spacing w:after="477" w:line="265" w:lineRule="auto"/>
        <w:ind w:left="283" w:right="4388"/>
      </w:pPr>
      <w:r>
        <w:rPr>
          <w:i/>
          <w:color w:val="35586C"/>
          <w:sz w:val="17"/>
        </w:rPr>
        <w:t>#&gt; 4   tax   841</w:t>
      </w:r>
    </w:p>
    <w:p w:rsidR="000C0BC3" w:rsidRDefault="00F738DC">
      <w:pPr>
        <w:ind w:left="-5" w:right="15"/>
      </w:pPr>
      <w:r>
        <w:t xml:space="preserve">A variation on </w:t>
      </w:r>
      <w:r>
        <w:rPr>
          <w:sz w:val="23"/>
        </w:rPr>
        <w:t>str_detect()</w:t>
      </w:r>
      <w:r>
        <w:t xml:space="preserve"> is </w:t>
      </w:r>
      <w:r>
        <w:rPr>
          <w:sz w:val="23"/>
        </w:rPr>
        <w:t>str_count()</w:t>
      </w:r>
      <w:r>
        <w:t>: rather than a simple yes or no, it tells you how many matches there are in a string:</w:t>
      </w:r>
    </w:p>
    <w:p w:rsidR="000C0BC3" w:rsidRDefault="00F738DC">
      <w:pPr>
        <w:spacing w:after="176" w:line="265" w:lineRule="auto"/>
        <w:ind w:left="283" w:right="7516"/>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"banana"</w:t>
      </w:r>
      <w:r>
        <w:rPr>
          <w:sz w:val="17"/>
        </w:rPr>
        <w:t xml:space="preserve">, </w:t>
      </w:r>
      <w:r>
        <w:rPr>
          <w:color w:val="CC3300"/>
          <w:sz w:val="17"/>
        </w:rPr>
        <w:t>"pear"</w:t>
      </w:r>
      <w:r>
        <w:rPr>
          <w:sz w:val="17"/>
        </w:rPr>
        <w:t xml:space="preserve">) </w:t>
      </w:r>
      <w:r>
        <w:rPr>
          <w:color w:val="CC00FF"/>
          <w:sz w:val="17"/>
        </w:rPr>
        <w:t>str_count</w:t>
      </w:r>
      <w:r>
        <w:rPr>
          <w:sz w:val="17"/>
        </w:rPr>
        <w:t>(</w:t>
      </w:r>
      <w:r>
        <w:rPr>
          <w:color w:val="000088"/>
          <w:sz w:val="17"/>
        </w:rPr>
        <w:t>x</w:t>
      </w:r>
      <w:r>
        <w:rPr>
          <w:sz w:val="17"/>
        </w:rPr>
        <w:t xml:space="preserve">, </w:t>
      </w:r>
      <w:r>
        <w:rPr>
          <w:color w:val="CC3300"/>
          <w:sz w:val="17"/>
        </w:rPr>
        <w:t>"a"</w:t>
      </w:r>
      <w:r>
        <w:rPr>
          <w:sz w:val="17"/>
        </w:rPr>
        <w:t xml:space="preserve">) </w:t>
      </w:r>
      <w:r>
        <w:rPr>
          <w:i/>
          <w:color w:val="35586C"/>
          <w:sz w:val="17"/>
        </w:rPr>
        <w:t>#&gt; [1] 1 3 1</w:t>
      </w:r>
    </w:p>
    <w:p w:rsidR="000C0BC3" w:rsidRDefault="00F738DC">
      <w:pPr>
        <w:spacing w:after="3" w:line="265" w:lineRule="auto"/>
        <w:ind w:left="283" w:right="4388"/>
      </w:pPr>
      <w:r>
        <w:rPr>
          <w:i/>
          <w:color w:val="35586C"/>
          <w:sz w:val="17"/>
        </w:rPr>
        <w:t># On average, how many vowels per word?</w:t>
      </w:r>
    </w:p>
    <w:p w:rsidR="000C0BC3" w:rsidRDefault="00F738DC">
      <w:pPr>
        <w:spacing w:after="23" w:line="231" w:lineRule="auto"/>
        <w:ind w:left="283" w:right="4589"/>
      </w:pPr>
      <w:r>
        <w:rPr>
          <w:color w:val="CC00FF"/>
          <w:sz w:val="17"/>
        </w:rPr>
        <w:t>mean</w:t>
      </w:r>
      <w:r>
        <w:rPr>
          <w:sz w:val="17"/>
        </w:rPr>
        <w:t>(</w:t>
      </w:r>
      <w:r>
        <w:rPr>
          <w:color w:val="CC00FF"/>
          <w:sz w:val="17"/>
        </w:rPr>
        <w:t>str_count</w:t>
      </w:r>
      <w:r>
        <w:rPr>
          <w:sz w:val="17"/>
        </w:rPr>
        <w:t>(</w:t>
      </w:r>
      <w:r>
        <w:rPr>
          <w:color w:val="000088"/>
          <w:sz w:val="17"/>
        </w:rPr>
        <w:t>words</w:t>
      </w:r>
      <w:r>
        <w:rPr>
          <w:sz w:val="17"/>
        </w:rPr>
        <w:t xml:space="preserve">, </w:t>
      </w:r>
      <w:r>
        <w:rPr>
          <w:color w:val="CC3300"/>
          <w:sz w:val="17"/>
        </w:rPr>
        <w:t>"[aeiou]"</w:t>
      </w:r>
      <w:r>
        <w:rPr>
          <w:sz w:val="17"/>
        </w:rPr>
        <w:t>))</w:t>
      </w:r>
    </w:p>
    <w:p w:rsidR="000C0BC3" w:rsidRDefault="00F738DC">
      <w:pPr>
        <w:spacing w:after="488" w:line="265" w:lineRule="auto"/>
        <w:ind w:left="283" w:right="4388"/>
      </w:pPr>
      <w:r>
        <w:rPr>
          <w:i/>
          <w:color w:val="35586C"/>
          <w:sz w:val="17"/>
        </w:rPr>
        <w:t>#&gt; [1] 1.99</w:t>
      </w:r>
    </w:p>
    <w:p w:rsidR="000C0BC3" w:rsidRDefault="00F738DC">
      <w:pPr>
        <w:spacing w:after="260"/>
        <w:ind w:left="-5" w:right="15"/>
      </w:pPr>
      <w:r>
        <w:t xml:space="preserve">It’s natural to use </w:t>
      </w:r>
      <w:r>
        <w:rPr>
          <w:sz w:val="23"/>
        </w:rPr>
        <w:t>str_count()</w:t>
      </w:r>
      <w:r>
        <w:t xml:space="preserve"> with </w:t>
      </w:r>
      <w:r>
        <w:rPr>
          <w:sz w:val="23"/>
        </w:rPr>
        <w:t>mutate()</w:t>
      </w:r>
      <w:r>
        <w:t>:</w:t>
      </w:r>
    </w:p>
    <w:p w:rsidR="000C0BC3" w:rsidRDefault="00F738DC">
      <w:pPr>
        <w:spacing w:after="3" w:line="231" w:lineRule="auto"/>
        <w:ind w:left="283" w:right="6407"/>
      </w:pPr>
      <w:r>
        <w:rPr>
          <w:color w:val="000088"/>
          <w:sz w:val="17"/>
        </w:rPr>
        <w:t>df</w:t>
      </w:r>
      <w:r>
        <w:rPr>
          <w:sz w:val="17"/>
        </w:rPr>
        <w:t xml:space="preserve"> %&gt;%   </w:t>
      </w:r>
      <w:r>
        <w:rPr>
          <w:color w:val="CC00FF"/>
          <w:sz w:val="17"/>
        </w:rPr>
        <w:t>mutate</w:t>
      </w:r>
      <w:r>
        <w:rPr>
          <w:sz w:val="17"/>
        </w:rPr>
        <w:t xml:space="preserve">(     </w:t>
      </w:r>
      <w:r>
        <w:rPr>
          <w:color w:val="000088"/>
          <w:sz w:val="17"/>
        </w:rPr>
        <w:t>vowels</w:t>
      </w:r>
      <w:r>
        <w:rPr>
          <w:sz w:val="17"/>
        </w:rPr>
        <w:t xml:space="preserve"> = </w:t>
      </w:r>
      <w:r>
        <w:rPr>
          <w:color w:val="CC00FF"/>
          <w:sz w:val="17"/>
        </w:rPr>
        <w:t>str_count</w:t>
      </w:r>
      <w:r>
        <w:rPr>
          <w:sz w:val="17"/>
        </w:rPr>
        <w:t>(</w:t>
      </w:r>
      <w:r>
        <w:rPr>
          <w:color w:val="000088"/>
          <w:sz w:val="17"/>
        </w:rPr>
        <w:t>word</w:t>
      </w:r>
      <w:r>
        <w:rPr>
          <w:sz w:val="17"/>
        </w:rPr>
        <w:t xml:space="preserve">, </w:t>
      </w:r>
      <w:r>
        <w:rPr>
          <w:color w:val="CC3300"/>
          <w:sz w:val="17"/>
        </w:rPr>
        <w:t>"[aeiou]"</w:t>
      </w:r>
      <w:r>
        <w:rPr>
          <w:sz w:val="17"/>
        </w:rPr>
        <w:t xml:space="preserve">),     </w:t>
      </w:r>
      <w:r>
        <w:rPr>
          <w:color w:val="000088"/>
          <w:sz w:val="17"/>
        </w:rPr>
        <w:t>consonants</w:t>
      </w:r>
      <w:r>
        <w:rPr>
          <w:sz w:val="17"/>
        </w:rPr>
        <w:t xml:space="preserve"> = </w:t>
      </w:r>
      <w:r>
        <w:rPr>
          <w:color w:val="CC00FF"/>
          <w:sz w:val="17"/>
        </w:rPr>
        <w:t>str_count</w:t>
      </w:r>
      <w:r>
        <w:rPr>
          <w:sz w:val="17"/>
        </w:rPr>
        <w:t>(</w:t>
      </w:r>
      <w:r>
        <w:rPr>
          <w:color w:val="000088"/>
          <w:sz w:val="17"/>
        </w:rPr>
        <w:t>word</w:t>
      </w:r>
      <w:r>
        <w:rPr>
          <w:sz w:val="17"/>
        </w:rPr>
        <w:t xml:space="preserve">, </w:t>
      </w:r>
      <w:r>
        <w:rPr>
          <w:color w:val="CC3300"/>
          <w:sz w:val="17"/>
        </w:rPr>
        <w:t>"[^aeiou]"</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 A tibble: 980 × 4</w:t>
      </w:r>
    </w:p>
    <w:p w:rsidR="000C0BC3" w:rsidRDefault="00F738DC">
      <w:pPr>
        <w:spacing w:after="3" w:line="265" w:lineRule="auto"/>
        <w:ind w:left="283" w:right="4388"/>
      </w:pPr>
      <w:r>
        <w:rPr>
          <w:i/>
          <w:color w:val="35586C"/>
          <w:sz w:val="17"/>
        </w:rPr>
        <w:t>#&gt;       word     i vowels consonants</w:t>
      </w:r>
    </w:p>
    <w:p w:rsidR="000C0BC3" w:rsidRDefault="00F738DC">
      <w:pPr>
        <w:spacing w:after="3" w:line="265" w:lineRule="auto"/>
        <w:ind w:left="283" w:right="4388"/>
      </w:pPr>
      <w:r>
        <w:rPr>
          <w:i/>
          <w:color w:val="35586C"/>
          <w:sz w:val="17"/>
        </w:rPr>
        <w:t>#&gt;      &lt;chr&gt; &lt;int&gt;  &lt;int&gt;      &lt;int&gt;</w:t>
      </w:r>
    </w:p>
    <w:p w:rsidR="000C0BC3" w:rsidRDefault="00F738DC">
      <w:pPr>
        <w:spacing w:after="3" w:line="265" w:lineRule="auto"/>
        <w:ind w:left="283" w:right="4388"/>
      </w:pPr>
      <w:r>
        <w:rPr>
          <w:i/>
          <w:color w:val="35586C"/>
          <w:sz w:val="17"/>
        </w:rPr>
        <w:t>#&gt; 1        a     1      1          0</w:t>
      </w:r>
    </w:p>
    <w:p w:rsidR="000C0BC3" w:rsidRDefault="00F738DC">
      <w:pPr>
        <w:spacing w:after="3" w:line="265" w:lineRule="auto"/>
        <w:ind w:left="283" w:right="4388"/>
      </w:pPr>
      <w:r>
        <w:rPr>
          <w:i/>
          <w:color w:val="35586C"/>
          <w:sz w:val="17"/>
        </w:rPr>
        <w:t>#&gt; 2     able     2      2          2</w:t>
      </w:r>
    </w:p>
    <w:p w:rsidR="000C0BC3" w:rsidRDefault="00F738DC">
      <w:pPr>
        <w:spacing w:after="3" w:line="265" w:lineRule="auto"/>
        <w:ind w:left="283" w:right="4388"/>
      </w:pPr>
      <w:r>
        <w:rPr>
          <w:i/>
          <w:color w:val="35586C"/>
          <w:sz w:val="17"/>
        </w:rPr>
        <w:t>#&gt; 3    about     3      3          2</w:t>
      </w:r>
    </w:p>
    <w:p w:rsidR="000C0BC3" w:rsidRDefault="00F738DC">
      <w:pPr>
        <w:spacing w:after="3" w:line="265" w:lineRule="auto"/>
        <w:ind w:left="283" w:right="4388"/>
      </w:pPr>
      <w:r>
        <w:rPr>
          <w:i/>
          <w:color w:val="35586C"/>
          <w:sz w:val="17"/>
        </w:rPr>
        <w:t>#&gt; 4 absolute     4      4          4</w:t>
      </w:r>
    </w:p>
    <w:p w:rsidR="000C0BC3" w:rsidRDefault="00F738DC">
      <w:pPr>
        <w:spacing w:after="3" w:line="265" w:lineRule="auto"/>
        <w:ind w:left="283" w:right="4388"/>
      </w:pPr>
      <w:r>
        <w:rPr>
          <w:i/>
          <w:color w:val="35586C"/>
          <w:sz w:val="17"/>
        </w:rPr>
        <w:t>#&gt; 5   accept     5      2          4</w:t>
      </w:r>
    </w:p>
    <w:p w:rsidR="000C0BC3" w:rsidRDefault="00F738DC">
      <w:pPr>
        <w:spacing w:after="3" w:line="265" w:lineRule="auto"/>
        <w:ind w:left="283" w:right="4388"/>
      </w:pPr>
      <w:r>
        <w:rPr>
          <w:i/>
          <w:color w:val="35586C"/>
          <w:sz w:val="17"/>
        </w:rPr>
        <w:t>#&gt; 6  account     6      3          4</w:t>
      </w:r>
    </w:p>
    <w:p w:rsidR="000C0BC3" w:rsidRDefault="00F738DC">
      <w:pPr>
        <w:spacing w:after="350" w:line="265" w:lineRule="auto"/>
        <w:ind w:left="283" w:right="4388"/>
      </w:pPr>
      <w:r>
        <w:rPr>
          <w:i/>
          <w:color w:val="35586C"/>
          <w:sz w:val="17"/>
        </w:rPr>
        <w:t>#&gt; # ... with 974 more rows</w:t>
      </w:r>
    </w:p>
    <w:p w:rsidR="000C0BC3" w:rsidRDefault="00F738DC">
      <w:pPr>
        <w:spacing w:after="657" w:line="259" w:lineRule="auto"/>
        <w:ind w:left="3745" w:firstLine="0"/>
      </w:pPr>
      <w:r>
        <w:rPr>
          <w:noProof/>
        </w:rPr>
        <w:drawing>
          <wp:inline distT="0" distB="0" distL="0" distR="0">
            <wp:extent cx="2314098" cy="758952"/>
            <wp:effectExtent l="0" t="0" r="0" b="0"/>
            <wp:docPr id="19770" name="Picture 19770"/>
            <wp:cNvGraphicFramePr/>
            <a:graphic xmlns:a="http://schemas.openxmlformats.org/drawingml/2006/main">
              <a:graphicData uri="http://schemas.openxmlformats.org/drawingml/2006/picture">
                <pic:pic xmlns:pic="http://schemas.openxmlformats.org/drawingml/2006/picture">
                  <pic:nvPicPr>
                    <pic:cNvPr id="19770" name="Picture 19770"/>
                    <pic:cNvPicPr/>
                  </pic:nvPicPr>
                  <pic:blipFill>
                    <a:blip r:embed="rId214"/>
                    <a:stretch>
                      <a:fillRect/>
                    </a:stretch>
                  </pic:blipFill>
                  <pic:spPr>
                    <a:xfrm>
                      <a:off x="0" y="0"/>
                      <a:ext cx="2314098" cy="758952"/>
                    </a:xfrm>
                    <a:prstGeom prst="rect">
                      <a:avLst/>
                    </a:prstGeom>
                  </pic:spPr>
                </pic:pic>
              </a:graphicData>
            </a:graphic>
          </wp:inline>
        </w:drawing>
      </w:r>
    </w:p>
    <w:p w:rsidR="000C0BC3" w:rsidRDefault="00F738DC">
      <w:pPr>
        <w:spacing w:after="256"/>
        <w:ind w:left="-5" w:right="15"/>
      </w:pPr>
      <w:r>
        <w:t xml:space="preserve">Note that matches never overlap. For example, in </w:t>
      </w:r>
      <w:r>
        <w:rPr>
          <w:sz w:val="23"/>
        </w:rPr>
        <w:t>"abababa"</w:t>
      </w:r>
      <w:r>
        <w:t xml:space="preserve">, how many times will the pattern </w:t>
      </w:r>
      <w:r>
        <w:rPr>
          <w:sz w:val="23"/>
        </w:rPr>
        <w:t>"aba"</w:t>
      </w:r>
      <w:r>
        <w:t xml:space="preserve"> match? Regular expressions say two, not three:</w:t>
      </w:r>
    </w:p>
    <w:p w:rsidR="000C0BC3" w:rsidRDefault="00F738DC">
      <w:pPr>
        <w:spacing w:after="3" w:line="265" w:lineRule="auto"/>
        <w:ind w:left="283" w:right="4375"/>
      </w:pPr>
      <w:r>
        <w:rPr>
          <w:color w:val="CC00FF"/>
          <w:sz w:val="17"/>
        </w:rPr>
        <w:t>str_count</w:t>
      </w:r>
      <w:r>
        <w:rPr>
          <w:sz w:val="17"/>
        </w:rPr>
        <w:t>(</w:t>
      </w:r>
      <w:r>
        <w:rPr>
          <w:color w:val="CC3300"/>
          <w:sz w:val="17"/>
        </w:rPr>
        <w:t>"abababa"</w:t>
      </w:r>
      <w:r>
        <w:rPr>
          <w:sz w:val="17"/>
        </w:rPr>
        <w:t xml:space="preserve">, </w:t>
      </w:r>
      <w:r>
        <w:rPr>
          <w:color w:val="CC3300"/>
          <w:sz w:val="17"/>
        </w:rPr>
        <w:t>"aba"</w:t>
      </w:r>
      <w:r>
        <w:rPr>
          <w:sz w:val="17"/>
        </w:rPr>
        <w:t>)</w:t>
      </w:r>
    </w:p>
    <w:p w:rsidR="000C0BC3" w:rsidRDefault="00F738DC">
      <w:pPr>
        <w:spacing w:after="3" w:line="265" w:lineRule="auto"/>
        <w:ind w:left="283" w:right="4388"/>
      </w:pPr>
      <w:r>
        <w:rPr>
          <w:i/>
          <w:color w:val="35586C"/>
          <w:sz w:val="17"/>
        </w:rPr>
        <w:t>#&gt; [1] 2</w:t>
      </w:r>
    </w:p>
    <w:p w:rsidR="000C0BC3" w:rsidRDefault="00F738DC">
      <w:pPr>
        <w:spacing w:after="3" w:line="265" w:lineRule="auto"/>
        <w:ind w:left="283" w:right="4375"/>
      </w:pPr>
      <w:r>
        <w:rPr>
          <w:color w:val="CC00FF"/>
          <w:sz w:val="17"/>
        </w:rPr>
        <w:t>str_view_all</w:t>
      </w:r>
      <w:r>
        <w:rPr>
          <w:sz w:val="17"/>
        </w:rPr>
        <w:t>(</w:t>
      </w:r>
      <w:r>
        <w:rPr>
          <w:color w:val="CC3300"/>
          <w:sz w:val="17"/>
        </w:rPr>
        <w:t>"abababa"</w:t>
      </w:r>
      <w:r>
        <w:rPr>
          <w:sz w:val="17"/>
        </w:rPr>
        <w:t xml:space="preserve">, </w:t>
      </w:r>
      <w:r>
        <w:rPr>
          <w:color w:val="CC3300"/>
          <w:sz w:val="17"/>
        </w:rPr>
        <w:t>"aba"</w:t>
      </w:r>
      <w:r>
        <w:rPr>
          <w:sz w:val="17"/>
        </w:rPr>
        <w:t>)</w:t>
      </w:r>
    </w:p>
    <w:p w:rsidR="000C0BC3" w:rsidRDefault="00F738DC">
      <w:pPr>
        <w:spacing w:after="661" w:line="259" w:lineRule="auto"/>
        <w:ind w:left="3745" w:firstLine="0"/>
      </w:pPr>
      <w:r>
        <w:rPr>
          <w:noProof/>
        </w:rPr>
        <w:drawing>
          <wp:inline distT="0" distB="0" distL="0" distR="0">
            <wp:extent cx="2314098" cy="758952"/>
            <wp:effectExtent l="0" t="0" r="0" b="0"/>
            <wp:docPr id="19798" name="Picture 19798"/>
            <wp:cNvGraphicFramePr/>
            <a:graphic xmlns:a="http://schemas.openxmlformats.org/drawingml/2006/main">
              <a:graphicData uri="http://schemas.openxmlformats.org/drawingml/2006/picture">
                <pic:pic xmlns:pic="http://schemas.openxmlformats.org/drawingml/2006/picture">
                  <pic:nvPicPr>
                    <pic:cNvPr id="19798" name="Picture 19798"/>
                    <pic:cNvPicPr/>
                  </pic:nvPicPr>
                  <pic:blipFill>
                    <a:blip r:embed="rId214"/>
                    <a:stretch>
                      <a:fillRect/>
                    </a:stretch>
                  </pic:blipFill>
                  <pic:spPr>
                    <a:xfrm>
                      <a:off x="0" y="0"/>
                      <a:ext cx="2314098" cy="758952"/>
                    </a:xfrm>
                    <a:prstGeom prst="rect">
                      <a:avLst/>
                    </a:prstGeom>
                  </pic:spPr>
                </pic:pic>
              </a:graphicData>
            </a:graphic>
          </wp:inline>
        </w:drawing>
      </w:r>
    </w:p>
    <w:p w:rsidR="000C0BC3" w:rsidRDefault="00F738DC">
      <w:pPr>
        <w:spacing w:after="31"/>
        <w:ind w:left="-5" w:right="15"/>
      </w:pPr>
      <w:r>
        <w:t xml:space="preserve">Note the use of </w:t>
      </w:r>
      <w:r>
        <w:rPr>
          <w:sz w:val="23"/>
        </w:rPr>
        <w:t>str_view_all()</w:t>
      </w:r>
      <w:r>
        <w:t xml:space="preserve">. As you’ll shortly learn, many </w:t>
      </w:r>
      <w:r>
        <w:rPr>
          <w:b/>
        </w:rPr>
        <w:t>stringr</w:t>
      </w:r>
      <w:r>
        <w:t xml:space="preserve"> functions come in pairs:</w:t>
      </w:r>
    </w:p>
    <w:p w:rsidR="000C0BC3" w:rsidRDefault="00F738DC">
      <w:pPr>
        <w:ind w:left="-5" w:right="15"/>
      </w:pPr>
      <w:r>
        <w:t xml:space="preserve">one function works with a single match, and the other works with all matches. The second function will have the suffix </w:t>
      </w:r>
      <w:r>
        <w:rPr>
          <w:sz w:val="23"/>
        </w:rPr>
        <w:t>_all</w:t>
      </w:r>
      <w:r>
        <w:t>.</w:t>
      </w:r>
      <w:r>
        <w:br w:type="page"/>
      </w:r>
    </w:p>
    <w:p w:rsidR="000C0BC3" w:rsidRDefault="00F738DC">
      <w:pPr>
        <w:pStyle w:val="3"/>
        <w:ind w:left="-5"/>
      </w:pPr>
      <w:r>
        <w:lastRenderedPageBreak/>
        <w:t>Exercises</w:t>
      </w:r>
    </w:p>
    <w:p w:rsidR="000C0BC3" w:rsidRDefault="00F738DC">
      <w:pPr>
        <w:spacing w:after="82"/>
        <w:ind w:left="1009" w:right="15" w:hanging="375"/>
      </w:pPr>
      <w:r>
        <w:t xml:space="preserve">1. For each of the following challenges, try solving it by using both a single regular expression, and a combination of multiple </w:t>
      </w:r>
      <w:r>
        <w:rPr>
          <w:sz w:val="23"/>
        </w:rPr>
        <w:t>str_detect()</w:t>
      </w:r>
      <w:r>
        <w:t xml:space="preserve"> calls:</w:t>
      </w:r>
    </w:p>
    <w:p w:rsidR="000C0BC3" w:rsidRDefault="00F738DC">
      <w:pPr>
        <w:numPr>
          <w:ilvl w:val="0"/>
          <w:numId w:val="52"/>
        </w:numPr>
        <w:spacing w:after="248"/>
        <w:ind w:right="15" w:hanging="375"/>
      </w:pPr>
      <w:r>
        <w:t xml:space="preserve">Find all words that start or end with </w:t>
      </w:r>
      <w:r>
        <w:rPr>
          <w:sz w:val="23"/>
        </w:rPr>
        <w:t>x</w:t>
      </w:r>
      <w:r>
        <w:t>.</w:t>
      </w:r>
    </w:p>
    <w:p w:rsidR="000C0BC3" w:rsidRDefault="00F738DC">
      <w:pPr>
        <w:numPr>
          <w:ilvl w:val="0"/>
          <w:numId w:val="52"/>
        </w:numPr>
        <w:spacing w:after="234" w:line="265" w:lineRule="auto"/>
        <w:ind w:right="15" w:hanging="375"/>
      </w:pPr>
      <w:r>
        <w:t>Find all words that start with a vowel and end with a consonant.</w:t>
      </w:r>
    </w:p>
    <w:p w:rsidR="000C0BC3" w:rsidRDefault="00F738DC">
      <w:pPr>
        <w:numPr>
          <w:ilvl w:val="0"/>
          <w:numId w:val="52"/>
        </w:numPr>
        <w:spacing w:after="242"/>
        <w:ind w:right="15" w:hanging="375"/>
      </w:pPr>
      <w:r>
        <w:t>Are there any words that contain at least one of each different vowel?</w:t>
      </w:r>
    </w:p>
    <w:p w:rsidR="000C0BC3" w:rsidRDefault="00F738DC">
      <w:pPr>
        <w:numPr>
          <w:ilvl w:val="0"/>
          <w:numId w:val="52"/>
        </w:numPr>
        <w:ind w:right="15" w:hanging="375"/>
      </w:pPr>
      <w:r>
        <w:t>What word has the highest number of vowels? What word has the highest proportion of vowels? (Hint: what is the denominator?)</w:t>
      </w:r>
      <w:r>
        <w:br w:type="page"/>
      </w:r>
    </w:p>
    <w:p w:rsidR="000C0BC3" w:rsidRDefault="00F738DC">
      <w:pPr>
        <w:pStyle w:val="3"/>
        <w:ind w:left="-5"/>
      </w:pPr>
      <w:r>
        <w:lastRenderedPageBreak/>
        <w:t>Extract Matches</w:t>
      </w:r>
    </w:p>
    <w:p w:rsidR="000C0BC3" w:rsidRDefault="00F738DC">
      <w:pPr>
        <w:spacing w:after="254"/>
        <w:ind w:left="-5" w:right="15"/>
      </w:pPr>
      <w:r>
        <w:t xml:space="preserve">To extract the actual text of a match, use </w:t>
      </w:r>
      <w:r>
        <w:rPr>
          <w:sz w:val="23"/>
        </w:rPr>
        <w:t>str_extract()</w:t>
      </w:r>
      <w:r>
        <w:t xml:space="preserve">. To show that off, we’re going to need a more complicated example. I’m going to use the </w:t>
      </w:r>
      <w:hyperlink r:id="rId215">
        <w:r>
          <w:rPr>
            <w:color w:val="8E0012"/>
          </w:rPr>
          <w:t>Harvard sentences</w:t>
        </w:r>
      </w:hyperlink>
      <w:r>
        <w:t xml:space="preserve">, which were designed to test VOIP systems, but are also useful for practicing regexes. These are provided in </w:t>
      </w:r>
      <w:r>
        <w:rPr>
          <w:sz w:val="23"/>
        </w:rPr>
        <w:t>stringr::sentences</w:t>
      </w:r>
      <w:r>
        <w:t>:</w:t>
      </w:r>
    </w:p>
    <w:p w:rsidR="000C0BC3" w:rsidRDefault="00F738DC">
      <w:pPr>
        <w:spacing w:after="3" w:line="231" w:lineRule="auto"/>
        <w:ind w:left="283" w:right="8925"/>
      </w:pPr>
      <w:r>
        <w:rPr>
          <w:color w:val="CC00FF"/>
          <w:sz w:val="17"/>
        </w:rPr>
        <w:t>length</w:t>
      </w:r>
      <w:r>
        <w:rPr>
          <w:sz w:val="17"/>
        </w:rPr>
        <w:t>(</w:t>
      </w:r>
      <w:r>
        <w:rPr>
          <w:color w:val="000088"/>
          <w:sz w:val="17"/>
        </w:rPr>
        <w:t>sentences</w:t>
      </w:r>
      <w:r>
        <w:rPr>
          <w:sz w:val="17"/>
        </w:rPr>
        <w:t xml:space="preserve">) </w:t>
      </w:r>
      <w:r>
        <w:rPr>
          <w:i/>
          <w:color w:val="35586C"/>
          <w:sz w:val="17"/>
        </w:rPr>
        <w:t xml:space="preserve">#&gt; [1] 720 </w:t>
      </w:r>
      <w:r>
        <w:rPr>
          <w:color w:val="CC00FF"/>
          <w:sz w:val="17"/>
        </w:rPr>
        <w:t>head</w:t>
      </w:r>
      <w:r>
        <w:rPr>
          <w:sz w:val="17"/>
        </w:rPr>
        <w:t>(</w:t>
      </w:r>
      <w:r>
        <w:rPr>
          <w:color w:val="000088"/>
          <w:sz w:val="17"/>
        </w:rPr>
        <w:t>sentences</w:t>
      </w:r>
      <w:r>
        <w:rPr>
          <w:sz w:val="17"/>
        </w:rPr>
        <w:t>)</w:t>
      </w:r>
    </w:p>
    <w:p w:rsidR="000C0BC3" w:rsidRDefault="00F738DC">
      <w:pPr>
        <w:spacing w:after="3" w:line="265" w:lineRule="auto"/>
        <w:ind w:left="283" w:right="4388"/>
      </w:pPr>
      <w:r>
        <w:rPr>
          <w:i/>
          <w:color w:val="35586C"/>
          <w:sz w:val="17"/>
        </w:rPr>
        <w:t>#&gt; [1] "The birch canoe slid on the smooth planks."</w:t>
      </w:r>
    </w:p>
    <w:p w:rsidR="000C0BC3" w:rsidRDefault="00F738DC">
      <w:pPr>
        <w:spacing w:after="3" w:line="265" w:lineRule="auto"/>
        <w:ind w:left="283" w:right="4388"/>
      </w:pPr>
      <w:r>
        <w:rPr>
          <w:i/>
          <w:color w:val="35586C"/>
          <w:sz w:val="17"/>
        </w:rPr>
        <w:t>#&gt; [2] "Glue the sheet to the dark blue background."</w:t>
      </w:r>
    </w:p>
    <w:p w:rsidR="000C0BC3" w:rsidRDefault="00F738DC">
      <w:pPr>
        <w:spacing w:after="3" w:line="265" w:lineRule="auto"/>
        <w:ind w:left="283" w:right="4388"/>
      </w:pPr>
      <w:r>
        <w:rPr>
          <w:i/>
          <w:color w:val="35586C"/>
          <w:sz w:val="17"/>
        </w:rPr>
        <w:t>#&gt; [3] "It's easy to tell the depth of a well."</w:t>
      </w:r>
    </w:p>
    <w:p w:rsidR="000C0BC3" w:rsidRDefault="00F738DC">
      <w:pPr>
        <w:spacing w:after="3" w:line="265" w:lineRule="auto"/>
        <w:ind w:left="283" w:right="4388"/>
      </w:pPr>
      <w:r>
        <w:rPr>
          <w:i/>
          <w:color w:val="35586C"/>
          <w:sz w:val="17"/>
        </w:rPr>
        <w:t>#&gt; [4] "These days a chicken leg is a rare dish."</w:t>
      </w:r>
    </w:p>
    <w:p w:rsidR="000C0BC3" w:rsidRDefault="00F738DC">
      <w:pPr>
        <w:spacing w:after="3" w:line="265" w:lineRule="auto"/>
        <w:ind w:left="283" w:right="4388"/>
      </w:pPr>
      <w:r>
        <w:rPr>
          <w:i/>
          <w:color w:val="35586C"/>
          <w:sz w:val="17"/>
        </w:rPr>
        <w:t>#&gt; [5] "Rice is often served in round bowls."</w:t>
      </w:r>
    </w:p>
    <w:p w:rsidR="000C0BC3" w:rsidRDefault="00F738DC">
      <w:pPr>
        <w:spacing w:after="459" w:line="265" w:lineRule="auto"/>
        <w:ind w:left="283" w:right="4388"/>
      </w:pPr>
      <w:r>
        <w:rPr>
          <w:i/>
          <w:color w:val="35586C"/>
          <w:sz w:val="17"/>
        </w:rPr>
        <w:t>#&gt; [6] "The juice of lemons makes fine punch."</w:t>
      </w:r>
    </w:p>
    <w:p w:rsidR="000C0BC3" w:rsidRDefault="00F738DC">
      <w:pPr>
        <w:ind w:left="-5" w:right="15"/>
      </w:pPr>
      <w:r>
        <w:t>Imagine we want to find all sentences that contain a color. We first create a vector of color names, and then turn it into a single regular expression:</w:t>
      </w:r>
    </w:p>
    <w:p w:rsidR="000C0BC3" w:rsidRDefault="00F738DC">
      <w:pPr>
        <w:spacing w:after="3" w:line="231" w:lineRule="auto"/>
        <w:ind w:left="283" w:right="4476"/>
      </w:pPr>
      <w:r>
        <w:rPr>
          <w:color w:val="000088"/>
          <w:sz w:val="17"/>
        </w:rPr>
        <w:t>colors</w:t>
      </w:r>
      <w:r>
        <w:rPr>
          <w:sz w:val="17"/>
        </w:rPr>
        <w:t xml:space="preserve"> &lt;- </w:t>
      </w:r>
      <w:r>
        <w:rPr>
          <w:color w:val="CC00FF"/>
          <w:sz w:val="17"/>
        </w:rPr>
        <w:t>c</w:t>
      </w:r>
      <w:r>
        <w:rPr>
          <w:sz w:val="17"/>
        </w:rPr>
        <w:t>(</w:t>
      </w:r>
    </w:p>
    <w:p w:rsidR="000C0BC3" w:rsidRDefault="00F738DC">
      <w:pPr>
        <w:spacing w:after="3" w:line="265" w:lineRule="auto"/>
        <w:ind w:left="283" w:right="4375"/>
      </w:pPr>
      <w:r>
        <w:rPr>
          <w:sz w:val="17"/>
        </w:rPr>
        <w:t xml:space="preserve">  </w:t>
      </w:r>
      <w:r>
        <w:rPr>
          <w:color w:val="CC3300"/>
          <w:sz w:val="17"/>
        </w:rPr>
        <w:t>"red"</w:t>
      </w:r>
      <w:r>
        <w:rPr>
          <w:sz w:val="17"/>
        </w:rPr>
        <w:t xml:space="preserve">, </w:t>
      </w:r>
      <w:r>
        <w:rPr>
          <w:color w:val="CC3300"/>
          <w:sz w:val="17"/>
        </w:rPr>
        <w:t>"orange"</w:t>
      </w:r>
      <w:r>
        <w:rPr>
          <w:sz w:val="17"/>
        </w:rPr>
        <w:t xml:space="preserve">, </w:t>
      </w:r>
      <w:r>
        <w:rPr>
          <w:color w:val="CC3300"/>
          <w:sz w:val="17"/>
        </w:rPr>
        <w:t>"yellow"</w:t>
      </w:r>
      <w:r>
        <w:rPr>
          <w:sz w:val="17"/>
        </w:rPr>
        <w:t xml:space="preserve">, </w:t>
      </w:r>
      <w:r>
        <w:rPr>
          <w:color w:val="CC3300"/>
          <w:sz w:val="17"/>
        </w:rPr>
        <w:t>"green"</w:t>
      </w:r>
      <w:r>
        <w:rPr>
          <w:sz w:val="17"/>
        </w:rPr>
        <w:t xml:space="preserve">, </w:t>
      </w:r>
      <w:r>
        <w:rPr>
          <w:color w:val="CC3300"/>
          <w:sz w:val="17"/>
        </w:rPr>
        <w:t>"blue"</w:t>
      </w:r>
      <w:r>
        <w:rPr>
          <w:sz w:val="17"/>
        </w:rPr>
        <w:t xml:space="preserve">, </w:t>
      </w:r>
      <w:r>
        <w:rPr>
          <w:color w:val="CC3300"/>
          <w:sz w:val="17"/>
        </w:rPr>
        <w:t>"purple"</w:t>
      </w:r>
    </w:p>
    <w:p w:rsidR="000C0BC3" w:rsidRDefault="00F738DC">
      <w:pPr>
        <w:spacing w:after="3" w:line="265" w:lineRule="auto"/>
        <w:ind w:left="283" w:right="4779"/>
      </w:pPr>
      <w:r>
        <w:rPr>
          <w:sz w:val="17"/>
        </w:rPr>
        <w:t>)</w:t>
      </w:r>
    </w:p>
    <w:p w:rsidR="000C0BC3" w:rsidRDefault="00F738DC">
      <w:pPr>
        <w:spacing w:after="3" w:line="231" w:lineRule="auto"/>
        <w:ind w:left="283" w:right="5295"/>
      </w:pPr>
      <w:r>
        <w:rPr>
          <w:color w:val="000088"/>
          <w:sz w:val="17"/>
        </w:rPr>
        <w:t>color_match</w:t>
      </w:r>
      <w:r>
        <w:rPr>
          <w:sz w:val="17"/>
        </w:rPr>
        <w:t xml:space="preserve"> &lt;- </w:t>
      </w:r>
      <w:r>
        <w:rPr>
          <w:color w:val="CC00FF"/>
          <w:sz w:val="17"/>
        </w:rPr>
        <w:t>str_c</w:t>
      </w:r>
      <w:r>
        <w:rPr>
          <w:sz w:val="17"/>
        </w:rPr>
        <w:t>(</w:t>
      </w:r>
      <w:r>
        <w:rPr>
          <w:color w:val="000088"/>
          <w:sz w:val="17"/>
        </w:rPr>
        <w:t>colors</w:t>
      </w:r>
      <w:r>
        <w:rPr>
          <w:sz w:val="17"/>
        </w:rPr>
        <w:t xml:space="preserve">, </w:t>
      </w:r>
      <w:r>
        <w:rPr>
          <w:color w:val="000088"/>
          <w:sz w:val="17"/>
        </w:rPr>
        <w:t>collapse</w:t>
      </w:r>
      <w:r>
        <w:rPr>
          <w:sz w:val="17"/>
        </w:rPr>
        <w:t xml:space="preserve"> = </w:t>
      </w:r>
      <w:r>
        <w:rPr>
          <w:color w:val="CC3300"/>
          <w:sz w:val="17"/>
        </w:rPr>
        <w:t>"|"</w:t>
      </w:r>
      <w:r>
        <w:rPr>
          <w:sz w:val="17"/>
        </w:rPr>
        <w:t xml:space="preserve">) </w:t>
      </w:r>
      <w:r>
        <w:rPr>
          <w:color w:val="000088"/>
          <w:sz w:val="17"/>
        </w:rPr>
        <w:t>color_match</w:t>
      </w:r>
    </w:p>
    <w:p w:rsidR="000C0BC3" w:rsidRDefault="00F738DC">
      <w:pPr>
        <w:spacing w:after="459" w:line="265" w:lineRule="auto"/>
        <w:ind w:left="283" w:right="4388"/>
      </w:pPr>
      <w:r>
        <w:rPr>
          <w:i/>
          <w:color w:val="35586C"/>
          <w:sz w:val="17"/>
        </w:rPr>
        <w:t>#&gt; [1] "red|orange|yellow|green|blue|purple"</w:t>
      </w:r>
    </w:p>
    <w:p w:rsidR="000C0BC3" w:rsidRDefault="00F738DC">
      <w:pPr>
        <w:ind w:left="-5" w:right="15"/>
      </w:pPr>
      <w:r>
        <w:t>Now we can select the sentences that contain a color, and then extract the color to figure out which one it is:</w:t>
      </w:r>
    </w:p>
    <w:p w:rsidR="000C0BC3" w:rsidRDefault="00F738DC">
      <w:pPr>
        <w:spacing w:after="3" w:line="231" w:lineRule="auto"/>
        <w:ind w:left="283" w:right="5396"/>
      </w:pPr>
      <w:r>
        <w:rPr>
          <w:color w:val="000088"/>
          <w:sz w:val="17"/>
        </w:rPr>
        <w:t>has_color</w:t>
      </w:r>
      <w:r>
        <w:rPr>
          <w:sz w:val="17"/>
        </w:rPr>
        <w:t xml:space="preserve"> &lt;- </w:t>
      </w:r>
      <w:r>
        <w:rPr>
          <w:color w:val="CC00FF"/>
          <w:sz w:val="17"/>
        </w:rPr>
        <w:t>str_subset</w:t>
      </w:r>
      <w:r>
        <w:rPr>
          <w:sz w:val="17"/>
        </w:rPr>
        <w:t>(</w:t>
      </w:r>
      <w:r>
        <w:rPr>
          <w:color w:val="000088"/>
          <w:sz w:val="17"/>
        </w:rPr>
        <w:t>sentences</w:t>
      </w:r>
      <w:r>
        <w:rPr>
          <w:sz w:val="17"/>
        </w:rPr>
        <w:t xml:space="preserve">, </w:t>
      </w:r>
      <w:r>
        <w:rPr>
          <w:color w:val="000088"/>
          <w:sz w:val="17"/>
        </w:rPr>
        <w:t>color_match</w:t>
      </w:r>
      <w:r>
        <w:rPr>
          <w:sz w:val="17"/>
        </w:rPr>
        <w:t xml:space="preserve">) </w:t>
      </w:r>
      <w:r>
        <w:rPr>
          <w:color w:val="000088"/>
          <w:sz w:val="17"/>
        </w:rPr>
        <w:t>matches</w:t>
      </w:r>
      <w:r>
        <w:rPr>
          <w:sz w:val="17"/>
        </w:rPr>
        <w:t xml:space="preserve"> &lt;- </w:t>
      </w:r>
      <w:r>
        <w:rPr>
          <w:color w:val="CC00FF"/>
          <w:sz w:val="17"/>
        </w:rPr>
        <w:t>str_extract</w:t>
      </w:r>
      <w:r>
        <w:rPr>
          <w:sz w:val="17"/>
        </w:rPr>
        <w:t>(</w:t>
      </w:r>
      <w:r>
        <w:rPr>
          <w:color w:val="000088"/>
          <w:sz w:val="17"/>
        </w:rPr>
        <w:t>has_color</w:t>
      </w:r>
      <w:r>
        <w:rPr>
          <w:sz w:val="17"/>
        </w:rPr>
        <w:t xml:space="preserve">, </w:t>
      </w:r>
      <w:r>
        <w:rPr>
          <w:color w:val="000088"/>
          <w:sz w:val="17"/>
        </w:rPr>
        <w:t>color_match</w:t>
      </w:r>
      <w:r>
        <w:rPr>
          <w:sz w:val="17"/>
        </w:rPr>
        <w:t xml:space="preserve">) </w:t>
      </w:r>
      <w:r>
        <w:rPr>
          <w:color w:val="CC00FF"/>
          <w:sz w:val="17"/>
        </w:rPr>
        <w:t>head</w:t>
      </w:r>
      <w:r>
        <w:rPr>
          <w:sz w:val="17"/>
        </w:rPr>
        <w:t>(</w:t>
      </w:r>
      <w:r>
        <w:rPr>
          <w:color w:val="000088"/>
          <w:sz w:val="17"/>
        </w:rPr>
        <w:t>matches</w:t>
      </w:r>
      <w:r>
        <w:rPr>
          <w:sz w:val="17"/>
        </w:rPr>
        <w:t>)</w:t>
      </w:r>
    </w:p>
    <w:p w:rsidR="000C0BC3" w:rsidRDefault="00F738DC">
      <w:pPr>
        <w:spacing w:after="470" w:line="265" w:lineRule="auto"/>
        <w:ind w:left="283" w:right="4388"/>
      </w:pPr>
      <w:r>
        <w:rPr>
          <w:i/>
          <w:color w:val="35586C"/>
          <w:sz w:val="17"/>
        </w:rPr>
        <w:t>#&gt; [1] "blue" "blue" "red"  "red"  "red"  "blue"</w:t>
      </w:r>
    </w:p>
    <w:p w:rsidR="000C0BC3" w:rsidRDefault="00F738DC">
      <w:pPr>
        <w:ind w:left="-5" w:right="15"/>
      </w:pPr>
      <w:r>
        <w:t xml:space="preserve">Note that </w:t>
      </w:r>
      <w:r>
        <w:rPr>
          <w:sz w:val="23"/>
        </w:rPr>
        <w:t>str_extract()</w:t>
      </w:r>
      <w:r>
        <w:t xml:space="preserve"> only extracts the first match. We can see that most easily by first selecting all the sentences that have more than one match:</w:t>
      </w:r>
    </w:p>
    <w:p w:rsidR="000C0BC3" w:rsidRDefault="00F738DC">
      <w:pPr>
        <w:spacing w:after="379" w:line="231" w:lineRule="auto"/>
        <w:ind w:left="283" w:right="4476"/>
      </w:pPr>
      <w:r>
        <w:rPr>
          <w:color w:val="000088"/>
          <w:sz w:val="17"/>
        </w:rPr>
        <w:t>more</w:t>
      </w:r>
      <w:r>
        <w:rPr>
          <w:sz w:val="17"/>
        </w:rPr>
        <w:t xml:space="preserve"> &lt;- </w:t>
      </w:r>
      <w:r>
        <w:rPr>
          <w:color w:val="000088"/>
          <w:sz w:val="17"/>
        </w:rPr>
        <w:t>sentences</w:t>
      </w:r>
      <w:r>
        <w:rPr>
          <w:color w:val="CC00FF"/>
          <w:sz w:val="17"/>
        </w:rPr>
        <w:t>[str_count</w:t>
      </w:r>
      <w:r>
        <w:rPr>
          <w:sz w:val="17"/>
        </w:rPr>
        <w:t>(</w:t>
      </w:r>
      <w:r>
        <w:rPr>
          <w:color w:val="000088"/>
          <w:sz w:val="17"/>
        </w:rPr>
        <w:t>sentences</w:t>
      </w:r>
      <w:r>
        <w:rPr>
          <w:sz w:val="17"/>
        </w:rPr>
        <w:t xml:space="preserve">, </w:t>
      </w:r>
      <w:r>
        <w:rPr>
          <w:color w:val="000088"/>
          <w:sz w:val="17"/>
        </w:rPr>
        <w:t>color_match</w:t>
      </w:r>
      <w:r>
        <w:rPr>
          <w:sz w:val="17"/>
        </w:rPr>
        <w:t xml:space="preserve">) &gt; </w:t>
      </w:r>
      <w:r>
        <w:rPr>
          <w:color w:val="FF6600"/>
          <w:sz w:val="17"/>
        </w:rPr>
        <w:t>1</w:t>
      </w:r>
      <w:r>
        <w:rPr>
          <w:sz w:val="17"/>
        </w:rPr>
        <w:t xml:space="preserve">] </w:t>
      </w:r>
      <w:r>
        <w:rPr>
          <w:color w:val="CC00FF"/>
          <w:sz w:val="17"/>
        </w:rPr>
        <w:t>str_view_all</w:t>
      </w:r>
      <w:r>
        <w:rPr>
          <w:sz w:val="17"/>
        </w:rPr>
        <w:t>(</w:t>
      </w:r>
      <w:r>
        <w:rPr>
          <w:color w:val="000088"/>
          <w:sz w:val="17"/>
        </w:rPr>
        <w:t>more</w:t>
      </w:r>
      <w:r>
        <w:rPr>
          <w:sz w:val="17"/>
        </w:rPr>
        <w:t xml:space="preserve">, </w:t>
      </w:r>
      <w:r>
        <w:rPr>
          <w:color w:val="000088"/>
          <w:sz w:val="17"/>
        </w:rPr>
        <w:t>color_match</w:t>
      </w:r>
      <w:r>
        <w:rPr>
          <w:sz w:val="17"/>
        </w:rPr>
        <w:t>)</w:t>
      </w:r>
    </w:p>
    <w:p w:rsidR="000C0BC3" w:rsidRDefault="00F738DC">
      <w:pPr>
        <w:spacing w:after="758" w:line="259" w:lineRule="auto"/>
        <w:ind w:left="158" w:firstLine="0"/>
      </w:pPr>
      <w:r>
        <w:rPr>
          <w:noProof/>
        </w:rPr>
        <w:drawing>
          <wp:inline distT="0" distB="0" distL="0" distR="0">
            <wp:extent cx="6859972" cy="1280160"/>
            <wp:effectExtent l="0" t="0" r="0" b="0"/>
            <wp:docPr id="19962" name="Picture 19962"/>
            <wp:cNvGraphicFramePr/>
            <a:graphic xmlns:a="http://schemas.openxmlformats.org/drawingml/2006/main">
              <a:graphicData uri="http://schemas.openxmlformats.org/drawingml/2006/picture">
                <pic:pic xmlns:pic="http://schemas.openxmlformats.org/drawingml/2006/picture">
                  <pic:nvPicPr>
                    <pic:cNvPr id="19962" name="Picture 19962"/>
                    <pic:cNvPicPr/>
                  </pic:nvPicPr>
                  <pic:blipFill>
                    <a:blip r:embed="rId216"/>
                    <a:stretch>
                      <a:fillRect/>
                    </a:stretch>
                  </pic:blipFill>
                  <pic:spPr>
                    <a:xfrm>
                      <a:off x="0" y="0"/>
                      <a:ext cx="6859972" cy="1280160"/>
                    </a:xfrm>
                    <a:prstGeom prst="rect">
                      <a:avLst/>
                    </a:prstGeom>
                  </pic:spPr>
                </pic:pic>
              </a:graphicData>
            </a:graphic>
          </wp:inline>
        </w:drawing>
      </w:r>
    </w:p>
    <w:p w:rsidR="000C0BC3" w:rsidRDefault="00F738DC">
      <w:pPr>
        <w:spacing w:after="3" w:line="265" w:lineRule="auto"/>
        <w:ind w:left="283" w:right="7516"/>
      </w:pPr>
      <w:r>
        <w:rPr>
          <w:color w:val="CC00FF"/>
          <w:sz w:val="17"/>
        </w:rPr>
        <w:t>str_extract</w:t>
      </w:r>
      <w:r>
        <w:rPr>
          <w:sz w:val="17"/>
        </w:rPr>
        <w:t>(</w:t>
      </w:r>
      <w:r>
        <w:rPr>
          <w:color w:val="000088"/>
          <w:sz w:val="17"/>
        </w:rPr>
        <w:t>more</w:t>
      </w:r>
      <w:r>
        <w:rPr>
          <w:sz w:val="17"/>
        </w:rPr>
        <w:t xml:space="preserve">, </w:t>
      </w:r>
      <w:r>
        <w:rPr>
          <w:color w:val="000088"/>
          <w:sz w:val="17"/>
        </w:rPr>
        <w:t>color_match</w:t>
      </w:r>
      <w:r>
        <w:rPr>
          <w:sz w:val="17"/>
        </w:rPr>
        <w:t xml:space="preserve">) </w:t>
      </w:r>
      <w:r>
        <w:rPr>
          <w:i/>
          <w:color w:val="35586C"/>
          <w:sz w:val="17"/>
        </w:rPr>
        <w:t>#&gt; [1] "blue"   "green"  "orange"</w:t>
      </w:r>
    </w:p>
    <w:p w:rsidR="000C0BC3" w:rsidRDefault="00F738DC">
      <w:pPr>
        <w:spacing w:after="650" w:line="259" w:lineRule="auto"/>
        <w:ind w:left="159" w:firstLine="0"/>
      </w:pPr>
      <w:r>
        <w:rPr>
          <w:noProof/>
        </w:rPr>
        <w:lastRenderedPageBreak/>
        <w:drawing>
          <wp:inline distT="0" distB="0" distL="0" distR="0">
            <wp:extent cx="6859972" cy="1280160"/>
            <wp:effectExtent l="0" t="0" r="0" b="0"/>
            <wp:docPr id="19979" name="Picture 19979"/>
            <wp:cNvGraphicFramePr/>
            <a:graphic xmlns:a="http://schemas.openxmlformats.org/drawingml/2006/main">
              <a:graphicData uri="http://schemas.openxmlformats.org/drawingml/2006/picture">
                <pic:pic xmlns:pic="http://schemas.openxmlformats.org/drawingml/2006/picture">
                  <pic:nvPicPr>
                    <pic:cNvPr id="19979" name="Picture 19979"/>
                    <pic:cNvPicPr/>
                  </pic:nvPicPr>
                  <pic:blipFill>
                    <a:blip r:embed="rId216"/>
                    <a:stretch>
                      <a:fillRect/>
                    </a:stretch>
                  </pic:blipFill>
                  <pic:spPr>
                    <a:xfrm>
                      <a:off x="0" y="0"/>
                      <a:ext cx="6859972" cy="1280160"/>
                    </a:xfrm>
                    <a:prstGeom prst="rect">
                      <a:avLst/>
                    </a:prstGeom>
                  </pic:spPr>
                </pic:pic>
              </a:graphicData>
            </a:graphic>
          </wp:inline>
        </w:drawing>
      </w:r>
    </w:p>
    <w:p w:rsidR="000C0BC3" w:rsidRDefault="00F738DC">
      <w:pPr>
        <w:spacing w:after="263"/>
        <w:ind w:left="-5" w:right="15"/>
      </w:pPr>
      <w:r>
        <w:t xml:space="preserve">This is a common pattern for </w:t>
      </w:r>
      <w:r>
        <w:rPr>
          <w:b/>
        </w:rPr>
        <w:t>stringr</w:t>
      </w:r>
      <w:r>
        <w:t xml:space="preserve"> functions, because working with a single match allows you to use much simpler data structures. To get all matches, use </w:t>
      </w:r>
      <w:r>
        <w:rPr>
          <w:sz w:val="23"/>
        </w:rPr>
        <w:t>str_extract_all()</w:t>
      </w:r>
      <w:r>
        <w:t>. It returns a list:</w:t>
      </w:r>
    </w:p>
    <w:p w:rsidR="000C0BC3" w:rsidRDefault="00F738DC">
      <w:pPr>
        <w:spacing w:after="3" w:line="231" w:lineRule="auto"/>
        <w:ind w:left="283" w:right="4476"/>
      </w:pPr>
      <w:r>
        <w:rPr>
          <w:color w:val="CC00FF"/>
          <w:sz w:val="17"/>
        </w:rPr>
        <w:t>str_extract_all</w:t>
      </w:r>
      <w:r>
        <w:rPr>
          <w:sz w:val="17"/>
        </w:rPr>
        <w:t>(</w:t>
      </w:r>
      <w:r>
        <w:rPr>
          <w:color w:val="000088"/>
          <w:sz w:val="17"/>
        </w:rPr>
        <w:t>more</w:t>
      </w:r>
      <w:r>
        <w:rPr>
          <w:sz w:val="17"/>
        </w:rPr>
        <w:t xml:space="preserve">, </w:t>
      </w:r>
      <w:r>
        <w:rPr>
          <w:color w:val="000088"/>
          <w:sz w:val="17"/>
        </w:rPr>
        <w:t>color_match</w:t>
      </w:r>
      <w:r>
        <w:rPr>
          <w:sz w:val="17"/>
        </w:rPr>
        <w:t>)</w:t>
      </w:r>
    </w:p>
    <w:p w:rsidR="000C0BC3" w:rsidRDefault="00F738DC">
      <w:pPr>
        <w:spacing w:after="3" w:line="265" w:lineRule="auto"/>
        <w:ind w:left="283" w:right="4388"/>
      </w:pPr>
      <w:r>
        <w:rPr>
          <w:i/>
          <w:color w:val="35586C"/>
          <w:sz w:val="17"/>
        </w:rPr>
        <w:t>#&gt; [[1]]</w:t>
      </w:r>
    </w:p>
    <w:p w:rsidR="000C0BC3" w:rsidRDefault="00F738DC">
      <w:pPr>
        <w:spacing w:after="3" w:line="265" w:lineRule="auto"/>
        <w:ind w:left="283" w:right="4388"/>
      </w:pPr>
      <w:r>
        <w:rPr>
          <w:i/>
          <w:color w:val="35586C"/>
          <w:sz w:val="17"/>
        </w:rPr>
        <w:t>#&gt; [1] "blue" "red"</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[[2]]</w:t>
      </w:r>
    </w:p>
    <w:p w:rsidR="000C0BC3" w:rsidRDefault="00F738DC">
      <w:pPr>
        <w:spacing w:after="3" w:line="265" w:lineRule="auto"/>
        <w:ind w:left="283" w:right="4388"/>
      </w:pPr>
      <w:r>
        <w:rPr>
          <w:i/>
          <w:color w:val="35586C"/>
          <w:sz w:val="17"/>
        </w:rPr>
        <w:t>#&gt; [1] "green" "red"</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[[3]]</w:t>
      </w:r>
    </w:p>
    <w:p w:rsidR="000C0BC3" w:rsidRDefault="00F738DC">
      <w:pPr>
        <w:spacing w:after="459" w:line="265" w:lineRule="auto"/>
        <w:ind w:left="283" w:right="4388"/>
      </w:pPr>
      <w:r>
        <w:rPr>
          <w:i/>
          <w:color w:val="35586C"/>
          <w:sz w:val="17"/>
        </w:rPr>
        <w:t>#&gt; [1] "orange" "red"</w:t>
      </w:r>
    </w:p>
    <w:p w:rsidR="000C0BC3" w:rsidRDefault="00F738DC">
      <w:pPr>
        <w:spacing w:after="124"/>
        <w:ind w:left="-5" w:right="15"/>
      </w:pPr>
      <w:r>
        <w:t xml:space="preserve">You’ll learn more about lists in </w:t>
      </w:r>
      <w:r>
        <w:rPr>
          <w:color w:val="8E0012"/>
        </w:rPr>
        <w:t>“Recursive Vectors (Lists)”</w:t>
      </w:r>
      <w:r>
        <w:t xml:space="preserve"> and </w:t>
      </w:r>
      <w:r>
        <w:rPr>
          <w:color w:val="8E0012"/>
        </w:rPr>
        <w:t>Chapter 17</w:t>
      </w:r>
      <w:r>
        <w:t>.</w:t>
      </w:r>
    </w:p>
    <w:p w:rsidR="000C0BC3" w:rsidRDefault="00F738DC">
      <w:pPr>
        <w:ind w:left="-5" w:right="15"/>
      </w:pPr>
      <w:r>
        <w:t xml:space="preserve">If you use </w:t>
      </w:r>
      <w:r>
        <w:rPr>
          <w:sz w:val="23"/>
        </w:rPr>
        <w:t>simplify = TRUE</w:t>
      </w:r>
      <w:r>
        <w:t xml:space="preserve">, </w:t>
      </w:r>
      <w:r>
        <w:rPr>
          <w:sz w:val="23"/>
        </w:rPr>
        <w:t>str_extract_all()</w:t>
      </w:r>
      <w:r>
        <w:t xml:space="preserve"> will return a matrix with short matches expanded to the same length as the longest:</w:t>
      </w:r>
    </w:p>
    <w:p w:rsidR="000C0BC3" w:rsidRDefault="00F738DC">
      <w:pPr>
        <w:spacing w:after="3" w:line="231" w:lineRule="auto"/>
        <w:ind w:left="283" w:right="4476"/>
      </w:pPr>
      <w:r>
        <w:rPr>
          <w:color w:val="CC00FF"/>
          <w:sz w:val="17"/>
        </w:rPr>
        <w:t>str_extract_all</w:t>
      </w:r>
      <w:r>
        <w:rPr>
          <w:sz w:val="17"/>
        </w:rPr>
        <w:t>(</w:t>
      </w:r>
      <w:r>
        <w:rPr>
          <w:color w:val="000088"/>
          <w:sz w:val="17"/>
        </w:rPr>
        <w:t>more</w:t>
      </w:r>
      <w:r>
        <w:rPr>
          <w:sz w:val="17"/>
        </w:rPr>
        <w:t xml:space="preserve">, </w:t>
      </w:r>
      <w:r>
        <w:rPr>
          <w:color w:val="000088"/>
          <w:sz w:val="17"/>
        </w:rPr>
        <w:t>color_match</w:t>
      </w:r>
      <w:r>
        <w:rPr>
          <w:sz w:val="17"/>
        </w:rPr>
        <w:t xml:space="preserve">, </w:t>
      </w:r>
      <w:r>
        <w:rPr>
          <w:color w:val="000088"/>
          <w:sz w:val="17"/>
        </w:rPr>
        <w:t>simplify</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[,1]     [,2]</w:t>
      </w:r>
    </w:p>
    <w:p w:rsidR="000C0BC3" w:rsidRDefault="00F738DC">
      <w:pPr>
        <w:spacing w:after="3" w:line="265" w:lineRule="auto"/>
        <w:ind w:left="283" w:right="4388"/>
      </w:pPr>
      <w:r>
        <w:rPr>
          <w:i/>
          <w:color w:val="35586C"/>
          <w:sz w:val="17"/>
        </w:rPr>
        <w:t>#&gt; [1,] "blue"   "red"</w:t>
      </w:r>
    </w:p>
    <w:p w:rsidR="000C0BC3" w:rsidRDefault="00F738DC">
      <w:pPr>
        <w:spacing w:after="176" w:line="265" w:lineRule="auto"/>
        <w:ind w:left="283" w:right="8421"/>
      </w:pPr>
      <w:r>
        <w:rPr>
          <w:i/>
          <w:color w:val="35586C"/>
          <w:sz w:val="17"/>
        </w:rPr>
        <w:t>#&gt; [2,] "green"  "red" #&gt; [3,] "orange" "red"</w:t>
      </w:r>
    </w:p>
    <w:p w:rsidR="000C0BC3" w:rsidRDefault="00F738DC">
      <w:pPr>
        <w:spacing w:after="3" w:line="265" w:lineRule="auto"/>
        <w:ind w:left="283" w:right="6303"/>
      </w:pPr>
      <w:r>
        <w:rPr>
          <w:color w:val="000088"/>
          <w:sz w:val="17"/>
        </w:rPr>
        <w:t>x</w:t>
      </w:r>
      <w:r>
        <w:rPr>
          <w:sz w:val="17"/>
        </w:rPr>
        <w:t xml:space="preserve"> &lt;- </w:t>
      </w:r>
      <w:r>
        <w:rPr>
          <w:color w:val="CC00FF"/>
          <w:sz w:val="17"/>
        </w:rPr>
        <w:t>c</w:t>
      </w:r>
      <w:r>
        <w:rPr>
          <w:sz w:val="17"/>
        </w:rPr>
        <w:t>(</w:t>
      </w:r>
      <w:r>
        <w:rPr>
          <w:color w:val="CC3300"/>
          <w:sz w:val="17"/>
        </w:rPr>
        <w:t>"a"</w:t>
      </w:r>
      <w:r>
        <w:rPr>
          <w:sz w:val="17"/>
        </w:rPr>
        <w:t xml:space="preserve">, </w:t>
      </w:r>
      <w:r>
        <w:rPr>
          <w:color w:val="CC3300"/>
          <w:sz w:val="17"/>
        </w:rPr>
        <w:t>"a b"</w:t>
      </w:r>
      <w:r>
        <w:rPr>
          <w:sz w:val="17"/>
        </w:rPr>
        <w:t xml:space="preserve">, </w:t>
      </w:r>
      <w:r>
        <w:rPr>
          <w:color w:val="CC3300"/>
          <w:sz w:val="17"/>
        </w:rPr>
        <w:t>"a b c"</w:t>
      </w:r>
      <w:r>
        <w:rPr>
          <w:sz w:val="17"/>
        </w:rPr>
        <w:t xml:space="preserve">) </w:t>
      </w:r>
      <w:r>
        <w:rPr>
          <w:color w:val="CC00FF"/>
          <w:sz w:val="17"/>
        </w:rPr>
        <w:t>str_extract_all</w:t>
      </w:r>
      <w:r>
        <w:rPr>
          <w:sz w:val="17"/>
        </w:rPr>
        <w:t>(</w:t>
      </w:r>
      <w:r>
        <w:rPr>
          <w:color w:val="000088"/>
          <w:sz w:val="17"/>
        </w:rPr>
        <w:t>x</w:t>
      </w:r>
      <w:r>
        <w:rPr>
          <w:sz w:val="17"/>
        </w:rPr>
        <w:t xml:space="preserve">, </w:t>
      </w:r>
      <w:r>
        <w:rPr>
          <w:color w:val="CC3300"/>
          <w:sz w:val="17"/>
        </w:rPr>
        <w:t>"[a-z]"</w:t>
      </w:r>
      <w:r>
        <w:rPr>
          <w:sz w:val="17"/>
        </w:rPr>
        <w:t xml:space="preserve">, </w:t>
      </w:r>
      <w:r>
        <w:rPr>
          <w:color w:val="000088"/>
          <w:sz w:val="17"/>
        </w:rPr>
        <w:t>simplify</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[,1] [,2] [,3]</w:t>
      </w:r>
    </w:p>
    <w:p w:rsidR="000C0BC3" w:rsidRDefault="00F738DC">
      <w:pPr>
        <w:spacing w:after="3" w:line="265" w:lineRule="auto"/>
        <w:ind w:left="283" w:right="4388"/>
      </w:pPr>
      <w:r>
        <w:rPr>
          <w:i/>
          <w:color w:val="35586C"/>
          <w:sz w:val="17"/>
        </w:rPr>
        <w:t>#&gt; [1,] "a"  ""   ""</w:t>
      </w:r>
    </w:p>
    <w:p w:rsidR="000C0BC3" w:rsidRDefault="00F738DC">
      <w:pPr>
        <w:spacing w:after="3" w:line="265" w:lineRule="auto"/>
        <w:ind w:left="283" w:right="4388"/>
      </w:pPr>
      <w:r>
        <w:rPr>
          <w:i/>
          <w:color w:val="35586C"/>
          <w:sz w:val="17"/>
        </w:rPr>
        <w:t>#&gt; [2,] "a"  "b"  ""</w:t>
      </w:r>
    </w:p>
    <w:p w:rsidR="000C0BC3" w:rsidRDefault="00F738DC">
      <w:pPr>
        <w:spacing w:after="3" w:line="265" w:lineRule="auto"/>
        <w:ind w:left="283" w:right="4388"/>
      </w:pPr>
      <w:r>
        <w:rPr>
          <w:i/>
          <w:color w:val="35586C"/>
          <w:sz w:val="17"/>
        </w:rPr>
        <w:t>#&gt; [3,] "a"  "b"  "c"</w:t>
      </w:r>
    </w:p>
    <w:p w:rsidR="000C0BC3" w:rsidRDefault="00F738DC">
      <w:pPr>
        <w:pStyle w:val="3"/>
        <w:ind w:left="-5"/>
      </w:pPr>
      <w:r>
        <w:t>Exercises</w:t>
      </w:r>
    </w:p>
    <w:p w:rsidR="000C0BC3" w:rsidRDefault="00F738DC">
      <w:pPr>
        <w:numPr>
          <w:ilvl w:val="0"/>
          <w:numId w:val="53"/>
        </w:numPr>
        <w:spacing w:after="250"/>
        <w:ind w:left="1009" w:right="15" w:hanging="375"/>
      </w:pPr>
      <w:r>
        <w:t>In the previous example, you might have noticed that the regular expression matched “flickered,” which is not a color. Modify the regex to fix the problem.</w:t>
      </w:r>
    </w:p>
    <w:p w:rsidR="000C0BC3" w:rsidRDefault="00F738DC">
      <w:pPr>
        <w:numPr>
          <w:ilvl w:val="0"/>
          <w:numId w:val="53"/>
        </w:numPr>
        <w:spacing w:after="69"/>
        <w:ind w:left="1009" w:right="15" w:hanging="375"/>
      </w:pPr>
      <w:r>
        <w:t>From the Harvard sentences data, extract:</w:t>
      </w:r>
    </w:p>
    <w:p w:rsidR="000C0BC3" w:rsidRDefault="00F738DC">
      <w:pPr>
        <w:numPr>
          <w:ilvl w:val="1"/>
          <w:numId w:val="53"/>
        </w:numPr>
        <w:spacing w:after="250"/>
        <w:ind w:left="1598" w:right="15" w:hanging="374"/>
      </w:pPr>
      <w:r>
        <w:t>The first word from each sentence.</w:t>
      </w:r>
    </w:p>
    <w:p w:rsidR="000C0BC3" w:rsidRDefault="00F738DC">
      <w:pPr>
        <w:numPr>
          <w:ilvl w:val="1"/>
          <w:numId w:val="53"/>
        </w:numPr>
        <w:spacing w:after="248"/>
        <w:ind w:left="1598" w:right="15" w:hanging="374"/>
      </w:pPr>
      <w:r>
        <w:t xml:space="preserve">All words ending in </w:t>
      </w:r>
      <w:r>
        <w:rPr>
          <w:sz w:val="23"/>
        </w:rPr>
        <w:t>ing</w:t>
      </w:r>
      <w:r>
        <w:t>.</w:t>
      </w:r>
    </w:p>
    <w:p w:rsidR="000C0BC3" w:rsidRDefault="00F738DC">
      <w:pPr>
        <w:numPr>
          <w:ilvl w:val="1"/>
          <w:numId w:val="53"/>
        </w:numPr>
        <w:ind w:left="1598" w:right="15" w:hanging="374"/>
      </w:pPr>
      <w:r>
        <w:t>All plurals.</w:t>
      </w:r>
      <w:r>
        <w:br w:type="page"/>
      </w:r>
    </w:p>
    <w:p w:rsidR="000C0BC3" w:rsidRDefault="00F738DC">
      <w:pPr>
        <w:pStyle w:val="3"/>
        <w:ind w:left="-5"/>
      </w:pPr>
      <w:r>
        <w:lastRenderedPageBreak/>
        <w:t>Grouped Matches</w:t>
      </w:r>
    </w:p>
    <w:p w:rsidR="000C0BC3" w:rsidRDefault="00F738DC">
      <w:pPr>
        <w:ind w:left="-5" w:right="15"/>
      </w:pPr>
      <w:r>
        <w:t>Earlier in this chapter we talked about the use of parentheses for clarifying precedence and for backreferences when matching. You can also use parentheses to extract parts of a complex match. For example, imagine we want to extract nouns from the sentences. As a heuristic, we’ll look for any word that comes after “a” or “the”. Defining a “word” in a regular expression is a little tricky, so here I use a simple approximation — a sequence of at least one character that isn’t a space:</w:t>
      </w:r>
    </w:p>
    <w:p w:rsidR="000C0BC3" w:rsidRDefault="00F738DC">
      <w:pPr>
        <w:spacing w:after="171" w:line="265" w:lineRule="auto"/>
        <w:ind w:left="283" w:right="4375"/>
      </w:pPr>
      <w:r>
        <w:rPr>
          <w:color w:val="000088"/>
          <w:sz w:val="17"/>
        </w:rPr>
        <w:t>noun</w:t>
      </w:r>
      <w:r>
        <w:rPr>
          <w:sz w:val="17"/>
        </w:rPr>
        <w:t xml:space="preserve"> &lt;- </w:t>
      </w:r>
      <w:r>
        <w:rPr>
          <w:color w:val="CC3300"/>
          <w:sz w:val="17"/>
        </w:rPr>
        <w:t>"(a|the) ([^ ]+)"</w:t>
      </w:r>
    </w:p>
    <w:p w:rsidR="000C0BC3" w:rsidRDefault="00F738DC">
      <w:pPr>
        <w:spacing w:after="3" w:line="231" w:lineRule="auto"/>
        <w:ind w:left="283" w:right="8323"/>
      </w:pPr>
      <w:r>
        <w:rPr>
          <w:color w:val="000088"/>
          <w:sz w:val="17"/>
        </w:rPr>
        <w:t>has_noun</w:t>
      </w:r>
      <w:r>
        <w:rPr>
          <w:sz w:val="17"/>
        </w:rPr>
        <w:t xml:space="preserve"> &lt;- </w:t>
      </w:r>
      <w:r>
        <w:rPr>
          <w:color w:val="000088"/>
          <w:sz w:val="17"/>
        </w:rPr>
        <w:t>sentences</w:t>
      </w:r>
      <w:r>
        <w:rPr>
          <w:sz w:val="17"/>
        </w:rPr>
        <w:t xml:space="preserve"> %&gt;%   </w:t>
      </w:r>
      <w:r>
        <w:rPr>
          <w:color w:val="CC00FF"/>
          <w:sz w:val="17"/>
        </w:rPr>
        <w:t>str_subset</w:t>
      </w:r>
      <w:r>
        <w:rPr>
          <w:sz w:val="17"/>
        </w:rPr>
        <w:t>(</w:t>
      </w:r>
      <w:r>
        <w:rPr>
          <w:color w:val="000088"/>
          <w:sz w:val="17"/>
        </w:rPr>
        <w:t>noun</w:t>
      </w:r>
      <w:r>
        <w:rPr>
          <w:sz w:val="17"/>
        </w:rPr>
        <w:t xml:space="preserve">) %&gt;%   </w:t>
      </w:r>
      <w:r>
        <w:rPr>
          <w:color w:val="CC00FF"/>
          <w:sz w:val="17"/>
        </w:rPr>
        <w:t>head</w:t>
      </w:r>
      <w:r>
        <w:rPr>
          <w:sz w:val="17"/>
        </w:rPr>
        <w:t>(</w:t>
      </w:r>
      <w:r>
        <w:rPr>
          <w:color w:val="FF6600"/>
          <w:sz w:val="17"/>
        </w:rPr>
        <w:t>10</w:t>
      </w:r>
      <w:r>
        <w:rPr>
          <w:sz w:val="17"/>
        </w:rPr>
        <w:t xml:space="preserve">) </w:t>
      </w:r>
      <w:r>
        <w:rPr>
          <w:color w:val="000088"/>
          <w:sz w:val="17"/>
        </w:rPr>
        <w:t>has_noun</w:t>
      </w:r>
      <w:r>
        <w:rPr>
          <w:sz w:val="17"/>
        </w:rPr>
        <w:t xml:space="preserve"> %&gt;%   </w:t>
      </w:r>
      <w:r>
        <w:rPr>
          <w:color w:val="CC00FF"/>
          <w:sz w:val="17"/>
        </w:rPr>
        <w:t>str_extract</w:t>
      </w:r>
      <w:r>
        <w:rPr>
          <w:sz w:val="17"/>
        </w:rPr>
        <w:t>(</w:t>
      </w:r>
      <w:r>
        <w:rPr>
          <w:color w:val="000088"/>
          <w:sz w:val="17"/>
        </w:rPr>
        <w:t>noun</w:t>
      </w:r>
      <w:r>
        <w:rPr>
          <w:sz w:val="17"/>
        </w:rPr>
        <w:t>)</w:t>
      </w:r>
    </w:p>
    <w:p w:rsidR="000C0BC3" w:rsidRDefault="00F738DC">
      <w:pPr>
        <w:spacing w:after="3" w:line="265" w:lineRule="auto"/>
        <w:ind w:left="283" w:right="4388"/>
      </w:pPr>
      <w:r>
        <w:rPr>
          <w:i/>
          <w:color w:val="35586C"/>
          <w:sz w:val="17"/>
        </w:rPr>
        <w:t>#&gt;  [1] "the smooth" "the sheet"  "the depth"  "a chicken"</w:t>
      </w:r>
    </w:p>
    <w:p w:rsidR="000C0BC3" w:rsidRDefault="00F738DC">
      <w:pPr>
        <w:spacing w:after="483" w:line="265" w:lineRule="auto"/>
        <w:ind w:left="283" w:right="4892"/>
      </w:pPr>
      <w:r>
        <w:rPr>
          <w:i/>
          <w:color w:val="35586C"/>
          <w:sz w:val="17"/>
        </w:rPr>
        <w:t>#&gt;  [5] "the parked" "the sun"    "the huge"   "the ball" #&gt;  [9] "the woman"  "a helps"</w:t>
      </w:r>
    </w:p>
    <w:p w:rsidR="000C0BC3" w:rsidRDefault="00F738DC">
      <w:pPr>
        <w:spacing w:after="30"/>
        <w:ind w:left="-5" w:right="15"/>
      </w:pPr>
      <w:r>
        <w:rPr>
          <w:sz w:val="23"/>
        </w:rPr>
        <w:t>str_extract()</w:t>
      </w:r>
      <w:r>
        <w:t xml:space="preserve"> gives us the complete match; </w:t>
      </w:r>
      <w:r>
        <w:rPr>
          <w:sz w:val="23"/>
        </w:rPr>
        <w:t>str_match()</w:t>
      </w:r>
      <w:r>
        <w:t xml:space="preserve"> gives each individual component.</w:t>
      </w:r>
    </w:p>
    <w:p w:rsidR="000C0BC3" w:rsidRDefault="00F738DC">
      <w:pPr>
        <w:ind w:left="-5" w:right="15"/>
      </w:pPr>
      <w:r>
        <w:t>Instead of a character vector, it returns a matrix, with one column for the complete match followed by one column for each group:</w:t>
      </w:r>
    </w:p>
    <w:p w:rsidR="000C0BC3" w:rsidRDefault="00F738DC">
      <w:pPr>
        <w:spacing w:after="3" w:line="231" w:lineRule="auto"/>
        <w:ind w:left="283" w:right="8118"/>
      </w:pPr>
      <w:r>
        <w:rPr>
          <w:color w:val="000088"/>
          <w:sz w:val="17"/>
        </w:rPr>
        <w:t>has_noun</w:t>
      </w:r>
      <w:r>
        <w:rPr>
          <w:sz w:val="17"/>
        </w:rPr>
        <w:t xml:space="preserve"> %&gt;%   </w:t>
      </w:r>
      <w:r>
        <w:rPr>
          <w:color w:val="CC00FF"/>
          <w:sz w:val="17"/>
        </w:rPr>
        <w:t>str_match</w:t>
      </w:r>
      <w:r>
        <w:rPr>
          <w:sz w:val="17"/>
        </w:rPr>
        <w:t>(</w:t>
      </w:r>
      <w:r>
        <w:rPr>
          <w:color w:val="000088"/>
          <w:sz w:val="17"/>
        </w:rPr>
        <w:t>noun</w:t>
      </w:r>
      <w:r>
        <w:rPr>
          <w:sz w:val="17"/>
        </w:rPr>
        <w:t>)</w:t>
      </w:r>
    </w:p>
    <w:p w:rsidR="000C0BC3" w:rsidRDefault="00F738DC">
      <w:pPr>
        <w:spacing w:after="3" w:line="265" w:lineRule="auto"/>
        <w:ind w:left="283" w:right="4388"/>
      </w:pPr>
      <w:r>
        <w:rPr>
          <w:i/>
          <w:color w:val="35586C"/>
          <w:sz w:val="17"/>
        </w:rPr>
        <w:t>#&gt;       [,1]         [,2]  [,3]</w:t>
      </w:r>
    </w:p>
    <w:p w:rsidR="000C0BC3" w:rsidRDefault="00F738DC">
      <w:pPr>
        <w:spacing w:after="3" w:line="265" w:lineRule="auto"/>
        <w:ind w:left="283" w:right="4388"/>
      </w:pPr>
      <w:r>
        <w:rPr>
          <w:i/>
          <w:color w:val="35586C"/>
          <w:sz w:val="17"/>
        </w:rPr>
        <w:t>#&gt;  [1,] "the smooth" "the" "smooth"</w:t>
      </w:r>
    </w:p>
    <w:p w:rsidR="000C0BC3" w:rsidRDefault="00F738DC">
      <w:pPr>
        <w:spacing w:after="3" w:line="265" w:lineRule="auto"/>
        <w:ind w:left="283" w:right="4388"/>
      </w:pPr>
      <w:r>
        <w:rPr>
          <w:i/>
          <w:color w:val="35586C"/>
          <w:sz w:val="17"/>
        </w:rPr>
        <w:t>#&gt;  [2,] "the sheet"  "the" "sheet"</w:t>
      </w:r>
    </w:p>
    <w:p w:rsidR="000C0BC3" w:rsidRDefault="00F738DC">
      <w:pPr>
        <w:spacing w:after="3" w:line="265" w:lineRule="auto"/>
        <w:ind w:left="283" w:right="4388"/>
      </w:pPr>
      <w:r>
        <w:rPr>
          <w:i/>
          <w:color w:val="35586C"/>
          <w:sz w:val="17"/>
        </w:rPr>
        <w:t>#&gt;  [3,] "the depth"  "the" "depth"</w:t>
      </w:r>
    </w:p>
    <w:p w:rsidR="000C0BC3" w:rsidRDefault="00F738DC">
      <w:pPr>
        <w:spacing w:after="3" w:line="265" w:lineRule="auto"/>
        <w:ind w:left="283" w:right="4388"/>
      </w:pPr>
      <w:r>
        <w:rPr>
          <w:i/>
          <w:color w:val="35586C"/>
          <w:sz w:val="17"/>
        </w:rPr>
        <w:t>#&gt;  [4,] "a chicken"  "a"   "chicken"</w:t>
      </w:r>
    </w:p>
    <w:p w:rsidR="000C0BC3" w:rsidRDefault="00F738DC">
      <w:pPr>
        <w:spacing w:after="3" w:line="265" w:lineRule="auto"/>
        <w:ind w:left="283" w:right="4388"/>
      </w:pPr>
      <w:r>
        <w:rPr>
          <w:i/>
          <w:color w:val="35586C"/>
          <w:sz w:val="17"/>
        </w:rPr>
        <w:t>#&gt;  [5,] "the parked" "the" "parked"</w:t>
      </w:r>
    </w:p>
    <w:p w:rsidR="000C0BC3" w:rsidRDefault="00F738DC">
      <w:pPr>
        <w:spacing w:after="3" w:line="265" w:lineRule="auto"/>
        <w:ind w:left="283" w:right="4388"/>
      </w:pPr>
      <w:r>
        <w:rPr>
          <w:i/>
          <w:color w:val="35586C"/>
          <w:sz w:val="17"/>
        </w:rPr>
        <w:t>#&gt;  [6,] "the sun"    "the" "sun"</w:t>
      </w:r>
    </w:p>
    <w:p w:rsidR="000C0BC3" w:rsidRDefault="00F738DC">
      <w:pPr>
        <w:spacing w:after="3" w:line="265" w:lineRule="auto"/>
        <w:ind w:left="283" w:right="4388"/>
      </w:pPr>
      <w:r>
        <w:rPr>
          <w:i/>
          <w:color w:val="35586C"/>
          <w:sz w:val="17"/>
        </w:rPr>
        <w:t>#&gt;  [7,] "the huge"   "the" "huge"</w:t>
      </w:r>
    </w:p>
    <w:p w:rsidR="000C0BC3" w:rsidRDefault="00F738DC">
      <w:pPr>
        <w:spacing w:after="3" w:line="265" w:lineRule="auto"/>
        <w:ind w:left="283" w:right="4388"/>
      </w:pPr>
      <w:r>
        <w:rPr>
          <w:i/>
          <w:color w:val="35586C"/>
          <w:sz w:val="17"/>
        </w:rPr>
        <w:t>#&gt;  [8,] "the ball"   "the" "ball"</w:t>
      </w:r>
    </w:p>
    <w:p w:rsidR="000C0BC3" w:rsidRDefault="00F738DC">
      <w:pPr>
        <w:spacing w:after="3" w:line="265" w:lineRule="auto"/>
        <w:ind w:left="283" w:right="4388"/>
      </w:pPr>
      <w:r>
        <w:rPr>
          <w:i/>
          <w:color w:val="35586C"/>
          <w:sz w:val="17"/>
        </w:rPr>
        <w:t>#&gt;  [9,] "the woman"  "the" "woman"</w:t>
      </w:r>
    </w:p>
    <w:p w:rsidR="000C0BC3" w:rsidRDefault="00F738DC">
      <w:pPr>
        <w:spacing w:after="459" w:line="265" w:lineRule="auto"/>
        <w:ind w:left="283" w:right="4388"/>
      </w:pPr>
      <w:r>
        <w:rPr>
          <w:i/>
          <w:color w:val="35586C"/>
          <w:sz w:val="17"/>
        </w:rPr>
        <w:t>#&gt; [10,] "a helps"    "a"   "helps"</w:t>
      </w:r>
    </w:p>
    <w:p w:rsidR="000C0BC3" w:rsidRDefault="00F738DC">
      <w:pPr>
        <w:spacing w:after="122"/>
        <w:ind w:left="-5" w:right="15"/>
      </w:pPr>
      <w:r>
        <w:t>(Unsurprisingly, our heuristic for detecting nouns is poor, and also picks up adjectives like smooth and parked.)</w:t>
      </w:r>
    </w:p>
    <w:p w:rsidR="000C0BC3" w:rsidRDefault="00F738DC">
      <w:pPr>
        <w:ind w:left="-5" w:right="15"/>
      </w:pPr>
      <w:r>
        <w:t xml:space="preserve">If your data is in a tibble, it’s often easier to use </w:t>
      </w:r>
      <w:r>
        <w:rPr>
          <w:sz w:val="23"/>
        </w:rPr>
        <w:t>tidyr::extract()</w:t>
      </w:r>
      <w:r>
        <w:t xml:space="preserve">. It works like </w:t>
      </w:r>
      <w:r>
        <w:rPr>
          <w:sz w:val="23"/>
        </w:rPr>
        <w:t xml:space="preserve">str_match() </w:t>
      </w:r>
      <w:r>
        <w:t>but requires you to name the matches, which are then placed in new columns:</w:t>
      </w:r>
    </w:p>
    <w:p w:rsidR="000C0BC3" w:rsidRDefault="00F738DC">
      <w:pPr>
        <w:spacing w:after="3" w:line="231" w:lineRule="auto"/>
        <w:ind w:left="283" w:right="5399"/>
      </w:pPr>
      <w:r>
        <w:rPr>
          <w:color w:val="CC00FF"/>
          <w:sz w:val="17"/>
        </w:rPr>
        <w:t>tibble</w:t>
      </w:r>
      <w:r>
        <w:rPr>
          <w:sz w:val="17"/>
        </w:rPr>
        <w:t>(</w:t>
      </w:r>
      <w:r>
        <w:rPr>
          <w:color w:val="000088"/>
          <w:sz w:val="17"/>
        </w:rPr>
        <w:t>sentence</w:t>
      </w:r>
      <w:r>
        <w:rPr>
          <w:sz w:val="17"/>
        </w:rPr>
        <w:t xml:space="preserve"> = </w:t>
      </w:r>
      <w:r>
        <w:rPr>
          <w:color w:val="000088"/>
          <w:sz w:val="17"/>
        </w:rPr>
        <w:t>sentences</w:t>
      </w:r>
      <w:r>
        <w:rPr>
          <w:sz w:val="17"/>
        </w:rPr>
        <w:t xml:space="preserve">) %&gt;%   </w:t>
      </w:r>
      <w:r>
        <w:rPr>
          <w:color w:val="000088"/>
          <w:sz w:val="17"/>
        </w:rPr>
        <w:t>tidyr</w:t>
      </w:r>
      <w:r>
        <w:rPr>
          <w:sz w:val="17"/>
        </w:rPr>
        <w:t>::</w:t>
      </w:r>
      <w:r>
        <w:rPr>
          <w:color w:val="CC00FF"/>
          <w:sz w:val="17"/>
        </w:rPr>
        <w:t>extract</w:t>
      </w:r>
      <w:r>
        <w:rPr>
          <w:sz w:val="17"/>
        </w:rPr>
        <w:t xml:space="preserve">(     </w:t>
      </w:r>
      <w:r>
        <w:rPr>
          <w:color w:val="000088"/>
          <w:sz w:val="17"/>
        </w:rPr>
        <w:t>sentence</w:t>
      </w:r>
      <w:r>
        <w:rPr>
          <w:sz w:val="17"/>
        </w:rPr>
        <w:t xml:space="preserve">, </w:t>
      </w:r>
      <w:r>
        <w:rPr>
          <w:color w:val="CC00FF"/>
          <w:sz w:val="17"/>
        </w:rPr>
        <w:t>c</w:t>
      </w:r>
      <w:r>
        <w:rPr>
          <w:sz w:val="17"/>
        </w:rPr>
        <w:t>(</w:t>
      </w:r>
      <w:r>
        <w:rPr>
          <w:color w:val="CC3300"/>
          <w:sz w:val="17"/>
        </w:rPr>
        <w:t>"article"</w:t>
      </w:r>
      <w:r>
        <w:rPr>
          <w:sz w:val="17"/>
        </w:rPr>
        <w:t xml:space="preserve">, </w:t>
      </w:r>
      <w:r>
        <w:rPr>
          <w:color w:val="CC3300"/>
          <w:sz w:val="17"/>
        </w:rPr>
        <w:t>"noun"</w:t>
      </w:r>
      <w:r>
        <w:rPr>
          <w:sz w:val="17"/>
        </w:rPr>
        <w:t xml:space="preserve">), </w:t>
      </w:r>
      <w:r>
        <w:rPr>
          <w:color w:val="CC3300"/>
          <w:sz w:val="17"/>
        </w:rPr>
        <w:t>"(a|the) ([^ ]+)"</w:t>
      </w:r>
      <w:r>
        <w:rPr>
          <w:sz w:val="17"/>
        </w:rPr>
        <w:t xml:space="preserve">,     </w:t>
      </w:r>
      <w:r>
        <w:rPr>
          <w:color w:val="000088"/>
          <w:sz w:val="17"/>
        </w:rPr>
        <w:t>remove</w:t>
      </w:r>
      <w:r>
        <w:rPr>
          <w:sz w:val="17"/>
        </w:rPr>
        <w:t xml:space="preserve"> = </w:t>
      </w:r>
      <w:r>
        <w:rPr>
          <w:b/>
          <w:color w:val="006699"/>
          <w:sz w:val="17"/>
        </w:rPr>
        <w:t>FALSE</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 A tibble: 720 × 3</w:t>
      </w:r>
    </w:p>
    <w:p w:rsidR="000C0BC3" w:rsidRDefault="00F738DC">
      <w:pPr>
        <w:spacing w:after="3" w:line="265" w:lineRule="auto"/>
        <w:ind w:left="283" w:right="4388"/>
      </w:pPr>
      <w:r>
        <w:rPr>
          <w:i/>
          <w:color w:val="35586C"/>
          <w:sz w:val="17"/>
        </w:rPr>
        <w:t>#&gt;                                      sentence article    noun</w:t>
      </w:r>
    </w:p>
    <w:p w:rsidR="000C0BC3" w:rsidRDefault="00F738DC">
      <w:pPr>
        <w:spacing w:after="3" w:line="265" w:lineRule="auto"/>
        <w:ind w:left="283" w:right="4388"/>
      </w:pPr>
      <w:r>
        <w:rPr>
          <w:i/>
          <w:color w:val="35586C"/>
          <w:sz w:val="17"/>
        </w:rPr>
        <w:t>#&gt; *                                       &lt;chr&gt;   &lt;chr&gt;   &lt;chr&gt;</w:t>
      </w:r>
    </w:p>
    <w:p w:rsidR="000C0BC3" w:rsidRDefault="00F738DC">
      <w:pPr>
        <w:spacing w:after="3" w:line="265" w:lineRule="auto"/>
        <w:ind w:left="283" w:right="4388"/>
      </w:pPr>
      <w:r>
        <w:rPr>
          <w:i/>
          <w:color w:val="35586C"/>
          <w:sz w:val="17"/>
        </w:rPr>
        <w:t>#&gt; 1  The birch canoe slid on the smooth planks.     the  smooth</w:t>
      </w:r>
    </w:p>
    <w:p w:rsidR="000C0BC3" w:rsidRDefault="00F738DC">
      <w:pPr>
        <w:spacing w:after="3" w:line="265" w:lineRule="auto"/>
        <w:ind w:left="283" w:right="4388"/>
      </w:pPr>
      <w:r>
        <w:rPr>
          <w:i/>
          <w:color w:val="35586C"/>
          <w:sz w:val="17"/>
        </w:rPr>
        <w:t>#&gt; 2 Glue the sheet to the dark blue background.     the   sheet</w:t>
      </w:r>
    </w:p>
    <w:p w:rsidR="000C0BC3" w:rsidRDefault="00F738DC">
      <w:pPr>
        <w:spacing w:after="3" w:line="265" w:lineRule="auto"/>
        <w:ind w:left="283" w:right="4388"/>
      </w:pPr>
      <w:r>
        <w:rPr>
          <w:i/>
          <w:color w:val="35586C"/>
          <w:sz w:val="17"/>
        </w:rPr>
        <w:t>#&gt; 3      It's easy to tell the depth of a well.     the   depth</w:t>
      </w:r>
    </w:p>
    <w:p w:rsidR="000C0BC3" w:rsidRDefault="00F738DC">
      <w:pPr>
        <w:spacing w:after="3" w:line="265" w:lineRule="auto"/>
        <w:ind w:left="283" w:right="4388"/>
      </w:pPr>
      <w:r>
        <w:rPr>
          <w:i/>
          <w:color w:val="35586C"/>
          <w:sz w:val="17"/>
        </w:rPr>
        <w:t>#&gt; 4    These days a chicken leg is a rare dish.       a chicken</w:t>
      </w:r>
    </w:p>
    <w:p w:rsidR="000C0BC3" w:rsidRDefault="00F738DC">
      <w:pPr>
        <w:spacing w:after="3" w:line="265" w:lineRule="auto"/>
        <w:ind w:left="283" w:right="4388"/>
      </w:pPr>
      <w:r>
        <w:rPr>
          <w:i/>
          <w:color w:val="35586C"/>
          <w:sz w:val="17"/>
        </w:rPr>
        <w:t>#&gt; 5        Rice is often served in round bowls.    &lt;NA&gt;    &lt;NA&gt;</w:t>
      </w:r>
    </w:p>
    <w:p w:rsidR="000C0BC3" w:rsidRDefault="00F738DC">
      <w:pPr>
        <w:spacing w:after="3" w:line="265" w:lineRule="auto"/>
        <w:ind w:left="283" w:right="4388"/>
      </w:pPr>
      <w:r>
        <w:rPr>
          <w:i/>
          <w:color w:val="35586C"/>
          <w:sz w:val="17"/>
        </w:rPr>
        <w:t>#&gt; 6       The juice of lemons makes fine punch.    &lt;NA&gt;    &lt;NA&gt;</w:t>
      </w:r>
    </w:p>
    <w:p w:rsidR="000C0BC3" w:rsidRDefault="00F738DC">
      <w:pPr>
        <w:spacing w:after="481" w:line="265" w:lineRule="auto"/>
        <w:ind w:left="283" w:right="4388"/>
      </w:pPr>
      <w:r>
        <w:rPr>
          <w:i/>
          <w:color w:val="35586C"/>
          <w:sz w:val="17"/>
        </w:rPr>
        <w:t>#&gt; # ... with 714 more rows</w:t>
      </w:r>
    </w:p>
    <w:p w:rsidR="000C0BC3" w:rsidRDefault="00F738DC">
      <w:pPr>
        <w:ind w:left="-5" w:right="15"/>
      </w:pPr>
      <w:r>
        <w:lastRenderedPageBreak/>
        <w:t xml:space="preserve">Like </w:t>
      </w:r>
      <w:r>
        <w:rPr>
          <w:sz w:val="23"/>
        </w:rPr>
        <w:t>str_extract()</w:t>
      </w:r>
      <w:r>
        <w:t xml:space="preserve">, if you want all matches for each string, you’ll need </w:t>
      </w:r>
      <w:r>
        <w:rPr>
          <w:sz w:val="23"/>
        </w:rPr>
        <w:t>str_match_all()</w:t>
      </w:r>
      <w:r>
        <w:t>.</w:t>
      </w:r>
      <w:r>
        <w:br w:type="page"/>
      </w:r>
    </w:p>
    <w:p w:rsidR="000C0BC3" w:rsidRDefault="00F738DC">
      <w:pPr>
        <w:pStyle w:val="3"/>
        <w:ind w:left="-5"/>
      </w:pPr>
      <w:r>
        <w:lastRenderedPageBreak/>
        <w:t>Exercises</w:t>
      </w:r>
    </w:p>
    <w:p w:rsidR="000C0BC3" w:rsidRDefault="00F738DC">
      <w:pPr>
        <w:numPr>
          <w:ilvl w:val="0"/>
          <w:numId w:val="54"/>
        </w:numPr>
        <w:spacing w:after="250"/>
        <w:ind w:right="15" w:hanging="374"/>
      </w:pPr>
      <w:r>
        <w:t>Find all words that come after a “number” like “one”, “two”, “three”, etc. Pull out both the number and the word.</w:t>
      </w:r>
    </w:p>
    <w:p w:rsidR="000C0BC3" w:rsidRDefault="00F738DC">
      <w:pPr>
        <w:numPr>
          <w:ilvl w:val="0"/>
          <w:numId w:val="54"/>
        </w:numPr>
        <w:ind w:right="15" w:hanging="374"/>
      </w:pPr>
      <w:r>
        <w:t>Find all contractions. Separate out the pieces before and after the apostrophe.</w:t>
      </w:r>
      <w:r>
        <w:br w:type="page"/>
      </w:r>
    </w:p>
    <w:p w:rsidR="000C0BC3" w:rsidRDefault="00F738DC">
      <w:pPr>
        <w:pStyle w:val="3"/>
        <w:ind w:left="-5"/>
      </w:pPr>
      <w:r>
        <w:lastRenderedPageBreak/>
        <w:t>Replacing Matches</w:t>
      </w:r>
    </w:p>
    <w:p w:rsidR="000C0BC3" w:rsidRDefault="00F738DC">
      <w:pPr>
        <w:ind w:left="-5" w:right="15"/>
      </w:pPr>
      <w:r>
        <w:rPr>
          <w:sz w:val="23"/>
        </w:rPr>
        <w:t>str_replace()</w:t>
      </w:r>
      <w:r>
        <w:t xml:space="preserve"> and </w:t>
      </w:r>
      <w:r>
        <w:rPr>
          <w:sz w:val="23"/>
        </w:rPr>
        <w:t>str_replace_all()</w:t>
      </w:r>
      <w:r>
        <w:t xml:space="preserve"> allow you to replace matches with new strings. The simplest use is to replace a pattern with a fixed string:</w:t>
      </w:r>
    </w:p>
    <w:p w:rsidR="000C0BC3" w:rsidRDefault="00F738DC">
      <w:pPr>
        <w:spacing w:after="503" w:line="229" w:lineRule="auto"/>
        <w:ind w:left="298" w:right="7415"/>
        <w:jc w:val="both"/>
      </w:pPr>
      <w:r>
        <w:rPr>
          <w:color w:val="000088"/>
          <w:sz w:val="17"/>
        </w:rPr>
        <w:t>x</w:t>
      </w:r>
      <w:r>
        <w:rPr>
          <w:sz w:val="17"/>
        </w:rPr>
        <w:t xml:space="preserve"> &lt;- </w:t>
      </w:r>
      <w:r>
        <w:rPr>
          <w:color w:val="CC00FF"/>
          <w:sz w:val="17"/>
        </w:rPr>
        <w:t>c</w:t>
      </w:r>
      <w:r>
        <w:rPr>
          <w:sz w:val="17"/>
        </w:rPr>
        <w:t>(</w:t>
      </w:r>
      <w:r>
        <w:rPr>
          <w:color w:val="CC3300"/>
          <w:sz w:val="17"/>
        </w:rPr>
        <w:t>"apple"</w:t>
      </w:r>
      <w:r>
        <w:rPr>
          <w:sz w:val="17"/>
        </w:rPr>
        <w:t xml:space="preserve">, </w:t>
      </w:r>
      <w:r>
        <w:rPr>
          <w:color w:val="CC3300"/>
          <w:sz w:val="17"/>
        </w:rPr>
        <w:t>"pear"</w:t>
      </w:r>
      <w:r>
        <w:rPr>
          <w:sz w:val="17"/>
        </w:rPr>
        <w:t xml:space="preserve">, </w:t>
      </w:r>
      <w:r>
        <w:rPr>
          <w:color w:val="CC3300"/>
          <w:sz w:val="17"/>
        </w:rPr>
        <w:t>"banana"</w:t>
      </w:r>
      <w:r>
        <w:rPr>
          <w:sz w:val="17"/>
        </w:rPr>
        <w:t xml:space="preserve">) </w:t>
      </w:r>
      <w:r>
        <w:rPr>
          <w:color w:val="CC00FF"/>
          <w:sz w:val="17"/>
        </w:rPr>
        <w:t>str_replace</w:t>
      </w:r>
      <w:r>
        <w:rPr>
          <w:sz w:val="17"/>
        </w:rPr>
        <w:t>(</w:t>
      </w:r>
      <w:r>
        <w:rPr>
          <w:color w:val="000088"/>
          <w:sz w:val="17"/>
        </w:rPr>
        <w:t>x</w:t>
      </w:r>
      <w:r>
        <w:rPr>
          <w:sz w:val="17"/>
        </w:rPr>
        <w:t xml:space="preserve">, </w:t>
      </w:r>
      <w:r>
        <w:rPr>
          <w:color w:val="CC3300"/>
          <w:sz w:val="17"/>
        </w:rPr>
        <w:t>"[aeiou]"</w:t>
      </w:r>
      <w:r>
        <w:rPr>
          <w:sz w:val="17"/>
        </w:rPr>
        <w:t xml:space="preserve">, </w:t>
      </w:r>
      <w:r>
        <w:rPr>
          <w:color w:val="CC3300"/>
          <w:sz w:val="17"/>
        </w:rPr>
        <w:t>"-"</w:t>
      </w:r>
      <w:r>
        <w:rPr>
          <w:sz w:val="17"/>
        </w:rPr>
        <w:t xml:space="preserve">) </w:t>
      </w:r>
      <w:r>
        <w:rPr>
          <w:i/>
          <w:color w:val="35586C"/>
          <w:sz w:val="17"/>
        </w:rPr>
        <w:t xml:space="preserve">#&gt; [1] "-pple"  "p-ar"   "b-nana" </w:t>
      </w:r>
      <w:r>
        <w:rPr>
          <w:color w:val="CC00FF"/>
          <w:sz w:val="17"/>
        </w:rPr>
        <w:t>str_replace_all</w:t>
      </w:r>
      <w:r>
        <w:rPr>
          <w:sz w:val="17"/>
        </w:rPr>
        <w:t>(</w:t>
      </w:r>
      <w:r>
        <w:rPr>
          <w:color w:val="000088"/>
          <w:sz w:val="17"/>
        </w:rPr>
        <w:t>x</w:t>
      </w:r>
      <w:r>
        <w:rPr>
          <w:sz w:val="17"/>
        </w:rPr>
        <w:t xml:space="preserve">, </w:t>
      </w:r>
      <w:r>
        <w:rPr>
          <w:color w:val="CC3300"/>
          <w:sz w:val="17"/>
        </w:rPr>
        <w:t>"[aeiou]"</w:t>
      </w:r>
      <w:r>
        <w:rPr>
          <w:sz w:val="17"/>
        </w:rPr>
        <w:t xml:space="preserve">, </w:t>
      </w:r>
      <w:r>
        <w:rPr>
          <w:color w:val="CC3300"/>
          <w:sz w:val="17"/>
        </w:rPr>
        <w:t>"-"</w:t>
      </w:r>
      <w:r>
        <w:rPr>
          <w:sz w:val="17"/>
        </w:rPr>
        <w:t xml:space="preserve">) </w:t>
      </w:r>
      <w:r>
        <w:rPr>
          <w:i/>
          <w:color w:val="35586C"/>
          <w:sz w:val="17"/>
        </w:rPr>
        <w:t>#&gt; [1] "-ppl-"  "p--r"   "b-n-n-"</w:t>
      </w:r>
    </w:p>
    <w:p w:rsidR="000C0BC3" w:rsidRDefault="00F738DC">
      <w:pPr>
        <w:spacing w:after="261"/>
        <w:ind w:left="-5" w:right="15"/>
      </w:pPr>
      <w:r>
        <w:t xml:space="preserve">With </w:t>
      </w:r>
      <w:r>
        <w:rPr>
          <w:sz w:val="23"/>
        </w:rPr>
        <w:t>str_replace_all()</w:t>
      </w:r>
      <w:r>
        <w:t xml:space="preserve"> you can perform multiple replacements by supplying a named vector:</w:t>
      </w:r>
    </w:p>
    <w:p w:rsidR="000C0BC3" w:rsidRDefault="00F738DC">
      <w:pPr>
        <w:spacing w:after="3" w:line="265" w:lineRule="auto"/>
        <w:ind w:left="283" w:right="4592"/>
      </w:pPr>
      <w:r>
        <w:rPr>
          <w:color w:val="000088"/>
          <w:sz w:val="17"/>
        </w:rPr>
        <w:t>x</w:t>
      </w:r>
      <w:r>
        <w:rPr>
          <w:sz w:val="17"/>
        </w:rPr>
        <w:t xml:space="preserve"> &lt;- </w:t>
      </w:r>
      <w:r>
        <w:rPr>
          <w:color w:val="CC00FF"/>
          <w:sz w:val="17"/>
        </w:rPr>
        <w:t>c</w:t>
      </w:r>
      <w:r>
        <w:rPr>
          <w:sz w:val="17"/>
        </w:rPr>
        <w:t>(</w:t>
      </w:r>
      <w:r>
        <w:rPr>
          <w:color w:val="CC3300"/>
          <w:sz w:val="17"/>
        </w:rPr>
        <w:t>"1 house"</w:t>
      </w:r>
      <w:r>
        <w:rPr>
          <w:sz w:val="17"/>
        </w:rPr>
        <w:t xml:space="preserve">, </w:t>
      </w:r>
      <w:r>
        <w:rPr>
          <w:color w:val="CC3300"/>
          <w:sz w:val="17"/>
        </w:rPr>
        <w:t>"2 cars"</w:t>
      </w:r>
      <w:r>
        <w:rPr>
          <w:sz w:val="17"/>
        </w:rPr>
        <w:t xml:space="preserve">, </w:t>
      </w:r>
      <w:r>
        <w:rPr>
          <w:color w:val="CC3300"/>
          <w:sz w:val="17"/>
        </w:rPr>
        <w:t>"3 people"</w:t>
      </w:r>
      <w:r>
        <w:rPr>
          <w:sz w:val="17"/>
        </w:rPr>
        <w:t xml:space="preserve">) </w:t>
      </w:r>
      <w:r>
        <w:rPr>
          <w:color w:val="CC00FF"/>
          <w:sz w:val="17"/>
        </w:rPr>
        <w:t>str_replace_all</w:t>
      </w:r>
      <w:r>
        <w:rPr>
          <w:sz w:val="17"/>
        </w:rPr>
        <w:t>(</w:t>
      </w:r>
      <w:r>
        <w:rPr>
          <w:color w:val="000088"/>
          <w:sz w:val="17"/>
        </w:rPr>
        <w:t>x</w:t>
      </w:r>
      <w:r>
        <w:rPr>
          <w:sz w:val="17"/>
        </w:rPr>
        <w:t xml:space="preserve">, </w:t>
      </w:r>
      <w:r>
        <w:rPr>
          <w:color w:val="CC00FF"/>
          <w:sz w:val="17"/>
        </w:rPr>
        <w:t>c</w:t>
      </w:r>
      <w:r>
        <w:rPr>
          <w:sz w:val="17"/>
        </w:rPr>
        <w:t>(</w:t>
      </w:r>
      <w:r>
        <w:rPr>
          <w:color w:val="CC3300"/>
          <w:sz w:val="17"/>
        </w:rPr>
        <w:t>"1"</w:t>
      </w:r>
      <w:r>
        <w:rPr>
          <w:sz w:val="17"/>
        </w:rPr>
        <w:t xml:space="preserve"> = </w:t>
      </w:r>
      <w:r>
        <w:rPr>
          <w:color w:val="CC3300"/>
          <w:sz w:val="17"/>
        </w:rPr>
        <w:t>"one"</w:t>
      </w:r>
      <w:r>
        <w:rPr>
          <w:sz w:val="17"/>
        </w:rPr>
        <w:t xml:space="preserve">, </w:t>
      </w:r>
      <w:r>
        <w:rPr>
          <w:color w:val="CC3300"/>
          <w:sz w:val="17"/>
        </w:rPr>
        <w:t>"2"</w:t>
      </w:r>
      <w:r>
        <w:rPr>
          <w:sz w:val="17"/>
        </w:rPr>
        <w:t xml:space="preserve"> = </w:t>
      </w:r>
      <w:r>
        <w:rPr>
          <w:color w:val="CC3300"/>
          <w:sz w:val="17"/>
        </w:rPr>
        <w:t>"two"</w:t>
      </w:r>
      <w:r>
        <w:rPr>
          <w:sz w:val="17"/>
        </w:rPr>
        <w:t xml:space="preserve">, </w:t>
      </w:r>
      <w:r>
        <w:rPr>
          <w:color w:val="CC3300"/>
          <w:sz w:val="17"/>
        </w:rPr>
        <w:t>"3"</w:t>
      </w:r>
      <w:r>
        <w:rPr>
          <w:sz w:val="17"/>
        </w:rPr>
        <w:t xml:space="preserve"> = </w:t>
      </w:r>
      <w:r>
        <w:rPr>
          <w:color w:val="CC3300"/>
          <w:sz w:val="17"/>
        </w:rPr>
        <w:t>"three"</w:t>
      </w:r>
      <w:r>
        <w:rPr>
          <w:sz w:val="17"/>
        </w:rPr>
        <w:t>))</w:t>
      </w:r>
    </w:p>
    <w:p w:rsidR="000C0BC3" w:rsidRDefault="00F738DC">
      <w:pPr>
        <w:spacing w:after="459" w:line="265" w:lineRule="auto"/>
        <w:ind w:left="283" w:right="4388"/>
      </w:pPr>
      <w:r>
        <w:rPr>
          <w:i/>
          <w:color w:val="35586C"/>
          <w:sz w:val="17"/>
        </w:rPr>
        <w:t>#&gt; [1] "one house"    "two cars"     "three people"</w:t>
      </w:r>
    </w:p>
    <w:p w:rsidR="000C0BC3" w:rsidRDefault="00F738DC">
      <w:pPr>
        <w:ind w:left="-5" w:right="15"/>
      </w:pPr>
      <w:r>
        <w:t>Instead of replacing with a fixed string you can use backreferences to insert components of the match. In the following code, I flip the order of the second and third words:</w:t>
      </w:r>
    </w:p>
    <w:p w:rsidR="000C0BC3" w:rsidRDefault="00F738DC">
      <w:pPr>
        <w:spacing w:after="3" w:line="265" w:lineRule="auto"/>
        <w:ind w:left="283" w:right="4895"/>
      </w:pPr>
      <w:r>
        <w:rPr>
          <w:color w:val="000088"/>
          <w:sz w:val="17"/>
        </w:rPr>
        <w:t>sentences</w:t>
      </w:r>
      <w:r>
        <w:rPr>
          <w:sz w:val="17"/>
        </w:rPr>
        <w:t xml:space="preserve"> %&gt;%   </w:t>
      </w:r>
      <w:r>
        <w:rPr>
          <w:color w:val="CC00FF"/>
          <w:sz w:val="17"/>
        </w:rPr>
        <w:t>str_replace</w:t>
      </w:r>
      <w:r>
        <w:rPr>
          <w:sz w:val="17"/>
        </w:rPr>
        <w:t>(</w:t>
      </w:r>
      <w:r>
        <w:rPr>
          <w:color w:val="CC3300"/>
          <w:sz w:val="17"/>
        </w:rPr>
        <w:t>"([^ ]+) ([^ ]+) ([^ ]+)"</w:t>
      </w:r>
      <w:r>
        <w:rPr>
          <w:sz w:val="17"/>
        </w:rPr>
        <w:t xml:space="preserve">, </w:t>
      </w:r>
      <w:r>
        <w:rPr>
          <w:color w:val="CC3300"/>
          <w:sz w:val="17"/>
        </w:rPr>
        <w:t>"\\1 \\3 \\2"</w:t>
      </w:r>
      <w:r>
        <w:rPr>
          <w:sz w:val="17"/>
        </w:rPr>
        <w:t xml:space="preserve">) %&gt;%   </w:t>
      </w:r>
      <w:r>
        <w:rPr>
          <w:color w:val="CC00FF"/>
          <w:sz w:val="17"/>
        </w:rPr>
        <w:t>head</w:t>
      </w:r>
      <w:r>
        <w:rPr>
          <w:sz w:val="17"/>
        </w:rPr>
        <w:t>(</w:t>
      </w:r>
      <w:r>
        <w:rPr>
          <w:color w:val="FF6600"/>
          <w:sz w:val="17"/>
        </w:rPr>
        <w:t>5</w:t>
      </w:r>
      <w:r>
        <w:rPr>
          <w:sz w:val="17"/>
        </w:rPr>
        <w:t>)</w:t>
      </w:r>
    </w:p>
    <w:p w:rsidR="000C0BC3" w:rsidRDefault="00F738DC">
      <w:pPr>
        <w:spacing w:after="3" w:line="265" w:lineRule="auto"/>
        <w:ind w:left="283" w:right="4388"/>
      </w:pPr>
      <w:r>
        <w:rPr>
          <w:i/>
          <w:color w:val="35586C"/>
          <w:sz w:val="17"/>
        </w:rPr>
        <w:t>#&gt; [1] "The canoe birch slid on the smooth planks."</w:t>
      </w:r>
    </w:p>
    <w:p w:rsidR="000C0BC3" w:rsidRDefault="00F738DC">
      <w:pPr>
        <w:spacing w:after="3" w:line="265" w:lineRule="auto"/>
        <w:ind w:left="283" w:right="4388"/>
      </w:pPr>
      <w:r>
        <w:rPr>
          <w:i/>
          <w:color w:val="35586C"/>
          <w:sz w:val="17"/>
        </w:rPr>
        <w:t>#&gt; [2] "Glue sheet the to the dark blue background."</w:t>
      </w:r>
    </w:p>
    <w:p w:rsidR="000C0BC3" w:rsidRDefault="00F738DC">
      <w:pPr>
        <w:spacing w:after="3" w:line="265" w:lineRule="auto"/>
        <w:ind w:left="283" w:right="4388"/>
      </w:pPr>
      <w:r>
        <w:rPr>
          <w:i/>
          <w:color w:val="35586C"/>
          <w:sz w:val="17"/>
        </w:rPr>
        <w:t>#&gt; [3] "It's to easy tell the depth of a well."</w:t>
      </w:r>
    </w:p>
    <w:p w:rsidR="000C0BC3" w:rsidRDefault="00F738DC">
      <w:pPr>
        <w:spacing w:after="3" w:line="265" w:lineRule="auto"/>
        <w:ind w:left="283" w:right="4388"/>
      </w:pPr>
      <w:r>
        <w:rPr>
          <w:i/>
          <w:color w:val="35586C"/>
          <w:sz w:val="17"/>
        </w:rPr>
        <w:t>#&gt; [4] "These a days chicken leg is a rare dish."</w:t>
      </w:r>
    </w:p>
    <w:p w:rsidR="000C0BC3" w:rsidRDefault="00F738DC">
      <w:pPr>
        <w:spacing w:after="3" w:line="265" w:lineRule="auto"/>
        <w:ind w:left="283" w:right="4388"/>
      </w:pPr>
      <w:r>
        <w:rPr>
          <w:i/>
          <w:color w:val="35586C"/>
          <w:sz w:val="17"/>
        </w:rPr>
        <w:t>#&gt; [5] "Rice often is served in round bowls."</w:t>
      </w:r>
    </w:p>
    <w:p w:rsidR="000C0BC3" w:rsidRDefault="00F738DC">
      <w:pPr>
        <w:pStyle w:val="3"/>
        <w:ind w:left="-5"/>
      </w:pPr>
      <w:r>
        <w:t>Exercises</w:t>
      </w:r>
    </w:p>
    <w:p w:rsidR="000C0BC3" w:rsidRDefault="00F738DC">
      <w:pPr>
        <w:numPr>
          <w:ilvl w:val="0"/>
          <w:numId w:val="55"/>
        </w:numPr>
        <w:spacing w:after="268"/>
        <w:ind w:right="15" w:hanging="374"/>
      </w:pPr>
      <w:r>
        <w:t>Replace all forward slashes in a string with backslashes.</w:t>
      </w:r>
    </w:p>
    <w:p w:rsidR="000C0BC3" w:rsidRDefault="00F738DC">
      <w:pPr>
        <w:numPr>
          <w:ilvl w:val="0"/>
          <w:numId w:val="55"/>
        </w:numPr>
        <w:spacing w:after="250"/>
        <w:ind w:right="15" w:hanging="374"/>
      </w:pPr>
      <w:r>
        <w:t xml:space="preserve">Implement a simple version of </w:t>
      </w:r>
      <w:r>
        <w:rPr>
          <w:sz w:val="23"/>
        </w:rPr>
        <w:t>str_to_lower()</w:t>
      </w:r>
      <w:r>
        <w:t xml:space="preserve"> using </w:t>
      </w:r>
      <w:r>
        <w:rPr>
          <w:sz w:val="23"/>
        </w:rPr>
        <w:t>replace_all()</w:t>
      </w:r>
      <w:r>
        <w:t>.</w:t>
      </w:r>
    </w:p>
    <w:p w:rsidR="000C0BC3" w:rsidRDefault="00F738DC">
      <w:pPr>
        <w:numPr>
          <w:ilvl w:val="0"/>
          <w:numId w:val="55"/>
        </w:numPr>
        <w:spacing w:after="199" w:line="259" w:lineRule="auto"/>
        <w:ind w:right="15" w:hanging="374"/>
      </w:pPr>
      <w:r>
        <w:t xml:space="preserve">Switch the first and last letters in </w:t>
      </w:r>
      <w:r>
        <w:rPr>
          <w:sz w:val="23"/>
        </w:rPr>
        <w:t>words</w:t>
      </w:r>
      <w:r>
        <w:t>. Which of those strings are still words?</w:t>
      </w:r>
      <w:r>
        <w:br w:type="page"/>
      </w:r>
    </w:p>
    <w:p w:rsidR="000C0BC3" w:rsidRDefault="00F738DC">
      <w:pPr>
        <w:pStyle w:val="3"/>
        <w:ind w:left="-5"/>
      </w:pPr>
      <w:r>
        <w:lastRenderedPageBreak/>
        <w:t>Splitting</w:t>
      </w:r>
    </w:p>
    <w:p w:rsidR="000C0BC3" w:rsidRDefault="00F738DC">
      <w:pPr>
        <w:ind w:left="-5" w:right="15"/>
      </w:pPr>
      <w:r>
        <w:t xml:space="preserve">Use </w:t>
      </w:r>
      <w:r>
        <w:rPr>
          <w:sz w:val="23"/>
        </w:rPr>
        <w:t>str_split()</w:t>
      </w:r>
      <w:r>
        <w:t xml:space="preserve"> to split a string up into pieces. For example, we could split sentences into words:</w:t>
      </w:r>
    </w:p>
    <w:p w:rsidR="000C0BC3" w:rsidRDefault="00F738DC">
      <w:pPr>
        <w:spacing w:after="0" w:line="231" w:lineRule="auto"/>
        <w:ind w:left="283" w:right="8824"/>
      </w:pPr>
      <w:r>
        <w:rPr>
          <w:color w:val="000088"/>
          <w:sz w:val="17"/>
        </w:rPr>
        <w:t>sentences</w:t>
      </w:r>
      <w:r>
        <w:rPr>
          <w:sz w:val="17"/>
        </w:rPr>
        <w:t xml:space="preserve"> %&gt;%   </w:t>
      </w:r>
      <w:r>
        <w:rPr>
          <w:color w:val="CC00FF"/>
          <w:sz w:val="17"/>
        </w:rPr>
        <w:t>head</w:t>
      </w:r>
      <w:r>
        <w:rPr>
          <w:sz w:val="17"/>
        </w:rPr>
        <w:t>(</w:t>
      </w:r>
      <w:r>
        <w:rPr>
          <w:color w:val="FF6600"/>
          <w:sz w:val="17"/>
        </w:rPr>
        <w:t>5</w:t>
      </w:r>
      <w:r>
        <w:rPr>
          <w:sz w:val="17"/>
        </w:rPr>
        <w:t xml:space="preserve">) %&gt;%   </w:t>
      </w:r>
      <w:r>
        <w:rPr>
          <w:color w:val="CC00FF"/>
          <w:sz w:val="17"/>
        </w:rPr>
        <w:t>str_split</w:t>
      </w:r>
      <w:r>
        <w:rPr>
          <w:sz w:val="17"/>
        </w:rPr>
        <w:t>(</w:t>
      </w:r>
      <w:r>
        <w:rPr>
          <w:color w:val="CC3300"/>
          <w:sz w:val="17"/>
        </w:rPr>
        <w:t>" "</w:t>
      </w:r>
      <w:r>
        <w:rPr>
          <w:sz w:val="17"/>
        </w:rPr>
        <w:t>)</w:t>
      </w:r>
    </w:p>
    <w:p w:rsidR="000C0BC3" w:rsidRDefault="00F738DC">
      <w:pPr>
        <w:spacing w:after="3" w:line="265" w:lineRule="auto"/>
        <w:ind w:left="283" w:right="4388"/>
      </w:pPr>
      <w:r>
        <w:rPr>
          <w:i/>
          <w:color w:val="35586C"/>
          <w:sz w:val="17"/>
        </w:rPr>
        <w:t>#&gt; [[1]]</w:t>
      </w:r>
    </w:p>
    <w:p w:rsidR="000C0BC3" w:rsidRDefault="00F738DC">
      <w:pPr>
        <w:spacing w:after="3" w:line="265" w:lineRule="auto"/>
        <w:ind w:left="283" w:right="4388"/>
      </w:pPr>
      <w:r>
        <w:rPr>
          <w:i/>
          <w:color w:val="35586C"/>
          <w:sz w:val="17"/>
        </w:rPr>
        <w:t>#&gt; [1] "The"     "birch"   "canoe"   "slid"    "on"      "the" #&gt; [7] "smooth"  "planks."</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[[2]]</w:t>
      </w:r>
    </w:p>
    <w:p w:rsidR="000C0BC3" w:rsidRDefault="00F738DC">
      <w:pPr>
        <w:spacing w:after="3" w:line="265" w:lineRule="auto"/>
        <w:ind w:left="283" w:right="4388"/>
      </w:pPr>
      <w:r>
        <w:rPr>
          <w:i/>
          <w:color w:val="35586C"/>
          <w:sz w:val="17"/>
        </w:rPr>
        <w:t>#&gt; [1] "Glue"        "the"         "sheet"       "to"</w:t>
      </w:r>
    </w:p>
    <w:p w:rsidR="000C0BC3" w:rsidRDefault="00F738DC">
      <w:pPr>
        <w:spacing w:after="3" w:line="265" w:lineRule="auto"/>
        <w:ind w:left="283" w:right="4388"/>
      </w:pPr>
      <w:r>
        <w:rPr>
          <w:i/>
          <w:color w:val="35586C"/>
          <w:sz w:val="17"/>
        </w:rPr>
        <w:t>#&gt; [5] "the"  "dark"        "blue"        "background."</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[[3]]</w:t>
      </w:r>
    </w:p>
    <w:p w:rsidR="000C0BC3" w:rsidRDefault="00F738DC">
      <w:pPr>
        <w:spacing w:after="3" w:line="265" w:lineRule="auto"/>
        <w:ind w:left="283" w:right="4388"/>
      </w:pPr>
      <w:r>
        <w:rPr>
          <w:i/>
          <w:color w:val="35586C"/>
          <w:sz w:val="17"/>
        </w:rPr>
        <w:t>#&gt; [1] "It's"  "easy"  "to"    "tell"  "the"   "depth" "of"</w:t>
      </w:r>
    </w:p>
    <w:p w:rsidR="000C0BC3" w:rsidRDefault="00F738DC">
      <w:pPr>
        <w:spacing w:after="3" w:line="265" w:lineRule="auto"/>
        <w:ind w:left="283" w:right="4388"/>
      </w:pPr>
      <w:r>
        <w:rPr>
          <w:i/>
          <w:color w:val="35586C"/>
          <w:sz w:val="17"/>
        </w:rPr>
        <w:t>#&gt; [8] "a"   "well."</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[[4]]</w:t>
      </w:r>
    </w:p>
    <w:p w:rsidR="000C0BC3" w:rsidRDefault="00F738DC">
      <w:pPr>
        <w:spacing w:after="3" w:line="265" w:lineRule="auto"/>
        <w:ind w:left="283" w:right="4388"/>
      </w:pPr>
      <w:r>
        <w:rPr>
          <w:i/>
          <w:color w:val="35586C"/>
          <w:sz w:val="17"/>
        </w:rPr>
        <w:t>#&gt; [1] "These"   "days"    "a"       "chicken" "leg"     "is"</w:t>
      </w:r>
    </w:p>
    <w:p w:rsidR="000C0BC3" w:rsidRDefault="00F738DC">
      <w:pPr>
        <w:spacing w:after="3" w:line="265" w:lineRule="auto"/>
        <w:ind w:left="283" w:right="4388"/>
      </w:pPr>
      <w:r>
        <w:rPr>
          <w:i/>
          <w:color w:val="35586C"/>
          <w:sz w:val="17"/>
        </w:rPr>
        <w:t>#&gt; [7] "a" "rare"    "dish."</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[[5]]</w:t>
      </w:r>
    </w:p>
    <w:p w:rsidR="000C0BC3" w:rsidRDefault="00F738DC">
      <w:pPr>
        <w:spacing w:after="464" w:line="265" w:lineRule="auto"/>
        <w:ind w:left="283" w:right="4690"/>
      </w:pPr>
      <w:r>
        <w:rPr>
          <w:i/>
          <w:color w:val="35586C"/>
          <w:sz w:val="17"/>
        </w:rPr>
        <w:t>#&gt; [1] "Rice"   "is"     "often"  "served" "in"     "round" #&gt; [7] "bowls."</w:t>
      </w:r>
    </w:p>
    <w:p w:rsidR="000C0BC3" w:rsidRDefault="00F738DC">
      <w:pPr>
        <w:ind w:left="-5" w:right="15"/>
      </w:pPr>
      <w:r>
        <w:t>Because each component might contain a different number of pieces, this returns a list. If you’re working with a length-1 vector, the easiest thing is to just extract the first element of the list:</w:t>
      </w:r>
    </w:p>
    <w:p w:rsidR="000C0BC3" w:rsidRDefault="00F738DC">
      <w:pPr>
        <w:spacing w:after="3" w:line="265" w:lineRule="auto"/>
        <w:ind w:left="283" w:right="4375"/>
      </w:pPr>
      <w:r>
        <w:rPr>
          <w:color w:val="CC3300"/>
          <w:sz w:val="17"/>
        </w:rPr>
        <w:t>"a|b|c|d"</w:t>
      </w:r>
      <w:r>
        <w:rPr>
          <w:sz w:val="17"/>
        </w:rPr>
        <w:t xml:space="preserve"> %&gt;%</w:t>
      </w:r>
    </w:p>
    <w:p w:rsidR="000C0BC3" w:rsidRDefault="00F738DC">
      <w:pPr>
        <w:spacing w:after="0" w:line="231" w:lineRule="auto"/>
        <w:ind w:left="283" w:right="8017"/>
      </w:pPr>
      <w:r>
        <w:rPr>
          <w:sz w:val="17"/>
        </w:rPr>
        <w:t xml:space="preserve">  </w:t>
      </w:r>
      <w:r>
        <w:rPr>
          <w:color w:val="CC00FF"/>
          <w:sz w:val="17"/>
        </w:rPr>
        <w:t>str_split</w:t>
      </w:r>
      <w:r>
        <w:rPr>
          <w:sz w:val="17"/>
        </w:rPr>
        <w:t>(</w:t>
      </w:r>
      <w:r>
        <w:rPr>
          <w:color w:val="CC3300"/>
          <w:sz w:val="17"/>
        </w:rPr>
        <w:t>"\\|"</w:t>
      </w:r>
      <w:r>
        <w:rPr>
          <w:sz w:val="17"/>
        </w:rPr>
        <w:t xml:space="preserve">) %&gt;%   </w:t>
      </w:r>
      <w:r>
        <w:rPr>
          <w:color w:val="000088"/>
          <w:sz w:val="17"/>
        </w:rPr>
        <w:t>.[</w:t>
      </w:r>
      <w:r>
        <w:rPr>
          <w:sz w:val="17"/>
        </w:rPr>
        <w:t>[</w:t>
      </w:r>
      <w:r>
        <w:rPr>
          <w:color w:val="FF6600"/>
          <w:sz w:val="17"/>
        </w:rPr>
        <w:t>1</w:t>
      </w:r>
      <w:r>
        <w:rPr>
          <w:sz w:val="17"/>
        </w:rPr>
        <w:t>]]</w:t>
      </w:r>
    </w:p>
    <w:p w:rsidR="000C0BC3" w:rsidRDefault="00F738DC">
      <w:pPr>
        <w:spacing w:after="471" w:line="265" w:lineRule="auto"/>
        <w:ind w:left="283" w:right="4388"/>
      </w:pPr>
      <w:r>
        <w:rPr>
          <w:i/>
          <w:color w:val="35586C"/>
          <w:sz w:val="17"/>
        </w:rPr>
        <w:t>#&gt; [1] "a" "b" "c" "d"</w:t>
      </w:r>
    </w:p>
    <w:p w:rsidR="000C0BC3" w:rsidRDefault="00F738DC">
      <w:pPr>
        <w:ind w:left="-5" w:right="15"/>
      </w:pPr>
      <w:r>
        <w:t xml:space="preserve">Otherwise, like the other </w:t>
      </w:r>
      <w:r>
        <w:rPr>
          <w:b/>
        </w:rPr>
        <w:t>stringr</w:t>
      </w:r>
      <w:r>
        <w:t xml:space="preserve"> functions that return a list, you can use </w:t>
      </w:r>
      <w:r>
        <w:rPr>
          <w:sz w:val="23"/>
        </w:rPr>
        <w:t>simplify = TRUE</w:t>
      </w:r>
      <w:r>
        <w:t xml:space="preserve"> to return a matrix:</w:t>
      </w:r>
    </w:p>
    <w:p w:rsidR="000C0BC3" w:rsidRDefault="00F738DC">
      <w:pPr>
        <w:spacing w:after="3" w:line="231" w:lineRule="auto"/>
        <w:ind w:left="283" w:right="8824"/>
      </w:pPr>
      <w:r>
        <w:rPr>
          <w:color w:val="000088"/>
          <w:sz w:val="17"/>
        </w:rPr>
        <w:t>sentences</w:t>
      </w:r>
      <w:r>
        <w:rPr>
          <w:sz w:val="17"/>
        </w:rPr>
        <w:t xml:space="preserve"> %&gt;%   </w:t>
      </w:r>
      <w:r>
        <w:rPr>
          <w:color w:val="CC00FF"/>
          <w:sz w:val="17"/>
        </w:rPr>
        <w:t>head</w:t>
      </w:r>
      <w:r>
        <w:rPr>
          <w:sz w:val="17"/>
        </w:rPr>
        <w:t>(</w:t>
      </w:r>
      <w:r>
        <w:rPr>
          <w:color w:val="FF6600"/>
          <w:sz w:val="17"/>
        </w:rPr>
        <w:t>5</w:t>
      </w:r>
      <w:r>
        <w:rPr>
          <w:sz w:val="17"/>
        </w:rPr>
        <w:t>) %&gt;%</w:t>
      </w:r>
    </w:p>
    <w:p w:rsidR="000C0BC3" w:rsidRDefault="00F738DC">
      <w:pPr>
        <w:spacing w:after="23" w:line="231" w:lineRule="auto"/>
        <w:ind w:left="283" w:right="4589"/>
      </w:pPr>
      <w:r>
        <w:rPr>
          <w:sz w:val="17"/>
        </w:rPr>
        <w:t xml:space="preserve">  </w:t>
      </w:r>
      <w:r>
        <w:rPr>
          <w:color w:val="CC00FF"/>
          <w:sz w:val="17"/>
        </w:rPr>
        <w:t>str_split</w:t>
      </w:r>
      <w:r>
        <w:rPr>
          <w:sz w:val="17"/>
        </w:rPr>
        <w:t>(</w:t>
      </w:r>
      <w:r>
        <w:rPr>
          <w:color w:val="CC3300"/>
          <w:sz w:val="17"/>
        </w:rPr>
        <w:t>" "</w:t>
      </w:r>
      <w:r>
        <w:rPr>
          <w:sz w:val="17"/>
        </w:rPr>
        <w:t xml:space="preserve">, </w:t>
      </w:r>
      <w:r>
        <w:rPr>
          <w:color w:val="000088"/>
          <w:sz w:val="17"/>
        </w:rPr>
        <w:t>simplify</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[,1]    [,2]    [,3]    [,4]      [,5]  [,6]    [,7]</w:t>
      </w:r>
    </w:p>
    <w:p w:rsidR="000C0BC3" w:rsidRDefault="00F738DC">
      <w:pPr>
        <w:spacing w:after="3" w:line="265" w:lineRule="auto"/>
        <w:ind w:left="283" w:right="4388"/>
      </w:pPr>
      <w:r>
        <w:rPr>
          <w:i/>
          <w:color w:val="35586C"/>
          <w:sz w:val="17"/>
        </w:rPr>
        <w:t>#&gt; [1,] "The"   "birch" "canoe" "slid"    "on"  "the"   "smooth"</w:t>
      </w:r>
    </w:p>
    <w:p w:rsidR="000C0BC3" w:rsidRDefault="00F738DC">
      <w:pPr>
        <w:spacing w:after="3" w:line="265" w:lineRule="auto"/>
        <w:ind w:left="283" w:right="4388"/>
      </w:pPr>
      <w:r>
        <w:rPr>
          <w:i/>
          <w:color w:val="35586C"/>
          <w:sz w:val="17"/>
        </w:rPr>
        <w:t>#&gt; [2,] "Glue"  "the"   "sheet" "to"      "the" "dark"  "blue"</w:t>
      </w:r>
    </w:p>
    <w:p w:rsidR="000C0BC3" w:rsidRDefault="00F738DC">
      <w:pPr>
        <w:spacing w:after="3" w:line="265" w:lineRule="auto"/>
        <w:ind w:left="283" w:right="4388"/>
      </w:pPr>
      <w:r>
        <w:rPr>
          <w:i/>
          <w:color w:val="35586C"/>
          <w:sz w:val="17"/>
        </w:rPr>
        <w:t>#&gt; [3,] "It's"  "easy"  "to"    "tell"    "the" "depth" "of"</w:t>
      </w:r>
    </w:p>
    <w:p w:rsidR="000C0BC3" w:rsidRDefault="00F738DC">
      <w:pPr>
        <w:spacing w:after="3" w:line="265" w:lineRule="auto"/>
        <w:ind w:left="283" w:right="4388"/>
      </w:pPr>
      <w:r>
        <w:rPr>
          <w:i/>
          <w:color w:val="35586C"/>
          <w:sz w:val="17"/>
        </w:rPr>
        <w:t>#&gt; [4,] "These" "days"  "a"     "chicken" "leg" "is"    "a"</w:t>
      </w:r>
    </w:p>
    <w:p w:rsidR="000C0BC3" w:rsidRDefault="00F738DC">
      <w:pPr>
        <w:spacing w:after="3" w:line="265" w:lineRule="auto"/>
        <w:ind w:left="283" w:right="4388"/>
      </w:pPr>
      <w:r>
        <w:rPr>
          <w:i/>
          <w:color w:val="35586C"/>
          <w:sz w:val="17"/>
        </w:rPr>
        <w:t>#&gt; [5,] "Rice"  "is"    "often" "served"  "in"  "round" "bowls."</w:t>
      </w:r>
    </w:p>
    <w:p w:rsidR="000C0BC3" w:rsidRDefault="00F738DC">
      <w:pPr>
        <w:spacing w:after="3" w:line="265" w:lineRule="auto"/>
        <w:ind w:left="283" w:right="4388"/>
      </w:pPr>
      <w:r>
        <w:rPr>
          <w:i/>
          <w:color w:val="35586C"/>
          <w:sz w:val="17"/>
        </w:rPr>
        <w:t>#&gt;      [,8]          [,9]</w:t>
      </w:r>
    </w:p>
    <w:p w:rsidR="000C0BC3" w:rsidRDefault="00F738DC">
      <w:pPr>
        <w:spacing w:after="3" w:line="265" w:lineRule="auto"/>
        <w:ind w:left="283" w:right="4388"/>
      </w:pPr>
      <w:r>
        <w:rPr>
          <w:i/>
          <w:color w:val="35586C"/>
          <w:sz w:val="17"/>
        </w:rPr>
        <w:t>#&gt; [1,] "planks."     ""</w:t>
      </w:r>
    </w:p>
    <w:p w:rsidR="000C0BC3" w:rsidRDefault="00F738DC">
      <w:pPr>
        <w:spacing w:after="3" w:line="265" w:lineRule="auto"/>
        <w:ind w:left="283" w:right="4388"/>
      </w:pPr>
      <w:r>
        <w:rPr>
          <w:i/>
          <w:color w:val="35586C"/>
          <w:sz w:val="17"/>
        </w:rPr>
        <w:t>#&gt; [2,] "background." ""</w:t>
      </w:r>
    </w:p>
    <w:p w:rsidR="000C0BC3" w:rsidRDefault="00F738DC">
      <w:pPr>
        <w:spacing w:after="3" w:line="265" w:lineRule="auto"/>
        <w:ind w:left="283" w:right="4388"/>
      </w:pPr>
      <w:r>
        <w:rPr>
          <w:i/>
          <w:color w:val="35586C"/>
          <w:sz w:val="17"/>
        </w:rPr>
        <w:t>#&gt; [3,] "a"           "well."</w:t>
      </w:r>
    </w:p>
    <w:p w:rsidR="000C0BC3" w:rsidRDefault="00F738DC">
      <w:pPr>
        <w:spacing w:after="3" w:line="265" w:lineRule="auto"/>
        <w:ind w:left="283" w:right="4388"/>
      </w:pPr>
      <w:r>
        <w:rPr>
          <w:i/>
          <w:color w:val="35586C"/>
          <w:sz w:val="17"/>
        </w:rPr>
        <w:t>#&gt; [4,] "rare"        "dish."</w:t>
      </w:r>
    </w:p>
    <w:p w:rsidR="000C0BC3" w:rsidRDefault="00F738DC">
      <w:pPr>
        <w:spacing w:after="459" w:line="265" w:lineRule="auto"/>
        <w:ind w:left="283" w:right="4388"/>
      </w:pPr>
      <w:r>
        <w:rPr>
          <w:i/>
          <w:color w:val="35586C"/>
          <w:sz w:val="17"/>
        </w:rPr>
        <w:t>#&gt; [5,] ""            ""</w:t>
      </w:r>
    </w:p>
    <w:p w:rsidR="000C0BC3" w:rsidRDefault="00F738DC">
      <w:pPr>
        <w:ind w:left="-5" w:right="15"/>
      </w:pPr>
      <w:r>
        <w:t>You can also request a maximum number of pieces:</w:t>
      </w:r>
    </w:p>
    <w:p w:rsidR="000C0BC3" w:rsidRDefault="00F738DC">
      <w:pPr>
        <w:spacing w:after="3" w:line="265" w:lineRule="auto"/>
        <w:ind w:left="283" w:right="4892"/>
      </w:pPr>
      <w:r>
        <w:rPr>
          <w:color w:val="000088"/>
          <w:sz w:val="17"/>
        </w:rPr>
        <w:t>fields</w:t>
      </w:r>
      <w:r>
        <w:rPr>
          <w:sz w:val="17"/>
        </w:rPr>
        <w:t xml:space="preserve"> &lt;- </w:t>
      </w:r>
      <w:r>
        <w:rPr>
          <w:color w:val="CC00FF"/>
          <w:sz w:val="17"/>
        </w:rPr>
        <w:t>c</w:t>
      </w:r>
      <w:r>
        <w:rPr>
          <w:sz w:val="17"/>
        </w:rPr>
        <w:t>(</w:t>
      </w:r>
      <w:r>
        <w:rPr>
          <w:color w:val="CC3300"/>
          <w:sz w:val="17"/>
        </w:rPr>
        <w:t>"Name: Hadley"</w:t>
      </w:r>
      <w:r>
        <w:rPr>
          <w:sz w:val="17"/>
        </w:rPr>
        <w:t xml:space="preserve">, </w:t>
      </w:r>
      <w:r>
        <w:rPr>
          <w:color w:val="CC3300"/>
          <w:sz w:val="17"/>
        </w:rPr>
        <w:t>"Country: NZ"</w:t>
      </w:r>
      <w:r>
        <w:rPr>
          <w:sz w:val="17"/>
        </w:rPr>
        <w:t xml:space="preserve">, </w:t>
      </w:r>
      <w:r>
        <w:rPr>
          <w:color w:val="CC3300"/>
          <w:sz w:val="17"/>
        </w:rPr>
        <w:t>"Age: 35"</w:t>
      </w:r>
      <w:r>
        <w:rPr>
          <w:sz w:val="17"/>
        </w:rPr>
        <w:t xml:space="preserve">) </w:t>
      </w:r>
      <w:r>
        <w:rPr>
          <w:color w:val="000088"/>
          <w:sz w:val="17"/>
        </w:rPr>
        <w:t>fields</w:t>
      </w:r>
      <w:r>
        <w:rPr>
          <w:sz w:val="17"/>
        </w:rPr>
        <w:t xml:space="preserve"> %&gt;% </w:t>
      </w:r>
      <w:r>
        <w:rPr>
          <w:color w:val="CC00FF"/>
          <w:sz w:val="17"/>
        </w:rPr>
        <w:t>str_split</w:t>
      </w:r>
      <w:r>
        <w:rPr>
          <w:sz w:val="17"/>
        </w:rPr>
        <w:t>(</w:t>
      </w:r>
      <w:r>
        <w:rPr>
          <w:color w:val="CC3300"/>
          <w:sz w:val="17"/>
        </w:rPr>
        <w:t>": "</w:t>
      </w:r>
      <w:r>
        <w:rPr>
          <w:sz w:val="17"/>
        </w:rPr>
        <w:t xml:space="preserve">, </w:t>
      </w:r>
      <w:r>
        <w:rPr>
          <w:color w:val="000088"/>
          <w:sz w:val="17"/>
        </w:rPr>
        <w:t>n</w:t>
      </w:r>
      <w:r>
        <w:rPr>
          <w:sz w:val="17"/>
        </w:rPr>
        <w:t xml:space="preserve"> = </w:t>
      </w:r>
      <w:r>
        <w:rPr>
          <w:color w:val="FF6600"/>
          <w:sz w:val="17"/>
        </w:rPr>
        <w:t>2</w:t>
      </w:r>
      <w:r>
        <w:rPr>
          <w:sz w:val="17"/>
        </w:rPr>
        <w:t xml:space="preserve">, </w:t>
      </w:r>
      <w:r>
        <w:rPr>
          <w:color w:val="000088"/>
          <w:sz w:val="17"/>
        </w:rPr>
        <w:t>simplify</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[,1]      [,2]</w:t>
      </w:r>
    </w:p>
    <w:p w:rsidR="000C0BC3" w:rsidRDefault="00F738DC">
      <w:pPr>
        <w:spacing w:after="3" w:line="265" w:lineRule="auto"/>
        <w:ind w:left="283" w:right="4388"/>
      </w:pPr>
      <w:r>
        <w:rPr>
          <w:i/>
          <w:color w:val="35586C"/>
          <w:sz w:val="17"/>
        </w:rPr>
        <w:t>#&gt; [1,] "Name"    "Hadley"</w:t>
      </w:r>
    </w:p>
    <w:p w:rsidR="000C0BC3" w:rsidRDefault="00F738DC">
      <w:pPr>
        <w:spacing w:after="3" w:line="265" w:lineRule="auto"/>
        <w:ind w:left="283" w:right="4388"/>
      </w:pPr>
      <w:r>
        <w:rPr>
          <w:i/>
          <w:color w:val="35586C"/>
          <w:sz w:val="17"/>
        </w:rPr>
        <w:lastRenderedPageBreak/>
        <w:t>#&gt; [2,] "Country" "NZ"</w:t>
      </w:r>
    </w:p>
    <w:p w:rsidR="000C0BC3" w:rsidRDefault="00F738DC">
      <w:pPr>
        <w:spacing w:after="459" w:line="265" w:lineRule="auto"/>
        <w:ind w:left="283" w:right="4388"/>
      </w:pPr>
      <w:r>
        <w:rPr>
          <w:i/>
          <w:color w:val="35586C"/>
          <w:sz w:val="17"/>
        </w:rPr>
        <w:t>#&gt; [3,] "Age"     "35"</w:t>
      </w:r>
    </w:p>
    <w:p w:rsidR="000C0BC3" w:rsidRDefault="00F738DC">
      <w:pPr>
        <w:spacing w:after="256"/>
        <w:ind w:left="-5" w:right="15"/>
      </w:pPr>
      <w:r>
        <w:t xml:space="preserve">Instead of splitting up strings by patterns, you can also split up by character, line, sentence, and word </w:t>
      </w:r>
      <w:r>
        <w:rPr>
          <w:sz w:val="23"/>
        </w:rPr>
        <w:t>boundary()</w:t>
      </w:r>
      <w:r>
        <w:t>s:</w:t>
      </w:r>
    </w:p>
    <w:p w:rsidR="000C0BC3" w:rsidRDefault="00F738DC">
      <w:pPr>
        <w:spacing w:after="354" w:line="265" w:lineRule="auto"/>
        <w:ind w:left="283" w:right="4375"/>
      </w:pPr>
      <w:r>
        <w:rPr>
          <w:color w:val="000088"/>
          <w:sz w:val="17"/>
        </w:rPr>
        <w:t>x</w:t>
      </w:r>
      <w:r>
        <w:rPr>
          <w:sz w:val="17"/>
        </w:rPr>
        <w:t xml:space="preserve"> &lt;- </w:t>
      </w:r>
      <w:r>
        <w:rPr>
          <w:color w:val="CC3300"/>
          <w:sz w:val="17"/>
        </w:rPr>
        <w:t xml:space="preserve">"This is a sentence.  This is another sentence." </w:t>
      </w:r>
      <w:r>
        <w:rPr>
          <w:color w:val="CC00FF"/>
          <w:sz w:val="17"/>
        </w:rPr>
        <w:t>str_view_all</w:t>
      </w:r>
      <w:r>
        <w:rPr>
          <w:sz w:val="17"/>
        </w:rPr>
        <w:t>(</w:t>
      </w:r>
      <w:r>
        <w:rPr>
          <w:color w:val="000088"/>
          <w:sz w:val="17"/>
        </w:rPr>
        <w:t>x</w:t>
      </w:r>
      <w:r>
        <w:rPr>
          <w:sz w:val="17"/>
        </w:rPr>
        <w:t xml:space="preserve">, </w:t>
      </w:r>
      <w:r>
        <w:rPr>
          <w:color w:val="CC00FF"/>
          <w:sz w:val="17"/>
        </w:rPr>
        <w:t>boundary</w:t>
      </w:r>
      <w:r>
        <w:rPr>
          <w:sz w:val="17"/>
        </w:rPr>
        <w:t>(</w:t>
      </w:r>
      <w:r>
        <w:rPr>
          <w:color w:val="CC3300"/>
          <w:sz w:val="17"/>
        </w:rPr>
        <w:t>"word"</w:t>
      </w:r>
      <w:r>
        <w:rPr>
          <w:sz w:val="17"/>
        </w:rPr>
        <w:t>))</w:t>
      </w:r>
    </w:p>
    <w:p w:rsidR="000C0BC3" w:rsidRDefault="00F738DC">
      <w:pPr>
        <w:spacing w:after="758" w:line="259" w:lineRule="auto"/>
        <w:ind w:left="159" w:firstLine="0"/>
      </w:pPr>
      <w:r>
        <w:rPr>
          <w:noProof/>
        </w:rPr>
        <w:drawing>
          <wp:inline distT="0" distB="0" distL="0" distR="0">
            <wp:extent cx="6859972" cy="374904"/>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217"/>
                    <a:stretch>
                      <a:fillRect/>
                    </a:stretch>
                  </pic:blipFill>
                  <pic:spPr>
                    <a:xfrm>
                      <a:off x="0" y="0"/>
                      <a:ext cx="6859972" cy="374904"/>
                    </a:xfrm>
                    <a:prstGeom prst="rect">
                      <a:avLst/>
                    </a:prstGeom>
                  </pic:spPr>
                </pic:pic>
              </a:graphicData>
            </a:graphic>
          </wp:inline>
        </w:drawing>
      </w:r>
    </w:p>
    <w:p w:rsidR="000C0BC3" w:rsidRDefault="00F738DC">
      <w:pPr>
        <w:spacing w:after="23" w:line="231" w:lineRule="auto"/>
        <w:ind w:left="283" w:right="4589"/>
      </w:pPr>
      <w:r>
        <w:rPr>
          <w:color w:val="CC00FF"/>
          <w:sz w:val="17"/>
        </w:rPr>
        <w:t>str_split</w:t>
      </w:r>
      <w:r>
        <w:rPr>
          <w:sz w:val="17"/>
        </w:rPr>
        <w:t>(</w:t>
      </w:r>
      <w:r>
        <w:rPr>
          <w:color w:val="000088"/>
          <w:sz w:val="17"/>
        </w:rPr>
        <w:t>x</w:t>
      </w:r>
      <w:r>
        <w:rPr>
          <w:sz w:val="17"/>
        </w:rPr>
        <w:t xml:space="preserve">, </w:t>
      </w:r>
      <w:r>
        <w:rPr>
          <w:color w:val="CC3300"/>
          <w:sz w:val="17"/>
        </w:rPr>
        <w:t>" "</w:t>
      </w:r>
      <w:r>
        <w:rPr>
          <w:sz w:val="17"/>
        </w:rPr>
        <w:t>)[[</w:t>
      </w:r>
      <w:r>
        <w:rPr>
          <w:color w:val="FF6600"/>
          <w:sz w:val="17"/>
        </w:rPr>
        <w:t>1</w:t>
      </w:r>
      <w:r>
        <w:rPr>
          <w:sz w:val="17"/>
        </w:rPr>
        <w:t>]]</w:t>
      </w:r>
    </w:p>
    <w:p w:rsidR="000C0BC3" w:rsidRDefault="00F738DC">
      <w:pPr>
        <w:spacing w:after="3" w:line="265" w:lineRule="auto"/>
        <w:ind w:left="283" w:right="4388"/>
      </w:pPr>
      <w:r>
        <w:rPr>
          <w:i/>
          <w:color w:val="35586C"/>
          <w:sz w:val="17"/>
        </w:rPr>
        <w:t>#&gt; [1] "This"      "is"        "a"         "sentence." ""</w:t>
      </w:r>
    </w:p>
    <w:p w:rsidR="000C0BC3" w:rsidRDefault="00F738DC">
      <w:pPr>
        <w:spacing w:after="3" w:line="265" w:lineRule="auto"/>
        <w:ind w:left="283" w:right="4388"/>
      </w:pPr>
      <w:r>
        <w:rPr>
          <w:i/>
          <w:color w:val="35586C"/>
          <w:sz w:val="17"/>
        </w:rPr>
        <w:t>#&gt; [6]         "This"</w:t>
      </w:r>
    </w:p>
    <w:p w:rsidR="000C0BC3" w:rsidRDefault="00F738DC">
      <w:pPr>
        <w:spacing w:after="3" w:line="265" w:lineRule="auto"/>
        <w:ind w:left="283" w:right="5396"/>
      </w:pPr>
      <w:r>
        <w:rPr>
          <w:i/>
          <w:color w:val="35586C"/>
          <w:sz w:val="17"/>
        </w:rPr>
        <w:t xml:space="preserve">#&gt; [7] "is"        "another"   "sentence." </w:t>
      </w:r>
      <w:r>
        <w:rPr>
          <w:color w:val="CC00FF"/>
          <w:sz w:val="17"/>
        </w:rPr>
        <w:t>str_split</w:t>
      </w:r>
      <w:r>
        <w:rPr>
          <w:sz w:val="17"/>
        </w:rPr>
        <w:t>(</w:t>
      </w:r>
      <w:r>
        <w:rPr>
          <w:color w:val="000088"/>
          <w:sz w:val="17"/>
        </w:rPr>
        <w:t>x</w:t>
      </w:r>
      <w:r>
        <w:rPr>
          <w:sz w:val="17"/>
        </w:rPr>
        <w:t xml:space="preserve">, </w:t>
      </w:r>
      <w:r>
        <w:rPr>
          <w:color w:val="CC00FF"/>
          <w:sz w:val="17"/>
        </w:rPr>
        <w:t>boundary</w:t>
      </w:r>
      <w:r>
        <w:rPr>
          <w:sz w:val="17"/>
        </w:rPr>
        <w:t>(</w:t>
      </w:r>
      <w:r>
        <w:rPr>
          <w:color w:val="CC3300"/>
          <w:sz w:val="17"/>
        </w:rPr>
        <w:t>"word"</w:t>
      </w:r>
      <w:r>
        <w:rPr>
          <w:sz w:val="17"/>
        </w:rPr>
        <w:t>))[[</w:t>
      </w:r>
      <w:r>
        <w:rPr>
          <w:color w:val="FF6600"/>
          <w:sz w:val="17"/>
        </w:rPr>
        <w:t>1</w:t>
      </w:r>
      <w:r>
        <w:rPr>
          <w:sz w:val="17"/>
        </w:rPr>
        <w:t>]]</w:t>
      </w:r>
    </w:p>
    <w:p w:rsidR="000C0BC3" w:rsidRDefault="00F738DC">
      <w:pPr>
        <w:spacing w:after="3" w:line="265" w:lineRule="auto"/>
        <w:ind w:left="283" w:right="4388"/>
      </w:pPr>
      <w:r>
        <w:rPr>
          <w:i/>
          <w:color w:val="35586C"/>
          <w:sz w:val="17"/>
        </w:rPr>
        <w:t>#&gt; [1] "This"     "is"       "a"        "sentence" "This"</w:t>
      </w:r>
    </w:p>
    <w:p w:rsidR="000C0BC3" w:rsidRDefault="00F738DC">
      <w:pPr>
        <w:spacing w:after="3" w:line="265" w:lineRule="auto"/>
        <w:ind w:left="283" w:right="4388"/>
      </w:pPr>
      <w:r>
        <w:rPr>
          <w:i/>
          <w:color w:val="35586C"/>
          <w:sz w:val="17"/>
        </w:rPr>
        <w:t>#&gt; [6] "is"</w:t>
      </w:r>
    </w:p>
    <w:p w:rsidR="000C0BC3" w:rsidRDefault="00F738DC">
      <w:pPr>
        <w:spacing w:after="3" w:line="265" w:lineRule="auto"/>
        <w:ind w:left="283" w:right="4388"/>
      </w:pPr>
      <w:r>
        <w:rPr>
          <w:i/>
          <w:color w:val="35586C"/>
          <w:sz w:val="17"/>
        </w:rPr>
        <w:t>#&gt; [7] "another"  "sentence"</w:t>
      </w:r>
      <w:r>
        <w:br w:type="page"/>
      </w:r>
    </w:p>
    <w:p w:rsidR="000C0BC3" w:rsidRDefault="00F738DC">
      <w:pPr>
        <w:pStyle w:val="3"/>
        <w:ind w:left="-5"/>
      </w:pPr>
      <w:r>
        <w:lastRenderedPageBreak/>
        <w:t>Exercises</w:t>
      </w:r>
    </w:p>
    <w:p w:rsidR="000C0BC3" w:rsidRDefault="00F738DC">
      <w:pPr>
        <w:numPr>
          <w:ilvl w:val="0"/>
          <w:numId w:val="56"/>
        </w:numPr>
        <w:spacing w:after="266" w:line="259" w:lineRule="auto"/>
        <w:ind w:left="1009" w:right="15" w:hanging="375"/>
      </w:pPr>
      <w:r>
        <w:t xml:space="preserve">Split up a string like </w:t>
      </w:r>
      <w:r>
        <w:rPr>
          <w:sz w:val="23"/>
        </w:rPr>
        <w:t>"apples, pears, and bananas"</w:t>
      </w:r>
      <w:r>
        <w:t xml:space="preserve"> into individual components.</w:t>
      </w:r>
    </w:p>
    <w:p w:rsidR="000C0BC3" w:rsidRDefault="00F738DC">
      <w:pPr>
        <w:numPr>
          <w:ilvl w:val="0"/>
          <w:numId w:val="56"/>
        </w:numPr>
        <w:spacing w:after="248"/>
        <w:ind w:left="1009" w:right="15" w:hanging="375"/>
      </w:pPr>
      <w:r>
        <w:t xml:space="preserve">Why is it better to split up by </w:t>
      </w:r>
      <w:r>
        <w:rPr>
          <w:sz w:val="23"/>
        </w:rPr>
        <w:t>boundary("word")</w:t>
      </w:r>
      <w:r>
        <w:t xml:space="preserve"> than </w:t>
      </w:r>
      <w:r>
        <w:rPr>
          <w:sz w:val="23"/>
        </w:rPr>
        <w:t>" "</w:t>
      </w:r>
      <w:r>
        <w:t>?</w:t>
      </w:r>
    </w:p>
    <w:p w:rsidR="000C0BC3" w:rsidRDefault="00F738DC">
      <w:pPr>
        <w:numPr>
          <w:ilvl w:val="0"/>
          <w:numId w:val="56"/>
        </w:numPr>
        <w:ind w:left="1009" w:right="15" w:hanging="375"/>
      </w:pPr>
      <w:r>
        <w:t>What does splitting with an empty string (</w:t>
      </w:r>
      <w:r>
        <w:rPr>
          <w:sz w:val="23"/>
        </w:rPr>
        <w:t>""</w:t>
      </w:r>
      <w:r>
        <w:t>) do? Experiment, and then read the documentation.</w:t>
      </w:r>
      <w:r>
        <w:br w:type="page"/>
      </w:r>
    </w:p>
    <w:p w:rsidR="000C0BC3" w:rsidRDefault="00F738DC">
      <w:pPr>
        <w:pStyle w:val="3"/>
        <w:ind w:left="-5"/>
      </w:pPr>
      <w:r>
        <w:lastRenderedPageBreak/>
        <w:t>Find Matches</w:t>
      </w:r>
    </w:p>
    <w:p w:rsidR="000C0BC3" w:rsidRDefault="00F738DC">
      <w:pPr>
        <w:spacing w:after="17"/>
        <w:ind w:left="-5" w:right="15"/>
      </w:pPr>
      <w:r>
        <w:rPr>
          <w:sz w:val="23"/>
        </w:rPr>
        <w:t>str_locate()</w:t>
      </w:r>
      <w:r>
        <w:t xml:space="preserve"> and </w:t>
      </w:r>
      <w:r>
        <w:rPr>
          <w:sz w:val="23"/>
        </w:rPr>
        <w:t>str_locate_all()</w:t>
      </w:r>
      <w:r>
        <w:t xml:space="preserve"> give you the starting and ending positions of each match. These are particularly useful when none of the other functions does exactly what you want. You can use </w:t>
      </w:r>
      <w:r>
        <w:rPr>
          <w:sz w:val="23"/>
        </w:rPr>
        <w:t>str_locate()</w:t>
      </w:r>
      <w:r>
        <w:t xml:space="preserve"> to find the matching pattern, and </w:t>
      </w:r>
      <w:r>
        <w:rPr>
          <w:sz w:val="23"/>
        </w:rPr>
        <w:t>str_sub()</w:t>
      </w:r>
      <w:r>
        <w:t xml:space="preserve"> to extract and/or modify them.</w:t>
      </w:r>
      <w:r>
        <w:br w:type="page"/>
      </w:r>
    </w:p>
    <w:p w:rsidR="000C0BC3" w:rsidRDefault="00F738DC">
      <w:pPr>
        <w:pStyle w:val="2"/>
        <w:ind w:left="-5"/>
      </w:pPr>
      <w:r>
        <w:lastRenderedPageBreak/>
        <w:t>Other Types of Pattern</w:t>
      </w:r>
    </w:p>
    <w:p w:rsidR="000C0BC3" w:rsidRDefault="00F738DC">
      <w:pPr>
        <w:spacing w:after="262"/>
        <w:ind w:left="-5" w:right="15"/>
      </w:pPr>
      <w:r>
        <w:t xml:space="preserve">When you use a pattern that’s a string, it’s automatically wrapped into a call to </w:t>
      </w:r>
      <w:r>
        <w:rPr>
          <w:sz w:val="23"/>
        </w:rPr>
        <w:t>regex()</w:t>
      </w:r>
      <w:r>
        <w:t>:</w:t>
      </w:r>
    </w:p>
    <w:p w:rsidR="000C0BC3" w:rsidRDefault="00F738DC">
      <w:pPr>
        <w:spacing w:after="471" w:line="265" w:lineRule="auto"/>
        <w:ind w:left="283" w:right="7819"/>
      </w:pPr>
      <w:r>
        <w:rPr>
          <w:i/>
          <w:color w:val="35586C"/>
          <w:sz w:val="17"/>
        </w:rPr>
        <w:t xml:space="preserve"># The regular call: </w:t>
      </w:r>
      <w:r>
        <w:rPr>
          <w:color w:val="CC00FF"/>
          <w:sz w:val="17"/>
        </w:rPr>
        <w:t>str_view</w:t>
      </w:r>
      <w:r>
        <w:rPr>
          <w:sz w:val="17"/>
        </w:rPr>
        <w:t>(</w:t>
      </w:r>
      <w:r>
        <w:rPr>
          <w:color w:val="000088"/>
          <w:sz w:val="17"/>
        </w:rPr>
        <w:t>fruit</w:t>
      </w:r>
      <w:r>
        <w:rPr>
          <w:sz w:val="17"/>
        </w:rPr>
        <w:t xml:space="preserve">, </w:t>
      </w:r>
      <w:r>
        <w:rPr>
          <w:color w:val="CC3300"/>
          <w:sz w:val="17"/>
        </w:rPr>
        <w:t>"nana"</w:t>
      </w:r>
      <w:r>
        <w:rPr>
          <w:sz w:val="17"/>
        </w:rPr>
        <w:t xml:space="preserve">) </w:t>
      </w:r>
      <w:r>
        <w:rPr>
          <w:i/>
          <w:color w:val="35586C"/>
          <w:sz w:val="17"/>
        </w:rPr>
        <w:t xml:space="preserve"># Is shorthand for </w:t>
      </w:r>
      <w:r>
        <w:rPr>
          <w:color w:val="CC00FF"/>
          <w:sz w:val="17"/>
        </w:rPr>
        <w:t>str_view</w:t>
      </w:r>
      <w:r>
        <w:rPr>
          <w:sz w:val="17"/>
        </w:rPr>
        <w:t>(</w:t>
      </w:r>
      <w:r>
        <w:rPr>
          <w:color w:val="000088"/>
          <w:sz w:val="17"/>
        </w:rPr>
        <w:t>fruit</w:t>
      </w:r>
      <w:r>
        <w:rPr>
          <w:sz w:val="17"/>
        </w:rPr>
        <w:t xml:space="preserve">, </w:t>
      </w:r>
      <w:r>
        <w:rPr>
          <w:color w:val="CC00FF"/>
          <w:sz w:val="17"/>
        </w:rPr>
        <w:t>regex</w:t>
      </w:r>
      <w:r>
        <w:rPr>
          <w:sz w:val="17"/>
        </w:rPr>
        <w:t>(</w:t>
      </w:r>
      <w:r>
        <w:rPr>
          <w:color w:val="CC3300"/>
          <w:sz w:val="17"/>
        </w:rPr>
        <w:t>"nana"</w:t>
      </w:r>
      <w:r>
        <w:rPr>
          <w:sz w:val="17"/>
        </w:rPr>
        <w:t>))</w:t>
      </w:r>
    </w:p>
    <w:p w:rsidR="000C0BC3" w:rsidRDefault="00F738DC">
      <w:pPr>
        <w:spacing w:after="148"/>
        <w:ind w:left="-5" w:right="15"/>
      </w:pPr>
      <w:r>
        <w:t xml:space="preserve">You can use the other arguments of </w:t>
      </w:r>
      <w:r>
        <w:rPr>
          <w:sz w:val="23"/>
        </w:rPr>
        <w:t>regex()</w:t>
      </w:r>
      <w:r>
        <w:t xml:space="preserve"> to control details of the match:</w:t>
      </w:r>
    </w:p>
    <w:p w:rsidR="000C0BC3" w:rsidRDefault="00F738DC">
      <w:pPr>
        <w:ind w:left="577" w:right="15" w:hanging="274"/>
      </w:pPr>
      <w:r>
        <w:rPr>
          <w:noProof/>
          <w:sz w:val="22"/>
        </w:rPr>
        <mc:AlternateContent>
          <mc:Choice Requires="wpg">
            <w:drawing>
              <wp:inline distT="0" distB="0" distL="0" distR="0">
                <wp:extent cx="54893" cy="54864"/>
                <wp:effectExtent l="0" t="0" r="0" b="0"/>
                <wp:docPr id="385835" name="Group 385835"/>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18" name="Shape 44271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835" style="width:4.32227pt;height:4.31999pt;mso-position-horizontal-relative:char;mso-position-vertical-relative:line" coordsize="548,548">
                <v:shape id="Shape 442719"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ignore_case = TRUE</w:t>
      </w:r>
      <w:r>
        <w:t xml:space="preserve"> allows characters to match either their uppercase or lowercase forms. This always uses the current locale:</w:t>
      </w:r>
    </w:p>
    <w:p w:rsidR="000C0BC3" w:rsidRDefault="00F738DC">
      <w:pPr>
        <w:spacing w:after="354" w:line="265" w:lineRule="auto"/>
        <w:ind w:left="874" w:right="4375"/>
      </w:pPr>
      <w:r>
        <w:rPr>
          <w:color w:val="000088"/>
          <w:sz w:val="17"/>
        </w:rPr>
        <w:t>bananas</w:t>
      </w:r>
      <w:r>
        <w:rPr>
          <w:sz w:val="17"/>
        </w:rPr>
        <w:t xml:space="preserve"> &lt;- </w:t>
      </w:r>
      <w:r>
        <w:rPr>
          <w:color w:val="CC00FF"/>
          <w:sz w:val="17"/>
        </w:rPr>
        <w:t>c</w:t>
      </w:r>
      <w:r>
        <w:rPr>
          <w:sz w:val="17"/>
        </w:rPr>
        <w:t>(</w:t>
      </w:r>
      <w:r>
        <w:rPr>
          <w:color w:val="CC3300"/>
          <w:sz w:val="17"/>
        </w:rPr>
        <w:t>"banana"</w:t>
      </w:r>
      <w:r>
        <w:rPr>
          <w:sz w:val="17"/>
        </w:rPr>
        <w:t xml:space="preserve">, </w:t>
      </w:r>
      <w:r>
        <w:rPr>
          <w:color w:val="CC3300"/>
          <w:sz w:val="17"/>
        </w:rPr>
        <w:t>"Banana"</w:t>
      </w:r>
      <w:r>
        <w:rPr>
          <w:sz w:val="17"/>
        </w:rPr>
        <w:t xml:space="preserve">, </w:t>
      </w:r>
      <w:r>
        <w:rPr>
          <w:color w:val="CC3300"/>
          <w:sz w:val="17"/>
        </w:rPr>
        <w:t>"BANANA"</w:t>
      </w:r>
      <w:r>
        <w:rPr>
          <w:sz w:val="17"/>
        </w:rPr>
        <w:t xml:space="preserve">) </w:t>
      </w:r>
      <w:r>
        <w:rPr>
          <w:color w:val="CC00FF"/>
          <w:sz w:val="17"/>
        </w:rPr>
        <w:t>str_view</w:t>
      </w:r>
      <w:r>
        <w:rPr>
          <w:sz w:val="17"/>
        </w:rPr>
        <w:t>(</w:t>
      </w:r>
      <w:r>
        <w:rPr>
          <w:color w:val="000088"/>
          <w:sz w:val="17"/>
        </w:rPr>
        <w:t>bananas</w:t>
      </w:r>
      <w:r>
        <w:rPr>
          <w:sz w:val="17"/>
        </w:rPr>
        <w:t xml:space="preserve">, </w:t>
      </w:r>
      <w:r>
        <w:rPr>
          <w:color w:val="CC3300"/>
          <w:sz w:val="17"/>
        </w:rPr>
        <w:t>"banana"</w:t>
      </w:r>
      <w:r>
        <w:rPr>
          <w:sz w:val="17"/>
        </w:rPr>
        <w:t>)</w:t>
      </w:r>
    </w:p>
    <w:p w:rsidR="000C0BC3" w:rsidRDefault="00F738DC">
      <w:pPr>
        <w:spacing w:after="758" w:line="259" w:lineRule="auto"/>
        <w:ind w:left="4321" w:firstLine="0"/>
      </w:pPr>
      <w:r>
        <w:rPr>
          <w:noProof/>
        </w:rPr>
        <w:drawing>
          <wp:inline distT="0" distB="0" distL="0" distR="0">
            <wp:extent cx="1939086" cy="2395728"/>
            <wp:effectExtent l="0" t="0" r="0" b="0"/>
            <wp:docPr id="20646" name="Picture 20646"/>
            <wp:cNvGraphicFramePr/>
            <a:graphic xmlns:a="http://schemas.openxmlformats.org/drawingml/2006/main">
              <a:graphicData uri="http://schemas.openxmlformats.org/drawingml/2006/picture">
                <pic:pic xmlns:pic="http://schemas.openxmlformats.org/drawingml/2006/picture">
                  <pic:nvPicPr>
                    <pic:cNvPr id="20646" name="Picture 20646"/>
                    <pic:cNvPicPr/>
                  </pic:nvPicPr>
                  <pic:blipFill>
                    <a:blip r:embed="rId218"/>
                    <a:stretch>
                      <a:fillRect/>
                    </a:stretch>
                  </pic:blipFill>
                  <pic:spPr>
                    <a:xfrm>
                      <a:off x="0" y="0"/>
                      <a:ext cx="1939086" cy="2395728"/>
                    </a:xfrm>
                    <a:prstGeom prst="rect">
                      <a:avLst/>
                    </a:prstGeom>
                  </pic:spPr>
                </pic:pic>
              </a:graphicData>
            </a:graphic>
          </wp:inline>
        </w:drawing>
      </w:r>
    </w:p>
    <w:p w:rsidR="000C0BC3" w:rsidRDefault="00F738DC">
      <w:pPr>
        <w:spacing w:after="484" w:line="231" w:lineRule="auto"/>
        <w:ind w:left="874" w:right="4476"/>
      </w:pPr>
      <w:r>
        <w:rPr>
          <w:color w:val="CC00FF"/>
          <w:sz w:val="17"/>
        </w:rPr>
        <w:t>str_view</w:t>
      </w:r>
      <w:r>
        <w:rPr>
          <w:sz w:val="17"/>
        </w:rPr>
        <w:t>(</w:t>
      </w:r>
      <w:r>
        <w:rPr>
          <w:color w:val="000088"/>
          <w:sz w:val="17"/>
        </w:rPr>
        <w:t>bananas</w:t>
      </w:r>
      <w:r>
        <w:rPr>
          <w:sz w:val="17"/>
        </w:rPr>
        <w:t xml:space="preserve">, </w:t>
      </w:r>
      <w:r>
        <w:rPr>
          <w:color w:val="CC00FF"/>
          <w:sz w:val="17"/>
        </w:rPr>
        <w:t>regex</w:t>
      </w:r>
      <w:r>
        <w:rPr>
          <w:sz w:val="17"/>
        </w:rPr>
        <w:t>(</w:t>
      </w:r>
      <w:r>
        <w:rPr>
          <w:color w:val="CC3300"/>
          <w:sz w:val="17"/>
        </w:rPr>
        <w:t>"banana"</w:t>
      </w:r>
      <w:r>
        <w:rPr>
          <w:sz w:val="17"/>
        </w:rPr>
        <w:t xml:space="preserve">, </w:t>
      </w:r>
      <w:r>
        <w:rPr>
          <w:color w:val="000088"/>
          <w:sz w:val="17"/>
        </w:rPr>
        <w:t>ignore_case</w:t>
      </w:r>
      <w:r>
        <w:rPr>
          <w:sz w:val="17"/>
        </w:rPr>
        <w:t xml:space="preserve"> = </w:t>
      </w:r>
      <w:r>
        <w:rPr>
          <w:b/>
          <w:color w:val="006699"/>
          <w:sz w:val="17"/>
        </w:rPr>
        <w:t>TRUE</w:t>
      </w:r>
      <w:r>
        <w:rPr>
          <w:sz w:val="17"/>
        </w:rPr>
        <w:t>))</w:t>
      </w:r>
    </w:p>
    <w:p w:rsidR="000C0BC3" w:rsidRDefault="00F738DC">
      <w:pPr>
        <w:ind w:left="577" w:right="15" w:hanging="274"/>
      </w:pPr>
      <w:r>
        <w:rPr>
          <w:noProof/>
          <w:sz w:val="22"/>
        </w:rPr>
        <mc:AlternateContent>
          <mc:Choice Requires="wpg">
            <w:drawing>
              <wp:inline distT="0" distB="0" distL="0" distR="0">
                <wp:extent cx="54893" cy="54864"/>
                <wp:effectExtent l="0" t="0" r="0" b="0"/>
                <wp:docPr id="385837" name="Group 385837"/>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20" name="Shape 442720"/>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837" style="width:4.32227pt;height:4.32001pt;mso-position-horizontal-relative:char;mso-position-vertical-relative:line" coordsize="548,548">
                <v:shape id="Shape 442721"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multiline = TRUE</w:t>
      </w:r>
      <w:r>
        <w:t xml:space="preserve"> allows </w:t>
      </w:r>
      <w:r>
        <w:rPr>
          <w:sz w:val="23"/>
        </w:rPr>
        <w:t>^</w:t>
      </w:r>
      <w:r>
        <w:t xml:space="preserve"> and </w:t>
      </w:r>
      <w:r>
        <w:rPr>
          <w:sz w:val="23"/>
        </w:rPr>
        <w:t>$</w:t>
      </w:r>
      <w:r>
        <w:t xml:space="preserve"> to match the start and end of each line rather than the start and end of the complete string:</w:t>
      </w:r>
    </w:p>
    <w:p w:rsidR="000C0BC3" w:rsidRDefault="00F738DC">
      <w:pPr>
        <w:spacing w:after="3" w:line="265" w:lineRule="auto"/>
        <w:ind w:left="874" w:right="5525"/>
      </w:pPr>
      <w:r>
        <w:rPr>
          <w:color w:val="000088"/>
          <w:sz w:val="17"/>
        </w:rPr>
        <w:t>x</w:t>
      </w:r>
      <w:r>
        <w:rPr>
          <w:sz w:val="17"/>
        </w:rPr>
        <w:t xml:space="preserve"> &lt;- </w:t>
      </w:r>
      <w:r>
        <w:rPr>
          <w:color w:val="CC3300"/>
          <w:sz w:val="17"/>
        </w:rPr>
        <w:t xml:space="preserve">"Line 1\nLine 2\nLine 3" </w:t>
      </w:r>
      <w:r>
        <w:rPr>
          <w:color w:val="CC00FF"/>
          <w:sz w:val="17"/>
        </w:rPr>
        <w:t>str_extract_all</w:t>
      </w:r>
      <w:r>
        <w:rPr>
          <w:sz w:val="17"/>
        </w:rPr>
        <w:t>(</w:t>
      </w:r>
      <w:r>
        <w:rPr>
          <w:color w:val="000088"/>
          <w:sz w:val="17"/>
        </w:rPr>
        <w:t>x</w:t>
      </w:r>
      <w:r>
        <w:rPr>
          <w:sz w:val="17"/>
        </w:rPr>
        <w:t xml:space="preserve">, </w:t>
      </w:r>
      <w:r>
        <w:rPr>
          <w:color w:val="CC3300"/>
          <w:sz w:val="17"/>
        </w:rPr>
        <w:t>"^Line"</w:t>
      </w:r>
      <w:r>
        <w:rPr>
          <w:sz w:val="17"/>
        </w:rPr>
        <w:t>)[[</w:t>
      </w:r>
      <w:r>
        <w:rPr>
          <w:color w:val="FF6600"/>
          <w:sz w:val="17"/>
        </w:rPr>
        <w:t>1</w:t>
      </w:r>
      <w:r>
        <w:rPr>
          <w:sz w:val="17"/>
        </w:rPr>
        <w:t>]]</w:t>
      </w:r>
    </w:p>
    <w:p w:rsidR="000C0BC3" w:rsidRDefault="00F738DC">
      <w:pPr>
        <w:spacing w:after="3" w:line="265" w:lineRule="auto"/>
        <w:ind w:left="874" w:right="4388"/>
      </w:pPr>
      <w:r>
        <w:rPr>
          <w:i/>
          <w:color w:val="35586C"/>
          <w:sz w:val="17"/>
        </w:rPr>
        <w:t>#&gt; [1] "Line"</w:t>
      </w:r>
    </w:p>
    <w:p w:rsidR="000C0BC3" w:rsidRDefault="00F738DC">
      <w:pPr>
        <w:spacing w:after="462" w:line="265" w:lineRule="auto"/>
        <w:ind w:left="874" w:right="4388"/>
      </w:pPr>
      <w:r>
        <w:rPr>
          <w:color w:val="CC00FF"/>
          <w:sz w:val="17"/>
        </w:rPr>
        <w:t>str_extract_all</w:t>
      </w:r>
      <w:r>
        <w:rPr>
          <w:sz w:val="17"/>
        </w:rPr>
        <w:t>(</w:t>
      </w:r>
      <w:r>
        <w:rPr>
          <w:color w:val="000088"/>
          <w:sz w:val="17"/>
        </w:rPr>
        <w:t>x</w:t>
      </w:r>
      <w:r>
        <w:rPr>
          <w:sz w:val="17"/>
        </w:rPr>
        <w:t xml:space="preserve">, </w:t>
      </w:r>
      <w:r>
        <w:rPr>
          <w:color w:val="CC00FF"/>
          <w:sz w:val="17"/>
        </w:rPr>
        <w:t>regex</w:t>
      </w:r>
      <w:r>
        <w:rPr>
          <w:sz w:val="17"/>
        </w:rPr>
        <w:t>(</w:t>
      </w:r>
      <w:r>
        <w:rPr>
          <w:color w:val="CC3300"/>
          <w:sz w:val="17"/>
        </w:rPr>
        <w:t>"^Line"</w:t>
      </w:r>
      <w:r>
        <w:rPr>
          <w:sz w:val="17"/>
        </w:rPr>
        <w:t xml:space="preserve">, </w:t>
      </w:r>
      <w:r>
        <w:rPr>
          <w:color w:val="000088"/>
          <w:sz w:val="17"/>
        </w:rPr>
        <w:t>multiline</w:t>
      </w:r>
      <w:r>
        <w:rPr>
          <w:sz w:val="17"/>
        </w:rPr>
        <w:t xml:space="preserve"> = </w:t>
      </w:r>
      <w:r>
        <w:rPr>
          <w:b/>
          <w:color w:val="006699"/>
          <w:sz w:val="17"/>
        </w:rPr>
        <w:t>TRUE</w:t>
      </w:r>
      <w:r>
        <w:rPr>
          <w:sz w:val="17"/>
        </w:rPr>
        <w:t>))[[</w:t>
      </w:r>
      <w:r>
        <w:rPr>
          <w:color w:val="FF6600"/>
          <w:sz w:val="17"/>
        </w:rPr>
        <w:t>1</w:t>
      </w:r>
      <w:r>
        <w:rPr>
          <w:sz w:val="17"/>
        </w:rPr>
        <w:t xml:space="preserve">]] </w:t>
      </w:r>
      <w:r>
        <w:rPr>
          <w:i/>
          <w:color w:val="35586C"/>
          <w:sz w:val="17"/>
        </w:rPr>
        <w:t>#&gt; [1] "Line" "Line" "Line"</w:t>
      </w:r>
    </w:p>
    <w:p w:rsidR="000C0BC3" w:rsidRDefault="00F738DC">
      <w:pPr>
        <w:spacing w:after="235" w:line="238" w:lineRule="auto"/>
        <w:ind w:left="577" w:right="362" w:hanging="274"/>
        <w:jc w:val="both"/>
      </w:pPr>
      <w:r>
        <w:rPr>
          <w:noProof/>
          <w:sz w:val="22"/>
        </w:rPr>
        <mc:AlternateContent>
          <mc:Choice Requires="wpg">
            <w:drawing>
              <wp:inline distT="0" distB="0" distL="0" distR="0">
                <wp:extent cx="54893" cy="54864"/>
                <wp:effectExtent l="0" t="0" r="0" b="0"/>
                <wp:docPr id="385838" name="Group 385838"/>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22" name="Shape 442722"/>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838" style="width:4.32227pt;height:4.32001pt;mso-position-horizontal-relative:char;mso-position-vertical-relative:line" coordsize="548,548">
                <v:shape id="Shape 442723"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comments = TRUE</w:t>
      </w:r>
      <w:r>
        <w:t xml:space="preserve"> allows you to use comments and white space to make complex regular expressions more understandable. Spaces are ignored, as is everything after </w:t>
      </w:r>
      <w:r>
        <w:rPr>
          <w:sz w:val="23"/>
        </w:rPr>
        <w:t>#</w:t>
      </w:r>
      <w:r>
        <w:t xml:space="preserve">. To match a literal space, you’ll need to escape it: </w:t>
      </w:r>
      <w:r>
        <w:rPr>
          <w:sz w:val="23"/>
        </w:rPr>
        <w:t>"\\ "</w:t>
      </w:r>
      <w:r>
        <w:t>.</w:t>
      </w:r>
    </w:p>
    <w:p w:rsidR="000C0BC3" w:rsidRDefault="00F738DC">
      <w:pPr>
        <w:spacing w:after="3" w:line="231" w:lineRule="auto"/>
        <w:ind w:left="874" w:right="4476"/>
      </w:pPr>
      <w:r>
        <w:rPr>
          <w:color w:val="000088"/>
          <w:sz w:val="17"/>
        </w:rPr>
        <w:t>phone</w:t>
      </w:r>
      <w:r>
        <w:rPr>
          <w:sz w:val="17"/>
        </w:rPr>
        <w:t xml:space="preserve"> &lt;- </w:t>
      </w:r>
      <w:r>
        <w:rPr>
          <w:color w:val="CC00FF"/>
          <w:sz w:val="17"/>
        </w:rPr>
        <w:t>regex</w:t>
      </w:r>
      <w:r>
        <w:rPr>
          <w:sz w:val="17"/>
        </w:rPr>
        <w:t>(</w:t>
      </w:r>
      <w:r>
        <w:rPr>
          <w:color w:val="CC3300"/>
          <w:sz w:val="17"/>
        </w:rPr>
        <w:t>"</w:t>
      </w:r>
    </w:p>
    <w:p w:rsidR="000C0BC3" w:rsidRDefault="00F738DC">
      <w:pPr>
        <w:spacing w:after="3" w:line="265" w:lineRule="auto"/>
        <w:ind w:left="874" w:right="4375"/>
      </w:pPr>
      <w:r>
        <w:rPr>
          <w:color w:val="CC3300"/>
          <w:sz w:val="17"/>
        </w:rPr>
        <w:t xml:space="preserve">  \\(?     # optional opening parens</w:t>
      </w:r>
    </w:p>
    <w:p w:rsidR="000C0BC3" w:rsidRDefault="00F738DC">
      <w:pPr>
        <w:spacing w:after="3" w:line="265" w:lineRule="auto"/>
        <w:ind w:left="874" w:right="4375"/>
      </w:pPr>
      <w:r>
        <w:rPr>
          <w:color w:val="CC3300"/>
          <w:sz w:val="17"/>
        </w:rPr>
        <w:t xml:space="preserve">  (\\d{3}) # area code</w:t>
      </w:r>
    </w:p>
    <w:p w:rsidR="000C0BC3" w:rsidRDefault="00F738DC">
      <w:pPr>
        <w:spacing w:after="3" w:line="265" w:lineRule="auto"/>
        <w:ind w:left="874" w:right="4375"/>
      </w:pPr>
      <w:r>
        <w:rPr>
          <w:color w:val="CC3300"/>
          <w:sz w:val="17"/>
        </w:rPr>
        <w:t xml:space="preserve">  [)- ]?   # optional closing parens, dash, or space</w:t>
      </w:r>
    </w:p>
    <w:p w:rsidR="000C0BC3" w:rsidRDefault="00F738DC">
      <w:pPr>
        <w:spacing w:after="3" w:line="265" w:lineRule="auto"/>
        <w:ind w:left="874" w:right="4375"/>
      </w:pPr>
      <w:r>
        <w:rPr>
          <w:color w:val="CC3300"/>
          <w:sz w:val="17"/>
        </w:rPr>
        <w:t xml:space="preserve">  (\\d{3}) # another three numbers</w:t>
      </w:r>
    </w:p>
    <w:p w:rsidR="000C0BC3" w:rsidRDefault="00F738DC">
      <w:pPr>
        <w:spacing w:after="3" w:line="265" w:lineRule="auto"/>
        <w:ind w:left="874" w:right="4375"/>
      </w:pPr>
      <w:r>
        <w:rPr>
          <w:color w:val="CC3300"/>
          <w:sz w:val="17"/>
        </w:rPr>
        <w:t xml:space="preserve">  [ -]?    # optional space or dash</w:t>
      </w:r>
    </w:p>
    <w:p w:rsidR="000C0BC3" w:rsidRDefault="00F738DC">
      <w:pPr>
        <w:spacing w:after="3" w:line="265" w:lineRule="auto"/>
        <w:ind w:left="874" w:right="4375"/>
      </w:pPr>
      <w:r>
        <w:rPr>
          <w:color w:val="CC3300"/>
          <w:sz w:val="17"/>
        </w:rPr>
        <w:t xml:space="preserve">  (\\d{3}) # three more numbers</w:t>
      </w:r>
    </w:p>
    <w:p w:rsidR="000C0BC3" w:rsidRDefault="00F738DC">
      <w:pPr>
        <w:spacing w:after="195" w:line="231" w:lineRule="auto"/>
        <w:ind w:left="874" w:right="4476"/>
      </w:pPr>
      <w:r>
        <w:rPr>
          <w:color w:val="CC3300"/>
          <w:sz w:val="17"/>
        </w:rPr>
        <w:lastRenderedPageBreak/>
        <w:t xml:space="preserve">  "</w:t>
      </w:r>
      <w:r>
        <w:rPr>
          <w:sz w:val="17"/>
        </w:rPr>
        <w:t xml:space="preserve">, </w:t>
      </w:r>
      <w:r>
        <w:rPr>
          <w:color w:val="000088"/>
          <w:sz w:val="17"/>
        </w:rPr>
        <w:t>comments</w:t>
      </w:r>
      <w:r>
        <w:rPr>
          <w:sz w:val="17"/>
        </w:rPr>
        <w:t xml:space="preserve"> = </w:t>
      </w:r>
      <w:r>
        <w:rPr>
          <w:b/>
          <w:color w:val="006699"/>
          <w:sz w:val="17"/>
        </w:rPr>
        <w:t>TRUE</w:t>
      </w:r>
      <w:r>
        <w:rPr>
          <w:sz w:val="17"/>
        </w:rPr>
        <w:t>)</w:t>
      </w:r>
    </w:p>
    <w:p w:rsidR="000C0BC3" w:rsidRDefault="00F738DC">
      <w:pPr>
        <w:spacing w:after="3" w:line="265" w:lineRule="auto"/>
        <w:ind w:left="874" w:right="6436"/>
      </w:pPr>
      <w:r>
        <w:rPr>
          <w:color w:val="CC00FF"/>
          <w:sz w:val="17"/>
        </w:rPr>
        <w:t>str_match</w:t>
      </w:r>
      <w:r>
        <w:rPr>
          <w:sz w:val="17"/>
        </w:rPr>
        <w:t>(</w:t>
      </w:r>
      <w:r>
        <w:rPr>
          <w:color w:val="CC3300"/>
          <w:sz w:val="17"/>
        </w:rPr>
        <w:t>"514-791-8141"</w:t>
      </w:r>
      <w:r>
        <w:rPr>
          <w:sz w:val="17"/>
        </w:rPr>
        <w:t xml:space="preserve">, </w:t>
      </w:r>
      <w:r>
        <w:rPr>
          <w:color w:val="000088"/>
          <w:sz w:val="17"/>
        </w:rPr>
        <w:t>phone</w:t>
      </w:r>
      <w:r>
        <w:rPr>
          <w:sz w:val="17"/>
        </w:rPr>
        <w:t xml:space="preserve">) </w:t>
      </w:r>
      <w:r>
        <w:rPr>
          <w:i/>
          <w:color w:val="35586C"/>
          <w:sz w:val="17"/>
        </w:rPr>
        <w:t>#&gt;      [,1]          [,2]  [,3]  [,4]</w:t>
      </w:r>
    </w:p>
    <w:p w:rsidR="000C0BC3" w:rsidRDefault="00F738DC">
      <w:pPr>
        <w:spacing w:after="0" w:line="475" w:lineRule="auto"/>
        <w:ind w:left="303" w:right="3716" w:firstLine="562"/>
      </w:pPr>
      <w:r>
        <w:rPr>
          <w:i/>
          <w:color w:val="35586C"/>
          <w:sz w:val="17"/>
        </w:rPr>
        <w:t xml:space="preserve">#&gt; [1,] "514-791-814" "514" "791" "814" </w:t>
      </w:r>
      <w:r>
        <w:rPr>
          <w:noProof/>
          <w:sz w:val="22"/>
        </w:rPr>
        <mc:AlternateContent>
          <mc:Choice Requires="wpg">
            <w:drawing>
              <wp:inline distT="0" distB="0" distL="0" distR="0">
                <wp:extent cx="54893" cy="54864"/>
                <wp:effectExtent l="0" t="0" r="0" b="0"/>
                <wp:docPr id="386881" name="Group 386881"/>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24" name="Shape 44272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881" style="width:4.32227pt;height:4.31999pt;mso-position-horizontal-relative:char;mso-position-vertical-relative:line" coordsize="548,548">
                <v:shape id="Shape 442725"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dotall = TRUE</w:t>
      </w:r>
      <w:r>
        <w:t xml:space="preserve"> allows </w:t>
      </w:r>
      <w:r>
        <w:rPr>
          <w:sz w:val="23"/>
        </w:rPr>
        <w:t>.</w:t>
      </w:r>
      <w:r>
        <w:t xml:space="preserve"> to match everything, including </w:t>
      </w:r>
      <w:r>
        <w:rPr>
          <w:sz w:val="23"/>
        </w:rPr>
        <w:t>\n</w:t>
      </w:r>
      <w:r>
        <w:t>.</w:t>
      </w:r>
    </w:p>
    <w:p w:rsidR="000C0BC3" w:rsidRDefault="00F738DC">
      <w:pPr>
        <w:spacing w:after="138"/>
        <w:ind w:left="-5" w:right="15"/>
      </w:pPr>
      <w:r>
        <w:t xml:space="preserve">There are three other functions you can use instead of </w:t>
      </w:r>
      <w:r>
        <w:rPr>
          <w:sz w:val="23"/>
        </w:rPr>
        <w:t>regex()</w:t>
      </w:r>
      <w:r>
        <w:t>:</w:t>
      </w:r>
    </w:p>
    <w:p w:rsidR="000C0BC3" w:rsidRDefault="00F738DC">
      <w:pPr>
        <w:ind w:left="577" w:right="15" w:hanging="274"/>
      </w:pPr>
      <w:r>
        <w:rPr>
          <w:noProof/>
          <w:sz w:val="22"/>
        </w:rPr>
        <mc:AlternateContent>
          <mc:Choice Requires="wpg">
            <w:drawing>
              <wp:inline distT="0" distB="0" distL="0" distR="0">
                <wp:extent cx="54893" cy="54864"/>
                <wp:effectExtent l="0" t="0" r="0" b="0"/>
                <wp:docPr id="386882" name="Group 386882"/>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26" name="Shape 442726"/>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882" style="width:4.32227pt;height:4.32001pt;mso-position-horizontal-relative:char;mso-position-vertical-relative:line" coordsize="548,548">
                <v:shape id="Shape 442727"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fixed()</w:t>
      </w:r>
      <w:r>
        <w:t xml:space="preserve"> matches exactly the specified sequence of bytes. It ignores all special regular expressions and operates at a very low level. This allows you to avoid complex escaping and can be much faster than regular expressions. The following microbenchmark shows that it’s about 3x faster for a simple example:</w:t>
      </w:r>
    </w:p>
    <w:p w:rsidR="000C0BC3" w:rsidRDefault="00F738DC">
      <w:pPr>
        <w:spacing w:after="3" w:line="231" w:lineRule="auto"/>
        <w:ind w:left="874" w:right="5629"/>
      </w:pPr>
      <w:r>
        <w:rPr>
          <w:color w:val="000088"/>
          <w:sz w:val="17"/>
        </w:rPr>
        <w:t>microbenchmark</w:t>
      </w:r>
      <w:r>
        <w:rPr>
          <w:sz w:val="17"/>
        </w:rPr>
        <w:t>::</w:t>
      </w:r>
      <w:r>
        <w:rPr>
          <w:color w:val="CC00FF"/>
          <w:sz w:val="17"/>
        </w:rPr>
        <w:t>microbenchmark</w:t>
      </w:r>
      <w:r>
        <w:rPr>
          <w:sz w:val="17"/>
        </w:rPr>
        <w:t xml:space="preserve">(   </w:t>
      </w:r>
      <w:r>
        <w:rPr>
          <w:color w:val="000088"/>
          <w:sz w:val="17"/>
        </w:rPr>
        <w:t>fixed</w:t>
      </w:r>
      <w:r>
        <w:rPr>
          <w:sz w:val="17"/>
        </w:rPr>
        <w:t xml:space="preserve"> = </w:t>
      </w:r>
      <w:r>
        <w:rPr>
          <w:color w:val="CC00FF"/>
          <w:sz w:val="17"/>
        </w:rPr>
        <w:t>str_detect</w:t>
      </w:r>
      <w:r>
        <w:rPr>
          <w:sz w:val="17"/>
        </w:rPr>
        <w:t>(</w:t>
      </w:r>
      <w:r>
        <w:rPr>
          <w:color w:val="000088"/>
          <w:sz w:val="17"/>
        </w:rPr>
        <w:t>sentences</w:t>
      </w:r>
      <w:r>
        <w:rPr>
          <w:sz w:val="17"/>
        </w:rPr>
        <w:t xml:space="preserve">, </w:t>
      </w:r>
      <w:r>
        <w:rPr>
          <w:color w:val="CC00FF"/>
          <w:sz w:val="17"/>
        </w:rPr>
        <w:t>fixed</w:t>
      </w:r>
      <w:r>
        <w:rPr>
          <w:sz w:val="17"/>
        </w:rPr>
        <w:t>(</w:t>
      </w:r>
      <w:r>
        <w:rPr>
          <w:color w:val="CC3300"/>
          <w:sz w:val="17"/>
        </w:rPr>
        <w:t>"the"</w:t>
      </w:r>
      <w:r>
        <w:rPr>
          <w:sz w:val="17"/>
        </w:rPr>
        <w:t xml:space="preserve">)),   </w:t>
      </w:r>
      <w:r>
        <w:rPr>
          <w:color w:val="000088"/>
          <w:sz w:val="17"/>
        </w:rPr>
        <w:t>regex</w:t>
      </w:r>
      <w:r>
        <w:rPr>
          <w:sz w:val="17"/>
        </w:rPr>
        <w:t xml:space="preserve"> = </w:t>
      </w:r>
      <w:r>
        <w:rPr>
          <w:color w:val="CC00FF"/>
          <w:sz w:val="17"/>
        </w:rPr>
        <w:t>str_detect</w:t>
      </w:r>
      <w:r>
        <w:rPr>
          <w:sz w:val="17"/>
        </w:rPr>
        <w:t>(</w:t>
      </w:r>
      <w:r>
        <w:rPr>
          <w:color w:val="000088"/>
          <w:sz w:val="17"/>
        </w:rPr>
        <w:t>sentences</w:t>
      </w:r>
      <w:r>
        <w:rPr>
          <w:sz w:val="17"/>
        </w:rPr>
        <w:t xml:space="preserve">, </w:t>
      </w:r>
      <w:r>
        <w:rPr>
          <w:color w:val="CC3300"/>
          <w:sz w:val="17"/>
        </w:rPr>
        <w:t>"the"</w:t>
      </w:r>
      <w:r>
        <w:rPr>
          <w:sz w:val="17"/>
        </w:rPr>
        <w:t xml:space="preserve">),   </w:t>
      </w:r>
      <w:r>
        <w:rPr>
          <w:color w:val="000088"/>
          <w:sz w:val="17"/>
        </w:rPr>
        <w:t>times</w:t>
      </w:r>
      <w:r>
        <w:rPr>
          <w:sz w:val="17"/>
        </w:rPr>
        <w:t xml:space="preserve"> = </w:t>
      </w:r>
      <w:r>
        <w:rPr>
          <w:color w:val="FF6600"/>
          <w:sz w:val="17"/>
        </w:rPr>
        <w:t>20</w:t>
      </w:r>
    </w:p>
    <w:p w:rsidR="000C0BC3" w:rsidRDefault="00F738DC">
      <w:pPr>
        <w:spacing w:after="3" w:line="265" w:lineRule="auto"/>
        <w:ind w:left="874" w:right="4779"/>
      </w:pPr>
      <w:r>
        <w:rPr>
          <w:sz w:val="17"/>
        </w:rPr>
        <w:t>)</w:t>
      </w:r>
    </w:p>
    <w:p w:rsidR="000C0BC3" w:rsidRDefault="00F738DC">
      <w:pPr>
        <w:spacing w:after="3" w:line="265" w:lineRule="auto"/>
        <w:ind w:left="874" w:right="4388"/>
      </w:pPr>
      <w:r>
        <w:rPr>
          <w:i/>
          <w:color w:val="35586C"/>
          <w:sz w:val="17"/>
        </w:rPr>
        <w:t>#&gt; Unit: microseconds</w:t>
      </w:r>
    </w:p>
    <w:p w:rsidR="000C0BC3" w:rsidRDefault="00F738DC">
      <w:pPr>
        <w:spacing w:after="3" w:line="265" w:lineRule="auto"/>
        <w:ind w:left="874" w:right="5324"/>
      </w:pPr>
      <w:r>
        <w:rPr>
          <w:i/>
          <w:color w:val="35586C"/>
          <w:sz w:val="17"/>
        </w:rPr>
        <w:t>#&gt;   expr min  lq mean median  uq max neval cld #&gt;  fixed 116 117  136    120 125 389    20  a</w:t>
      </w:r>
    </w:p>
    <w:p w:rsidR="000C0BC3" w:rsidRDefault="00F738DC">
      <w:pPr>
        <w:spacing w:after="782" w:line="265" w:lineRule="auto"/>
        <w:ind w:left="874" w:right="4388"/>
      </w:pPr>
      <w:r>
        <w:rPr>
          <w:i/>
          <w:color w:val="35586C"/>
          <w:sz w:val="17"/>
        </w:rPr>
        <w:t>#&gt;  regex 333 337  346    338 342 467    20   b</w:t>
      </w:r>
    </w:p>
    <w:p w:rsidR="000C0BC3" w:rsidRDefault="00F738DC">
      <w:pPr>
        <w:ind w:left="586" w:right="15"/>
      </w:pPr>
      <w:r>
        <w:t xml:space="preserve">Beware using </w:t>
      </w:r>
      <w:r>
        <w:rPr>
          <w:sz w:val="23"/>
        </w:rPr>
        <w:t>fixed()</w:t>
      </w:r>
      <w:r>
        <w:t xml:space="preserve"> with non-English data. It is problematic because there are often multiple ways of representing the same character. For example, there are two ways to define “á”: either as a single character or as an “a” plus an accent:</w:t>
      </w:r>
    </w:p>
    <w:p w:rsidR="000C0BC3" w:rsidRDefault="00F738DC">
      <w:pPr>
        <w:spacing w:after="3" w:line="265" w:lineRule="auto"/>
        <w:ind w:left="874" w:right="8755"/>
      </w:pPr>
      <w:r>
        <w:rPr>
          <w:color w:val="000088"/>
          <w:sz w:val="17"/>
        </w:rPr>
        <w:t>a1</w:t>
      </w:r>
      <w:r>
        <w:rPr>
          <w:sz w:val="17"/>
        </w:rPr>
        <w:t xml:space="preserve"> &lt;- </w:t>
      </w:r>
      <w:r>
        <w:rPr>
          <w:color w:val="CC3300"/>
          <w:sz w:val="17"/>
        </w:rPr>
        <w:t xml:space="preserve">"\u00e1" </w:t>
      </w:r>
      <w:r>
        <w:rPr>
          <w:color w:val="000088"/>
          <w:sz w:val="17"/>
        </w:rPr>
        <w:t>a2</w:t>
      </w:r>
      <w:r>
        <w:rPr>
          <w:sz w:val="17"/>
        </w:rPr>
        <w:t xml:space="preserve"> &lt;- </w:t>
      </w:r>
      <w:r>
        <w:rPr>
          <w:color w:val="CC3300"/>
          <w:sz w:val="17"/>
        </w:rPr>
        <w:t xml:space="preserve">"a\u0301" </w:t>
      </w:r>
      <w:r>
        <w:rPr>
          <w:color w:val="CC00FF"/>
          <w:sz w:val="17"/>
        </w:rPr>
        <w:t>c</w:t>
      </w:r>
      <w:r>
        <w:rPr>
          <w:sz w:val="17"/>
        </w:rPr>
        <w:t>(</w:t>
      </w:r>
      <w:r>
        <w:rPr>
          <w:color w:val="000088"/>
          <w:sz w:val="17"/>
        </w:rPr>
        <w:t>a1</w:t>
      </w:r>
      <w:r>
        <w:rPr>
          <w:sz w:val="17"/>
        </w:rPr>
        <w:t xml:space="preserve">, </w:t>
      </w:r>
      <w:r>
        <w:rPr>
          <w:color w:val="000088"/>
          <w:sz w:val="17"/>
        </w:rPr>
        <w:t>a2</w:t>
      </w:r>
      <w:r>
        <w:rPr>
          <w:sz w:val="17"/>
        </w:rPr>
        <w:t xml:space="preserve">) </w:t>
      </w:r>
      <w:r>
        <w:rPr>
          <w:i/>
          <w:color w:val="35586C"/>
          <w:sz w:val="17"/>
        </w:rPr>
        <w:t xml:space="preserve">#&gt; [1] "á" "á" </w:t>
      </w:r>
      <w:r>
        <w:rPr>
          <w:color w:val="000088"/>
          <w:sz w:val="17"/>
        </w:rPr>
        <w:t>a1</w:t>
      </w:r>
      <w:r>
        <w:rPr>
          <w:sz w:val="17"/>
        </w:rPr>
        <w:t xml:space="preserve"> == </w:t>
      </w:r>
      <w:r>
        <w:rPr>
          <w:color w:val="000088"/>
          <w:sz w:val="17"/>
        </w:rPr>
        <w:t>a2</w:t>
      </w:r>
    </w:p>
    <w:p w:rsidR="000C0BC3" w:rsidRDefault="00F738DC">
      <w:pPr>
        <w:spacing w:after="782" w:line="265" w:lineRule="auto"/>
        <w:ind w:left="874" w:right="4388"/>
      </w:pPr>
      <w:r>
        <w:rPr>
          <w:i/>
          <w:color w:val="35586C"/>
          <w:sz w:val="17"/>
        </w:rPr>
        <w:t>#&gt; [1] FALSE</w:t>
      </w:r>
    </w:p>
    <w:p w:rsidR="000C0BC3" w:rsidRDefault="00F738DC">
      <w:pPr>
        <w:ind w:left="586" w:right="15"/>
      </w:pPr>
      <w:r>
        <w:t xml:space="preserve">They render identically, but because they’re defined differently, </w:t>
      </w:r>
      <w:r>
        <w:rPr>
          <w:sz w:val="23"/>
        </w:rPr>
        <w:t>fixed()</w:t>
      </w:r>
      <w:r>
        <w:t xml:space="preserve"> doesn’t find a match. Instead, you can use </w:t>
      </w:r>
      <w:r>
        <w:rPr>
          <w:sz w:val="23"/>
        </w:rPr>
        <w:t>coll()</w:t>
      </w:r>
      <w:r>
        <w:t>, defined next, to respect human character comparison rules:</w:t>
      </w:r>
    </w:p>
    <w:p w:rsidR="000C0BC3" w:rsidRDefault="00F738DC">
      <w:pPr>
        <w:spacing w:after="23" w:line="231" w:lineRule="auto"/>
        <w:ind w:left="874" w:right="4589"/>
      </w:pPr>
      <w:r>
        <w:rPr>
          <w:color w:val="CC00FF"/>
          <w:sz w:val="17"/>
        </w:rPr>
        <w:t>str_detect</w:t>
      </w:r>
      <w:r>
        <w:rPr>
          <w:sz w:val="17"/>
        </w:rPr>
        <w:t>(</w:t>
      </w:r>
      <w:r>
        <w:rPr>
          <w:color w:val="000088"/>
          <w:sz w:val="17"/>
        </w:rPr>
        <w:t>a1</w:t>
      </w:r>
      <w:r>
        <w:rPr>
          <w:sz w:val="17"/>
        </w:rPr>
        <w:t xml:space="preserve">, </w:t>
      </w:r>
      <w:r>
        <w:rPr>
          <w:color w:val="CC00FF"/>
          <w:sz w:val="17"/>
        </w:rPr>
        <w:t>fixed</w:t>
      </w:r>
      <w:r>
        <w:rPr>
          <w:sz w:val="17"/>
        </w:rPr>
        <w:t>(</w:t>
      </w:r>
      <w:r>
        <w:rPr>
          <w:color w:val="000088"/>
          <w:sz w:val="17"/>
        </w:rPr>
        <w:t>a2</w:t>
      </w:r>
      <w:r>
        <w:rPr>
          <w:sz w:val="17"/>
        </w:rPr>
        <w:t>))</w:t>
      </w:r>
    </w:p>
    <w:p w:rsidR="000C0BC3" w:rsidRDefault="00F738DC">
      <w:pPr>
        <w:spacing w:after="3" w:line="265" w:lineRule="auto"/>
        <w:ind w:left="874" w:right="4388"/>
      </w:pPr>
      <w:r>
        <w:rPr>
          <w:i/>
          <w:color w:val="35586C"/>
          <w:sz w:val="17"/>
        </w:rPr>
        <w:t>#&gt; [1] FALSE</w:t>
      </w:r>
    </w:p>
    <w:p w:rsidR="000C0BC3" w:rsidRDefault="00F738DC">
      <w:pPr>
        <w:spacing w:after="479" w:line="231" w:lineRule="auto"/>
        <w:ind w:left="874" w:right="7643"/>
      </w:pPr>
      <w:r>
        <w:rPr>
          <w:color w:val="CC00FF"/>
          <w:sz w:val="17"/>
        </w:rPr>
        <w:t>str_detect</w:t>
      </w:r>
      <w:r>
        <w:rPr>
          <w:sz w:val="17"/>
        </w:rPr>
        <w:t>(</w:t>
      </w:r>
      <w:r>
        <w:rPr>
          <w:color w:val="000088"/>
          <w:sz w:val="17"/>
        </w:rPr>
        <w:t>a1</w:t>
      </w:r>
      <w:r>
        <w:rPr>
          <w:sz w:val="17"/>
        </w:rPr>
        <w:t xml:space="preserve">, </w:t>
      </w:r>
      <w:r>
        <w:rPr>
          <w:color w:val="CC00FF"/>
          <w:sz w:val="17"/>
        </w:rPr>
        <w:t>coll</w:t>
      </w:r>
      <w:r>
        <w:rPr>
          <w:sz w:val="17"/>
        </w:rPr>
        <w:t>(</w:t>
      </w:r>
      <w:r>
        <w:rPr>
          <w:color w:val="000088"/>
          <w:sz w:val="17"/>
        </w:rPr>
        <w:t>a2</w:t>
      </w:r>
      <w:r>
        <w:rPr>
          <w:sz w:val="17"/>
        </w:rPr>
        <w:t xml:space="preserve">)) </w:t>
      </w:r>
      <w:r>
        <w:rPr>
          <w:i/>
          <w:color w:val="35586C"/>
          <w:sz w:val="17"/>
        </w:rPr>
        <w:t>#&gt; [1] TRUE</w:t>
      </w:r>
    </w:p>
    <w:p w:rsidR="000C0BC3" w:rsidRDefault="00F738DC">
      <w:pPr>
        <w:ind w:left="577" w:right="15" w:hanging="274"/>
      </w:pPr>
      <w:r>
        <w:rPr>
          <w:noProof/>
          <w:sz w:val="22"/>
        </w:rPr>
        <mc:AlternateContent>
          <mc:Choice Requires="wpg">
            <w:drawing>
              <wp:inline distT="0" distB="0" distL="0" distR="0">
                <wp:extent cx="54893" cy="54864"/>
                <wp:effectExtent l="0" t="0" r="0" b="0"/>
                <wp:docPr id="386883" name="Group 386883"/>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2728" name="Shape 44272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883" style="width:4.32227pt;height:4.32001pt;mso-position-horizontal-relative:char;mso-position-vertical-relative:line" coordsize="548,548">
                <v:shape id="Shape 442729"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coll()</w:t>
      </w:r>
      <w:r>
        <w:t xml:space="preserve"> compares strings using standard </w:t>
      </w:r>
      <w:r>
        <w:rPr>
          <w:i/>
        </w:rPr>
        <w:t>coll</w:t>
      </w:r>
      <w:r>
        <w:t xml:space="preserve">ation rules. This is useful for doing caseinsensitive matching. Note that </w:t>
      </w:r>
      <w:r>
        <w:rPr>
          <w:sz w:val="23"/>
        </w:rPr>
        <w:t>coll()</w:t>
      </w:r>
      <w:r>
        <w:t xml:space="preserve"> takes a </w:t>
      </w:r>
      <w:r>
        <w:rPr>
          <w:sz w:val="23"/>
        </w:rPr>
        <w:t>locale</w:t>
      </w:r>
      <w:r>
        <w:t xml:space="preserve"> parameter that controls which rules are used for comparing characters. Unfortunately different parts of the world use different rules!</w:t>
      </w:r>
    </w:p>
    <w:p w:rsidR="000C0BC3" w:rsidRDefault="00F738DC">
      <w:pPr>
        <w:spacing w:after="3" w:line="265" w:lineRule="auto"/>
        <w:ind w:left="874" w:right="4388"/>
      </w:pPr>
      <w:r>
        <w:rPr>
          <w:i/>
          <w:color w:val="35586C"/>
          <w:sz w:val="17"/>
        </w:rPr>
        <w:t># That means you also need to be aware of the difference</w:t>
      </w:r>
    </w:p>
    <w:p w:rsidR="000C0BC3" w:rsidRDefault="00F738DC">
      <w:pPr>
        <w:spacing w:after="3" w:line="265" w:lineRule="auto"/>
        <w:ind w:left="874" w:right="4388"/>
      </w:pPr>
      <w:r>
        <w:rPr>
          <w:i/>
          <w:color w:val="35586C"/>
          <w:sz w:val="17"/>
        </w:rPr>
        <w:t># when doing case-insensitive matches:</w:t>
      </w:r>
    </w:p>
    <w:p w:rsidR="000C0BC3" w:rsidRDefault="00F738DC">
      <w:pPr>
        <w:spacing w:after="3" w:line="265" w:lineRule="auto"/>
        <w:ind w:left="874" w:right="7542"/>
      </w:pPr>
      <w:r>
        <w:rPr>
          <w:color w:val="000088"/>
          <w:sz w:val="17"/>
        </w:rPr>
        <w:t>i</w:t>
      </w:r>
      <w:r>
        <w:rPr>
          <w:sz w:val="17"/>
        </w:rPr>
        <w:t xml:space="preserve"> &lt;- </w:t>
      </w:r>
      <w:r>
        <w:rPr>
          <w:color w:val="CC00FF"/>
          <w:sz w:val="17"/>
        </w:rPr>
        <w:t>c</w:t>
      </w:r>
      <w:r>
        <w:rPr>
          <w:sz w:val="17"/>
        </w:rPr>
        <w:t>(</w:t>
      </w:r>
      <w:r>
        <w:rPr>
          <w:color w:val="CC3300"/>
          <w:sz w:val="17"/>
        </w:rPr>
        <w:t>"I"</w:t>
      </w:r>
      <w:r>
        <w:rPr>
          <w:sz w:val="17"/>
        </w:rPr>
        <w:t xml:space="preserve">, </w:t>
      </w:r>
      <w:r>
        <w:rPr>
          <w:color w:val="CC3300"/>
          <w:sz w:val="17"/>
        </w:rPr>
        <w:t>"İ"</w:t>
      </w:r>
      <w:r>
        <w:rPr>
          <w:sz w:val="17"/>
        </w:rPr>
        <w:t xml:space="preserve">, </w:t>
      </w:r>
      <w:r>
        <w:rPr>
          <w:color w:val="CC3300"/>
          <w:sz w:val="17"/>
        </w:rPr>
        <w:t>"i"</w:t>
      </w:r>
      <w:r>
        <w:rPr>
          <w:sz w:val="17"/>
        </w:rPr>
        <w:t xml:space="preserve">, </w:t>
      </w:r>
      <w:r>
        <w:rPr>
          <w:color w:val="CC3300"/>
          <w:sz w:val="17"/>
        </w:rPr>
        <w:t>"ı"</w:t>
      </w:r>
      <w:r>
        <w:rPr>
          <w:sz w:val="17"/>
        </w:rPr>
        <w:t xml:space="preserve">) </w:t>
      </w:r>
      <w:r>
        <w:rPr>
          <w:color w:val="000088"/>
          <w:sz w:val="17"/>
        </w:rPr>
        <w:t>i</w:t>
      </w:r>
    </w:p>
    <w:p w:rsidR="000C0BC3" w:rsidRDefault="00F738DC">
      <w:pPr>
        <w:spacing w:after="174" w:line="265" w:lineRule="auto"/>
        <w:ind w:left="874" w:right="4388"/>
      </w:pPr>
      <w:r>
        <w:rPr>
          <w:i/>
          <w:color w:val="35586C"/>
          <w:sz w:val="17"/>
        </w:rPr>
        <w:lastRenderedPageBreak/>
        <w:t>#&gt; [1] "I" "İ" "i" "ı"</w:t>
      </w:r>
    </w:p>
    <w:p w:rsidR="000C0BC3" w:rsidRDefault="00F738DC">
      <w:pPr>
        <w:spacing w:after="23" w:line="231" w:lineRule="auto"/>
        <w:ind w:left="874" w:right="4589"/>
      </w:pPr>
      <w:r>
        <w:rPr>
          <w:color w:val="CC00FF"/>
          <w:sz w:val="17"/>
        </w:rPr>
        <w:t>str_subset</w:t>
      </w:r>
      <w:r>
        <w:rPr>
          <w:sz w:val="17"/>
        </w:rPr>
        <w:t>(</w:t>
      </w:r>
      <w:r>
        <w:rPr>
          <w:color w:val="000088"/>
          <w:sz w:val="17"/>
        </w:rPr>
        <w:t>i</w:t>
      </w:r>
      <w:r>
        <w:rPr>
          <w:sz w:val="17"/>
        </w:rPr>
        <w:t xml:space="preserve">, </w:t>
      </w:r>
      <w:r>
        <w:rPr>
          <w:color w:val="CC00FF"/>
          <w:sz w:val="17"/>
        </w:rPr>
        <w:t>coll</w:t>
      </w:r>
      <w:r>
        <w:rPr>
          <w:sz w:val="17"/>
        </w:rPr>
        <w:t>(</w:t>
      </w:r>
      <w:r>
        <w:rPr>
          <w:color w:val="CC3300"/>
          <w:sz w:val="17"/>
        </w:rPr>
        <w:t>"i"</w:t>
      </w:r>
      <w:r>
        <w:rPr>
          <w:sz w:val="17"/>
        </w:rPr>
        <w:t xml:space="preserve">, </w:t>
      </w:r>
      <w:r>
        <w:rPr>
          <w:color w:val="000088"/>
          <w:sz w:val="17"/>
        </w:rPr>
        <w:t>ignore_case</w:t>
      </w:r>
      <w:r>
        <w:rPr>
          <w:sz w:val="17"/>
        </w:rPr>
        <w:t xml:space="preserve"> = </w:t>
      </w:r>
      <w:r>
        <w:rPr>
          <w:b/>
          <w:color w:val="006699"/>
          <w:sz w:val="17"/>
        </w:rPr>
        <w:t>TRUE</w:t>
      </w:r>
      <w:r>
        <w:rPr>
          <w:sz w:val="17"/>
        </w:rPr>
        <w:t>))</w:t>
      </w:r>
    </w:p>
    <w:p w:rsidR="000C0BC3" w:rsidRDefault="00F738DC">
      <w:pPr>
        <w:spacing w:after="3" w:line="265" w:lineRule="auto"/>
        <w:ind w:left="874" w:right="8856"/>
      </w:pPr>
      <w:r>
        <w:rPr>
          <w:i/>
          <w:color w:val="35586C"/>
          <w:sz w:val="17"/>
        </w:rPr>
        <w:t xml:space="preserve">#&gt; [1] "I" "i" </w:t>
      </w:r>
      <w:r>
        <w:rPr>
          <w:color w:val="CC00FF"/>
          <w:sz w:val="17"/>
        </w:rPr>
        <w:t>str_subset</w:t>
      </w:r>
      <w:r>
        <w:rPr>
          <w:sz w:val="17"/>
        </w:rPr>
        <w:t xml:space="preserve">(   </w:t>
      </w:r>
      <w:r>
        <w:rPr>
          <w:color w:val="000088"/>
          <w:sz w:val="17"/>
        </w:rPr>
        <w:t>i</w:t>
      </w:r>
      <w:r>
        <w:rPr>
          <w:sz w:val="17"/>
        </w:rPr>
        <w:t>,</w:t>
      </w:r>
    </w:p>
    <w:p w:rsidR="000C0BC3" w:rsidRDefault="00F738DC">
      <w:pPr>
        <w:spacing w:after="3" w:line="231" w:lineRule="auto"/>
        <w:ind w:left="874" w:right="4476"/>
      </w:pPr>
      <w:r>
        <w:rPr>
          <w:sz w:val="17"/>
        </w:rPr>
        <w:t xml:space="preserve">  </w:t>
      </w:r>
      <w:r>
        <w:rPr>
          <w:color w:val="CC00FF"/>
          <w:sz w:val="17"/>
        </w:rPr>
        <w:t>coll</w:t>
      </w:r>
      <w:r>
        <w:rPr>
          <w:sz w:val="17"/>
        </w:rPr>
        <w:t>(</w:t>
      </w:r>
      <w:r>
        <w:rPr>
          <w:color w:val="CC3300"/>
          <w:sz w:val="17"/>
        </w:rPr>
        <w:t>"i"</w:t>
      </w:r>
      <w:r>
        <w:rPr>
          <w:sz w:val="17"/>
        </w:rPr>
        <w:t xml:space="preserve">, </w:t>
      </w:r>
      <w:r>
        <w:rPr>
          <w:color w:val="000088"/>
          <w:sz w:val="17"/>
        </w:rPr>
        <w:t>ignore_case</w:t>
      </w:r>
      <w:r>
        <w:rPr>
          <w:sz w:val="17"/>
        </w:rPr>
        <w:t xml:space="preserve"> = </w:t>
      </w:r>
      <w:r>
        <w:rPr>
          <w:b/>
          <w:color w:val="006699"/>
          <w:sz w:val="17"/>
        </w:rPr>
        <w:t>TRUE</w:t>
      </w:r>
      <w:r>
        <w:rPr>
          <w:sz w:val="17"/>
        </w:rPr>
        <w:t xml:space="preserve">, </w:t>
      </w:r>
      <w:r>
        <w:rPr>
          <w:color w:val="000088"/>
          <w:sz w:val="17"/>
        </w:rPr>
        <w:t>locale</w:t>
      </w:r>
      <w:r>
        <w:rPr>
          <w:sz w:val="17"/>
        </w:rPr>
        <w:t xml:space="preserve"> = </w:t>
      </w:r>
      <w:r>
        <w:rPr>
          <w:color w:val="CC3300"/>
          <w:sz w:val="17"/>
        </w:rPr>
        <w:t>"tr"</w:t>
      </w:r>
      <w:r>
        <w:rPr>
          <w:sz w:val="17"/>
        </w:rPr>
        <w:t>)</w:t>
      </w:r>
    </w:p>
    <w:p w:rsidR="000C0BC3" w:rsidRDefault="00F738DC">
      <w:pPr>
        <w:spacing w:after="3" w:line="265" w:lineRule="auto"/>
        <w:ind w:left="874" w:right="4779"/>
      </w:pPr>
      <w:r>
        <w:rPr>
          <w:sz w:val="17"/>
        </w:rPr>
        <w:t>)</w:t>
      </w:r>
    </w:p>
    <w:p w:rsidR="000C0BC3" w:rsidRDefault="00F738DC">
      <w:pPr>
        <w:spacing w:after="796" w:line="265" w:lineRule="auto"/>
        <w:ind w:left="874" w:right="4388"/>
      </w:pPr>
      <w:r>
        <w:rPr>
          <w:i/>
          <w:color w:val="35586C"/>
          <w:sz w:val="17"/>
        </w:rPr>
        <w:t>#&gt; [1] "İ" "i"</w:t>
      </w:r>
    </w:p>
    <w:p w:rsidR="000C0BC3" w:rsidRDefault="00F738DC">
      <w:pPr>
        <w:ind w:left="586" w:right="15"/>
      </w:pPr>
      <w:r>
        <w:t xml:space="preserve">Both </w:t>
      </w:r>
      <w:r>
        <w:rPr>
          <w:sz w:val="23"/>
        </w:rPr>
        <w:t>fixed()</w:t>
      </w:r>
      <w:r>
        <w:t xml:space="preserve"> and </w:t>
      </w:r>
      <w:r>
        <w:rPr>
          <w:sz w:val="23"/>
        </w:rPr>
        <w:t>regex()</w:t>
      </w:r>
      <w:r>
        <w:t xml:space="preserve"> have </w:t>
      </w:r>
      <w:r>
        <w:rPr>
          <w:sz w:val="23"/>
        </w:rPr>
        <w:t>ignore_case</w:t>
      </w:r>
      <w:r>
        <w:t xml:space="preserve"> arguments, but they do not allow you to pick the locale: they always use the default locale. You can see what that is with the following code (more on </w:t>
      </w:r>
      <w:r>
        <w:rPr>
          <w:b/>
        </w:rPr>
        <w:t>stringi</w:t>
      </w:r>
      <w:r>
        <w:t xml:space="preserve"> later):</w:t>
      </w:r>
    </w:p>
    <w:p w:rsidR="000C0BC3" w:rsidRDefault="00F738DC">
      <w:pPr>
        <w:spacing w:after="23" w:line="231" w:lineRule="auto"/>
        <w:ind w:left="874" w:right="4589"/>
      </w:pPr>
      <w:r>
        <w:rPr>
          <w:color w:val="000088"/>
          <w:sz w:val="17"/>
        </w:rPr>
        <w:t>stringi</w:t>
      </w:r>
      <w:r>
        <w:rPr>
          <w:sz w:val="17"/>
        </w:rPr>
        <w:t>::</w:t>
      </w:r>
      <w:r>
        <w:rPr>
          <w:color w:val="CC00FF"/>
          <w:sz w:val="17"/>
        </w:rPr>
        <w:t>stri_locale_info</w:t>
      </w:r>
      <w:r>
        <w:rPr>
          <w:sz w:val="17"/>
        </w:rPr>
        <w:t>()</w:t>
      </w:r>
    </w:p>
    <w:p w:rsidR="000C0BC3" w:rsidRDefault="00F738DC">
      <w:pPr>
        <w:spacing w:after="3" w:line="265" w:lineRule="auto"/>
        <w:ind w:left="874" w:right="4388"/>
      </w:pPr>
      <w:r>
        <w:rPr>
          <w:i/>
          <w:color w:val="35586C"/>
          <w:sz w:val="17"/>
        </w:rPr>
        <w:t>#&gt; $Language</w:t>
      </w:r>
    </w:p>
    <w:p w:rsidR="000C0BC3" w:rsidRDefault="00F738DC">
      <w:pPr>
        <w:spacing w:after="3" w:line="265" w:lineRule="auto"/>
        <w:ind w:left="874" w:right="4388"/>
      </w:pPr>
      <w:r>
        <w:rPr>
          <w:i/>
          <w:color w:val="35586C"/>
          <w:sz w:val="17"/>
        </w:rPr>
        <w:t>#&gt; [1] "en"</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$Country</w:t>
      </w:r>
    </w:p>
    <w:p w:rsidR="000C0BC3" w:rsidRDefault="00F738DC">
      <w:pPr>
        <w:spacing w:after="3" w:line="265" w:lineRule="auto"/>
        <w:ind w:left="874" w:right="4388"/>
      </w:pPr>
      <w:r>
        <w:rPr>
          <w:i/>
          <w:color w:val="35586C"/>
          <w:sz w:val="17"/>
        </w:rPr>
        <w:t>#&gt; [1] "US"</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$Variant</w:t>
      </w:r>
    </w:p>
    <w:p w:rsidR="000C0BC3" w:rsidRDefault="00F738DC">
      <w:pPr>
        <w:spacing w:after="3" w:line="265" w:lineRule="auto"/>
        <w:ind w:left="874" w:right="4388"/>
      </w:pPr>
      <w:r>
        <w:rPr>
          <w:i/>
          <w:color w:val="35586C"/>
          <w:sz w:val="17"/>
        </w:rPr>
        <w:t>#&gt; [1] ""</w:t>
      </w:r>
    </w:p>
    <w:p w:rsidR="000C0BC3" w:rsidRDefault="00F738DC">
      <w:pPr>
        <w:spacing w:after="3" w:line="265" w:lineRule="auto"/>
        <w:ind w:left="874" w:right="4388"/>
      </w:pPr>
      <w:r>
        <w:rPr>
          <w:i/>
          <w:color w:val="35586C"/>
          <w:sz w:val="17"/>
        </w:rPr>
        <w:t>#&gt;</w:t>
      </w:r>
    </w:p>
    <w:p w:rsidR="000C0BC3" w:rsidRDefault="00F738DC">
      <w:pPr>
        <w:spacing w:after="3" w:line="265" w:lineRule="auto"/>
        <w:ind w:left="874" w:right="4388"/>
      </w:pPr>
      <w:r>
        <w:rPr>
          <w:i/>
          <w:color w:val="35586C"/>
          <w:sz w:val="17"/>
        </w:rPr>
        <w:t>#&gt; $Name</w:t>
      </w:r>
    </w:p>
    <w:p w:rsidR="000C0BC3" w:rsidRDefault="00F738DC">
      <w:pPr>
        <w:spacing w:after="781" w:line="265" w:lineRule="auto"/>
        <w:ind w:left="874" w:right="4388"/>
      </w:pPr>
      <w:r>
        <w:rPr>
          <w:i/>
          <w:color w:val="35586C"/>
          <w:sz w:val="17"/>
        </w:rPr>
        <w:t>#&gt; [1] "en_US"</w:t>
      </w:r>
    </w:p>
    <w:p w:rsidR="000C0BC3" w:rsidRDefault="00F738DC">
      <w:pPr>
        <w:spacing w:after="303"/>
        <w:ind w:left="586" w:right="15"/>
      </w:pPr>
      <w:r>
        <w:t xml:space="preserve">The downside of </w:t>
      </w:r>
      <w:r>
        <w:rPr>
          <w:sz w:val="23"/>
        </w:rPr>
        <w:t>coll()</w:t>
      </w:r>
      <w:r>
        <w:t xml:space="preserve"> is speed; because the rules for recognizing which characters are the same are complicated, </w:t>
      </w:r>
      <w:r>
        <w:rPr>
          <w:sz w:val="23"/>
        </w:rPr>
        <w:t>coll()</w:t>
      </w:r>
      <w:r>
        <w:t xml:space="preserve"> is relatively slow compared to </w:t>
      </w:r>
      <w:r>
        <w:rPr>
          <w:sz w:val="23"/>
        </w:rPr>
        <w:t>regex()</w:t>
      </w:r>
      <w:r>
        <w:t xml:space="preserve"> and </w:t>
      </w:r>
      <w:r>
        <w:rPr>
          <w:sz w:val="23"/>
        </w:rPr>
        <w:t>fixed()</w:t>
      </w:r>
      <w:r>
        <w:t>.</w:t>
      </w:r>
    </w:p>
    <w:p w:rsidR="000C0BC3" w:rsidRDefault="00F738DC">
      <w:pPr>
        <w:ind w:left="577" w:right="15" w:hanging="274"/>
      </w:pPr>
      <w:r>
        <w:rPr>
          <w:noProof/>
          <w:sz w:val="22"/>
        </w:rPr>
        <mc:AlternateContent>
          <mc:Choice Requires="wpg">
            <w:drawing>
              <wp:inline distT="0" distB="0" distL="0" distR="0">
                <wp:extent cx="54868" cy="54864"/>
                <wp:effectExtent l="0" t="0" r="0" b="0"/>
                <wp:docPr id="386077" name="Group 386077"/>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730" name="Shape 442730"/>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077" style="width:4.32031pt;height:4.32001pt;mso-position-horizontal-relative:char;mso-position-vertical-relative:line" coordsize="548,548">
                <v:shape id="Shape 442731"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As you saw with </w:t>
      </w:r>
      <w:r>
        <w:rPr>
          <w:sz w:val="23"/>
        </w:rPr>
        <w:t>str_split()</w:t>
      </w:r>
      <w:r>
        <w:t xml:space="preserve">, you can use </w:t>
      </w:r>
      <w:r>
        <w:rPr>
          <w:sz w:val="23"/>
        </w:rPr>
        <w:t>boundary()</w:t>
      </w:r>
      <w:r>
        <w:t xml:space="preserve"> to match boundaries. You can also use it with the other functions:</w:t>
      </w:r>
    </w:p>
    <w:p w:rsidR="000C0BC3" w:rsidRDefault="00F738DC">
      <w:pPr>
        <w:spacing w:after="354" w:line="265" w:lineRule="auto"/>
        <w:ind w:left="874" w:right="6130"/>
      </w:pPr>
      <w:r>
        <w:rPr>
          <w:color w:val="000088"/>
          <w:sz w:val="17"/>
        </w:rPr>
        <w:t>x</w:t>
      </w:r>
      <w:r>
        <w:rPr>
          <w:sz w:val="17"/>
        </w:rPr>
        <w:t xml:space="preserve"> &lt;- </w:t>
      </w:r>
      <w:r>
        <w:rPr>
          <w:color w:val="CC3300"/>
          <w:sz w:val="17"/>
        </w:rPr>
        <w:t xml:space="preserve">"This is a sentence." </w:t>
      </w:r>
      <w:r>
        <w:rPr>
          <w:color w:val="CC00FF"/>
          <w:sz w:val="17"/>
        </w:rPr>
        <w:t>str_view_all</w:t>
      </w:r>
      <w:r>
        <w:rPr>
          <w:sz w:val="17"/>
        </w:rPr>
        <w:t>(</w:t>
      </w:r>
      <w:r>
        <w:rPr>
          <w:color w:val="000088"/>
          <w:sz w:val="17"/>
        </w:rPr>
        <w:t>x</w:t>
      </w:r>
      <w:r>
        <w:rPr>
          <w:sz w:val="17"/>
        </w:rPr>
        <w:t xml:space="preserve">, </w:t>
      </w:r>
      <w:r>
        <w:rPr>
          <w:color w:val="CC00FF"/>
          <w:sz w:val="17"/>
        </w:rPr>
        <w:t>boundary</w:t>
      </w:r>
      <w:r>
        <w:rPr>
          <w:sz w:val="17"/>
        </w:rPr>
        <w:t>(</w:t>
      </w:r>
      <w:r>
        <w:rPr>
          <w:color w:val="CC3300"/>
          <w:sz w:val="17"/>
        </w:rPr>
        <w:t>"word"</w:t>
      </w:r>
      <w:r>
        <w:rPr>
          <w:sz w:val="17"/>
        </w:rPr>
        <w:t>))</w:t>
      </w:r>
    </w:p>
    <w:p w:rsidR="000C0BC3" w:rsidRDefault="00F738DC">
      <w:pPr>
        <w:spacing w:after="758" w:line="259" w:lineRule="auto"/>
        <w:ind w:left="1224" w:firstLine="0"/>
      </w:pPr>
      <w:r>
        <w:rPr>
          <w:noProof/>
        </w:rPr>
        <w:drawing>
          <wp:inline distT="0" distB="0" distL="0" distR="0">
            <wp:extent cx="5881283" cy="758952"/>
            <wp:effectExtent l="0" t="0" r="0" b="0"/>
            <wp:docPr id="21003" name="Picture 21003"/>
            <wp:cNvGraphicFramePr/>
            <a:graphic xmlns:a="http://schemas.openxmlformats.org/drawingml/2006/main">
              <a:graphicData uri="http://schemas.openxmlformats.org/drawingml/2006/picture">
                <pic:pic xmlns:pic="http://schemas.openxmlformats.org/drawingml/2006/picture">
                  <pic:nvPicPr>
                    <pic:cNvPr id="21003" name="Picture 21003"/>
                    <pic:cNvPicPr/>
                  </pic:nvPicPr>
                  <pic:blipFill>
                    <a:blip r:embed="rId219"/>
                    <a:stretch>
                      <a:fillRect/>
                    </a:stretch>
                  </pic:blipFill>
                  <pic:spPr>
                    <a:xfrm>
                      <a:off x="0" y="0"/>
                      <a:ext cx="5881283" cy="758952"/>
                    </a:xfrm>
                    <a:prstGeom prst="rect">
                      <a:avLst/>
                    </a:prstGeom>
                  </pic:spPr>
                </pic:pic>
              </a:graphicData>
            </a:graphic>
          </wp:inline>
        </w:drawing>
      </w:r>
    </w:p>
    <w:p w:rsidR="000C0BC3" w:rsidRDefault="00F738DC">
      <w:pPr>
        <w:spacing w:after="23" w:line="231" w:lineRule="auto"/>
        <w:ind w:left="874" w:right="4589"/>
      </w:pPr>
      <w:r>
        <w:rPr>
          <w:color w:val="CC00FF"/>
          <w:sz w:val="17"/>
        </w:rPr>
        <w:t>str_extract_all</w:t>
      </w:r>
      <w:r>
        <w:rPr>
          <w:sz w:val="17"/>
        </w:rPr>
        <w:t>(</w:t>
      </w:r>
      <w:r>
        <w:rPr>
          <w:color w:val="000088"/>
          <w:sz w:val="17"/>
        </w:rPr>
        <w:t>x</w:t>
      </w:r>
      <w:r>
        <w:rPr>
          <w:sz w:val="17"/>
        </w:rPr>
        <w:t xml:space="preserve">, </w:t>
      </w:r>
      <w:r>
        <w:rPr>
          <w:color w:val="CC00FF"/>
          <w:sz w:val="17"/>
        </w:rPr>
        <w:t>boundary</w:t>
      </w:r>
      <w:r>
        <w:rPr>
          <w:sz w:val="17"/>
        </w:rPr>
        <w:t>(</w:t>
      </w:r>
      <w:r>
        <w:rPr>
          <w:color w:val="CC3300"/>
          <w:sz w:val="17"/>
        </w:rPr>
        <w:t>"word"</w:t>
      </w:r>
      <w:r>
        <w:rPr>
          <w:sz w:val="17"/>
        </w:rPr>
        <w:t>))</w:t>
      </w:r>
    </w:p>
    <w:p w:rsidR="000C0BC3" w:rsidRDefault="00F738DC">
      <w:pPr>
        <w:spacing w:after="3" w:line="265" w:lineRule="auto"/>
        <w:ind w:left="874" w:right="4388"/>
      </w:pPr>
      <w:r>
        <w:rPr>
          <w:i/>
          <w:color w:val="35586C"/>
          <w:sz w:val="17"/>
        </w:rPr>
        <w:t>#&gt; [[1]]</w:t>
      </w:r>
    </w:p>
    <w:p w:rsidR="000C0BC3" w:rsidRDefault="00F738DC">
      <w:pPr>
        <w:spacing w:after="3" w:line="265" w:lineRule="auto"/>
        <w:ind w:left="874" w:right="4388"/>
      </w:pPr>
      <w:r>
        <w:rPr>
          <w:i/>
          <w:color w:val="35586C"/>
          <w:sz w:val="17"/>
        </w:rPr>
        <w:t>#&gt; [1] "This"     "is"       "a"        "sentence"</w:t>
      </w:r>
    </w:p>
    <w:p w:rsidR="000C0BC3" w:rsidRDefault="00F738DC">
      <w:pPr>
        <w:pStyle w:val="3"/>
        <w:ind w:left="-5"/>
      </w:pPr>
      <w:r>
        <w:t>Exercises</w:t>
      </w:r>
    </w:p>
    <w:p w:rsidR="000C0BC3" w:rsidRDefault="00F738DC">
      <w:pPr>
        <w:numPr>
          <w:ilvl w:val="0"/>
          <w:numId w:val="57"/>
        </w:numPr>
        <w:spacing w:after="257" w:line="259" w:lineRule="auto"/>
        <w:ind w:right="448" w:hanging="374"/>
      </w:pPr>
      <w:r>
        <w:t xml:space="preserve">How would you find all strings containing </w:t>
      </w:r>
      <w:r>
        <w:rPr>
          <w:sz w:val="23"/>
        </w:rPr>
        <w:t>\</w:t>
      </w:r>
      <w:r>
        <w:t xml:space="preserve"> with </w:t>
      </w:r>
      <w:r>
        <w:rPr>
          <w:sz w:val="23"/>
        </w:rPr>
        <w:t>regex()</w:t>
      </w:r>
      <w:r>
        <w:t xml:space="preserve"> versus with </w:t>
      </w:r>
      <w:r>
        <w:rPr>
          <w:sz w:val="23"/>
        </w:rPr>
        <w:t>fixed()</w:t>
      </w:r>
      <w:r>
        <w:t>?</w:t>
      </w:r>
    </w:p>
    <w:p w:rsidR="000C0BC3" w:rsidRDefault="00F738DC">
      <w:pPr>
        <w:numPr>
          <w:ilvl w:val="0"/>
          <w:numId w:val="57"/>
        </w:numPr>
        <w:ind w:right="448" w:hanging="374"/>
      </w:pPr>
      <w:r>
        <w:t xml:space="preserve">What are the five most common words in </w:t>
      </w:r>
      <w:r>
        <w:rPr>
          <w:sz w:val="23"/>
        </w:rPr>
        <w:t>sentences</w:t>
      </w:r>
      <w:r>
        <w:t>?</w:t>
      </w:r>
      <w:r>
        <w:br w:type="page"/>
      </w:r>
    </w:p>
    <w:p w:rsidR="000C0BC3" w:rsidRDefault="00F738DC">
      <w:pPr>
        <w:pStyle w:val="2"/>
        <w:ind w:left="-5"/>
      </w:pPr>
      <w:r>
        <w:lastRenderedPageBreak/>
        <w:t>Other Uses of Regular Expressions</w:t>
      </w:r>
    </w:p>
    <w:p w:rsidR="000C0BC3" w:rsidRDefault="00F738DC">
      <w:pPr>
        <w:spacing w:after="91"/>
        <w:ind w:left="-5" w:right="15"/>
      </w:pPr>
      <w:r>
        <w:t>There are two useful functions in base R that also use regular expressions:</w:t>
      </w:r>
    </w:p>
    <w:p w:rsidR="000C0BC3" w:rsidRDefault="00F738DC">
      <w:pPr>
        <w:ind w:left="577" w:right="15" w:hanging="274"/>
      </w:pPr>
      <w:r>
        <w:rPr>
          <w:noProof/>
          <w:sz w:val="22"/>
        </w:rPr>
        <mc:AlternateContent>
          <mc:Choice Requires="wpg">
            <w:drawing>
              <wp:inline distT="0" distB="0" distL="0" distR="0">
                <wp:extent cx="54868" cy="54864"/>
                <wp:effectExtent l="0" t="0" r="0" b="0"/>
                <wp:docPr id="385647" name="Group 385647"/>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732" name="Shape 442732"/>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47" style="width:4.32031pt;height:4.32pt;mso-position-horizontal-relative:char;mso-position-vertical-relative:line" coordsize="548,548">
                <v:shape id="Shape 442733"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apropos()</w:t>
      </w:r>
      <w:r>
        <w:t xml:space="preserve"> searches all objects available from the global environment. This is useful if you can’t quite remember the name of the function:</w:t>
      </w:r>
    </w:p>
    <w:p w:rsidR="000C0BC3" w:rsidRDefault="00F738DC">
      <w:pPr>
        <w:spacing w:after="3" w:line="265" w:lineRule="auto"/>
        <w:ind w:left="874" w:right="4375"/>
      </w:pPr>
      <w:r>
        <w:rPr>
          <w:color w:val="CC00FF"/>
          <w:sz w:val="17"/>
        </w:rPr>
        <w:t>apropos</w:t>
      </w:r>
      <w:r>
        <w:rPr>
          <w:sz w:val="17"/>
        </w:rPr>
        <w:t>(</w:t>
      </w:r>
      <w:r>
        <w:rPr>
          <w:color w:val="CC3300"/>
          <w:sz w:val="17"/>
        </w:rPr>
        <w:t>"replace"</w:t>
      </w:r>
      <w:r>
        <w:rPr>
          <w:sz w:val="17"/>
        </w:rPr>
        <w:t>)</w:t>
      </w:r>
    </w:p>
    <w:p w:rsidR="000C0BC3" w:rsidRDefault="00F738DC">
      <w:pPr>
        <w:spacing w:after="3" w:line="265" w:lineRule="auto"/>
        <w:ind w:left="874" w:right="4388"/>
      </w:pPr>
      <w:r>
        <w:rPr>
          <w:i/>
          <w:color w:val="35586C"/>
          <w:sz w:val="17"/>
        </w:rPr>
        <w:t>#&gt; [1] "%+replace%"  "replace"         "replace_na"</w:t>
      </w:r>
    </w:p>
    <w:p w:rsidR="000C0BC3" w:rsidRDefault="00F738DC">
      <w:pPr>
        <w:spacing w:after="459" w:line="265" w:lineRule="auto"/>
        <w:ind w:left="874" w:right="4517"/>
      </w:pPr>
      <w:r>
        <w:rPr>
          <w:i/>
          <w:color w:val="35586C"/>
          <w:sz w:val="17"/>
        </w:rPr>
        <w:t>#&gt; [4] "str_replace" "str_replace_all" "str_replace_na" #&gt; [7] "theme_replace"</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68" cy="54864"/>
                <wp:effectExtent l="0" t="0" r="0" b="0"/>
                <wp:docPr id="385648" name="Group 385648"/>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734" name="Shape 442734"/>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48" style="width:4.32031pt;height:4.31999pt;mso-position-horizontal-relative:char;mso-position-vertical-relative:line" coordsize="548,548">
                <v:shape id="Shape 442735"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dir()</w:t>
      </w:r>
      <w:r>
        <w:t xml:space="preserve"> lists all the files in a directory. The </w:t>
      </w:r>
      <w:r>
        <w:rPr>
          <w:sz w:val="23"/>
        </w:rPr>
        <w:t>pattern</w:t>
      </w:r>
      <w:r>
        <w:t xml:space="preserve"> argument takes a regular expression and only returns filenames that match the pattern. For example, you can find all the R Markdown files in the current directory with:</w:t>
      </w:r>
    </w:p>
    <w:p w:rsidR="000C0BC3" w:rsidRDefault="00F738DC">
      <w:pPr>
        <w:spacing w:after="3" w:line="265" w:lineRule="auto"/>
        <w:ind w:left="874" w:right="4375"/>
      </w:pPr>
      <w:r>
        <w:rPr>
          <w:color w:val="CC00FF"/>
          <w:sz w:val="17"/>
        </w:rPr>
        <w:t>head</w:t>
      </w:r>
      <w:r>
        <w:rPr>
          <w:sz w:val="17"/>
        </w:rPr>
        <w:t>(</w:t>
      </w:r>
      <w:r>
        <w:rPr>
          <w:color w:val="CC00FF"/>
          <w:sz w:val="17"/>
        </w:rPr>
        <w:t>dir</w:t>
      </w:r>
      <w:r>
        <w:rPr>
          <w:sz w:val="17"/>
        </w:rPr>
        <w:t>(</w:t>
      </w:r>
      <w:r>
        <w:rPr>
          <w:color w:val="000088"/>
          <w:sz w:val="17"/>
        </w:rPr>
        <w:t>pattern</w:t>
      </w:r>
      <w:r>
        <w:rPr>
          <w:sz w:val="17"/>
        </w:rPr>
        <w:t xml:space="preserve"> = </w:t>
      </w:r>
      <w:r>
        <w:rPr>
          <w:color w:val="CC3300"/>
          <w:sz w:val="17"/>
        </w:rPr>
        <w:t>"\\.Rmd$"</w:t>
      </w:r>
      <w:r>
        <w:rPr>
          <w:sz w:val="17"/>
        </w:rPr>
        <w:t>))</w:t>
      </w:r>
    </w:p>
    <w:p w:rsidR="000C0BC3" w:rsidRDefault="00F738DC">
      <w:pPr>
        <w:spacing w:after="3" w:line="265" w:lineRule="auto"/>
        <w:ind w:left="874" w:right="4388"/>
      </w:pPr>
      <w:r>
        <w:rPr>
          <w:i/>
          <w:color w:val="35586C"/>
          <w:sz w:val="17"/>
        </w:rPr>
        <w:t>#&gt; [1] "communicate-plots.Rmd" "communicate.Rmd"</w:t>
      </w:r>
    </w:p>
    <w:p w:rsidR="000C0BC3" w:rsidRDefault="00F738DC">
      <w:pPr>
        <w:spacing w:after="3" w:line="265" w:lineRule="auto"/>
        <w:ind w:left="874" w:right="4388"/>
      </w:pPr>
      <w:r>
        <w:rPr>
          <w:i/>
          <w:color w:val="35586C"/>
          <w:sz w:val="17"/>
        </w:rPr>
        <w:t>#&gt; [3] "datetimes.Rmd" "EDA.Rmd"</w:t>
      </w:r>
    </w:p>
    <w:p w:rsidR="000C0BC3" w:rsidRDefault="00F738DC">
      <w:pPr>
        <w:spacing w:after="780" w:line="265" w:lineRule="auto"/>
        <w:ind w:left="874" w:right="4388"/>
      </w:pPr>
      <w:r>
        <w:rPr>
          <w:i/>
          <w:color w:val="35586C"/>
          <w:sz w:val="17"/>
        </w:rPr>
        <w:t>#&gt; [5] "explore.Rmd" "factors.Rmd"</w:t>
      </w:r>
    </w:p>
    <w:p w:rsidR="000C0BC3" w:rsidRDefault="00F738DC">
      <w:pPr>
        <w:ind w:left="586" w:right="15"/>
      </w:pPr>
      <w:r>
        <w:t xml:space="preserve">(If you’re more comfortable with “globs” like </w:t>
      </w:r>
      <w:r>
        <w:rPr>
          <w:sz w:val="23"/>
        </w:rPr>
        <w:t>*.Rmd</w:t>
      </w:r>
      <w:r>
        <w:t xml:space="preserve">, you can convert them to regular expressions with </w:t>
      </w:r>
      <w:r>
        <w:rPr>
          <w:sz w:val="23"/>
        </w:rPr>
        <w:t>glob2rx()</w:t>
      </w:r>
      <w:r>
        <w:t>).</w:t>
      </w:r>
      <w:r>
        <w:br w:type="page"/>
      </w:r>
    </w:p>
    <w:p w:rsidR="000C0BC3" w:rsidRDefault="00F738DC">
      <w:pPr>
        <w:pStyle w:val="2"/>
        <w:ind w:left="-5"/>
      </w:pPr>
      <w:r>
        <w:lastRenderedPageBreak/>
        <w:t>stringi</w:t>
      </w:r>
    </w:p>
    <w:p w:rsidR="000C0BC3" w:rsidRDefault="00F738DC">
      <w:pPr>
        <w:spacing w:after="102"/>
        <w:ind w:left="-5" w:right="15"/>
      </w:pPr>
      <w:r>
        <w:rPr>
          <w:b/>
        </w:rPr>
        <w:t>stringr</w:t>
      </w:r>
      <w:r>
        <w:t xml:space="preserve"> is built on top of the </w:t>
      </w:r>
      <w:r>
        <w:rPr>
          <w:b/>
        </w:rPr>
        <w:t>stringi</w:t>
      </w:r>
      <w:r>
        <w:t xml:space="preserve"> package. </w:t>
      </w:r>
      <w:r>
        <w:rPr>
          <w:b/>
        </w:rPr>
        <w:t>stringr</w:t>
      </w:r>
      <w:r>
        <w:t xml:space="preserve"> is useful when you’re learning because it exposes a minimal set of functions, which have been carefully picked to handle the most common string manipulation functions. </w:t>
      </w:r>
      <w:r>
        <w:rPr>
          <w:b/>
        </w:rPr>
        <w:t>stringi</w:t>
      </w:r>
      <w:r>
        <w:t xml:space="preserve">, on the other hand, is designed to be comprehensive. It contains almost every function you might ever need: </w:t>
      </w:r>
      <w:r>
        <w:rPr>
          <w:b/>
        </w:rPr>
        <w:t>stringi</w:t>
      </w:r>
      <w:r>
        <w:t xml:space="preserve"> has 234 functions to </w:t>
      </w:r>
      <w:r>
        <w:rPr>
          <w:b/>
        </w:rPr>
        <w:t>stringr</w:t>
      </w:r>
      <w:r>
        <w:t>’s 42.</w:t>
      </w:r>
    </w:p>
    <w:p w:rsidR="000C0BC3" w:rsidRDefault="00F738DC">
      <w:pPr>
        <w:spacing w:after="14" w:line="238" w:lineRule="auto"/>
        <w:ind w:left="-5" w:right="319"/>
        <w:jc w:val="both"/>
      </w:pPr>
      <w:r>
        <w:t xml:space="preserve">If you find yourself struggling to do something in </w:t>
      </w:r>
      <w:r>
        <w:rPr>
          <w:b/>
        </w:rPr>
        <w:t>stringr</w:t>
      </w:r>
      <w:r>
        <w:t xml:space="preserve">, it’s worth taking a look at </w:t>
      </w:r>
      <w:r>
        <w:rPr>
          <w:b/>
        </w:rPr>
        <w:t>stringi</w:t>
      </w:r>
      <w:r>
        <w:t xml:space="preserve">. The packages work very similarly, so you should be able to translate your </w:t>
      </w:r>
      <w:r>
        <w:rPr>
          <w:b/>
        </w:rPr>
        <w:t>stringr</w:t>
      </w:r>
      <w:r>
        <w:t xml:space="preserve"> knowledge in a natural way. The main difference is the prefix: </w:t>
      </w:r>
      <w:r>
        <w:rPr>
          <w:sz w:val="23"/>
        </w:rPr>
        <w:t>str_</w:t>
      </w:r>
      <w:r>
        <w:t xml:space="preserve"> versus </w:t>
      </w:r>
      <w:r>
        <w:rPr>
          <w:sz w:val="23"/>
        </w:rPr>
        <w:t>stri_</w:t>
      </w:r>
      <w:r>
        <w:t>.</w:t>
      </w:r>
      <w:r>
        <w:br w:type="page"/>
      </w:r>
    </w:p>
    <w:p w:rsidR="000C0BC3" w:rsidRDefault="00F738DC">
      <w:pPr>
        <w:pStyle w:val="3"/>
        <w:ind w:left="-5"/>
      </w:pPr>
      <w:r>
        <w:lastRenderedPageBreak/>
        <w:t>Exercises</w:t>
      </w:r>
    </w:p>
    <w:p w:rsidR="000C0BC3" w:rsidRDefault="00F738DC">
      <w:pPr>
        <w:numPr>
          <w:ilvl w:val="0"/>
          <w:numId w:val="58"/>
        </w:numPr>
        <w:spacing w:after="69"/>
        <w:ind w:right="1161" w:hanging="374"/>
      </w:pPr>
      <w:r>
        <w:t xml:space="preserve">Find the </w:t>
      </w:r>
      <w:r>
        <w:rPr>
          <w:b/>
        </w:rPr>
        <w:t>stringi</w:t>
      </w:r>
      <w:r>
        <w:t xml:space="preserve"> functions that:</w:t>
      </w:r>
    </w:p>
    <w:p w:rsidR="000C0BC3" w:rsidRDefault="00F738DC">
      <w:pPr>
        <w:numPr>
          <w:ilvl w:val="1"/>
          <w:numId w:val="58"/>
        </w:numPr>
        <w:spacing w:after="242"/>
        <w:ind w:left="1598" w:right="15" w:hanging="374"/>
      </w:pPr>
      <w:r>
        <w:t>Count the number of words.</w:t>
      </w:r>
    </w:p>
    <w:p w:rsidR="000C0BC3" w:rsidRDefault="00F738DC">
      <w:pPr>
        <w:numPr>
          <w:ilvl w:val="1"/>
          <w:numId w:val="58"/>
        </w:numPr>
        <w:spacing w:after="242"/>
        <w:ind w:left="1598" w:right="15" w:hanging="374"/>
      </w:pPr>
      <w:r>
        <w:t>Find duplicated strings.</w:t>
      </w:r>
    </w:p>
    <w:p w:rsidR="000C0BC3" w:rsidRDefault="00F738DC">
      <w:pPr>
        <w:numPr>
          <w:ilvl w:val="1"/>
          <w:numId w:val="58"/>
        </w:numPr>
        <w:spacing w:after="253"/>
        <w:ind w:left="1598" w:right="15" w:hanging="374"/>
      </w:pPr>
      <w:r>
        <w:t>Generate random text.</w:t>
      </w:r>
    </w:p>
    <w:p w:rsidR="000C0BC3" w:rsidRDefault="00F738DC">
      <w:pPr>
        <w:numPr>
          <w:ilvl w:val="0"/>
          <w:numId w:val="58"/>
        </w:numPr>
        <w:spacing w:after="199" w:line="259" w:lineRule="auto"/>
        <w:ind w:right="1161" w:hanging="374"/>
      </w:pPr>
      <w:r>
        <w:t xml:space="preserve">How do you control the language that </w:t>
      </w:r>
      <w:r>
        <w:rPr>
          <w:sz w:val="23"/>
        </w:rPr>
        <w:t>stri_sort()</w:t>
      </w:r>
      <w:r>
        <w:t xml:space="preserve"> uses for sorting?</w:t>
      </w:r>
      <w:r>
        <w:br w:type="page"/>
      </w:r>
    </w:p>
    <w:p w:rsidR="000C0BC3" w:rsidRDefault="00F738DC">
      <w:pPr>
        <w:pStyle w:val="1"/>
        <w:ind w:left="-5" w:right="0"/>
      </w:pPr>
      <w:r>
        <w:lastRenderedPageBreak/>
        <w:t>Chapter 12. Factors with forcats</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86377" name="Group 386377"/>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736" name="Shape 44273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377" style="width:556pt;height:0.720001pt;mso-position-horizontal-relative:char;mso-position-vertical-relative:line" coordsize="70611,91">
                <v:shape id="Shape 442737"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25" w:line="238" w:lineRule="auto"/>
        <w:ind w:left="-5" w:right="178"/>
        <w:jc w:val="both"/>
      </w:pPr>
      <w:r>
        <w:t>In R, factors are used to work with categorical variables, variables that have a fixed and known set of possible values. They are also useful when you want to display character vectors in a nonalphabetical order.</w:t>
      </w:r>
    </w:p>
    <w:p w:rsidR="000C0BC3" w:rsidRDefault="00F738DC">
      <w:pPr>
        <w:spacing w:after="101"/>
        <w:ind w:left="-5" w:right="15"/>
      </w:pPr>
      <w:r>
        <w:t>Historically, factors were much easier to work with than characters. As a result, many of the functions in base R automatically convert characters to factors. This means that factors often crop up in places where they’re not actually helpful. Fortunately, you don’t need to worry about that in the tidyverse, and can focus on situations where factors are genuinely useful.</w:t>
      </w:r>
    </w:p>
    <w:p w:rsidR="000C0BC3" w:rsidRDefault="00C44091">
      <w:pPr>
        <w:spacing w:after="0"/>
        <w:ind w:left="-5" w:right="15"/>
      </w:pPr>
      <w:hyperlink r:id="rId220">
        <w:r w:rsidR="00F738DC">
          <w:t xml:space="preserve">For more historical context on factors, I recommend </w:t>
        </w:r>
      </w:hyperlink>
      <w:hyperlink r:id="rId221">
        <w:r w:rsidR="00F738DC">
          <w:rPr>
            <w:i/>
            <w:color w:val="8E0012"/>
          </w:rPr>
          <w:t>stringsAsFactors: An unauthorized biography</w:t>
        </w:r>
      </w:hyperlink>
      <w:hyperlink r:id="rId222">
        <w:r w:rsidR="00F738DC">
          <w:t xml:space="preserve"> by Roger Peng, and</w:t>
        </w:r>
      </w:hyperlink>
      <w:hyperlink r:id="rId223">
        <w:r w:rsidR="00F738DC">
          <w:t xml:space="preserve"> </w:t>
        </w:r>
      </w:hyperlink>
      <w:hyperlink r:id="rId224">
        <w:r w:rsidR="00F738DC">
          <w:rPr>
            <w:i/>
            <w:color w:val="8E0012"/>
          </w:rPr>
          <w:t>stringsAsFactors = &lt;sigh&gt;</w:t>
        </w:r>
      </w:hyperlink>
      <w:hyperlink r:id="rId225">
        <w:r w:rsidR="00F738DC">
          <w:t xml:space="preserve"> by Thomas Lumley.</w:t>
        </w:r>
      </w:hyperlink>
      <w:r w:rsidR="00F738DC">
        <w:br w:type="page"/>
      </w:r>
    </w:p>
    <w:p w:rsidR="000C0BC3" w:rsidRDefault="00F738DC">
      <w:pPr>
        <w:pStyle w:val="3"/>
        <w:ind w:left="-5"/>
      </w:pPr>
      <w:r>
        <w:lastRenderedPageBreak/>
        <w:t>Prerequisites</w:t>
      </w:r>
    </w:p>
    <w:p w:rsidR="000C0BC3" w:rsidRDefault="00F738DC">
      <w:pPr>
        <w:ind w:left="-5" w:right="15"/>
      </w:pPr>
      <w:r>
        <w:t xml:space="preserve">To work with factors, we’ll use the </w:t>
      </w:r>
      <w:r>
        <w:rPr>
          <w:b/>
        </w:rPr>
        <w:t>forcats</w:t>
      </w:r>
      <w:r>
        <w:t xml:space="preserve"> package, which provides tools for dealing with </w:t>
      </w:r>
      <w:r>
        <w:rPr>
          <w:i/>
        </w:rPr>
        <w:t>cat</w:t>
      </w:r>
      <w:r>
        <w:t xml:space="preserve">egorical variables (and it’s an anagram of factors!). It provides a wide range of helpers for working with factors. </w:t>
      </w:r>
      <w:r>
        <w:rPr>
          <w:b/>
        </w:rPr>
        <w:t>forcats</w:t>
      </w:r>
      <w:r>
        <w:t xml:space="preserve"> is not part of the core tidyverse, so we need to load it explicitly.</w:t>
      </w:r>
    </w:p>
    <w:p w:rsidR="000C0BC3" w:rsidRDefault="00F738DC">
      <w:pPr>
        <w:spacing w:after="3" w:line="231" w:lineRule="auto"/>
        <w:ind w:left="283" w:right="7412"/>
      </w:pPr>
      <w:r>
        <w:rPr>
          <w:color w:val="CC00FF"/>
          <w:sz w:val="17"/>
        </w:rPr>
        <w:t>library</w:t>
      </w:r>
      <w:r>
        <w:rPr>
          <w:sz w:val="17"/>
        </w:rPr>
        <w:t>(</w:t>
      </w:r>
      <w:r>
        <w:rPr>
          <w:color w:val="000088"/>
          <w:sz w:val="17"/>
        </w:rPr>
        <w:t>tidyverse</w:t>
      </w:r>
      <w:r>
        <w:rPr>
          <w:sz w:val="17"/>
        </w:rPr>
        <w:t xml:space="preserve">) </w:t>
      </w:r>
      <w:r>
        <w:rPr>
          <w:color w:val="CC00FF"/>
          <w:sz w:val="17"/>
        </w:rPr>
        <w:t>library</w:t>
      </w:r>
      <w:r>
        <w:rPr>
          <w:sz w:val="17"/>
        </w:rPr>
        <w:t>(</w:t>
      </w:r>
      <w:r>
        <w:rPr>
          <w:color w:val="000088"/>
          <w:sz w:val="17"/>
        </w:rPr>
        <w:t>forcats</w:t>
      </w:r>
      <w:r>
        <w:rPr>
          <w:sz w:val="17"/>
        </w:rPr>
        <w:t>)</w:t>
      </w:r>
      <w:r>
        <w:br w:type="page"/>
      </w:r>
    </w:p>
    <w:p w:rsidR="000C0BC3" w:rsidRDefault="00F738DC">
      <w:pPr>
        <w:pStyle w:val="2"/>
        <w:ind w:left="-5"/>
      </w:pPr>
      <w:r>
        <w:lastRenderedPageBreak/>
        <w:t>Creating Factors</w:t>
      </w:r>
    </w:p>
    <w:p w:rsidR="000C0BC3" w:rsidRDefault="00F738DC">
      <w:pPr>
        <w:spacing w:after="101" w:line="672" w:lineRule="auto"/>
        <w:ind w:left="273" w:right="5016" w:hanging="288"/>
      </w:pPr>
      <w:r>
        <w:t xml:space="preserve">Imagine that you have a variable that records month: </w:t>
      </w:r>
      <w:r>
        <w:rPr>
          <w:color w:val="000088"/>
          <w:sz w:val="17"/>
        </w:rPr>
        <w:t>x1</w:t>
      </w:r>
      <w:r>
        <w:rPr>
          <w:sz w:val="17"/>
        </w:rPr>
        <w:t xml:space="preserve"> &lt;- </w:t>
      </w:r>
      <w:r>
        <w:rPr>
          <w:color w:val="CC00FF"/>
          <w:sz w:val="17"/>
        </w:rPr>
        <w:t>c</w:t>
      </w:r>
      <w:r>
        <w:rPr>
          <w:sz w:val="17"/>
        </w:rPr>
        <w:t>(</w:t>
      </w:r>
      <w:r>
        <w:rPr>
          <w:color w:val="CC3300"/>
          <w:sz w:val="17"/>
        </w:rPr>
        <w:t>"Dec"</w:t>
      </w:r>
      <w:r>
        <w:rPr>
          <w:sz w:val="17"/>
        </w:rPr>
        <w:t xml:space="preserve">, </w:t>
      </w:r>
      <w:r>
        <w:rPr>
          <w:color w:val="CC3300"/>
          <w:sz w:val="17"/>
        </w:rPr>
        <w:t>"Apr"</w:t>
      </w:r>
      <w:r>
        <w:rPr>
          <w:sz w:val="17"/>
        </w:rPr>
        <w:t xml:space="preserve">, </w:t>
      </w:r>
      <w:r>
        <w:rPr>
          <w:color w:val="CC3300"/>
          <w:sz w:val="17"/>
        </w:rPr>
        <w:t>"Jan"</w:t>
      </w:r>
      <w:r>
        <w:rPr>
          <w:sz w:val="17"/>
        </w:rPr>
        <w:t xml:space="preserve">, </w:t>
      </w:r>
      <w:r>
        <w:rPr>
          <w:color w:val="CC3300"/>
          <w:sz w:val="17"/>
        </w:rPr>
        <w:t>"Mar"</w:t>
      </w:r>
      <w:r>
        <w:rPr>
          <w:sz w:val="17"/>
        </w:rPr>
        <w:t>)</w:t>
      </w:r>
    </w:p>
    <w:p w:rsidR="000C0BC3" w:rsidRDefault="00F738DC">
      <w:pPr>
        <w:spacing w:after="83"/>
        <w:ind w:left="-5" w:right="15"/>
      </w:pPr>
      <w:r>
        <w:t>Using a string to record this variable has two problems:</w:t>
      </w:r>
    </w:p>
    <w:p w:rsidR="000C0BC3" w:rsidRDefault="00F738DC">
      <w:pPr>
        <w:numPr>
          <w:ilvl w:val="0"/>
          <w:numId w:val="59"/>
        </w:numPr>
        <w:ind w:left="1009" w:right="15" w:hanging="375"/>
      </w:pPr>
      <w:r>
        <w:t>There are only twelve possible months, and there’s nothing saving you from typos:</w:t>
      </w:r>
    </w:p>
    <w:p w:rsidR="000C0BC3" w:rsidRDefault="00F738DC">
      <w:pPr>
        <w:spacing w:after="445" w:line="265" w:lineRule="auto"/>
        <w:ind w:left="1306" w:right="4375"/>
      </w:pPr>
      <w:r>
        <w:rPr>
          <w:color w:val="000088"/>
          <w:sz w:val="17"/>
        </w:rPr>
        <w:t>x2</w:t>
      </w:r>
      <w:r>
        <w:rPr>
          <w:sz w:val="17"/>
        </w:rPr>
        <w:t xml:space="preserve"> &lt;- </w:t>
      </w:r>
      <w:r>
        <w:rPr>
          <w:color w:val="CC00FF"/>
          <w:sz w:val="17"/>
        </w:rPr>
        <w:t>c</w:t>
      </w:r>
      <w:r>
        <w:rPr>
          <w:sz w:val="17"/>
        </w:rPr>
        <w:t>(</w:t>
      </w:r>
      <w:r>
        <w:rPr>
          <w:color w:val="CC3300"/>
          <w:sz w:val="17"/>
        </w:rPr>
        <w:t>"Dec"</w:t>
      </w:r>
      <w:r>
        <w:rPr>
          <w:sz w:val="17"/>
        </w:rPr>
        <w:t xml:space="preserve">, </w:t>
      </w:r>
      <w:r>
        <w:rPr>
          <w:color w:val="CC3300"/>
          <w:sz w:val="17"/>
        </w:rPr>
        <w:t>"Apr"</w:t>
      </w:r>
      <w:r>
        <w:rPr>
          <w:sz w:val="17"/>
        </w:rPr>
        <w:t xml:space="preserve">, </w:t>
      </w:r>
      <w:r>
        <w:rPr>
          <w:color w:val="CC3300"/>
          <w:sz w:val="17"/>
        </w:rPr>
        <w:t>"Jam"</w:t>
      </w:r>
      <w:r>
        <w:rPr>
          <w:sz w:val="17"/>
        </w:rPr>
        <w:t xml:space="preserve">, </w:t>
      </w:r>
      <w:r>
        <w:rPr>
          <w:color w:val="CC3300"/>
          <w:sz w:val="17"/>
        </w:rPr>
        <w:t>"Mar"</w:t>
      </w:r>
      <w:r>
        <w:rPr>
          <w:sz w:val="17"/>
        </w:rPr>
        <w:t>)</w:t>
      </w:r>
    </w:p>
    <w:p w:rsidR="000C0BC3" w:rsidRDefault="00F738DC">
      <w:pPr>
        <w:numPr>
          <w:ilvl w:val="0"/>
          <w:numId w:val="59"/>
        </w:numPr>
        <w:ind w:left="1009" w:right="15" w:hanging="375"/>
      </w:pPr>
      <w:r>
        <w:t>It doesn’t sort in a useful way:</w:t>
      </w:r>
    </w:p>
    <w:p w:rsidR="000C0BC3" w:rsidRDefault="00F738DC">
      <w:pPr>
        <w:spacing w:after="23" w:line="231" w:lineRule="auto"/>
        <w:ind w:left="1306" w:right="4589"/>
      </w:pPr>
      <w:r>
        <w:rPr>
          <w:color w:val="CC00FF"/>
          <w:sz w:val="17"/>
        </w:rPr>
        <w:t>sort</w:t>
      </w:r>
      <w:r>
        <w:rPr>
          <w:sz w:val="17"/>
        </w:rPr>
        <w:t>(</w:t>
      </w:r>
      <w:r>
        <w:rPr>
          <w:color w:val="000088"/>
          <w:sz w:val="17"/>
        </w:rPr>
        <w:t>x1</w:t>
      </w:r>
      <w:r>
        <w:rPr>
          <w:sz w:val="17"/>
        </w:rPr>
        <w:t>)</w:t>
      </w:r>
    </w:p>
    <w:p w:rsidR="000C0BC3" w:rsidRDefault="00F738DC">
      <w:pPr>
        <w:spacing w:after="459" w:line="265" w:lineRule="auto"/>
        <w:ind w:left="1306" w:right="4388"/>
      </w:pPr>
      <w:r>
        <w:rPr>
          <w:i/>
          <w:color w:val="35586C"/>
          <w:sz w:val="17"/>
        </w:rPr>
        <w:t>#&gt; [1] "Apr" "Dec" "Jan" "Mar"</w:t>
      </w:r>
    </w:p>
    <w:p w:rsidR="000C0BC3" w:rsidRDefault="00F738DC">
      <w:pPr>
        <w:ind w:left="-5" w:right="15"/>
      </w:pPr>
      <w:r>
        <w:t xml:space="preserve">You can fix both of these problems with a factor. To create a factor you must start by creating a list of the valid </w:t>
      </w:r>
      <w:r>
        <w:rPr>
          <w:i/>
        </w:rPr>
        <w:t>levels</w:t>
      </w:r>
      <w:r>
        <w:t>:</w:t>
      </w:r>
    </w:p>
    <w:p w:rsidR="000C0BC3" w:rsidRDefault="00F738DC">
      <w:pPr>
        <w:spacing w:after="3" w:line="231" w:lineRule="auto"/>
        <w:ind w:left="283" w:right="4476"/>
      </w:pPr>
      <w:r>
        <w:rPr>
          <w:color w:val="000088"/>
          <w:sz w:val="17"/>
        </w:rPr>
        <w:t>month_levels</w:t>
      </w:r>
      <w:r>
        <w:rPr>
          <w:sz w:val="17"/>
        </w:rPr>
        <w:t xml:space="preserve"> &lt;- </w:t>
      </w:r>
      <w:r>
        <w:rPr>
          <w:color w:val="CC00FF"/>
          <w:sz w:val="17"/>
        </w:rPr>
        <w:t>c</w:t>
      </w:r>
      <w:r>
        <w:rPr>
          <w:sz w:val="17"/>
        </w:rPr>
        <w:t>(</w:t>
      </w:r>
    </w:p>
    <w:p w:rsidR="000C0BC3" w:rsidRDefault="00F738DC">
      <w:pPr>
        <w:spacing w:after="3" w:line="265" w:lineRule="auto"/>
        <w:ind w:left="283" w:right="4375"/>
      </w:pPr>
      <w:r>
        <w:rPr>
          <w:sz w:val="17"/>
        </w:rPr>
        <w:t xml:space="preserve">  </w:t>
      </w:r>
      <w:r>
        <w:rPr>
          <w:color w:val="CC3300"/>
          <w:sz w:val="17"/>
        </w:rPr>
        <w:t>"Jan"</w:t>
      </w:r>
      <w:r>
        <w:rPr>
          <w:sz w:val="17"/>
        </w:rPr>
        <w:t xml:space="preserve">, </w:t>
      </w:r>
      <w:r>
        <w:rPr>
          <w:color w:val="CC3300"/>
          <w:sz w:val="17"/>
        </w:rPr>
        <w:t>"Feb"</w:t>
      </w:r>
      <w:r>
        <w:rPr>
          <w:sz w:val="17"/>
        </w:rPr>
        <w:t xml:space="preserve">, </w:t>
      </w:r>
      <w:r>
        <w:rPr>
          <w:color w:val="CC3300"/>
          <w:sz w:val="17"/>
        </w:rPr>
        <w:t>"Mar"</w:t>
      </w:r>
      <w:r>
        <w:rPr>
          <w:sz w:val="17"/>
        </w:rPr>
        <w:t xml:space="preserve">, </w:t>
      </w:r>
      <w:r>
        <w:rPr>
          <w:color w:val="CC3300"/>
          <w:sz w:val="17"/>
        </w:rPr>
        <w:t>"Apr"</w:t>
      </w:r>
      <w:r>
        <w:rPr>
          <w:sz w:val="17"/>
        </w:rPr>
        <w:t xml:space="preserve">, </w:t>
      </w:r>
      <w:r>
        <w:rPr>
          <w:color w:val="CC3300"/>
          <w:sz w:val="17"/>
        </w:rPr>
        <w:t>"May"</w:t>
      </w:r>
      <w:r>
        <w:rPr>
          <w:sz w:val="17"/>
        </w:rPr>
        <w:t xml:space="preserve">, </w:t>
      </w:r>
      <w:r>
        <w:rPr>
          <w:color w:val="CC3300"/>
          <w:sz w:val="17"/>
        </w:rPr>
        <w:t>"Jun"</w:t>
      </w:r>
      <w:r>
        <w:rPr>
          <w:sz w:val="17"/>
        </w:rPr>
        <w:t>,</w:t>
      </w:r>
    </w:p>
    <w:p w:rsidR="000C0BC3" w:rsidRDefault="00F738DC">
      <w:pPr>
        <w:spacing w:after="464" w:line="265" w:lineRule="auto"/>
        <w:ind w:left="283" w:right="6505"/>
      </w:pPr>
      <w:r>
        <w:rPr>
          <w:sz w:val="17"/>
        </w:rPr>
        <w:t xml:space="preserve">  </w:t>
      </w:r>
      <w:r>
        <w:rPr>
          <w:color w:val="CC3300"/>
          <w:sz w:val="17"/>
        </w:rPr>
        <w:t>"Jul"</w:t>
      </w:r>
      <w:r>
        <w:rPr>
          <w:sz w:val="17"/>
        </w:rPr>
        <w:t xml:space="preserve">, </w:t>
      </w:r>
      <w:r>
        <w:rPr>
          <w:color w:val="CC3300"/>
          <w:sz w:val="17"/>
        </w:rPr>
        <w:t>"Aug"</w:t>
      </w:r>
      <w:r>
        <w:rPr>
          <w:sz w:val="17"/>
        </w:rPr>
        <w:t xml:space="preserve">, </w:t>
      </w:r>
      <w:r>
        <w:rPr>
          <w:color w:val="CC3300"/>
          <w:sz w:val="17"/>
        </w:rPr>
        <w:t>"Sep"</w:t>
      </w:r>
      <w:r>
        <w:rPr>
          <w:sz w:val="17"/>
        </w:rPr>
        <w:t xml:space="preserve">, </w:t>
      </w:r>
      <w:r>
        <w:rPr>
          <w:color w:val="CC3300"/>
          <w:sz w:val="17"/>
        </w:rPr>
        <w:t>"Oct"</w:t>
      </w:r>
      <w:r>
        <w:rPr>
          <w:sz w:val="17"/>
        </w:rPr>
        <w:t xml:space="preserve">, </w:t>
      </w:r>
      <w:r>
        <w:rPr>
          <w:color w:val="CC3300"/>
          <w:sz w:val="17"/>
        </w:rPr>
        <w:t>"Nov"</w:t>
      </w:r>
      <w:r>
        <w:rPr>
          <w:sz w:val="17"/>
        </w:rPr>
        <w:t xml:space="preserve">, </w:t>
      </w:r>
      <w:r>
        <w:rPr>
          <w:color w:val="CC3300"/>
          <w:sz w:val="17"/>
        </w:rPr>
        <w:t xml:space="preserve">"Dec" </w:t>
      </w:r>
      <w:r>
        <w:rPr>
          <w:sz w:val="17"/>
        </w:rPr>
        <w:t>)</w:t>
      </w:r>
    </w:p>
    <w:p w:rsidR="000C0BC3" w:rsidRDefault="00F738DC">
      <w:pPr>
        <w:ind w:left="-5" w:right="15"/>
      </w:pPr>
      <w:r>
        <w:t>Now you can create a factor:</w:t>
      </w:r>
    </w:p>
    <w:p w:rsidR="000C0BC3" w:rsidRDefault="00F738DC">
      <w:pPr>
        <w:spacing w:after="3" w:line="231" w:lineRule="auto"/>
        <w:ind w:left="283" w:right="6707"/>
      </w:pPr>
      <w:r>
        <w:rPr>
          <w:color w:val="000088"/>
          <w:sz w:val="17"/>
        </w:rPr>
        <w:t>y1</w:t>
      </w:r>
      <w:r>
        <w:rPr>
          <w:sz w:val="17"/>
        </w:rPr>
        <w:t xml:space="preserve"> &lt;- </w:t>
      </w:r>
      <w:r>
        <w:rPr>
          <w:color w:val="CC00FF"/>
          <w:sz w:val="17"/>
        </w:rPr>
        <w:t>factor</w:t>
      </w:r>
      <w:r>
        <w:rPr>
          <w:sz w:val="17"/>
        </w:rPr>
        <w:t>(</w:t>
      </w:r>
      <w:r>
        <w:rPr>
          <w:color w:val="000088"/>
          <w:sz w:val="17"/>
        </w:rPr>
        <w:t>x1</w:t>
      </w:r>
      <w:r>
        <w:rPr>
          <w:sz w:val="17"/>
        </w:rPr>
        <w:t xml:space="preserve">, </w:t>
      </w:r>
      <w:r>
        <w:rPr>
          <w:color w:val="000088"/>
          <w:sz w:val="17"/>
        </w:rPr>
        <w:t>levels</w:t>
      </w:r>
      <w:r>
        <w:rPr>
          <w:sz w:val="17"/>
        </w:rPr>
        <w:t xml:space="preserve"> = </w:t>
      </w:r>
      <w:r>
        <w:rPr>
          <w:color w:val="000088"/>
          <w:sz w:val="17"/>
        </w:rPr>
        <w:t>month_levels</w:t>
      </w:r>
      <w:r>
        <w:rPr>
          <w:sz w:val="17"/>
        </w:rPr>
        <w:t xml:space="preserve">) </w:t>
      </w:r>
      <w:r>
        <w:rPr>
          <w:color w:val="000088"/>
          <w:sz w:val="17"/>
        </w:rPr>
        <w:t>y1</w:t>
      </w:r>
    </w:p>
    <w:p w:rsidR="000C0BC3" w:rsidRDefault="00F738DC">
      <w:pPr>
        <w:spacing w:after="3" w:line="265" w:lineRule="auto"/>
        <w:ind w:left="283" w:right="4388"/>
      </w:pPr>
      <w:r>
        <w:rPr>
          <w:i/>
          <w:color w:val="35586C"/>
          <w:sz w:val="17"/>
        </w:rPr>
        <w:t>#&gt; [1] Dec Apr Jan Mar</w:t>
      </w:r>
    </w:p>
    <w:p w:rsidR="000C0BC3" w:rsidRDefault="00F738DC">
      <w:pPr>
        <w:spacing w:after="3" w:line="265" w:lineRule="auto"/>
        <w:ind w:left="283" w:right="4388"/>
      </w:pPr>
      <w:r>
        <w:rPr>
          <w:i/>
          <w:color w:val="35586C"/>
          <w:sz w:val="17"/>
        </w:rPr>
        <w:t xml:space="preserve">#&gt; Levels: Jan Feb Mar Apr May Jun Jul Aug Sep Oct Nov Dec </w:t>
      </w:r>
      <w:r>
        <w:rPr>
          <w:color w:val="CC00FF"/>
          <w:sz w:val="17"/>
        </w:rPr>
        <w:t>sort</w:t>
      </w:r>
      <w:r>
        <w:rPr>
          <w:sz w:val="17"/>
        </w:rPr>
        <w:t>(</w:t>
      </w:r>
      <w:r>
        <w:rPr>
          <w:color w:val="000088"/>
          <w:sz w:val="17"/>
        </w:rPr>
        <w:t>y1</w:t>
      </w:r>
      <w:r>
        <w:rPr>
          <w:sz w:val="17"/>
        </w:rPr>
        <w:t>)</w:t>
      </w:r>
    </w:p>
    <w:p w:rsidR="000C0BC3" w:rsidRDefault="00F738DC">
      <w:pPr>
        <w:spacing w:after="3" w:line="265" w:lineRule="auto"/>
        <w:ind w:left="283" w:right="4388"/>
      </w:pPr>
      <w:r>
        <w:rPr>
          <w:i/>
          <w:color w:val="35586C"/>
          <w:sz w:val="17"/>
        </w:rPr>
        <w:t>#&gt; [1] Jan Mar Apr Dec</w:t>
      </w:r>
    </w:p>
    <w:p w:rsidR="000C0BC3" w:rsidRDefault="00F738DC">
      <w:pPr>
        <w:spacing w:after="459" w:line="265" w:lineRule="auto"/>
        <w:ind w:left="283" w:right="4388"/>
      </w:pPr>
      <w:r>
        <w:rPr>
          <w:i/>
          <w:color w:val="35586C"/>
          <w:sz w:val="17"/>
        </w:rPr>
        <w:t>#&gt; Levels: Jan Feb Mar Apr May Jun Jul Aug Sep Oct Nov Dec</w:t>
      </w:r>
    </w:p>
    <w:p w:rsidR="000C0BC3" w:rsidRDefault="00F738DC">
      <w:pPr>
        <w:ind w:left="-5" w:right="15"/>
      </w:pPr>
      <w:r>
        <w:t>And any values not in the set will be silently converted to NA:</w:t>
      </w:r>
    </w:p>
    <w:p w:rsidR="000C0BC3" w:rsidRDefault="00F738DC">
      <w:pPr>
        <w:spacing w:after="3" w:line="231" w:lineRule="auto"/>
        <w:ind w:left="283" w:right="6707"/>
      </w:pPr>
      <w:r>
        <w:rPr>
          <w:color w:val="000088"/>
          <w:sz w:val="17"/>
        </w:rPr>
        <w:t>y2</w:t>
      </w:r>
      <w:r>
        <w:rPr>
          <w:sz w:val="17"/>
        </w:rPr>
        <w:t xml:space="preserve"> &lt;- </w:t>
      </w:r>
      <w:r>
        <w:rPr>
          <w:color w:val="CC00FF"/>
          <w:sz w:val="17"/>
        </w:rPr>
        <w:t>factor</w:t>
      </w:r>
      <w:r>
        <w:rPr>
          <w:sz w:val="17"/>
        </w:rPr>
        <w:t>(</w:t>
      </w:r>
      <w:r>
        <w:rPr>
          <w:color w:val="000088"/>
          <w:sz w:val="17"/>
        </w:rPr>
        <w:t>x2</w:t>
      </w:r>
      <w:r>
        <w:rPr>
          <w:sz w:val="17"/>
        </w:rPr>
        <w:t xml:space="preserve">, </w:t>
      </w:r>
      <w:r>
        <w:rPr>
          <w:color w:val="000088"/>
          <w:sz w:val="17"/>
        </w:rPr>
        <w:t>levels</w:t>
      </w:r>
      <w:r>
        <w:rPr>
          <w:sz w:val="17"/>
        </w:rPr>
        <w:t xml:space="preserve"> = </w:t>
      </w:r>
      <w:r>
        <w:rPr>
          <w:color w:val="000088"/>
          <w:sz w:val="17"/>
        </w:rPr>
        <w:t>month_levels</w:t>
      </w:r>
      <w:r>
        <w:rPr>
          <w:sz w:val="17"/>
        </w:rPr>
        <w:t xml:space="preserve">) </w:t>
      </w:r>
      <w:r>
        <w:rPr>
          <w:color w:val="000088"/>
          <w:sz w:val="17"/>
        </w:rPr>
        <w:t>y2</w:t>
      </w:r>
    </w:p>
    <w:p w:rsidR="000C0BC3" w:rsidRDefault="00F738DC">
      <w:pPr>
        <w:spacing w:after="3" w:line="265" w:lineRule="auto"/>
        <w:ind w:left="283" w:right="4388"/>
      </w:pPr>
      <w:r>
        <w:rPr>
          <w:i/>
          <w:color w:val="35586C"/>
          <w:sz w:val="17"/>
        </w:rPr>
        <w:t>#&gt; [1] Dec  Apr  &lt;NA&gt; Mar</w:t>
      </w:r>
    </w:p>
    <w:p w:rsidR="000C0BC3" w:rsidRDefault="00F738DC">
      <w:pPr>
        <w:spacing w:after="482" w:line="265" w:lineRule="auto"/>
        <w:ind w:left="283" w:right="4388"/>
      </w:pPr>
      <w:r>
        <w:rPr>
          <w:i/>
          <w:color w:val="35586C"/>
          <w:sz w:val="17"/>
        </w:rPr>
        <w:t>#&gt; Levels: Jan Feb Mar Apr May Jun Jul Aug Sep Oct Nov Dec</w:t>
      </w:r>
    </w:p>
    <w:p w:rsidR="000C0BC3" w:rsidRDefault="00F738DC">
      <w:pPr>
        <w:spacing w:after="260"/>
        <w:ind w:left="-5" w:right="15"/>
      </w:pPr>
      <w:r>
        <w:t xml:space="preserve">If you want a want an error, you can use </w:t>
      </w:r>
      <w:r>
        <w:rPr>
          <w:sz w:val="23"/>
        </w:rPr>
        <w:t>readr::parse_factor()</w:t>
      </w:r>
      <w:r>
        <w:t>:</w:t>
      </w:r>
    </w:p>
    <w:p w:rsidR="000C0BC3" w:rsidRDefault="00F738DC">
      <w:pPr>
        <w:spacing w:after="3" w:line="231" w:lineRule="auto"/>
        <w:ind w:left="283" w:right="4476"/>
      </w:pPr>
      <w:r>
        <w:rPr>
          <w:color w:val="000088"/>
          <w:sz w:val="17"/>
        </w:rPr>
        <w:t>y2</w:t>
      </w:r>
      <w:r>
        <w:rPr>
          <w:sz w:val="17"/>
        </w:rPr>
        <w:t xml:space="preserve"> &lt;- </w:t>
      </w:r>
      <w:r>
        <w:rPr>
          <w:color w:val="CC00FF"/>
          <w:sz w:val="17"/>
        </w:rPr>
        <w:t>parse_factor</w:t>
      </w:r>
      <w:r>
        <w:rPr>
          <w:sz w:val="17"/>
        </w:rPr>
        <w:t>(</w:t>
      </w:r>
      <w:r>
        <w:rPr>
          <w:color w:val="000088"/>
          <w:sz w:val="17"/>
        </w:rPr>
        <w:t>x2</w:t>
      </w:r>
      <w:r>
        <w:rPr>
          <w:sz w:val="17"/>
        </w:rPr>
        <w:t xml:space="preserve">, </w:t>
      </w:r>
      <w:r>
        <w:rPr>
          <w:color w:val="000088"/>
          <w:sz w:val="17"/>
        </w:rPr>
        <w:t>levels</w:t>
      </w:r>
      <w:r>
        <w:rPr>
          <w:sz w:val="17"/>
        </w:rPr>
        <w:t xml:space="preserve"> = </w:t>
      </w:r>
      <w:r>
        <w:rPr>
          <w:color w:val="000088"/>
          <w:sz w:val="17"/>
        </w:rPr>
        <w:t>month_levels</w:t>
      </w:r>
      <w:r>
        <w:rPr>
          <w:sz w:val="17"/>
        </w:rPr>
        <w:t>)</w:t>
      </w:r>
    </w:p>
    <w:p w:rsidR="000C0BC3" w:rsidRDefault="00F738DC">
      <w:pPr>
        <w:spacing w:after="3" w:line="265" w:lineRule="auto"/>
        <w:ind w:left="283" w:right="4388"/>
      </w:pPr>
      <w:r>
        <w:rPr>
          <w:i/>
          <w:color w:val="35586C"/>
          <w:sz w:val="17"/>
        </w:rPr>
        <w:t>#&gt; Warning: 1 parsing failure.</w:t>
      </w:r>
    </w:p>
    <w:p w:rsidR="000C0BC3" w:rsidRDefault="00F738DC">
      <w:pPr>
        <w:spacing w:after="3" w:line="265" w:lineRule="auto"/>
        <w:ind w:left="283" w:right="4388"/>
      </w:pPr>
      <w:r>
        <w:rPr>
          <w:i/>
          <w:color w:val="35586C"/>
          <w:sz w:val="17"/>
        </w:rPr>
        <w:t>#&gt; row col           expected actual</w:t>
      </w:r>
    </w:p>
    <w:p w:rsidR="000C0BC3" w:rsidRDefault="00F738DC">
      <w:pPr>
        <w:spacing w:after="459" w:line="265" w:lineRule="auto"/>
        <w:ind w:left="283" w:right="4388"/>
      </w:pPr>
      <w:r>
        <w:rPr>
          <w:i/>
          <w:color w:val="35586C"/>
          <w:sz w:val="17"/>
        </w:rPr>
        <w:t>#&gt;   3  -- value in level set    Jam</w:t>
      </w:r>
    </w:p>
    <w:p w:rsidR="000C0BC3" w:rsidRDefault="00F738DC">
      <w:pPr>
        <w:ind w:left="-5" w:right="15"/>
      </w:pPr>
      <w:r>
        <w:t>If you omit the levels, they’ll be taken from the data in alphabetical order:</w:t>
      </w:r>
    </w:p>
    <w:p w:rsidR="000C0BC3" w:rsidRDefault="00F738DC">
      <w:pPr>
        <w:spacing w:after="23" w:line="231" w:lineRule="auto"/>
        <w:ind w:left="283" w:right="4589"/>
      </w:pPr>
      <w:r>
        <w:rPr>
          <w:color w:val="CC00FF"/>
          <w:sz w:val="17"/>
        </w:rPr>
        <w:t>factor</w:t>
      </w:r>
      <w:r>
        <w:rPr>
          <w:sz w:val="17"/>
        </w:rPr>
        <w:t>(</w:t>
      </w:r>
      <w:r>
        <w:rPr>
          <w:color w:val="000088"/>
          <w:sz w:val="17"/>
        </w:rPr>
        <w:t>x1</w:t>
      </w:r>
      <w:r>
        <w:rPr>
          <w:sz w:val="17"/>
        </w:rPr>
        <w:t>)</w:t>
      </w:r>
    </w:p>
    <w:p w:rsidR="000C0BC3" w:rsidRDefault="00F738DC">
      <w:pPr>
        <w:spacing w:after="3" w:line="265" w:lineRule="auto"/>
        <w:ind w:left="283" w:right="4388"/>
      </w:pPr>
      <w:r>
        <w:rPr>
          <w:i/>
          <w:color w:val="35586C"/>
          <w:sz w:val="17"/>
        </w:rPr>
        <w:lastRenderedPageBreak/>
        <w:t>#&gt; [1] Dec Apr Jan Mar</w:t>
      </w:r>
    </w:p>
    <w:p w:rsidR="000C0BC3" w:rsidRDefault="00F738DC">
      <w:pPr>
        <w:spacing w:after="459" w:line="265" w:lineRule="auto"/>
        <w:ind w:left="283" w:right="4388"/>
      </w:pPr>
      <w:r>
        <w:rPr>
          <w:i/>
          <w:color w:val="35586C"/>
          <w:sz w:val="17"/>
        </w:rPr>
        <w:t>#&gt; Levels: Apr Dec Jan Mar</w:t>
      </w:r>
    </w:p>
    <w:p w:rsidR="000C0BC3" w:rsidRDefault="00F738DC">
      <w:pPr>
        <w:spacing w:after="276" w:line="238" w:lineRule="auto"/>
        <w:ind w:left="-5" w:right="247"/>
        <w:jc w:val="both"/>
      </w:pPr>
      <w:r>
        <w:t xml:space="preserve">Sometimes you’d prefer that the order of the levels match the order of the first appearance in the data. You can do that when creating the factor by setting levels to </w:t>
      </w:r>
      <w:r>
        <w:rPr>
          <w:sz w:val="23"/>
        </w:rPr>
        <w:t>unique(x)</w:t>
      </w:r>
      <w:r>
        <w:t xml:space="preserve">, or after the fact, with </w:t>
      </w:r>
      <w:r>
        <w:rPr>
          <w:sz w:val="23"/>
        </w:rPr>
        <w:t>fct_inorder()</w:t>
      </w:r>
      <w:r>
        <w:t>:</w:t>
      </w:r>
    </w:p>
    <w:p w:rsidR="000C0BC3" w:rsidRDefault="00F738DC">
      <w:pPr>
        <w:spacing w:after="3" w:line="231" w:lineRule="auto"/>
        <w:ind w:left="283" w:right="6908"/>
      </w:pPr>
      <w:r>
        <w:rPr>
          <w:color w:val="000088"/>
          <w:sz w:val="17"/>
        </w:rPr>
        <w:t>f1</w:t>
      </w:r>
      <w:r>
        <w:rPr>
          <w:sz w:val="17"/>
        </w:rPr>
        <w:t xml:space="preserve"> &lt;- </w:t>
      </w:r>
      <w:r>
        <w:rPr>
          <w:color w:val="CC00FF"/>
          <w:sz w:val="17"/>
        </w:rPr>
        <w:t>factor</w:t>
      </w:r>
      <w:r>
        <w:rPr>
          <w:sz w:val="17"/>
        </w:rPr>
        <w:t>(</w:t>
      </w:r>
      <w:r>
        <w:rPr>
          <w:color w:val="000088"/>
          <w:sz w:val="17"/>
        </w:rPr>
        <w:t>x1</w:t>
      </w:r>
      <w:r>
        <w:rPr>
          <w:sz w:val="17"/>
        </w:rPr>
        <w:t xml:space="preserve">, </w:t>
      </w:r>
      <w:r>
        <w:rPr>
          <w:color w:val="000088"/>
          <w:sz w:val="17"/>
        </w:rPr>
        <w:t>levels</w:t>
      </w:r>
      <w:r>
        <w:rPr>
          <w:sz w:val="17"/>
        </w:rPr>
        <w:t xml:space="preserve"> = </w:t>
      </w:r>
      <w:r>
        <w:rPr>
          <w:color w:val="CC00FF"/>
          <w:sz w:val="17"/>
        </w:rPr>
        <w:t>unique</w:t>
      </w:r>
      <w:r>
        <w:rPr>
          <w:sz w:val="17"/>
        </w:rPr>
        <w:t>(</w:t>
      </w:r>
      <w:r>
        <w:rPr>
          <w:color w:val="000088"/>
          <w:sz w:val="17"/>
        </w:rPr>
        <w:t>x1</w:t>
      </w:r>
      <w:r>
        <w:rPr>
          <w:sz w:val="17"/>
        </w:rPr>
        <w:t xml:space="preserve">)) </w:t>
      </w:r>
      <w:r>
        <w:rPr>
          <w:color w:val="000088"/>
          <w:sz w:val="17"/>
        </w:rPr>
        <w:t>f1</w:t>
      </w:r>
    </w:p>
    <w:p w:rsidR="000C0BC3" w:rsidRDefault="00F738DC">
      <w:pPr>
        <w:spacing w:after="176" w:line="265" w:lineRule="auto"/>
        <w:ind w:left="283" w:right="8222"/>
      </w:pPr>
      <w:r>
        <w:rPr>
          <w:i/>
          <w:color w:val="35586C"/>
          <w:sz w:val="17"/>
        </w:rPr>
        <w:t>#&gt; [1] Dec Apr Jan Mar #&gt; Levels: Dec Apr Jan Mar</w:t>
      </w:r>
    </w:p>
    <w:p w:rsidR="000C0BC3" w:rsidRDefault="00F738DC">
      <w:pPr>
        <w:spacing w:after="0" w:line="231" w:lineRule="auto"/>
        <w:ind w:left="283" w:right="6707"/>
      </w:pPr>
      <w:r>
        <w:rPr>
          <w:color w:val="000088"/>
          <w:sz w:val="17"/>
        </w:rPr>
        <w:t>f2</w:t>
      </w:r>
      <w:r>
        <w:rPr>
          <w:sz w:val="17"/>
        </w:rPr>
        <w:t xml:space="preserve"> &lt;- </w:t>
      </w:r>
      <w:r>
        <w:rPr>
          <w:color w:val="000088"/>
          <w:sz w:val="17"/>
        </w:rPr>
        <w:t>x1</w:t>
      </w:r>
      <w:r>
        <w:rPr>
          <w:sz w:val="17"/>
        </w:rPr>
        <w:t xml:space="preserve"> %&gt;% </w:t>
      </w:r>
      <w:r>
        <w:rPr>
          <w:color w:val="CC00FF"/>
          <w:sz w:val="17"/>
        </w:rPr>
        <w:t>factor</w:t>
      </w:r>
      <w:r>
        <w:rPr>
          <w:sz w:val="17"/>
        </w:rPr>
        <w:t xml:space="preserve">() %&gt;% </w:t>
      </w:r>
      <w:r>
        <w:rPr>
          <w:color w:val="CC00FF"/>
          <w:sz w:val="17"/>
        </w:rPr>
        <w:t>fct_inorder</w:t>
      </w:r>
      <w:r>
        <w:rPr>
          <w:sz w:val="17"/>
        </w:rPr>
        <w:t xml:space="preserve">() </w:t>
      </w:r>
      <w:r>
        <w:rPr>
          <w:color w:val="000088"/>
          <w:sz w:val="17"/>
        </w:rPr>
        <w:t>f2</w:t>
      </w:r>
    </w:p>
    <w:p w:rsidR="000C0BC3" w:rsidRDefault="00F738DC">
      <w:pPr>
        <w:spacing w:after="3" w:line="265" w:lineRule="auto"/>
        <w:ind w:left="283" w:right="4388"/>
      </w:pPr>
      <w:r>
        <w:rPr>
          <w:i/>
          <w:color w:val="35586C"/>
          <w:sz w:val="17"/>
        </w:rPr>
        <w:t>#&gt; [1] Dec Apr Jan Mar</w:t>
      </w:r>
    </w:p>
    <w:p w:rsidR="000C0BC3" w:rsidRDefault="00F738DC">
      <w:pPr>
        <w:spacing w:after="466" w:line="265" w:lineRule="auto"/>
        <w:ind w:left="283" w:right="4388"/>
      </w:pPr>
      <w:r>
        <w:rPr>
          <w:i/>
          <w:color w:val="35586C"/>
          <w:sz w:val="17"/>
        </w:rPr>
        <w:t>#&gt; Levels: Dec Apr Jan Mar</w:t>
      </w:r>
    </w:p>
    <w:p w:rsidR="000C0BC3" w:rsidRDefault="00F738DC">
      <w:pPr>
        <w:spacing w:after="262"/>
        <w:ind w:left="-5" w:right="15"/>
      </w:pPr>
      <w:r>
        <w:t xml:space="preserve">If you ever need to access the set of valid levels directly, you can do so with </w:t>
      </w:r>
      <w:r>
        <w:rPr>
          <w:sz w:val="23"/>
        </w:rPr>
        <w:t>levels()</w:t>
      </w:r>
      <w:r>
        <w:t>:</w:t>
      </w:r>
    </w:p>
    <w:p w:rsidR="000C0BC3" w:rsidRDefault="00F738DC">
      <w:pPr>
        <w:spacing w:after="23" w:line="231" w:lineRule="auto"/>
        <w:ind w:left="283" w:right="4589"/>
      </w:pPr>
      <w:r>
        <w:rPr>
          <w:color w:val="CC00FF"/>
          <w:sz w:val="17"/>
        </w:rPr>
        <w:t>levels</w:t>
      </w:r>
      <w:r>
        <w:rPr>
          <w:sz w:val="17"/>
        </w:rPr>
        <w:t>(</w:t>
      </w:r>
      <w:r>
        <w:rPr>
          <w:color w:val="000088"/>
          <w:sz w:val="17"/>
        </w:rPr>
        <w:t>f2</w:t>
      </w:r>
      <w:r>
        <w:rPr>
          <w:sz w:val="17"/>
        </w:rPr>
        <w:t>)</w:t>
      </w:r>
    </w:p>
    <w:p w:rsidR="000C0BC3" w:rsidRDefault="00F738DC">
      <w:pPr>
        <w:spacing w:after="3" w:line="265" w:lineRule="auto"/>
        <w:ind w:left="283" w:right="4388"/>
      </w:pPr>
      <w:r>
        <w:rPr>
          <w:i/>
          <w:color w:val="35586C"/>
          <w:sz w:val="17"/>
        </w:rPr>
        <w:t>#&gt; [1] "Dec" "Apr" "Jan" "Mar"</w:t>
      </w:r>
      <w:r>
        <w:br w:type="page"/>
      </w:r>
    </w:p>
    <w:p w:rsidR="000C0BC3" w:rsidRDefault="00F738DC">
      <w:pPr>
        <w:pStyle w:val="2"/>
        <w:ind w:left="-5"/>
      </w:pPr>
      <w:r>
        <w:lastRenderedPageBreak/>
        <w:t>General Social Survey</w:t>
      </w:r>
    </w:p>
    <w:p w:rsidR="000C0BC3" w:rsidRDefault="00F738DC">
      <w:pPr>
        <w:spacing w:after="235" w:line="238" w:lineRule="auto"/>
        <w:ind w:left="-5" w:right="57"/>
        <w:jc w:val="both"/>
      </w:pPr>
      <w:r>
        <w:t xml:space="preserve">For the rest of this chapter, we’re going to focus on </w:t>
      </w:r>
      <w:r>
        <w:rPr>
          <w:sz w:val="23"/>
        </w:rPr>
        <w:t>forcats::gss_cat</w:t>
      </w:r>
      <w:r>
        <w:t xml:space="preserve">. It’s a sample of data from the </w:t>
      </w:r>
      <w:hyperlink r:id="rId226">
        <w:r>
          <w:rPr>
            <w:color w:val="8E0012"/>
          </w:rPr>
          <w:t>General Social Survey</w:t>
        </w:r>
      </w:hyperlink>
      <w:r>
        <w:t xml:space="preserve">, which is a long-running US survey conducted by the independent research organization NORC at the University of Chicago. The survey has thousands of questions, so in </w:t>
      </w:r>
      <w:r>
        <w:rPr>
          <w:sz w:val="23"/>
        </w:rPr>
        <w:t>gss_cat</w:t>
      </w:r>
      <w:r>
        <w:t xml:space="preserve"> I’ve selected a handful that will illustrate some common challenges you’ll encounter when working with factors:</w:t>
      </w:r>
    </w:p>
    <w:p w:rsidR="000C0BC3" w:rsidRDefault="00F738DC">
      <w:pPr>
        <w:spacing w:after="3" w:line="231" w:lineRule="auto"/>
        <w:ind w:left="283" w:right="4476"/>
      </w:pPr>
      <w:r>
        <w:rPr>
          <w:color w:val="000088"/>
          <w:sz w:val="17"/>
        </w:rPr>
        <w:t>gss_cat</w:t>
      </w:r>
    </w:p>
    <w:p w:rsidR="000C0BC3" w:rsidRDefault="00F738DC">
      <w:pPr>
        <w:spacing w:after="3" w:line="265" w:lineRule="auto"/>
        <w:ind w:left="283" w:right="4388"/>
      </w:pPr>
      <w:r>
        <w:rPr>
          <w:i/>
          <w:color w:val="35586C"/>
          <w:sz w:val="17"/>
        </w:rPr>
        <w:t>#&gt; # A tibble: 21,483 × 9</w:t>
      </w:r>
    </w:p>
    <w:p w:rsidR="000C0BC3" w:rsidRDefault="00F738DC">
      <w:pPr>
        <w:spacing w:after="3" w:line="265" w:lineRule="auto"/>
        <w:ind w:left="283" w:right="4388"/>
      </w:pPr>
      <w:r>
        <w:rPr>
          <w:i/>
          <w:color w:val="35586C"/>
          <w:sz w:val="17"/>
        </w:rPr>
        <w:t>#&gt;    year       marital   age   race        rincome</w:t>
      </w:r>
    </w:p>
    <w:p w:rsidR="000C0BC3" w:rsidRDefault="00F738DC">
      <w:pPr>
        <w:spacing w:after="3" w:line="265" w:lineRule="auto"/>
        <w:ind w:left="283" w:right="4388"/>
      </w:pPr>
      <w:r>
        <w:rPr>
          <w:i/>
          <w:color w:val="35586C"/>
          <w:sz w:val="17"/>
        </w:rPr>
        <w:t>#&gt;   &lt;int&gt;        &lt;fctr&gt; &lt;int&gt; &lt;fctr&gt;         &lt;fctr&gt;</w:t>
      </w:r>
    </w:p>
    <w:p w:rsidR="000C0BC3" w:rsidRDefault="00F738DC">
      <w:pPr>
        <w:spacing w:after="3" w:line="265" w:lineRule="auto"/>
        <w:ind w:left="283" w:right="4388"/>
      </w:pPr>
      <w:r>
        <w:rPr>
          <w:i/>
          <w:color w:val="35586C"/>
          <w:sz w:val="17"/>
        </w:rPr>
        <w:t>#&gt; 1  2000 Never married    26  White  $8000 to 9999</w:t>
      </w:r>
    </w:p>
    <w:p w:rsidR="000C0BC3" w:rsidRDefault="00F738DC">
      <w:pPr>
        <w:spacing w:after="3" w:line="265" w:lineRule="auto"/>
        <w:ind w:left="283" w:right="4388"/>
      </w:pPr>
      <w:r>
        <w:rPr>
          <w:i/>
          <w:color w:val="35586C"/>
          <w:sz w:val="17"/>
        </w:rPr>
        <w:t>#&gt; 2  2000      Divorced    48  White  $8000 to 9999</w:t>
      </w:r>
    </w:p>
    <w:p w:rsidR="000C0BC3" w:rsidRDefault="00F738DC">
      <w:pPr>
        <w:spacing w:after="3" w:line="265" w:lineRule="auto"/>
        <w:ind w:left="283" w:right="4388"/>
      </w:pPr>
      <w:r>
        <w:rPr>
          <w:i/>
          <w:color w:val="35586C"/>
          <w:sz w:val="17"/>
        </w:rPr>
        <w:t>#&gt; 3  2000       Widowed    67  White Not applicable</w:t>
      </w:r>
    </w:p>
    <w:p w:rsidR="000C0BC3" w:rsidRDefault="00F738DC">
      <w:pPr>
        <w:spacing w:after="3" w:line="265" w:lineRule="auto"/>
        <w:ind w:left="283" w:right="4388"/>
      </w:pPr>
      <w:r>
        <w:rPr>
          <w:i/>
          <w:color w:val="35586C"/>
          <w:sz w:val="17"/>
        </w:rPr>
        <w:t>#&gt; 4  2000 Never married    39  White Not applicable</w:t>
      </w:r>
    </w:p>
    <w:p w:rsidR="000C0BC3" w:rsidRDefault="00F738DC">
      <w:pPr>
        <w:spacing w:after="3" w:line="265" w:lineRule="auto"/>
        <w:ind w:left="283" w:right="4388"/>
      </w:pPr>
      <w:r>
        <w:rPr>
          <w:i/>
          <w:color w:val="35586C"/>
          <w:sz w:val="17"/>
        </w:rPr>
        <w:t>#&gt; 5  2000      Divorced    25  White Not applicable</w:t>
      </w:r>
    </w:p>
    <w:p w:rsidR="000C0BC3" w:rsidRDefault="00F738DC">
      <w:pPr>
        <w:spacing w:after="3" w:line="265" w:lineRule="auto"/>
        <w:ind w:left="283" w:right="5197"/>
      </w:pPr>
      <w:r>
        <w:rPr>
          <w:i/>
          <w:color w:val="35586C"/>
          <w:sz w:val="17"/>
        </w:rPr>
        <w:t>#&gt; 6  2000       Married    25  White $20000 - 24999 #&gt; # ... with 2.148e+04 more rows, and 4 more variables:</w:t>
      </w:r>
    </w:p>
    <w:p w:rsidR="000C0BC3" w:rsidRDefault="00F738DC">
      <w:pPr>
        <w:spacing w:after="459" w:line="265" w:lineRule="auto"/>
        <w:ind w:left="283" w:right="4388"/>
      </w:pPr>
      <w:r>
        <w:rPr>
          <w:i/>
          <w:color w:val="35586C"/>
          <w:sz w:val="17"/>
        </w:rPr>
        <w:t>#&gt; #   partyid &lt;fctr&gt;, relig &lt;fctr&gt;, denom &lt;fctr&gt;, tvhours &lt;int&gt;</w:t>
      </w:r>
    </w:p>
    <w:p w:rsidR="000C0BC3" w:rsidRDefault="00F738DC">
      <w:pPr>
        <w:spacing w:after="145"/>
        <w:ind w:left="-5" w:right="15"/>
      </w:pPr>
      <w:r>
        <w:t xml:space="preserve">(Remember, since this dataset is provided by a package, you can get more information about the variables with </w:t>
      </w:r>
      <w:r>
        <w:rPr>
          <w:sz w:val="23"/>
        </w:rPr>
        <w:t>?gss_cat</w:t>
      </w:r>
      <w:r>
        <w:t>.)</w:t>
      </w:r>
    </w:p>
    <w:p w:rsidR="000C0BC3" w:rsidRDefault="00F738DC">
      <w:pPr>
        <w:spacing w:after="256"/>
        <w:ind w:left="-5" w:right="15"/>
      </w:pPr>
      <w:r>
        <w:t xml:space="preserve">When factors are stored in a tibble, you can’t see their levels so easily. One way to see them is with </w:t>
      </w:r>
      <w:r>
        <w:rPr>
          <w:sz w:val="23"/>
        </w:rPr>
        <w:t>count()</w:t>
      </w:r>
      <w:r>
        <w:t>:</w:t>
      </w:r>
    </w:p>
    <w:p w:rsidR="000C0BC3" w:rsidRDefault="00F738DC">
      <w:pPr>
        <w:spacing w:after="3" w:line="265" w:lineRule="auto"/>
        <w:ind w:left="283" w:right="8827"/>
      </w:pPr>
      <w:r>
        <w:rPr>
          <w:color w:val="000088"/>
          <w:sz w:val="17"/>
        </w:rPr>
        <w:t>gss_cat</w:t>
      </w:r>
      <w:r>
        <w:rPr>
          <w:sz w:val="17"/>
        </w:rPr>
        <w:t xml:space="preserve"> %&gt;%   </w:t>
      </w:r>
      <w:r>
        <w:rPr>
          <w:color w:val="CC00FF"/>
          <w:sz w:val="17"/>
        </w:rPr>
        <w:t>count</w:t>
      </w:r>
      <w:r>
        <w:rPr>
          <w:sz w:val="17"/>
        </w:rPr>
        <w:t>(</w:t>
      </w:r>
      <w:r>
        <w:rPr>
          <w:color w:val="000088"/>
          <w:sz w:val="17"/>
        </w:rPr>
        <w:t>race</w:t>
      </w:r>
      <w:r>
        <w:rPr>
          <w:sz w:val="17"/>
        </w:rPr>
        <w:t xml:space="preserve">) </w:t>
      </w:r>
      <w:r>
        <w:rPr>
          <w:i/>
          <w:color w:val="35586C"/>
          <w:sz w:val="17"/>
        </w:rPr>
        <w:t>#&gt; # A tibble: 3 × 2</w:t>
      </w:r>
    </w:p>
    <w:p w:rsidR="000C0BC3" w:rsidRDefault="00F738DC">
      <w:pPr>
        <w:spacing w:after="3" w:line="265" w:lineRule="auto"/>
        <w:ind w:left="283" w:right="4388"/>
      </w:pPr>
      <w:r>
        <w:rPr>
          <w:i/>
          <w:color w:val="35586C"/>
          <w:sz w:val="17"/>
        </w:rPr>
        <w:t>#&gt;     race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Other  1959</w:t>
      </w:r>
    </w:p>
    <w:p w:rsidR="000C0BC3" w:rsidRDefault="00F738DC">
      <w:pPr>
        <w:spacing w:after="3" w:line="265" w:lineRule="auto"/>
        <w:ind w:left="283" w:right="4388"/>
      </w:pPr>
      <w:r>
        <w:rPr>
          <w:i/>
          <w:color w:val="35586C"/>
          <w:sz w:val="17"/>
        </w:rPr>
        <w:t>#&gt; 2  Black  3129</w:t>
      </w:r>
    </w:p>
    <w:p w:rsidR="000C0BC3" w:rsidRDefault="00F738DC">
      <w:pPr>
        <w:spacing w:after="459" w:line="265" w:lineRule="auto"/>
        <w:ind w:left="283" w:right="4388"/>
      </w:pPr>
      <w:r>
        <w:rPr>
          <w:i/>
          <w:color w:val="35586C"/>
          <w:sz w:val="17"/>
        </w:rPr>
        <w:t>#&gt; 3  White 16395</w:t>
      </w:r>
    </w:p>
    <w:p w:rsidR="000C0BC3" w:rsidRDefault="00F738DC">
      <w:pPr>
        <w:ind w:left="-5" w:right="15"/>
      </w:pPr>
      <w:r>
        <w:t>Or with a bar chart:</w:t>
      </w:r>
    </w:p>
    <w:p w:rsidR="000C0BC3" w:rsidRDefault="00F738DC">
      <w:pPr>
        <w:spacing w:after="23" w:line="231" w:lineRule="auto"/>
        <w:ind w:left="283" w:right="7009"/>
      </w:pPr>
      <w:r>
        <w:rPr>
          <w:color w:val="CC00FF"/>
          <w:sz w:val="17"/>
        </w:rPr>
        <w:t>ggplot</w:t>
      </w:r>
      <w:r>
        <w:rPr>
          <w:sz w:val="17"/>
        </w:rPr>
        <w:t>(</w:t>
      </w:r>
      <w:r>
        <w:rPr>
          <w:color w:val="000088"/>
          <w:sz w:val="17"/>
        </w:rPr>
        <w:t>gss_cat</w:t>
      </w:r>
      <w:r>
        <w:rPr>
          <w:sz w:val="17"/>
        </w:rPr>
        <w:t xml:space="preserve">, </w:t>
      </w:r>
      <w:r>
        <w:rPr>
          <w:color w:val="CC00FF"/>
          <w:sz w:val="17"/>
        </w:rPr>
        <w:t>aes</w:t>
      </w:r>
      <w:r>
        <w:rPr>
          <w:sz w:val="17"/>
        </w:rPr>
        <w:t>(</w:t>
      </w:r>
      <w:r>
        <w:rPr>
          <w:color w:val="000088"/>
          <w:sz w:val="17"/>
        </w:rPr>
        <w:t>race</w:t>
      </w:r>
      <w:r>
        <w:rPr>
          <w:sz w:val="17"/>
        </w:rPr>
        <w:t xml:space="preserve">)) +   </w:t>
      </w:r>
      <w:r>
        <w:rPr>
          <w:color w:val="CC00FF"/>
          <w:sz w:val="17"/>
        </w:rPr>
        <w:t>geom_bar</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21491" name="Picture 21491"/>
            <wp:cNvGraphicFramePr/>
            <a:graphic xmlns:a="http://schemas.openxmlformats.org/drawingml/2006/main">
              <a:graphicData uri="http://schemas.openxmlformats.org/drawingml/2006/picture">
                <pic:pic xmlns:pic="http://schemas.openxmlformats.org/drawingml/2006/picture">
                  <pic:nvPicPr>
                    <pic:cNvPr id="21491" name="Picture 21491"/>
                    <pic:cNvPicPr/>
                  </pic:nvPicPr>
                  <pic:blipFill>
                    <a:blip r:embed="rId227"/>
                    <a:stretch>
                      <a:fillRect/>
                    </a:stretch>
                  </pic:blipFill>
                  <pic:spPr>
                    <a:xfrm>
                      <a:off x="0" y="0"/>
                      <a:ext cx="6859972" cy="4187952"/>
                    </a:xfrm>
                    <a:prstGeom prst="rect">
                      <a:avLst/>
                    </a:prstGeom>
                  </pic:spPr>
                </pic:pic>
              </a:graphicData>
            </a:graphic>
          </wp:inline>
        </w:drawing>
      </w:r>
    </w:p>
    <w:p w:rsidR="000C0BC3" w:rsidRDefault="00F738DC">
      <w:pPr>
        <w:ind w:left="-5" w:right="15"/>
      </w:pPr>
      <w:r>
        <w:t xml:space="preserve">By default, </w:t>
      </w:r>
      <w:r>
        <w:rPr>
          <w:b/>
        </w:rPr>
        <w:t>ggplot2</w:t>
      </w:r>
      <w:r>
        <w:t xml:space="preserve"> will drop levels that don’t have any values. You can force them to display with:</w:t>
      </w:r>
    </w:p>
    <w:p w:rsidR="000C0BC3" w:rsidRDefault="00F738DC">
      <w:pPr>
        <w:spacing w:after="23" w:line="231" w:lineRule="auto"/>
        <w:ind w:left="283" w:right="7009"/>
      </w:pPr>
      <w:r>
        <w:rPr>
          <w:color w:val="CC00FF"/>
          <w:sz w:val="17"/>
        </w:rPr>
        <w:t>ggplot</w:t>
      </w:r>
      <w:r>
        <w:rPr>
          <w:sz w:val="17"/>
        </w:rPr>
        <w:t>(</w:t>
      </w:r>
      <w:r>
        <w:rPr>
          <w:color w:val="000088"/>
          <w:sz w:val="17"/>
        </w:rPr>
        <w:t>gss_cat</w:t>
      </w:r>
      <w:r>
        <w:rPr>
          <w:sz w:val="17"/>
        </w:rPr>
        <w:t xml:space="preserve">, </w:t>
      </w:r>
      <w:r>
        <w:rPr>
          <w:color w:val="CC00FF"/>
          <w:sz w:val="17"/>
        </w:rPr>
        <w:t>aes</w:t>
      </w:r>
      <w:r>
        <w:rPr>
          <w:sz w:val="17"/>
        </w:rPr>
        <w:t>(</w:t>
      </w:r>
      <w:r>
        <w:rPr>
          <w:color w:val="000088"/>
          <w:sz w:val="17"/>
        </w:rPr>
        <w:t>race</w:t>
      </w:r>
      <w:r>
        <w:rPr>
          <w:sz w:val="17"/>
        </w:rPr>
        <w:t xml:space="preserve">)) +   </w:t>
      </w:r>
      <w:r>
        <w:rPr>
          <w:color w:val="CC00FF"/>
          <w:sz w:val="17"/>
        </w:rPr>
        <w:t>geom_bar</w:t>
      </w:r>
      <w:r>
        <w:rPr>
          <w:sz w:val="17"/>
        </w:rPr>
        <w:t>() +</w:t>
      </w:r>
    </w:p>
    <w:p w:rsidR="000C0BC3" w:rsidRDefault="00F738DC">
      <w:pPr>
        <w:spacing w:after="23" w:line="231" w:lineRule="auto"/>
        <w:ind w:left="283" w:right="4589"/>
      </w:pPr>
      <w:r>
        <w:rPr>
          <w:sz w:val="17"/>
        </w:rPr>
        <w:t xml:space="preserve">  </w:t>
      </w:r>
      <w:r>
        <w:rPr>
          <w:color w:val="CC00FF"/>
          <w:sz w:val="17"/>
        </w:rPr>
        <w:t>scale_x_discrete</w:t>
      </w:r>
      <w:r>
        <w:rPr>
          <w:sz w:val="17"/>
        </w:rPr>
        <w:t>(</w:t>
      </w:r>
      <w:r>
        <w:rPr>
          <w:color w:val="000088"/>
          <w:sz w:val="17"/>
        </w:rPr>
        <w:t>drop</w:t>
      </w:r>
      <w:r>
        <w:rPr>
          <w:sz w:val="17"/>
        </w:rPr>
        <w:t xml:space="preserve"> = </w:t>
      </w:r>
      <w:r>
        <w:rPr>
          <w:b/>
          <w:color w:val="006699"/>
          <w:sz w:val="17"/>
        </w:rPr>
        <w:t>FALSE</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21524" name="Picture 21524"/>
            <wp:cNvGraphicFramePr/>
            <a:graphic xmlns:a="http://schemas.openxmlformats.org/drawingml/2006/main">
              <a:graphicData uri="http://schemas.openxmlformats.org/drawingml/2006/picture">
                <pic:pic xmlns:pic="http://schemas.openxmlformats.org/drawingml/2006/picture">
                  <pic:nvPicPr>
                    <pic:cNvPr id="21524" name="Picture 21524"/>
                    <pic:cNvPicPr/>
                  </pic:nvPicPr>
                  <pic:blipFill>
                    <a:blip r:embed="rId228"/>
                    <a:stretch>
                      <a:fillRect/>
                    </a:stretch>
                  </pic:blipFill>
                  <pic:spPr>
                    <a:xfrm>
                      <a:off x="0" y="0"/>
                      <a:ext cx="6859972" cy="4187952"/>
                    </a:xfrm>
                    <a:prstGeom prst="rect">
                      <a:avLst/>
                    </a:prstGeom>
                  </pic:spPr>
                </pic:pic>
              </a:graphicData>
            </a:graphic>
          </wp:inline>
        </w:drawing>
      </w:r>
    </w:p>
    <w:p w:rsidR="000C0BC3" w:rsidRDefault="00F738DC">
      <w:pPr>
        <w:spacing w:after="150"/>
        <w:ind w:left="-5" w:right="15"/>
      </w:pPr>
      <w:r>
        <w:t xml:space="preserve">These levels represent valid values that simply did not occur in this dataset. Unfortunately, </w:t>
      </w:r>
      <w:r>
        <w:rPr>
          <w:b/>
        </w:rPr>
        <w:t xml:space="preserve">dplyr </w:t>
      </w:r>
      <w:r>
        <w:t xml:space="preserve">doesn’t yet have a </w:t>
      </w:r>
      <w:r>
        <w:rPr>
          <w:sz w:val="23"/>
        </w:rPr>
        <w:t>drop</w:t>
      </w:r>
      <w:r>
        <w:t xml:space="preserve"> option, but it will in the future.</w:t>
      </w:r>
    </w:p>
    <w:p w:rsidR="000C0BC3" w:rsidRDefault="00F738DC">
      <w:pPr>
        <w:ind w:left="-5" w:right="15"/>
      </w:pPr>
      <w:r>
        <w:t>When working with factors, the two most common operations are changing the order of the levels, and changing the values of the levels. Those operations are described in the following sections.</w:t>
      </w:r>
    </w:p>
    <w:p w:rsidR="000C0BC3" w:rsidRDefault="00F738DC">
      <w:pPr>
        <w:pStyle w:val="3"/>
        <w:ind w:left="-5"/>
      </w:pPr>
      <w:r>
        <w:t>Exercises</w:t>
      </w:r>
    </w:p>
    <w:p w:rsidR="000C0BC3" w:rsidRDefault="00F738DC">
      <w:pPr>
        <w:numPr>
          <w:ilvl w:val="0"/>
          <w:numId w:val="60"/>
        </w:numPr>
        <w:spacing w:after="260"/>
        <w:ind w:left="1009" w:right="15" w:hanging="375"/>
      </w:pPr>
      <w:r>
        <w:t xml:space="preserve">Explore the distribution of </w:t>
      </w:r>
      <w:r>
        <w:rPr>
          <w:sz w:val="23"/>
        </w:rPr>
        <w:t>rincome</w:t>
      </w:r>
      <w:r>
        <w:t xml:space="preserve"> (reported income). What makes the default bar chart hard to understand? How could you improve the plot?</w:t>
      </w:r>
    </w:p>
    <w:p w:rsidR="000C0BC3" w:rsidRDefault="00F738DC">
      <w:pPr>
        <w:numPr>
          <w:ilvl w:val="0"/>
          <w:numId w:val="60"/>
        </w:numPr>
        <w:spacing w:after="234" w:line="265" w:lineRule="auto"/>
        <w:ind w:left="1009" w:right="15" w:hanging="375"/>
      </w:pPr>
      <w:r>
        <w:t xml:space="preserve">What is the most common </w:t>
      </w:r>
      <w:r>
        <w:rPr>
          <w:sz w:val="23"/>
        </w:rPr>
        <w:t>relig</w:t>
      </w:r>
      <w:r>
        <w:t xml:space="preserve"> in this survey? What’s the most common </w:t>
      </w:r>
      <w:r>
        <w:rPr>
          <w:sz w:val="23"/>
        </w:rPr>
        <w:t>partyid</w:t>
      </w:r>
      <w:r>
        <w:t>?</w:t>
      </w:r>
    </w:p>
    <w:p w:rsidR="000C0BC3" w:rsidRDefault="00F738DC">
      <w:pPr>
        <w:numPr>
          <w:ilvl w:val="0"/>
          <w:numId w:val="60"/>
        </w:numPr>
        <w:spacing w:after="2"/>
        <w:ind w:left="1009" w:right="15" w:hanging="375"/>
      </w:pPr>
      <w:r>
        <w:t xml:space="preserve">Which </w:t>
      </w:r>
      <w:r>
        <w:rPr>
          <w:sz w:val="23"/>
        </w:rPr>
        <w:t>relig</w:t>
      </w:r>
      <w:r>
        <w:t xml:space="preserve"> does </w:t>
      </w:r>
      <w:r>
        <w:rPr>
          <w:sz w:val="23"/>
        </w:rPr>
        <w:t>denom</w:t>
      </w:r>
      <w:r>
        <w:t xml:space="preserve"> (denomination) apply to? How can you find out with a table?</w:t>
      </w:r>
    </w:p>
    <w:p w:rsidR="000C0BC3" w:rsidRDefault="00F738DC">
      <w:pPr>
        <w:ind w:left="1018" w:right="15"/>
      </w:pPr>
      <w:r>
        <w:t>How can you find out with a visualization?</w:t>
      </w:r>
      <w:r>
        <w:br w:type="page"/>
      </w:r>
    </w:p>
    <w:p w:rsidR="000C0BC3" w:rsidRDefault="00F738DC">
      <w:pPr>
        <w:pStyle w:val="2"/>
        <w:ind w:left="-5"/>
      </w:pPr>
      <w:r>
        <w:lastRenderedPageBreak/>
        <w:t>Modifying Factor Order</w:t>
      </w:r>
    </w:p>
    <w:p w:rsidR="000C0BC3" w:rsidRDefault="00F738DC">
      <w:pPr>
        <w:ind w:left="-5" w:right="15"/>
      </w:pPr>
      <w:r>
        <w:t>It’s often useful to change the order of the factor levels in a visualization. For example, imagine you want to explore the average number of hours spent watching TV per day across religions:</w:t>
      </w:r>
    </w:p>
    <w:p w:rsidR="000C0BC3" w:rsidRDefault="00F738DC">
      <w:pPr>
        <w:spacing w:after="373" w:line="231" w:lineRule="auto"/>
        <w:ind w:left="283" w:right="5903"/>
      </w:pPr>
      <w:r>
        <w:rPr>
          <w:color w:val="000088"/>
          <w:sz w:val="17"/>
        </w:rPr>
        <w:t>relig</w:t>
      </w:r>
      <w:r>
        <w:rPr>
          <w:sz w:val="17"/>
        </w:rPr>
        <w:t xml:space="preserve"> &lt;- </w:t>
      </w:r>
      <w:r>
        <w:rPr>
          <w:color w:val="000088"/>
          <w:sz w:val="17"/>
        </w:rPr>
        <w:t>gss_cat</w:t>
      </w:r>
      <w:r>
        <w:rPr>
          <w:sz w:val="17"/>
        </w:rPr>
        <w:t xml:space="preserve"> %&gt;%   </w:t>
      </w:r>
      <w:r>
        <w:rPr>
          <w:color w:val="CC00FF"/>
          <w:sz w:val="17"/>
        </w:rPr>
        <w:t>group_by</w:t>
      </w:r>
      <w:r>
        <w:rPr>
          <w:sz w:val="17"/>
        </w:rPr>
        <w:t>(</w:t>
      </w:r>
      <w:r>
        <w:rPr>
          <w:color w:val="000088"/>
          <w:sz w:val="17"/>
        </w:rPr>
        <w:t>relig</w:t>
      </w:r>
      <w:r>
        <w:rPr>
          <w:sz w:val="17"/>
        </w:rPr>
        <w:t xml:space="preserve">) %&gt;%   </w:t>
      </w:r>
      <w:r>
        <w:rPr>
          <w:color w:val="CC00FF"/>
          <w:sz w:val="17"/>
        </w:rPr>
        <w:t>summarize</w:t>
      </w:r>
      <w:r>
        <w:rPr>
          <w:sz w:val="17"/>
        </w:rPr>
        <w:t xml:space="preserve">(     </w:t>
      </w:r>
      <w:r>
        <w:rPr>
          <w:color w:val="000088"/>
          <w:sz w:val="17"/>
        </w:rPr>
        <w:t>age</w:t>
      </w:r>
      <w:r>
        <w:rPr>
          <w:sz w:val="17"/>
        </w:rPr>
        <w:t xml:space="preserve"> = </w:t>
      </w:r>
      <w:r>
        <w:rPr>
          <w:color w:val="CC00FF"/>
          <w:sz w:val="17"/>
        </w:rPr>
        <w:t>mean</w:t>
      </w:r>
      <w:r>
        <w:rPr>
          <w:sz w:val="17"/>
        </w:rPr>
        <w:t>(</w:t>
      </w:r>
      <w:r>
        <w:rPr>
          <w:color w:val="000088"/>
          <w:sz w:val="17"/>
        </w:rPr>
        <w:t>age</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tvhours</w:t>
      </w:r>
      <w:r>
        <w:rPr>
          <w:sz w:val="17"/>
        </w:rPr>
        <w:t xml:space="preserve"> = </w:t>
      </w:r>
      <w:r>
        <w:rPr>
          <w:color w:val="CC00FF"/>
          <w:sz w:val="17"/>
        </w:rPr>
        <w:t>mean</w:t>
      </w:r>
      <w:r>
        <w:rPr>
          <w:sz w:val="17"/>
        </w:rPr>
        <w:t>(</w:t>
      </w:r>
      <w:r>
        <w:rPr>
          <w:color w:val="000088"/>
          <w:sz w:val="17"/>
        </w:rPr>
        <w:t>tvhours</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n</w:t>
      </w:r>
      <w:r>
        <w:rPr>
          <w:sz w:val="17"/>
        </w:rPr>
        <w:t xml:space="preserve"> = </w:t>
      </w:r>
      <w:r>
        <w:rPr>
          <w:color w:val="CC00FF"/>
          <w:sz w:val="17"/>
        </w:rPr>
        <w:t>n</w:t>
      </w:r>
      <w:r>
        <w:rPr>
          <w:sz w:val="17"/>
        </w:rPr>
        <w:t xml:space="preserve">()   ) </w:t>
      </w:r>
      <w:r>
        <w:rPr>
          <w:color w:val="CC00FF"/>
          <w:sz w:val="17"/>
        </w:rPr>
        <w:t>ggplot</w:t>
      </w:r>
      <w:r>
        <w:rPr>
          <w:sz w:val="17"/>
        </w:rPr>
        <w:t>(</w:t>
      </w:r>
      <w:r>
        <w:rPr>
          <w:color w:val="000088"/>
          <w:sz w:val="17"/>
        </w:rPr>
        <w:t>relig</w:t>
      </w:r>
      <w:r>
        <w:rPr>
          <w:sz w:val="17"/>
        </w:rPr>
        <w:t xml:space="preserve">, </w:t>
      </w:r>
      <w:r>
        <w:rPr>
          <w:color w:val="CC00FF"/>
          <w:sz w:val="17"/>
        </w:rPr>
        <w:t>aes</w:t>
      </w:r>
      <w:r>
        <w:rPr>
          <w:sz w:val="17"/>
        </w:rPr>
        <w:t>(</w:t>
      </w:r>
      <w:r>
        <w:rPr>
          <w:color w:val="000088"/>
          <w:sz w:val="17"/>
        </w:rPr>
        <w:t>tvhours</w:t>
      </w:r>
      <w:r>
        <w:rPr>
          <w:sz w:val="17"/>
        </w:rPr>
        <w:t xml:space="preserve">, </w:t>
      </w:r>
      <w:r>
        <w:rPr>
          <w:color w:val="000088"/>
          <w:sz w:val="17"/>
        </w:rPr>
        <w:t>relig</w:t>
      </w:r>
      <w:r>
        <w:rPr>
          <w:sz w:val="17"/>
        </w:rPr>
        <w:t xml:space="preserve">)) + </w:t>
      </w:r>
      <w:r>
        <w:rPr>
          <w:color w:val="CC00FF"/>
          <w:sz w:val="17"/>
        </w:rPr>
        <w:t>geom_point</w:t>
      </w:r>
      <w:r>
        <w:rPr>
          <w:sz w:val="17"/>
        </w:rPr>
        <w:t>()</w:t>
      </w:r>
    </w:p>
    <w:p w:rsidR="000C0BC3" w:rsidRDefault="00F738DC">
      <w:pPr>
        <w:spacing w:after="650" w:line="259" w:lineRule="auto"/>
        <w:ind w:left="158" w:firstLine="0"/>
      </w:pPr>
      <w:r>
        <w:rPr>
          <w:noProof/>
        </w:rPr>
        <w:drawing>
          <wp:inline distT="0" distB="0" distL="0" distR="0">
            <wp:extent cx="6859972" cy="4169664"/>
            <wp:effectExtent l="0" t="0" r="0" b="0"/>
            <wp:docPr id="21638" name="Picture 21638"/>
            <wp:cNvGraphicFramePr/>
            <a:graphic xmlns:a="http://schemas.openxmlformats.org/drawingml/2006/main">
              <a:graphicData uri="http://schemas.openxmlformats.org/drawingml/2006/picture">
                <pic:pic xmlns:pic="http://schemas.openxmlformats.org/drawingml/2006/picture">
                  <pic:nvPicPr>
                    <pic:cNvPr id="21638" name="Picture 21638"/>
                    <pic:cNvPicPr/>
                  </pic:nvPicPr>
                  <pic:blipFill>
                    <a:blip r:embed="rId229"/>
                    <a:stretch>
                      <a:fillRect/>
                    </a:stretch>
                  </pic:blipFill>
                  <pic:spPr>
                    <a:xfrm>
                      <a:off x="0" y="0"/>
                      <a:ext cx="6859972" cy="4169664"/>
                    </a:xfrm>
                    <a:prstGeom prst="rect">
                      <a:avLst/>
                    </a:prstGeom>
                  </pic:spPr>
                </pic:pic>
              </a:graphicData>
            </a:graphic>
          </wp:inline>
        </w:drawing>
      </w:r>
    </w:p>
    <w:p w:rsidR="000C0BC3" w:rsidRDefault="00F738DC">
      <w:pPr>
        <w:spacing w:after="131"/>
        <w:ind w:left="-5" w:right="15"/>
      </w:pPr>
      <w:r>
        <w:t xml:space="preserve">It is difficult to interpret this plot because there’s no overall pattern. We can improve it by reordering the levels of </w:t>
      </w:r>
      <w:r>
        <w:rPr>
          <w:sz w:val="23"/>
        </w:rPr>
        <w:t>relig</w:t>
      </w:r>
      <w:r>
        <w:t xml:space="preserve"> using </w:t>
      </w:r>
      <w:r>
        <w:rPr>
          <w:sz w:val="23"/>
        </w:rPr>
        <w:t>fct_reorder()</w:t>
      </w:r>
      <w:r>
        <w:t xml:space="preserve">. </w:t>
      </w:r>
      <w:r>
        <w:rPr>
          <w:sz w:val="23"/>
        </w:rPr>
        <w:t>fct_reorder()</w:t>
      </w:r>
      <w:r>
        <w:t xml:space="preserve"> takes three arguments:</w:t>
      </w:r>
    </w:p>
    <w:p w:rsidR="000C0BC3" w:rsidRDefault="00F738DC">
      <w:pPr>
        <w:spacing w:after="3" w:line="428" w:lineRule="auto"/>
        <w:ind w:left="313" w:right="3615"/>
      </w:pPr>
      <w:r>
        <w:rPr>
          <w:noProof/>
          <w:sz w:val="22"/>
        </w:rPr>
        <mc:AlternateContent>
          <mc:Choice Requires="wpg">
            <w:drawing>
              <wp:anchor distT="0" distB="0" distL="114300" distR="114300" simplePos="0" relativeHeight="251697152" behindDoc="0" locked="0" layoutInCell="1" allowOverlap="1">
                <wp:simplePos x="0" y="0"/>
                <wp:positionH relativeFrom="column">
                  <wp:posOffset>192112</wp:posOffset>
                </wp:positionH>
                <wp:positionV relativeFrom="paragraph">
                  <wp:posOffset>43521</wp:posOffset>
                </wp:positionV>
                <wp:extent cx="54874" cy="841248"/>
                <wp:effectExtent l="0" t="0" r="0" b="0"/>
                <wp:wrapSquare wrapText="bothSides"/>
                <wp:docPr id="388119" name="Group 388119"/>
                <wp:cNvGraphicFramePr/>
                <a:graphic xmlns:a="http://schemas.openxmlformats.org/drawingml/2006/main">
                  <a:graphicData uri="http://schemas.microsoft.com/office/word/2010/wordprocessingGroup">
                    <wpg:wgp>
                      <wpg:cNvGrpSpPr/>
                      <wpg:grpSpPr>
                        <a:xfrm>
                          <a:off x="0" y="0"/>
                          <a:ext cx="54874" cy="841248"/>
                          <a:chOff x="0" y="0"/>
                          <a:chExt cx="54874" cy="841248"/>
                        </a:xfrm>
                      </wpg:grpSpPr>
                      <wps:wsp>
                        <wps:cNvPr id="442738" name="Shape 442738"/>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39" name="Shape 442739"/>
                        <wps:cNvSpPr/>
                        <wps:spPr>
                          <a:xfrm>
                            <a:off x="0" y="393192"/>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40" name="Shape 442740"/>
                        <wps:cNvSpPr/>
                        <wps:spPr>
                          <a:xfrm>
                            <a:off x="0" y="786384"/>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8119" style="width:4.3208pt;height:66.24pt;position:absolute;mso-position-horizontal-relative:text;mso-position-horizontal:absolute;margin-left:15.127pt;mso-position-vertical-relative:text;margin-top:3.42688pt;" coordsize="548,8412">
                <v:shape id="Shape 442741" style="position:absolute;width:548;height:548;left:0;top:0;" coordsize="54874,54864" path="m0,0l54874,0l54874,54864l0,54864l0,0">
                  <v:stroke weight="0.72pt" endcap="square" joinstyle="miter" miterlimit="10" on="true" color="#000000"/>
                  <v:fill on="true" color="#000000"/>
                </v:shape>
                <v:shape id="Shape 442742" style="position:absolute;width:548;height:548;left:0;top:3931;" coordsize="54874,54864" path="m0,0l54874,0l54874,54864l0,54864l0,0">
                  <v:stroke weight="0.72pt" endcap="square" joinstyle="miter" miterlimit="10" on="true" color="#000000"/>
                  <v:fill on="true" color="#000000"/>
                </v:shape>
                <v:shape id="Shape 442743" style="position:absolute;width:548;height:548;left:0;top:7863;" coordsize="54874,54864" path="m0,0l54874,0l54874,54864l0,54864l0,0">
                  <v:stroke weight="0.72pt" endcap="square" joinstyle="miter" miterlimit="10" on="true" color="#000000"/>
                  <v:fill on="true" color="#000000"/>
                </v:shape>
                <w10:wrap type="square"/>
              </v:group>
            </w:pict>
          </mc:Fallback>
        </mc:AlternateContent>
      </w:r>
      <w:r>
        <w:rPr>
          <w:sz w:val="23"/>
        </w:rPr>
        <w:t>f</w:t>
      </w:r>
      <w:r>
        <w:t xml:space="preserve">, the factor whose levels you want to modify. </w:t>
      </w:r>
      <w:r>
        <w:rPr>
          <w:sz w:val="23"/>
        </w:rPr>
        <w:t>x</w:t>
      </w:r>
      <w:r>
        <w:t>, a numeric vector that you want to use to reorder the levels.</w:t>
      </w:r>
    </w:p>
    <w:p w:rsidR="000C0BC3" w:rsidRDefault="00F738DC">
      <w:pPr>
        <w:ind w:left="313" w:right="15"/>
      </w:pPr>
      <w:r>
        <w:t xml:space="preserve">Optionally, </w:t>
      </w:r>
      <w:r>
        <w:rPr>
          <w:sz w:val="23"/>
        </w:rPr>
        <w:t>fun</w:t>
      </w:r>
      <w:r>
        <w:t xml:space="preserve">, a function that’s used if there are multiple values of </w:t>
      </w:r>
      <w:r>
        <w:rPr>
          <w:sz w:val="23"/>
        </w:rPr>
        <w:t>x</w:t>
      </w:r>
      <w:r>
        <w:t xml:space="preserve"> for each value of </w:t>
      </w:r>
      <w:r>
        <w:rPr>
          <w:sz w:val="23"/>
        </w:rPr>
        <w:t>f</w:t>
      </w:r>
      <w:r>
        <w:t xml:space="preserve">. The default value is </w:t>
      </w:r>
      <w:r>
        <w:rPr>
          <w:sz w:val="23"/>
        </w:rPr>
        <w:t>median</w:t>
      </w:r>
      <w:r>
        <w:t>.</w:t>
      </w:r>
    </w:p>
    <w:p w:rsidR="000C0BC3" w:rsidRDefault="00F738DC">
      <w:pPr>
        <w:spacing w:after="23" w:line="231" w:lineRule="auto"/>
        <w:ind w:left="283" w:right="4589"/>
      </w:pPr>
      <w:r>
        <w:rPr>
          <w:color w:val="CC00FF"/>
          <w:sz w:val="17"/>
        </w:rPr>
        <w:t>ggplot</w:t>
      </w:r>
      <w:r>
        <w:rPr>
          <w:sz w:val="17"/>
        </w:rPr>
        <w:t>(</w:t>
      </w:r>
      <w:r>
        <w:rPr>
          <w:color w:val="000088"/>
          <w:sz w:val="17"/>
        </w:rPr>
        <w:t>relig</w:t>
      </w:r>
      <w:r>
        <w:rPr>
          <w:sz w:val="17"/>
        </w:rPr>
        <w:t xml:space="preserve">, </w:t>
      </w:r>
      <w:r>
        <w:rPr>
          <w:color w:val="CC00FF"/>
          <w:sz w:val="17"/>
        </w:rPr>
        <w:t>aes</w:t>
      </w:r>
      <w:r>
        <w:rPr>
          <w:sz w:val="17"/>
        </w:rPr>
        <w:t>(</w:t>
      </w:r>
      <w:r>
        <w:rPr>
          <w:color w:val="000088"/>
          <w:sz w:val="17"/>
        </w:rPr>
        <w:t>tvhours</w:t>
      </w:r>
      <w:r>
        <w:rPr>
          <w:sz w:val="17"/>
        </w:rPr>
        <w:t xml:space="preserve">, </w:t>
      </w:r>
      <w:r>
        <w:rPr>
          <w:color w:val="CC00FF"/>
          <w:sz w:val="17"/>
        </w:rPr>
        <w:t>fct_reorder</w:t>
      </w:r>
      <w:r>
        <w:rPr>
          <w:sz w:val="17"/>
        </w:rPr>
        <w:t>(</w:t>
      </w:r>
      <w:r>
        <w:rPr>
          <w:color w:val="000088"/>
          <w:sz w:val="17"/>
        </w:rPr>
        <w:t>relig</w:t>
      </w:r>
      <w:r>
        <w:rPr>
          <w:sz w:val="17"/>
        </w:rPr>
        <w:t xml:space="preserve">, </w:t>
      </w:r>
      <w:r>
        <w:rPr>
          <w:color w:val="000088"/>
          <w:sz w:val="17"/>
        </w:rPr>
        <w:t>tvhours</w:t>
      </w:r>
      <w:r>
        <w:rPr>
          <w:sz w:val="17"/>
        </w:rPr>
        <w:t xml:space="preserve">))) +   </w:t>
      </w:r>
      <w:r>
        <w:rPr>
          <w:color w:val="CC00FF"/>
          <w:sz w:val="17"/>
        </w:rPr>
        <w:t>geom_point</w:t>
      </w:r>
      <w:r>
        <w:rPr>
          <w:sz w:val="17"/>
        </w:rPr>
        <w:t>()</w:t>
      </w:r>
    </w:p>
    <w:p w:rsidR="000C0BC3" w:rsidRDefault="00F738DC">
      <w:pPr>
        <w:spacing w:after="650" w:line="259" w:lineRule="auto"/>
        <w:ind w:left="158" w:firstLine="0"/>
      </w:pPr>
      <w:r>
        <w:rPr>
          <w:noProof/>
        </w:rPr>
        <w:lastRenderedPageBreak/>
        <w:drawing>
          <wp:inline distT="0" distB="0" distL="0" distR="0">
            <wp:extent cx="6859972" cy="4151376"/>
            <wp:effectExtent l="0" t="0" r="0" b="0"/>
            <wp:docPr id="21694" name="Picture 21694"/>
            <wp:cNvGraphicFramePr/>
            <a:graphic xmlns:a="http://schemas.openxmlformats.org/drawingml/2006/main">
              <a:graphicData uri="http://schemas.openxmlformats.org/drawingml/2006/picture">
                <pic:pic xmlns:pic="http://schemas.openxmlformats.org/drawingml/2006/picture">
                  <pic:nvPicPr>
                    <pic:cNvPr id="21694" name="Picture 21694"/>
                    <pic:cNvPicPr/>
                  </pic:nvPicPr>
                  <pic:blipFill>
                    <a:blip r:embed="rId230"/>
                    <a:stretch>
                      <a:fillRect/>
                    </a:stretch>
                  </pic:blipFill>
                  <pic:spPr>
                    <a:xfrm>
                      <a:off x="0" y="0"/>
                      <a:ext cx="6859972" cy="4151376"/>
                    </a:xfrm>
                    <a:prstGeom prst="rect">
                      <a:avLst/>
                    </a:prstGeom>
                  </pic:spPr>
                </pic:pic>
              </a:graphicData>
            </a:graphic>
          </wp:inline>
        </w:drawing>
      </w:r>
    </w:p>
    <w:p w:rsidR="000C0BC3" w:rsidRDefault="00F738DC">
      <w:pPr>
        <w:spacing w:after="105"/>
        <w:ind w:left="-5" w:right="15"/>
      </w:pPr>
      <w:r>
        <w:t>Reordering religion makes it much easier to see that people in the “Don’t know” category watch much more TV, and Hinduism and other Eastern religions watch much less.</w:t>
      </w:r>
    </w:p>
    <w:p w:rsidR="000C0BC3" w:rsidRDefault="00F738DC">
      <w:pPr>
        <w:spacing w:after="256"/>
        <w:ind w:left="-5" w:right="15"/>
      </w:pPr>
      <w:r>
        <w:t xml:space="preserve">As you start making more complicated transformations, I’d recommend moving them out of </w:t>
      </w:r>
      <w:r>
        <w:rPr>
          <w:sz w:val="23"/>
        </w:rPr>
        <w:t xml:space="preserve">aes() </w:t>
      </w:r>
      <w:r>
        <w:t xml:space="preserve">and into a separate </w:t>
      </w:r>
      <w:r>
        <w:rPr>
          <w:sz w:val="23"/>
        </w:rPr>
        <w:t>mutate()</w:t>
      </w:r>
      <w:r>
        <w:t xml:space="preserve"> step. For example, you could rewrite the preceding plot as:</w:t>
      </w:r>
    </w:p>
    <w:p w:rsidR="000C0BC3" w:rsidRDefault="00F738DC">
      <w:pPr>
        <w:spacing w:after="488" w:line="231" w:lineRule="auto"/>
        <w:ind w:left="283" w:right="5903"/>
      </w:pPr>
      <w:r>
        <w:rPr>
          <w:color w:val="000088"/>
          <w:sz w:val="17"/>
        </w:rPr>
        <w:t>relig</w:t>
      </w:r>
      <w:r>
        <w:rPr>
          <w:sz w:val="17"/>
        </w:rPr>
        <w:t xml:space="preserve"> %&gt;%   </w:t>
      </w:r>
      <w:r>
        <w:rPr>
          <w:color w:val="CC00FF"/>
          <w:sz w:val="17"/>
        </w:rPr>
        <w:t>mutate</w:t>
      </w:r>
      <w:r>
        <w:rPr>
          <w:sz w:val="17"/>
        </w:rPr>
        <w:t>(</w:t>
      </w:r>
      <w:r>
        <w:rPr>
          <w:color w:val="000088"/>
          <w:sz w:val="17"/>
        </w:rPr>
        <w:t>relig</w:t>
      </w:r>
      <w:r>
        <w:rPr>
          <w:sz w:val="17"/>
        </w:rPr>
        <w:t xml:space="preserve"> = </w:t>
      </w:r>
      <w:r>
        <w:rPr>
          <w:color w:val="CC00FF"/>
          <w:sz w:val="17"/>
        </w:rPr>
        <w:t>fct_reorder</w:t>
      </w:r>
      <w:r>
        <w:rPr>
          <w:sz w:val="17"/>
        </w:rPr>
        <w:t>(</w:t>
      </w:r>
      <w:r>
        <w:rPr>
          <w:color w:val="000088"/>
          <w:sz w:val="17"/>
        </w:rPr>
        <w:t>relig</w:t>
      </w:r>
      <w:r>
        <w:rPr>
          <w:sz w:val="17"/>
        </w:rPr>
        <w:t xml:space="preserve">, </w:t>
      </w:r>
      <w:r>
        <w:rPr>
          <w:color w:val="000088"/>
          <w:sz w:val="17"/>
        </w:rPr>
        <w:t>tvhours</w:t>
      </w:r>
      <w:r>
        <w:rPr>
          <w:sz w:val="17"/>
        </w:rPr>
        <w:t xml:space="preserve">)) %&gt;%   </w:t>
      </w:r>
      <w:r>
        <w:rPr>
          <w:color w:val="CC00FF"/>
          <w:sz w:val="17"/>
        </w:rPr>
        <w:t>ggplot</w:t>
      </w:r>
      <w:r>
        <w:rPr>
          <w:sz w:val="17"/>
        </w:rPr>
        <w:t>(</w:t>
      </w:r>
      <w:r>
        <w:rPr>
          <w:color w:val="CC00FF"/>
          <w:sz w:val="17"/>
        </w:rPr>
        <w:t>aes</w:t>
      </w:r>
      <w:r>
        <w:rPr>
          <w:sz w:val="17"/>
        </w:rPr>
        <w:t>(</w:t>
      </w:r>
      <w:r>
        <w:rPr>
          <w:color w:val="000088"/>
          <w:sz w:val="17"/>
        </w:rPr>
        <w:t>tvhours</w:t>
      </w:r>
      <w:r>
        <w:rPr>
          <w:sz w:val="17"/>
        </w:rPr>
        <w:t xml:space="preserve">, </w:t>
      </w:r>
      <w:r>
        <w:rPr>
          <w:color w:val="000088"/>
          <w:sz w:val="17"/>
        </w:rPr>
        <w:t>relig</w:t>
      </w:r>
      <w:r>
        <w:rPr>
          <w:sz w:val="17"/>
        </w:rPr>
        <w:t xml:space="preserve">)) +     </w:t>
      </w:r>
      <w:r>
        <w:rPr>
          <w:color w:val="CC00FF"/>
          <w:sz w:val="17"/>
        </w:rPr>
        <w:t>geom_point</w:t>
      </w:r>
      <w:r>
        <w:rPr>
          <w:sz w:val="17"/>
        </w:rPr>
        <w:t>()</w:t>
      </w:r>
    </w:p>
    <w:p w:rsidR="000C0BC3" w:rsidRDefault="00F738DC">
      <w:pPr>
        <w:ind w:left="-5" w:right="15"/>
      </w:pPr>
      <w:r>
        <w:t>What if we create a similar plot looking at how average age varies across reported income level?</w:t>
      </w:r>
    </w:p>
    <w:p w:rsidR="000C0BC3" w:rsidRDefault="00F738DC">
      <w:pPr>
        <w:spacing w:after="200" w:line="231" w:lineRule="auto"/>
        <w:ind w:left="283" w:right="6609"/>
      </w:pPr>
      <w:r>
        <w:rPr>
          <w:color w:val="000088"/>
          <w:sz w:val="17"/>
        </w:rPr>
        <w:t>rincome</w:t>
      </w:r>
      <w:r>
        <w:rPr>
          <w:sz w:val="17"/>
        </w:rPr>
        <w:t xml:space="preserve"> &lt;- </w:t>
      </w:r>
      <w:r>
        <w:rPr>
          <w:color w:val="000088"/>
          <w:sz w:val="17"/>
        </w:rPr>
        <w:t>gss_cat</w:t>
      </w:r>
      <w:r>
        <w:rPr>
          <w:sz w:val="17"/>
        </w:rPr>
        <w:t xml:space="preserve"> %&gt;%   </w:t>
      </w:r>
      <w:r>
        <w:rPr>
          <w:color w:val="CC00FF"/>
          <w:sz w:val="17"/>
        </w:rPr>
        <w:t>group_by</w:t>
      </w:r>
      <w:r>
        <w:rPr>
          <w:sz w:val="17"/>
        </w:rPr>
        <w:t>(</w:t>
      </w:r>
      <w:r>
        <w:rPr>
          <w:color w:val="000088"/>
          <w:sz w:val="17"/>
        </w:rPr>
        <w:t>rincome</w:t>
      </w:r>
      <w:r>
        <w:rPr>
          <w:sz w:val="17"/>
        </w:rPr>
        <w:t xml:space="preserve">) %&gt;%   </w:t>
      </w:r>
      <w:r>
        <w:rPr>
          <w:color w:val="CC00FF"/>
          <w:sz w:val="17"/>
        </w:rPr>
        <w:t>summarize</w:t>
      </w:r>
      <w:r>
        <w:rPr>
          <w:sz w:val="17"/>
        </w:rPr>
        <w:t xml:space="preserve">(     </w:t>
      </w:r>
      <w:r>
        <w:rPr>
          <w:color w:val="000088"/>
          <w:sz w:val="17"/>
        </w:rPr>
        <w:t>age</w:t>
      </w:r>
      <w:r>
        <w:rPr>
          <w:sz w:val="17"/>
        </w:rPr>
        <w:t xml:space="preserve"> = </w:t>
      </w:r>
      <w:r>
        <w:rPr>
          <w:color w:val="CC00FF"/>
          <w:sz w:val="17"/>
        </w:rPr>
        <w:t>mean</w:t>
      </w:r>
      <w:r>
        <w:rPr>
          <w:sz w:val="17"/>
        </w:rPr>
        <w:t>(</w:t>
      </w:r>
      <w:r>
        <w:rPr>
          <w:color w:val="000088"/>
          <w:sz w:val="17"/>
        </w:rPr>
        <w:t>age</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tvhours</w:t>
      </w:r>
      <w:r>
        <w:rPr>
          <w:sz w:val="17"/>
        </w:rPr>
        <w:t xml:space="preserve"> = </w:t>
      </w:r>
      <w:r>
        <w:rPr>
          <w:color w:val="CC00FF"/>
          <w:sz w:val="17"/>
        </w:rPr>
        <w:t>mean</w:t>
      </w:r>
      <w:r>
        <w:rPr>
          <w:sz w:val="17"/>
        </w:rPr>
        <w:t>(</w:t>
      </w:r>
      <w:r>
        <w:rPr>
          <w:color w:val="000088"/>
          <w:sz w:val="17"/>
        </w:rPr>
        <w:t>tvhours</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n</w:t>
      </w:r>
      <w:r>
        <w:rPr>
          <w:sz w:val="17"/>
        </w:rPr>
        <w:t xml:space="preserve"> = </w:t>
      </w:r>
      <w:r>
        <w:rPr>
          <w:color w:val="CC00FF"/>
          <w:sz w:val="17"/>
        </w:rPr>
        <w:t>n</w:t>
      </w:r>
      <w:r>
        <w:rPr>
          <w:sz w:val="17"/>
        </w:rPr>
        <w:t>()   )</w:t>
      </w:r>
    </w:p>
    <w:p w:rsidR="000C0BC3" w:rsidRDefault="00F738DC">
      <w:pPr>
        <w:spacing w:after="3" w:line="231" w:lineRule="auto"/>
        <w:ind w:left="283" w:right="7113"/>
      </w:pPr>
      <w:r>
        <w:rPr>
          <w:color w:val="CC00FF"/>
          <w:sz w:val="17"/>
        </w:rPr>
        <w:t>ggplot</w:t>
      </w:r>
      <w:r>
        <w:rPr>
          <w:sz w:val="17"/>
        </w:rPr>
        <w:t xml:space="preserve">(   </w:t>
      </w:r>
      <w:r>
        <w:rPr>
          <w:color w:val="000088"/>
          <w:sz w:val="17"/>
        </w:rPr>
        <w:t>rincome</w:t>
      </w:r>
      <w:r>
        <w:rPr>
          <w:sz w:val="17"/>
        </w:rPr>
        <w:t xml:space="preserve">,   </w:t>
      </w:r>
      <w:r>
        <w:rPr>
          <w:color w:val="CC00FF"/>
          <w:sz w:val="17"/>
        </w:rPr>
        <w:t>aes</w:t>
      </w:r>
      <w:r>
        <w:rPr>
          <w:sz w:val="17"/>
        </w:rPr>
        <w:t>(</w:t>
      </w:r>
      <w:r>
        <w:rPr>
          <w:color w:val="000088"/>
          <w:sz w:val="17"/>
        </w:rPr>
        <w:t>age</w:t>
      </w:r>
      <w:r>
        <w:rPr>
          <w:sz w:val="17"/>
        </w:rPr>
        <w:t xml:space="preserve">, </w:t>
      </w:r>
      <w:r>
        <w:rPr>
          <w:color w:val="CC00FF"/>
          <w:sz w:val="17"/>
        </w:rPr>
        <w:t>fct_reorder</w:t>
      </w:r>
      <w:r>
        <w:rPr>
          <w:sz w:val="17"/>
        </w:rPr>
        <w:t>(</w:t>
      </w:r>
      <w:r>
        <w:rPr>
          <w:color w:val="000088"/>
          <w:sz w:val="17"/>
        </w:rPr>
        <w:t>rincome</w:t>
      </w:r>
      <w:r>
        <w:rPr>
          <w:sz w:val="17"/>
        </w:rPr>
        <w:t xml:space="preserve">, </w:t>
      </w:r>
      <w:r>
        <w:rPr>
          <w:color w:val="000088"/>
          <w:sz w:val="17"/>
        </w:rPr>
        <w:t>age</w:t>
      </w:r>
      <w:r>
        <w:rPr>
          <w:sz w:val="17"/>
        </w:rPr>
        <w:t>))</w:t>
      </w:r>
    </w:p>
    <w:p w:rsidR="000C0BC3" w:rsidRDefault="00F738DC">
      <w:pPr>
        <w:spacing w:after="23" w:line="231" w:lineRule="auto"/>
        <w:ind w:left="283" w:right="4589"/>
      </w:pPr>
      <w:r>
        <w:rPr>
          <w:sz w:val="17"/>
        </w:rPr>
        <w:t xml:space="preserve">) + </w:t>
      </w:r>
      <w:r>
        <w:rPr>
          <w:color w:val="CC00FF"/>
          <w:sz w:val="17"/>
        </w:rPr>
        <w:t>geom_point</w:t>
      </w:r>
      <w:r>
        <w:rPr>
          <w:sz w:val="17"/>
        </w:rPr>
        <w:t>()</w:t>
      </w:r>
    </w:p>
    <w:p w:rsidR="000C0BC3" w:rsidRDefault="00F738DC">
      <w:pPr>
        <w:spacing w:after="655" w:line="259" w:lineRule="auto"/>
        <w:ind w:left="158" w:firstLine="0"/>
      </w:pPr>
      <w:r>
        <w:rPr>
          <w:noProof/>
        </w:rPr>
        <w:lastRenderedPageBreak/>
        <w:drawing>
          <wp:inline distT="0" distB="0" distL="0" distR="0">
            <wp:extent cx="6859972" cy="4142232"/>
            <wp:effectExtent l="0" t="0" r="0" b="0"/>
            <wp:docPr id="21827" name="Picture 21827"/>
            <wp:cNvGraphicFramePr/>
            <a:graphic xmlns:a="http://schemas.openxmlformats.org/drawingml/2006/main">
              <a:graphicData uri="http://schemas.openxmlformats.org/drawingml/2006/picture">
                <pic:pic xmlns:pic="http://schemas.openxmlformats.org/drawingml/2006/picture">
                  <pic:nvPicPr>
                    <pic:cNvPr id="21827" name="Picture 21827"/>
                    <pic:cNvPicPr/>
                  </pic:nvPicPr>
                  <pic:blipFill>
                    <a:blip r:embed="rId231"/>
                    <a:stretch>
                      <a:fillRect/>
                    </a:stretch>
                  </pic:blipFill>
                  <pic:spPr>
                    <a:xfrm>
                      <a:off x="0" y="0"/>
                      <a:ext cx="6859972" cy="4142232"/>
                    </a:xfrm>
                    <a:prstGeom prst="rect">
                      <a:avLst/>
                    </a:prstGeom>
                  </pic:spPr>
                </pic:pic>
              </a:graphicData>
            </a:graphic>
          </wp:inline>
        </w:drawing>
      </w:r>
    </w:p>
    <w:p w:rsidR="000C0BC3" w:rsidRDefault="00F738DC">
      <w:pPr>
        <w:spacing w:after="91"/>
        <w:ind w:left="-5" w:right="15"/>
      </w:pPr>
      <w:r>
        <w:t xml:space="preserve">Here, arbitrarily reordering the levels isn’t a good idea! That’s because </w:t>
      </w:r>
      <w:r>
        <w:rPr>
          <w:sz w:val="23"/>
        </w:rPr>
        <w:t>rincome</w:t>
      </w:r>
      <w:r>
        <w:t xml:space="preserve"> already has a principled order that we shouldn’t mess with. Reserve </w:t>
      </w:r>
      <w:r>
        <w:rPr>
          <w:sz w:val="23"/>
        </w:rPr>
        <w:t>fct_reorder()</w:t>
      </w:r>
      <w:r>
        <w:t xml:space="preserve"> for factors whose levels are arbitrarily ordered.</w:t>
      </w:r>
    </w:p>
    <w:p w:rsidR="000C0BC3" w:rsidRDefault="00F738DC">
      <w:pPr>
        <w:ind w:left="-5" w:right="15"/>
      </w:pPr>
      <w:r>
        <w:t xml:space="preserve">However, it does make sense to pull “Not applicable” to the front with the other special levels. You can use </w:t>
      </w:r>
      <w:r>
        <w:rPr>
          <w:sz w:val="23"/>
        </w:rPr>
        <w:t>fct_relevel()</w:t>
      </w:r>
      <w:r>
        <w:t xml:space="preserve">. It takes a factor, </w:t>
      </w:r>
      <w:r>
        <w:rPr>
          <w:sz w:val="23"/>
        </w:rPr>
        <w:t>f</w:t>
      </w:r>
      <w:r>
        <w:t>, and then any number of levels that you want to move to the front of the line:</w:t>
      </w:r>
    </w:p>
    <w:p w:rsidR="000C0BC3" w:rsidRDefault="00F738DC">
      <w:pPr>
        <w:spacing w:after="0" w:line="231" w:lineRule="auto"/>
        <w:ind w:left="283" w:right="5903"/>
      </w:pPr>
      <w:r>
        <w:rPr>
          <w:color w:val="CC00FF"/>
          <w:sz w:val="17"/>
        </w:rPr>
        <w:t>ggplot</w:t>
      </w:r>
      <w:r>
        <w:rPr>
          <w:sz w:val="17"/>
        </w:rPr>
        <w:t xml:space="preserve">(  </w:t>
      </w:r>
      <w:r>
        <w:rPr>
          <w:color w:val="000088"/>
          <w:sz w:val="17"/>
        </w:rPr>
        <w:t>rincome</w:t>
      </w:r>
      <w:r>
        <w:rPr>
          <w:sz w:val="17"/>
        </w:rPr>
        <w:t xml:space="preserve">,  </w:t>
      </w:r>
      <w:r>
        <w:rPr>
          <w:color w:val="CC00FF"/>
          <w:sz w:val="17"/>
        </w:rPr>
        <w:t>aes</w:t>
      </w:r>
      <w:r>
        <w:rPr>
          <w:sz w:val="17"/>
        </w:rPr>
        <w:t>(</w:t>
      </w:r>
      <w:r>
        <w:rPr>
          <w:color w:val="000088"/>
          <w:sz w:val="17"/>
        </w:rPr>
        <w:t>age</w:t>
      </w:r>
      <w:r>
        <w:rPr>
          <w:sz w:val="17"/>
        </w:rPr>
        <w:t xml:space="preserve">, </w:t>
      </w:r>
      <w:r>
        <w:rPr>
          <w:color w:val="CC00FF"/>
          <w:sz w:val="17"/>
        </w:rPr>
        <w:t>fct_relevel</w:t>
      </w:r>
      <w:r>
        <w:rPr>
          <w:sz w:val="17"/>
        </w:rPr>
        <w:t>(</w:t>
      </w:r>
      <w:r>
        <w:rPr>
          <w:color w:val="000088"/>
          <w:sz w:val="17"/>
        </w:rPr>
        <w:t>rincome</w:t>
      </w:r>
      <w:r>
        <w:rPr>
          <w:sz w:val="17"/>
        </w:rPr>
        <w:t xml:space="preserve">, </w:t>
      </w:r>
      <w:r>
        <w:rPr>
          <w:color w:val="CC3300"/>
          <w:sz w:val="17"/>
        </w:rPr>
        <w:t>"Not applicable"</w:t>
      </w:r>
      <w:r>
        <w:rPr>
          <w:sz w:val="17"/>
        </w:rPr>
        <w:t>))</w:t>
      </w:r>
    </w:p>
    <w:p w:rsidR="000C0BC3" w:rsidRDefault="00F738DC">
      <w:pPr>
        <w:spacing w:after="23" w:line="231" w:lineRule="auto"/>
        <w:ind w:left="283" w:right="9328"/>
      </w:pPr>
      <w:r>
        <w:rPr>
          <w:sz w:val="17"/>
        </w:rPr>
        <w:t xml:space="preserve">) +   </w:t>
      </w:r>
      <w:r>
        <w:rPr>
          <w:color w:val="CC00FF"/>
          <w:sz w:val="17"/>
        </w:rPr>
        <w:t>geom_point</w:t>
      </w:r>
      <w:r>
        <w:rPr>
          <w:sz w:val="17"/>
        </w:rPr>
        <w:t>()</w:t>
      </w:r>
    </w:p>
    <w:p w:rsidR="000C0BC3" w:rsidRDefault="00F738DC">
      <w:pPr>
        <w:spacing w:after="650" w:line="259" w:lineRule="auto"/>
        <w:ind w:left="158" w:firstLine="0"/>
      </w:pPr>
      <w:r>
        <w:rPr>
          <w:noProof/>
        </w:rPr>
        <w:lastRenderedPageBreak/>
        <w:drawing>
          <wp:inline distT="0" distB="0" distL="0" distR="0">
            <wp:extent cx="6859972" cy="4142232"/>
            <wp:effectExtent l="0" t="0" r="0" b="0"/>
            <wp:docPr id="21870" name="Picture 21870"/>
            <wp:cNvGraphicFramePr/>
            <a:graphic xmlns:a="http://schemas.openxmlformats.org/drawingml/2006/main">
              <a:graphicData uri="http://schemas.openxmlformats.org/drawingml/2006/picture">
                <pic:pic xmlns:pic="http://schemas.openxmlformats.org/drawingml/2006/picture">
                  <pic:nvPicPr>
                    <pic:cNvPr id="21870" name="Picture 21870"/>
                    <pic:cNvPicPr/>
                  </pic:nvPicPr>
                  <pic:blipFill>
                    <a:blip r:embed="rId232"/>
                    <a:stretch>
                      <a:fillRect/>
                    </a:stretch>
                  </pic:blipFill>
                  <pic:spPr>
                    <a:xfrm>
                      <a:off x="0" y="0"/>
                      <a:ext cx="6859972" cy="4142232"/>
                    </a:xfrm>
                    <a:prstGeom prst="rect">
                      <a:avLst/>
                    </a:prstGeom>
                  </pic:spPr>
                </pic:pic>
              </a:graphicData>
            </a:graphic>
          </wp:inline>
        </w:drawing>
      </w:r>
    </w:p>
    <w:p w:rsidR="000C0BC3" w:rsidRDefault="00F738DC">
      <w:pPr>
        <w:spacing w:after="108"/>
        <w:ind w:left="-5" w:right="15"/>
      </w:pPr>
      <w:r>
        <w:t>Why do you think the average age for “Not applicable” is so high?</w:t>
      </w:r>
    </w:p>
    <w:p w:rsidR="000C0BC3" w:rsidRDefault="00F738DC">
      <w:pPr>
        <w:ind w:left="-5" w:right="15"/>
      </w:pPr>
      <w:r>
        <w:t xml:space="preserve">Another type of reordering is useful when you are coloring the lines on a plot. </w:t>
      </w:r>
      <w:r>
        <w:rPr>
          <w:sz w:val="23"/>
        </w:rPr>
        <w:t xml:space="preserve">fct_reorder2() </w:t>
      </w:r>
      <w:r>
        <w:t xml:space="preserve">reorders the factor by the </w:t>
      </w:r>
      <w:r>
        <w:rPr>
          <w:sz w:val="23"/>
        </w:rPr>
        <w:t>y</w:t>
      </w:r>
      <w:r>
        <w:t xml:space="preserve"> values associated with the largest </w:t>
      </w:r>
      <w:r>
        <w:rPr>
          <w:sz w:val="23"/>
        </w:rPr>
        <w:t>x</w:t>
      </w:r>
      <w:r>
        <w:t xml:space="preserve"> values. This makes the plot easier to read because the line colors line up with the legend:</w:t>
      </w:r>
    </w:p>
    <w:p w:rsidR="000C0BC3" w:rsidRDefault="00F738DC">
      <w:pPr>
        <w:spacing w:after="3" w:line="231" w:lineRule="auto"/>
        <w:ind w:left="283" w:right="7312"/>
      </w:pPr>
      <w:r>
        <w:rPr>
          <w:color w:val="000088"/>
          <w:sz w:val="17"/>
        </w:rPr>
        <w:t>by_age</w:t>
      </w:r>
      <w:r>
        <w:rPr>
          <w:sz w:val="17"/>
        </w:rPr>
        <w:t xml:space="preserve"> &lt;- </w:t>
      </w:r>
      <w:r>
        <w:rPr>
          <w:color w:val="000088"/>
          <w:sz w:val="17"/>
        </w:rPr>
        <w:t>gss_cat</w:t>
      </w:r>
      <w:r>
        <w:rPr>
          <w:sz w:val="17"/>
        </w:rPr>
        <w:t xml:space="preserve"> %&gt;%   </w:t>
      </w:r>
      <w:r>
        <w:rPr>
          <w:color w:val="CC00FF"/>
          <w:sz w:val="17"/>
        </w:rPr>
        <w:t>filter</w:t>
      </w:r>
      <w:r>
        <w:rPr>
          <w:sz w:val="17"/>
        </w:rPr>
        <w:t>(!</w:t>
      </w:r>
      <w:r>
        <w:rPr>
          <w:color w:val="CC00FF"/>
          <w:sz w:val="17"/>
        </w:rPr>
        <w:t>is.na</w:t>
      </w:r>
      <w:r>
        <w:rPr>
          <w:sz w:val="17"/>
        </w:rPr>
        <w:t>(</w:t>
      </w:r>
      <w:r>
        <w:rPr>
          <w:color w:val="000088"/>
          <w:sz w:val="17"/>
        </w:rPr>
        <w:t>age</w:t>
      </w:r>
      <w:r>
        <w:rPr>
          <w:sz w:val="17"/>
        </w:rPr>
        <w:t xml:space="preserve">)) %&gt;%   </w:t>
      </w:r>
      <w:r>
        <w:rPr>
          <w:color w:val="CC00FF"/>
          <w:sz w:val="17"/>
        </w:rPr>
        <w:t>group_by</w:t>
      </w:r>
      <w:r>
        <w:rPr>
          <w:sz w:val="17"/>
        </w:rPr>
        <w:t>(</w:t>
      </w:r>
      <w:r>
        <w:rPr>
          <w:color w:val="000088"/>
          <w:sz w:val="17"/>
        </w:rPr>
        <w:t>age</w:t>
      </w:r>
      <w:r>
        <w:rPr>
          <w:sz w:val="17"/>
        </w:rPr>
        <w:t xml:space="preserve">, </w:t>
      </w:r>
      <w:r>
        <w:rPr>
          <w:color w:val="000088"/>
          <w:sz w:val="17"/>
        </w:rPr>
        <w:t>marital</w:t>
      </w:r>
      <w:r>
        <w:rPr>
          <w:sz w:val="17"/>
        </w:rPr>
        <w:t xml:space="preserve">) %&gt;%   </w:t>
      </w:r>
      <w:r>
        <w:rPr>
          <w:color w:val="CC00FF"/>
          <w:sz w:val="17"/>
        </w:rPr>
        <w:t>count</w:t>
      </w:r>
      <w:r>
        <w:rPr>
          <w:sz w:val="17"/>
        </w:rPr>
        <w:t>() %&gt;%</w:t>
      </w:r>
    </w:p>
    <w:p w:rsidR="000C0BC3" w:rsidRDefault="00F738DC">
      <w:pPr>
        <w:spacing w:after="196" w:line="231" w:lineRule="auto"/>
        <w:ind w:left="283" w:right="4589"/>
      </w:pPr>
      <w:r>
        <w:rPr>
          <w:sz w:val="17"/>
        </w:rPr>
        <w:t xml:space="preserve">  </w:t>
      </w:r>
      <w:r>
        <w:rPr>
          <w:color w:val="CC00FF"/>
          <w:sz w:val="17"/>
        </w:rPr>
        <w:t>mutate</w:t>
      </w:r>
      <w:r>
        <w:rPr>
          <w:sz w:val="17"/>
        </w:rPr>
        <w:t>(</w:t>
      </w:r>
      <w:r>
        <w:rPr>
          <w:color w:val="000088"/>
          <w:sz w:val="17"/>
        </w:rPr>
        <w:t>prop</w:t>
      </w:r>
      <w:r>
        <w:rPr>
          <w:sz w:val="17"/>
        </w:rPr>
        <w:t xml:space="preserve"> = </w:t>
      </w:r>
      <w:r>
        <w:rPr>
          <w:color w:val="000088"/>
          <w:sz w:val="17"/>
        </w:rPr>
        <w:t>n</w:t>
      </w:r>
      <w:r>
        <w:rPr>
          <w:sz w:val="17"/>
        </w:rPr>
        <w:t xml:space="preserve"> / </w:t>
      </w:r>
      <w:r>
        <w:rPr>
          <w:color w:val="CC00FF"/>
          <w:sz w:val="17"/>
        </w:rPr>
        <w:t>sum</w:t>
      </w:r>
      <w:r>
        <w:rPr>
          <w:sz w:val="17"/>
        </w:rPr>
        <w:t>(</w:t>
      </w:r>
      <w:r>
        <w:rPr>
          <w:color w:val="000088"/>
          <w:sz w:val="17"/>
        </w:rPr>
        <w:t>n</w:t>
      </w:r>
      <w:r>
        <w:rPr>
          <w:sz w:val="17"/>
        </w:rPr>
        <w:t>))</w:t>
      </w:r>
    </w:p>
    <w:p w:rsidR="000C0BC3" w:rsidRDefault="00F738DC">
      <w:pPr>
        <w:spacing w:after="200" w:line="231" w:lineRule="auto"/>
        <w:ind w:left="283" w:right="4476"/>
      </w:pPr>
      <w:r>
        <w:rPr>
          <w:color w:val="CC00FF"/>
          <w:sz w:val="17"/>
        </w:rPr>
        <w:t>ggplot</w:t>
      </w:r>
      <w:r>
        <w:rPr>
          <w:sz w:val="17"/>
        </w:rPr>
        <w:t>(</w:t>
      </w:r>
      <w:r>
        <w:rPr>
          <w:color w:val="000088"/>
          <w:sz w:val="17"/>
        </w:rPr>
        <w:t>by_age</w:t>
      </w:r>
      <w:r>
        <w:rPr>
          <w:sz w:val="17"/>
        </w:rPr>
        <w:t xml:space="preserve">, </w:t>
      </w:r>
      <w:r>
        <w:rPr>
          <w:color w:val="CC00FF"/>
          <w:sz w:val="17"/>
        </w:rPr>
        <w:t>aes</w:t>
      </w:r>
      <w:r>
        <w:rPr>
          <w:sz w:val="17"/>
        </w:rPr>
        <w:t>(</w:t>
      </w:r>
      <w:r>
        <w:rPr>
          <w:color w:val="000088"/>
          <w:sz w:val="17"/>
        </w:rPr>
        <w:t>age</w:t>
      </w:r>
      <w:r>
        <w:rPr>
          <w:sz w:val="17"/>
        </w:rPr>
        <w:t xml:space="preserve">, </w:t>
      </w:r>
      <w:r>
        <w:rPr>
          <w:color w:val="000088"/>
          <w:sz w:val="17"/>
        </w:rPr>
        <w:t>prop</w:t>
      </w:r>
      <w:r>
        <w:rPr>
          <w:sz w:val="17"/>
        </w:rPr>
        <w:t xml:space="preserve">, </w:t>
      </w:r>
      <w:r>
        <w:rPr>
          <w:color w:val="000088"/>
          <w:sz w:val="17"/>
        </w:rPr>
        <w:t>color</w:t>
      </w:r>
      <w:r>
        <w:rPr>
          <w:sz w:val="17"/>
        </w:rPr>
        <w:t xml:space="preserve"> = </w:t>
      </w:r>
      <w:r>
        <w:rPr>
          <w:color w:val="000088"/>
          <w:sz w:val="17"/>
        </w:rPr>
        <w:t>marital</w:t>
      </w:r>
      <w:r>
        <w:rPr>
          <w:sz w:val="17"/>
        </w:rPr>
        <w:t xml:space="preserve">)) +   </w:t>
      </w:r>
      <w:r>
        <w:rPr>
          <w:color w:val="CC00FF"/>
          <w:sz w:val="17"/>
        </w:rPr>
        <w:t>geom_line</w:t>
      </w:r>
      <w:r>
        <w:rPr>
          <w:sz w:val="17"/>
        </w:rPr>
        <w:t>(</w:t>
      </w:r>
      <w:r>
        <w:rPr>
          <w:color w:val="000088"/>
          <w:sz w:val="17"/>
        </w:rPr>
        <w:t>na.rm</w:t>
      </w:r>
      <w:r>
        <w:rPr>
          <w:sz w:val="17"/>
        </w:rPr>
        <w:t xml:space="preserve"> = </w:t>
      </w:r>
      <w:r>
        <w:rPr>
          <w:b/>
          <w:color w:val="006699"/>
          <w:sz w:val="17"/>
        </w:rPr>
        <w:t>TRUE</w:t>
      </w:r>
      <w:r>
        <w:rPr>
          <w:sz w:val="17"/>
        </w:rPr>
        <w:t>)</w:t>
      </w:r>
    </w:p>
    <w:p w:rsidR="000C0BC3" w:rsidRDefault="00F738DC">
      <w:pPr>
        <w:spacing w:after="3" w:line="231" w:lineRule="auto"/>
        <w:ind w:left="283" w:right="4995"/>
      </w:pPr>
      <w:r>
        <w:rPr>
          <w:color w:val="CC00FF"/>
          <w:sz w:val="17"/>
        </w:rPr>
        <w:t>ggplot</w:t>
      </w:r>
      <w:r>
        <w:rPr>
          <w:sz w:val="17"/>
        </w:rPr>
        <w:t xml:space="preserve">(   </w:t>
      </w:r>
      <w:r>
        <w:rPr>
          <w:color w:val="000088"/>
          <w:sz w:val="17"/>
        </w:rPr>
        <w:t>by_age</w:t>
      </w:r>
      <w:r>
        <w:rPr>
          <w:sz w:val="17"/>
        </w:rPr>
        <w:t xml:space="preserve">,   </w:t>
      </w:r>
      <w:r>
        <w:rPr>
          <w:color w:val="CC00FF"/>
          <w:sz w:val="17"/>
        </w:rPr>
        <w:t>aes</w:t>
      </w:r>
      <w:r>
        <w:rPr>
          <w:sz w:val="17"/>
        </w:rPr>
        <w:t>(</w:t>
      </w:r>
      <w:r>
        <w:rPr>
          <w:color w:val="000088"/>
          <w:sz w:val="17"/>
        </w:rPr>
        <w:t>age</w:t>
      </w:r>
      <w:r>
        <w:rPr>
          <w:sz w:val="17"/>
        </w:rPr>
        <w:t xml:space="preserve">, </w:t>
      </w:r>
      <w:r>
        <w:rPr>
          <w:color w:val="000088"/>
          <w:sz w:val="17"/>
        </w:rPr>
        <w:t>prop</w:t>
      </w:r>
      <w:r>
        <w:rPr>
          <w:sz w:val="17"/>
        </w:rPr>
        <w:t xml:space="preserve">, </w:t>
      </w:r>
      <w:r>
        <w:rPr>
          <w:color w:val="000088"/>
          <w:sz w:val="17"/>
        </w:rPr>
        <w:t>color</w:t>
      </w:r>
      <w:r>
        <w:rPr>
          <w:sz w:val="17"/>
        </w:rPr>
        <w:t xml:space="preserve"> = </w:t>
      </w:r>
      <w:r>
        <w:rPr>
          <w:color w:val="CC00FF"/>
          <w:sz w:val="17"/>
        </w:rPr>
        <w:t>fct_reorder2</w:t>
      </w:r>
      <w:r>
        <w:rPr>
          <w:sz w:val="17"/>
        </w:rPr>
        <w:t>(</w:t>
      </w:r>
      <w:r>
        <w:rPr>
          <w:color w:val="000088"/>
          <w:sz w:val="17"/>
        </w:rPr>
        <w:t>marital</w:t>
      </w:r>
      <w:r>
        <w:rPr>
          <w:sz w:val="17"/>
        </w:rPr>
        <w:t xml:space="preserve">, </w:t>
      </w:r>
      <w:r>
        <w:rPr>
          <w:color w:val="000088"/>
          <w:sz w:val="17"/>
        </w:rPr>
        <w:t>age</w:t>
      </w:r>
      <w:r>
        <w:rPr>
          <w:sz w:val="17"/>
        </w:rPr>
        <w:t xml:space="preserve">, </w:t>
      </w:r>
      <w:r>
        <w:rPr>
          <w:color w:val="000088"/>
          <w:sz w:val="17"/>
        </w:rPr>
        <w:t>prop</w:t>
      </w:r>
      <w:r>
        <w:rPr>
          <w:sz w:val="17"/>
        </w:rPr>
        <w:t>))</w:t>
      </w:r>
    </w:p>
    <w:p w:rsidR="000C0BC3" w:rsidRDefault="00F738DC">
      <w:pPr>
        <w:spacing w:after="3" w:line="265" w:lineRule="auto"/>
        <w:ind w:left="283" w:right="4779"/>
      </w:pPr>
      <w:r>
        <w:rPr>
          <w:sz w:val="17"/>
        </w:rPr>
        <w:t>) +</w:t>
      </w:r>
    </w:p>
    <w:p w:rsidR="000C0BC3" w:rsidRDefault="00F738DC">
      <w:pPr>
        <w:spacing w:after="498" w:line="231" w:lineRule="auto"/>
        <w:ind w:left="283" w:right="8320"/>
      </w:pPr>
      <w:r>
        <w:rPr>
          <w:sz w:val="17"/>
        </w:rPr>
        <w:t xml:space="preserve">  </w:t>
      </w:r>
      <w:r>
        <w:rPr>
          <w:color w:val="CC00FF"/>
          <w:sz w:val="17"/>
        </w:rPr>
        <w:t>geom_line</w:t>
      </w:r>
      <w:r>
        <w:rPr>
          <w:sz w:val="17"/>
        </w:rPr>
        <w:t xml:space="preserve">() +   </w:t>
      </w:r>
      <w:r>
        <w:rPr>
          <w:color w:val="CC00FF"/>
          <w:sz w:val="17"/>
        </w:rPr>
        <w:t>labs</w:t>
      </w:r>
      <w:r>
        <w:rPr>
          <w:sz w:val="17"/>
        </w:rPr>
        <w:t>(</w:t>
      </w:r>
      <w:r>
        <w:rPr>
          <w:color w:val="000088"/>
          <w:sz w:val="17"/>
        </w:rPr>
        <w:t>color</w:t>
      </w:r>
      <w:r>
        <w:rPr>
          <w:sz w:val="17"/>
        </w:rPr>
        <w:t xml:space="preserve"> = </w:t>
      </w:r>
      <w:r>
        <w:rPr>
          <w:color w:val="CC3300"/>
          <w:sz w:val="17"/>
        </w:rPr>
        <w:t>"marital"</w:t>
      </w:r>
      <w:r>
        <w:rPr>
          <w:sz w:val="17"/>
        </w:rPr>
        <w:t>)</w:t>
      </w:r>
    </w:p>
    <w:p w:rsidR="000C0BC3" w:rsidRDefault="00F738DC">
      <w:pPr>
        <w:spacing w:after="280" w:line="238" w:lineRule="auto"/>
        <w:ind w:left="-5" w:right="248"/>
        <w:jc w:val="both"/>
      </w:pPr>
      <w:r>
        <w:t xml:space="preserve">Finally, for bar plots, you can use </w:t>
      </w:r>
      <w:r>
        <w:rPr>
          <w:sz w:val="23"/>
        </w:rPr>
        <w:t>fct_infreq()</w:t>
      </w:r>
      <w:r>
        <w:t xml:space="preserve"> to order levels in increasing frequency: this is the simplest type of reordering because it doesn’t need any extra variables. You may want to combine with </w:t>
      </w:r>
      <w:r>
        <w:rPr>
          <w:sz w:val="23"/>
        </w:rPr>
        <w:t>fct_rev()</w:t>
      </w:r>
      <w:r>
        <w:t>:</w:t>
      </w:r>
    </w:p>
    <w:p w:rsidR="000C0BC3" w:rsidRDefault="00F738DC">
      <w:pPr>
        <w:spacing w:after="379" w:line="231" w:lineRule="auto"/>
        <w:ind w:left="283" w:right="4589"/>
      </w:pPr>
      <w:r>
        <w:rPr>
          <w:color w:val="000088"/>
          <w:sz w:val="17"/>
        </w:rPr>
        <w:t>gss_cat</w:t>
      </w:r>
      <w:r>
        <w:rPr>
          <w:sz w:val="17"/>
        </w:rPr>
        <w:t xml:space="preserve"> %&gt;%   </w:t>
      </w:r>
      <w:r>
        <w:rPr>
          <w:color w:val="CC00FF"/>
          <w:sz w:val="17"/>
        </w:rPr>
        <w:t>mutate</w:t>
      </w:r>
      <w:r>
        <w:rPr>
          <w:sz w:val="17"/>
        </w:rPr>
        <w:t>(</w:t>
      </w:r>
      <w:r>
        <w:rPr>
          <w:color w:val="000088"/>
          <w:sz w:val="17"/>
        </w:rPr>
        <w:t>marital</w:t>
      </w:r>
      <w:r>
        <w:rPr>
          <w:sz w:val="17"/>
        </w:rPr>
        <w:t xml:space="preserve"> = </w:t>
      </w:r>
      <w:r>
        <w:rPr>
          <w:color w:val="000088"/>
          <w:sz w:val="17"/>
        </w:rPr>
        <w:t>marital</w:t>
      </w:r>
      <w:r>
        <w:rPr>
          <w:sz w:val="17"/>
        </w:rPr>
        <w:t xml:space="preserve"> %&gt;% </w:t>
      </w:r>
      <w:r>
        <w:rPr>
          <w:color w:val="CC00FF"/>
          <w:sz w:val="17"/>
        </w:rPr>
        <w:t>fct_infreq</w:t>
      </w:r>
      <w:r>
        <w:rPr>
          <w:sz w:val="17"/>
        </w:rPr>
        <w:t xml:space="preserve">() %&gt;% </w:t>
      </w:r>
      <w:r>
        <w:rPr>
          <w:color w:val="CC00FF"/>
          <w:sz w:val="17"/>
        </w:rPr>
        <w:t>fct_rev</w:t>
      </w:r>
      <w:r>
        <w:rPr>
          <w:sz w:val="17"/>
        </w:rPr>
        <w:t xml:space="preserve">()) %&gt;%   </w:t>
      </w:r>
      <w:r>
        <w:rPr>
          <w:color w:val="CC00FF"/>
          <w:sz w:val="17"/>
        </w:rPr>
        <w:t>ggplot</w:t>
      </w:r>
      <w:r>
        <w:rPr>
          <w:sz w:val="17"/>
        </w:rPr>
        <w:t>(</w:t>
      </w:r>
      <w:r>
        <w:rPr>
          <w:color w:val="CC00FF"/>
          <w:sz w:val="17"/>
        </w:rPr>
        <w:t>aes</w:t>
      </w:r>
      <w:r>
        <w:rPr>
          <w:sz w:val="17"/>
        </w:rPr>
        <w:t>(</w:t>
      </w:r>
      <w:r>
        <w:rPr>
          <w:color w:val="000088"/>
          <w:sz w:val="17"/>
        </w:rPr>
        <w:t>marital</w:t>
      </w:r>
      <w:r>
        <w:rPr>
          <w:sz w:val="17"/>
        </w:rPr>
        <w:t xml:space="preserve">)) +     </w:t>
      </w:r>
      <w:r>
        <w:rPr>
          <w:color w:val="CC00FF"/>
          <w:sz w:val="17"/>
        </w:rPr>
        <w:t>geom_bar</w:t>
      </w:r>
      <w:r>
        <w:rPr>
          <w:sz w:val="17"/>
        </w:rPr>
        <w:t>()</w:t>
      </w:r>
    </w:p>
    <w:p w:rsidR="000C0BC3" w:rsidRDefault="00F738DC">
      <w:pPr>
        <w:spacing w:after="0" w:line="259" w:lineRule="auto"/>
        <w:ind w:left="158" w:firstLine="0"/>
      </w:pPr>
      <w:r>
        <w:rPr>
          <w:noProof/>
        </w:rPr>
        <w:lastRenderedPageBreak/>
        <w:drawing>
          <wp:inline distT="0" distB="0" distL="0" distR="0">
            <wp:extent cx="6859972" cy="4187952"/>
            <wp:effectExtent l="0" t="0" r="0" b="0"/>
            <wp:docPr id="22048" name="Picture 22048"/>
            <wp:cNvGraphicFramePr/>
            <a:graphic xmlns:a="http://schemas.openxmlformats.org/drawingml/2006/main">
              <a:graphicData uri="http://schemas.openxmlformats.org/drawingml/2006/picture">
                <pic:pic xmlns:pic="http://schemas.openxmlformats.org/drawingml/2006/picture">
                  <pic:nvPicPr>
                    <pic:cNvPr id="22048" name="Picture 22048"/>
                    <pic:cNvPicPr/>
                  </pic:nvPicPr>
                  <pic:blipFill>
                    <a:blip r:embed="rId233"/>
                    <a:stretch>
                      <a:fillRect/>
                    </a:stretch>
                  </pic:blipFill>
                  <pic:spPr>
                    <a:xfrm>
                      <a:off x="0" y="0"/>
                      <a:ext cx="6859972" cy="4187952"/>
                    </a:xfrm>
                    <a:prstGeom prst="rect">
                      <a:avLst/>
                    </a:prstGeom>
                  </pic:spPr>
                </pic:pic>
              </a:graphicData>
            </a:graphic>
          </wp:inline>
        </w:drawing>
      </w:r>
    </w:p>
    <w:p w:rsidR="000C0BC3" w:rsidRDefault="00F738DC">
      <w:pPr>
        <w:pStyle w:val="3"/>
        <w:ind w:left="-5"/>
      </w:pPr>
      <w:r>
        <w:t>Exercises</w:t>
      </w:r>
    </w:p>
    <w:p w:rsidR="000C0BC3" w:rsidRDefault="00F738DC">
      <w:pPr>
        <w:numPr>
          <w:ilvl w:val="0"/>
          <w:numId w:val="61"/>
        </w:numPr>
        <w:spacing w:after="254"/>
        <w:ind w:left="1009" w:right="15" w:hanging="375"/>
      </w:pPr>
      <w:r>
        <w:t xml:space="preserve">There are some suspiciously high numbers in </w:t>
      </w:r>
      <w:r>
        <w:rPr>
          <w:sz w:val="23"/>
        </w:rPr>
        <w:t>tvhours</w:t>
      </w:r>
      <w:r>
        <w:t>. Is the mean a good summary?</w:t>
      </w:r>
    </w:p>
    <w:p w:rsidR="000C0BC3" w:rsidRDefault="00F738DC">
      <w:pPr>
        <w:numPr>
          <w:ilvl w:val="0"/>
          <w:numId w:val="61"/>
        </w:numPr>
        <w:spacing w:after="249"/>
        <w:ind w:left="1009" w:right="15" w:hanging="375"/>
      </w:pPr>
      <w:r>
        <w:t xml:space="preserve">For each factor in </w:t>
      </w:r>
      <w:r>
        <w:rPr>
          <w:sz w:val="23"/>
        </w:rPr>
        <w:t>gss_cat</w:t>
      </w:r>
      <w:r>
        <w:t xml:space="preserve"> identify whether the order of the levels is arbitrary or principled.</w:t>
      </w:r>
    </w:p>
    <w:p w:rsidR="000C0BC3" w:rsidRDefault="00F738DC">
      <w:pPr>
        <w:numPr>
          <w:ilvl w:val="0"/>
          <w:numId w:val="61"/>
        </w:numPr>
        <w:ind w:left="1009" w:right="15" w:hanging="375"/>
      </w:pPr>
      <w:r>
        <w:t>Why did moving “Not applicable” to the front of the levels move it to the bottom of the plot?</w:t>
      </w:r>
      <w:r>
        <w:br w:type="page"/>
      </w:r>
    </w:p>
    <w:p w:rsidR="000C0BC3" w:rsidRDefault="00F738DC">
      <w:pPr>
        <w:pStyle w:val="2"/>
        <w:ind w:left="-5"/>
      </w:pPr>
      <w:r>
        <w:lastRenderedPageBreak/>
        <w:t>Modifying Factor Levels</w:t>
      </w:r>
    </w:p>
    <w:p w:rsidR="000C0BC3" w:rsidRDefault="00F738DC">
      <w:pPr>
        <w:spacing w:after="257"/>
        <w:ind w:left="-5" w:right="15"/>
      </w:pPr>
      <w:r>
        <w:t xml:space="preserve">More powerful than changing the orders of the levels is changing their values. This allows you to clarify labels for publication, and collapse levels for high-level displays. The most general and powerful tool is </w:t>
      </w:r>
      <w:r>
        <w:rPr>
          <w:sz w:val="23"/>
        </w:rPr>
        <w:t>fct_recode()</w:t>
      </w:r>
      <w:r>
        <w:t xml:space="preserve">. It allows you to recode, or change, the value of each level. For example, take </w:t>
      </w:r>
      <w:r>
        <w:rPr>
          <w:sz w:val="23"/>
        </w:rPr>
        <w:t>gss_cat$partyid</w:t>
      </w:r>
      <w:r>
        <w:t>:</w:t>
      </w:r>
    </w:p>
    <w:p w:rsidR="000C0BC3" w:rsidRDefault="00F738DC">
      <w:pPr>
        <w:spacing w:after="3" w:line="265" w:lineRule="auto"/>
        <w:ind w:left="283" w:right="8017"/>
      </w:pPr>
      <w:r>
        <w:rPr>
          <w:color w:val="000088"/>
          <w:sz w:val="17"/>
        </w:rPr>
        <w:t>gss_cat</w:t>
      </w:r>
      <w:r>
        <w:rPr>
          <w:sz w:val="17"/>
        </w:rPr>
        <w:t xml:space="preserve"> %&gt;% </w:t>
      </w:r>
      <w:r>
        <w:rPr>
          <w:color w:val="CC00FF"/>
          <w:sz w:val="17"/>
        </w:rPr>
        <w:t>count</w:t>
      </w:r>
      <w:r>
        <w:rPr>
          <w:sz w:val="17"/>
        </w:rPr>
        <w:t>(</w:t>
      </w:r>
      <w:r>
        <w:rPr>
          <w:color w:val="000088"/>
          <w:sz w:val="17"/>
        </w:rPr>
        <w:t>partyid</w:t>
      </w:r>
      <w:r>
        <w:rPr>
          <w:sz w:val="17"/>
        </w:rPr>
        <w:t xml:space="preserve">) </w:t>
      </w:r>
      <w:r>
        <w:rPr>
          <w:i/>
          <w:color w:val="35586C"/>
          <w:sz w:val="17"/>
        </w:rPr>
        <w:t>#&gt; # A tibble: 10 × 2</w:t>
      </w:r>
    </w:p>
    <w:p w:rsidR="000C0BC3" w:rsidRDefault="00F738DC">
      <w:pPr>
        <w:spacing w:after="3" w:line="265" w:lineRule="auto"/>
        <w:ind w:left="283" w:right="4388"/>
      </w:pPr>
      <w:r>
        <w:rPr>
          <w:i/>
          <w:color w:val="35586C"/>
          <w:sz w:val="17"/>
        </w:rPr>
        <w:t>#&gt;              partyid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No answer   154</w:t>
      </w:r>
    </w:p>
    <w:p w:rsidR="000C0BC3" w:rsidRDefault="00F738DC">
      <w:pPr>
        <w:spacing w:after="3" w:line="265" w:lineRule="auto"/>
        <w:ind w:left="283" w:right="4388"/>
      </w:pPr>
      <w:r>
        <w:rPr>
          <w:i/>
          <w:color w:val="35586C"/>
          <w:sz w:val="17"/>
        </w:rPr>
        <w:t>#&gt; 2         Don't know     1</w:t>
      </w:r>
    </w:p>
    <w:p w:rsidR="000C0BC3" w:rsidRDefault="00F738DC">
      <w:pPr>
        <w:spacing w:after="3" w:line="265" w:lineRule="auto"/>
        <w:ind w:left="283" w:right="4388"/>
      </w:pPr>
      <w:r>
        <w:rPr>
          <w:i/>
          <w:color w:val="35586C"/>
          <w:sz w:val="17"/>
        </w:rPr>
        <w:t>#&gt; 3        Other party   393</w:t>
      </w:r>
    </w:p>
    <w:p w:rsidR="000C0BC3" w:rsidRDefault="00F738DC">
      <w:pPr>
        <w:spacing w:after="3" w:line="265" w:lineRule="auto"/>
        <w:ind w:left="283" w:right="4388"/>
      </w:pPr>
      <w:r>
        <w:rPr>
          <w:i/>
          <w:color w:val="35586C"/>
          <w:sz w:val="17"/>
        </w:rPr>
        <w:t>#&gt; 4  Strong republican  2314</w:t>
      </w:r>
    </w:p>
    <w:p w:rsidR="000C0BC3" w:rsidRDefault="00F738DC">
      <w:pPr>
        <w:spacing w:after="3" w:line="265" w:lineRule="auto"/>
        <w:ind w:left="283" w:right="4388"/>
      </w:pPr>
      <w:r>
        <w:rPr>
          <w:i/>
          <w:color w:val="35586C"/>
          <w:sz w:val="17"/>
        </w:rPr>
        <w:t>#&gt; 5 Not str republican  3032</w:t>
      </w:r>
    </w:p>
    <w:p w:rsidR="000C0BC3" w:rsidRDefault="00F738DC">
      <w:pPr>
        <w:spacing w:after="3" w:line="265" w:lineRule="auto"/>
        <w:ind w:left="283" w:right="4388"/>
      </w:pPr>
      <w:r>
        <w:rPr>
          <w:i/>
          <w:color w:val="35586C"/>
          <w:sz w:val="17"/>
        </w:rPr>
        <w:t>#&gt; 6       Ind,near rep  1791</w:t>
      </w:r>
    </w:p>
    <w:p w:rsidR="000C0BC3" w:rsidRDefault="00F738DC">
      <w:pPr>
        <w:spacing w:after="459" w:line="265" w:lineRule="auto"/>
        <w:ind w:left="283" w:right="4388"/>
      </w:pPr>
      <w:r>
        <w:rPr>
          <w:i/>
          <w:color w:val="35586C"/>
          <w:sz w:val="17"/>
        </w:rPr>
        <w:t>#&gt; # ... with 4 more rows</w:t>
      </w:r>
    </w:p>
    <w:p w:rsidR="000C0BC3" w:rsidRDefault="00F738DC">
      <w:pPr>
        <w:ind w:left="-5" w:right="15"/>
      </w:pPr>
      <w:r>
        <w:t>The levels are terse and inconsistent. Let’s tweak them to be longer and use a parallel construction:</w:t>
      </w:r>
    </w:p>
    <w:p w:rsidR="000C0BC3" w:rsidRDefault="00F738DC">
      <w:pPr>
        <w:spacing w:after="3" w:line="231" w:lineRule="auto"/>
        <w:ind w:left="283" w:right="7012"/>
      </w:pPr>
      <w:r>
        <w:rPr>
          <w:color w:val="000088"/>
          <w:sz w:val="17"/>
        </w:rPr>
        <w:t>gss_cat</w:t>
      </w:r>
      <w:r>
        <w:rPr>
          <w:sz w:val="17"/>
        </w:rPr>
        <w:t xml:space="preserve"> %&gt;%   </w:t>
      </w:r>
      <w:r>
        <w:rPr>
          <w:color w:val="CC00FF"/>
          <w:sz w:val="17"/>
        </w:rPr>
        <w:t>mutate</w:t>
      </w:r>
      <w:r>
        <w:rPr>
          <w:sz w:val="17"/>
        </w:rPr>
        <w:t>(</w:t>
      </w:r>
      <w:r>
        <w:rPr>
          <w:color w:val="000088"/>
          <w:sz w:val="17"/>
        </w:rPr>
        <w:t>partyid</w:t>
      </w:r>
      <w:r>
        <w:rPr>
          <w:sz w:val="17"/>
        </w:rPr>
        <w:t xml:space="preserve"> = </w:t>
      </w:r>
      <w:r>
        <w:rPr>
          <w:color w:val="CC00FF"/>
          <w:sz w:val="17"/>
        </w:rPr>
        <w:t>fct_recode</w:t>
      </w:r>
      <w:r>
        <w:rPr>
          <w:sz w:val="17"/>
        </w:rPr>
        <w:t>(</w:t>
      </w:r>
      <w:r>
        <w:rPr>
          <w:color w:val="000088"/>
          <w:sz w:val="17"/>
        </w:rPr>
        <w:t>partyid</w:t>
      </w:r>
      <w:r>
        <w:rPr>
          <w:sz w:val="17"/>
        </w:rPr>
        <w:t>,</w:t>
      </w:r>
    </w:p>
    <w:p w:rsidR="000C0BC3" w:rsidRDefault="00F738DC">
      <w:pPr>
        <w:spacing w:after="3" w:line="265" w:lineRule="auto"/>
        <w:ind w:left="283" w:right="4375"/>
      </w:pPr>
      <w:r>
        <w:rPr>
          <w:sz w:val="17"/>
        </w:rPr>
        <w:t xml:space="preserve">    </w:t>
      </w:r>
      <w:r>
        <w:rPr>
          <w:color w:val="CC3300"/>
          <w:sz w:val="17"/>
        </w:rPr>
        <w:t>"Republican, strong"</w:t>
      </w:r>
      <w:r>
        <w:rPr>
          <w:sz w:val="17"/>
        </w:rPr>
        <w:t xml:space="preserve">    = </w:t>
      </w:r>
      <w:r>
        <w:rPr>
          <w:color w:val="CC3300"/>
          <w:sz w:val="17"/>
        </w:rPr>
        <w:t>"Strong republican"</w:t>
      </w:r>
      <w:r>
        <w:rPr>
          <w:sz w:val="17"/>
        </w:rPr>
        <w:t>,</w:t>
      </w:r>
    </w:p>
    <w:p w:rsidR="000C0BC3" w:rsidRDefault="00F738DC">
      <w:pPr>
        <w:spacing w:after="3" w:line="265" w:lineRule="auto"/>
        <w:ind w:left="283" w:right="4375"/>
      </w:pPr>
      <w:r>
        <w:rPr>
          <w:sz w:val="17"/>
        </w:rPr>
        <w:t xml:space="preserve">    </w:t>
      </w:r>
      <w:r>
        <w:rPr>
          <w:color w:val="CC3300"/>
          <w:sz w:val="17"/>
        </w:rPr>
        <w:t>"Republican, weak"</w:t>
      </w:r>
      <w:r>
        <w:rPr>
          <w:sz w:val="17"/>
        </w:rPr>
        <w:t xml:space="preserve">      = </w:t>
      </w:r>
      <w:r>
        <w:rPr>
          <w:color w:val="CC3300"/>
          <w:sz w:val="17"/>
        </w:rPr>
        <w:t>"Not str republican"</w:t>
      </w:r>
      <w:r>
        <w:rPr>
          <w:sz w:val="17"/>
        </w:rPr>
        <w:t>,</w:t>
      </w:r>
    </w:p>
    <w:p w:rsidR="000C0BC3" w:rsidRDefault="00F738DC">
      <w:pPr>
        <w:spacing w:after="3" w:line="265" w:lineRule="auto"/>
        <w:ind w:left="283" w:right="4375"/>
      </w:pPr>
      <w:r>
        <w:rPr>
          <w:sz w:val="17"/>
        </w:rPr>
        <w:t xml:space="preserve">    </w:t>
      </w:r>
      <w:r>
        <w:rPr>
          <w:color w:val="CC3300"/>
          <w:sz w:val="17"/>
        </w:rPr>
        <w:t>"Independent, near rep"</w:t>
      </w:r>
      <w:r>
        <w:rPr>
          <w:sz w:val="17"/>
        </w:rPr>
        <w:t xml:space="preserve"> = </w:t>
      </w:r>
      <w:r>
        <w:rPr>
          <w:color w:val="CC3300"/>
          <w:sz w:val="17"/>
        </w:rPr>
        <w:t>"Ind,near rep"</w:t>
      </w:r>
      <w:r>
        <w:rPr>
          <w:sz w:val="17"/>
        </w:rPr>
        <w:t>,</w:t>
      </w:r>
    </w:p>
    <w:p w:rsidR="000C0BC3" w:rsidRDefault="00F738DC">
      <w:pPr>
        <w:spacing w:after="3" w:line="265" w:lineRule="auto"/>
        <w:ind w:left="283" w:right="4375"/>
      </w:pPr>
      <w:r>
        <w:rPr>
          <w:sz w:val="17"/>
        </w:rPr>
        <w:t xml:space="preserve">    </w:t>
      </w:r>
      <w:r>
        <w:rPr>
          <w:color w:val="CC3300"/>
          <w:sz w:val="17"/>
        </w:rPr>
        <w:t>"Independent, near dem"</w:t>
      </w:r>
      <w:r>
        <w:rPr>
          <w:sz w:val="17"/>
        </w:rPr>
        <w:t xml:space="preserve"> = </w:t>
      </w:r>
      <w:r>
        <w:rPr>
          <w:color w:val="CC3300"/>
          <w:sz w:val="17"/>
        </w:rPr>
        <w:t>"Ind,near dem"</w:t>
      </w:r>
      <w:r>
        <w:rPr>
          <w:sz w:val="17"/>
        </w:rPr>
        <w:t>,</w:t>
      </w:r>
    </w:p>
    <w:p w:rsidR="000C0BC3" w:rsidRDefault="00F738DC">
      <w:pPr>
        <w:spacing w:after="3" w:line="265" w:lineRule="auto"/>
        <w:ind w:left="283" w:right="4375"/>
      </w:pPr>
      <w:r>
        <w:rPr>
          <w:sz w:val="17"/>
        </w:rPr>
        <w:t xml:space="preserve">    </w:t>
      </w:r>
      <w:r>
        <w:rPr>
          <w:color w:val="CC3300"/>
          <w:sz w:val="17"/>
        </w:rPr>
        <w:t>"Democrat, weak"</w:t>
      </w:r>
      <w:r>
        <w:rPr>
          <w:sz w:val="17"/>
        </w:rPr>
        <w:t xml:space="preserve">        = </w:t>
      </w:r>
      <w:r>
        <w:rPr>
          <w:color w:val="CC3300"/>
          <w:sz w:val="17"/>
        </w:rPr>
        <w:t>"Not str democrat"</w:t>
      </w:r>
      <w:r>
        <w:rPr>
          <w:sz w:val="17"/>
        </w:rPr>
        <w:t>,</w:t>
      </w:r>
    </w:p>
    <w:p w:rsidR="000C0BC3" w:rsidRDefault="00F738DC">
      <w:pPr>
        <w:spacing w:after="3" w:line="265" w:lineRule="auto"/>
        <w:ind w:left="283" w:right="4375"/>
      </w:pPr>
      <w:r>
        <w:rPr>
          <w:sz w:val="17"/>
        </w:rPr>
        <w:t xml:space="preserve">    </w:t>
      </w:r>
      <w:r>
        <w:rPr>
          <w:color w:val="CC3300"/>
          <w:sz w:val="17"/>
        </w:rPr>
        <w:t>"Democrat, strong"</w:t>
      </w:r>
      <w:r>
        <w:rPr>
          <w:sz w:val="17"/>
        </w:rPr>
        <w:t xml:space="preserve">      = </w:t>
      </w:r>
      <w:r>
        <w:rPr>
          <w:color w:val="CC3300"/>
          <w:sz w:val="17"/>
        </w:rPr>
        <w:t>"Strong democrat"</w:t>
      </w:r>
    </w:p>
    <w:p w:rsidR="000C0BC3" w:rsidRDefault="00F738DC">
      <w:pPr>
        <w:spacing w:after="3" w:line="265" w:lineRule="auto"/>
        <w:ind w:left="283" w:right="8622"/>
      </w:pPr>
      <w:r>
        <w:rPr>
          <w:sz w:val="17"/>
        </w:rPr>
        <w:t xml:space="preserve">  )) %&gt;%   </w:t>
      </w:r>
      <w:r>
        <w:rPr>
          <w:color w:val="CC00FF"/>
          <w:sz w:val="17"/>
        </w:rPr>
        <w:t>count</w:t>
      </w:r>
      <w:r>
        <w:rPr>
          <w:sz w:val="17"/>
        </w:rPr>
        <w:t>(</w:t>
      </w:r>
      <w:r>
        <w:rPr>
          <w:color w:val="000088"/>
          <w:sz w:val="17"/>
        </w:rPr>
        <w:t>partyid</w:t>
      </w:r>
      <w:r>
        <w:rPr>
          <w:sz w:val="17"/>
        </w:rPr>
        <w:t>)</w:t>
      </w:r>
    </w:p>
    <w:p w:rsidR="000C0BC3" w:rsidRDefault="00F738DC">
      <w:pPr>
        <w:spacing w:after="3" w:line="265" w:lineRule="auto"/>
        <w:ind w:left="283" w:right="4388"/>
      </w:pPr>
      <w:r>
        <w:rPr>
          <w:i/>
          <w:color w:val="35586C"/>
          <w:sz w:val="17"/>
        </w:rPr>
        <w:t>#&gt; # A tibble: 10 × 2</w:t>
      </w:r>
    </w:p>
    <w:p w:rsidR="000C0BC3" w:rsidRDefault="00F738DC">
      <w:pPr>
        <w:spacing w:after="3" w:line="265" w:lineRule="auto"/>
        <w:ind w:left="283" w:right="4388"/>
      </w:pPr>
      <w:r>
        <w:rPr>
          <w:i/>
          <w:color w:val="35586C"/>
          <w:sz w:val="17"/>
        </w:rPr>
        <w:t>#&gt;                 partyid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No answer   154</w:t>
      </w:r>
    </w:p>
    <w:p w:rsidR="000C0BC3" w:rsidRDefault="00F738DC">
      <w:pPr>
        <w:spacing w:after="3" w:line="265" w:lineRule="auto"/>
        <w:ind w:left="283" w:right="4388"/>
      </w:pPr>
      <w:r>
        <w:rPr>
          <w:i/>
          <w:color w:val="35586C"/>
          <w:sz w:val="17"/>
        </w:rPr>
        <w:t>#&gt; 2            Don't know     1</w:t>
      </w:r>
    </w:p>
    <w:p w:rsidR="000C0BC3" w:rsidRDefault="00F738DC">
      <w:pPr>
        <w:spacing w:after="3" w:line="265" w:lineRule="auto"/>
        <w:ind w:left="283" w:right="4388"/>
      </w:pPr>
      <w:r>
        <w:rPr>
          <w:i/>
          <w:color w:val="35586C"/>
          <w:sz w:val="17"/>
        </w:rPr>
        <w:t>#&gt; 3           Other party   393</w:t>
      </w:r>
    </w:p>
    <w:p w:rsidR="000C0BC3" w:rsidRDefault="00F738DC">
      <w:pPr>
        <w:spacing w:after="3" w:line="265" w:lineRule="auto"/>
        <w:ind w:left="283" w:right="4388"/>
      </w:pPr>
      <w:r>
        <w:rPr>
          <w:i/>
          <w:color w:val="35586C"/>
          <w:sz w:val="17"/>
        </w:rPr>
        <w:t>#&gt; 4    Republican, strong  2314</w:t>
      </w:r>
    </w:p>
    <w:p w:rsidR="000C0BC3" w:rsidRDefault="00F738DC">
      <w:pPr>
        <w:spacing w:after="3" w:line="265" w:lineRule="auto"/>
        <w:ind w:left="283" w:right="4388"/>
      </w:pPr>
      <w:r>
        <w:rPr>
          <w:i/>
          <w:color w:val="35586C"/>
          <w:sz w:val="17"/>
        </w:rPr>
        <w:t>#&gt; 5      Republican, weak  3032</w:t>
      </w:r>
    </w:p>
    <w:p w:rsidR="000C0BC3" w:rsidRDefault="00F738DC">
      <w:pPr>
        <w:spacing w:after="473" w:line="265" w:lineRule="auto"/>
        <w:ind w:left="283" w:right="7412"/>
      </w:pPr>
      <w:r>
        <w:rPr>
          <w:i/>
          <w:color w:val="35586C"/>
          <w:sz w:val="17"/>
        </w:rPr>
        <w:t>#&gt; 6 Independent, near rep  1791 #&gt; # ... with 4 more rows</w:t>
      </w:r>
    </w:p>
    <w:p w:rsidR="000C0BC3" w:rsidRDefault="00F738DC">
      <w:pPr>
        <w:spacing w:after="92"/>
        <w:ind w:left="-5" w:right="15"/>
      </w:pPr>
      <w:r>
        <w:rPr>
          <w:sz w:val="23"/>
        </w:rPr>
        <w:t>fct_recode()</w:t>
      </w:r>
      <w:r>
        <w:t xml:space="preserve"> will leave levels that aren’t explicitly mentioned as is, and will warn you if you accidentally refer to a level that doesn’t exist.</w:t>
      </w:r>
    </w:p>
    <w:p w:rsidR="000C0BC3" w:rsidRDefault="00F738DC">
      <w:pPr>
        <w:ind w:left="-5" w:right="15"/>
      </w:pPr>
      <w:r>
        <w:t>To combine groups, you can assign multiple old levels to the same new level:</w:t>
      </w:r>
    </w:p>
    <w:p w:rsidR="000C0BC3" w:rsidRDefault="00F738DC">
      <w:pPr>
        <w:spacing w:after="3" w:line="231" w:lineRule="auto"/>
        <w:ind w:left="283" w:right="7012"/>
      </w:pPr>
      <w:r>
        <w:rPr>
          <w:color w:val="000088"/>
          <w:sz w:val="17"/>
        </w:rPr>
        <w:t>gss_cat</w:t>
      </w:r>
      <w:r>
        <w:rPr>
          <w:sz w:val="17"/>
        </w:rPr>
        <w:t xml:space="preserve"> %&gt;%   </w:t>
      </w:r>
      <w:r>
        <w:rPr>
          <w:color w:val="CC00FF"/>
          <w:sz w:val="17"/>
        </w:rPr>
        <w:t>mutate</w:t>
      </w:r>
      <w:r>
        <w:rPr>
          <w:sz w:val="17"/>
        </w:rPr>
        <w:t>(</w:t>
      </w:r>
      <w:r>
        <w:rPr>
          <w:color w:val="000088"/>
          <w:sz w:val="17"/>
        </w:rPr>
        <w:t>partyid</w:t>
      </w:r>
      <w:r>
        <w:rPr>
          <w:sz w:val="17"/>
        </w:rPr>
        <w:t xml:space="preserve"> = </w:t>
      </w:r>
      <w:r>
        <w:rPr>
          <w:color w:val="CC00FF"/>
          <w:sz w:val="17"/>
        </w:rPr>
        <w:t>fct_recode</w:t>
      </w:r>
      <w:r>
        <w:rPr>
          <w:sz w:val="17"/>
        </w:rPr>
        <w:t>(</w:t>
      </w:r>
      <w:r>
        <w:rPr>
          <w:color w:val="000088"/>
          <w:sz w:val="17"/>
        </w:rPr>
        <w:t>partyid</w:t>
      </w:r>
      <w:r>
        <w:rPr>
          <w:sz w:val="17"/>
        </w:rPr>
        <w:t>,</w:t>
      </w:r>
    </w:p>
    <w:p w:rsidR="000C0BC3" w:rsidRDefault="00F738DC">
      <w:pPr>
        <w:spacing w:after="3" w:line="265" w:lineRule="auto"/>
        <w:ind w:left="283" w:right="4375"/>
      </w:pPr>
      <w:r>
        <w:rPr>
          <w:sz w:val="17"/>
        </w:rPr>
        <w:t xml:space="preserve">    </w:t>
      </w:r>
      <w:r>
        <w:rPr>
          <w:color w:val="CC3300"/>
          <w:sz w:val="17"/>
        </w:rPr>
        <w:t>"Republican, strong"</w:t>
      </w:r>
      <w:r>
        <w:rPr>
          <w:sz w:val="17"/>
        </w:rPr>
        <w:t xml:space="preserve">    = </w:t>
      </w:r>
      <w:r>
        <w:rPr>
          <w:color w:val="CC3300"/>
          <w:sz w:val="17"/>
        </w:rPr>
        <w:t>"Strong republican"</w:t>
      </w:r>
      <w:r>
        <w:rPr>
          <w:sz w:val="17"/>
        </w:rPr>
        <w:t>,</w:t>
      </w:r>
    </w:p>
    <w:p w:rsidR="000C0BC3" w:rsidRDefault="00F738DC">
      <w:pPr>
        <w:spacing w:after="3" w:line="265" w:lineRule="auto"/>
        <w:ind w:left="283" w:right="4375"/>
      </w:pPr>
      <w:r>
        <w:rPr>
          <w:sz w:val="17"/>
        </w:rPr>
        <w:t xml:space="preserve">    </w:t>
      </w:r>
      <w:r>
        <w:rPr>
          <w:color w:val="CC3300"/>
          <w:sz w:val="17"/>
        </w:rPr>
        <w:t>"Republican, weak"</w:t>
      </w:r>
      <w:r>
        <w:rPr>
          <w:sz w:val="17"/>
        </w:rPr>
        <w:t xml:space="preserve">      = </w:t>
      </w:r>
      <w:r>
        <w:rPr>
          <w:color w:val="CC3300"/>
          <w:sz w:val="17"/>
        </w:rPr>
        <w:t>"Not str republican"</w:t>
      </w:r>
      <w:r>
        <w:rPr>
          <w:sz w:val="17"/>
        </w:rPr>
        <w:t>,</w:t>
      </w:r>
    </w:p>
    <w:p w:rsidR="000C0BC3" w:rsidRDefault="00F738DC">
      <w:pPr>
        <w:spacing w:after="3" w:line="265" w:lineRule="auto"/>
        <w:ind w:left="283" w:right="4375"/>
      </w:pPr>
      <w:r>
        <w:rPr>
          <w:sz w:val="17"/>
        </w:rPr>
        <w:t xml:space="preserve">    </w:t>
      </w:r>
      <w:r>
        <w:rPr>
          <w:color w:val="CC3300"/>
          <w:sz w:val="17"/>
        </w:rPr>
        <w:t>"Independent, near rep"</w:t>
      </w:r>
      <w:r>
        <w:rPr>
          <w:sz w:val="17"/>
        </w:rPr>
        <w:t xml:space="preserve"> = </w:t>
      </w:r>
      <w:r>
        <w:rPr>
          <w:color w:val="CC3300"/>
          <w:sz w:val="17"/>
        </w:rPr>
        <w:t>"Ind,near rep"</w:t>
      </w:r>
      <w:r>
        <w:rPr>
          <w:sz w:val="17"/>
        </w:rPr>
        <w:t>,</w:t>
      </w:r>
    </w:p>
    <w:p w:rsidR="000C0BC3" w:rsidRDefault="00F738DC">
      <w:pPr>
        <w:spacing w:after="3" w:line="265" w:lineRule="auto"/>
        <w:ind w:left="283" w:right="4375"/>
      </w:pPr>
      <w:r>
        <w:rPr>
          <w:sz w:val="17"/>
        </w:rPr>
        <w:t xml:space="preserve">    </w:t>
      </w:r>
      <w:r>
        <w:rPr>
          <w:color w:val="CC3300"/>
          <w:sz w:val="17"/>
        </w:rPr>
        <w:t>"Independent, near dem"</w:t>
      </w:r>
      <w:r>
        <w:rPr>
          <w:sz w:val="17"/>
        </w:rPr>
        <w:t xml:space="preserve"> = </w:t>
      </w:r>
      <w:r>
        <w:rPr>
          <w:color w:val="CC3300"/>
          <w:sz w:val="17"/>
        </w:rPr>
        <w:t>"Ind,near dem"</w:t>
      </w:r>
      <w:r>
        <w:rPr>
          <w:sz w:val="17"/>
        </w:rPr>
        <w:t>,</w:t>
      </w:r>
    </w:p>
    <w:p w:rsidR="000C0BC3" w:rsidRDefault="00F738DC">
      <w:pPr>
        <w:spacing w:after="3" w:line="265" w:lineRule="auto"/>
        <w:ind w:left="283" w:right="4375"/>
      </w:pPr>
      <w:r>
        <w:rPr>
          <w:sz w:val="17"/>
        </w:rPr>
        <w:t xml:space="preserve">    </w:t>
      </w:r>
      <w:r>
        <w:rPr>
          <w:color w:val="CC3300"/>
          <w:sz w:val="17"/>
        </w:rPr>
        <w:t>"Democrat, weak"</w:t>
      </w:r>
      <w:r>
        <w:rPr>
          <w:sz w:val="17"/>
        </w:rPr>
        <w:t xml:space="preserve">        = </w:t>
      </w:r>
      <w:r>
        <w:rPr>
          <w:color w:val="CC3300"/>
          <w:sz w:val="17"/>
        </w:rPr>
        <w:t>"Not str democrat"</w:t>
      </w:r>
      <w:r>
        <w:rPr>
          <w:sz w:val="17"/>
        </w:rPr>
        <w:t>,</w:t>
      </w:r>
    </w:p>
    <w:p w:rsidR="000C0BC3" w:rsidRDefault="00F738DC">
      <w:pPr>
        <w:spacing w:after="3" w:line="265" w:lineRule="auto"/>
        <w:ind w:left="283" w:right="4375"/>
      </w:pPr>
      <w:r>
        <w:rPr>
          <w:sz w:val="17"/>
        </w:rPr>
        <w:t xml:space="preserve">    </w:t>
      </w:r>
      <w:r>
        <w:rPr>
          <w:color w:val="CC3300"/>
          <w:sz w:val="17"/>
        </w:rPr>
        <w:t>"Democrat, strong"</w:t>
      </w:r>
      <w:r>
        <w:rPr>
          <w:sz w:val="17"/>
        </w:rPr>
        <w:t xml:space="preserve">      = </w:t>
      </w:r>
      <w:r>
        <w:rPr>
          <w:color w:val="CC3300"/>
          <w:sz w:val="17"/>
        </w:rPr>
        <w:t>"Strong democrat"</w:t>
      </w:r>
      <w:r>
        <w:rPr>
          <w:sz w:val="17"/>
        </w:rPr>
        <w:t>,</w:t>
      </w:r>
    </w:p>
    <w:p w:rsidR="000C0BC3" w:rsidRDefault="00F738DC">
      <w:pPr>
        <w:spacing w:after="3" w:line="265" w:lineRule="auto"/>
        <w:ind w:left="283" w:right="4375"/>
      </w:pPr>
      <w:r>
        <w:rPr>
          <w:sz w:val="17"/>
        </w:rPr>
        <w:t xml:space="preserve">    </w:t>
      </w:r>
      <w:r>
        <w:rPr>
          <w:color w:val="CC3300"/>
          <w:sz w:val="17"/>
        </w:rPr>
        <w:t>"Other"</w:t>
      </w:r>
      <w:r>
        <w:rPr>
          <w:sz w:val="17"/>
        </w:rPr>
        <w:t xml:space="preserve">                 = </w:t>
      </w:r>
      <w:r>
        <w:rPr>
          <w:color w:val="CC3300"/>
          <w:sz w:val="17"/>
        </w:rPr>
        <w:t>"No answer"</w:t>
      </w:r>
      <w:r>
        <w:rPr>
          <w:sz w:val="17"/>
        </w:rPr>
        <w:t>,</w:t>
      </w:r>
    </w:p>
    <w:p w:rsidR="000C0BC3" w:rsidRDefault="00F738DC">
      <w:pPr>
        <w:spacing w:after="3" w:line="265" w:lineRule="auto"/>
        <w:ind w:left="283" w:right="5799"/>
      </w:pPr>
      <w:r>
        <w:rPr>
          <w:sz w:val="17"/>
        </w:rPr>
        <w:t xml:space="preserve">    </w:t>
      </w:r>
      <w:r>
        <w:rPr>
          <w:color w:val="CC3300"/>
          <w:sz w:val="17"/>
        </w:rPr>
        <w:t>"Other"</w:t>
      </w:r>
      <w:r>
        <w:rPr>
          <w:sz w:val="17"/>
        </w:rPr>
        <w:t xml:space="preserve">                 = </w:t>
      </w:r>
      <w:r>
        <w:rPr>
          <w:color w:val="CC3300"/>
          <w:sz w:val="17"/>
        </w:rPr>
        <w:t>"Don't know"</w:t>
      </w:r>
      <w:r>
        <w:rPr>
          <w:sz w:val="17"/>
        </w:rPr>
        <w:t xml:space="preserve">,     </w:t>
      </w:r>
      <w:r>
        <w:rPr>
          <w:color w:val="CC3300"/>
          <w:sz w:val="17"/>
        </w:rPr>
        <w:t>"Other"</w:t>
      </w:r>
      <w:r>
        <w:rPr>
          <w:sz w:val="17"/>
        </w:rPr>
        <w:t xml:space="preserve">                 = </w:t>
      </w:r>
      <w:r>
        <w:rPr>
          <w:color w:val="CC3300"/>
          <w:sz w:val="17"/>
        </w:rPr>
        <w:t>"Other party"</w:t>
      </w:r>
    </w:p>
    <w:p w:rsidR="000C0BC3" w:rsidRDefault="00F738DC">
      <w:pPr>
        <w:spacing w:after="3" w:line="265" w:lineRule="auto"/>
        <w:ind w:left="283" w:right="8622"/>
      </w:pPr>
      <w:r>
        <w:rPr>
          <w:sz w:val="17"/>
        </w:rPr>
        <w:lastRenderedPageBreak/>
        <w:t xml:space="preserve">  )) %&gt;%   </w:t>
      </w:r>
      <w:r>
        <w:rPr>
          <w:color w:val="CC00FF"/>
          <w:sz w:val="17"/>
        </w:rPr>
        <w:t>count</w:t>
      </w:r>
      <w:r>
        <w:rPr>
          <w:sz w:val="17"/>
        </w:rPr>
        <w:t>(</w:t>
      </w:r>
      <w:r>
        <w:rPr>
          <w:color w:val="000088"/>
          <w:sz w:val="17"/>
        </w:rPr>
        <w:t>partyid</w:t>
      </w:r>
      <w:r>
        <w:rPr>
          <w:sz w:val="17"/>
        </w:rPr>
        <w:t xml:space="preserve">) </w:t>
      </w:r>
      <w:r>
        <w:rPr>
          <w:i/>
          <w:color w:val="35586C"/>
          <w:sz w:val="17"/>
        </w:rPr>
        <w:t>#&gt; # A tibble: 8 × 2</w:t>
      </w:r>
    </w:p>
    <w:p w:rsidR="000C0BC3" w:rsidRDefault="00F738DC">
      <w:pPr>
        <w:spacing w:after="3" w:line="265" w:lineRule="auto"/>
        <w:ind w:left="283" w:right="4388"/>
      </w:pPr>
      <w:r>
        <w:rPr>
          <w:i/>
          <w:color w:val="35586C"/>
          <w:sz w:val="17"/>
        </w:rPr>
        <w:t>#&gt;                 partyid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Other   548</w:t>
      </w:r>
    </w:p>
    <w:p w:rsidR="000C0BC3" w:rsidRDefault="00F738DC">
      <w:pPr>
        <w:spacing w:after="3" w:line="265" w:lineRule="auto"/>
        <w:ind w:left="283" w:right="4388"/>
      </w:pPr>
      <w:r>
        <w:rPr>
          <w:i/>
          <w:color w:val="35586C"/>
          <w:sz w:val="17"/>
        </w:rPr>
        <w:t>#&gt; 2    Republican, strong  2314</w:t>
      </w:r>
    </w:p>
    <w:p w:rsidR="000C0BC3" w:rsidRDefault="00F738DC">
      <w:pPr>
        <w:spacing w:after="3" w:line="265" w:lineRule="auto"/>
        <w:ind w:left="283" w:right="4388"/>
      </w:pPr>
      <w:r>
        <w:rPr>
          <w:i/>
          <w:color w:val="35586C"/>
          <w:sz w:val="17"/>
        </w:rPr>
        <w:t>#&gt; 3      Republican, weak  3032</w:t>
      </w:r>
    </w:p>
    <w:p w:rsidR="000C0BC3" w:rsidRDefault="00F738DC">
      <w:pPr>
        <w:spacing w:after="3" w:line="265" w:lineRule="auto"/>
        <w:ind w:left="283" w:right="4388"/>
      </w:pPr>
      <w:r>
        <w:rPr>
          <w:i/>
          <w:color w:val="35586C"/>
          <w:sz w:val="17"/>
        </w:rPr>
        <w:t>#&gt; 4 Independent, near rep  1791</w:t>
      </w:r>
    </w:p>
    <w:p w:rsidR="000C0BC3" w:rsidRDefault="00F738DC">
      <w:pPr>
        <w:spacing w:after="3" w:line="265" w:lineRule="auto"/>
        <w:ind w:left="283" w:right="4388"/>
      </w:pPr>
      <w:r>
        <w:rPr>
          <w:i/>
          <w:color w:val="35586C"/>
          <w:sz w:val="17"/>
        </w:rPr>
        <w:t>#&gt; 5           Independent  4119</w:t>
      </w:r>
    </w:p>
    <w:p w:rsidR="000C0BC3" w:rsidRDefault="00F738DC">
      <w:pPr>
        <w:spacing w:after="3" w:line="265" w:lineRule="auto"/>
        <w:ind w:left="283" w:right="4388"/>
      </w:pPr>
      <w:r>
        <w:rPr>
          <w:i/>
          <w:color w:val="35586C"/>
          <w:sz w:val="17"/>
        </w:rPr>
        <w:t>#&gt; 6 Independent, near dem  2499</w:t>
      </w:r>
    </w:p>
    <w:p w:rsidR="000C0BC3" w:rsidRDefault="00F738DC">
      <w:pPr>
        <w:spacing w:after="459" w:line="265" w:lineRule="auto"/>
        <w:ind w:left="283" w:right="4388"/>
      </w:pPr>
      <w:r>
        <w:rPr>
          <w:i/>
          <w:color w:val="35586C"/>
          <w:sz w:val="17"/>
        </w:rPr>
        <w:t>#&gt; # ... with 2 more rows</w:t>
      </w:r>
    </w:p>
    <w:p w:rsidR="000C0BC3" w:rsidRDefault="00F738DC">
      <w:pPr>
        <w:spacing w:after="122"/>
        <w:ind w:left="-5" w:right="15"/>
      </w:pPr>
      <w:r>
        <w:t>You must use this technique with care: if you group together categories that are truly different you will end up with misleading results.</w:t>
      </w:r>
    </w:p>
    <w:p w:rsidR="000C0BC3" w:rsidRDefault="00F738DC">
      <w:pPr>
        <w:ind w:left="-5" w:right="77"/>
      </w:pPr>
      <w:r>
        <w:t xml:space="preserve">If you want to collapse a lot of levels, </w:t>
      </w:r>
      <w:r>
        <w:rPr>
          <w:sz w:val="23"/>
        </w:rPr>
        <w:t>fct_collapse()</w:t>
      </w:r>
      <w:r>
        <w:t xml:space="preserve"> is a useful variant of </w:t>
      </w:r>
      <w:r>
        <w:rPr>
          <w:sz w:val="23"/>
        </w:rPr>
        <w:t>fct_recode()</w:t>
      </w:r>
      <w:r>
        <w:t>. For each new variable, you can provide a vector of old levels:</w:t>
      </w:r>
    </w:p>
    <w:p w:rsidR="000C0BC3" w:rsidRDefault="00F738DC">
      <w:pPr>
        <w:spacing w:after="3" w:line="265" w:lineRule="auto"/>
        <w:ind w:left="283" w:right="4895"/>
      </w:pPr>
      <w:r>
        <w:rPr>
          <w:color w:val="000088"/>
          <w:sz w:val="17"/>
        </w:rPr>
        <w:t>gss_cat</w:t>
      </w:r>
      <w:r>
        <w:rPr>
          <w:sz w:val="17"/>
        </w:rPr>
        <w:t xml:space="preserve"> %&gt;%   </w:t>
      </w:r>
      <w:r>
        <w:rPr>
          <w:color w:val="CC00FF"/>
          <w:sz w:val="17"/>
        </w:rPr>
        <w:t>mutate</w:t>
      </w:r>
      <w:r>
        <w:rPr>
          <w:sz w:val="17"/>
        </w:rPr>
        <w:t>(</w:t>
      </w:r>
      <w:r>
        <w:rPr>
          <w:color w:val="000088"/>
          <w:sz w:val="17"/>
        </w:rPr>
        <w:t>partyid</w:t>
      </w:r>
      <w:r>
        <w:rPr>
          <w:sz w:val="17"/>
        </w:rPr>
        <w:t xml:space="preserve"> = </w:t>
      </w:r>
      <w:r>
        <w:rPr>
          <w:color w:val="CC00FF"/>
          <w:sz w:val="17"/>
        </w:rPr>
        <w:t>fct_collapse</w:t>
      </w:r>
      <w:r>
        <w:rPr>
          <w:sz w:val="17"/>
        </w:rPr>
        <w:t>(</w:t>
      </w:r>
      <w:r>
        <w:rPr>
          <w:color w:val="000088"/>
          <w:sz w:val="17"/>
        </w:rPr>
        <w:t>partyid</w:t>
      </w:r>
      <w:r>
        <w:rPr>
          <w:sz w:val="17"/>
        </w:rPr>
        <w:t xml:space="preserve">,     </w:t>
      </w:r>
      <w:r>
        <w:rPr>
          <w:color w:val="000088"/>
          <w:sz w:val="17"/>
        </w:rPr>
        <w:t>other</w:t>
      </w:r>
      <w:r>
        <w:rPr>
          <w:sz w:val="17"/>
        </w:rPr>
        <w:t xml:space="preserve"> = </w:t>
      </w:r>
      <w:r>
        <w:rPr>
          <w:color w:val="CC00FF"/>
          <w:sz w:val="17"/>
        </w:rPr>
        <w:t>c</w:t>
      </w:r>
      <w:r>
        <w:rPr>
          <w:sz w:val="17"/>
        </w:rPr>
        <w:t>(</w:t>
      </w:r>
      <w:r>
        <w:rPr>
          <w:color w:val="CC3300"/>
          <w:sz w:val="17"/>
        </w:rPr>
        <w:t>"No answer"</w:t>
      </w:r>
      <w:r>
        <w:rPr>
          <w:sz w:val="17"/>
        </w:rPr>
        <w:t xml:space="preserve">, </w:t>
      </w:r>
      <w:r>
        <w:rPr>
          <w:color w:val="CC3300"/>
          <w:sz w:val="17"/>
        </w:rPr>
        <w:t>"Don't know"</w:t>
      </w:r>
      <w:r>
        <w:rPr>
          <w:sz w:val="17"/>
        </w:rPr>
        <w:t xml:space="preserve">, </w:t>
      </w:r>
      <w:r>
        <w:rPr>
          <w:color w:val="CC3300"/>
          <w:sz w:val="17"/>
        </w:rPr>
        <w:t>"Other party"</w:t>
      </w:r>
      <w:r>
        <w:rPr>
          <w:sz w:val="17"/>
        </w:rPr>
        <w:t xml:space="preserve">),     </w:t>
      </w:r>
      <w:r>
        <w:rPr>
          <w:color w:val="000088"/>
          <w:sz w:val="17"/>
        </w:rPr>
        <w:t>rep</w:t>
      </w:r>
      <w:r>
        <w:rPr>
          <w:sz w:val="17"/>
        </w:rPr>
        <w:t xml:space="preserve"> = </w:t>
      </w:r>
      <w:r>
        <w:rPr>
          <w:color w:val="CC00FF"/>
          <w:sz w:val="17"/>
        </w:rPr>
        <w:t>c</w:t>
      </w:r>
      <w:r>
        <w:rPr>
          <w:sz w:val="17"/>
        </w:rPr>
        <w:t>(</w:t>
      </w:r>
      <w:r>
        <w:rPr>
          <w:color w:val="CC3300"/>
          <w:sz w:val="17"/>
        </w:rPr>
        <w:t>"Strong republican"</w:t>
      </w:r>
      <w:r>
        <w:rPr>
          <w:sz w:val="17"/>
        </w:rPr>
        <w:t xml:space="preserve">, </w:t>
      </w:r>
      <w:r>
        <w:rPr>
          <w:color w:val="CC3300"/>
          <w:sz w:val="17"/>
        </w:rPr>
        <w:t>"Not str republican"</w:t>
      </w:r>
      <w:r>
        <w:rPr>
          <w:sz w:val="17"/>
        </w:rPr>
        <w:t xml:space="preserve">),     </w:t>
      </w:r>
      <w:r>
        <w:rPr>
          <w:color w:val="000088"/>
          <w:sz w:val="17"/>
        </w:rPr>
        <w:t>ind</w:t>
      </w:r>
      <w:r>
        <w:rPr>
          <w:sz w:val="17"/>
        </w:rPr>
        <w:t xml:space="preserve"> = </w:t>
      </w:r>
      <w:r>
        <w:rPr>
          <w:color w:val="CC00FF"/>
          <w:sz w:val="17"/>
        </w:rPr>
        <w:t>c</w:t>
      </w:r>
      <w:r>
        <w:rPr>
          <w:sz w:val="17"/>
        </w:rPr>
        <w:t>(</w:t>
      </w:r>
      <w:r>
        <w:rPr>
          <w:color w:val="CC3300"/>
          <w:sz w:val="17"/>
        </w:rPr>
        <w:t>"Ind,near rep"</w:t>
      </w:r>
      <w:r>
        <w:rPr>
          <w:sz w:val="17"/>
        </w:rPr>
        <w:t xml:space="preserve">, </w:t>
      </w:r>
      <w:r>
        <w:rPr>
          <w:color w:val="CC3300"/>
          <w:sz w:val="17"/>
        </w:rPr>
        <w:t>"Independent"</w:t>
      </w:r>
      <w:r>
        <w:rPr>
          <w:sz w:val="17"/>
        </w:rPr>
        <w:t xml:space="preserve">, </w:t>
      </w:r>
      <w:r>
        <w:rPr>
          <w:color w:val="CC3300"/>
          <w:sz w:val="17"/>
        </w:rPr>
        <w:t>"Ind,near dem"</w:t>
      </w:r>
      <w:r>
        <w:rPr>
          <w:sz w:val="17"/>
        </w:rPr>
        <w:t xml:space="preserve">),     </w:t>
      </w:r>
      <w:r>
        <w:rPr>
          <w:color w:val="000088"/>
          <w:sz w:val="17"/>
        </w:rPr>
        <w:t>dem</w:t>
      </w:r>
      <w:r>
        <w:rPr>
          <w:sz w:val="17"/>
        </w:rPr>
        <w:t xml:space="preserve"> = </w:t>
      </w:r>
      <w:r>
        <w:rPr>
          <w:color w:val="CC00FF"/>
          <w:sz w:val="17"/>
        </w:rPr>
        <w:t>c</w:t>
      </w:r>
      <w:r>
        <w:rPr>
          <w:sz w:val="17"/>
        </w:rPr>
        <w:t>(</w:t>
      </w:r>
      <w:r>
        <w:rPr>
          <w:color w:val="CC3300"/>
          <w:sz w:val="17"/>
        </w:rPr>
        <w:t>"Not str democrat"</w:t>
      </w:r>
      <w:r>
        <w:rPr>
          <w:sz w:val="17"/>
        </w:rPr>
        <w:t xml:space="preserve">, </w:t>
      </w:r>
      <w:r>
        <w:rPr>
          <w:color w:val="CC3300"/>
          <w:sz w:val="17"/>
        </w:rPr>
        <w:t>"Strong democrat"</w:t>
      </w:r>
      <w:r>
        <w:rPr>
          <w:sz w:val="17"/>
        </w:rPr>
        <w:t>)</w:t>
      </w:r>
    </w:p>
    <w:p w:rsidR="000C0BC3" w:rsidRDefault="00F738DC">
      <w:pPr>
        <w:spacing w:after="3" w:line="265" w:lineRule="auto"/>
        <w:ind w:left="283" w:right="8827"/>
      </w:pPr>
      <w:r>
        <w:rPr>
          <w:sz w:val="17"/>
        </w:rPr>
        <w:t xml:space="preserve">  )) %&gt;%   </w:t>
      </w:r>
      <w:r>
        <w:rPr>
          <w:color w:val="CC00FF"/>
          <w:sz w:val="17"/>
        </w:rPr>
        <w:t>count</w:t>
      </w:r>
      <w:r>
        <w:rPr>
          <w:sz w:val="17"/>
        </w:rPr>
        <w:t>(</w:t>
      </w:r>
      <w:r>
        <w:rPr>
          <w:color w:val="000088"/>
          <w:sz w:val="17"/>
        </w:rPr>
        <w:t>partyid</w:t>
      </w:r>
      <w:r>
        <w:rPr>
          <w:sz w:val="17"/>
        </w:rPr>
        <w:t xml:space="preserve">) </w:t>
      </w:r>
      <w:r>
        <w:rPr>
          <w:i/>
          <w:color w:val="35586C"/>
          <w:sz w:val="17"/>
        </w:rPr>
        <w:t>#&gt; # A tibble: 4 × 2</w:t>
      </w:r>
    </w:p>
    <w:p w:rsidR="000C0BC3" w:rsidRDefault="00F738DC">
      <w:pPr>
        <w:spacing w:after="3" w:line="265" w:lineRule="auto"/>
        <w:ind w:left="283" w:right="4388"/>
      </w:pPr>
      <w:r>
        <w:rPr>
          <w:i/>
          <w:color w:val="35586C"/>
          <w:sz w:val="17"/>
        </w:rPr>
        <w:t>#&gt;   partyid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other   548</w:t>
      </w:r>
    </w:p>
    <w:p w:rsidR="000C0BC3" w:rsidRDefault="00F738DC">
      <w:pPr>
        <w:spacing w:after="3" w:line="265" w:lineRule="auto"/>
        <w:ind w:left="283" w:right="4388"/>
      </w:pPr>
      <w:r>
        <w:rPr>
          <w:i/>
          <w:color w:val="35586C"/>
          <w:sz w:val="17"/>
        </w:rPr>
        <w:t>#&gt; 2     rep  5346</w:t>
      </w:r>
    </w:p>
    <w:p w:rsidR="000C0BC3" w:rsidRDefault="00F738DC">
      <w:pPr>
        <w:spacing w:after="3" w:line="265" w:lineRule="auto"/>
        <w:ind w:left="283" w:right="4388"/>
      </w:pPr>
      <w:r>
        <w:rPr>
          <w:i/>
          <w:color w:val="35586C"/>
          <w:sz w:val="17"/>
        </w:rPr>
        <w:t>#&gt; 3     ind  8409</w:t>
      </w:r>
    </w:p>
    <w:p w:rsidR="000C0BC3" w:rsidRDefault="00F738DC">
      <w:pPr>
        <w:spacing w:after="459" w:line="265" w:lineRule="auto"/>
        <w:ind w:left="283" w:right="4388"/>
      </w:pPr>
      <w:r>
        <w:rPr>
          <w:i/>
          <w:color w:val="35586C"/>
          <w:sz w:val="17"/>
        </w:rPr>
        <w:t>#&gt; 4     dem  7180</w:t>
      </w:r>
    </w:p>
    <w:p w:rsidR="000C0BC3" w:rsidRDefault="00F738DC">
      <w:pPr>
        <w:spacing w:after="7"/>
        <w:ind w:left="-5" w:right="15"/>
      </w:pPr>
      <w:r>
        <w:t>Sometimes you just want to lump together all the small groups to make a plot or table simpler.</w:t>
      </w:r>
    </w:p>
    <w:p w:rsidR="000C0BC3" w:rsidRDefault="00F738DC">
      <w:pPr>
        <w:spacing w:after="260"/>
        <w:ind w:left="-5" w:right="15"/>
      </w:pPr>
      <w:r>
        <w:t xml:space="preserve">That’s the job of </w:t>
      </w:r>
      <w:r>
        <w:rPr>
          <w:sz w:val="23"/>
        </w:rPr>
        <w:t>fct_lump()</w:t>
      </w:r>
      <w:r>
        <w:t>:</w:t>
      </w:r>
    </w:p>
    <w:p w:rsidR="000C0BC3" w:rsidRDefault="00F738DC">
      <w:pPr>
        <w:spacing w:after="3" w:line="231" w:lineRule="auto"/>
        <w:ind w:left="283" w:right="7113"/>
      </w:pPr>
      <w:r>
        <w:rPr>
          <w:color w:val="000088"/>
          <w:sz w:val="17"/>
        </w:rPr>
        <w:t>gss_cat</w:t>
      </w:r>
      <w:r>
        <w:rPr>
          <w:sz w:val="17"/>
        </w:rPr>
        <w:t xml:space="preserve"> %&gt;%   </w:t>
      </w:r>
      <w:r>
        <w:rPr>
          <w:color w:val="CC00FF"/>
          <w:sz w:val="17"/>
        </w:rPr>
        <w:t>mutate</w:t>
      </w:r>
      <w:r>
        <w:rPr>
          <w:sz w:val="17"/>
        </w:rPr>
        <w:t>(</w:t>
      </w:r>
      <w:r>
        <w:rPr>
          <w:color w:val="000088"/>
          <w:sz w:val="17"/>
        </w:rPr>
        <w:t>relig</w:t>
      </w:r>
      <w:r>
        <w:rPr>
          <w:sz w:val="17"/>
        </w:rPr>
        <w:t xml:space="preserve"> = </w:t>
      </w:r>
      <w:r>
        <w:rPr>
          <w:color w:val="CC00FF"/>
          <w:sz w:val="17"/>
        </w:rPr>
        <w:t>fct_lump</w:t>
      </w:r>
      <w:r>
        <w:rPr>
          <w:sz w:val="17"/>
        </w:rPr>
        <w:t>(</w:t>
      </w:r>
      <w:r>
        <w:rPr>
          <w:color w:val="000088"/>
          <w:sz w:val="17"/>
        </w:rPr>
        <w:t>relig</w:t>
      </w:r>
      <w:r>
        <w:rPr>
          <w:sz w:val="17"/>
        </w:rPr>
        <w:t xml:space="preserve">)) %&gt;%   </w:t>
      </w:r>
      <w:r>
        <w:rPr>
          <w:color w:val="CC00FF"/>
          <w:sz w:val="17"/>
        </w:rPr>
        <w:t>count</w:t>
      </w:r>
      <w:r>
        <w:rPr>
          <w:sz w:val="17"/>
        </w:rPr>
        <w:t>(</w:t>
      </w:r>
      <w:r>
        <w:rPr>
          <w:color w:val="000088"/>
          <w:sz w:val="17"/>
        </w:rPr>
        <w:t>relig</w:t>
      </w:r>
      <w:r>
        <w:rPr>
          <w:sz w:val="17"/>
        </w:rPr>
        <w:t xml:space="preserve">) </w:t>
      </w:r>
      <w:r>
        <w:rPr>
          <w:i/>
          <w:color w:val="35586C"/>
          <w:sz w:val="17"/>
        </w:rPr>
        <w:t>#&gt; # A tibble: 2 × 2</w:t>
      </w:r>
    </w:p>
    <w:p w:rsidR="000C0BC3" w:rsidRDefault="00F738DC">
      <w:pPr>
        <w:spacing w:after="3" w:line="265" w:lineRule="auto"/>
        <w:ind w:left="283" w:right="4388"/>
      </w:pPr>
      <w:r>
        <w:rPr>
          <w:i/>
          <w:color w:val="35586C"/>
          <w:sz w:val="17"/>
        </w:rPr>
        <w:t>#&gt;        relig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Protestant 10846</w:t>
      </w:r>
    </w:p>
    <w:p w:rsidR="000C0BC3" w:rsidRDefault="00F738DC">
      <w:pPr>
        <w:spacing w:after="459" w:line="265" w:lineRule="auto"/>
        <w:ind w:left="283" w:right="4388"/>
      </w:pPr>
      <w:r>
        <w:rPr>
          <w:i/>
          <w:color w:val="35586C"/>
          <w:sz w:val="17"/>
        </w:rPr>
        <w:t>#&gt; 2      Other 10637</w:t>
      </w:r>
    </w:p>
    <w:p w:rsidR="000C0BC3" w:rsidRDefault="00F738DC">
      <w:pPr>
        <w:spacing w:after="102"/>
        <w:ind w:left="-5" w:right="15"/>
      </w:pPr>
      <w:r>
        <w:t>The default behavior is to progressively lump together the smallest groups, ensuring that the aggregate is still the smallest group. In this case it’s not very helpful: it is true that the majority of Americans in this survey are Protestant, but we’ve probably overcollapsed.</w:t>
      </w:r>
    </w:p>
    <w:p w:rsidR="000C0BC3" w:rsidRDefault="00F738DC">
      <w:pPr>
        <w:ind w:left="-5" w:right="15"/>
      </w:pPr>
      <w:r>
        <w:t xml:space="preserve">Instead, we can use the </w:t>
      </w:r>
      <w:r>
        <w:rPr>
          <w:sz w:val="23"/>
        </w:rPr>
        <w:t>n</w:t>
      </w:r>
      <w:r>
        <w:t xml:space="preserve"> parameter to specify how many groups (excluding other) we want to keep:</w:t>
      </w:r>
    </w:p>
    <w:p w:rsidR="000C0BC3" w:rsidRDefault="00F738DC">
      <w:pPr>
        <w:spacing w:after="3" w:line="231" w:lineRule="auto"/>
        <w:ind w:left="283" w:right="6306"/>
      </w:pPr>
      <w:r>
        <w:rPr>
          <w:color w:val="000088"/>
          <w:sz w:val="17"/>
        </w:rPr>
        <w:t>gss_cat</w:t>
      </w:r>
      <w:r>
        <w:rPr>
          <w:sz w:val="17"/>
        </w:rPr>
        <w:t xml:space="preserve"> %&gt;%   </w:t>
      </w:r>
      <w:r>
        <w:rPr>
          <w:color w:val="CC00FF"/>
          <w:sz w:val="17"/>
        </w:rPr>
        <w:t>mutate</w:t>
      </w:r>
      <w:r>
        <w:rPr>
          <w:sz w:val="17"/>
        </w:rPr>
        <w:t>(</w:t>
      </w:r>
      <w:r>
        <w:rPr>
          <w:color w:val="000088"/>
          <w:sz w:val="17"/>
        </w:rPr>
        <w:t>relig</w:t>
      </w:r>
      <w:r>
        <w:rPr>
          <w:sz w:val="17"/>
        </w:rPr>
        <w:t xml:space="preserve"> = </w:t>
      </w:r>
      <w:r>
        <w:rPr>
          <w:color w:val="CC00FF"/>
          <w:sz w:val="17"/>
        </w:rPr>
        <w:t>fct_lump</w:t>
      </w:r>
      <w:r>
        <w:rPr>
          <w:sz w:val="17"/>
        </w:rPr>
        <w:t>(</w:t>
      </w:r>
      <w:r>
        <w:rPr>
          <w:color w:val="000088"/>
          <w:sz w:val="17"/>
        </w:rPr>
        <w:t>relig</w:t>
      </w:r>
      <w:r>
        <w:rPr>
          <w:sz w:val="17"/>
        </w:rPr>
        <w:t xml:space="preserve">, </w:t>
      </w:r>
      <w:r>
        <w:rPr>
          <w:color w:val="000088"/>
          <w:sz w:val="17"/>
        </w:rPr>
        <w:t>n</w:t>
      </w:r>
      <w:r>
        <w:rPr>
          <w:sz w:val="17"/>
        </w:rPr>
        <w:t xml:space="preserve"> = </w:t>
      </w:r>
      <w:r>
        <w:rPr>
          <w:color w:val="FF6600"/>
          <w:sz w:val="17"/>
        </w:rPr>
        <w:t>10</w:t>
      </w:r>
      <w:r>
        <w:rPr>
          <w:sz w:val="17"/>
        </w:rPr>
        <w:t xml:space="preserve">)) %&gt;%   </w:t>
      </w:r>
      <w:r>
        <w:rPr>
          <w:color w:val="CC00FF"/>
          <w:sz w:val="17"/>
        </w:rPr>
        <w:t>count</w:t>
      </w:r>
      <w:r>
        <w:rPr>
          <w:sz w:val="17"/>
        </w:rPr>
        <w:t>(</w:t>
      </w:r>
      <w:r>
        <w:rPr>
          <w:color w:val="000088"/>
          <w:sz w:val="17"/>
        </w:rPr>
        <w:t>relig</w:t>
      </w:r>
      <w:r>
        <w:rPr>
          <w:sz w:val="17"/>
        </w:rPr>
        <w:t xml:space="preserve">, </w:t>
      </w:r>
      <w:r>
        <w:rPr>
          <w:color w:val="000088"/>
          <w:sz w:val="17"/>
        </w:rPr>
        <w:t>sort</w:t>
      </w:r>
      <w:r>
        <w:rPr>
          <w:sz w:val="17"/>
        </w:rPr>
        <w:t xml:space="preserve"> = </w:t>
      </w:r>
      <w:r>
        <w:rPr>
          <w:b/>
          <w:color w:val="006699"/>
          <w:sz w:val="17"/>
        </w:rPr>
        <w:t>TRUE</w:t>
      </w:r>
      <w:r>
        <w:rPr>
          <w:sz w:val="17"/>
        </w:rPr>
        <w:t xml:space="preserve">) %&gt;%   </w:t>
      </w:r>
      <w:r>
        <w:rPr>
          <w:color w:val="CC00FF"/>
          <w:sz w:val="17"/>
        </w:rPr>
        <w:t>print</w:t>
      </w:r>
      <w:r>
        <w:rPr>
          <w:sz w:val="17"/>
        </w:rPr>
        <w:t>(</w:t>
      </w:r>
      <w:r>
        <w:rPr>
          <w:color w:val="000088"/>
          <w:sz w:val="17"/>
        </w:rPr>
        <w:t>n</w:t>
      </w:r>
      <w:r>
        <w:rPr>
          <w:sz w:val="17"/>
        </w:rPr>
        <w:t xml:space="preserve"> = </w:t>
      </w:r>
      <w:r>
        <w:rPr>
          <w:b/>
          <w:color w:val="006699"/>
          <w:sz w:val="17"/>
        </w:rPr>
        <w:t>Inf</w:t>
      </w:r>
      <w:r>
        <w:rPr>
          <w:sz w:val="17"/>
        </w:rPr>
        <w:t>)</w:t>
      </w:r>
    </w:p>
    <w:p w:rsidR="000C0BC3" w:rsidRDefault="00F738DC">
      <w:pPr>
        <w:spacing w:after="3" w:line="265" w:lineRule="auto"/>
        <w:ind w:left="283" w:right="4388"/>
      </w:pPr>
      <w:r>
        <w:rPr>
          <w:i/>
          <w:color w:val="35586C"/>
          <w:sz w:val="17"/>
        </w:rPr>
        <w:t>#&gt; # A tibble: 10 × 2</w:t>
      </w:r>
    </w:p>
    <w:p w:rsidR="000C0BC3" w:rsidRDefault="00F738DC">
      <w:pPr>
        <w:spacing w:after="3" w:line="265" w:lineRule="auto"/>
        <w:ind w:left="283" w:right="4388"/>
      </w:pPr>
      <w:r>
        <w:rPr>
          <w:i/>
          <w:color w:val="35586C"/>
          <w:sz w:val="17"/>
        </w:rPr>
        <w:t>#&gt;                      relig     n</w:t>
      </w:r>
    </w:p>
    <w:p w:rsidR="000C0BC3" w:rsidRDefault="00F738DC">
      <w:pPr>
        <w:spacing w:after="3" w:line="265" w:lineRule="auto"/>
        <w:ind w:left="283" w:right="4388"/>
      </w:pPr>
      <w:r>
        <w:rPr>
          <w:i/>
          <w:color w:val="35586C"/>
          <w:sz w:val="17"/>
        </w:rPr>
        <w:t>#&gt;                     &lt;fctr&gt; &lt;int&gt;</w:t>
      </w:r>
    </w:p>
    <w:p w:rsidR="000C0BC3" w:rsidRDefault="00F738DC">
      <w:pPr>
        <w:spacing w:after="3" w:line="265" w:lineRule="auto"/>
        <w:ind w:left="283" w:right="4388"/>
      </w:pPr>
      <w:r>
        <w:rPr>
          <w:i/>
          <w:color w:val="35586C"/>
          <w:sz w:val="17"/>
        </w:rPr>
        <w:t>#&gt; 1               Protestant 10846</w:t>
      </w:r>
    </w:p>
    <w:p w:rsidR="000C0BC3" w:rsidRDefault="00F738DC">
      <w:pPr>
        <w:spacing w:after="3" w:line="265" w:lineRule="auto"/>
        <w:ind w:left="283" w:right="4388"/>
      </w:pPr>
      <w:r>
        <w:rPr>
          <w:i/>
          <w:color w:val="35586C"/>
          <w:sz w:val="17"/>
        </w:rPr>
        <w:t>#&gt; 2                 Catholic  5124</w:t>
      </w:r>
    </w:p>
    <w:p w:rsidR="000C0BC3" w:rsidRDefault="00F738DC">
      <w:pPr>
        <w:spacing w:after="3" w:line="265" w:lineRule="auto"/>
        <w:ind w:left="283" w:right="4388"/>
      </w:pPr>
      <w:r>
        <w:rPr>
          <w:i/>
          <w:color w:val="35586C"/>
          <w:sz w:val="17"/>
        </w:rPr>
        <w:lastRenderedPageBreak/>
        <w:t>#&gt; 3                     None  3523</w:t>
      </w:r>
    </w:p>
    <w:p w:rsidR="000C0BC3" w:rsidRDefault="00F738DC">
      <w:pPr>
        <w:spacing w:after="3" w:line="265" w:lineRule="auto"/>
        <w:ind w:left="283" w:right="4388"/>
      </w:pPr>
      <w:r>
        <w:rPr>
          <w:i/>
          <w:color w:val="35586C"/>
          <w:sz w:val="17"/>
        </w:rPr>
        <w:t>#&gt; 4                Christian   689</w:t>
      </w:r>
    </w:p>
    <w:p w:rsidR="000C0BC3" w:rsidRDefault="00F738DC">
      <w:pPr>
        <w:spacing w:after="3" w:line="265" w:lineRule="auto"/>
        <w:ind w:left="283" w:right="4388"/>
      </w:pPr>
      <w:r>
        <w:rPr>
          <w:i/>
          <w:color w:val="35586C"/>
          <w:sz w:val="17"/>
        </w:rPr>
        <w:t>#&gt; 5                    Other   458</w:t>
      </w:r>
    </w:p>
    <w:p w:rsidR="000C0BC3" w:rsidRDefault="00F738DC">
      <w:pPr>
        <w:spacing w:after="3" w:line="265" w:lineRule="auto"/>
        <w:ind w:left="283" w:right="4388"/>
      </w:pPr>
      <w:r>
        <w:rPr>
          <w:i/>
          <w:color w:val="35586C"/>
          <w:sz w:val="17"/>
        </w:rPr>
        <w:t>#&gt; 6                   Jewish   388</w:t>
      </w:r>
    </w:p>
    <w:p w:rsidR="000C0BC3" w:rsidRDefault="00F738DC">
      <w:pPr>
        <w:spacing w:after="3" w:line="265" w:lineRule="auto"/>
        <w:ind w:left="283" w:right="4388"/>
      </w:pPr>
      <w:r>
        <w:rPr>
          <w:i/>
          <w:color w:val="35586C"/>
          <w:sz w:val="17"/>
        </w:rPr>
        <w:t>#&gt; 7                 Buddhism   147</w:t>
      </w:r>
    </w:p>
    <w:p w:rsidR="000C0BC3" w:rsidRDefault="00F738DC">
      <w:pPr>
        <w:spacing w:after="3" w:line="265" w:lineRule="auto"/>
        <w:ind w:left="283" w:right="4388"/>
      </w:pPr>
      <w:r>
        <w:rPr>
          <w:i/>
          <w:color w:val="35586C"/>
          <w:sz w:val="17"/>
        </w:rPr>
        <w:t>#&gt; 8  Inter-nondenominational   109</w:t>
      </w:r>
    </w:p>
    <w:p w:rsidR="000C0BC3" w:rsidRDefault="00F738DC">
      <w:pPr>
        <w:spacing w:after="3" w:line="265" w:lineRule="auto"/>
        <w:ind w:left="283" w:right="4388"/>
      </w:pPr>
      <w:r>
        <w:rPr>
          <w:i/>
          <w:color w:val="35586C"/>
          <w:sz w:val="17"/>
        </w:rPr>
        <w:t>#&gt; 9             Moslem/islam   104</w:t>
      </w:r>
    </w:p>
    <w:p w:rsidR="000C0BC3" w:rsidRDefault="00F738DC">
      <w:pPr>
        <w:spacing w:after="3" w:line="265" w:lineRule="auto"/>
        <w:ind w:left="283" w:right="4388"/>
      </w:pPr>
      <w:r>
        <w:rPr>
          <w:i/>
          <w:color w:val="35586C"/>
          <w:sz w:val="17"/>
        </w:rPr>
        <w:t>#&gt; 10      Orthodox-christian    95</w:t>
      </w:r>
      <w:r>
        <w:br w:type="page"/>
      </w:r>
    </w:p>
    <w:p w:rsidR="000C0BC3" w:rsidRDefault="00F738DC">
      <w:pPr>
        <w:pStyle w:val="3"/>
        <w:ind w:left="-5"/>
      </w:pPr>
      <w:r>
        <w:lastRenderedPageBreak/>
        <w:t>Exercises</w:t>
      </w:r>
    </w:p>
    <w:p w:rsidR="000C0BC3" w:rsidRDefault="00F738DC">
      <w:pPr>
        <w:numPr>
          <w:ilvl w:val="0"/>
          <w:numId w:val="62"/>
        </w:numPr>
        <w:spacing w:after="258"/>
        <w:ind w:right="15" w:hanging="374"/>
      </w:pPr>
      <w:r>
        <w:t>How have the proportions of people identifying as Democrat, Republican, and Independent changed over time?</w:t>
      </w:r>
    </w:p>
    <w:p w:rsidR="000C0BC3" w:rsidRDefault="00F738DC">
      <w:pPr>
        <w:numPr>
          <w:ilvl w:val="0"/>
          <w:numId w:val="62"/>
        </w:numPr>
        <w:ind w:right="15" w:hanging="374"/>
      </w:pPr>
      <w:r>
        <w:t xml:space="preserve">How could you collapse </w:t>
      </w:r>
      <w:r>
        <w:rPr>
          <w:sz w:val="23"/>
        </w:rPr>
        <w:t>rincome</w:t>
      </w:r>
      <w:r>
        <w:t xml:space="preserve"> into a small set of categories?</w:t>
      </w:r>
      <w:r>
        <w:br w:type="page"/>
      </w:r>
    </w:p>
    <w:p w:rsidR="000C0BC3" w:rsidRDefault="00F738DC">
      <w:pPr>
        <w:pStyle w:val="1"/>
        <w:ind w:left="-5" w:right="0"/>
      </w:pPr>
      <w:r>
        <w:lastRenderedPageBreak/>
        <w:t>Chapter 13. Dates and Times with lubridate</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88082" name="Group 388082"/>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744" name="Shape 44274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8082" style="width:556pt;height:0.720001pt;mso-position-horizontal-relative:char;mso-position-vertical-relative:line" coordsize="70611,91">
                <v:shape id="Shape 442745"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87"/>
        <w:ind w:left="-5" w:right="15"/>
      </w:pPr>
      <w:r>
        <w:t>This chapter will show you how to work with dates and times in R. At first glance, dates and times seem simple. You use them all the time in your regular life, and they don’t seem to cause much confusion. However, the more you learn about dates and times, the more complicated they seem to get. To warm up, try these three seemingly simple questions:</w:t>
      </w:r>
    </w:p>
    <w:p w:rsidR="000C0BC3" w:rsidRDefault="00F738DC">
      <w:pPr>
        <w:spacing w:after="242"/>
        <w:ind w:left="313" w:right="15"/>
      </w:pPr>
      <w:r>
        <w:rPr>
          <w:noProof/>
          <w:sz w:val="22"/>
        </w:rPr>
        <mc:AlternateContent>
          <mc:Choice Requires="wpg">
            <w:drawing>
              <wp:anchor distT="0" distB="0" distL="114300" distR="114300" simplePos="0" relativeHeight="251698176" behindDoc="0" locked="0" layoutInCell="1" allowOverlap="1">
                <wp:simplePos x="0" y="0"/>
                <wp:positionH relativeFrom="column">
                  <wp:posOffset>192105</wp:posOffset>
                </wp:positionH>
                <wp:positionV relativeFrom="paragraph">
                  <wp:posOffset>44506</wp:posOffset>
                </wp:positionV>
                <wp:extent cx="54880" cy="841248"/>
                <wp:effectExtent l="0" t="0" r="0" b="0"/>
                <wp:wrapSquare wrapText="bothSides"/>
                <wp:docPr id="388081" name="Group 388081"/>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746" name="Shape 4427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47" name="Shape 44274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48" name="Shape 442748"/>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8081" style="width:4.32123pt;height:66.24pt;position:absolute;mso-position-horizontal-relative:text;mso-position-horizontal:absolute;margin-left:15.1264pt;mso-position-vertical-relative:text;margin-top:3.50438pt;" coordsize="548,8412">
                <v:shape id="Shape 442749" style="position:absolute;width:548;height:548;left:0;top:0;" coordsize="54880,54864" path="m0,0l54880,0l54880,54864l0,54864l0,0">
                  <v:stroke weight="0.72pt" endcap="square" joinstyle="miter" miterlimit="10" on="true" color="#000000"/>
                  <v:fill on="true" color="#000000"/>
                </v:shape>
                <v:shape id="Shape 442750" style="position:absolute;width:548;height:548;left:0;top:3931;" coordsize="54880,54864" path="m0,0l54880,0l54880,54864l0,54864l0,0">
                  <v:stroke weight="0.72pt" endcap="square" joinstyle="miter" miterlimit="10" on="true" color="#000000"/>
                  <v:fill on="true" color="#000000"/>
                </v:shape>
                <v:shape id="Shape 442751"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t>Does every year have 365 days?</w:t>
      </w:r>
    </w:p>
    <w:p w:rsidR="000C0BC3" w:rsidRDefault="00F738DC">
      <w:pPr>
        <w:spacing w:after="242"/>
        <w:ind w:left="313" w:right="15"/>
      </w:pPr>
      <w:r>
        <w:t>Does every day have 24 hours?</w:t>
      </w:r>
    </w:p>
    <w:p w:rsidR="000C0BC3" w:rsidRDefault="00F738DC">
      <w:pPr>
        <w:spacing w:after="256"/>
        <w:ind w:left="313" w:right="15"/>
      </w:pPr>
      <w:r>
        <w:t>Does every minute have 60 seconds?</w:t>
      </w:r>
    </w:p>
    <w:p w:rsidR="000C0BC3" w:rsidRDefault="00F738DC">
      <w:pPr>
        <w:spacing w:after="101"/>
        <w:ind w:left="-5" w:right="15"/>
      </w:pPr>
      <w:r>
        <w:t>I’m sure you know that not every year has 365 days, but do you know the full rule for determining if a year is a leap year? (It has three parts.) You might have remembered that many parts of the world use daylight saving time (DST), so that some days have 23 hours, and others have 25. You might not have known that some minutes have 61 seconds because every now and then leap seconds are added because the Earth’s rotation is gradually slowing down.</w:t>
      </w:r>
    </w:p>
    <w:p w:rsidR="000C0BC3" w:rsidRDefault="00F738DC">
      <w:pPr>
        <w:ind w:left="-5" w:right="15"/>
      </w:pPr>
      <w:r>
        <w:t>Dates and times are hard because they have to reconcile two physical phenomena (the rotation of the Earth and its orbit around the sun) with a whole raft of geopolitical phenomena including months, time zones, and DST. This chapter won’t teach you every last detail about dates and times, but it will give you a solid grounding of practical skills that will help you with common data analysis challenges.</w:t>
      </w:r>
    </w:p>
    <w:p w:rsidR="000C0BC3" w:rsidRDefault="00F738DC">
      <w:pPr>
        <w:pStyle w:val="3"/>
        <w:ind w:left="-5"/>
      </w:pPr>
      <w:r>
        <w:t>Prerequisites</w:t>
      </w:r>
    </w:p>
    <w:p w:rsidR="000C0BC3" w:rsidRDefault="00F738DC">
      <w:pPr>
        <w:spacing w:after="235" w:line="238" w:lineRule="auto"/>
        <w:ind w:left="-5" w:right="187"/>
        <w:jc w:val="both"/>
      </w:pPr>
      <w:r>
        <w:t xml:space="preserve">This chapter will focus on the </w:t>
      </w:r>
      <w:r>
        <w:rPr>
          <w:b/>
        </w:rPr>
        <w:t>lubridate</w:t>
      </w:r>
      <w:r>
        <w:t xml:space="preserve"> package, which makes it easier to work with dates and times in R. </w:t>
      </w:r>
      <w:r>
        <w:rPr>
          <w:b/>
        </w:rPr>
        <w:t>lubridate</w:t>
      </w:r>
      <w:r>
        <w:t xml:space="preserve"> is not part of core tidyverse because you only need it when you’re working with dates/times. We will also need </w:t>
      </w:r>
      <w:r>
        <w:rPr>
          <w:b/>
        </w:rPr>
        <w:t>nycflights13</w:t>
      </w:r>
      <w:r>
        <w:t xml:space="preserve"> for practice data.</w:t>
      </w:r>
    </w:p>
    <w:p w:rsidR="000C0BC3" w:rsidRDefault="00F738DC">
      <w:pPr>
        <w:spacing w:after="195"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3" w:line="231" w:lineRule="auto"/>
        <w:ind w:left="283" w:right="6908"/>
      </w:pPr>
      <w:r>
        <w:rPr>
          <w:color w:val="CC00FF"/>
          <w:sz w:val="17"/>
        </w:rPr>
        <w:t>library</w:t>
      </w:r>
      <w:r>
        <w:rPr>
          <w:sz w:val="17"/>
        </w:rPr>
        <w:t>(</w:t>
      </w:r>
      <w:r>
        <w:rPr>
          <w:color w:val="000088"/>
          <w:sz w:val="17"/>
        </w:rPr>
        <w:t>lubridate</w:t>
      </w:r>
      <w:r>
        <w:rPr>
          <w:sz w:val="17"/>
        </w:rPr>
        <w:t xml:space="preserve">) </w:t>
      </w:r>
      <w:r>
        <w:rPr>
          <w:color w:val="CC00FF"/>
          <w:sz w:val="17"/>
        </w:rPr>
        <w:t>library</w:t>
      </w:r>
      <w:r>
        <w:rPr>
          <w:sz w:val="17"/>
        </w:rPr>
        <w:t>(</w:t>
      </w:r>
      <w:r>
        <w:rPr>
          <w:color w:val="000088"/>
          <w:sz w:val="17"/>
        </w:rPr>
        <w:t>nycflights13</w:t>
      </w:r>
      <w:r>
        <w:rPr>
          <w:sz w:val="17"/>
        </w:rPr>
        <w:t>)</w:t>
      </w:r>
      <w:r>
        <w:br w:type="page"/>
      </w:r>
    </w:p>
    <w:p w:rsidR="000C0BC3" w:rsidRDefault="00F738DC">
      <w:pPr>
        <w:pStyle w:val="2"/>
        <w:ind w:left="-5"/>
      </w:pPr>
      <w:r>
        <w:lastRenderedPageBreak/>
        <w:t>Creating Date/Times</w:t>
      </w:r>
    </w:p>
    <w:p w:rsidR="000C0BC3" w:rsidRDefault="00F738DC">
      <w:pPr>
        <w:spacing w:after="95"/>
        <w:ind w:left="-5" w:right="15"/>
      </w:pPr>
      <w:r>
        <w:t>There are three types of date/time data that refer to an instant in time:</w:t>
      </w:r>
    </w:p>
    <w:p w:rsidR="000C0BC3" w:rsidRDefault="00F738DC">
      <w:pPr>
        <w:spacing w:after="256"/>
        <w:ind w:left="313" w:right="15"/>
      </w:pPr>
      <w:r>
        <w:rPr>
          <w:noProof/>
          <w:sz w:val="22"/>
        </w:rPr>
        <mc:AlternateContent>
          <mc:Choice Requires="wpg">
            <w:drawing>
              <wp:anchor distT="0" distB="0" distL="114300" distR="114300" simplePos="0" relativeHeight="251699200" behindDoc="0" locked="0" layoutInCell="1" allowOverlap="1">
                <wp:simplePos x="0" y="0"/>
                <wp:positionH relativeFrom="column">
                  <wp:posOffset>192105</wp:posOffset>
                </wp:positionH>
                <wp:positionV relativeFrom="paragraph">
                  <wp:posOffset>36961</wp:posOffset>
                </wp:positionV>
                <wp:extent cx="54879" cy="841248"/>
                <wp:effectExtent l="0" t="0" r="0" b="0"/>
                <wp:wrapSquare wrapText="bothSides"/>
                <wp:docPr id="389004" name="Group 389004"/>
                <wp:cNvGraphicFramePr/>
                <a:graphic xmlns:a="http://schemas.openxmlformats.org/drawingml/2006/main">
                  <a:graphicData uri="http://schemas.microsoft.com/office/word/2010/wordprocessingGroup">
                    <wpg:wgp>
                      <wpg:cNvGrpSpPr/>
                      <wpg:grpSpPr>
                        <a:xfrm>
                          <a:off x="0" y="0"/>
                          <a:ext cx="54879" cy="841248"/>
                          <a:chOff x="0" y="0"/>
                          <a:chExt cx="54879" cy="841248"/>
                        </a:xfrm>
                      </wpg:grpSpPr>
                      <wps:wsp>
                        <wps:cNvPr id="442752" name="Shape 442752"/>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53" name="Shape 442753"/>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54" name="Shape 442754"/>
                        <wps:cNvSpPr/>
                        <wps:spPr>
                          <a:xfrm>
                            <a:off x="0" y="786384"/>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9004" style="width:4.32117pt;height:66.24pt;position:absolute;mso-position-horizontal-relative:text;mso-position-horizontal:absolute;margin-left:15.1263pt;mso-position-vertical-relative:text;margin-top:2.91029pt;" coordsize="548,8412">
                <v:shape id="Shape 442755" style="position:absolute;width:548;height:548;left:0;top:0;" coordsize="54879,54864" path="m0,0l54879,0l54879,54864l0,54864l0,0">
                  <v:stroke weight="0.72pt" endcap="square" joinstyle="miter" miterlimit="10" on="true" color="#000000"/>
                  <v:fill on="true" color="#000000"/>
                </v:shape>
                <v:shape id="Shape 442756" style="position:absolute;width:548;height:548;left:0;top:3931;" coordsize="54879,54864" path="m0,0l54879,0l54879,54864l0,54864l0,0">
                  <v:stroke weight="0.72pt" endcap="square" joinstyle="miter" miterlimit="10" on="true" color="#000000"/>
                  <v:fill on="true" color="#000000"/>
                </v:shape>
                <v:shape id="Shape 442757" style="position:absolute;width:548;height:548;left:0;top:7863;" coordsize="54879,54864" path="m0,0l54879,0l54879,54864l0,54864l0,0">
                  <v:stroke weight="0.72pt" endcap="square" joinstyle="miter" miterlimit="10" on="true" color="#000000"/>
                  <v:fill on="true" color="#000000"/>
                </v:shape>
                <w10:wrap type="square"/>
              </v:group>
            </w:pict>
          </mc:Fallback>
        </mc:AlternateContent>
      </w:r>
      <w:r>
        <w:t xml:space="preserve">A </w:t>
      </w:r>
      <w:r>
        <w:rPr>
          <w:i/>
        </w:rPr>
        <w:t>date</w:t>
      </w:r>
      <w:r>
        <w:t xml:space="preserve">. Tibbles print this as </w:t>
      </w:r>
      <w:r>
        <w:rPr>
          <w:sz w:val="23"/>
        </w:rPr>
        <w:t>&lt;date&gt;</w:t>
      </w:r>
      <w:r>
        <w:t>.</w:t>
      </w:r>
    </w:p>
    <w:p w:rsidR="000C0BC3" w:rsidRDefault="00F738DC">
      <w:pPr>
        <w:spacing w:after="248"/>
        <w:ind w:left="313" w:right="15"/>
      </w:pPr>
      <w:r>
        <w:t xml:space="preserve">A </w:t>
      </w:r>
      <w:r>
        <w:rPr>
          <w:i/>
        </w:rPr>
        <w:t>time</w:t>
      </w:r>
      <w:r>
        <w:t xml:space="preserve"> within a day. Tibbles print this as </w:t>
      </w:r>
      <w:r>
        <w:rPr>
          <w:sz w:val="23"/>
        </w:rPr>
        <w:t>&lt;time&gt;</w:t>
      </w:r>
      <w:r>
        <w:t>.</w:t>
      </w:r>
    </w:p>
    <w:p w:rsidR="000C0BC3" w:rsidRDefault="00F738DC">
      <w:pPr>
        <w:spacing w:after="287" w:line="238" w:lineRule="auto"/>
        <w:ind w:left="313" w:right="57"/>
        <w:jc w:val="both"/>
      </w:pPr>
      <w:r>
        <w:t xml:space="preserve">A </w:t>
      </w:r>
      <w:r>
        <w:rPr>
          <w:i/>
        </w:rPr>
        <w:t>date-time</w:t>
      </w:r>
      <w:r>
        <w:t xml:space="preserve"> is a date plus a time: it uniquely identifies an instant in time (typically to the nearest second). Tibbles print this as </w:t>
      </w:r>
      <w:r>
        <w:rPr>
          <w:sz w:val="23"/>
        </w:rPr>
        <w:t>&lt;dttm&gt;</w:t>
      </w:r>
      <w:r>
        <w:t>. Elsewhere in R these are called POSIXct, but I don’t think that’s a very useful name.</w:t>
      </w:r>
    </w:p>
    <w:p w:rsidR="000C0BC3" w:rsidRDefault="00F738DC">
      <w:pPr>
        <w:spacing w:after="101"/>
        <w:ind w:left="-5" w:right="15"/>
      </w:pPr>
      <w:r>
        <w:t xml:space="preserve">In this chapter we are only going to focus on dates and date-times as R doesn’t have a native class for storing times. If you need one, you can use the </w:t>
      </w:r>
      <w:r>
        <w:rPr>
          <w:b/>
        </w:rPr>
        <w:t>hms</w:t>
      </w:r>
      <w:r>
        <w:t xml:space="preserve"> package.</w:t>
      </w:r>
    </w:p>
    <w:p w:rsidR="000C0BC3" w:rsidRDefault="00F738DC">
      <w:pPr>
        <w:spacing w:after="114"/>
        <w:ind w:left="-5" w:right="15"/>
      </w:pPr>
      <w:r>
        <w:t>You should always use the simplest possible data type that works for your needs. That means if you can use a date instead of a date-time, you should. Date-times are substantially more complicated because of the need to handle time zones, which we’ll come back to at the end of the chapter.</w:t>
      </w:r>
    </w:p>
    <w:p w:rsidR="000C0BC3" w:rsidRDefault="00F738DC">
      <w:pPr>
        <w:spacing w:after="261"/>
        <w:ind w:left="-5" w:right="15"/>
      </w:pPr>
      <w:r>
        <w:t xml:space="preserve">To get the current date or date-time you can use </w:t>
      </w:r>
      <w:r>
        <w:rPr>
          <w:sz w:val="23"/>
        </w:rPr>
        <w:t>today()</w:t>
      </w:r>
      <w:r>
        <w:t xml:space="preserve"> or </w:t>
      </w:r>
      <w:r>
        <w:rPr>
          <w:sz w:val="23"/>
        </w:rPr>
        <w:t>now()</w:t>
      </w:r>
      <w:r>
        <w:t>:</w:t>
      </w:r>
    </w:p>
    <w:p w:rsidR="000C0BC3" w:rsidRDefault="00F738DC">
      <w:pPr>
        <w:spacing w:after="23" w:line="231" w:lineRule="auto"/>
        <w:ind w:left="283" w:right="4589"/>
      </w:pPr>
      <w:r>
        <w:rPr>
          <w:color w:val="CC00FF"/>
          <w:sz w:val="17"/>
        </w:rPr>
        <w:t>today</w:t>
      </w:r>
      <w:r>
        <w:rPr>
          <w:sz w:val="17"/>
        </w:rPr>
        <w:t>()</w:t>
      </w:r>
    </w:p>
    <w:p w:rsidR="000C0BC3" w:rsidRDefault="00F738DC">
      <w:pPr>
        <w:spacing w:after="3" w:line="265" w:lineRule="auto"/>
        <w:ind w:left="283" w:right="8421"/>
      </w:pPr>
      <w:r>
        <w:rPr>
          <w:i/>
          <w:color w:val="35586C"/>
          <w:sz w:val="17"/>
        </w:rPr>
        <w:t xml:space="preserve">#&gt; [1] "2016-10-10" </w:t>
      </w:r>
      <w:r>
        <w:rPr>
          <w:color w:val="CC00FF"/>
          <w:sz w:val="17"/>
        </w:rPr>
        <w:t>now</w:t>
      </w:r>
      <w:r>
        <w:rPr>
          <w:sz w:val="17"/>
        </w:rPr>
        <w:t>()</w:t>
      </w:r>
    </w:p>
    <w:p w:rsidR="000C0BC3" w:rsidRDefault="00F738DC">
      <w:pPr>
        <w:spacing w:after="459" w:line="265" w:lineRule="auto"/>
        <w:ind w:left="283" w:right="4388"/>
      </w:pPr>
      <w:r>
        <w:rPr>
          <w:i/>
          <w:color w:val="35586C"/>
          <w:sz w:val="17"/>
        </w:rPr>
        <w:t>#&gt; [1] "2016-10-10 15:19:39 PDT"</w:t>
      </w:r>
    </w:p>
    <w:p w:rsidR="000C0BC3" w:rsidRDefault="00F738DC">
      <w:pPr>
        <w:spacing w:after="83"/>
        <w:ind w:left="-5" w:right="15"/>
      </w:pPr>
      <w:r>
        <w:t>Otherwise, there are three ways you’re likely to create a date/time:</w:t>
      </w:r>
    </w:p>
    <w:p w:rsidR="000C0BC3" w:rsidRDefault="00F738DC">
      <w:pPr>
        <w:spacing w:after="242"/>
        <w:ind w:left="313" w:right="15"/>
      </w:pPr>
      <w:r>
        <w:rPr>
          <w:noProof/>
          <w:sz w:val="22"/>
        </w:rPr>
        <mc:AlternateContent>
          <mc:Choice Requires="wpg">
            <w:drawing>
              <wp:anchor distT="0" distB="0" distL="114300" distR="114300" simplePos="0" relativeHeight="251700224" behindDoc="0" locked="0" layoutInCell="1" allowOverlap="1">
                <wp:simplePos x="0" y="0"/>
                <wp:positionH relativeFrom="column">
                  <wp:posOffset>192105</wp:posOffset>
                </wp:positionH>
                <wp:positionV relativeFrom="paragraph">
                  <wp:posOffset>44505</wp:posOffset>
                </wp:positionV>
                <wp:extent cx="54879" cy="841248"/>
                <wp:effectExtent l="0" t="0" r="0" b="0"/>
                <wp:wrapSquare wrapText="bothSides"/>
                <wp:docPr id="389006" name="Group 389006"/>
                <wp:cNvGraphicFramePr/>
                <a:graphic xmlns:a="http://schemas.openxmlformats.org/drawingml/2006/main">
                  <a:graphicData uri="http://schemas.microsoft.com/office/word/2010/wordprocessingGroup">
                    <wpg:wgp>
                      <wpg:cNvGrpSpPr/>
                      <wpg:grpSpPr>
                        <a:xfrm>
                          <a:off x="0" y="0"/>
                          <a:ext cx="54879" cy="841248"/>
                          <a:chOff x="0" y="0"/>
                          <a:chExt cx="54879" cy="841248"/>
                        </a:xfrm>
                      </wpg:grpSpPr>
                      <wps:wsp>
                        <wps:cNvPr id="442758" name="Shape 44275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59" name="Shape 442759"/>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60" name="Shape 442760"/>
                        <wps:cNvSpPr/>
                        <wps:spPr>
                          <a:xfrm>
                            <a:off x="0" y="786385"/>
                            <a:ext cx="54879" cy="54863"/>
                          </a:xfrm>
                          <a:custGeom>
                            <a:avLst/>
                            <a:gdLst/>
                            <a:ahLst/>
                            <a:cxnLst/>
                            <a:rect l="0" t="0" r="0" b="0"/>
                            <a:pathLst>
                              <a:path w="54879" h="54863">
                                <a:moveTo>
                                  <a:pt x="0" y="0"/>
                                </a:moveTo>
                                <a:lnTo>
                                  <a:pt x="54879" y="0"/>
                                </a:lnTo>
                                <a:lnTo>
                                  <a:pt x="54879"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9006" style="width:4.32117pt;height:66.24pt;position:absolute;mso-position-horizontal-relative:text;mso-position-horizontal:absolute;margin-left:15.1263pt;mso-position-vertical-relative:text;margin-top:3.50436pt;" coordsize="548,8412">
                <v:shape id="Shape 442761" style="position:absolute;width:548;height:548;left:0;top:0;" coordsize="54879,54864" path="m0,0l54879,0l54879,54864l0,54864l0,0">
                  <v:stroke weight="0.72pt" endcap="square" joinstyle="miter" miterlimit="10" on="true" color="#000000"/>
                  <v:fill on="true" color="#000000"/>
                </v:shape>
                <v:shape id="Shape 442762" style="position:absolute;width:548;height:548;left:0;top:3931;" coordsize="54879,54864" path="m0,0l54879,0l54879,54864l0,54864l0,0">
                  <v:stroke weight="0.72pt" endcap="square" joinstyle="miter" miterlimit="10" on="true" color="#000000"/>
                  <v:fill on="true" color="#000000"/>
                </v:shape>
                <v:shape id="Shape 442763" style="position:absolute;width:548;height:548;left:0;top:7863;" coordsize="54879,54863" path="m0,0l54879,0l54879,54863l0,54863l0,0">
                  <v:stroke weight="0.72pt" endcap="square" joinstyle="miter" miterlimit="10" on="true" color="#000000"/>
                  <v:fill on="true" color="#000000"/>
                </v:shape>
                <w10:wrap type="square"/>
              </v:group>
            </w:pict>
          </mc:Fallback>
        </mc:AlternateContent>
      </w:r>
      <w:r>
        <w:t>From a string.</w:t>
      </w:r>
    </w:p>
    <w:p w:rsidR="000C0BC3" w:rsidRDefault="00F738DC">
      <w:pPr>
        <w:spacing w:after="242"/>
        <w:ind w:left="313" w:right="15"/>
      </w:pPr>
      <w:r>
        <w:t>From individual date-time components.</w:t>
      </w:r>
    </w:p>
    <w:p w:rsidR="000C0BC3" w:rsidRDefault="00F738DC">
      <w:pPr>
        <w:spacing w:after="256"/>
        <w:ind w:left="313" w:right="15"/>
      </w:pPr>
      <w:r>
        <w:t>From an existing date/time object.</w:t>
      </w:r>
    </w:p>
    <w:p w:rsidR="000C0BC3" w:rsidRDefault="00F738DC">
      <w:pPr>
        <w:ind w:left="-5" w:right="15"/>
      </w:pPr>
      <w:r>
        <w:t>They work as follows.</w:t>
      </w:r>
    </w:p>
    <w:p w:rsidR="000C0BC3" w:rsidRDefault="00F738DC">
      <w:pPr>
        <w:pStyle w:val="3"/>
        <w:ind w:left="-5"/>
      </w:pPr>
      <w:r>
        <w:t>From Strings</w:t>
      </w:r>
    </w:p>
    <w:p w:rsidR="000C0BC3" w:rsidRDefault="00F738DC">
      <w:pPr>
        <w:spacing w:after="235" w:line="238" w:lineRule="auto"/>
        <w:ind w:left="-5" w:right="317"/>
        <w:jc w:val="both"/>
      </w:pPr>
      <w:r>
        <w:t xml:space="preserve">Date/time data often comes as strings. You’ve seen one approach to parsing strings into datetimes in </w:t>
      </w:r>
      <w:r>
        <w:rPr>
          <w:color w:val="8E0012"/>
        </w:rPr>
        <w:t>“Dates, Date-Times, and Times”</w:t>
      </w:r>
      <w:r>
        <w:t xml:space="preserve">. Another approach is to use the helpers provided by </w:t>
      </w:r>
      <w:r>
        <w:rPr>
          <w:b/>
        </w:rPr>
        <w:t>lubridate</w:t>
      </w:r>
      <w:r>
        <w:t xml:space="preserve">. They automatically work out the format once you specify the order of the component. To use them, identify the order in which year, month, and day appear in your dates, then arrange “y”, “m”, and “d” in the same order. That gives you the name of the </w:t>
      </w:r>
      <w:r>
        <w:rPr>
          <w:b/>
        </w:rPr>
        <w:t>lubridate</w:t>
      </w:r>
      <w:r>
        <w:t xml:space="preserve"> function that will parse your date. For example:</w:t>
      </w:r>
    </w:p>
    <w:p w:rsidR="000C0BC3" w:rsidRDefault="00F738DC">
      <w:pPr>
        <w:spacing w:after="3" w:line="265" w:lineRule="auto"/>
        <w:ind w:left="283" w:right="8323"/>
      </w:pPr>
      <w:r>
        <w:rPr>
          <w:color w:val="CC00FF"/>
          <w:sz w:val="17"/>
        </w:rPr>
        <w:t>ymd</w:t>
      </w:r>
      <w:r>
        <w:rPr>
          <w:sz w:val="17"/>
        </w:rPr>
        <w:t>(</w:t>
      </w:r>
      <w:r>
        <w:rPr>
          <w:color w:val="CC3300"/>
          <w:sz w:val="17"/>
        </w:rPr>
        <w:t>"2017-01-31"</w:t>
      </w:r>
      <w:r>
        <w:rPr>
          <w:sz w:val="17"/>
        </w:rPr>
        <w:t xml:space="preserve">) </w:t>
      </w:r>
      <w:r>
        <w:rPr>
          <w:i/>
          <w:color w:val="35586C"/>
          <w:sz w:val="17"/>
        </w:rPr>
        <w:t xml:space="preserve">#&gt; [1] "2017-01-31" </w:t>
      </w:r>
      <w:r>
        <w:rPr>
          <w:color w:val="CC00FF"/>
          <w:sz w:val="17"/>
        </w:rPr>
        <w:t>mdy</w:t>
      </w:r>
      <w:r>
        <w:rPr>
          <w:sz w:val="17"/>
        </w:rPr>
        <w:t>(</w:t>
      </w:r>
      <w:r>
        <w:rPr>
          <w:color w:val="CC3300"/>
          <w:sz w:val="17"/>
        </w:rPr>
        <w:t>"January 31st, 2017"</w:t>
      </w:r>
      <w:r>
        <w:rPr>
          <w:sz w:val="17"/>
        </w:rPr>
        <w:t xml:space="preserve">) </w:t>
      </w:r>
      <w:r>
        <w:rPr>
          <w:i/>
          <w:color w:val="35586C"/>
          <w:sz w:val="17"/>
        </w:rPr>
        <w:t xml:space="preserve">#&gt; [1] "2017-01-31" </w:t>
      </w:r>
      <w:r>
        <w:rPr>
          <w:color w:val="CC00FF"/>
          <w:sz w:val="17"/>
        </w:rPr>
        <w:t>dmy</w:t>
      </w:r>
      <w:r>
        <w:rPr>
          <w:sz w:val="17"/>
        </w:rPr>
        <w:t>(</w:t>
      </w:r>
      <w:r>
        <w:rPr>
          <w:color w:val="CC3300"/>
          <w:sz w:val="17"/>
        </w:rPr>
        <w:t>"31-Jan-2017"</w:t>
      </w:r>
      <w:r>
        <w:rPr>
          <w:sz w:val="17"/>
        </w:rPr>
        <w:t>)</w:t>
      </w:r>
    </w:p>
    <w:p w:rsidR="000C0BC3" w:rsidRDefault="00F738DC">
      <w:pPr>
        <w:spacing w:after="459" w:line="265" w:lineRule="auto"/>
        <w:ind w:left="283" w:right="4388"/>
      </w:pPr>
      <w:r>
        <w:rPr>
          <w:i/>
          <w:color w:val="35586C"/>
          <w:sz w:val="17"/>
        </w:rPr>
        <w:lastRenderedPageBreak/>
        <w:t>#&gt; [1] "2017-01-31"</w:t>
      </w:r>
    </w:p>
    <w:p w:rsidR="000C0BC3" w:rsidRDefault="00F738DC">
      <w:pPr>
        <w:ind w:left="-5" w:right="15"/>
      </w:pPr>
      <w:r>
        <w:t xml:space="preserve">These functions also take unquoted numbers. This is the most concise way to create a single date/time object, as you might need when filtering date/time data. </w:t>
      </w:r>
      <w:r>
        <w:rPr>
          <w:sz w:val="23"/>
        </w:rPr>
        <w:t>ymd()</w:t>
      </w:r>
      <w:r>
        <w:t xml:space="preserve"> is short and unambiguous:</w:t>
      </w:r>
    </w:p>
    <w:p w:rsidR="000C0BC3" w:rsidRDefault="00F738DC">
      <w:pPr>
        <w:spacing w:after="0" w:line="259" w:lineRule="auto"/>
        <w:ind w:left="283" w:right="6824"/>
      </w:pPr>
      <w:r>
        <w:rPr>
          <w:color w:val="CC00FF"/>
          <w:sz w:val="17"/>
        </w:rPr>
        <w:t>ymd</w:t>
      </w:r>
      <w:r>
        <w:rPr>
          <w:sz w:val="17"/>
        </w:rPr>
        <w:t>(</w:t>
      </w:r>
      <w:r>
        <w:rPr>
          <w:color w:val="FF6600"/>
          <w:sz w:val="17"/>
        </w:rPr>
        <w:t>20170131</w:t>
      </w:r>
      <w:r>
        <w:rPr>
          <w:sz w:val="17"/>
        </w:rPr>
        <w:t>)</w:t>
      </w:r>
    </w:p>
    <w:p w:rsidR="000C0BC3" w:rsidRDefault="00F738DC">
      <w:pPr>
        <w:spacing w:after="463" w:line="265" w:lineRule="auto"/>
        <w:ind w:left="283" w:right="4388"/>
      </w:pPr>
      <w:r>
        <w:rPr>
          <w:i/>
          <w:color w:val="35586C"/>
          <w:sz w:val="17"/>
        </w:rPr>
        <w:t>#&gt; [1] "2017-01-31"</w:t>
      </w:r>
    </w:p>
    <w:p w:rsidR="000C0BC3" w:rsidRDefault="00F738DC">
      <w:pPr>
        <w:ind w:left="-5" w:right="15"/>
      </w:pPr>
      <w:r>
        <w:rPr>
          <w:sz w:val="23"/>
        </w:rPr>
        <w:t>ymd()</w:t>
      </w:r>
      <w:r>
        <w:t xml:space="preserve"> and friends create dates. To create a date-time, add an underscore and one or more of “h”, “m”, and “s” to the name of the parsing function:</w:t>
      </w:r>
    </w:p>
    <w:p w:rsidR="000C0BC3" w:rsidRDefault="00F738DC">
      <w:pPr>
        <w:spacing w:after="3" w:line="265" w:lineRule="auto"/>
        <w:ind w:left="283" w:right="7614"/>
      </w:pPr>
      <w:r>
        <w:rPr>
          <w:color w:val="CC00FF"/>
          <w:sz w:val="17"/>
        </w:rPr>
        <w:t>ymd_hms</w:t>
      </w:r>
      <w:r>
        <w:rPr>
          <w:sz w:val="17"/>
        </w:rPr>
        <w:t>(</w:t>
      </w:r>
      <w:r>
        <w:rPr>
          <w:color w:val="CC3300"/>
          <w:sz w:val="17"/>
        </w:rPr>
        <w:t>"2017-01-31 20:11:59"</w:t>
      </w:r>
      <w:r>
        <w:rPr>
          <w:sz w:val="17"/>
        </w:rPr>
        <w:t xml:space="preserve">) </w:t>
      </w:r>
      <w:r>
        <w:rPr>
          <w:i/>
          <w:color w:val="35586C"/>
          <w:sz w:val="17"/>
        </w:rPr>
        <w:t xml:space="preserve">#&gt; [1] "2017-01-31 20:11:59 UTC" </w:t>
      </w:r>
      <w:r>
        <w:rPr>
          <w:color w:val="CC00FF"/>
          <w:sz w:val="17"/>
        </w:rPr>
        <w:t>mdy_hm</w:t>
      </w:r>
      <w:r>
        <w:rPr>
          <w:sz w:val="17"/>
        </w:rPr>
        <w:t>(</w:t>
      </w:r>
      <w:r>
        <w:rPr>
          <w:color w:val="CC3300"/>
          <w:sz w:val="17"/>
        </w:rPr>
        <w:t>"01/31/2017 08:01"</w:t>
      </w:r>
      <w:r>
        <w:rPr>
          <w:sz w:val="17"/>
        </w:rPr>
        <w:t>)</w:t>
      </w:r>
    </w:p>
    <w:p w:rsidR="000C0BC3" w:rsidRDefault="00F738DC">
      <w:pPr>
        <w:spacing w:after="459" w:line="265" w:lineRule="auto"/>
        <w:ind w:left="283" w:right="4388"/>
      </w:pPr>
      <w:r>
        <w:rPr>
          <w:i/>
          <w:color w:val="35586C"/>
          <w:sz w:val="17"/>
        </w:rPr>
        <w:t>#&gt; [1] "2017-01-31 08:01:00 UTC"</w:t>
      </w:r>
    </w:p>
    <w:p w:rsidR="000C0BC3" w:rsidRDefault="00F738DC">
      <w:pPr>
        <w:ind w:left="-5" w:right="15"/>
      </w:pPr>
      <w:r>
        <w:t>You can also force the creation of a date-time from a date by supplying a time zone:</w:t>
      </w:r>
    </w:p>
    <w:p w:rsidR="000C0BC3" w:rsidRDefault="00F738DC">
      <w:pPr>
        <w:spacing w:after="3" w:line="265" w:lineRule="auto"/>
        <w:ind w:left="283" w:right="8118"/>
      </w:pPr>
      <w:r>
        <w:rPr>
          <w:color w:val="CC00FF"/>
          <w:sz w:val="17"/>
        </w:rPr>
        <w:t>ymd</w:t>
      </w:r>
      <w:r>
        <w:rPr>
          <w:sz w:val="17"/>
        </w:rPr>
        <w:t>(</w:t>
      </w:r>
      <w:r>
        <w:rPr>
          <w:color w:val="FF6600"/>
          <w:sz w:val="17"/>
        </w:rPr>
        <w:t>20170131</w:t>
      </w:r>
      <w:r>
        <w:rPr>
          <w:sz w:val="17"/>
        </w:rPr>
        <w:t xml:space="preserve">, </w:t>
      </w:r>
      <w:r>
        <w:rPr>
          <w:color w:val="000088"/>
          <w:sz w:val="17"/>
        </w:rPr>
        <w:t>tz</w:t>
      </w:r>
      <w:r>
        <w:rPr>
          <w:sz w:val="17"/>
        </w:rPr>
        <w:t xml:space="preserve"> = </w:t>
      </w:r>
      <w:r>
        <w:rPr>
          <w:color w:val="CC3300"/>
          <w:sz w:val="17"/>
        </w:rPr>
        <w:t>"UTC"</w:t>
      </w:r>
      <w:r>
        <w:rPr>
          <w:sz w:val="17"/>
        </w:rPr>
        <w:t xml:space="preserve">) </w:t>
      </w:r>
      <w:r>
        <w:rPr>
          <w:i/>
          <w:color w:val="35586C"/>
          <w:sz w:val="17"/>
        </w:rPr>
        <w:t>#&gt; [1] "2017-01-31 UTC"</w:t>
      </w:r>
    </w:p>
    <w:p w:rsidR="000C0BC3" w:rsidRDefault="00F738DC">
      <w:pPr>
        <w:pStyle w:val="3"/>
        <w:ind w:left="-5"/>
      </w:pPr>
      <w:r>
        <w:t>From Individual Components</w:t>
      </w:r>
    </w:p>
    <w:p w:rsidR="000C0BC3" w:rsidRDefault="00F738DC">
      <w:pPr>
        <w:ind w:left="-5" w:right="15"/>
      </w:pPr>
      <w:r>
        <w:t>Instead of a single string, sometimes you’ll have the individual components of the date-time spread across multiple columns. This is what we have in the flights data:</w:t>
      </w:r>
    </w:p>
    <w:p w:rsidR="000C0BC3" w:rsidRDefault="00F738DC">
      <w:pPr>
        <w:spacing w:after="3" w:line="231" w:lineRule="auto"/>
        <w:ind w:left="283" w:right="6810"/>
      </w:pPr>
      <w:r>
        <w:rPr>
          <w:color w:val="000088"/>
          <w:sz w:val="17"/>
        </w:rPr>
        <w:t>flights</w:t>
      </w:r>
      <w:r>
        <w:rPr>
          <w:sz w:val="17"/>
        </w:rPr>
        <w:t xml:space="preserve"> %&gt;%   </w:t>
      </w:r>
      <w:r>
        <w:rPr>
          <w:color w:val="CC00FF"/>
          <w:sz w:val="17"/>
        </w:rPr>
        <w:t>select</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hour</w:t>
      </w:r>
      <w:r>
        <w:rPr>
          <w:sz w:val="17"/>
        </w:rPr>
        <w:t xml:space="preserve">, </w:t>
      </w:r>
      <w:r>
        <w:rPr>
          <w:color w:val="000088"/>
          <w:sz w:val="17"/>
        </w:rPr>
        <w:t>minute</w:t>
      </w:r>
      <w:r>
        <w:rPr>
          <w:sz w:val="17"/>
        </w:rPr>
        <w:t>)</w:t>
      </w:r>
    </w:p>
    <w:p w:rsidR="000C0BC3" w:rsidRDefault="00F738DC">
      <w:pPr>
        <w:spacing w:after="3" w:line="265" w:lineRule="auto"/>
        <w:ind w:left="283" w:right="4388"/>
      </w:pPr>
      <w:r>
        <w:rPr>
          <w:i/>
          <w:color w:val="35586C"/>
          <w:sz w:val="17"/>
        </w:rPr>
        <w:t>#&gt; # A tibble: 336,776 × 5</w:t>
      </w:r>
    </w:p>
    <w:p w:rsidR="000C0BC3" w:rsidRDefault="00F738DC">
      <w:pPr>
        <w:spacing w:after="3" w:line="265" w:lineRule="auto"/>
        <w:ind w:left="283" w:right="4388"/>
      </w:pPr>
      <w:r>
        <w:rPr>
          <w:i/>
          <w:color w:val="35586C"/>
          <w:sz w:val="17"/>
        </w:rPr>
        <w:t>#&gt;    year month   day  hour minute</w:t>
      </w:r>
    </w:p>
    <w:p w:rsidR="000C0BC3" w:rsidRDefault="00F738DC">
      <w:pPr>
        <w:spacing w:after="3" w:line="265" w:lineRule="auto"/>
        <w:ind w:left="283" w:right="4388"/>
      </w:pPr>
      <w:r>
        <w:rPr>
          <w:i/>
          <w:color w:val="35586C"/>
          <w:sz w:val="17"/>
        </w:rPr>
        <w:t>#&gt;   &lt;int&gt; &lt;int&gt; &lt;int&gt; &lt;dbl&gt;  &lt;dbl&gt;</w:t>
      </w:r>
    </w:p>
    <w:p w:rsidR="000C0BC3" w:rsidRDefault="00F738DC">
      <w:pPr>
        <w:spacing w:after="3" w:line="265" w:lineRule="auto"/>
        <w:ind w:left="283" w:right="4388"/>
      </w:pPr>
      <w:r>
        <w:rPr>
          <w:i/>
          <w:color w:val="35586C"/>
          <w:sz w:val="17"/>
        </w:rPr>
        <w:t>#&gt; 1  2013     1     1     5     15</w:t>
      </w:r>
    </w:p>
    <w:p w:rsidR="000C0BC3" w:rsidRDefault="00F738DC">
      <w:pPr>
        <w:spacing w:after="3" w:line="265" w:lineRule="auto"/>
        <w:ind w:left="283" w:right="4388"/>
      </w:pPr>
      <w:r>
        <w:rPr>
          <w:i/>
          <w:color w:val="35586C"/>
          <w:sz w:val="17"/>
        </w:rPr>
        <w:t>#&gt; 2  2013     1     1     5     29</w:t>
      </w:r>
    </w:p>
    <w:p w:rsidR="000C0BC3" w:rsidRDefault="00F738DC">
      <w:pPr>
        <w:spacing w:after="3" w:line="265" w:lineRule="auto"/>
        <w:ind w:left="283" w:right="4388"/>
      </w:pPr>
      <w:r>
        <w:rPr>
          <w:i/>
          <w:color w:val="35586C"/>
          <w:sz w:val="17"/>
        </w:rPr>
        <w:t>#&gt; 3  2013     1     1     5     40</w:t>
      </w:r>
    </w:p>
    <w:p w:rsidR="000C0BC3" w:rsidRDefault="00F738DC">
      <w:pPr>
        <w:spacing w:after="3" w:line="265" w:lineRule="auto"/>
        <w:ind w:left="283" w:right="4388"/>
      </w:pPr>
      <w:r>
        <w:rPr>
          <w:i/>
          <w:color w:val="35586C"/>
          <w:sz w:val="17"/>
        </w:rPr>
        <w:t>#&gt; 4  2013     1     1     5     45</w:t>
      </w:r>
    </w:p>
    <w:p w:rsidR="000C0BC3" w:rsidRDefault="00F738DC">
      <w:pPr>
        <w:spacing w:after="3" w:line="265" w:lineRule="auto"/>
        <w:ind w:left="283" w:right="4388"/>
      </w:pPr>
      <w:r>
        <w:rPr>
          <w:i/>
          <w:color w:val="35586C"/>
          <w:sz w:val="17"/>
        </w:rPr>
        <w:t>#&gt; 5  2013     1     1     6      0</w:t>
      </w:r>
    </w:p>
    <w:p w:rsidR="000C0BC3" w:rsidRDefault="00F738DC">
      <w:pPr>
        <w:spacing w:after="3" w:line="265" w:lineRule="auto"/>
        <w:ind w:left="283" w:right="4388"/>
      </w:pPr>
      <w:r>
        <w:rPr>
          <w:i/>
          <w:color w:val="35586C"/>
          <w:sz w:val="17"/>
        </w:rPr>
        <w:t>#&gt; 6  2013     1     1     5     58</w:t>
      </w:r>
    </w:p>
    <w:p w:rsidR="000C0BC3" w:rsidRDefault="00F738DC">
      <w:pPr>
        <w:spacing w:after="479" w:line="265" w:lineRule="auto"/>
        <w:ind w:left="283" w:right="4388"/>
      </w:pPr>
      <w:r>
        <w:rPr>
          <w:i/>
          <w:color w:val="35586C"/>
          <w:sz w:val="17"/>
        </w:rPr>
        <w:t>#&gt; # ... with 3.368e+05 more rows</w:t>
      </w:r>
    </w:p>
    <w:p w:rsidR="000C0BC3" w:rsidRDefault="00F738DC">
      <w:pPr>
        <w:ind w:left="-5" w:right="15"/>
      </w:pPr>
      <w:r>
        <w:t xml:space="preserve">To create a date/time from this sort of input, use </w:t>
      </w:r>
      <w:r>
        <w:rPr>
          <w:sz w:val="23"/>
        </w:rPr>
        <w:t>make_date()</w:t>
      </w:r>
      <w:r>
        <w:t xml:space="preserve"> for dates, or </w:t>
      </w:r>
      <w:r>
        <w:rPr>
          <w:sz w:val="23"/>
        </w:rPr>
        <w:t xml:space="preserve">make_datetime() </w:t>
      </w:r>
      <w:r>
        <w:t>for date-times:</w:t>
      </w:r>
    </w:p>
    <w:p w:rsidR="000C0BC3" w:rsidRDefault="00F738DC">
      <w:pPr>
        <w:spacing w:after="3" w:line="231" w:lineRule="auto"/>
        <w:ind w:left="283" w:right="4693"/>
      </w:pPr>
      <w:r>
        <w:rPr>
          <w:color w:val="000088"/>
          <w:sz w:val="17"/>
        </w:rPr>
        <w:t>flights</w:t>
      </w:r>
      <w:r>
        <w:rPr>
          <w:sz w:val="17"/>
        </w:rPr>
        <w:t xml:space="preserve"> %&gt;%   </w:t>
      </w:r>
      <w:r>
        <w:rPr>
          <w:color w:val="CC00FF"/>
          <w:sz w:val="17"/>
        </w:rPr>
        <w:t>select</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hour</w:t>
      </w:r>
      <w:r>
        <w:rPr>
          <w:sz w:val="17"/>
        </w:rPr>
        <w:t xml:space="preserve">, </w:t>
      </w:r>
      <w:r>
        <w:rPr>
          <w:color w:val="000088"/>
          <w:sz w:val="17"/>
        </w:rPr>
        <w:t>minute</w:t>
      </w:r>
      <w:r>
        <w:rPr>
          <w:sz w:val="17"/>
        </w:rPr>
        <w:t xml:space="preserve">) %&gt;%   </w:t>
      </w:r>
      <w:r>
        <w:rPr>
          <w:color w:val="CC00FF"/>
          <w:sz w:val="17"/>
        </w:rPr>
        <w:t>mutate</w:t>
      </w:r>
      <w:r>
        <w:rPr>
          <w:sz w:val="17"/>
        </w:rPr>
        <w:t xml:space="preserve">(     </w:t>
      </w:r>
      <w:r>
        <w:rPr>
          <w:color w:val="000088"/>
          <w:sz w:val="17"/>
        </w:rPr>
        <w:t>departure</w:t>
      </w:r>
      <w:r>
        <w:rPr>
          <w:sz w:val="17"/>
        </w:rPr>
        <w:t xml:space="preserve"> = </w:t>
      </w:r>
      <w:r>
        <w:rPr>
          <w:color w:val="CC00FF"/>
          <w:sz w:val="17"/>
        </w:rPr>
        <w:t>make_datetime</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hour</w:t>
      </w:r>
      <w:r>
        <w:rPr>
          <w:sz w:val="17"/>
        </w:rPr>
        <w:t xml:space="preserve">, </w:t>
      </w:r>
      <w:r>
        <w:rPr>
          <w:color w:val="000088"/>
          <w:sz w:val="17"/>
        </w:rPr>
        <w:t>minute</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 A tibble: 336,776 × 6</w:t>
      </w:r>
    </w:p>
    <w:p w:rsidR="000C0BC3" w:rsidRDefault="00F738DC">
      <w:pPr>
        <w:spacing w:after="3" w:line="265" w:lineRule="auto"/>
        <w:ind w:left="283" w:right="4388"/>
      </w:pPr>
      <w:r>
        <w:rPr>
          <w:i/>
          <w:color w:val="35586C"/>
          <w:sz w:val="17"/>
        </w:rPr>
        <w:t>#&gt;    year month   day  hour minute           departure</w:t>
      </w:r>
    </w:p>
    <w:p w:rsidR="000C0BC3" w:rsidRDefault="00F738DC">
      <w:pPr>
        <w:spacing w:after="3" w:line="265" w:lineRule="auto"/>
        <w:ind w:left="283" w:right="4388"/>
      </w:pPr>
      <w:r>
        <w:rPr>
          <w:i/>
          <w:color w:val="35586C"/>
          <w:sz w:val="17"/>
        </w:rPr>
        <w:t>#&gt;   &lt;int&gt; &lt;int&gt; &lt;int&gt; &lt;dbl&gt;  &lt;dbl&gt;              &lt;dttm&gt;</w:t>
      </w:r>
    </w:p>
    <w:p w:rsidR="000C0BC3" w:rsidRDefault="00F738DC">
      <w:pPr>
        <w:spacing w:after="3" w:line="265" w:lineRule="auto"/>
        <w:ind w:left="283" w:right="4388"/>
      </w:pPr>
      <w:r>
        <w:rPr>
          <w:i/>
          <w:color w:val="35586C"/>
          <w:sz w:val="17"/>
        </w:rPr>
        <w:t>#&gt; 1  2013     1     1     5     15 2013-01-01 05:15:00</w:t>
      </w:r>
    </w:p>
    <w:p w:rsidR="000C0BC3" w:rsidRDefault="00F738DC">
      <w:pPr>
        <w:spacing w:after="3" w:line="265" w:lineRule="auto"/>
        <w:ind w:left="283" w:right="4388"/>
      </w:pPr>
      <w:r>
        <w:rPr>
          <w:i/>
          <w:color w:val="35586C"/>
          <w:sz w:val="17"/>
        </w:rPr>
        <w:t>#&gt; 2  2013     1     1     5     29 2013-01-01 05:29:00</w:t>
      </w:r>
    </w:p>
    <w:p w:rsidR="000C0BC3" w:rsidRDefault="00F738DC">
      <w:pPr>
        <w:spacing w:after="3" w:line="265" w:lineRule="auto"/>
        <w:ind w:left="283" w:right="4388"/>
      </w:pPr>
      <w:r>
        <w:rPr>
          <w:i/>
          <w:color w:val="35586C"/>
          <w:sz w:val="17"/>
        </w:rPr>
        <w:t>#&gt; 3  2013     1     1     5     40 2013-01-01 05:40:00</w:t>
      </w:r>
    </w:p>
    <w:p w:rsidR="000C0BC3" w:rsidRDefault="00F738DC">
      <w:pPr>
        <w:spacing w:after="3" w:line="265" w:lineRule="auto"/>
        <w:ind w:left="283" w:right="4388"/>
      </w:pPr>
      <w:r>
        <w:rPr>
          <w:i/>
          <w:color w:val="35586C"/>
          <w:sz w:val="17"/>
        </w:rPr>
        <w:t>#&gt; 4  2013     1     1     5     45 2013-01-01 05:45:00</w:t>
      </w:r>
    </w:p>
    <w:p w:rsidR="000C0BC3" w:rsidRDefault="00F738DC">
      <w:pPr>
        <w:spacing w:after="3" w:line="265" w:lineRule="auto"/>
        <w:ind w:left="283" w:right="4388"/>
      </w:pPr>
      <w:r>
        <w:rPr>
          <w:i/>
          <w:color w:val="35586C"/>
          <w:sz w:val="17"/>
        </w:rPr>
        <w:t>#&gt; 5  2013     1     1     6      0 2013-01-01 06:00:00</w:t>
      </w:r>
    </w:p>
    <w:p w:rsidR="000C0BC3" w:rsidRDefault="00F738DC">
      <w:pPr>
        <w:spacing w:after="3" w:line="265" w:lineRule="auto"/>
        <w:ind w:left="283" w:right="4388"/>
      </w:pPr>
      <w:r>
        <w:rPr>
          <w:i/>
          <w:color w:val="35586C"/>
          <w:sz w:val="17"/>
        </w:rPr>
        <w:t>#&gt; 6  2013     1     1     5     58 2013-01-01 05:58:00</w:t>
      </w:r>
    </w:p>
    <w:p w:rsidR="000C0BC3" w:rsidRDefault="00F738DC">
      <w:pPr>
        <w:spacing w:after="464" w:line="265" w:lineRule="auto"/>
        <w:ind w:left="283" w:right="4388"/>
      </w:pPr>
      <w:r>
        <w:rPr>
          <w:i/>
          <w:color w:val="35586C"/>
          <w:sz w:val="17"/>
        </w:rPr>
        <w:t>#&gt; # ... with 3.368e+05 more rows</w:t>
      </w:r>
    </w:p>
    <w:p w:rsidR="000C0BC3" w:rsidRDefault="00F738DC">
      <w:pPr>
        <w:ind w:left="-5" w:right="15"/>
      </w:pPr>
      <w:r>
        <w:lastRenderedPageBreak/>
        <w:t xml:space="preserve">Let’s do the same thing for each of the four time columns in </w:t>
      </w:r>
      <w:r>
        <w:rPr>
          <w:sz w:val="23"/>
        </w:rPr>
        <w:t>flights</w:t>
      </w:r>
      <w:r>
        <w:t>. The times are represented in a slightly odd format, so we use modulus arithmetic to pull out the hour and minute components. Once I’ve created the date-time variables, I focus in on the variables we’ll explore in the rest of the chapter:</w:t>
      </w:r>
    </w:p>
    <w:p w:rsidR="000C0BC3" w:rsidRDefault="00F738DC">
      <w:pPr>
        <w:spacing w:after="3" w:line="231" w:lineRule="auto"/>
        <w:ind w:left="283" w:right="4476"/>
      </w:pPr>
      <w:r>
        <w:rPr>
          <w:color w:val="000088"/>
          <w:sz w:val="17"/>
        </w:rPr>
        <w:t>make_datetime_100</w:t>
      </w:r>
      <w:r>
        <w:rPr>
          <w:sz w:val="17"/>
        </w:rPr>
        <w:t xml:space="preserve"> &lt;- </w:t>
      </w:r>
      <w:r>
        <w:rPr>
          <w:color w:val="CC00FF"/>
          <w:sz w:val="17"/>
        </w:rPr>
        <w:t>function</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time</w:t>
      </w:r>
      <w:r>
        <w:rPr>
          <w:sz w:val="17"/>
        </w:rPr>
        <w:t xml:space="preserve">) {   </w:t>
      </w:r>
      <w:r>
        <w:rPr>
          <w:color w:val="CC00FF"/>
          <w:sz w:val="17"/>
        </w:rPr>
        <w:t>make_datetime</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time</w:t>
      </w:r>
      <w:r>
        <w:rPr>
          <w:sz w:val="17"/>
        </w:rPr>
        <w:t xml:space="preserve"> %/% </w:t>
      </w:r>
      <w:r>
        <w:rPr>
          <w:color w:val="FF6600"/>
          <w:sz w:val="17"/>
        </w:rPr>
        <w:t>100</w:t>
      </w:r>
      <w:r>
        <w:rPr>
          <w:sz w:val="17"/>
        </w:rPr>
        <w:t xml:space="preserve">, </w:t>
      </w:r>
      <w:r>
        <w:rPr>
          <w:color w:val="000088"/>
          <w:sz w:val="17"/>
        </w:rPr>
        <w:t>time</w:t>
      </w:r>
      <w:r>
        <w:rPr>
          <w:sz w:val="17"/>
        </w:rPr>
        <w:t xml:space="preserve"> %% </w:t>
      </w:r>
      <w:r>
        <w:rPr>
          <w:color w:val="FF6600"/>
          <w:sz w:val="17"/>
        </w:rPr>
        <w:t>100</w:t>
      </w:r>
      <w:r>
        <w:rPr>
          <w:sz w:val="17"/>
        </w:rPr>
        <w:t>)</w:t>
      </w:r>
    </w:p>
    <w:p w:rsidR="000C0BC3" w:rsidRDefault="00F738DC">
      <w:pPr>
        <w:spacing w:after="171" w:line="265" w:lineRule="auto"/>
        <w:ind w:left="283" w:right="4779"/>
      </w:pPr>
      <w:r>
        <w:rPr>
          <w:sz w:val="17"/>
        </w:rPr>
        <w:t>}</w:t>
      </w:r>
    </w:p>
    <w:p w:rsidR="000C0BC3" w:rsidRDefault="00F738DC">
      <w:pPr>
        <w:spacing w:after="3" w:line="231" w:lineRule="auto"/>
        <w:ind w:left="283" w:right="4693"/>
      </w:pPr>
      <w:r>
        <w:rPr>
          <w:color w:val="000088"/>
          <w:sz w:val="17"/>
        </w:rPr>
        <w:t>flights_dt</w:t>
      </w:r>
      <w:r>
        <w:rPr>
          <w:sz w:val="17"/>
        </w:rPr>
        <w:t xml:space="preserve"> &lt;- </w:t>
      </w:r>
      <w:r>
        <w:rPr>
          <w:color w:val="000088"/>
          <w:sz w:val="17"/>
        </w:rPr>
        <w:t>flights</w:t>
      </w:r>
      <w:r>
        <w:rPr>
          <w:sz w:val="17"/>
        </w:rPr>
        <w:t xml:space="preserve"> %&gt;%   </w:t>
      </w:r>
      <w:r>
        <w:rPr>
          <w:color w:val="CC00FF"/>
          <w:sz w:val="17"/>
        </w:rPr>
        <w:t>filter</w:t>
      </w:r>
      <w:r>
        <w:rPr>
          <w:sz w:val="17"/>
        </w:rPr>
        <w:t>(!</w:t>
      </w:r>
      <w:r>
        <w:rPr>
          <w:color w:val="CC00FF"/>
          <w:sz w:val="17"/>
        </w:rPr>
        <w:t>is.na</w:t>
      </w:r>
      <w:r>
        <w:rPr>
          <w:sz w:val="17"/>
        </w:rPr>
        <w:t>(</w:t>
      </w:r>
      <w:r>
        <w:rPr>
          <w:color w:val="000088"/>
          <w:sz w:val="17"/>
        </w:rPr>
        <w:t>dep_time</w:t>
      </w:r>
      <w:r>
        <w:rPr>
          <w:sz w:val="17"/>
        </w:rPr>
        <w:t>), !</w:t>
      </w:r>
      <w:r>
        <w:rPr>
          <w:color w:val="CC00FF"/>
          <w:sz w:val="17"/>
        </w:rPr>
        <w:t>is.na</w:t>
      </w:r>
      <w:r>
        <w:rPr>
          <w:sz w:val="17"/>
        </w:rPr>
        <w:t>(</w:t>
      </w:r>
      <w:r>
        <w:rPr>
          <w:color w:val="000088"/>
          <w:sz w:val="17"/>
        </w:rPr>
        <w:t>arr_time</w:t>
      </w:r>
      <w:r>
        <w:rPr>
          <w:sz w:val="17"/>
        </w:rPr>
        <w:t xml:space="preserve">)) %&gt;%   </w:t>
      </w:r>
      <w:r>
        <w:rPr>
          <w:color w:val="CC00FF"/>
          <w:sz w:val="17"/>
        </w:rPr>
        <w:t>mutate</w:t>
      </w:r>
      <w:r>
        <w:rPr>
          <w:sz w:val="17"/>
        </w:rPr>
        <w:t xml:space="preserve">(     </w:t>
      </w:r>
      <w:r>
        <w:rPr>
          <w:color w:val="000088"/>
          <w:sz w:val="17"/>
        </w:rPr>
        <w:t>dep_time</w:t>
      </w:r>
      <w:r>
        <w:rPr>
          <w:sz w:val="17"/>
        </w:rPr>
        <w:t xml:space="preserve"> = </w:t>
      </w:r>
      <w:r>
        <w:rPr>
          <w:color w:val="CC00FF"/>
          <w:sz w:val="17"/>
        </w:rPr>
        <w:t>make_datetime_100</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dep_time</w:t>
      </w:r>
      <w:r>
        <w:rPr>
          <w:sz w:val="17"/>
        </w:rPr>
        <w:t xml:space="preserve">),     </w:t>
      </w:r>
      <w:r>
        <w:rPr>
          <w:color w:val="000088"/>
          <w:sz w:val="17"/>
        </w:rPr>
        <w:t>arr_time</w:t>
      </w:r>
      <w:r>
        <w:rPr>
          <w:sz w:val="17"/>
        </w:rPr>
        <w:t xml:space="preserve"> = </w:t>
      </w:r>
      <w:r>
        <w:rPr>
          <w:color w:val="CC00FF"/>
          <w:sz w:val="17"/>
        </w:rPr>
        <w:t>make_datetime_100</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arr_time</w:t>
      </w:r>
      <w:r>
        <w:rPr>
          <w:sz w:val="17"/>
        </w:rPr>
        <w:t xml:space="preserve">),     </w:t>
      </w:r>
      <w:r>
        <w:rPr>
          <w:color w:val="000088"/>
          <w:sz w:val="17"/>
        </w:rPr>
        <w:t>sched_dep_time</w:t>
      </w:r>
      <w:r>
        <w:rPr>
          <w:sz w:val="17"/>
        </w:rPr>
        <w:t xml:space="preserve"> = </w:t>
      </w:r>
      <w:r>
        <w:rPr>
          <w:color w:val="CC00FF"/>
          <w:sz w:val="17"/>
        </w:rPr>
        <w:t>make_datetime_100</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sched_dep_time</w:t>
      </w:r>
    </w:p>
    <w:p w:rsidR="000C0BC3" w:rsidRDefault="00F738DC">
      <w:pPr>
        <w:spacing w:after="3" w:line="265" w:lineRule="auto"/>
        <w:ind w:left="283" w:right="4779"/>
      </w:pPr>
      <w:r>
        <w:rPr>
          <w:sz w:val="17"/>
        </w:rPr>
        <w:t xml:space="preserve">    ),</w:t>
      </w:r>
    </w:p>
    <w:p w:rsidR="000C0BC3" w:rsidRDefault="00F738DC">
      <w:pPr>
        <w:spacing w:after="3" w:line="231" w:lineRule="auto"/>
        <w:ind w:left="283" w:right="6404"/>
      </w:pPr>
      <w:r>
        <w:rPr>
          <w:sz w:val="17"/>
        </w:rPr>
        <w:t xml:space="preserve">    </w:t>
      </w:r>
      <w:r>
        <w:rPr>
          <w:color w:val="000088"/>
          <w:sz w:val="17"/>
        </w:rPr>
        <w:t>sched_arr_time</w:t>
      </w:r>
      <w:r>
        <w:rPr>
          <w:sz w:val="17"/>
        </w:rPr>
        <w:t xml:space="preserve"> = </w:t>
      </w:r>
      <w:r>
        <w:rPr>
          <w:color w:val="CC00FF"/>
          <w:sz w:val="17"/>
        </w:rPr>
        <w:t>make_datetime_100</w:t>
      </w:r>
      <w:r>
        <w:rPr>
          <w:sz w:val="17"/>
        </w:rPr>
        <w:t xml:space="preserve">(       </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w:t>
      </w:r>
      <w:r>
        <w:rPr>
          <w:color w:val="000088"/>
          <w:sz w:val="17"/>
        </w:rPr>
        <w:t>sched_arr_time</w:t>
      </w:r>
    </w:p>
    <w:p w:rsidR="000C0BC3" w:rsidRDefault="00F738DC">
      <w:pPr>
        <w:spacing w:after="3" w:line="265" w:lineRule="auto"/>
        <w:ind w:left="283" w:right="10138"/>
      </w:pPr>
      <w:r>
        <w:rPr>
          <w:sz w:val="17"/>
        </w:rPr>
        <w:t xml:space="preserve">    )   ) %&gt;%</w:t>
      </w:r>
    </w:p>
    <w:p w:rsidR="000C0BC3" w:rsidRDefault="00F738DC">
      <w:pPr>
        <w:spacing w:after="196" w:line="231" w:lineRule="auto"/>
        <w:ind w:left="283" w:right="4589"/>
      </w:pPr>
      <w:r>
        <w:rPr>
          <w:sz w:val="17"/>
        </w:rPr>
        <w:t xml:space="preserve">  </w:t>
      </w:r>
      <w:r>
        <w:rPr>
          <w:color w:val="CC00FF"/>
          <w:sz w:val="17"/>
        </w:rPr>
        <w:t>select</w:t>
      </w:r>
      <w:r>
        <w:rPr>
          <w:sz w:val="17"/>
        </w:rPr>
        <w:t>(</w:t>
      </w:r>
      <w:r>
        <w:rPr>
          <w:color w:val="000088"/>
          <w:sz w:val="17"/>
        </w:rPr>
        <w:t>origin</w:t>
      </w:r>
      <w:r>
        <w:rPr>
          <w:sz w:val="17"/>
        </w:rPr>
        <w:t xml:space="preserve">, </w:t>
      </w:r>
      <w:r>
        <w:rPr>
          <w:color w:val="000088"/>
          <w:sz w:val="17"/>
        </w:rPr>
        <w:t>dest</w:t>
      </w:r>
      <w:r>
        <w:rPr>
          <w:sz w:val="17"/>
        </w:rPr>
        <w:t xml:space="preserve">, </w:t>
      </w:r>
      <w:r>
        <w:rPr>
          <w:color w:val="CC00FF"/>
          <w:sz w:val="17"/>
        </w:rPr>
        <w:t>ends_with</w:t>
      </w:r>
      <w:r>
        <w:rPr>
          <w:sz w:val="17"/>
        </w:rPr>
        <w:t>(</w:t>
      </w:r>
      <w:r>
        <w:rPr>
          <w:color w:val="CC3300"/>
          <w:sz w:val="17"/>
        </w:rPr>
        <w:t>"delay"</w:t>
      </w:r>
      <w:r>
        <w:rPr>
          <w:sz w:val="17"/>
        </w:rPr>
        <w:t xml:space="preserve">), </w:t>
      </w:r>
      <w:r>
        <w:rPr>
          <w:color w:val="CC00FF"/>
          <w:sz w:val="17"/>
        </w:rPr>
        <w:t>ends_with</w:t>
      </w:r>
      <w:r>
        <w:rPr>
          <w:sz w:val="17"/>
        </w:rPr>
        <w:t>(</w:t>
      </w:r>
      <w:r>
        <w:rPr>
          <w:color w:val="CC3300"/>
          <w:sz w:val="17"/>
        </w:rPr>
        <w:t>"time"</w:t>
      </w:r>
      <w:r>
        <w:rPr>
          <w:sz w:val="17"/>
        </w:rPr>
        <w:t>))</w:t>
      </w:r>
    </w:p>
    <w:p w:rsidR="000C0BC3" w:rsidRDefault="00F738DC">
      <w:pPr>
        <w:spacing w:after="3" w:line="231" w:lineRule="auto"/>
        <w:ind w:left="283" w:right="4476"/>
      </w:pPr>
      <w:r>
        <w:rPr>
          <w:color w:val="000088"/>
          <w:sz w:val="17"/>
        </w:rPr>
        <w:t>flights_dt</w:t>
      </w:r>
    </w:p>
    <w:p w:rsidR="000C0BC3" w:rsidRDefault="00F738DC">
      <w:pPr>
        <w:spacing w:after="3" w:line="265" w:lineRule="auto"/>
        <w:ind w:left="283" w:right="4388"/>
      </w:pPr>
      <w:r>
        <w:rPr>
          <w:i/>
          <w:color w:val="35586C"/>
          <w:sz w:val="17"/>
        </w:rPr>
        <w:t>#&gt; # A tibble: 328,063 × 9</w:t>
      </w:r>
    </w:p>
    <w:p w:rsidR="000C0BC3" w:rsidRDefault="00F738DC">
      <w:pPr>
        <w:spacing w:after="3" w:line="265" w:lineRule="auto"/>
        <w:ind w:left="283" w:right="4388"/>
      </w:pPr>
      <w:r>
        <w:rPr>
          <w:i/>
          <w:color w:val="35586C"/>
          <w:sz w:val="17"/>
        </w:rPr>
        <w:t>#&gt;   origin  dest dep_delay arr_delay            dep_time</w:t>
      </w:r>
    </w:p>
    <w:p w:rsidR="000C0BC3" w:rsidRDefault="00F738DC">
      <w:pPr>
        <w:spacing w:after="3" w:line="265" w:lineRule="auto"/>
        <w:ind w:left="283" w:right="4388"/>
      </w:pPr>
      <w:r>
        <w:rPr>
          <w:i/>
          <w:color w:val="35586C"/>
          <w:sz w:val="17"/>
        </w:rPr>
        <w:t>#&gt;    &lt;chr&gt; &lt;chr&gt;     &lt;dbl&gt;     &lt;dbl&gt;              &lt;dttm&gt;</w:t>
      </w:r>
    </w:p>
    <w:p w:rsidR="000C0BC3" w:rsidRDefault="00F738DC">
      <w:pPr>
        <w:spacing w:after="3" w:line="265" w:lineRule="auto"/>
        <w:ind w:left="283" w:right="4388"/>
      </w:pPr>
      <w:r>
        <w:rPr>
          <w:i/>
          <w:color w:val="35586C"/>
          <w:sz w:val="17"/>
        </w:rPr>
        <w:t>#&gt; 1    EWR   IAH         2        11 2013-01-01 05:17:00</w:t>
      </w:r>
    </w:p>
    <w:p w:rsidR="000C0BC3" w:rsidRDefault="00F738DC">
      <w:pPr>
        <w:spacing w:after="3" w:line="265" w:lineRule="auto"/>
        <w:ind w:left="283" w:right="4388"/>
      </w:pPr>
      <w:r>
        <w:rPr>
          <w:i/>
          <w:color w:val="35586C"/>
          <w:sz w:val="17"/>
        </w:rPr>
        <w:t>#&gt; 2    LGA   IAH         4        20 2013-01-01 05:33:00</w:t>
      </w:r>
    </w:p>
    <w:p w:rsidR="000C0BC3" w:rsidRDefault="00F738DC">
      <w:pPr>
        <w:spacing w:after="3" w:line="265" w:lineRule="auto"/>
        <w:ind w:left="283" w:right="4388"/>
      </w:pPr>
      <w:r>
        <w:rPr>
          <w:i/>
          <w:color w:val="35586C"/>
          <w:sz w:val="17"/>
        </w:rPr>
        <w:t>#&gt; 3    JFK   MIA         2        33 2013-01-01 05:42:00</w:t>
      </w:r>
    </w:p>
    <w:p w:rsidR="000C0BC3" w:rsidRDefault="00F738DC">
      <w:pPr>
        <w:spacing w:after="3" w:line="265" w:lineRule="auto"/>
        <w:ind w:left="283" w:right="4388"/>
      </w:pPr>
      <w:r>
        <w:rPr>
          <w:i/>
          <w:color w:val="35586C"/>
          <w:sz w:val="17"/>
        </w:rPr>
        <w:t>#&gt; 4    JFK   BQN        -1       -18 2013-01-01 05:44:00</w:t>
      </w:r>
    </w:p>
    <w:p w:rsidR="000C0BC3" w:rsidRDefault="00F738DC">
      <w:pPr>
        <w:spacing w:after="3" w:line="265" w:lineRule="auto"/>
        <w:ind w:left="283" w:right="4388"/>
      </w:pPr>
      <w:r>
        <w:rPr>
          <w:i/>
          <w:color w:val="35586C"/>
          <w:sz w:val="17"/>
        </w:rPr>
        <w:t>#&gt; 5    LGA   ATL        -6       -25 2013-01-01 05:54:00</w:t>
      </w:r>
    </w:p>
    <w:p w:rsidR="000C0BC3" w:rsidRDefault="00F738DC">
      <w:pPr>
        <w:spacing w:after="3" w:line="265" w:lineRule="auto"/>
        <w:ind w:left="283" w:right="4388"/>
      </w:pPr>
      <w:r>
        <w:rPr>
          <w:i/>
          <w:color w:val="35586C"/>
          <w:sz w:val="17"/>
        </w:rPr>
        <w:t>#&gt; 6    EWR   ORD        -4        12 2013-01-01 05:54:00</w:t>
      </w:r>
    </w:p>
    <w:p w:rsidR="000C0BC3" w:rsidRDefault="00F738DC">
      <w:pPr>
        <w:spacing w:after="3" w:line="265" w:lineRule="auto"/>
        <w:ind w:left="283" w:right="4388"/>
      </w:pPr>
      <w:r>
        <w:rPr>
          <w:i/>
          <w:color w:val="35586C"/>
          <w:sz w:val="17"/>
        </w:rPr>
        <w:t>#&gt; # ... with 3.281e+05 more rows, and 4 more variables:</w:t>
      </w:r>
    </w:p>
    <w:p w:rsidR="000C0BC3" w:rsidRDefault="00F738DC">
      <w:pPr>
        <w:spacing w:after="3" w:line="265" w:lineRule="auto"/>
        <w:ind w:left="283" w:right="4388"/>
      </w:pPr>
      <w:r>
        <w:rPr>
          <w:i/>
          <w:color w:val="35586C"/>
          <w:sz w:val="17"/>
        </w:rPr>
        <w:t>#&gt; #   sched_dep_time &lt;dttm&gt;, arr_time &lt;dttm&gt;,</w:t>
      </w:r>
    </w:p>
    <w:p w:rsidR="000C0BC3" w:rsidRDefault="00F738DC">
      <w:pPr>
        <w:spacing w:after="459" w:line="265" w:lineRule="auto"/>
        <w:ind w:left="283" w:right="4388"/>
      </w:pPr>
      <w:r>
        <w:rPr>
          <w:i/>
          <w:color w:val="35586C"/>
          <w:sz w:val="17"/>
        </w:rPr>
        <w:t>#&gt; #   sched_arr_time &lt;dttm&gt;, air_time &lt;dbl&gt;</w:t>
      </w:r>
    </w:p>
    <w:p w:rsidR="000C0BC3" w:rsidRDefault="00F738DC">
      <w:pPr>
        <w:ind w:left="-5" w:right="15"/>
      </w:pPr>
      <w:r>
        <w:t>With this data, I can visualize the distribution of departure times across the year:</w:t>
      </w:r>
    </w:p>
    <w:p w:rsidR="000C0BC3" w:rsidRDefault="00F738DC">
      <w:pPr>
        <w:spacing w:after="379" w:line="231" w:lineRule="auto"/>
        <w:ind w:left="283" w:right="5096"/>
      </w:pPr>
      <w:r>
        <w:rPr>
          <w:color w:val="000088"/>
          <w:sz w:val="17"/>
        </w:rPr>
        <w:t>flights_dt</w:t>
      </w:r>
      <w:r>
        <w:rPr>
          <w:sz w:val="17"/>
        </w:rPr>
        <w:t xml:space="preserve"> %&gt;%   </w:t>
      </w:r>
      <w:r>
        <w:rPr>
          <w:color w:val="CC00FF"/>
          <w:sz w:val="17"/>
        </w:rPr>
        <w:t>ggplot</w:t>
      </w:r>
      <w:r>
        <w:rPr>
          <w:sz w:val="17"/>
        </w:rPr>
        <w:t>(</w:t>
      </w:r>
      <w:r>
        <w:rPr>
          <w:color w:val="CC00FF"/>
          <w:sz w:val="17"/>
        </w:rPr>
        <w:t>aes</w:t>
      </w:r>
      <w:r>
        <w:rPr>
          <w:sz w:val="17"/>
        </w:rPr>
        <w:t>(</w:t>
      </w:r>
      <w:r>
        <w:rPr>
          <w:color w:val="000088"/>
          <w:sz w:val="17"/>
        </w:rPr>
        <w:t>dep_time</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86400</w:t>
      </w:r>
      <w:r>
        <w:rPr>
          <w:sz w:val="17"/>
        </w:rPr>
        <w:t xml:space="preserve">) </w:t>
      </w:r>
      <w:r>
        <w:rPr>
          <w:i/>
          <w:color w:val="35586C"/>
          <w:sz w:val="17"/>
        </w:rPr>
        <w:t># 86400 seconds = 1 day</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22993" name="Picture 22993"/>
            <wp:cNvGraphicFramePr/>
            <a:graphic xmlns:a="http://schemas.openxmlformats.org/drawingml/2006/main">
              <a:graphicData uri="http://schemas.openxmlformats.org/drawingml/2006/picture">
                <pic:pic xmlns:pic="http://schemas.openxmlformats.org/drawingml/2006/picture">
                  <pic:nvPicPr>
                    <pic:cNvPr id="22993" name="Picture 22993"/>
                    <pic:cNvPicPr/>
                  </pic:nvPicPr>
                  <pic:blipFill>
                    <a:blip r:embed="rId234"/>
                    <a:stretch>
                      <a:fillRect/>
                    </a:stretch>
                  </pic:blipFill>
                  <pic:spPr>
                    <a:xfrm>
                      <a:off x="0" y="0"/>
                      <a:ext cx="6859972" cy="4187952"/>
                    </a:xfrm>
                    <a:prstGeom prst="rect">
                      <a:avLst/>
                    </a:prstGeom>
                  </pic:spPr>
                </pic:pic>
              </a:graphicData>
            </a:graphic>
          </wp:inline>
        </w:drawing>
      </w:r>
    </w:p>
    <w:p w:rsidR="000C0BC3" w:rsidRDefault="00F738DC">
      <w:pPr>
        <w:ind w:left="-5" w:right="15"/>
      </w:pPr>
      <w:r>
        <w:t>Or within a single day:</w:t>
      </w:r>
    </w:p>
    <w:p w:rsidR="000C0BC3" w:rsidRDefault="00F738DC">
      <w:pPr>
        <w:spacing w:after="3" w:line="231" w:lineRule="auto"/>
        <w:ind w:left="283" w:right="5600"/>
      </w:pPr>
      <w:r>
        <w:rPr>
          <w:color w:val="000088"/>
          <w:sz w:val="17"/>
        </w:rPr>
        <w:t>flights_dt</w:t>
      </w:r>
      <w:r>
        <w:rPr>
          <w:sz w:val="17"/>
        </w:rPr>
        <w:t xml:space="preserve"> %&gt;%   </w:t>
      </w:r>
      <w:r>
        <w:rPr>
          <w:color w:val="CC00FF"/>
          <w:sz w:val="17"/>
        </w:rPr>
        <w:t>filter</w:t>
      </w:r>
      <w:r>
        <w:rPr>
          <w:sz w:val="17"/>
        </w:rPr>
        <w:t>(</w:t>
      </w:r>
      <w:r>
        <w:rPr>
          <w:color w:val="000088"/>
          <w:sz w:val="17"/>
        </w:rPr>
        <w:t>dep_time</w:t>
      </w:r>
      <w:r>
        <w:rPr>
          <w:sz w:val="17"/>
        </w:rPr>
        <w:t xml:space="preserve"> &lt; </w:t>
      </w:r>
      <w:r>
        <w:rPr>
          <w:color w:val="CC00FF"/>
          <w:sz w:val="17"/>
        </w:rPr>
        <w:t>ymd</w:t>
      </w:r>
      <w:r>
        <w:rPr>
          <w:sz w:val="17"/>
        </w:rPr>
        <w:t>(</w:t>
      </w:r>
      <w:r>
        <w:rPr>
          <w:color w:val="FF6600"/>
          <w:sz w:val="17"/>
        </w:rPr>
        <w:t>20130102</w:t>
      </w:r>
      <w:r>
        <w:rPr>
          <w:sz w:val="17"/>
        </w:rPr>
        <w:t xml:space="preserve">)) %&gt;%   </w:t>
      </w:r>
      <w:r>
        <w:rPr>
          <w:color w:val="CC00FF"/>
          <w:sz w:val="17"/>
        </w:rPr>
        <w:t>ggplot</w:t>
      </w:r>
      <w:r>
        <w:rPr>
          <w:sz w:val="17"/>
        </w:rPr>
        <w:t>(</w:t>
      </w:r>
      <w:r>
        <w:rPr>
          <w:color w:val="CC00FF"/>
          <w:sz w:val="17"/>
        </w:rPr>
        <w:t>aes</w:t>
      </w:r>
      <w:r>
        <w:rPr>
          <w:sz w:val="17"/>
        </w:rPr>
        <w:t>(</w:t>
      </w:r>
      <w:r>
        <w:rPr>
          <w:color w:val="000088"/>
          <w:sz w:val="17"/>
        </w:rPr>
        <w:t>dep_time</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600</w:t>
      </w:r>
      <w:r>
        <w:rPr>
          <w:sz w:val="17"/>
        </w:rPr>
        <w:t xml:space="preserve">) </w:t>
      </w:r>
      <w:r>
        <w:rPr>
          <w:i/>
          <w:color w:val="35586C"/>
          <w:sz w:val="17"/>
        </w:rPr>
        <w:t># 600 s = 10 minutes</w:t>
      </w:r>
    </w:p>
    <w:p w:rsidR="000C0BC3" w:rsidRDefault="00F738DC">
      <w:pPr>
        <w:spacing w:after="650" w:line="259" w:lineRule="auto"/>
        <w:ind w:left="158" w:firstLine="0"/>
      </w:pPr>
      <w:r>
        <w:rPr>
          <w:noProof/>
        </w:rPr>
        <w:lastRenderedPageBreak/>
        <w:drawing>
          <wp:inline distT="0" distB="0" distL="0" distR="0">
            <wp:extent cx="6859972" cy="4151376"/>
            <wp:effectExtent l="0" t="0" r="0" b="0"/>
            <wp:docPr id="23034" name="Picture 23034"/>
            <wp:cNvGraphicFramePr/>
            <a:graphic xmlns:a="http://schemas.openxmlformats.org/drawingml/2006/main">
              <a:graphicData uri="http://schemas.openxmlformats.org/drawingml/2006/picture">
                <pic:pic xmlns:pic="http://schemas.openxmlformats.org/drawingml/2006/picture">
                  <pic:nvPicPr>
                    <pic:cNvPr id="23034" name="Picture 23034"/>
                    <pic:cNvPicPr/>
                  </pic:nvPicPr>
                  <pic:blipFill>
                    <a:blip r:embed="rId235"/>
                    <a:stretch>
                      <a:fillRect/>
                    </a:stretch>
                  </pic:blipFill>
                  <pic:spPr>
                    <a:xfrm>
                      <a:off x="0" y="0"/>
                      <a:ext cx="6859972" cy="4151376"/>
                    </a:xfrm>
                    <a:prstGeom prst="rect">
                      <a:avLst/>
                    </a:prstGeom>
                  </pic:spPr>
                </pic:pic>
              </a:graphicData>
            </a:graphic>
          </wp:inline>
        </w:drawing>
      </w:r>
    </w:p>
    <w:p w:rsidR="000C0BC3" w:rsidRDefault="00F738DC">
      <w:pPr>
        <w:ind w:left="-5" w:right="15"/>
      </w:pPr>
      <w:r>
        <w:t>Note that when you use date-times in a numeric context (like in a histogram), 1 means 1 second, so a binwidth of 86400 means one day. For dates, 1 means 1 day.</w:t>
      </w:r>
    </w:p>
    <w:p w:rsidR="000C0BC3" w:rsidRDefault="00F738DC">
      <w:pPr>
        <w:pStyle w:val="3"/>
        <w:ind w:left="-5"/>
      </w:pPr>
      <w:r>
        <w:t>From Other Types</w:t>
      </w:r>
    </w:p>
    <w:p w:rsidR="000C0BC3" w:rsidRDefault="00F738DC">
      <w:pPr>
        <w:spacing w:after="170" w:line="317" w:lineRule="auto"/>
        <w:ind w:left="-5" w:right="15"/>
      </w:pPr>
      <w:r>
        <w:t xml:space="preserve">You may want to switch between a date-time and a date. That’s he job of </w:t>
      </w:r>
      <w:r>
        <w:rPr>
          <w:sz w:val="23"/>
        </w:rPr>
        <w:t>as_datetime()</w:t>
      </w:r>
      <w:r>
        <w:t xml:space="preserve"> and </w:t>
      </w:r>
      <w:r>
        <w:rPr>
          <w:sz w:val="23"/>
        </w:rPr>
        <w:t>as_date()</w:t>
      </w:r>
      <w:r>
        <w:t>:</w:t>
      </w:r>
    </w:p>
    <w:p w:rsidR="000C0BC3" w:rsidRDefault="00F738DC">
      <w:pPr>
        <w:spacing w:after="0" w:line="231" w:lineRule="auto"/>
        <w:ind w:left="283" w:right="8524"/>
      </w:pPr>
      <w:r>
        <w:rPr>
          <w:color w:val="CC00FF"/>
          <w:sz w:val="17"/>
        </w:rPr>
        <w:t>as_datetime</w:t>
      </w:r>
      <w:r>
        <w:rPr>
          <w:sz w:val="17"/>
        </w:rPr>
        <w:t>(</w:t>
      </w:r>
      <w:r>
        <w:rPr>
          <w:color w:val="CC00FF"/>
          <w:sz w:val="17"/>
        </w:rPr>
        <w:t>today</w:t>
      </w:r>
      <w:r>
        <w:rPr>
          <w:sz w:val="17"/>
        </w:rPr>
        <w:t xml:space="preserve">()) </w:t>
      </w:r>
      <w:r>
        <w:rPr>
          <w:i/>
          <w:color w:val="35586C"/>
          <w:sz w:val="17"/>
        </w:rPr>
        <w:t xml:space="preserve">#&gt; [1] "2016-10-10 UTC" </w:t>
      </w:r>
      <w:r>
        <w:rPr>
          <w:color w:val="CC00FF"/>
          <w:sz w:val="17"/>
        </w:rPr>
        <w:t>as_date</w:t>
      </w:r>
      <w:r>
        <w:rPr>
          <w:sz w:val="17"/>
        </w:rPr>
        <w:t>(</w:t>
      </w:r>
      <w:r>
        <w:rPr>
          <w:color w:val="CC00FF"/>
          <w:sz w:val="17"/>
        </w:rPr>
        <w:t>now</w:t>
      </w:r>
      <w:r>
        <w:rPr>
          <w:sz w:val="17"/>
        </w:rPr>
        <w:t>())</w:t>
      </w:r>
    </w:p>
    <w:p w:rsidR="000C0BC3" w:rsidRDefault="00F738DC">
      <w:pPr>
        <w:spacing w:after="459" w:line="265" w:lineRule="auto"/>
        <w:ind w:left="283" w:right="4388"/>
      </w:pPr>
      <w:r>
        <w:rPr>
          <w:i/>
          <w:color w:val="35586C"/>
          <w:sz w:val="17"/>
        </w:rPr>
        <w:t>#&gt; [1] "2016-10-10"</w:t>
      </w:r>
    </w:p>
    <w:p w:rsidR="000C0BC3" w:rsidRDefault="00F738DC">
      <w:pPr>
        <w:spacing w:after="260"/>
        <w:ind w:left="-5" w:right="15"/>
      </w:pPr>
      <w:r>
        <w:t xml:space="preserve">Sometimes you’ll get date/times as numeric offsets from the “Unix Epoch,” 1970-01-01. If the offset is in seconds, use </w:t>
      </w:r>
      <w:r>
        <w:rPr>
          <w:sz w:val="23"/>
        </w:rPr>
        <w:t>as_datetime()</w:t>
      </w:r>
      <w:r>
        <w:t xml:space="preserve">; if it’s in days, use </w:t>
      </w:r>
      <w:r>
        <w:rPr>
          <w:sz w:val="23"/>
        </w:rPr>
        <w:t>as_date()</w:t>
      </w:r>
      <w:r>
        <w:t>:</w:t>
      </w:r>
    </w:p>
    <w:p w:rsidR="000C0BC3" w:rsidRDefault="00F738DC">
      <w:pPr>
        <w:spacing w:after="3" w:line="265" w:lineRule="auto"/>
        <w:ind w:left="283" w:right="7617"/>
      </w:pPr>
      <w:r>
        <w:rPr>
          <w:color w:val="CC00FF"/>
          <w:sz w:val="17"/>
        </w:rPr>
        <w:t>as_datetime</w:t>
      </w:r>
      <w:r>
        <w:rPr>
          <w:sz w:val="17"/>
        </w:rPr>
        <w:t>(</w:t>
      </w:r>
      <w:r>
        <w:rPr>
          <w:color w:val="FF6600"/>
          <w:sz w:val="17"/>
        </w:rPr>
        <w:t>60</w:t>
      </w:r>
      <w:r>
        <w:rPr>
          <w:sz w:val="17"/>
        </w:rPr>
        <w:t xml:space="preserve"> * </w:t>
      </w:r>
      <w:r>
        <w:rPr>
          <w:color w:val="FF6600"/>
          <w:sz w:val="17"/>
        </w:rPr>
        <w:t>60</w:t>
      </w:r>
      <w:r>
        <w:rPr>
          <w:sz w:val="17"/>
        </w:rPr>
        <w:t xml:space="preserve"> * </w:t>
      </w:r>
      <w:r>
        <w:rPr>
          <w:color w:val="FF6600"/>
          <w:sz w:val="17"/>
        </w:rPr>
        <w:t>10</w:t>
      </w:r>
      <w:r>
        <w:rPr>
          <w:sz w:val="17"/>
        </w:rPr>
        <w:t xml:space="preserve">) </w:t>
      </w:r>
      <w:r>
        <w:rPr>
          <w:i/>
          <w:color w:val="35586C"/>
          <w:sz w:val="17"/>
        </w:rPr>
        <w:t xml:space="preserve">#&gt; [1] "1970-01-01 10:00:00 UTC" </w:t>
      </w:r>
      <w:r>
        <w:rPr>
          <w:color w:val="CC00FF"/>
          <w:sz w:val="17"/>
        </w:rPr>
        <w:t>as_date</w:t>
      </w:r>
      <w:r>
        <w:rPr>
          <w:sz w:val="17"/>
        </w:rPr>
        <w:t>(</w:t>
      </w:r>
      <w:r>
        <w:rPr>
          <w:color w:val="FF6600"/>
          <w:sz w:val="17"/>
        </w:rPr>
        <w:t>365</w:t>
      </w:r>
      <w:r>
        <w:rPr>
          <w:sz w:val="17"/>
        </w:rPr>
        <w:t xml:space="preserve"> * </w:t>
      </w:r>
      <w:r>
        <w:rPr>
          <w:color w:val="FF6600"/>
          <w:sz w:val="17"/>
        </w:rPr>
        <w:t>10</w:t>
      </w:r>
      <w:r>
        <w:rPr>
          <w:sz w:val="17"/>
        </w:rPr>
        <w:t xml:space="preserve"> + </w:t>
      </w:r>
      <w:r>
        <w:rPr>
          <w:color w:val="FF6600"/>
          <w:sz w:val="17"/>
        </w:rPr>
        <w:t>2</w:t>
      </w:r>
      <w:r>
        <w:rPr>
          <w:sz w:val="17"/>
        </w:rPr>
        <w:t xml:space="preserve">) </w:t>
      </w:r>
      <w:r>
        <w:rPr>
          <w:i/>
          <w:color w:val="35586C"/>
          <w:sz w:val="17"/>
        </w:rPr>
        <w:t>#&gt; [1] "1980-01-01"</w:t>
      </w:r>
      <w:r>
        <w:br w:type="page"/>
      </w:r>
    </w:p>
    <w:p w:rsidR="000C0BC3" w:rsidRDefault="00F738DC">
      <w:pPr>
        <w:pStyle w:val="3"/>
        <w:ind w:left="-5"/>
      </w:pPr>
      <w:r>
        <w:lastRenderedPageBreak/>
        <w:t>Exercises</w:t>
      </w:r>
    </w:p>
    <w:p w:rsidR="000C0BC3" w:rsidRDefault="00F738DC">
      <w:pPr>
        <w:numPr>
          <w:ilvl w:val="0"/>
          <w:numId w:val="63"/>
        </w:numPr>
        <w:ind w:left="1009" w:right="15" w:hanging="375"/>
      </w:pPr>
      <w:r>
        <w:t>What happens if you parse a string that contains invalid dates?</w:t>
      </w:r>
    </w:p>
    <w:p w:rsidR="000C0BC3" w:rsidRDefault="00F738DC">
      <w:pPr>
        <w:spacing w:after="457" w:line="265" w:lineRule="auto"/>
        <w:ind w:left="1306" w:right="4375"/>
      </w:pPr>
      <w:r>
        <w:rPr>
          <w:color w:val="CC00FF"/>
          <w:sz w:val="17"/>
        </w:rPr>
        <w:t>ymd</w:t>
      </w:r>
      <w:r>
        <w:rPr>
          <w:sz w:val="17"/>
        </w:rPr>
        <w:t>(</w:t>
      </w:r>
      <w:r>
        <w:rPr>
          <w:color w:val="CC00FF"/>
          <w:sz w:val="17"/>
        </w:rPr>
        <w:t>c</w:t>
      </w:r>
      <w:r>
        <w:rPr>
          <w:sz w:val="17"/>
        </w:rPr>
        <w:t>(</w:t>
      </w:r>
      <w:r>
        <w:rPr>
          <w:color w:val="CC3300"/>
          <w:sz w:val="17"/>
        </w:rPr>
        <w:t>"2010-10-10"</w:t>
      </w:r>
      <w:r>
        <w:rPr>
          <w:sz w:val="17"/>
        </w:rPr>
        <w:t xml:space="preserve">, </w:t>
      </w:r>
      <w:r>
        <w:rPr>
          <w:color w:val="CC3300"/>
          <w:sz w:val="17"/>
        </w:rPr>
        <w:t>"bananas"</w:t>
      </w:r>
      <w:r>
        <w:rPr>
          <w:sz w:val="17"/>
        </w:rPr>
        <w:t>))</w:t>
      </w:r>
    </w:p>
    <w:p w:rsidR="000C0BC3" w:rsidRDefault="00F738DC">
      <w:pPr>
        <w:numPr>
          <w:ilvl w:val="0"/>
          <w:numId w:val="63"/>
        </w:numPr>
        <w:spacing w:after="248"/>
        <w:ind w:left="1009" w:right="15" w:hanging="375"/>
      </w:pPr>
      <w:r>
        <w:t xml:space="preserve">What does the </w:t>
      </w:r>
      <w:r>
        <w:rPr>
          <w:sz w:val="23"/>
        </w:rPr>
        <w:t>tzone</w:t>
      </w:r>
      <w:r>
        <w:t xml:space="preserve"> argument to </w:t>
      </w:r>
      <w:r>
        <w:rPr>
          <w:sz w:val="23"/>
        </w:rPr>
        <w:t>today()</w:t>
      </w:r>
      <w:r>
        <w:t xml:space="preserve"> do? Why is it important?</w:t>
      </w:r>
    </w:p>
    <w:p w:rsidR="000C0BC3" w:rsidRDefault="00F738DC">
      <w:pPr>
        <w:numPr>
          <w:ilvl w:val="0"/>
          <w:numId w:val="63"/>
        </w:numPr>
        <w:spacing w:after="199" w:line="259" w:lineRule="auto"/>
        <w:ind w:left="1009" w:right="15" w:hanging="375"/>
      </w:pPr>
      <w:r>
        <w:t xml:space="preserve">Use the appropriate </w:t>
      </w:r>
      <w:r>
        <w:rPr>
          <w:b/>
        </w:rPr>
        <w:t>lubridate</w:t>
      </w:r>
      <w:r>
        <w:t xml:space="preserve"> function to parse each of the following dates:</w:t>
      </w:r>
    </w:p>
    <w:p w:rsidR="000C0BC3" w:rsidRDefault="00F738DC">
      <w:pPr>
        <w:spacing w:after="3" w:line="265" w:lineRule="auto"/>
        <w:ind w:left="1306" w:right="5399"/>
      </w:pPr>
      <w:r>
        <w:rPr>
          <w:color w:val="000088"/>
          <w:sz w:val="17"/>
        </w:rPr>
        <w:t>d1</w:t>
      </w:r>
      <w:r>
        <w:rPr>
          <w:sz w:val="17"/>
        </w:rPr>
        <w:t xml:space="preserve"> &lt;- </w:t>
      </w:r>
      <w:r>
        <w:rPr>
          <w:color w:val="CC3300"/>
          <w:sz w:val="17"/>
        </w:rPr>
        <w:t xml:space="preserve">"January 1, 2010" </w:t>
      </w:r>
      <w:r>
        <w:rPr>
          <w:color w:val="000088"/>
          <w:sz w:val="17"/>
        </w:rPr>
        <w:t>d2</w:t>
      </w:r>
      <w:r>
        <w:rPr>
          <w:sz w:val="17"/>
        </w:rPr>
        <w:t xml:space="preserve"> &lt;- </w:t>
      </w:r>
      <w:r>
        <w:rPr>
          <w:color w:val="CC3300"/>
          <w:sz w:val="17"/>
        </w:rPr>
        <w:t xml:space="preserve">"2015-Mar-07" </w:t>
      </w:r>
      <w:r>
        <w:rPr>
          <w:color w:val="000088"/>
          <w:sz w:val="17"/>
        </w:rPr>
        <w:t>d3</w:t>
      </w:r>
      <w:r>
        <w:rPr>
          <w:sz w:val="17"/>
        </w:rPr>
        <w:t xml:space="preserve"> &lt;- </w:t>
      </w:r>
      <w:r>
        <w:rPr>
          <w:color w:val="CC3300"/>
          <w:sz w:val="17"/>
        </w:rPr>
        <w:t xml:space="preserve">"06-Jun-2017" </w:t>
      </w:r>
      <w:r>
        <w:rPr>
          <w:color w:val="000088"/>
          <w:sz w:val="17"/>
        </w:rPr>
        <w:t>d4</w:t>
      </w:r>
      <w:r>
        <w:rPr>
          <w:sz w:val="17"/>
        </w:rPr>
        <w:t xml:space="preserve"> &lt;- </w:t>
      </w:r>
      <w:r>
        <w:rPr>
          <w:color w:val="CC00FF"/>
          <w:sz w:val="17"/>
        </w:rPr>
        <w:t>c</w:t>
      </w:r>
      <w:r>
        <w:rPr>
          <w:sz w:val="17"/>
        </w:rPr>
        <w:t>(</w:t>
      </w:r>
      <w:r>
        <w:rPr>
          <w:color w:val="CC3300"/>
          <w:sz w:val="17"/>
        </w:rPr>
        <w:t>"August 19 (2015)"</w:t>
      </w:r>
      <w:r>
        <w:rPr>
          <w:sz w:val="17"/>
        </w:rPr>
        <w:t xml:space="preserve">, </w:t>
      </w:r>
      <w:r>
        <w:rPr>
          <w:color w:val="CC3300"/>
          <w:sz w:val="17"/>
        </w:rPr>
        <w:t>"July 1 (2015)"</w:t>
      </w:r>
      <w:r>
        <w:rPr>
          <w:sz w:val="17"/>
        </w:rPr>
        <w:t xml:space="preserve">) </w:t>
      </w:r>
      <w:r>
        <w:rPr>
          <w:color w:val="000088"/>
          <w:sz w:val="17"/>
        </w:rPr>
        <w:t>d5</w:t>
      </w:r>
      <w:r>
        <w:rPr>
          <w:sz w:val="17"/>
        </w:rPr>
        <w:t xml:space="preserve"> &lt;- </w:t>
      </w:r>
      <w:r>
        <w:rPr>
          <w:color w:val="CC3300"/>
          <w:sz w:val="17"/>
        </w:rPr>
        <w:t>"12/30/14"</w:t>
      </w:r>
      <w:r>
        <w:rPr>
          <w:sz w:val="17"/>
        </w:rPr>
        <w:t xml:space="preserve"> </w:t>
      </w:r>
      <w:r>
        <w:rPr>
          <w:i/>
          <w:color w:val="35586C"/>
          <w:sz w:val="17"/>
        </w:rPr>
        <w:t># Dec 30, 2014</w:t>
      </w:r>
      <w:r>
        <w:br w:type="page"/>
      </w:r>
    </w:p>
    <w:p w:rsidR="000C0BC3" w:rsidRDefault="00F738DC">
      <w:pPr>
        <w:pStyle w:val="2"/>
        <w:ind w:left="-5"/>
      </w:pPr>
      <w:r>
        <w:lastRenderedPageBreak/>
        <w:t>Date-Time Components</w:t>
      </w:r>
    </w:p>
    <w:p w:rsidR="000C0BC3" w:rsidRDefault="00F738DC">
      <w:pPr>
        <w:spacing w:after="10" w:line="238" w:lineRule="auto"/>
        <w:ind w:left="-5" w:right="259"/>
        <w:jc w:val="both"/>
      </w:pPr>
      <w:r>
        <w:t>Now that you know how to get date-time data into R’s date-time data structures, let’s explore what you can do with them. This section will focus on the accessor functions that let you get and set individual components. The next section will look at how arithmetic works with date-times.</w:t>
      </w:r>
      <w:r>
        <w:br w:type="page"/>
      </w:r>
    </w:p>
    <w:p w:rsidR="000C0BC3" w:rsidRDefault="00F738DC">
      <w:pPr>
        <w:pStyle w:val="3"/>
        <w:ind w:left="-5"/>
      </w:pPr>
      <w:r>
        <w:lastRenderedPageBreak/>
        <w:t>Getting Components</w:t>
      </w:r>
    </w:p>
    <w:p w:rsidR="000C0BC3" w:rsidRDefault="00F738DC">
      <w:pPr>
        <w:spacing w:after="247"/>
        <w:ind w:left="-5" w:right="15"/>
      </w:pPr>
      <w:r>
        <w:t xml:space="preserve">You can pull out individual parts of the date with the accessor functions </w:t>
      </w:r>
      <w:r>
        <w:rPr>
          <w:sz w:val="23"/>
        </w:rPr>
        <w:t>year()</w:t>
      </w:r>
      <w:r>
        <w:t xml:space="preserve">, </w:t>
      </w:r>
      <w:r>
        <w:rPr>
          <w:sz w:val="23"/>
        </w:rPr>
        <w:t>month()</w:t>
      </w:r>
      <w:r>
        <w:t xml:space="preserve">, </w:t>
      </w:r>
      <w:r>
        <w:rPr>
          <w:sz w:val="23"/>
        </w:rPr>
        <w:t>mday()</w:t>
      </w:r>
      <w:r>
        <w:t xml:space="preserve"> (day of the month), </w:t>
      </w:r>
      <w:r>
        <w:rPr>
          <w:sz w:val="23"/>
        </w:rPr>
        <w:t>yday()</w:t>
      </w:r>
      <w:r>
        <w:t xml:space="preserve"> (day of the year), </w:t>
      </w:r>
      <w:r>
        <w:rPr>
          <w:sz w:val="23"/>
        </w:rPr>
        <w:t>wday()</w:t>
      </w:r>
      <w:r>
        <w:t xml:space="preserve"> (day of the week), </w:t>
      </w:r>
      <w:r>
        <w:rPr>
          <w:sz w:val="23"/>
        </w:rPr>
        <w:t>hour()</w:t>
      </w:r>
      <w:r>
        <w:t xml:space="preserve">, </w:t>
      </w:r>
      <w:r>
        <w:rPr>
          <w:sz w:val="23"/>
        </w:rPr>
        <w:t>minute()</w:t>
      </w:r>
      <w:r>
        <w:t xml:space="preserve">, and </w:t>
      </w:r>
      <w:r>
        <w:rPr>
          <w:sz w:val="23"/>
        </w:rPr>
        <w:t>second()</w:t>
      </w:r>
      <w:r>
        <w:t>:</w:t>
      </w:r>
    </w:p>
    <w:p w:rsidR="000C0BC3" w:rsidRDefault="00F738DC">
      <w:pPr>
        <w:spacing w:after="171" w:line="265" w:lineRule="auto"/>
        <w:ind w:left="283" w:right="4375"/>
      </w:pPr>
      <w:r>
        <w:rPr>
          <w:color w:val="000088"/>
          <w:sz w:val="17"/>
        </w:rPr>
        <w:t>datetime</w:t>
      </w:r>
      <w:r>
        <w:rPr>
          <w:sz w:val="17"/>
        </w:rPr>
        <w:t xml:space="preserve"> &lt;- </w:t>
      </w:r>
      <w:r>
        <w:rPr>
          <w:color w:val="CC00FF"/>
          <w:sz w:val="17"/>
        </w:rPr>
        <w:t>ymd_hms</w:t>
      </w:r>
      <w:r>
        <w:rPr>
          <w:sz w:val="17"/>
        </w:rPr>
        <w:t>(</w:t>
      </w:r>
      <w:r>
        <w:rPr>
          <w:color w:val="CC3300"/>
          <w:sz w:val="17"/>
        </w:rPr>
        <w:t>"2016-07-08 12:34:56"</w:t>
      </w:r>
      <w:r>
        <w:rPr>
          <w:sz w:val="17"/>
        </w:rPr>
        <w:t>)</w:t>
      </w:r>
    </w:p>
    <w:p w:rsidR="000C0BC3" w:rsidRDefault="00F738DC">
      <w:pPr>
        <w:spacing w:after="176" w:line="265" w:lineRule="auto"/>
        <w:ind w:left="283" w:right="9227"/>
      </w:pPr>
      <w:r>
        <w:rPr>
          <w:color w:val="CC00FF"/>
          <w:sz w:val="17"/>
        </w:rPr>
        <w:t>year</w:t>
      </w:r>
      <w:r>
        <w:rPr>
          <w:sz w:val="17"/>
        </w:rPr>
        <w:t>(</w:t>
      </w:r>
      <w:r>
        <w:rPr>
          <w:color w:val="000088"/>
          <w:sz w:val="17"/>
        </w:rPr>
        <w:t>datetime</w:t>
      </w:r>
      <w:r>
        <w:rPr>
          <w:sz w:val="17"/>
        </w:rPr>
        <w:t xml:space="preserve">) </w:t>
      </w:r>
      <w:r>
        <w:rPr>
          <w:i/>
          <w:color w:val="35586C"/>
          <w:sz w:val="17"/>
        </w:rPr>
        <w:t xml:space="preserve">#&gt; [1] 2016 </w:t>
      </w:r>
      <w:r>
        <w:rPr>
          <w:color w:val="CC00FF"/>
          <w:sz w:val="17"/>
        </w:rPr>
        <w:t>month</w:t>
      </w:r>
      <w:r>
        <w:rPr>
          <w:sz w:val="17"/>
        </w:rPr>
        <w:t>(</w:t>
      </w:r>
      <w:r>
        <w:rPr>
          <w:color w:val="000088"/>
          <w:sz w:val="17"/>
        </w:rPr>
        <w:t>datetime</w:t>
      </w:r>
      <w:r>
        <w:rPr>
          <w:sz w:val="17"/>
        </w:rPr>
        <w:t xml:space="preserve">) </w:t>
      </w:r>
      <w:r>
        <w:rPr>
          <w:i/>
          <w:color w:val="35586C"/>
          <w:sz w:val="17"/>
        </w:rPr>
        <w:t xml:space="preserve">#&gt; [1] 7 </w:t>
      </w:r>
      <w:r>
        <w:rPr>
          <w:color w:val="CC00FF"/>
          <w:sz w:val="17"/>
        </w:rPr>
        <w:t>mday</w:t>
      </w:r>
      <w:r>
        <w:rPr>
          <w:sz w:val="17"/>
        </w:rPr>
        <w:t>(</w:t>
      </w:r>
      <w:r>
        <w:rPr>
          <w:color w:val="000088"/>
          <w:sz w:val="17"/>
        </w:rPr>
        <w:t>datetime</w:t>
      </w:r>
      <w:r>
        <w:rPr>
          <w:sz w:val="17"/>
        </w:rPr>
        <w:t xml:space="preserve">) </w:t>
      </w:r>
      <w:r>
        <w:rPr>
          <w:i/>
          <w:color w:val="35586C"/>
          <w:sz w:val="17"/>
        </w:rPr>
        <w:t>#&gt; [1] 8</w:t>
      </w:r>
    </w:p>
    <w:p w:rsidR="000C0BC3" w:rsidRDefault="00F738DC">
      <w:pPr>
        <w:spacing w:after="483" w:line="265" w:lineRule="auto"/>
        <w:ind w:left="283" w:right="9227"/>
      </w:pPr>
      <w:r>
        <w:rPr>
          <w:color w:val="CC00FF"/>
          <w:sz w:val="17"/>
        </w:rPr>
        <w:t>yday</w:t>
      </w:r>
      <w:r>
        <w:rPr>
          <w:sz w:val="17"/>
        </w:rPr>
        <w:t>(</w:t>
      </w:r>
      <w:r>
        <w:rPr>
          <w:color w:val="000088"/>
          <w:sz w:val="17"/>
        </w:rPr>
        <w:t>datetime</w:t>
      </w:r>
      <w:r>
        <w:rPr>
          <w:sz w:val="17"/>
        </w:rPr>
        <w:t xml:space="preserve">) </w:t>
      </w:r>
      <w:r>
        <w:rPr>
          <w:i/>
          <w:color w:val="35586C"/>
          <w:sz w:val="17"/>
        </w:rPr>
        <w:t xml:space="preserve">#&gt; [1] 190 </w:t>
      </w:r>
      <w:r>
        <w:rPr>
          <w:color w:val="CC00FF"/>
          <w:sz w:val="17"/>
        </w:rPr>
        <w:t>wday</w:t>
      </w:r>
      <w:r>
        <w:rPr>
          <w:sz w:val="17"/>
        </w:rPr>
        <w:t>(</w:t>
      </w:r>
      <w:r>
        <w:rPr>
          <w:color w:val="000088"/>
          <w:sz w:val="17"/>
        </w:rPr>
        <w:t>datetime</w:t>
      </w:r>
      <w:r>
        <w:rPr>
          <w:sz w:val="17"/>
        </w:rPr>
        <w:t xml:space="preserve">) </w:t>
      </w:r>
      <w:r>
        <w:rPr>
          <w:i/>
          <w:color w:val="35586C"/>
          <w:sz w:val="17"/>
        </w:rPr>
        <w:t>#&gt; [1] 6</w:t>
      </w:r>
    </w:p>
    <w:p w:rsidR="000C0BC3" w:rsidRDefault="00F738DC">
      <w:pPr>
        <w:spacing w:after="257"/>
        <w:ind w:left="-5" w:right="15"/>
      </w:pPr>
      <w:r>
        <w:t xml:space="preserve">For </w:t>
      </w:r>
      <w:r>
        <w:rPr>
          <w:sz w:val="23"/>
        </w:rPr>
        <w:t>month()</w:t>
      </w:r>
      <w:r>
        <w:t xml:space="preserve"> and </w:t>
      </w:r>
      <w:r>
        <w:rPr>
          <w:sz w:val="23"/>
        </w:rPr>
        <w:t>wday()</w:t>
      </w:r>
      <w:r>
        <w:t xml:space="preserve"> you can set </w:t>
      </w:r>
      <w:r>
        <w:rPr>
          <w:sz w:val="23"/>
        </w:rPr>
        <w:t>label = TRUE</w:t>
      </w:r>
      <w:r>
        <w:t xml:space="preserve"> to return the abbreviated name of the month or day of the week. Set </w:t>
      </w:r>
      <w:r>
        <w:rPr>
          <w:sz w:val="23"/>
        </w:rPr>
        <w:t>abbr = FALSE</w:t>
      </w:r>
      <w:r>
        <w:t xml:space="preserve"> to return the full name:</w:t>
      </w:r>
    </w:p>
    <w:p w:rsidR="000C0BC3" w:rsidRDefault="00F738DC">
      <w:pPr>
        <w:spacing w:after="3" w:line="231" w:lineRule="auto"/>
        <w:ind w:left="283" w:right="4476"/>
      </w:pPr>
      <w:r>
        <w:rPr>
          <w:color w:val="CC00FF"/>
          <w:sz w:val="17"/>
        </w:rPr>
        <w:t>month</w:t>
      </w:r>
      <w:r>
        <w:rPr>
          <w:sz w:val="17"/>
        </w:rPr>
        <w:t>(</w:t>
      </w:r>
      <w:r>
        <w:rPr>
          <w:color w:val="000088"/>
          <w:sz w:val="17"/>
        </w:rPr>
        <w:t>datetime</w:t>
      </w:r>
      <w:r>
        <w:rPr>
          <w:sz w:val="17"/>
        </w:rPr>
        <w:t xml:space="preserve">, </w:t>
      </w:r>
      <w:r>
        <w:rPr>
          <w:color w:val="000088"/>
          <w:sz w:val="17"/>
        </w:rPr>
        <w:t>label</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#&gt; [1] Jul</w:t>
      </w:r>
    </w:p>
    <w:p w:rsidR="000C0BC3" w:rsidRDefault="00F738DC">
      <w:pPr>
        <w:spacing w:after="3" w:line="265" w:lineRule="auto"/>
        <w:ind w:left="283" w:right="4388"/>
      </w:pPr>
      <w:r>
        <w:rPr>
          <w:i/>
          <w:color w:val="35586C"/>
          <w:sz w:val="17"/>
        </w:rPr>
        <w:t xml:space="preserve">#&gt; 12 Levels: Jan &lt; Feb &lt; Mar &lt; Apr &lt; May &lt; Jun &lt; ... &lt; Dec </w:t>
      </w:r>
      <w:r>
        <w:rPr>
          <w:color w:val="CC00FF"/>
          <w:sz w:val="17"/>
        </w:rPr>
        <w:t>wday</w:t>
      </w:r>
      <w:r>
        <w:rPr>
          <w:sz w:val="17"/>
        </w:rPr>
        <w:t>(</w:t>
      </w:r>
      <w:r>
        <w:rPr>
          <w:color w:val="000088"/>
          <w:sz w:val="17"/>
        </w:rPr>
        <w:t>datetime</w:t>
      </w:r>
      <w:r>
        <w:rPr>
          <w:sz w:val="17"/>
        </w:rPr>
        <w:t xml:space="preserve">, </w:t>
      </w:r>
      <w:r>
        <w:rPr>
          <w:color w:val="000088"/>
          <w:sz w:val="17"/>
        </w:rPr>
        <w:t>label</w:t>
      </w:r>
      <w:r>
        <w:rPr>
          <w:sz w:val="17"/>
        </w:rPr>
        <w:t xml:space="preserve"> = </w:t>
      </w:r>
      <w:r>
        <w:rPr>
          <w:b/>
          <w:color w:val="006699"/>
          <w:sz w:val="17"/>
        </w:rPr>
        <w:t>TRUE</w:t>
      </w:r>
      <w:r>
        <w:rPr>
          <w:sz w:val="17"/>
        </w:rPr>
        <w:t xml:space="preserve">, </w:t>
      </w:r>
      <w:r>
        <w:rPr>
          <w:color w:val="000088"/>
          <w:sz w:val="17"/>
        </w:rPr>
        <w:t>abbr</w:t>
      </w:r>
      <w:r>
        <w:rPr>
          <w:sz w:val="17"/>
        </w:rPr>
        <w:t xml:space="preserve"> = </w:t>
      </w:r>
      <w:r>
        <w:rPr>
          <w:b/>
          <w:color w:val="006699"/>
          <w:sz w:val="17"/>
        </w:rPr>
        <w:t>FALSE</w:t>
      </w:r>
      <w:r>
        <w:rPr>
          <w:sz w:val="17"/>
        </w:rPr>
        <w:t>)</w:t>
      </w:r>
    </w:p>
    <w:p w:rsidR="000C0BC3" w:rsidRDefault="00F738DC">
      <w:pPr>
        <w:spacing w:after="3" w:line="265" w:lineRule="auto"/>
        <w:ind w:left="283" w:right="4388"/>
      </w:pPr>
      <w:r>
        <w:rPr>
          <w:i/>
          <w:color w:val="35586C"/>
          <w:sz w:val="17"/>
        </w:rPr>
        <w:t>#&gt; [1] Friday</w:t>
      </w:r>
    </w:p>
    <w:p w:rsidR="000C0BC3" w:rsidRDefault="00F738DC">
      <w:pPr>
        <w:spacing w:after="464" w:line="265" w:lineRule="auto"/>
        <w:ind w:left="283" w:right="4388"/>
      </w:pPr>
      <w:r>
        <w:rPr>
          <w:i/>
          <w:color w:val="35586C"/>
          <w:sz w:val="17"/>
        </w:rPr>
        <w:t>#&gt; 7 Levels: Sunday &lt; Monday &lt; Tuesday &lt; ... &lt; Saturday</w:t>
      </w:r>
    </w:p>
    <w:p w:rsidR="000C0BC3" w:rsidRDefault="00F738DC">
      <w:pPr>
        <w:spacing w:after="262"/>
        <w:ind w:left="-5" w:right="15"/>
      </w:pPr>
      <w:r>
        <w:t xml:space="preserve">We can use </w:t>
      </w:r>
      <w:r>
        <w:rPr>
          <w:sz w:val="23"/>
        </w:rPr>
        <w:t>wday()</w:t>
      </w:r>
      <w:r>
        <w:t xml:space="preserve"> to see that more flights depart during the week than on the weekend:</w:t>
      </w:r>
    </w:p>
    <w:p w:rsidR="000C0BC3" w:rsidRDefault="00F738DC">
      <w:pPr>
        <w:spacing w:after="3" w:line="231" w:lineRule="auto"/>
        <w:ind w:left="283" w:right="5903"/>
      </w:pPr>
      <w:r>
        <w:rPr>
          <w:color w:val="000088"/>
          <w:sz w:val="17"/>
        </w:rPr>
        <w:t>flights_dt</w:t>
      </w:r>
      <w:r>
        <w:rPr>
          <w:sz w:val="17"/>
        </w:rPr>
        <w:t xml:space="preserve"> %&gt;%   </w:t>
      </w:r>
      <w:r>
        <w:rPr>
          <w:color w:val="CC00FF"/>
          <w:sz w:val="17"/>
        </w:rPr>
        <w:t>mutate</w:t>
      </w:r>
      <w:r>
        <w:rPr>
          <w:sz w:val="17"/>
        </w:rPr>
        <w:t>(</w:t>
      </w:r>
      <w:r>
        <w:rPr>
          <w:color w:val="000088"/>
          <w:sz w:val="17"/>
        </w:rPr>
        <w:t>wday</w:t>
      </w:r>
      <w:r>
        <w:rPr>
          <w:sz w:val="17"/>
        </w:rPr>
        <w:t xml:space="preserve"> = </w:t>
      </w:r>
      <w:r>
        <w:rPr>
          <w:color w:val="CC00FF"/>
          <w:sz w:val="17"/>
        </w:rPr>
        <w:t>wday</w:t>
      </w:r>
      <w:r>
        <w:rPr>
          <w:sz w:val="17"/>
        </w:rPr>
        <w:t>(</w:t>
      </w:r>
      <w:r>
        <w:rPr>
          <w:color w:val="000088"/>
          <w:sz w:val="17"/>
        </w:rPr>
        <w:t>dep_time</w:t>
      </w:r>
      <w:r>
        <w:rPr>
          <w:sz w:val="17"/>
        </w:rPr>
        <w:t xml:space="preserve">, </w:t>
      </w:r>
      <w:r>
        <w:rPr>
          <w:color w:val="000088"/>
          <w:sz w:val="17"/>
        </w:rPr>
        <w:t>label</w:t>
      </w:r>
      <w:r>
        <w:rPr>
          <w:sz w:val="17"/>
        </w:rPr>
        <w:t xml:space="preserve"> = </w:t>
      </w:r>
      <w:r>
        <w:rPr>
          <w:b/>
          <w:color w:val="006699"/>
          <w:sz w:val="17"/>
        </w:rPr>
        <w:t>TRUE</w:t>
      </w:r>
      <w:r>
        <w:rPr>
          <w:sz w:val="17"/>
        </w:rPr>
        <w:t xml:space="preserve">)) %&gt;%   </w:t>
      </w:r>
      <w:r>
        <w:rPr>
          <w:color w:val="CC00FF"/>
          <w:sz w:val="17"/>
        </w:rPr>
        <w:t>ggplot</w:t>
      </w:r>
      <w:r>
        <w:rPr>
          <w:sz w:val="17"/>
        </w:rPr>
        <w:t>(</w:t>
      </w:r>
      <w:r>
        <w:rPr>
          <w:color w:val="CC00FF"/>
          <w:sz w:val="17"/>
        </w:rPr>
        <w:t>aes</w:t>
      </w:r>
      <w:r>
        <w:rPr>
          <w:sz w:val="17"/>
        </w:rPr>
        <w:t>(</w:t>
      </w:r>
      <w:r>
        <w:rPr>
          <w:color w:val="000088"/>
          <w:sz w:val="17"/>
        </w:rPr>
        <w:t>x</w:t>
      </w:r>
      <w:r>
        <w:rPr>
          <w:sz w:val="17"/>
        </w:rPr>
        <w:t xml:space="preserve"> = </w:t>
      </w:r>
      <w:r>
        <w:rPr>
          <w:color w:val="000088"/>
          <w:sz w:val="17"/>
        </w:rPr>
        <w:t>wday</w:t>
      </w:r>
      <w:r>
        <w:rPr>
          <w:sz w:val="17"/>
        </w:rPr>
        <w:t xml:space="preserve">)) +     </w:t>
      </w:r>
      <w:r>
        <w:rPr>
          <w:color w:val="CC00FF"/>
          <w:sz w:val="17"/>
        </w:rPr>
        <w:t>geom_bar</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23298" name="Picture 23298"/>
            <wp:cNvGraphicFramePr/>
            <a:graphic xmlns:a="http://schemas.openxmlformats.org/drawingml/2006/main">
              <a:graphicData uri="http://schemas.openxmlformats.org/drawingml/2006/picture">
                <pic:pic xmlns:pic="http://schemas.openxmlformats.org/drawingml/2006/picture">
                  <pic:nvPicPr>
                    <pic:cNvPr id="23298" name="Picture 23298"/>
                    <pic:cNvPicPr/>
                  </pic:nvPicPr>
                  <pic:blipFill>
                    <a:blip r:embed="rId236"/>
                    <a:stretch>
                      <a:fillRect/>
                    </a:stretch>
                  </pic:blipFill>
                  <pic:spPr>
                    <a:xfrm>
                      <a:off x="0" y="0"/>
                      <a:ext cx="6859972" cy="4187952"/>
                    </a:xfrm>
                    <a:prstGeom prst="rect">
                      <a:avLst/>
                    </a:prstGeom>
                  </pic:spPr>
                </pic:pic>
              </a:graphicData>
            </a:graphic>
          </wp:inline>
        </w:drawing>
      </w:r>
    </w:p>
    <w:p w:rsidR="000C0BC3" w:rsidRDefault="00F738DC">
      <w:pPr>
        <w:spacing w:after="235" w:line="238" w:lineRule="auto"/>
        <w:ind w:left="-5" w:right="57"/>
        <w:jc w:val="both"/>
      </w:pPr>
      <w:r>
        <w:t>There’s an interesting pattern if we look at the average departure delay by minute within the hour. It looks like flights leaving in minutes 20–30 and 50–60 have much lower delays than the rest of the hour!</w:t>
      </w:r>
    </w:p>
    <w:p w:rsidR="000C0BC3" w:rsidRDefault="00F738DC">
      <w:pPr>
        <w:spacing w:after="3" w:line="231" w:lineRule="auto"/>
        <w:ind w:left="283" w:right="6205"/>
      </w:pPr>
      <w:r>
        <w:rPr>
          <w:color w:val="000088"/>
          <w:sz w:val="17"/>
        </w:rPr>
        <w:t>flights_dt</w:t>
      </w:r>
      <w:r>
        <w:rPr>
          <w:sz w:val="17"/>
        </w:rPr>
        <w:t xml:space="preserve"> %&gt;%   </w:t>
      </w:r>
      <w:r>
        <w:rPr>
          <w:color w:val="CC00FF"/>
          <w:sz w:val="17"/>
        </w:rPr>
        <w:t>mutate</w:t>
      </w:r>
      <w:r>
        <w:rPr>
          <w:sz w:val="17"/>
        </w:rPr>
        <w:t>(</w:t>
      </w:r>
      <w:r>
        <w:rPr>
          <w:color w:val="000088"/>
          <w:sz w:val="17"/>
        </w:rPr>
        <w:t>minute</w:t>
      </w:r>
      <w:r>
        <w:rPr>
          <w:sz w:val="17"/>
        </w:rPr>
        <w:t xml:space="preserve"> = </w:t>
      </w:r>
      <w:r>
        <w:rPr>
          <w:color w:val="CC00FF"/>
          <w:sz w:val="17"/>
        </w:rPr>
        <w:t>minute</w:t>
      </w:r>
      <w:r>
        <w:rPr>
          <w:sz w:val="17"/>
        </w:rPr>
        <w:t>(</w:t>
      </w:r>
      <w:r>
        <w:rPr>
          <w:color w:val="000088"/>
          <w:sz w:val="17"/>
        </w:rPr>
        <w:t>dep_time</w:t>
      </w:r>
      <w:r>
        <w:rPr>
          <w:sz w:val="17"/>
        </w:rPr>
        <w:t xml:space="preserve">)) %&gt;%   </w:t>
      </w:r>
      <w:r>
        <w:rPr>
          <w:color w:val="CC00FF"/>
          <w:sz w:val="17"/>
        </w:rPr>
        <w:t>group_by</w:t>
      </w:r>
      <w:r>
        <w:rPr>
          <w:sz w:val="17"/>
        </w:rPr>
        <w:t>(</w:t>
      </w:r>
      <w:r>
        <w:rPr>
          <w:color w:val="000088"/>
          <w:sz w:val="17"/>
        </w:rPr>
        <w:t>minute</w:t>
      </w:r>
      <w:r>
        <w:rPr>
          <w:sz w:val="17"/>
        </w:rPr>
        <w:t xml:space="preserve">) %&gt;%   </w:t>
      </w:r>
      <w:r>
        <w:rPr>
          <w:color w:val="CC00FF"/>
          <w:sz w:val="17"/>
        </w:rPr>
        <w:t>summarize</w:t>
      </w:r>
      <w:r>
        <w:rPr>
          <w:sz w:val="17"/>
        </w:rPr>
        <w:t xml:space="preserve">(     </w:t>
      </w:r>
      <w:r>
        <w:rPr>
          <w:color w:val="000088"/>
          <w:sz w:val="17"/>
        </w:rPr>
        <w:t>avg_delay</w:t>
      </w:r>
      <w:r>
        <w:rPr>
          <w:sz w:val="17"/>
        </w:rPr>
        <w:t xml:space="preserve"> = </w:t>
      </w:r>
      <w:r>
        <w:rPr>
          <w:color w:val="CC00FF"/>
          <w:sz w:val="17"/>
        </w:rPr>
        <w:t>mean</w:t>
      </w:r>
      <w:r>
        <w:rPr>
          <w:sz w:val="17"/>
        </w:rPr>
        <w:t>(</w:t>
      </w:r>
      <w:r>
        <w:rPr>
          <w:color w:val="000088"/>
          <w:sz w:val="17"/>
        </w:rPr>
        <w:t>arr_delay</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n</w:t>
      </w:r>
      <w:r>
        <w:rPr>
          <w:sz w:val="17"/>
        </w:rPr>
        <w:t xml:space="preserve"> = </w:t>
      </w:r>
      <w:r>
        <w:rPr>
          <w:color w:val="CC00FF"/>
          <w:sz w:val="17"/>
        </w:rPr>
        <w:t>n</w:t>
      </w:r>
      <w:r>
        <w:rPr>
          <w:sz w:val="17"/>
        </w:rPr>
        <w:t xml:space="preserve">()) %&gt;%   </w:t>
      </w:r>
      <w:r>
        <w:rPr>
          <w:color w:val="CC00FF"/>
          <w:sz w:val="17"/>
        </w:rPr>
        <w:t>ggplot</w:t>
      </w:r>
      <w:r>
        <w:rPr>
          <w:sz w:val="17"/>
        </w:rPr>
        <w:t>(</w:t>
      </w:r>
      <w:r>
        <w:rPr>
          <w:color w:val="CC00FF"/>
          <w:sz w:val="17"/>
        </w:rPr>
        <w:t>aes</w:t>
      </w:r>
      <w:r>
        <w:rPr>
          <w:sz w:val="17"/>
        </w:rPr>
        <w:t>(</w:t>
      </w:r>
      <w:r>
        <w:rPr>
          <w:color w:val="000088"/>
          <w:sz w:val="17"/>
        </w:rPr>
        <w:t>minute</w:t>
      </w:r>
      <w:r>
        <w:rPr>
          <w:sz w:val="17"/>
        </w:rPr>
        <w:t xml:space="preserve">, </w:t>
      </w:r>
      <w:r>
        <w:rPr>
          <w:color w:val="000088"/>
          <w:sz w:val="17"/>
        </w:rPr>
        <w:t>avg_delay</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23373" name="Picture 23373"/>
            <wp:cNvGraphicFramePr/>
            <a:graphic xmlns:a="http://schemas.openxmlformats.org/drawingml/2006/main">
              <a:graphicData uri="http://schemas.openxmlformats.org/drawingml/2006/picture">
                <pic:pic xmlns:pic="http://schemas.openxmlformats.org/drawingml/2006/picture">
                  <pic:nvPicPr>
                    <pic:cNvPr id="23373" name="Picture 23373"/>
                    <pic:cNvPicPr/>
                  </pic:nvPicPr>
                  <pic:blipFill>
                    <a:blip r:embed="rId237"/>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Interestingly, if we look at the </w:t>
      </w:r>
      <w:r>
        <w:rPr>
          <w:i/>
        </w:rPr>
        <w:t>scheduled</w:t>
      </w:r>
      <w:r>
        <w:t xml:space="preserve"> departure time we don’t see such a strong pattern:</w:t>
      </w:r>
    </w:p>
    <w:p w:rsidR="000C0BC3" w:rsidRDefault="00F738DC">
      <w:pPr>
        <w:spacing w:after="200" w:line="231" w:lineRule="auto"/>
        <w:ind w:left="283" w:right="6205"/>
      </w:pPr>
      <w:r>
        <w:rPr>
          <w:color w:val="000088"/>
          <w:sz w:val="17"/>
        </w:rPr>
        <w:t>sched_dep</w:t>
      </w:r>
      <w:r>
        <w:rPr>
          <w:sz w:val="17"/>
        </w:rPr>
        <w:t xml:space="preserve"> &lt;- </w:t>
      </w:r>
      <w:r>
        <w:rPr>
          <w:color w:val="000088"/>
          <w:sz w:val="17"/>
        </w:rPr>
        <w:t>flights_dt</w:t>
      </w:r>
      <w:r>
        <w:rPr>
          <w:sz w:val="17"/>
        </w:rPr>
        <w:t xml:space="preserve"> %&gt;%   </w:t>
      </w:r>
      <w:r>
        <w:rPr>
          <w:color w:val="CC00FF"/>
          <w:sz w:val="17"/>
        </w:rPr>
        <w:t>mutate</w:t>
      </w:r>
      <w:r>
        <w:rPr>
          <w:sz w:val="17"/>
        </w:rPr>
        <w:t>(</w:t>
      </w:r>
      <w:r>
        <w:rPr>
          <w:color w:val="000088"/>
          <w:sz w:val="17"/>
        </w:rPr>
        <w:t>minute</w:t>
      </w:r>
      <w:r>
        <w:rPr>
          <w:sz w:val="17"/>
        </w:rPr>
        <w:t xml:space="preserve"> = </w:t>
      </w:r>
      <w:r>
        <w:rPr>
          <w:color w:val="CC00FF"/>
          <w:sz w:val="17"/>
        </w:rPr>
        <w:t>minute</w:t>
      </w:r>
      <w:r>
        <w:rPr>
          <w:sz w:val="17"/>
        </w:rPr>
        <w:t>(</w:t>
      </w:r>
      <w:r>
        <w:rPr>
          <w:color w:val="000088"/>
          <w:sz w:val="17"/>
        </w:rPr>
        <w:t>sched_dep_time</w:t>
      </w:r>
      <w:r>
        <w:rPr>
          <w:sz w:val="17"/>
        </w:rPr>
        <w:t xml:space="preserve">)) %&gt;%   </w:t>
      </w:r>
      <w:r>
        <w:rPr>
          <w:color w:val="CC00FF"/>
          <w:sz w:val="17"/>
        </w:rPr>
        <w:t>group_by</w:t>
      </w:r>
      <w:r>
        <w:rPr>
          <w:sz w:val="17"/>
        </w:rPr>
        <w:t>(</w:t>
      </w:r>
      <w:r>
        <w:rPr>
          <w:color w:val="000088"/>
          <w:sz w:val="17"/>
        </w:rPr>
        <w:t>minute</w:t>
      </w:r>
      <w:r>
        <w:rPr>
          <w:sz w:val="17"/>
        </w:rPr>
        <w:t xml:space="preserve">) %&gt;%   </w:t>
      </w:r>
      <w:r>
        <w:rPr>
          <w:color w:val="CC00FF"/>
          <w:sz w:val="17"/>
        </w:rPr>
        <w:t>summarize</w:t>
      </w:r>
      <w:r>
        <w:rPr>
          <w:sz w:val="17"/>
        </w:rPr>
        <w:t xml:space="preserve">(     </w:t>
      </w:r>
      <w:r>
        <w:rPr>
          <w:color w:val="000088"/>
          <w:sz w:val="17"/>
        </w:rPr>
        <w:t>avg_delay</w:t>
      </w:r>
      <w:r>
        <w:rPr>
          <w:sz w:val="17"/>
        </w:rPr>
        <w:t xml:space="preserve"> = </w:t>
      </w:r>
      <w:r>
        <w:rPr>
          <w:color w:val="CC00FF"/>
          <w:sz w:val="17"/>
        </w:rPr>
        <w:t>mean</w:t>
      </w:r>
      <w:r>
        <w:rPr>
          <w:sz w:val="17"/>
        </w:rPr>
        <w:t>(</w:t>
      </w:r>
      <w:r>
        <w:rPr>
          <w:color w:val="000088"/>
          <w:sz w:val="17"/>
        </w:rPr>
        <w:t>arr_delay</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n</w:t>
      </w:r>
      <w:r>
        <w:rPr>
          <w:sz w:val="17"/>
        </w:rPr>
        <w:t xml:space="preserve"> = </w:t>
      </w:r>
      <w:r>
        <w:rPr>
          <w:color w:val="CC00FF"/>
          <w:sz w:val="17"/>
        </w:rPr>
        <w:t>n</w:t>
      </w:r>
      <w:r>
        <w:rPr>
          <w:sz w:val="17"/>
        </w:rPr>
        <w:t>())</w:t>
      </w:r>
    </w:p>
    <w:p w:rsidR="000C0BC3" w:rsidRDefault="00F738DC">
      <w:pPr>
        <w:spacing w:after="3" w:line="231" w:lineRule="auto"/>
        <w:ind w:left="283" w:right="5396"/>
      </w:pPr>
      <w:r>
        <w:rPr>
          <w:color w:val="CC00FF"/>
          <w:sz w:val="17"/>
        </w:rPr>
        <w:t>ggplot</w:t>
      </w:r>
      <w:r>
        <w:rPr>
          <w:sz w:val="17"/>
        </w:rPr>
        <w:t>(</w:t>
      </w:r>
      <w:r>
        <w:rPr>
          <w:color w:val="000088"/>
          <w:sz w:val="17"/>
        </w:rPr>
        <w:t>sched_dep</w:t>
      </w:r>
      <w:r>
        <w:rPr>
          <w:sz w:val="17"/>
        </w:rPr>
        <w:t xml:space="preserve">, </w:t>
      </w:r>
      <w:r>
        <w:rPr>
          <w:color w:val="CC00FF"/>
          <w:sz w:val="17"/>
        </w:rPr>
        <w:t>aes</w:t>
      </w:r>
      <w:r>
        <w:rPr>
          <w:sz w:val="17"/>
        </w:rPr>
        <w:t>(</w:t>
      </w:r>
      <w:r>
        <w:rPr>
          <w:color w:val="000088"/>
          <w:sz w:val="17"/>
        </w:rPr>
        <w:t>minute</w:t>
      </w:r>
      <w:r>
        <w:rPr>
          <w:sz w:val="17"/>
        </w:rPr>
        <w:t xml:space="preserve">, </w:t>
      </w:r>
      <w:r>
        <w:rPr>
          <w:color w:val="000088"/>
          <w:sz w:val="17"/>
        </w:rPr>
        <w:t>avg_delay</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23452" name="Picture 23452"/>
            <wp:cNvGraphicFramePr/>
            <a:graphic xmlns:a="http://schemas.openxmlformats.org/drawingml/2006/main">
              <a:graphicData uri="http://schemas.openxmlformats.org/drawingml/2006/picture">
                <pic:pic xmlns:pic="http://schemas.openxmlformats.org/drawingml/2006/picture">
                  <pic:nvPicPr>
                    <pic:cNvPr id="23452" name="Picture 23452"/>
                    <pic:cNvPicPr/>
                  </pic:nvPicPr>
                  <pic:blipFill>
                    <a:blip r:embed="rId238"/>
                    <a:stretch>
                      <a:fillRect/>
                    </a:stretch>
                  </pic:blipFill>
                  <pic:spPr>
                    <a:xfrm>
                      <a:off x="0" y="0"/>
                      <a:ext cx="6859972" cy="4178808"/>
                    </a:xfrm>
                    <a:prstGeom prst="rect">
                      <a:avLst/>
                    </a:prstGeom>
                  </pic:spPr>
                </pic:pic>
              </a:graphicData>
            </a:graphic>
          </wp:inline>
        </w:drawing>
      </w:r>
    </w:p>
    <w:p w:rsidR="000C0BC3" w:rsidRDefault="00F738DC">
      <w:pPr>
        <w:spacing w:after="235" w:line="238" w:lineRule="auto"/>
        <w:ind w:left="-5" w:right="57"/>
        <w:jc w:val="both"/>
      </w:pPr>
      <w:r>
        <w:t>So why do we see that pattern with the actual departure times? Well, like much data collected by humans, there’s a strong bias toward flights leaving at “nice” departure times. Always be alert for this sort of pattern whenever you work with data that involves human judgment!</w:t>
      </w:r>
    </w:p>
    <w:p w:rsidR="000C0BC3" w:rsidRDefault="00F738DC">
      <w:pPr>
        <w:spacing w:after="23" w:line="231" w:lineRule="auto"/>
        <w:ind w:left="283" w:right="6202"/>
      </w:pPr>
      <w:r>
        <w:rPr>
          <w:color w:val="CC00FF"/>
          <w:sz w:val="17"/>
        </w:rPr>
        <w:t>ggplot</w:t>
      </w:r>
      <w:r>
        <w:rPr>
          <w:sz w:val="17"/>
        </w:rPr>
        <w:t>(</w:t>
      </w:r>
      <w:r>
        <w:rPr>
          <w:color w:val="000088"/>
          <w:sz w:val="17"/>
        </w:rPr>
        <w:t>sched_dep</w:t>
      </w:r>
      <w:r>
        <w:rPr>
          <w:sz w:val="17"/>
        </w:rPr>
        <w:t xml:space="preserve">, </w:t>
      </w:r>
      <w:r>
        <w:rPr>
          <w:color w:val="CC00FF"/>
          <w:sz w:val="17"/>
        </w:rPr>
        <w:t>aes</w:t>
      </w:r>
      <w:r>
        <w:rPr>
          <w:sz w:val="17"/>
        </w:rPr>
        <w:t>(</w:t>
      </w:r>
      <w:r>
        <w:rPr>
          <w:color w:val="000088"/>
          <w:sz w:val="17"/>
        </w:rPr>
        <w:t>minute</w:t>
      </w:r>
      <w:r>
        <w:rPr>
          <w:sz w:val="17"/>
        </w:rPr>
        <w:t xml:space="preserve">, </w:t>
      </w:r>
      <w:r>
        <w:rPr>
          <w:color w:val="000088"/>
          <w:sz w:val="17"/>
        </w:rPr>
        <w:t>n</w:t>
      </w:r>
      <w:r>
        <w:rPr>
          <w:sz w:val="17"/>
        </w:rPr>
        <w:t xml:space="preserve">)) +   </w:t>
      </w:r>
      <w:r>
        <w:rPr>
          <w:color w:val="CC00FF"/>
          <w:sz w:val="17"/>
        </w:rPr>
        <w:t>geom_line</w:t>
      </w:r>
      <w:r>
        <w:rPr>
          <w:sz w:val="17"/>
        </w:rPr>
        <w:t>()</w:t>
      </w:r>
    </w:p>
    <w:p w:rsidR="000C0BC3" w:rsidRDefault="000C0BC3">
      <w:pPr>
        <w:sectPr w:rsidR="000C0BC3">
          <w:pgSz w:w="12240" w:h="15840"/>
          <w:pgMar w:top="585" w:right="546" w:bottom="553" w:left="560" w:header="720" w:footer="720" w:gutter="0"/>
          <w:cols w:space="720"/>
        </w:sectPr>
      </w:pPr>
    </w:p>
    <w:p w:rsidR="000C0BC3" w:rsidRDefault="00F738DC">
      <w:pPr>
        <w:spacing w:after="0" w:line="259" w:lineRule="auto"/>
        <w:ind w:left="-722" w:right="-722" w:firstLine="0"/>
      </w:pPr>
      <w:r>
        <w:rPr>
          <w:noProof/>
        </w:rPr>
        <w:lastRenderedPageBreak/>
        <w:drawing>
          <wp:inline distT="0" distB="0" distL="0" distR="0">
            <wp:extent cx="6859972" cy="4197096"/>
            <wp:effectExtent l="0" t="0" r="0" b="0"/>
            <wp:docPr id="23476" name="Picture 23476"/>
            <wp:cNvGraphicFramePr/>
            <a:graphic xmlns:a="http://schemas.openxmlformats.org/drawingml/2006/main">
              <a:graphicData uri="http://schemas.openxmlformats.org/drawingml/2006/picture">
                <pic:pic xmlns:pic="http://schemas.openxmlformats.org/drawingml/2006/picture">
                  <pic:nvPicPr>
                    <pic:cNvPr id="23476" name="Picture 23476"/>
                    <pic:cNvPicPr/>
                  </pic:nvPicPr>
                  <pic:blipFill>
                    <a:blip r:embed="rId239"/>
                    <a:stretch>
                      <a:fillRect/>
                    </a:stretch>
                  </pic:blipFill>
                  <pic:spPr>
                    <a:xfrm>
                      <a:off x="0" y="0"/>
                      <a:ext cx="6859972" cy="4197096"/>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Rounding</w:t>
      </w:r>
    </w:p>
    <w:p w:rsidR="000C0BC3" w:rsidRDefault="00F738DC">
      <w:pPr>
        <w:ind w:left="-5" w:right="15"/>
      </w:pPr>
      <w:r>
        <w:t xml:space="preserve">An alternative approach to plotting individual components is to round the date to a nearby unit of time, with </w:t>
      </w:r>
      <w:r>
        <w:rPr>
          <w:sz w:val="23"/>
        </w:rPr>
        <w:t>floor_date()</w:t>
      </w:r>
      <w:r>
        <w:t xml:space="preserve">, </w:t>
      </w:r>
      <w:r>
        <w:rPr>
          <w:sz w:val="23"/>
        </w:rPr>
        <w:t>round_date()</w:t>
      </w:r>
      <w:r>
        <w:t xml:space="preserve">, and </w:t>
      </w:r>
      <w:r>
        <w:rPr>
          <w:sz w:val="23"/>
        </w:rPr>
        <w:t>ceiling_date()</w:t>
      </w:r>
      <w:r>
        <w:t>. Each ceiling_date()function takes a vector of dates to adjust and then the name of the unit to round down (floor), round up (ceiling), or round to. This, for example, allows us to plot the number of flights per week:</w:t>
      </w:r>
    </w:p>
    <w:p w:rsidR="000C0BC3" w:rsidRDefault="00F738DC">
      <w:pPr>
        <w:spacing w:after="379" w:line="231" w:lineRule="auto"/>
        <w:ind w:left="283" w:right="6004"/>
      </w:pPr>
      <w:r>
        <w:rPr>
          <w:color w:val="000088"/>
          <w:sz w:val="17"/>
        </w:rPr>
        <w:t>flights_dt</w:t>
      </w:r>
      <w:r>
        <w:rPr>
          <w:sz w:val="17"/>
        </w:rPr>
        <w:t xml:space="preserve"> %&gt;%   </w:t>
      </w:r>
      <w:r>
        <w:rPr>
          <w:color w:val="CC00FF"/>
          <w:sz w:val="17"/>
        </w:rPr>
        <w:t>count</w:t>
      </w:r>
      <w:r>
        <w:rPr>
          <w:sz w:val="17"/>
        </w:rPr>
        <w:t>(</w:t>
      </w:r>
      <w:r>
        <w:rPr>
          <w:color w:val="000088"/>
          <w:sz w:val="17"/>
        </w:rPr>
        <w:t>week</w:t>
      </w:r>
      <w:r>
        <w:rPr>
          <w:sz w:val="17"/>
        </w:rPr>
        <w:t xml:space="preserve"> = </w:t>
      </w:r>
      <w:r>
        <w:rPr>
          <w:color w:val="CC00FF"/>
          <w:sz w:val="17"/>
        </w:rPr>
        <w:t>floor_date</w:t>
      </w:r>
      <w:r>
        <w:rPr>
          <w:sz w:val="17"/>
        </w:rPr>
        <w:t>(</w:t>
      </w:r>
      <w:r>
        <w:rPr>
          <w:color w:val="000088"/>
          <w:sz w:val="17"/>
        </w:rPr>
        <w:t>dep_time</w:t>
      </w:r>
      <w:r>
        <w:rPr>
          <w:sz w:val="17"/>
        </w:rPr>
        <w:t xml:space="preserve">, </w:t>
      </w:r>
      <w:r>
        <w:rPr>
          <w:color w:val="CC3300"/>
          <w:sz w:val="17"/>
        </w:rPr>
        <w:t>"week"</w:t>
      </w:r>
      <w:r>
        <w:rPr>
          <w:sz w:val="17"/>
        </w:rPr>
        <w:t xml:space="preserve">)) %&gt;%   </w:t>
      </w:r>
      <w:r>
        <w:rPr>
          <w:color w:val="CC00FF"/>
          <w:sz w:val="17"/>
        </w:rPr>
        <w:t>ggplot</w:t>
      </w:r>
      <w:r>
        <w:rPr>
          <w:sz w:val="17"/>
        </w:rPr>
        <w:t>(</w:t>
      </w:r>
      <w:r>
        <w:rPr>
          <w:color w:val="CC00FF"/>
          <w:sz w:val="17"/>
        </w:rPr>
        <w:t>aes</w:t>
      </w:r>
      <w:r>
        <w:rPr>
          <w:sz w:val="17"/>
        </w:rPr>
        <w:t>(</w:t>
      </w:r>
      <w:r>
        <w:rPr>
          <w:color w:val="000088"/>
          <w:sz w:val="17"/>
        </w:rPr>
        <w:t>week</w:t>
      </w:r>
      <w:r>
        <w:rPr>
          <w:sz w:val="17"/>
        </w:rPr>
        <w:t xml:space="preserve">, </w:t>
      </w:r>
      <w:r>
        <w:rPr>
          <w:color w:val="000088"/>
          <w:sz w:val="17"/>
        </w:rPr>
        <w:t>n</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drawing>
          <wp:inline distT="0" distB="0" distL="0" distR="0">
            <wp:extent cx="6859972" cy="4151376"/>
            <wp:effectExtent l="0" t="0" r="0" b="0"/>
            <wp:docPr id="23527" name="Picture 23527"/>
            <wp:cNvGraphicFramePr/>
            <a:graphic xmlns:a="http://schemas.openxmlformats.org/drawingml/2006/main">
              <a:graphicData uri="http://schemas.openxmlformats.org/drawingml/2006/picture">
                <pic:pic xmlns:pic="http://schemas.openxmlformats.org/drawingml/2006/picture">
                  <pic:nvPicPr>
                    <pic:cNvPr id="23527" name="Picture 23527"/>
                    <pic:cNvPicPr/>
                  </pic:nvPicPr>
                  <pic:blipFill>
                    <a:blip r:embed="rId240"/>
                    <a:stretch>
                      <a:fillRect/>
                    </a:stretch>
                  </pic:blipFill>
                  <pic:spPr>
                    <a:xfrm>
                      <a:off x="0" y="0"/>
                      <a:ext cx="6859972" cy="4151376"/>
                    </a:xfrm>
                    <a:prstGeom prst="rect">
                      <a:avLst/>
                    </a:prstGeom>
                  </pic:spPr>
                </pic:pic>
              </a:graphicData>
            </a:graphic>
          </wp:inline>
        </w:drawing>
      </w:r>
    </w:p>
    <w:p w:rsidR="000C0BC3" w:rsidRDefault="00F738DC">
      <w:pPr>
        <w:ind w:left="-5" w:right="15"/>
      </w:pPr>
      <w:r>
        <w:t>Computing the difference between a rounded and unrounded date can be particularly useful.</w:t>
      </w:r>
    </w:p>
    <w:p w:rsidR="000C0BC3" w:rsidRDefault="00F738DC">
      <w:pPr>
        <w:pStyle w:val="3"/>
        <w:ind w:left="-5"/>
      </w:pPr>
      <w:r>
        <w:t>Setting Components</w:t>
      </w:r>
    </w:p>
    <w:p w:rsidR="000C0BC3" w:rsidRDefault="00F738DC">
      <w:pPr>
        <w:ind w:left="-5" w:right="15"/>
      </w:pPr>
      <w:r>
        <w:t>You can also use each accessor function to set the components of a date/time:</w:t>
      </w:r>
    </w:p>
    <w:p w:rsidR="000C0BC3" w:rsidRDefault="00F738DC">
      <w:pPr>
        <w:spacing w:after="3" w:line="265" w:lineRule="auto"/>
        <w:ind w:left="283" w:right="4375"/>
      </w:pPr>
      <w:r>
        <w:rPr>
          <w:sz w:val="17"/>
        </w:rPr>
        <w:t>(</w:t>
      </w:r>
      <w:r>
        <w:rPr>
          <w:color w:val="000088"/>
          <w:sz w:val="17"/>
        </w:rPr>
        <w:t>datetime</w:t>
      </w:r>
      <w:r>
        <w:rPr>
          <w:sz w:val="17"/>
        </w:rPr>
        <w:t xml:space="preserve"> &lt;- </w:t>
      </w:r>
      <w:r>
        <w:rPr>
          <w:color w:val="CC00FF"/>
          <w:sz w:val="17"/>
        </w:rPr>
        <w:t>ymd_hms</w:t>
      </w:r>
      <w:r>
        <w:rPr>
          <w:sz w:val="17"/>
        </w:rPr>
        <w:t>(</w:t>
      </w:r>
      <w:r>
        <w:rPr>
          <w:color w:val="CC3300"/>
          <w:sz w:val="17"/>
        </w:rPr>
        <w:t>"2016-07-08 12:34:56"</w:t>
      </w:r>
      <w:r>
        <w:rPr>
          <w:sz w:val="17"/>
        </w:rPr>
        <w:t>))</w:t>
      </w:r>
    </w:p>
    <w:p w:rsidR="000C0BC3" w:rsidRDefault="00F738DC">
      <w:pPr>
        <w:spacing w:after="171" w:line="265" w:lineRule="auto"/>
        <w:ind w:left="283" w:right="4388"/>
      </w:pPr>
      <w:r>
        <w:rPr>
          <w:i/>
          <w:color w:val="35586C"/>
          <w:sz w:val="17"/>
        </w:rPr>
        <w:t>#&gt; [1] "2016-07-08 12:34:56 UTC"</w:t>
      </w:r>
    </w:p>
    <w:p w:rsidR="000C0BC3" w:rsidRDefault="00F738DC">
      <w:pPr>
        <w:spacing w:after="3" w:line="231" w:lineRule="auto"/>
        <w:ind w:left="283" w:right="7816"/>
      </w:pPr>
      <w:r>
        <w:rPr>
          <w:color w:val="CC00FF"/>
          <w:sz w:val="17"/>
        </w:rPr>
        <w:t>year</w:t>
      </w:r>
      <w:r>
        <w:rPr>
          <w:sz w:val="17"/>
        </w:rPr>
        <w:t>(</w:t>
      </w:r>
      <w:r>
        <w:rPr>
          <w:color w:val="000088"/>
          <w:sz w:val="17"/>
        </w:rPr>
        <w:t>datetime</w:t>
      </w:r>
      <w:r>
        <w:rPr>
          <w:sz w:val="17"/>
        </w:rPr>
        <w:t xml:space="preserve">) &lt;- </w:t>
      </w:r>
      <w:r>
        <w:rPr>
          <w:color w:val="FF6600"/>
          <w:sz w:val="17"/>
        </w:rPr>
        <w:t xml:space="preserve">2020 </w:t>
      </w:r>
      <w:r>
        <w:rPr>
          <w:color w:val="000088"/>
          <w:sz w:val="17"/>
        </w:rPr>
        <w:t>datetime</w:t>
      </w:r>
    </w:p>
    <w:p w:rsidR="000C0BC3" w:rsidRDefault="00F738DC">
      <w:pPr>
        <w:spacing w:after="3" w:line="265" w:lineRule="auto"/>
        <w:ind w:left="283" w:right="7617"/>
      </w:pPr>
      <w:r>
        <w:rPr>
          <w:i/>
          <w:color w:val="35586C"/>
          <w:sz w:val="17"/>
        </w:rPr>
        <w:t xml:space="preserve">#&gt; [1] "2020-07-08 12:34:56 UTC" </w:t>
      </w:r>
      <w:r>
        <w:rPr>
          <w:color w:val="CC00FF"/>
          <w:sz w:val="17"/>
        </w:rPr>
        <w:t>month</w:t>
      </w:r>
      <w:r>
        <w:rPr>
          <w:sz w:val="17"/>
        </w:rPr>
        <w:t>(</w:t>
      </w:r>
      <w:r>
        <w:rPr>
          <w:color w:val="000088"/>
          <w:sz w:val="17"/>
        </w:rPr>
        <w:t>datetime</w:t>
      </w:r>
      <w:r>
        <w:rPr>
          <w:sz w:val="17"/>
        </w:rPr>
        <w:t xml:space="preserve">) &lt;- </w:t>
      </w:r>
      <w:r>
        <w:rPr>
          <w:color w:val="FF6600"/>
          <w:sz w:val="17"/>
        </w:rPr>
        <w:t xml:space="preserve">01 </w:t>
      </w:r>
      <w:r>
        <w:rPr>
          <w:color w:val="000088"/>
          <w:sz w:val="17"/>
        </w:rPr>
        <w:t>datetime</w:t>
      </w:r>
    </w:p>
    <w:p w:rsidR="000C0BC3" w:rsidRDefault="00F738DC">
      <w:pPr>
        <w:spacing w:after="470" w:line="265" w:lineRule="auto"/>
        <w:ind w:left="283" w:right="6202"/>
      </w:pPr>
      <w:r>
        <w:rPr>
          <w:i/>
          <w:color w:val="35586C"/>
          <w:sz w:val="17"/>
        </w:rPr>
        <w:t xml:space="preserve">#&gt; [1] "2020-01-08 12:34:56 UTC" </w:t>
      </w:r>
      <w:r>
        <w:rPr>
          <w:color w:val="CC00FF"/>
          <w:sz w:val="17"/>
        </w:rPr>
        <w:t>hour</w:t>
      </w:r>
      <w:r>
        <w:rPr>
          <w:sz w:val="17"/>
        </w:rPr>
        <w:t>(</w:t>
      </w:r>
      <w:r>
        <w:rPr>
          <w:color w:val="000088"/>
          <w:sz w:val="17"/>
        </w:rPr>
        <w:t>datetime</w:t>
      </w:r>
      <w:r>
        <w:rPr>
          <w:sz w:val="17"/>
        </w:rPr>
        <w:t xml:space="preserve">) &lt;- </w:t>
      </w:r>
      <w:r>
        <w:rPr>
          <w:color w:val="CC00FF"/>
          <w:sz w:val="17"/>
        </w:rPr>
        <w:t>hour</w:t>
      </w:r>
      <w:r>
        <w:rPr>
          <w:sz w:val="17"/>
        </w:rPr>
        <w:t>(</w:t>
      </w:r>
      <w:r>
        <w:rPr>
          <w:color w:val="000088"/>
          <w:sz w:val="17"/>
        </w:rPr>
        <w:t>datetime</w:t>
      </w:r>
      <w:r>
        <w:rPr>
          <w:sz w:val="17"/>
        </w:rPr>
        <w:t xml:space="preserve">) + </w:t>
      </w:r>
      <w:r>
        <w:rPr>
          <w:color w:val="FF6600"/>
          <w:sz w:val="17"/>
        </w:rPr>
        <w:t>1</w:t>
      </w:r>
    </w:p>
    <w:p w:rsidR="000C0BC3" w:rsidRDefault="00F738DC">
      <w:pPr>
        <w:ind w:left="-5" w:right="15"/>
      </w:pPr>
      <w:r>
        <w:lastRenderedPageBreak/>
        <w:t xml:space="preserve">Alternatively, rather than modifying in place, you can create a new date-time with </w:t>
      </w:r>
      <w:r>
        <w:rPr>
          <w:sz w:val="23"/>
        </w:rPr>
        <w:t>update()</w:t>
      </w:r>
      <w:r>
        <w:t>. This also allows you to set multiple values at once:</w:t>
      </w:r>
    </w:p>
    <w:p w:rsidR="000C0BC3" w:rsidRDefault="00F738DC">
      <w:pPr>
        <w:spacing w:after="3" w:line="231" w:lineRule="auto"/>
        <w:ind w:left="283" w:right="4476"/>
      </w:pPr>
      <w:r>
        <w:rPr>
          <w:color w:val="CC00FF"/>
          <w:sz w:val="17"/>
        </w:rPr>
        <w:t>update</w:t>
      </w:r>
      <w:r>
        <w:rPr>
          <w:sz w:val="17"/>
        </w:rPr>
        <w:t>(</w:t>
      </w:r>
      <w:r>
        <w:rPr>
          <w:color w:val="000088"/>
          <w:sz w:val="17"/>
        </w:rPr>
        <w:t>datetime</w:t>
      </w:r>
      <w:r>
        <w:rPr>
          <w:sz w:val="17"/>
        </w:rPr>
        <w:t xml:space="preserve">, </w:t>
      </w:r>
      <w:r>
        <w:rPr>
          <w:color w:val="000088"/>
          <w:sz w:val="17"/>
        </w:rPr>
        <w:t>year</w:t>
      </w:r>
      <w:r>
        <w:rPr>
          <w:sz w:val="17"/>
        </w:rPr>
        <w:t xml:space="preserve"> = </w:t>
      </w:r>
      <w:r>
        <w:rPr>
          <w:color w:val="FF6600"/>
          <w:sz w:val="17"/>
        </w:rPr>
        <w:t>2020</w:t>
      </w:r>
      <w:r>
        <w:rPr>
          <w:sz w:val="17"/>
        </w:rPr>
        <w:t xml:space="preserve">, </w:t>
      </w:r>
      <w:r>
        <w:rPr>
          <w:color w:val="000088"/>
          <w:sz w:val="17"/>
        </w:rPr>
        <w:t>month</w:t>
      </w:r>
      <w:r>
        <w:rPr>
          <w:sz w:val="17"/>
        </w:rPr>
        <w:t xml:space="preserve"> = </w:t>
      </w:r>
      <w:r>
        <w:rPr>
          <w:color w:val="FF6600"/>
          <w:sz w:val="17"/>
        </w:rPr>
        <w:t>2</w:t>
      </w:r>
      <w:r>
        <w:rPr>
          <w:sz w:val="17"/>
        </w:rPr>
        <w:t xml:space="preserve">, </w:t>
      </w:r>
      <w:r>
        <w:rPr>
          <w:color w:val="000088"/>
          <w:sz w:val="17"/>
        </w:rPr>
        <w:t>mday</w:t>
      </w:r>
      <w:r>
        <w:rPr>
          <w:sz w:val="17"/>
        </w:rPr>
        <w:t xml:space="preserve"> = </w:t>
      </w:r>
      <w:r>
        <w:rPr>
          <w:color w:val="FF6600"/>
          <w:sz w:val="17"/>
        </w:rPr>
        <w:t>2</w:t>
      </w:r>
      <w:r>
        <w:rPr>
          <w:sz w:val="17"/>
        </w:rPr>
        <w:t xml:space="preserve">, </w:t>
      </w:r>
      <w:r>
        <w:rPr>
          <w:color w:val="000088"/>
          <w:sz w:val="17"/>
        </w:rPr>
        <w:t>hour</w:t>
      </w:r>
      <w:r>
        <w:rPr>
          <w:sz w:val="17"/>
        </w:rPr>
        <w:t xml:space="preserve"> = </w:t>
      </w:r>
      <w:r>
        <w:rPr>
          <w:color w:val="FF6600"/>
          <w:sz w:val="17"/>
        </w:rPr>
        <w:t>2</w:t>
      </w:r>
      <w:r>
        <w:rPr>
          <w:sz w:val="17"/>
        </w:rPr>
        <w:t>)</w:t>
      </w:r>
    </w:p>
    <w:p w:rsidR="000C0BC3" w:rsidRDefault="00F738DC">
      <w:pPr>
        <w:spacing w:after="459" w:line="265" w:lineRule="auto"/>
        <w:ind w:left="283" w:right="4388"/>
      </w:pPr>
      <w:r>
        <w:rPr>
          <w:i/>
          <w:color w:val="35586C"/>
          <w:sz w:val="17"/>
        </w:rPr>
        <w:t>#&gt; [1] "2020-02-02 02:34:56 UTC"</w:t>
      </w:r>
    </w:p>
    <w:p w:rsidR="000C0BC3" w:rsidRDefault="00F738DC">
      <w:pPr>
        <w:ind w:left="-5" w:right="15"/>
      </w:pPr>
      <w:r>
        <w:t>If values are too big, they will roll over:</w:t>
      </w:r>
    </w:p>
    <w:p w:rsidR="000C0BC3" w:rsidRDefault="00F738DC">
      <w:pPr>
        <w:spacing w:after="3" w:line="265" w:lineRule="auto"/>
        <w:ind w:left="283" w:right="8723"/>
      </w:pPr>
      <w:r>
        <w:rPr>
          <w:color w:val="CC00FF"/>
          <w:sz w:val="17"/>
        </w:rPr>
        <w:t>ymd</w:t>
      </w:r>
      <w:r>
        <w:rPr>
          <w:sz w:val="17"/>
        </w:rPr>
        <w:t>(</w:t>
      </w:r>
      <w:r>
        <w:rPr>
          <w:color w:val="CC3300"/>
          <w:sz w:val="17"/>
        </w:rPr>
        <w:t>"2015-02-01"</w:t>
      </w:r>
      <w:r>
        <w:rPr>
          <w:sz w:val="17"/>
        </w:rPr>
        <w:t xml:space="preserve">) %&gt;%   </w:t>
      </w:r>
      <w:r>
        <w:rPr>
          <w:color w:val="CC00FF"/>
          <w:sz w:val="17"/>
        </w:rPr>
        <w:t>update</w:t>
      </w:r>
      <w:r>
        <w:rPr>
          <w:sz w:val="17"/>
        </w:rPr>
        <w:t>(</w:t>
      </w:r>
      <w:r>
        <w:rPr>
          <w:color w:val="000088"/>
          <w:sz w:val="17"/>
        </w:rPr>
        <w:t>mday</w:t>
      </w:r>
      <w:r>
        <w:rPr>
          <w:sz w:val="17"/>
        </w:rPr>
        <w:t xml:space="preserve"> = </w:t>
      </w:r>
      <w:r>
        <w:rPr>
          <w:color w:val="FF6600"/>
          <w:sz w:val="17"/>
        </w:rPr>
        <w:t>30</w:t>
      </w:r>
      <w:r>
        <w:rPr>
          <w:sz w:val="17"/>
        </w:rPr>
        <w:t xml:space="preserve">) </w:t>
      </w:r>
      <w:r>
        <w:rPr>
          <w:i/>
          <w:color w:val="35586C"/>
          <w:sz w:val="17"/>
        </w:rPr>
        <w:t xml:space="preserve">#&gt; [1] "2015-03-02" </w:t>
      </w:r>
      <w:r>
        <w:rPr>
          <w:color w:val="CC00FF"/>
          <w:sz w:val="17"/>
        </w:rPr>
        <w:t>ymd</w:t>
      </w:r>
      <w:r>
        <w:rPr>
          <w:sz w:val="17"/>
        </w:rPr>
        <w:t>(</w:t>
      </w:r>
      <w:r>
        <w:rPr>
          <w:color w:val="CC3300"/>
          <w:sz w:val="17"/>
        </w:rPr>
        <w:t>"2015-02-01"</w:t>
      </w:r>
      <w:r>
        <w:rPr>
          <w:sz w:val="17"/>
        </w:rPr>
        <w:t xml:space="preserve">) %&gt;%   </w:t>
      </w:r>
      <w:r>
        <w:rPr>
          <w:color w:val="CC00FF"/>
          <w:sz w:val="17"/>
        </w:rPr>
        <w:t>update</w:t>
      </w:r>
      <w:r>
        <w:rPr>
          <w:sz w:val="17"/>
        </w:rPr>
        <w:t>(</w:t>
      </w:r>
      <w:r>
        <w:rPr>
          <w:color w:val="000088"/>
          <w:sz w:val="17"/>
        </w:rPr>
        <w:t>hour</w:t>
      </w:r>
      <w:r>
        <w:rPr>
          <w:sz w:val="17"/>
        </w:rPr>
        <w:t xml:space="preserve"> = </w:t>
      </w:r>
      <w:r>
        <w:rPr>
          <w:color w:val="FF6600"/>
          <w:sz w:val="17"/>
        </w:rPr>
        <w:t>400</w:t>
      </w:r>
      <w:r>
        <w:rPr>
          <w:sz w:val="17"/>
        </w:rPr>
        <w:t>)</w:t>
      </w:r>
    </w:p>
    <w:p w:rsidR="000C0BC3" w:rsidRDefault="00F738DC">
      <w:pPr>
        <w:spacing w:after="465" w:line="265" w:lineRule="auto"/>
        <w:ind w:left="283" w:right="4388"/>
      </w:pPr>
      <w:r>
        <w:rPr>
          <w:i/>
          <w:color w:val="35586C"/>
          <w:sz w:val="17"/>
        </w:rPr>
        <w:t>#&gt; [1] "2015-02-17 16:00:00 UTC"</w:t>
      </w:r>
    </w:p>
    <w:p w:rsidR="000C0BC3" w:rsidRDefault="00F738DC">
      <w:pPr>
        <w:ind w:left="-5" w:right="15"/>
      </w:pPr>
      <w:r>
        <w:t xml:space="preserve">You can use </w:t>
      </w:r>
      <w:r>
        <w:rPr>
          <w:sz w:val="23"/>
        </w:rPr>
        <w:t>update()</w:t>
      </w:r>
      <w:r>
        <w:t xml:space="preserve"> to show the distribution of flights across the course of the day for every day of the year:</w:t>
      </w:r>
    </w:p>
    <w:p w:rsidR="000C0BC3" w:rsidRDefault="00F738DC">
      <w:pPr>
        <w:spacing w:after="3" w:line="231" w:lineRule="auto"/>
        <w:ind w:left="283" w:right="5701"/>
      </w:pPr>
      <w:r>
        <w:rPr>
          <w:color w:val="000088"/>
          <w:sz w:val="17"/>
        </w:rPr>
        <w:t>flights_dt</w:t>
      </w:r>
      <w:r>
        <w:rPr>
          <w:sz w:val="17"/>
        </w:rPr>
        <w:t xml:space="preserve"> %&gt;%   </w:t>
      </w:r>
      <w:r>
        <w:rPr>
          <w:color w:val="CC00FF"/>
          <w:sz w:val="17"/>
        </w:rPr>
        <w:t>mutate</w:t>
      </w:r>
      <w:r>
        <w:rPr>
          <w:sz w:val="17"/>
        </w:rPr>
        <w:t>(</w:t>
      </w:r>
      <w:r>
        <w:rPr>
          <w:color w:val="000088"/>
          <w:sz w:val="17"/>
        </w:rPr>
        <w:t>dep_hour</w:t>
      </w:r>
      <w:r>
        <w:rPr>
          <w:sz w:val="17"/>
        </w:rPr>
        <w:t xml:space="preserve"> = </w:t>
      </w:r>
      <w:r>
        <w:rPr>
          <w:color w:val="CC00FF"/>
          <w:sz w:val="17"/>
        </w:rPr>
        <w:t>update</w:t>
      </w:r>
      <w:r>
        <w:rPr>
          <w:sz w:val="17"/>
        </w:rPr>
        <w:t>(</w:t>
      </w:r>
      <w:r>
        <w:rPr>
          <w:color w:val="000088"/>
          <w:sz w:val="17"/>
        </w:rPr>
        <w:t>dep_time</w:t>
      </w:r>
      <w:r>
        <w:rPr>
          <w:sz w:val="17"/>
        </w:rPr>
        <w:t xml:space="preserve">, </w:t>
      </w:r>
      <w:r>
        <w:rPr>
          <w:color w:val="000088"/>
          <w:sz w:val="17"/>
        </w:rPr>
        <w:t>yday</w:t>
      </w:r>
      <w:r>
        <w:rPr>
          <w:sz w:val="17"/>
        </w:rPr>
        <w:t xml:space="preserve"> = </w:t>
      </w:r>
      <w:r>
        <w:rPr>
          <w:color w:val="FF6600"/>
          <w:sz w:val="17"/>
        </w:rPr>
        <w:t>1</w:t>
      </w:r>
      <w:r>
        <w:rPr>
          <w:sz w:val="17"/>
        </w:rPr>
        <w:t xml:space="preserve">)) %&gt;%   </w:t>
      </w:r>
      <w:r>
        <w:rPr>
          <w:color w:val="CC00FF"/>
          <w:sz w:val="17"/>
        </w:rPr>
        <w:t>ggplot</w:t>
      </w:r>
      <w:r>
        <w:rPr>
          <w:sz w:val="17"/>
        </w:rPr>
        <w:t>(</w:t>
      </w:r>
      <w:r>
        <w:rPr>
          <w:color w:val="CC00FF"/>
          <w:sz w:val="17"/>
        </w:rPr>
        <w:t>aes</w:t>
      </w:r>
      <w:r>
        <w:rPr>
          <w:sz w:val="17"/>
        </w:rPr>
        <w:t>(</w:t>
      </w:r>
      <w:r>
        <w:rPr>
          <w:color w:val="000088"/>
          <w:sz w:val="17"/>
        </w:rPr>
        <w:t>dep_hour</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300</w:t>
      </w:r>
      <w:r>
        <w:rPr>
          <w:sz w:val="17"/>
        </w:rPr>
        <w:t>)</w:t>
      </w:r>
    </w:p>
    <w:p w:rsidR="000C0BC3" w:rsidRDefault="00F738DC">
      <w:pPr>
        <w:spacing w:after="650" w:line="259" w:lineRule="auto"/>
        <w:ind w:left="158" w:firstLine="0"/>
      </w:pPr>
      <w:r>
        <w:rPr>
          <w:noProof/>
        </w:rPr>
        <w:drawing>
          <wp:inline distT="0" distB="0" distL="0" distR="0">
            <wp:extent cx="6859972" cy="4133088"/>
            <wp:effectExtent l="0" t="0" r="0" b="0"/>
            <wp:docPr id="23700" name="Picture 23700"/>
            <wp:cNvGraphicFramePr/>
            <a:graphic xmlns:a="http://schemas.openxmlformats.org/drawingml/2006/main">
              <a:graphicData uri="http://schemas.openxmlformats.org/drawingml/2006/picture">
                <pic:pic xmlns:pic="http://schemas.openxmlformats.org/drawingml/2006/picture">
                  <pic:nvPicPr>
                    <pic:cNvPr id="23700" name="Picture 23700"/>
                    <pic:cNvPicPr/>
                  </pic:nvPicPr>
                  <pic:blipFill>
                    <a:blip r:embed="rId241"/>
                    <a:stretch>
                      <a:fillRect/>
                    </a:stretch>
                  </pic:blipFill>
                  <pic:spPr>
                    <a:xfrm>
                      <a:off x="0" y="0"/>
                      <a:ext cx="6859972" cy="4133088"/>
                    </a:xfrm>
                    <a:prstGeom prst="rect">
                      <a:avLst/>
                    </a:prstGeom>
                  </pic:spPr>
                </pic:pic>
              </a:graphicData>
            </a:graphic>
          </wp:inline>
        </w:drawing>
      </w:r>
    </w:p>
    <w:p w:rsidR="000C0BC3" w:rsidRDefault="00F738DC">
      <w:pPr>
        <w:ind w:left="-5" w:right="15"/>
      </w:pPr>
      <w:r>
        <w:t>Setting larger components of a date to a constant is a powerful technique that allows you to explore patterns in the smaller components.</w:t>
      </w:r>
    </w:p>
    <w:p w:rsidR="000C0BC3" w:rsidRDefault="00F738DC">
      <w:pPr>
        <w:pStyle w:val="3"/>
        <w:ind w:left="-5"/>
      </w:pPr>
      <w:r>
        <w:lastRenderedPageBreak/>
        <w:t>Exercises</w:t>
      </w:r>
    </w:p>
    <w:p w:rsidR="000C0BC3" w:rsidRDefault="00F738DC">
      <w:pPr>
        <w:numPr>
          <w:ilvl w:val="0"/>
          <w:numId w:val="64"/>
        </w:numPr>
        <w:spacing w:after="276"/>
        <w:ind w:left="1009" w:right="15" w:hanging="375"/>
      </w:pPr>
      <w:r>
        <w:t>How does the distribution of flight times within a day change over the course of the year?</w:t>
      </w:r>
    </w:p>
    <w:p w:rsidR="000C0BC3" w:rsidRDefault="00F738DC">
      <w:pPr>
        <w:numPr>
          <w:ilvl w:val="0"/>
          <w:numId w:val="64"/>
        </w:numPr>
        <w:spacing w:after="256"/>
        <w:ind w:left="1009" w:right="15" w:hanging="375"/>
      </w:pPr>
      <w:r>
        <w:t xml:space="preserve">Compare </w:t>
      </w:r>
      <w:r>
        <w:rPr>
          <w:sz w:val="23"/>
        </w:rPr>
        <w:t>dep_time</w:t>
      </w:r>
      <w:r>
        <w:t xml:space="preserve">, </w:t>
      </w:r>
      <w:r>
        <w:rPr>
          <w:sz w:val="23"/>
        </w:rPr>
        <w:t>sched_dep_time</w:t>
      </w:r>
      <w:r>
        <w:t xml:space="preserve">, and </w:t>
      </w:r>
      <w:r>
        <w:rPr>
          <w:sz w:val="23"/>
        </w:rPr>
        <w:t>dep_delay</w:t>
      </w:r>
      <w:r>
        <w:t>. Are they consistent? Explain your findings.</w:t>
      </w:r>
    </w:p>
    <w:p w:rsidR="000C0BC3" w:rsidRDefault="00F738DC">
      <w:pPr>
        <w:numPr>
          <w:ilvl w:val="0"/>
          <w:numId w:val="64"/>
        </w:numPr>
        <w:spacing w:after="249"/>
        <w:ind w:left="1009" w:right="15" w:hanging="375"/>
      </w:pPr>
      <w:r>
        <w:t xml:space="preserve">Compare </w:t>
      </w:r>
      <w:r>
        <w:rPr>
          <w:sz w:val="23"/>
        </w:rPr>
        <w:t>air_time</w:t>
      </w:r>
      <w:r>
        <w:t xml:space="preserve"> with the duration between the departure and arrival. Explain your findings. (Hint: consider the location of the airport.)</w:t>
      </w:r>
    </w:p>
    <w:p w:rsidR="000C0BC3" w:rsidRDefault="00F738DC">
      <w:pPr>
        <w:numPr>
          <w:ilvl w:val="0"/>
          <w:numId w:val="64"/>
        </w:numPr>
        <w:spacing w:after="245"/>
        <w:ind w:left="1009" w:right="15" w:hanging="375"/>
      </w:pPr>
      <w:r>
        <w:t xml:space="preserve">How does the average delay time change over the course of a day? Should you use </w:t>
      </w:r>
      <w:r>
        <w:rPr>
          <w:sz w:val="23"/>
        </w:rPr>
        <w:t>dep_time</w:t>
      </w:r>
      <w:r>
        <w:t xml:space="preserve"> or </w:t>
      </w:r>
      <w:r>
        <w:rPr>
          <w:sz w:val="23"/>
        </w:rPr>
        <w:t>sched_dep_time</w:t>
      </w:r>
      <w:r>
        <w:t>? Why?</w:t>
      </w:r>
    </w:p>
    <w:p w:rsidR="000C0BC3" w:rsidRDefault="00F738DC">
      <w:pPr>
        <w:numPr>
          <w:ilvl w:val="0"/>
          <w:numId w:val="64"/>
        </w:numPr>
        <w:spacing w:after="273"/>
        <w:ind w:left="1009" w:right="15" w:hanging="375"/>
      </w:pPr>
      <w:r>
        <w:t>On what day of the week should you leave if you want to minimize the chance of a delay?</w:t>
      </w:r>
    </w:p>
    <w:p w:rsidR="000C0BC3" w:rsidRDefault="00F738DC">
      <w:pPr>
        <w:numPr>
          <w:ilvl w:val="0"/>
          <w:numId w:val="64"/>
        </w:numPr>
        <w:spacing w:after="250"/>
        <w:ind w:left="1009" w:right="15" w:hanging="375"/>
      </w:pPr>
      <w:r>
        <w:t xml:space="preserve">What makes the distribution of </w:t>
      </w:r>
      <w:r>
        <w:rPr>
          <w:sz w:val="23"/>
        </w:rPr>
        <w:t>diamonds$carat</w:t>
      </w:r>
      <w:r>
        <w:t xml:space="preserve"> and </w:t>
      </w:r>
      <w:r>
        <w:rPr>
          <w:sz w:val="23"/>
        </w:rPr>
        <w:t xml:space="preserve">flights$sched_dep_time </w:t>
      </w:r>
      <w:r>
        <w:t>similar?</w:t>
      </w:r>
    </w:p>
    <w:p w:rsidR="000C0BC3" w:rsidRDefault="00F738DC">
      <w:pPr>
        <w:numPr>
          <w:ilvl w:val="0"/>
          <w:numId w:val="64"/>
        </w:numPr>
        <w:ind w:left="1009" w:right="15" w:hanging="375"/>
      </w:pPr>
      <w:r>
        <w:t>Confirm my hypothesis that the early departures of flights in minutes 20–30 and 50–60 are caused by scheduled flights that leave early. Hint: create a binary variable that tells you whether or not a flight was delayed.</w:t>
      </w:r>
      <w:r>
        <w:br w:type="page"/>
      </w:r>
    </w:p>
    <w:p w:rsidR="000C0BC3" w:rsidRDefault="00F738DC">
      <w:pPr>
        <w:pStyle w:val="2"/>
        <w:ind w:left="-5"/>
      </w:pPr>
      <w:r>
        <w:lastRenderedPageBreak/>
        <w:t>Time Spans</w:t>
      </w:r>
    </w:p>
    <w:p w:rsidR="000C0BC3" w:rsidRDefault="00F738DC">
      <w:pPr>
        <w:spacing w:after="87"/>
        <w:ind w:left="-5" w:right="15"/>
      </w:pPr>
      <w:r>
        <w:t>Next you’ll learn about how arithmetic with dates works, including subtraction, addition, and division. Along the way, you’ll learn about three important classes that represent time spans:</w:t>
      </w:r>
    </w:p>
    <w:p w:rsidR="000C0BC3" w:rsidRDefault="00F738DC">
      <w:pPr>
        <w:spacing w:after="242"/>
        <w:ind w:left="312" w:right="15"/>
      </w:pPr>
      <w:r>
        <w:rPr>
          <w:noProof/>
          <w:sz w:val="22"/>
        </w:rPr>
        <mc:AlternateContent>
          <mc:Choice Requires="wpg">
            <w:drawing>
              <wp:anchor distT="0" distB="0" distL="114300" distR="114300" simplePos="0" relativeHeight="251701248" behindDoc="0" locked="0" layoutInCell="1" allowOverlap="1">
                <wp:simplePos x="0" y="0"/>
                <wp:positionH relativeFrom="column">
                  <wp:posOffset>192075</wp:posOffset>
                </wp:positionH>
                <wp:positionV relativeFrom="paragraph">
                  <wp:posOffset>44538</wp:posOffset>
                </wp:positionV>
                <wp:extent cx="54880" cy="841248"/>
                <wp:effectExtent l="0" t="0" r="0" b="0"/>
                <wp:wrapSquare wrapText="bothSides"/>
                <wp:docPr id="389944" name="Group 389944"/>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764" name="Shape 4427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65" name="Shape 44276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66" name="Shape 442766"/>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9944" style="width:4.32129pt;height:66.24pt;position:absolute;mso-position-horizontal-relative:text;mso-position-horizontal:absolute;margin-left:15.124pt;mso-position-vertical-relative:text;margin-top:3.50696pt;" coordsize="548,8412">
                <v:shape id="Shape 442767" style="position:absolute;width:548;height:548;left:0;top:0;" coordsize="54880,54864" path="m0,0l54880,0l54880,54864l0,54864l0,0">
                  <v:stroke weight="0.72pt" endcap="square" joinstyle="miter" miterlimit="10" on="true" color="#000000"/>
                  <v:fill on="true" color="#000000"/>
                </v:shape>
                <v:shape id="Shape 442768" style="position:absolute;width:548;height:548;left:0;top:3931;" coordsize="54880,54864" path="m0,0l54880,0l54880,54864l0,54864l0,0">
                  <v:stroke weight="0.72pt" endcap="square" joinstyle="miter" miterlimit="10" on="true" color="#000000"/>
                  <v:fill on="true" color="#000000"/>
                </v:shape>
                <v:shape id="Shape 442769"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rPr>
          <w:i/>
        </w:rPr>
        <w:t>Durations</w:t>
      </w:r>
      <w:r>
        <w:t>, which represent an exact number of seconds.</w:t>
      </w:r>
    </w:p>
    <w:p w:rsidR="000C0BC3" w:rsidRDefault="00F738DC">
      <w:pPr>
        <w:spacing w:after="242"/>
        <w:ind w:left="312" w:right="15"/>
      </w:pPr>
      <w:r>
        <w:rPr>
          <w:i/>
        </w:rPr>
        <w:t>Periods</w:t>
      </w:r>
      <w:r>
        <w:t>, which represent human units like weeks and months.</w:t>
      </w:r>
    </w:p>
    <w:p w:rsidR="000C0BC3" w:rsidRDefault="00F738DC">
      <w:pPr>
        <w:ind w:left="312" w:right="15"/>
      </w:pPr>
      <w:r>
        <w:rPr>
          <w:i/>
        </w:rPr>
        <w:t>Intervals</w:t>
      </w:r>
      <w:r>
        <w:t>, which represent a starting and ending point.</w:t>
      </w:r>
      <w:r>
        <w:br w:type="page"/>
      </w:r>
    </w:p>
    <w:p w:rsidR="000C0BC3" w:rsidRDefault="00F738DC">
      <w:pPr>
        <w:pStyle w:val="3"/>
        <w:ind w:left="-5"/>
      </w:pPr>
      <w:r>
        <w:lastRenderedPageBreak/>
        <w:t>Durations</w:t>
      </w:r>
    </w:p>
    <w:p w:rsidR="000C0BC3" w:rsidRDefault="00F738DC">
      <w:pPr>
        <w:ind w:left="-5" w:right="15"/>
      </w:pPr>
      <w:r>
        <w:t>In R, when you subtract two dates, you get a difftime object:</w:t>
      </w:r>
    </w:p>
    <w:p w:rsidR="000C0BC3" w:rsidRDefault="00F738DC">
      <w:pPr>
        <w:spacing w:after="3" w:line="265" w:lineRule="auto"/>
        <w:ind w:left="283" w:right="7617"/>
      </w:pPr>
      <w:r>
        <w:rPr>
          <w:i/>
          <w:color w:val="35586C"/>
          <w:sz w:val="17"/>
        </w:rPr>
        <w:t xml:space="preserve"># How old is Hadley? </w:t>
      </w:r>
      <w:r>
        <w:rPr>
          <w:color w:val="000088"/>
          <w:sz w:val="17"/>
        </w:rPr>
        <w:t>h_age</w:t>
      </w:r>
      <w:r>
        <w:rPr>
          <w:sz w:val="17"/>
        </w:rPr>
        <w:t xml:space="preserve"> &lt;- </w:t>
      </w:r>
      <w:r>
        <w:rPr>
          <w:color w:val="CC00FF"/>
          <w:sz w:val="17"/>
        </w:rPr>
        <w:t>today</w:t>
      </w:r>
      <w:r>
        <w:rPr>
          <w:sz w:val="17"/>
        </w:rPr>
        <w:t xml:space="preserve">() - </w:t>
      </w:r>
      <w:r>
        <w:rPr>
          <w:color w:val="CC00FF"/>
          <w:sz w:val="17"/>
        </w:rPr>
        <w:t>ymd</w:t>
      </w:r>
      <w:r>
        <w:rPr>
          <w:sz w:val="17"/>
        </w:rPr>
        <w:t>(</w:t>
      </w:r>
      <w:r>
        <w:rPr>
          <w:color w:val="FF6600"/>
          <w:sz w:val="17"/>
        </w:rPr>
        <w:t>19791014</w:t>
      </w:r>
      <w:r>
        <w:rPr>
          <w:sz w:val="17"/>
        </w:rPr>
        <w:t xml:space="preserve">) </w:t>
      </w:r>
      <w:r>
        <w:rPr>
          <w:color w:val="000088"/>
          <w:sz w:val="17"/>
        </w:rPr>
        <w:t>h_age</w:t>
      </w:r>
    </w:p>
    <w:p w:rsidR="000C0BC3" w:rsidRDefault="00F738DC">
      <w:pPr>
        <w:spacing w:after="459" w:line="265" w:lineRule="auto"/>
        <w:ind w:left="283" w:right="4388"/>
      </w:pPr>
      <w:r>
        <w:rPr>
          <w:i/>
          <w:color w:val="35586C"/>
          <w:sz w:val="17"/>
        </w:rPr>
        <w:t>#&gt; Time difference of 13511 days</w:t>
      </w:r>
    </w:p>
    <w:p w:rsidR="000C0BC3" w:rsidRDefault="00F738DC">
      <w:pPr>
        <w:ind w:left="-5" w:right="15"/>
      </w:pPr>
      <w:r>
        <w:t xml:space="preserve">A difftime class object records a time span of seconds, minutes, hours, days, or weeks. This ambiguity can make difftimes a little painful to work with, so </w:t>
      </w:r>
      <w:r>
        <w:rPr>
          <w:b/>
        </w:rPr>
        <w:t>lubridate</w:t>
      </w:r>
      <w:r>
        <w:t xml:space="preserve"> provides an alternative that always uses seconds — the </w:t>
      </w:r>
      <w:r>
        <w:rPr>
          <w:i/>
        </w:rPr>
        <w:t>duration</w:t>
      </w:r>
      <w:r>
        <w:t>:</w:t>
      </w:r>
    </w:p>
    <w:p w:rsidR="000C0BC3" w:rsidRDefault="00F738DC">
      <w:pPr>
        <w:spacing w:after="23" w:line="231" w:lineRule="auto"/>
        <w:ind w:left="283" w:right="4589"/>
      </w:pPr>
      <w:r>
        <w:rPr>
          <w:color w:val="CC00FF"/>
          <w:sz w:val="17"/>
        </w:rPr>
        <w:t>as.duration</w:t>
      </w:r>
      <w:r>
        <w:rPr>
          <w:sz w:val="17"/>
        </w:rPr>
        <w:t>(</w:t>
      </w:r>
      <w:r>
        <w:rPr>
          <w:color w:val="000088"/>
          <w:sz w:val="17"/>
        </w:rPr>
        <w:t>h_age</w:t>
      </w:r>
      <w:r>
        <w:rPr>
          <w:sz w:val="17"/>
        </w:rPr>
        <w:t>)</w:t>
      </w:r>
    </w:p>
    <w:p w:rsidR="000C0BC3" w:rsidRDefault="00F738DC">
      <w:pPr>
        <w:spacing w:after="459" w:line="265" w:lineRule="auto"/>
        <w:ind w:left="283" w:right="4388"/>
      </w:pPr>
      <w:r>
        <w:rPr>
          <w:i/>
          <w:color w:val="35586C"/>
          <w:sz w:val="17"/>
        </w:rPr>
        <w:t>#&gt; [1] "1167350400s (~36.99 years)"</w:t>
      </w:r>
    </w:p>
    <w:p w:rsidR="000C0BC3" w:rsidRDefault="00F738DC">
      <w:pPr>
        <w:ind w:left="-5" w:right="15"/>
      </w:pPr>
      <w:r>
        <w:t>Durations come with a bunch of convenient constructors:</w:t>
      </w:r>
    </w:p>
    <w:p w:rsidR="000C0BC3" w:rsidRDefault="00F738DC">
      <w:pPr>
        <w:spacing w:after="0" w:line="231" w:lineRule="auto"/>
        <w:ind w:left="283" w:right="9429"/>
      </w:pPr>
      <w:r>
        <w:rPr>
          <w:color w:val="CC00FF"/>
          <w:sz w:val="17"/>
        </w:rPr>
        <w:t>dseconds</w:t>
      </w:r>
      <w:r>
        <w:rPr>
          <w:sz w:val="17"/>
        </w:rPr>
        <w:t>(</w:t>
      </w:r>
      <w:r>
        <w:rPr>
          <w:color w:val="FF6600"/>
          <w:sz w:val="17"/>
        </w:rPr>
        <w:t>15</w:t>
      </w:r>
      <w:r>
        <w:rPr>
          <w:sz w:val="17"/>
        </w:rPr>
        <w:t xml:space="preserve">) </w:t>
      </w:r>
      <w:r>
        <w:rPr>
          <w:i/>
          <w:color w:val="35586C"/>
          <w:sz w:val="17"/>
        </w:rPr>
        <w:t xml:space="preserve">#&gt; [1] "15s" </w:t>
      </w:r>
      <w:r>
        <w:rPr>
          <w:color w:val="CC00FF"/>
          <w:sz w:val="17"/>
        </w:rPr>
        <w:t>dminutes</w:t>
      </w:r>
      <w:r>
        <w:rPr>
          <w:sz w:val="17"/>
        </w:rPr>
        <w:t>(</w:t>
      </w:r>
      <w:r>
        <w:rPr>
          <w:color w:val="FF6600"/>
          <w:sz w:val="17"/>
        </w:rPr>
        <w:t>10</w:t>
      </w:r>
      <w:r>
        <w:rPr>
          <w:sz w:val="17"/>
        </w:rPr>
        <w:t>)</w:t>
      </w:r>
    </w:p>
    <w:p w:rsidR="000C0BC3" w:rsidRDefault="00F738DC">
      <w:pPr>
        <w:spacing w:after="3" w:line="265" w:lineRule="auto"/>
        <w:ind w:left="283" w:right="6908"/>
      </w:pPr>
      <w:r>
        <w:rPr>
          <w:i/>
          <w:color w:val="35586C"/>
          <w:sz w:val="17"/>
        </w:rPr>
        <w:t xml:space="preserve">#&gt; [1] "600s (~10 minutes)" </w:t>
      </w:r>
      <w:r>
        <w:rPr>
          <w:color w:val="CC00FF"/>
          <w:sz w:val="17"/>
        </w:rPr>
        <w:t>dhours</w:t>
      </w:r>
      <w:r>
        <w:rPr>
          <w:sz w:val="17"/>
        </w:rPr>
        <w:t>(</w:t>
      </w:r>
      <w:r>
        <w:rPr>
          <w:color w:val="CC00FF"/>
          <w:sz w:val="17"/>
        </w:rPr>
        <w:t>c</w:t>
      </w:r>
      <w:r>
        <w:rPr>
          <w:sz w:val="17"/>
        </w:rPr>
        <w:t>(</w:t>
      </w:r>
      <w:r>
        <w:rPr>
          <w:color w:val="FF6600"/>
          <w:sz w:val="17"/>
        </w:rPr>
        <w:t>12</w:t>
      </w:r>
      <w:r>
        <w:rPr>
          <w:sz w:val="17"/>
        </w:rPr>
        <w:t xml:space="preserve">, </w:t>
      </w:r>
      <w:r>
        <w:rPr>
          <w:color w:val="FF6600"/>
          <w:sz w:val="17"/>
        </w:rPr>
        <w:t>24</w:t>
      </w:r>
      <w:r>
        <w:rPr>
          <w:sz w:val="17"/>
        </w:rPr>
        <w:t>))</w:t>
      </w:r>
    </w:p>
    <w:p w:rsidR="000C0BC3" w:rsidRDefault="00F738DC">
      <w:pPr>
        <w:spacing w:after="3" w:line="265" w:lineRule="auto"/>
        <w:ind w:left="283" w:right="5194"/>
      </w:pPr>
      <w:r>
        <w:rPr>
          <w:i/>
          <w:color w:val="35586C"/>
          <w:sz w:val="17"/>
        </w:rPr>
        <w:t xml:space="preserve">#&gt; [1] "43200s (~12 hours)" "86400s (~1 days)" </w:t>
      </w:r>
      <w:r>
        <w:rPr>
          <w:color w:val="CC00FF"/>
          <w:sz w:val="17"/>
        </w:rPr>
        <w:t>ddays</w:t>
      </w:r>
      <w:r>
        <w:rPr>
          <w:sz w:val="17"/>
        </w:rPr>
        <w:t>(</w:t>
      </w:r>
      <w:r>
        <w:rPr>
          <w:color w:val="FF6600"/>
          <w:sz w:val="17"/>
        </w:rPr>
        <w:t>0</w:t>
      </w:r>
      <w:r>
        <w:rPr>
          <w:sz w:val="17"/>
        </w:rPr>
        <w:t>:</w:t>
      </w:r>
      <w:r>
        <w:rPr>
          <w:color w:val="FF6600"/>
          <w:sz w:val="17"/>
        </w:rPr>
        <w:t>5</w:t>
      </w:r>
      <w:r>
        <w:rPr>
          <w:sz w:val="17"/>
        </w:rPr>
        <w:t>)</w:t>
      </w:r>
    </w:p>
    <w:p w:rsidR="000C0BC3" w:rsidRDefault="00F738DC">
      <w:pPr>
        <w:spacing w:after="3" w:line="265" w:lineRule="auto"/>
        <w:ind w:left="283" w:right="4388"/>
      </w:pPr>
      <w:r>
        <w:rPr>
          <w:i/>
          <w:color w:val="35586C"/>
          <w:sz w:val="17"/>
        </w:rPr>
        <w:t>#&gt; [1] "0s"                "86400s (~1 days)"</w:t>
      </w:r>
    </w:p>
    <w:p w:rsidR="000C0BC3" w:rsidRDefault="00F738DC">
      <w:pPr>
        <w:spacing w:after="3" w:line="265" w:lineRule="auto"/>
        <w:ind w:left="283" w:right="6001"/>
      </w:pPr>
      <w:r>
        <w:rPr>
          <w:i/>
          <w:color w:val="35586C"/>
          <w:sz w:val="17"/>
        </w:rPr>
        <w:t xml:space="preserve">#&gt; [3] "172800s (~2 days)" "259200s (~3 days)" #&gt; [5] "345600s (~4 days)" "432000s (~5 days)" </w:t>
      </w:r>
      <w:r>
        <w:rPr>
          <w:color w:val="CC00FF"/>
          <w:sz w:val="17"/>
        </w:rPr>
        <w:t>dweeks</w:t>
      </w:r>
      <w:r>
        <w:rPr>
          <w:sz w:val="17"/>
        </w:rPr>
        <w:t>(</w:t>
      </w:r>
      <w:r>
        <w:rPr>
          <w:color w:val="FF6600"/>
          <w:sz w:val="17"/>
        </w:rPr>
        <w:t>3</w:t>
      </w:r>
      <w:r>
        <w:rPr>
          <w:sz w:val="17"/>
        </w:rPr>
        <w:t>)</w:t>
      </w:r>
    </w:p>
    <w:p w:rsidR="000C0BC3" w:rsidRDefault="00F738DC">
      <w:pPr>
        <w:spacing w:after="3" w:line="265" w:lineRule="auto"/>
        <w:ind w:left="283" w:right="7110"/>
      </w:pPr>
      <w:r>
        <w:rPr>
          <w:i/>
          <w:color w:val="35586C"/>
          <w:sz w:val="17"/>
        </w:rPr>
        <w:t xml:space="preserve">#&gt; [1] "1814400s (~3 weeks)" </w:t>
      </w:r>
      <w:r>
        <w:rPr>
          <w:color w:val="CC00FF"/>
          <w:sz w:val="17"/>
        </w:rPr>
        <w:t>dyears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"31536000s (~52.14 weeks)"</w:t>
      </w:r>
    </w:p>
    <w:p w:rsidR="000C0BC3" w:rsidRDefault="00F738DC">
      <w:pPr>
        <w:spacing w:after="101"/>
        <w:ind w:left="-5" w:right="15"/>
      </w:pPr>
      <w:r>
        <w:t>Durations always record the time span in seconds. Larger units are created by converting minutes, hours, days, weeks, and years to seconds at the standard rate (60 seconds in a minute, 60 minutes in an hour, 24 hours in day, 7 days in a week, 365 days in a year).</w:t>
      </w:r>
    </w:p>
    <w:p w:rsidR="000C0BC3" w:rsidRDefault="00F738DC">
      <w:pPr>
        <w:ind w:left="-5" w:right="15"/>
      </w:pPr>
      <w:r>
        <w:t>You can add and multiply durations:</w:t>
      </w:r>
    </w:p>
    <w:p w:rsidR="000C0BC3" w:rsidRDefault="00F738DC">
      <w:pPr>
        <w:spacing w:after="23" w:line="231" w:lineRule="auto"/>
        <w:ind w:left="283" w:right="4589"/>
      </w:pPr>
      <w:r>
        <w:rPr>
          <w:color w:val="FF6600"/>
          <w:sz w:val="17"/>
        </w:rPr>
        <w:t>2</w:t>
      </w:r>
      <w:r>
        <w:rPr>
          <w:sz w:val="17"/>
        </w:rPr>
        <w:t xml:space="preserve"> * </w:t>
      </w:r>
      <w:r>
        <w:rPr>
          <w:color w:val="CC00FF"/>
          <w:sz w:val="17"/>
        </w:rPr>
        <w:t>dyears</w:t>
      </w:r>
      <w:r>
        <w:rPr>
          <w:sz w:val="17"/>
        </w:rPr>
        <w:t>(</w:t>
      </w:r>
      <w:r>
        <w:rPr>
          <w:color w:val="FF6600"/>
          <w:sz w:val="17"/>
        </w:rPr>
        <w:t>1</w:t>
      </w:r>
      <w:r>
        <w:rPr>
          <w:sz w:val="17"/>
        </w:rPr>
        <w:t>)</w:t>
      </w:r>
    </w:p>
    <w:p w:rsidR="000C0BC3" w:rsidRDefault="00F738DC">
      <w:pPr>
        <w:spacing w:after="3" w:line="265" w:lineRule="auto"/>
        <w:ind w:left="283" w:right="7009"/>
      </w:pPr>
      <w:r>
        <w:rPr>
          <w:i/>
          <w:color w:val="35586C"/>
          <w:sz w:val="17"/>
        </w:rPr>
        <w:t xml:space="preserve">#&gt; [1] "63072000s (~2 years)" </w:t>
      </w:r>
      <w:r>
        <w:rPr>
          <w:color w:val="CC00FF"/>
          <w:sz w:val="17"/>
        </w:rPr>
        <w:t>dyears</w:t>
      </w:r>
      <w:r>
        <w:rPr>
          <w:sz w:val="17"/>
        </w:rPr>
        <w:t>(</w:t>
      </w:r>
      <w:r>
        <w:rPr>
          <w:color w:val="FF6600"/>
          <w:sz w:val="17"/>
        </w:rPr>
        <w:t>1</w:t>
      </w:r>
      <w:r>
        <w:rPr>
          <w:sz w:val="17"/>
        </w:rPr>
        <w:t xml:space="preserve">) + </w:t>
      </w:r>
      <w:r>
        <w:rPr>
          <w:color w:val="CC00FF"/>
          <w:sz w:val="17"/>
        </w:rPr>
        <w:t>dweeks</w:t>
      </w:r>
      <w:r>
        <w:rPr>
          <w:sz w:val="17"/>
        </w:rPr>
        <w:t>(</w:t>
      </w:r>
      <w:r>
        <w:rPr>
          <w:color w:val="FF6600"/>
          <w:sz w:val="17"/>
        </w:rPr>
        <w:t>12</w:t>
      </w:r>
      <w:r>
        <w:rPr>
          <w:sz w:val="17"/>
        </w:rPr>
        <w:t xml:space="preserve">) + </w:t>
      </w:r>
      <w:r>
        <w:rPr>
          <w:color w:val="CC00FF"/>
          <w:sz w:val="17"/>
        </w:rPr>
        <w:t>dhours</w:t>
      </w:r>
      <w:r>
        <w:rPr>
          <w:sz w:val="17"/>
        </w:rPr>
        <w:t>(</w:t>
      </w:r>
      <w:r>
        <w:rPr>
          <w:color w:val="FF6600"/>
          <w:sz w:val="17"/>
        </w:rPr>
        <w:t>15</w:t>
      </w:r>
      <w:r>
        <w:rPr>
          <w:sz w:val="17"/>
        </w:rPr>
        <w:t>)</w:t>
      </w:r>
    </w:p>
    <w:p w:rsidR="000C0BC3" w:rsidRDefault="00F738DC">
      <w:pPr>
        <w:spacing w:after="459" w:line="265" w:lineRule="auto"/>
        <w:ind w:left="283" w:right="4388"/>
      </w:pPr>
      <w:r>
        <w:rPr>
          <w:i/>
          <w:color w:val="35586C"/>
          <w:sz w:val="17"/>
        </w:rPr>
        <w:t>#&gt; [1] "38847600s (~1.23 years)"</w:t>
      </w:r>
    </w:p>
    <w:p w:rsidR="000C0BC3" w:rsidRDefault="00F738DC">
      <w:pPr>
        <w:ind w:left="-5" w:right="15"/>
      </w:pPr>
      <w:r>
        <w:t>You can add and subtract durations to and from days:</w:t>
      </w:r>
    </w:p>
    <w:p w:rsidR="000C0BC3" w:rsidRDefault="00F738DC">
      <w:pPr>
        <w:spacing w:after="488" w:line="231" w:lineRule="auto"/>
        <w:ind w:left="283" w:right="6908"/>
      </w:pPr>
      <w:r>
        <w:rPr>
          <w:color w:val="000088"/>
          <w:sz w:val="17"/>
        </w:rPr>
        <w:t>tomorrow</w:t>
      </w:r>
      <w:r>
        <w:rPr>
          <w:sz w:val="17"/>
        </w:rPr>
        <w:t xml:space="preserve"> &lt;- </w:t>
      </w:r>
      <w:r>
        <w:rPr>
          <w:color w:val="CC00FF"/>
          <w:sz w:val="17"/>
        </w:rPr>
        <w:t>today</w:t>
      </w:r>
      <w:r>
        <w:rPr>
          <w:sz w:val="17"/>
        </w:rPr>
        <w:t xml:space="preserve">() + </w:t>
      </w:r>
      <w:r>
        <w:rPr>
          <w:color w:val="CC00FF"/>
          <w:sz w:val="17"/>
        </w:rPr>
        <w:t>ddays</w:t>
      </w:r>
      <w:r>
        <w:rPr>
          <w:sz w:val="17"/>
        </w:rPr>
        <w:t>(</w:t>
      </w:r>
      <w:r>
        <w:rPr>
          <w:color w:val="FF6600"/>
          <w:sz w:val="17"/>
        </w:rPr>
        <w:t>1</w:t>
      </w:r>
      <w:r>
        <w:rPr>
          <w:sz w:val="17"/>
        </w:rPr>
        <w:t xml:space="preserve">) </w:t>
      </w:r>
      <w:r>
        <w:rPr>
          <w:color w:val="000088"/>
          <w:sz w:val="17"/>
        </w:rPr>
        <w:t>last_year</w:t>
      </w:r>
      <w:r>
        <w:rPr>
          <w:sz w:val="17"/>
        </w:rPr>
        <w:t xml:space="preserve"> &lt;- </w:t>
      </w:r>
      <w:r>
        <w:rPr>
          <w:color w:val="CC00FF"/>
          <w:sz w:val="17"/>
        </w:rPr>
        <w:t>today</w:t>
      </w:r>
      <w:r>
        <w:rPr>
          <w:sz w:val="17"/>
        </w:rPr>
        <w:t xml:space="preserve">() - </w:t>
      </w:r>
      <w:r>
        <w:rPr>
          <w:color w:val="CC00FF"/>
          <w:sz w:val="17"/>
        </w:rPr>
        <w:t>dyears</w:t>
      </w:r>
      <w:r>
        <w:rPr>
          <w:sz w:val="17"/>
        </w:rPr>
        <w:t>(</w:t>
      </w:r>
      <w:r>
        <w:rPr>
          <w:color w:val="FF6600"/>
          <w:sz w:val="17"/>
        </w:rPr>
        <w:t>1</w:t>
      </w:r>
      <w:r>
        <w:rPr>
          <w:sz w:val="17"/>
        </w:rPr>
        <w:t>)</w:t>
      </w:r>
    </w:p>
    <w:p w:rsidR="000C0BC3" w:rsidRDefault="00F738DC">
      <w:pPr>
        <w:ind w:left="-5" w:right="15"/>
      </w:pPr>
      <w:r>
        <w:t>However, because durations represent an exact number of seconds, sometimes you might get an unexpected result:</w:t>
      </w:r>
    </w:p>
    <w:p w:rsidR="000C0BC3" w:rsidRDefault="00F738DC">
      <w:pPr>
        <w:spacing w:after="150" w:line="265" w:lineRule="auto"/>
        <w:ind w:left="283" w:right="8219"/>
      </w:pPr>
      <w:r>
        <w:rPr>
          <w:color w:val="000088"/>
          <w:sz w:val="17"/>
        </w:rPr>
        <w:t>one_pm</w:t>
      </w:r>
      <w:r>
        <w:rPr>
          <w:sz w:val="17"/>
        </w:rPr>
        <w:t xml:space="preserve"> &lt;- </w:t>
      </w:r>
      <w:r>
        <w:rPr>
          <w:color w:val="CC00FF"/>
          <w:sz w:val="17"/>
        </w:rPr>
        <w:t>ymd_hms</w:t>
      </w:r>
      <w:r>
        <w:rPr>
          <w:sz w:val="17"/>
        </w:rPr>
        <w:t xml:space="preserve">(   </w:t>
      </w:r>
      <w:r>
        <w:rPr>
          <w:color w:val="CC3300"/>
          <w:sz w:val="17"/>
        </w:rPr>
        <w:t>"2016-03-12 13:00:00"</w:t>
      </w:r>
      <w:r>
        <w:rPr>
          <w:sz w:val="17"/>
        </w:rPr>
        <w:t xml:space="preserve">,   </w:t>
      </w:r>
      <w:r>
        <w:rPr>
          <w:color w:val="000088"/>
          <w:sz w:val="17"/>
        </w:rPr>
        <w:t>tz</w:t>
      </w:r>
      <w:r>
        <w:rPr>
          <w:sz w:val="17"/>
        </w:rPr>
        <w:t xml:space="preserve"> = </w:t>
      </w:r>
      <w:r>
        <w:rPr>
          <w:color w:val="CC3300"/>
          <w:sz w:val="17"/>
        </w:rPr>
        <w:t xml:space="preserve">"America/New_York" </w:t>
      </w:r>
      <w:r>
        <w:rPr>
          <w:sz w:val="17"/>
        </w:rPr>
        <w:t>)</w:t>
      </w:r>
    </w:p>
    <w:p w:rsidR="000C0BC3" w:rsidRDefault="00F738DC">
      <w:pPr>
        <w:spacing w:after="3" w:line="231" w:lineRule="auto"/>
        <w:ind w:left="283" w:right="4476"/>
      </w:pPr>
      <w:r>
        <w:rPr>
          <w:color w:val="000088"/>
          <w:sz w:val="17"/>
        </w:rPr>
        <w:t>one_pm</w:t>
      </w:r>
    </w:p>
    <w:p w:rsidR="000C0BC3" w:rsidRDefault="00F738DC">
      <w:pPr>
        <w:spacing w:after="3" w:line="265" w:lineRule="auto"/>
        <w:ind w:left="283" w:right="7009"/>
      </w:pPr>
      <w:r>
        <w:rPr>
          <w:i/>
          <w:color w:val="35586C"/>
          <w:sz w:val="17"/>
        </w:rPr>
        <w:t xml:space="preserve">#&gt; [1] "2016-03-12 13:00:00 EST" </w:t>
      </w:r>
      <w:r>
        <w:rPr>
          <w:color w:val="000088"/>
          <w:sz w:val="17"/>
        </w:rPr>
        <w:t>one_pm</w:t>
      </w:r>
      <w:r>
        <w:rPr>
          <w:sz w:val="17"/>
        </w:rPr>
        <w:t xml:space="preserve"> + </w:t>
      </w:r>
      <w:r>
        <w:rPr>
          <w:color w:val="CC00FF"/>
          <w:sz w:val="17"/>
        </w:rPr>
        <w:t>ddays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"2016-03-13 14:00:00 EDT"</w:t>
      </w:r>
    </w:p>
    <w:p w:rsidR="000C0BC3" w:rsidRDefault="00F738DC">
      <w:pPr>
        <w:spacing w:after="235" w:line="238" w:lineRule="auto"/>
        <w:ind w:left="-5" w:right="333"/>
        <w:jc w:val="both"/>
      </w:pPr>
      <w:r>
        <w:lastRenderedPageBreak/>
        <w:t>Why is one day after 1 p.m. on March 12, 2 p.m. on March 13?! If you look carefully at the date you might also notice that the time zones have changed. Because of DST, March 12 only has 23 hours, so if we add a full day’s worth of seconds we end up with a different time.</w:t>
      </w:r>
      <w:r>
        <w:br w:type="page"/>
      </w:r>
    </w:p>
    <w:p w:rsidR="000C0BC3" w:rsidRDefault="00F738DC">
      <w:pPr>
        <w:pStyle w:val="3"/>
        <w:ind w:left="-5"/>
      </w:pPr>
      <w:r>
        <w:lastRenderedPageBreak/>
        <w:t>Periods</w:t>
      </w:r>
    </w:p>
    <w:p w:rsidR="000C0BC3" w:rsidRDefault="00F738DC">
      <w:pPr>
        <w:ind w:left="-5" w:right="15"/>
      </w:pPr>
      <w:r>
        <w:t xml:space="preserve">To solve this problem, </w:t>
      </w:r>
      <w:r>
        <w:rPr>
          <w:b/>
        </w:rPr>
        <w:t>lubridate</w:t>
      </w:r>
      <w:r>
        <w:t xml:space="preserve"> provides </w:t>
      </w:r>
      <w:r>
        <w:rPr>
          <w:i/>
        </w:rPr>
        <w:t>periods</w:t>
      </w:r>
      <w:r>
        <w:t>. Periods are time spans but don’t have a fixed length in seconds; instead they work with “human” times, like days and months. That allows them to work in a more intuitive way:</w:t>
      </w:r>
    </w:p>
    <w:p w:rsidR="000C0BC3" w:rsidRDefault="00F738DC">
      <w:pPr>
        <w:spacing w:after="3" w:line="231" w:lineRule="auto"/>
        <w:ind w:left="283" w:right="4476"/>
      </w:pPr>
      <w:r>
        <w:rPr>
          <w:color w:val="000088"/>
          <w:sz w:val="17"/>
        </w:rPr>
        <w:t>one_pm</w:t>
      </w:r>
    </w:p>
    <w:p w:rsidR="000C0BC3" w:rsidRDefault="00F738DC">
      <w:pPr>
        <w:spacing w:after="3" w:line="265" w:lineRule="auto"/>
        <w:ind w:left="283" w:right="7009"/>
      </w:pPr>
      <w:r>
        <w:rPr>
          <w:i/>
          <w:color w:val="35586C"/>
          <w:sz w:val="17"/>
        </w:rPr>
        <w:t xml:space="preserve">#&gt; [1] "2016-03-12 13:00:00 EST" </w:t>
      </w:r>
      <w:r>
        <w:rPr>
          <w:color w:val="000088"/>
          <w:sz w:val="17"/>
        </w:rPr>
        <w:t>one_pm</w:t>
      </w:r>
      <w:r>
        <w:rPr>
          <w:sz w:val="17"/>
        </w:rPr>
        <w:t xml:space="preserve"> + </w:t>
      </w:r>
      <w:r>
        <w:rPr>
          <w:color w:val="CC00FF"/>
          <w:sz w:val="17"/>
        </w:rPr>
        <w:t>days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"2016-03-13 13:00:00 EDT"</w:t>
      </w:r>
    </w:p>
    <w:p w:rsidR="000C0BC3" w:rsidRDefault="00F738DC">
      <w:pPr>
        <w:ind w:left="-5" w:right="15"/>
      </w:pPr>
      <w:r>
        <w:t>Like durations, periods can be created with a number of friendly constructor functions:</w:t>
      </w:r>
    </w:p>
    <w:p w:rsidR="000C0BC3" w:rsidRDefault="00F738DC">
      <w:pPr>
        <w:spacing w:after="3" w:line="265" w:lineRule="auto"/>
        <w:ind w:left="283" w:right="9230"/>
      </w:pPr>
      <w:r>
        <w:rPr>
          <w:color w:val="CC00FF"/>
          <w:sz w:val="17"/>
        </w:rPr>
        <w:t>seconds</w:t>
      </w:r>
      <w:r>
        <w:rPr>
          <w:sz w:val="17"/>
        </w:rPr>
        <w:t>(</w:t>
      </w:r>
      <w:r>
        <w:rPr>
          <w:color w:val="FF6600"/>
          <w:sz w:val="17"/>
        </w:rPr>
        <w:t>15</w:t>
      </w:r>
      <w:r>
        <w:rPr>
          <w:sz w:val="17"/>
        </w:rPr>
        <w:t xml:space="preserve">) </w:t>
      </w:r>
      <w:r>
        <w:rPr>
          <w:i/>
          <w:color w:val="35586C"/>
          <w:sz w:val="17"/>
        </w:rPr>
        <w:t xml:space="preserve">#&gt; [1] "15S" </w:t>
      </w:r>
      <w:r>
        <w:rPr>
          <w:color w:val="CC00FF"/>
          <w:sz w:val="17"/>
        </w:rPr>
        <w:t>minutes</w:t>
      </w:r>
      <w:r>
        <w:rPr>
          <w:sz w:val="17"/>
        </w:rPr>
        <w:t>(</w:t>
      </w:r>
      <w:r>
        <w:rPr>
          <w:color w:val="FF6600"/>
          <w:sz w:val="17"/>
        </w:rPr>
        <w:t>10</w:t>
      </w:r>
      <w:r>
        <w:rPr>
          <w:sz w:val="17"/>
        </w:rPr>
        <w:t xml:space="preserve">) </w:t>
      </w:r>
      <w:r>
        <w:rPr>
          <w:i/>
          <w:color w:val="35586C"/>
          <w:sz w:val="17"/>
        </w:rPr>
        <w:t xml:space="preserve">#&gt; [1] "10M 0S" </w:t>
      </w:r>
      <w:r>
        <w:rPr>
          <w:color w:val="CC00FF"/>
          <w:sz w:val="17"/>
        </w:rPr>
        <w:t>hours</w:t>
      </w:r>
      <w:r>
        <w:rPr>
          <w:sz w:val="17"/>
        </w:rPr>
        <w:t>(</w:t>
      </w:r>
      <w:r>
        <w:rPr>
          <w:color w:val="CC00FF"/>
          <w:sz w:val="17"/>
        </w:rPr>
        <w:t>c</w:t>
      </w:r>
      <w:r>
        <w:rPr>
          <w:sz w:val="17"/>
        </w:rPr>
        <w:t>(</w:t>
      </w:r>
      <w:r>
        <w:rPr>
          <w:color w:val="FF6600"/>
          <w:sz w:val="17"/>
        </w:rPr>
        <w:t>12</w:t>
      </w:r>
      <w:r>
        <w:rPr>
          <w:sz w:val="17"/>
        </w:rPr>
        <w:t xml:space="preserve">, </w:t>
      </w:r>
      <w:r>
        <w:rPr>
          <w:color w:val="FF6600"/>
          <w:sz w:val="17"/>
        </w:rPr>
        <w:t>24</w:t>
      </w:r>
      <w:r>
        <w:rPr>
          <w:sz w:val="17"/>
        </w:rPr>
        <w:t>))</w:t>
      </w:r>
    </w:p>
    <w:p w:rsidR="000C0BC3" w:rsidRDefault="00F738DC">
      <w:pPr>
        <w:spacing w:after="3" w:line="265" w:lineRule="auto"/>
        <w:ind w:left="283" w:right="7110"/>
      </w:pPr>
      <w:r>
        <w:rPr>
          <w:i/>
          <w:color w:val="35586C"/>
          <w:sz w:val="17"/>
        </w:rPr>
        <w:t xml:space="preserve">#&gt; [1] "12H 0M 0S" "24H 0M 0S" </w:t>
      </w:r>
      <w:r>
        <w:rPr>
          <w:color w:val="CC00FF"/>
          <w:sz w:val="17"/>
        </w:rPr>
        <w:t>days</w:t>
      </w:r>
      <w:r>
        <w:rPr>
          <w:sz w:val="17"/>
        </w:rPr>
        <w:t>(</w:t>
      </w:r>
      <w:r>
        <w:rPr>
          <w:color w:val="FF6600"/>
          <w:sz w:val="17"/>
        </w:rPr>
        <w:t>7</w:t>
      </w:r>
      <w:r>
        <w:rPr>
          <w:sz w:val="17"/>
        </w:rPr>
        <w:t>)</w:t>
      </w:r>
    </w:p>
    <w:p w:rsidR="000C0BC3" w:rsidRDefault="00F738DC">
      <w:pPr>
        <w:spacing w:after="3" w:line="265" w:lineRule="auto"/>
        <w:ind w:left="283" w:right="7715"/>
      </w:pPr>
      <w:r>
        <w:rPr>
          <w:i/>
          <w:color w:val="35586C"/>
          <w:sz w:val="17"/>
        </w:rPr>
        <w:t xml:space="preserve">#&gt; [1] "7d 0H 0M 0S" </w:t>
      </w:r>
      <w:r>
        <w:rPr>
          <w:color w:val="CC00FF"/>
          <w:sz w:val="17"/>
        </w:rPr>
        <w:t>months</w:t>
      </w:r>
      <w:r>
        <w:rPr>
          <w:sz w:val="17"/>
        </w:rPr>
        <w:t>(</w:t>
      </w:r>
      <w:r>
        <w:rPr>
          <w:color w:val="FF6600"/>
          <w:sz w:val="17"/>
        </w:rPr>
        <w:t>1</w:t>
      </w:r>
      <w:r>
        <w:rPr>
          <w:sz w:val="17"/>
        </w:rPr>
        <w:t>:</w:t>
      </w:r>
      <w:r>
        <w:rPr>
          <w:color w:val="FF6600"/>
          <w:sz w:val="17"/>
        </w:rPr>
        <w:t>6</w:t>
      </w:r>
      <w:r>
        <w:rPr>
          <w:sz w:val="17"/>
        </w:rPr>
        <w:t>)</w:t>
      </w:r>
    </w:p>
    <w:p w:rsidR="000C0BC3" w:rsidRDefault="00F738DC">
      <w:pPr>
        <w:spacing w:after="3" w:line="265" w:lineRule="auto"/>
        <w:ind w:left="283" w:right="4892"/>
      </w:pPr>
      <w:r>
        <w:rPr>
          <w:i/>
          <w:color w:val="35586C"/>
          <w:sz w:val="17"/>
        </w:rPr>
        <w:t xml:space="preserve">#&gt; [1] "1m 0d 0H 0M 0S" "2m 0d 0H 0M 0S" "3m 0d 0H 0M 0S" #&gt; [4] "4m 0d 0H 0M 0S" "5m 0d 0H 0M 0S" "6m 0d 0H 0M 0S" </w:t>
      </w:r>
      <w:r>
        <w:rPr>
          <w:color w:val="CC00FF"/>
          <w:sz w:val="17"/>
        </w:rPr>
        <w:t>weeks</w:t>
      </w:r>
      <w:r>
        <w:rPr>
          <w:sz w:val="17"/>
        </w:rPr>
        <w:t>(</w:t>
      </w:r>
      <w:r>
        <w:rPr>
          <w:color w:val="FF6600"/>
          <w:sz w:val="17"/>
        </w:rPr>
        <w:t>3</w:t>
      </w:r>
      <w:r>
        <w:rPr>
          <w:sz w:val="17"/>
        </w:rPr>
        <w:t>)</w:t>
      </w:r>
    </w:p>
    <w:p w:rsidR="000C0BC3" w:rsidRDefault="00F738DC">
      <w:pPr>
        <w:spacing w:after="3" w:line="265" w:lineRule="auto"/>
        <w:ind w:left="283" w:right="7916"/>
      </w:pPr>
      <w:r>
        <w:rPr>
          <w:i/>
          <w:color w:val="35586C"/>
          <w:sz w:val="17"/>
        </w:rPr>
        <w:t xml:space="preserve">#&gt; [1] "21d 0H 0M 0S" </w:t>
      </w:r>
      <w:r>
        <w:rPr>
          <w:color w:val="CC00FF"/>
          <w:sz w:val="17"/>
        </w:rPr>
        <w:t>years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"1y 0m 0d 0H 0M 0S"</w:t>
      </w:r>
    </w:p>
    <w:p w:rsidR="000C0BC3" w:rsidRDefault="00F738DC">
      <w:pPr>
        <w:ind w:left="-5" w:right="15"/>
      </w:pPr>
      <w:r>
        <w:t>You can add and multiply periods:</w:t>
      </w:r>
    </w:p>
    <w:p w:rsidR="000C0BC3" w:rsidRDefault="00F738DC">
      <w:pPr>
        <w:spacing w:after="464" w:line="265" w:lineRule="auto"/>
        <w:ind w:left="283" w:right="7516"/>
      </w:pPr>
      <w:r>
        <w:rPr>
          <w:color w:val="FF6600"/>
          <w:sz w:val="17"/>
        </w:rPr>
        <w:t>10</w:t>
      </w:r>
      <w:r>
        <w:rPr>
          <w:sz w:val="17"/>
        </w:rPr>
        <w:t xml:space="preserve"> * (</w:t>
      </w:r>
      <w:r>
        <w:rPr>
          <w:color w:val="CC00FF"/>
          <w:sz w:val="17"/>
        </w:rPr>
        <w:t>months</w:t>
      </w:r>
      <w:r>
        <w:rPr>
          <w:sz w:val="17"/>
        </w:rPr>
        <w:t>(</w:t>
      </w:r>
      <w:r>
        <w:rPr>
          <w:color w:val="FF6600"/>
          <w:sz w:val="17"/>
        </w:rPr>
        <w:t>6</w:t>
      </w:r>
      <w:r>
        <w:rPr>
          <w:sz w:val="17"/>
        </w:rPr>
        <w:t xml:space="preserve">) + </w:t>
      </w:r>
      <w:r>
        <w:rPr>
          <w:color w:val="CC00FF"/>
          <w:sz w:val="17"/>
        </w:rPr>
        <w:t>days</w:t>
      </w:r>
      <w:r>
        <w:rPr>
          <w:sz w:val="17"/>
        </w:rPr>
        <w:t>(</w:t>
      </w:r>
      <w:r>
        <w:rPr>
          <w:color w:val="FF6600"/>
          <w:sz w:val="17"/>
        </w:rPr>
        <w:t>1</w:t>
      </w:r>
      <w:r>
        <w:rPr>
          <w:sz w:val="17"/>
        </w:rPr>
        <w:t xml:space="preserve">)) </w:t>
      </w:r>
      <w:r>
        <w:rPr>
          <w:i/>
          <w:color w:val="35586C"/>
          <w:sz w:val="17"/>
        </w:rPr>
        <w:t xml:space="preserve">#&gt; [1] "60m 10d 0H 0M 0S" </w:t>
      </w:r>
      <w:r>
        <w:rPr>
          <w:color w:val="CC00FF"/>
          <w:sz w:val="17"/>
        </w:rPr>
        <w:t>days</w:t>
      </w:r>
      <w:r>
        <w:rPr>
          <w:sz w:val="17"/>
        </w:rPr>
        <w:t>(</w:t>
      </w:r>
      <w:r>
        <w:rPr>
          <w:color w:val="FF6600"/>
          <w:sz w:val="17"/>
        </w:rPr>
        <w:t>50</w:t>
      </w:r>
      <w:r>
        <w:rPr>
          <w:sz w:val="17"/>
        </w:rPr>
        <w:t xml:space="preserve">) + </w:t>
      </w:r>
      <w:r>
        <w:rPr>
          <w:color w:val="CC00FF"/>
          <w:sz w:val="17"/>
        </w:rPr>
        <w:t>hours</w:t>
      </w:r>
      <w:r>
        <w:rPr>
          <w:sz w:val="17"/>
        </w:rPr>
        <w:t>(</w:t>
      </w:r>
      <w:r>
        <w:rPr>
          <w:color w:val="FF6600"/>
          <w:sz w:val="17"/>
        </w:rPr>
        <w:t>25</w:t>
      </w:r>
      <w:r>
        <w:rPr>
          <w:sz w:val="17"/>
        </w:rPr>
        <w:t xml:space="preserve">) + </w:t>
      </w:r>
      <w:r>
        <w:rPr>
          <w:color w:val="CC00FF"/>
          <w:sz w:val="17"/>
        </w:rPr>
        <w:t>minutes</w:t>
      </w:r>
      <w:r>
        <w:rPr>
          <w:sz w:val="17"/>
        </w:rPr>
        <w:t>(</w:t>
      </w:r>
      <w:r>
        <w:rPr>
          <w:color w:val="FF6600"/>
          <w:sz w:val="17"/>
        </w:rPr>
        <w:t>2</w:t>
      </w:r>
      <w:r>
        <w:rPr>
          <w:sz w:val="17"/>
        </w:rPr>
        <w:t xml:space="preserve">) </w:t>
      </w:r>
      <w:r>
        <w:rPr>
          <w:i/>
          <w:color w:val="35586C"/>
          <w:sz w:val="17"/>
        </w:rPr>
        <w:t>#&gt; [1] "50d 25H 2M 0S"</w:t>
      </w:r>
    </w:p>
    <w:p w:rsidR="000C0BC3" w:rsidRDefault="00F738DC">
      <w:pPr>
        <w:ind w:left="-5" w:right="15"/>
      </w:pPr>
      <w:r>
        <w:t>And of course, add them to dates. Compared to durations, periods are more likely to do what you expect:</w:t>
      </w:r>
    </w:p>
    <w:p w:rsidR="000C0BC3" w:rsidRDefault="00F738DC">
      <w:pPr>
        <w:spacing w:after="3" w:line="265" w:lineRule="auto"/>
        <w:ind w:left="283" w:right="4388"/>
      </w:pPr>
      <w:r>
        <w:rPr>
          <w:i/>
          <w:color w:val="35586C"/>
          <w:sz w:val="17"/>
        </w:rPr>
        <w:t># A leap year</w:t>
      </w:r>
    </w:p>
    <w:p w:rsidR="000C0BC3" w:rsidRDefault="00F738DC">
      <w:pPr>
        <w:spacing w:after="3" w:line="265" w:lineRule="auto"/>
        <w:ind w:left="283" w:right="4375"/>
      </w:pPr>
      <w:r>
        <w:rPr>
          <w:color w:val="CC00FF"/>
          <w:sz w:val="17"/>
        </w:rPr>
        <w:t>ymd</w:t>
      </w:r>
      <w:r>
        <w:rPr>
          <w:sz w:val="17"/>
        </w:rPr>
        <w:t>(</w:t>
      </w:r>
      <w:r>
        <w:rPr>
          <w:color w:val="CC3300"/>
          <w:sz w:val="17"/>
        </w:rPr>
        <w:t>"2016-01-01"</w:t>
      </w:r>
      <w:r>
        <w:rPr>
          <w:sz w:val="17"/>
        </w:rPr>
        <w:t xml:space="preserve">) + </w:t>
      </w:r>
      <w:r>
        <w:rPr>
          <w:color w:val="CC00FF"/>
          <w:sz w:val="17"/>
        </w:rPr>
        <w:t>dyears</w:t>
      </w:r>
      <w:r>
        <w:rPr>
          <w:sz w:val="17"/>
        </w:rPr>
        <w:t>(</w:t>
      </w:r>
      <w:r>
        <w:rPr>
          <w:color w:val="FF6600"/>
          <w:sz w:val="17"/>
        </w:rPr>
        <w:t>1</w:t>
      </w:r>
      <w:r>
        <w:rPr>
          <w:sz w:val="17"/>
        </w:rPr>
        <w:t>)</w:t>
      </w:r>
    </w:p>
    <w:p w:rsidR="000C0BC3" w:rsidRDefault="00F738DC">
      <w:pPr>
        <w:spacing w:after="3" w:line="265" w:lineRule="auto"/>
        <w:ind w:left="283" w:right="4388"/>
      </w:pPr>
      <w:r>
        <w:rPr>
          <w:i/>
          <w:color w:val="35586C"/>
          <w:sz w:val="17"/>
        </w:rPr>
        <w:t>#&gt; [1] "2016-12-31"</w:t>
      </w:r>
    </w:p>
    <w:p w:rsidR="000C0BC3" w:rsidRDefault="00F738DC">
      <w:pPr>
        <w:spacing w:after="176" w:line="265" w:lineRule="auto"/>
        <w:ind w:left="283" w:right="7816"/>
      </w:pPr>
      <w:r>
        <w:rPr>
          <w:color w:val="CC00FF"/>
          <w:sz w:val="17"/>
        </w:rPr>
        <w:t>ymd</w:t>
      </w:r>
      <w:r>
        <w:rPr>
          <w:sz w:val="17"/>
        </w:rPr>
        <w:t>(</w:t>
      </w:r>
      <w:r>
        <w:rPr>
          <w:color w:val="CC3300"/>
          <w:sz w:val="17"/>
        </w:rPr>
        <w:t>"2016-01-01"</w:t>
      </w:r>
      <w:r>
        <w:rPr>
          <w:sz w:val="17"/>
        </w:rPr>
        <w:t xml:space="preserve">) + </w:t>
      </w:r>
      <w:r>
        <w:rPr>
          <w:color w:val="CC00FF"/>
          <w:sz w:val="17"/>
        </w:rPr>
        <w:t>years</w:t>
      </w:r>
      <w:r>
        <w:rPr>
          <w:sz w:val="17"/>
        </w:rPr>
        <w:t>(</w:t>
      </w:r>
      <w:r>
        <w:rPr>
          <w:color w:val="FF6600"/>
          <w:sz w:val="17"/>
        </w:rPr>
        <w:t>1</w:t>
      </w:r>
      <w:r>
        <w:rPr>
          <w:sz w:val="17"/>
        </w:rPr>
        <w:t xml:space="preserve">) </w:t>
      </w:r>
      <w:r>
        <w:rPr>
          <w:i/>
          <w:color w:val="35586C"/>
          <w:sz w:val="17"/>
        </w:rPr>
        <w:t>#&gt; [1] "2017-01-01"</w:t>
      </w:r>
    </w:p>
    <w:p w:rsidR="000C0BC3" w:rsidRDefault="00F738DC">
      <w:pPr>
        <w:spacing w:after="3" w:line="265" w:lineRule="auto"/>
        <w:ind w:left="283" w:right="7916"/>
      </w:pPr>
      <w:r>
        <w:rPr>
          <w:i/>
          <w:color w:val="35586C"/>
          <w:sz w:val="17"/>
        </w:rPr>
        <w:t xml:space="preserve"># Daylight Savings Time </w:t>
      </w:r>
      <w:r>
        <w:rPr>
          <w:color w:val="000088"/>
          <w:sz w:val="17"/>
        </w:rPr>
        <w:t>one_pm</w:t>
      </w:r>
      <w:r>
        <w:rPr>
          <w:sz w:val="17"/>
        </w:rPr>
        <w:t xml:space="preserve"> + </w:t>
      </w:r>
      <w:r>
        <w:rPr>
          <w:color w:val="CC00FF"/>
          <w:sz w:val="17"/>
        </w:rPr>
        <w:t>ddays</w:t>
      </w:r>
      <w:r>
        <w:rPr>
          <w:sz w:val="17"/>
        </w:rPr>
        <w:t>(</w:t>
      </w:r>
      <w:r>
        <w:rPr>
          <w:color w:val="FF6600"/>
          <w:sz w:val="17"/>
        </w:rPr>
        <w:t>1</w:t>
      </w:r>
      <w:r>
        <w:rPr>
          <w:sz w:val="17"/>
        </w:rPr>
        <w:t>)</w:t>
      </w:r>
    </w:p>
    <w:p w:rsidR="000C0BC3" w:rsidRDefault="00F738DC">
      <w:pPr>
        <w:spacing w:after="3" w:line="265" w:lineRule="auto"/>
        <w:ind w:left="283" w:right="7009"/>
      </w:pPr>
      <w:r>
        <w:rPr>
          <w:i/>
          <w:color w:val="35586C"/>
          <w:sz w:val="17"/>
        </w:rPr>
        <w:t xml:space="preserve">#&gt; [1] "2016-03-13 14:00:00 EDT" </w:t>
      </w:r>
      <w:r>
        <w:rPr>
          <w:color w:val="000088"/>
          <w:sz w:val="17"/>
        </w:rPr>
        <w:t>one_pm</w:t>
      </w:r>
      <w:r>
        <w:rPr>
          <w:sz w:val="17"/>
        </w:rPr>
        <w:t xml:space="preserve"> + </w:t>
      </w:r>
      <w:r>
        <w:rPr>
          <w:color w:val="CC00FF"/>
          <w:sz w:val="17"/>
        </w:rPr>
        <w:t>days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"2016-03-13 13:00:00 EDT"</w:t>
      </w:r>
    </w:p>
    <w:p w:rsidR="000C0BC3" w:rsidRDefault="00F738DC">
      <w:pPr>
        <w:ind w:left="-5" w:right="15"/>
      </w:pPr>
      <w:r>
        <w:t xml:space="preserve">Let’s use periods to fix an oddity related to our flight dates. Some planes appear to have arrived at their destination </w:t>
      </w:r>
      <w:r>
        <w:rPr>
          <w:i/>
        </w:rPr>
        <w:t>before</w:t>
      </w:r>
      <w:r>
        <w:t xml:space="preserve"> they departed from New York City:</w:t>
      </w:r>
    </w:p>
    <w:p w:rsidR="000C0BC3" w:rsidRDefault="00F738DC">
      <w:pPr>
        <w:spacing w:after="3" w:line="231" w:lineRule="auto"/>
        <w:ind w:left="283" w:right="7916"/>
      </w:pPr>
      <w:r>
        <w:rPr>
          <w:color w:val="000088"/>
          <w:sz w:val="17"/>
        </w:rPr>
        <w:t>flights_dt</w:t>
      </w:r>
      <w:r>
        <w:rPr>
          <w:sz w:val="17"/>
        </w:rPr>
        <w:t xml:space="preserve"> %&gt;%   </w:t>
      </w:r>
      <w:r>
        <w:rPr>
          <w:color w:val="CC00FF"/>
          <w:sz w:val="17"/>
        </w:rPr>
        <w:t>filter</w:t>
      </w:r>
      <w:r>
        <w:rPr>
          <w:sz w:val="17"/>
        </w:rPr>
        <w:t>(</w:t>
      </w:r>
      <w:r>
        <w:rPr>
          <w:color w:val="000088"/>
          <w:sz w:val="17"/>
        </w:rPr>
        <w:t>arr_time</w:t>
      </w:r>
      <w:r>
        <w:rPr>
          <w:sz w:val="17"/>
        </w:rPr>
        <w:t xml:space="preserve"> &lt; </w:t>
      </w:r>
      <w:r>
        <w:rPr>
          <w:color w:val="000088"/>
          <w:sz w:val="17"/>
        </w:rPr>
        <w:t>dep_time</w:t>
      </w:r>
      <w:r>
        <w:rPr>
          <w:sz w:val="17"/>
        </w:rPr>
        <w:t>)</w:t>
      </w:r>
    </w:p>
    <w:p w:rsidR="000C0BC3" w:rsidRDefault="00F738DC">
      <w:pPr>
        <w:spacing w:after="3" w:line="265" w:lineRule="auto"/>
        <w:ind w:left="283" w:right="4388"/>
      </w:pPr>
      <w:r>
        <w:rPr>
          <w:i/>
          <w:color w:val="35586C"/>
          <w:sz w:val="17"/>
        </w:rPr>
        <w:t>#&gt; # A tibble: 10,633 × 9</w:t>
      </w:r>
    </w:p>
    <w:p w:rsidR="000C0BC3" w:rsidRDefault="00F738DC">
      <w:pPr>
        <w:spacing w:after="3" w:line="265" w:lineRule="auto"/>
        <w:ind w:left="283" w:right="4388"/>
      </w:pPr>
      <w:r>
        <w:rPr>
          <w:i/>
          <w:color w:val="35586C"/>
          <w:sz w:val="17"/>
        </w:rPr>
        <w:t>#&gt;   origin  dest dep_delay arr_delay            dep_time</w:t>
      </w:r>
    </w:p>
    <w:p w:rsidR="000C0BC3" w:rsidRDefault="00F738DC">
      <w:pPr>
        <w:spacing w:after="3" w:line="265" w:lineRule="auto"/>
        <w:ind w:left="283" w:right="4388"/>
      </w:pPr>
      <w:r>
        <w:rPr>
          <w:i/>
          <w:color w:val="35586C"/>
          <w:sz w:val="17"/>
        </w:rPr>
        <w:t>#&gt;    &lt;chr&gt; &lt;chr&gt;     &lt;dbl&gt;     &lt;dbl&gt;              &lt;dttm&gt;</w:t>
      </w:r>
    </w:p>
    <w:p w:rsidR="000C0BC3" w:rsidRDefault="00F738DC">
      <w:pPr>
        <w:spacing w:after="3" w:line="265" w:lineRule="auto"/>
        <w:ind w:left="283" w:right="4388"/>
      </w:pPr>
      <w:r>
        <w:rPr>
          <w:i/>
          <w:color w:val="35586C"/>
          <w:sz w:val="17"/>
        </w:rPr>
        <w:t>#&gt; 1    EWR   BQN         9        -4 2013-01-01 19:29:00</w:t>
      </w:r>
    </w:p>
    <w:p w:rsidR="000C0BC3" w:rsidRDefault="00F738DC">
      <w:pPr>
        <w:spacing w:after="3" w:line="265" w:lineRule="auto"/>
        <w:ind w:left="283" w:right="4388"/>
      </w:pPr>
      <w:r>
        <w:rPr>
          <w:i/>
          <w:color w:val="35586C"/>
          <w:sz w:val="17"/>
        </w:rPr>
        <w:t>#&gt; 2    JFK   DFW        59        NA 2013-01-01 19:39:00</w:t>
      </w:r>
    </w:p>
    <w:p w:rsidR="000C0BC3" w:rsidRDefault="00F738DC">
      <w:pPr>
        <w:spacing w:after="3" w:line="265" w:lineRule="auto"/>
        <w:ind w:left="283" w:right="4388"/>
      </w:pPr>
      <w:r>
        <w:rPr>
          <w:i/>
          <w:color w:val="35586C"/>
          <w:sz w:val="17"/>
        </w:rPr>
        <w:t>#&gt; 3    EWR   TPA        -2         9 2013-01-01 20:58:00</w:t>
      </w:r>
    </w:p>
    <w:p w:rsidR="000C0BC3" w:rsidRDefault="00F738DC">
      <w:pPr>
        <w:spacing w:after="3" w:line="265" w:lineRule="auto"/>
        <w:ind w:left="283" w:right="4388"/>
      </w:pPr>
      <w:r>
        <w:rPr>
          <w:i/>
          <w:color w:val="35586C"/>
          <w:sz w:val="17"/>
        </w:rPr>
        <w:t>#&gt; 4    EWR   SJU        -6       -12 2013-01-01 21:02:00</w:t>
      </w:r>
    </w:p>
    <w:p w:rsidR="000C0BC3" w:rsidRDefault="00F738DC">
      <w:pPr>
        <w:spacing w:after="3" w:line="265" w:lineRule="auto"/>
        <w:ind w:left="283" w:right="4388"/>
      </w:pPr>
      <w:r>
        <w:rPr>
          <w:i/>
          <w:color w:val="35586C"/>
          <w:sz w:val="17"/>
        </w:rPr>
        <w:lastRenderedPageBreak/>
        <w:t>#&gt; 5    EWR   SFO        11       -14 2013-01-01 21:08:00</w:t>
      </w:r>
    </w:p>
    <w:p w:rsidR="000C0BC3" w:rsidRDefault="00F738DC">
      <w:pPr>
        <w:spacing w:after="3" w:line="265" w:lineRule="auto"/>
        <w:ind w:left="283" w:right="4388"/>
      </w:pPr>
      <w:r>
        <w:rPr>
          <w:i/>
          <w:color w:val="35586C"/>
          <w:sz w:val="17"/>
        </w:rPr>
        <w:t>#&gt; 6    LGA   FLL       -10        -2 2013-01-01 21:20:00</w:t>
      </w:r>
    </w:p>
    <w:p w:rsidR="000C0BC3" w:rsidRDefault="00F738DC">
      <w:pPr>
        <w:spacing w:after="3" w:line="265" w:lineRule="auto"/>
        <w:ind w:left="283" w:right="4388"/>
      </w:pPr>
      <w:r>
        <w:rPr>
          <w:i/>
          <w:color w:val="35586C"/>
          <w:sz w:val="17"/>
        </w:rPr>
        <w:t>#&gt; # ... with 1.063e+04 more rows, and 4 more variables:</w:t>
      </w:r>
    </w:p>
    <w:p w:rsidR="000C0BC3" w:rsidRDefault="00F738DC">
      <w:pPr>
        <w:spacing w:after="3" w:line="265" w:lineRule="auto"/>
        <w:ind w:left="283" w:right="4388"/>
      </w:pPr>
      <w:r>
        <w:rPr>
          <w:i/>
          <w:color w:val="35586C"/>
          <w:sz w:val="17"/>
        </w:rPr>
        <w:t>#&gt; #   sched_dep_time &lt;dttm&gt;, arr_time &lt;dttm&gt;,</w:t>
      </w:r>
    </w:p>
    <w:p w:rsidR="000C0BC3" w:rsidRDefault="00F738DC">
      <w:pPr>
        <w:spacing w:after="459" w:line="265" w:lineRule="auto"/>
        <w:ind w:left="283" w:right="4388"/>
      </w:pPr>
      <w:r>
        <w:rPr>
          <w:i/>
          <w:color w:val="35586C"/>
          <w:sz w:val="17"/>
        </w:rPr>
        <w:t>#&gt; #   sched_arr_time &lt;dttm&gt;, air_time &lt;dbl&gt;</w:t>
      </w:r>
    </w:p>
    <w:p w:rsidR="000C0BC3" w:rsidRDefault="00F738DC">
      <w:pPr>
        <w:ind w:left="-5" w:right="15"/>
      </w:pPr>
      <w:r>
        <w:t xml:space="preserve">These are overnight flights. We used the same date information for both the departure and the arrival times, but these flights arrived on the following day. We can fix this by adding </w:t>
      </w:r>
      <w:r>
        <w:rPr>
          <w:sz w:val="23"/>
        </w:rPr>
        <w:t>days(1)</w:t>
      </w:r>
      <w:r>
        <w:t xml:space="preserve"> to the arrival time of each overnight flight:</w:t>
      </w:r>
    </w:p>
    <w:p w:rsidR="000C0BC3" w:rsidRDefault="00F738DC">
      <w:pPr>
        <w:spacing w:after="3" w:line="231" w:lineRule="auto"/>
        <w:ind w:left="283" w:right="6205"/>
      </w:pPr>
      <w:r>
        <w:rPr>
          <w:color w:val="000088"/>
          <w:sz w:val="17"/>
        </w:rPr>
        <w:t>flights_dt</w:t>
      </w:r>
      <w:r>
        <w:rPr>
          <w:sz w:val="17"/>
        </w:rPr>
        <w:t xml:space="preserve"> &lt;- </w:t>
      </w:r>
      <w:r>
        <w:rPr>
          <w:color w:val="000088"/>
          <w:sz w:val="17"/>
        </w:rPr>
        <w:t>flights_dt</w:t>
      </w:r>
      <w:r>
        <w:rPr>
          <w:sz w:val="17"/>
        </w:rPr>
        <w:t xml:space="preserve"> %&gt;%   </w:t>
      </w:r>
      <w:r>
        <w:rPr>
          <w:color w:val="CC00FF"/>
          <w:sz w:val="17"/>
        </w:rPr>
        <w:t>mutate</w:t>
      </w:r>
      <w:r>
        <w:rPr>
          <w:sz w:val="17"/>
        </w:rPr>
        <w:t xml:space="preserve">(     </w:t>
      </w:r>
      <w:r>
        <w:rPr>
          <w:color w:val="000088"/>
          <w:sz w:val="17"/>
        </w:rPr>
        <w:t>overnight</w:t>
      </w:r>
      <w:r>
        <w:rPr>
          <w:sz w:val="17"/>
        </w:rPr>
        <w:t xml:space="preserve"> = </w:t>
      </w:r>
      <w:r>
        <w:rPr>
          <w:color w:val="000088"/>
          <w:sz w:val="17"/>
        </w:rPr>
        <w:t>arr_time</w:t>
      </w:r>
      <w:r>
        <w:rPr>
          <w:sz w:val="17"/>
        </w:rPr>
        <w:t xml:space="preserve"> &lt; </w:t>
      </w:r>
      <w:r>
        <w:rPr>
          <w:color w:val="000088"/>
          <w:sz w:val="17"/>
        </w:rPr>
        <w:t>dep_time</w:t>
      </w:r>
      <w:r>
        <w:rPr>
          <w:sz w:val="17"/>
        </w:rPr>
        <w:t xml:space="preserve">,     </w:t>
      </w:r>
      <w:r>
        <w:rPr>
          <w:color w:val="000088"/>
          <w:sz w:val="17"/>
        </w:rPr>
        <w:t>arr_time</w:t>
      </w:r>
      <w:r>
        <w:rPr>
          <w:sz w:val="17"/>
        </w:rPr>
        <w:t xml:space="preserve"> = </w:t>
      </w:r>
      <w:r>
        <w:rPr>
          <w:color w:val="000088"/>
          <w:sz w:val="17"/>
        </w:rPr>
        <w:t>arr_time</w:t>
      </w:r>
      <w:r>
        <w:rPr>
          <w:sz w:val="17"/>
        </w:rPr>
        <w:t xml:space="preserve"> + </w:t>
      </w:r>
      <w:r>
        <w:rPr>
          <w:color w:val="CC00FF"/>
          <w:sz w:val="17"/>
        </w:rPr>
        <w:t>days</w:t>
      </w:r>
      <w:r>
        <w:rPr>
          <w:sz w:val="17"/>
        </w:rPr>
        <w:t>(</w:t>
      </w:r>
      <w:r>
        <w:rPr>
          <w:color w:val="000088"/>
          <w:sz w:val="17"/>
        </w:rPr>
        <w:t>overnight</w:t>
      </w:r>
      <w:r>
        <w:rPr>
          <w:sz w:val="17"/>
        </w:rPr>
        <w:t xml:space="preserve"> * </w:t>
      </w:r>
      <w:r>
        <w:rPr>
          <w:color w:val="FF6600"/>
          <w:sz w:val="17"/>
        </w:rPr>
        <w:t>1</w:t>
      </w:r>
      <w:r>
        <w:rPr>
          <w:sz w:val="17"/>
        </w:rPr>
        <w:t>),</w:t>
      </w:r>
    </w:p>
    <w:p w:rsidR="000C0BC3" w:rsidRDefault="00F738DC">
      <w:pPr>
        <w:spacing w:after="488" w:line="231" w:lineRule="auto"/>
        <w:ind w:left="283" w:right="4992"/>
      </w:pPr>
      <w:r>
        <w:rPr>
          <w:sz w:val="17"/>
        </w:rPr>
        <w:t xml:space="preserve">    </w:t>
      </w:r>
      <w:r>
        <w:rPr>
          <w:color w:val="000088"/>
          <w:sz w:val="17"/>
        </w:rPr>
        <w:t>sched_arr_time</w:t>
      </w:r>
      <w:r>
        <w:rPr>
          <w:sz w:val="17"/>
        </w:rPr>
        <w:t xml:space="preserve"> = </w:t>
      </w:r>
      <w:r>
        <w:rPr>
          <w:color w:val="000088"/>
          <w:sz w:val="17"/>
        </w:rPr>
        <w:t>sched_arr_time</w:t>
      </w:r>
      <w:r>
        <w:rPr>
          <w:sz w:val="17"/>
        </w:rPr>
        <w:t xml:space="preserve"> + </w:t>
      </w:r>
      <w:r>
        <w:rPr>
          <w:color w:val="CC00FF"/>
          <w:sz w:val="17"/>
        </w:rPr>
        <w:t>days</w:t>
      </w:r>
      <w:r>
        <w:rPr>
          <w:sz w:val="17"/>
        </w:rPr>
        <w:t>(</w:t>
      </w:r>
      <w:r>
        <w:rPr>
          <w:color w:val="000088"/>
          <w:sz w:val="17"/>
        </w:rPr>
        <w:t>overnight</w:t>
      </w:r>
      <w:r>
        <w:rPr>
          <w:sz w:val="17"/>
        </w:rPr>
        <w:t xml:space="preserve"> * </w:t>
      </w:r>
      <w:r>
        <w:rPr>
          <w:color w:val="FF6600"/>
          <w:sz w:val="17"/>
        </w:rPr>
        <w:t>1</w:t>
      </w:r>
      <w:r>
        <w:rPr>
          <w:sz w:val="17"/>
        </w:rPr>
        <w:t>)   )</w:t>
      </w:r>
    </w:p>
    <w:p w:rsidR="000C0BC3" w:rsidRDefault="00F738DC">
      <w:pPr>
        <w:ind w:left="-5" w:right="15"/>
      </w:pPr>
      <w:r>
        <w:t>Now all of our flights obey the laws of physics:</w:t>
      </w:r>
    </w:p>
    <w:p w:rsidR="000C0BC3" w:rsidRDefault="00F738DC">
      <w:pPr>
        <w:spacing w:after="3" w:line="231" w:lineRule="auto"/>
        <w:ind w:left="283" w:right="6810"/>
      </w:pPr>
      <w:r>
        <w:rPr>
          <w:color w:val="000088"/>
          <w:sz w:val="17"/>
        </w:rPr>
        <w:t>flights_dt</w:t>
      </w:r>
      <w:r>
        <w:rPr>
          <w:sz w:val="17"/>
        </w:rPr>
        <w:t xml:space="preserve"> %&gt;%   </w:t>
      </w:r>
      <w:r>
        <w:rPr>
          <w:color w:val="CC00FF"/>
          <w:sz w:val="17"/>
        </w:rPr>
        <w:t>filter</w:t>
      </w:r>
      <w:r>
        <w:rPr>
          <w:sz w:val="17"/>
        </w:rPr>
        <w:t>(</w:t>
      </w:r>
      <w:r>
        <w:rPr>
          <w:color w:val="000088"/>
          <w:sz w:val="17"/>
        </w:rPr>
        <w:t>overnight</w:t>
      </w:r>
      <w:r>
        <w:rPr>
          <w:sz w:val="17"/>
        </w:rPr>
        <w:t xml:space="preserve">, </w:t>
      </w:r>
      <w:r>
        <w:rPr>
          <w:color w:val="000088"/>
          <w:sz w:val="17"/>
        </w:rPr>
        <w:t>arr_time</w:t>
      </w:r>
      <w:r>
        <w:rPr>
          <w:sz w:val="17"/>
        </w:rPr>
        <w:t xml:space="preserve"> &lt; </w:t>
      </w:r>
      <w:r>
        <w:rPr>
          <w:color w:val="000088"/>
          <w:sz w:val="17"/>
        </w:rPr>
        <w:t>dep_time</w:t>
      </w:r>
      <w:r>
        <w:rPr>
          <w:sz w:val="17"/>
        </w:rPr>
        <w:t>)</w:t>
      </w:r>
    </w:p>
    <w:p w:rsidR="000C0BC3" w:rsidRDefault="00F738DC">
      <w:pPr>
        <w:spacing w:after="3" w:line="265" w:lineRule="auto"/>
        <w:ind w:left="283" w:right="4388"/>
      </w:pPr>
      <w:r>
        <w:rPr>
          <w:i/>
          <w:color w:val="35586C"/>
          <w:sz w:val="17"/>
        </w:rPr>
        <w:t>#&gt; # A tibble: 0 × 10</w:t>
      </w:r>
    </w:p>
    <w:p w:rsidR="000C0BC3" w:rsidRDefault="00F738DC">
      <w:pPr>
        <w:spacing w:after="3" w:line="265" w:lineRule="auto"/>
        <w:ind w:left="283" w:right="4388"/>
      </w:pPr>
      <w:r>
        <w:rPr>
          <w:i/>
          <w:color w:val="35586C"/>
          <w:sz w:val="17"/>
        </w:rPr>
        <w:t>#&gt; # ... with 10 variables: origin &lt;chr&gt;, dest &lt;chr&gt;,</w:t>
      </w:r>
    </w:p>
    <w:p w:rsidR="000C0BC3" w:rsidRDefault="00F738DC">
      <w:pPr>
        <w:spacing w:after="3" w:line="265" w:lineRule="auto"/>
        <w:ind w:left="283" w:right="4388"/>
      </w:pPr>
      <w:r>
        <w:rPr>
          <w:i/>
          <w:color w:val="35586C"/>
          <w:sz w:val="17"/>
        </w:rPr>
        <w:t>#&gt; #   dep_delay &lt;dbl&gt;, arr_delay &lt;dbl&gt;, dep_time &lt;dttm&gt;,</w:t>
      </w:r>
    </w:p>
    <w:p w:rsidR="000C0BC3" w:rsidRDefault="00F738DC">
      <w:pPr>
        <w:spacing w:after="3" w:line="265" w:lineRule="auto"/>
        <w:ind w:left="283" w:right="4388"/>
      </w:pPr>
      <w:r>
        <w:rPr>
          <w:i/>
          <w:color w:val="35586C"/>
          <w:sz w:val="17"/>
        </w:rPr>
        <w:t>#&gt; #   sched_dep_time &lt;dttm&gt;, arr_time &lt;dttm&gt;,</w:t>
      </w:r>
    </w:p>
    <w:p w:rsidR="000C0BC3" w:rsidRDefault="00F738DC">
      <w:pPr>
        <w:spacing w:after="3" w:line="265" w:lineRule="auto"/>
        <w:ind w:left="283" w:right="4388"/>
      </w:pPr>
      <w:r>
        <w:rPr>
          <w:i/>
          <w:color w:val="35586C"/>
          <w:sz w:val="17"/>
        </w:rPr>
        <w:t>#&gt; #   sched_arr_time &lt;dttm&gt;, air_time &lt;dbl&gt;, overnight &lt;lgl&gt;</w:t>
      </w:r>
    </w:p>
    <w:p w:rsidR="000C0BC3" w:rsidRDefault="00F738DC">
      <w:pPr>
        <w:pStyle w:val="3"/>
        <w:ind w:left="-5"/>
      </w:pPr>
      <w:r>
        <w:t>Intervals</w:t>
      </w:r>
    </w:p>
    <w:p w:rsidR="000C0BC3" w:rsidRDefault="00F738DC">
      <w:pPr>
        <w:spacing w:after="111"/>
        <w:ind w:left="-5" w:right="15"/>
      </w:pPr>
      <w:r>
        <w:t xml:space="preserve">It’s obvious what </w:t>
      </w:r>
      <w:r>
        <w:rPr>
          <w:sz w:val="23"/>
        </w:rPr>
        <w:t>dyears(1) / ddays(365)</w:t>
      </w:r>
      <w:r>
        <w:t xml:space="preserve"> should return: one, because durations are always represented by a number of seconds, and a duration of a year is defined as 365 days’ worth of seconds.</w:t>
      </w:r>
    </w:p>
    <w:p w:rsidR="000C0BC3" w:rsidRDefault="00F738DC">
      <w:pPr>
        <w:ind w:left="-5" w:right="15"/>
      </w:pPr>
      <w:r>
        <w:t xml:space="preserve">What should </w:t>
      </w:r>
      <w:r>
        <w:rPr>
          <w:sz w:val="23"/>
        </w:rPr>
        <w:t>years(1) / days(1)</w:t>
      </w:r>
      <w:r>
        <w:t xml:space="preserve"> return? Well, if the year was 2015 it should return 365, but if it was 2016, it should return 366! There’s not quite enough information for </w:t>
      </w:r>
      <w:r>
        <w:rPr>
          <w:b/>
        </w:rPr>
        <w:t>lubridate</w:t>
      </w:r>
      <w:r>
        <w:t xml:space="preserve"> to give a single clear answer. What it does instead is give an estimate, with a warning:</w:t>
      </w:r>
    </w:p>
    <w:p w:rsidR="000C0BC3" w:rsidRDefault="00F738DC">
      <w:pPr>
        <w:spacing w:after="23" w:line="231" w:lineRule="auto"/>
        <w:ind w:left="283" w:right="4589"/>
      </w:pPr>
      <w:r>
        <w:rPr>
          <w:color w:val="CC00FF"/>
          <w:sz w:val="17"/>
        </w:rPr>
        <w:t>years</w:t>
      </w:r>
      <w:r>
        <w:rPr>
          <w:sz w:val="17"/>
        </w:rPr>
        <w:t>(</w:t>
      </w:r>
      <w:r>
        <w:rPr>
          <w:color w:val="FF6600"/>
          <w:sz w:val="17"/>
        </w:rPr>
        <w:t>1</w:t>
      </w:r>
      <w:r>
        <w:rPr>
          <w:sz w:val="17"/>
        </w:rPr>
        <w:t xml:space="preserve">) / </w:t>
      </w:r>
      <w:r>
        <w:rPr>
          <w:color w:val="CC00FF"/>
          <w:sz w:val="17"/>
        </w:rPr>
        <w:t>days</w:t>
      </w:r>
      <w:r>
        <w:rPr>
          <w:sz w:val="17"/>
        </w:rPr>
        <w:t>(</w:t>
      </w:r>
      <w:r>
        <w:rPr>
          <w:color w:val="FF6600"/>
          <w:sz w:val="17"/>
        </w:rPr>
        <w:t>1</w:t>
      </w:r>
      <w:r>
        <w:rPr>
          <w:sz w:val="17"/>
        </w:rPr>
        <w:t>)</w:t>
      </w:r>
    </w:p>
    <w:p w:rsidR="000C0BC3" w:rsidRDefault="00F738DC">
      <w:pPr>
        <w:spacing w:after="464" w:line="265" w:lineRule="auto"/>
        <w:ind w:left="283" w:right="5497"/>
      </w:pPr>
      <w:r>
        <w:rPr>
          <w:i/>
          <w:color w:val="35586C"/>
          <w:sz w:val="17"/>
        </w:rPr>
        <w:t>#&gt; estimate only: convert to intervals for accuracy #&gt; [1] 365</w:t>
      </w:r>
    </w:p>
    <w:p w:rsidR="000C0BC3" w:rsidRDefault="00F738DC">
      <w:pPr>
        <w:ind w:left="-5" w:right="15"/>
      </w:pPr>
      <w:r>
        <w:t xml:space="preserve">If you want a more accurate measurement, you’ll have to use an </w:t>
      </w:r>
      <w:r>
        <w:rPr>
          <w:i/>
        </w:rPr>
        <w:t>interval</w:t>
      </w:r>
      <w:r>
        <w:t>. An interval is a duration with a starting point; that makes it precise so you can determine exactly how long it is:</w:t>
      </w:r>
    </w:p>
    <w:p w:rsidR="000C0BC3" w:rsidRDefault="00F738DC">
      <w:pPr>
        <w:spacing w:after="23" w:line="231" w:lineRule="auto"/>
        <w:ind w:left="283" w:right="4589"/>
      </w:pPr>
      <w:r>
        <w:rPr>
          <w:color w:val="000088"/>
          <w:sz w:val="17"/>
        </w:rPr>
        <w:t>next_year</w:t>
      </w:r>
      <w:r>
        <w:rPr>
          <w:sz w:val="17"/>
        </w:rPr>
        <w:t xml:space="preserve"> &lt;- </w:t>
      </w:r>
      <w:r>
        <w:rPr>
          <w:color w:val="CC00FF"/>
          <w:sz w:val="17"/>
        </w:rPr>
        <w:t>today</w:t>
      </w:r>
      <w:r>
        <w:rPr>
          <w:sz w:val="17"/>
        </w:rPr>
        <w:t xml:space="preserve">() + </w:t>
      </w:r>
      <w:r>
        <w:rPr>
          <w:color w:val="CC00FF"/>
          <w:sz w:val="17"/>
        </w:rPr>
        <w:t>years</w:t>
      </w:r>
      <w:r>
        <w:rPr>
          <w:sz w:val="17"/>
        </w:rPr>
        <w:t>(</w:t>
      </w:r>
      <w:r>
        <w:rPr>
          <w:color w:val="FF6600"/>
          <w:sz w:val="17"/>
        </w:rPr>
        <w:t>1</w:t>
      </w:r>
      <w:r>
        <w:rPr>
          <w:sz w:val="17"/>
        </w:rPr>
        <w:t>)</w:t>
      </w:r>
    </w:p>
    <w:p w:rsidR="000C0BC3" w:rsidRDefault="00F738DC">
      <w:pPr>
        <w:spacing w:after="3" w:line="265" w:lineRule="auto"/>
        <w:ind w:left="283" w:right="4779"/>
      </w:pPr>
      <w:r>
        <w:rPr>
          <w:sz w:val="17"/>
        </w:rPr>
        <w:t>(</w:t>
      </w:r>
      <w:r>
        <w:rPr>
          <w:color w:val="CC00FF"/>
          <w:sz w:val="17"/>
        </w:rPr>
        <w:t>today</w:t>
      </w:r>
      <w:r>
        <w:rPr>
          <w:sz w:val="17"/>
        </w:rPr>
        <w:t xml:space="preserve">() %--% </w:t>
      </w:r>
      <w:r>
        <w:rPr>
          <w:color w:val="000088"/>
          <w:sz w:val="17"/>
        </w:rPr>
        <w:t>next_year</w:t>
      </w:r>
      <w:r>
        <w:rPr>
          <w:sz w:val="17"/>
        </w:rPr>
        <w:t xml:space="preserve">) / </w:t>
      </w:r>
      <w:r>
        <w:rPr>
          <w:color w:val="CC00FF"/>
          <w:sz w:val="17"/>
        </w:rPr>
        <w:t>ddays</w:t>
      </w:r>
      <w:r>
        <w:rPr>
          <w:sz w:val="17"/>
        </w:rPr>
        <w:t>(</w:t>
      </w:r>
      <w:r>
        <w:rPr>
          <w:color w:val="FF6600"/>
          <w:sz w:val="17"/>
        </w:rPr>
        <w:t>1</w:t>
      </w:r>
      <w:r>
        <w:rPr>
          <w:sz w:val="17"/>
        </w:rPr>
        <w:t>)</w:t>
      </w:r>
    </w:p>
    <w:p w:rsidR="000C0BC3" w:rsidRDefault="00F738DC">
      <w:pPr>
        <w:spacing w:after="459" w:line="265" w:lineRule="auto"/>
        <w:ind w:left="283" w:right="4388"/>
      </w:pPr>
      <w:r>
        <w:rPr>
          <w:i/>
          <w:color w:val="35586C"/>
          <w:sz w:val="17"/>
        </w:rPr>
        <w:t>#&gt; [1] 365</w:t>
      </w:r>
    </w:p>
    <w:p w:rsidR="000C0BC3" w:rsidRDefault="00F738DC">
      <w:pPr>
        <w:ind w:left="-5" w:right="15"/>
      </w:pPr>
      <w:r>
        <w:t>To find out how many periods fall into an interval, you need to use integer division:</w:t>
      </w:r>
    </w:p>
    <w:p w:rsidR="000C0BC3" w:rsidRDefault="00F738DC">
      <w:pPr>
        <w:spacing w:after="3" w:line="265" w:lineRule="auto"/>
        <w:ind w:left="283" w:right="4779"/>
      </w:pPr>
      <w:r>
        <w:rPr>
          <w:sz w:val="17"/>
        </w:rPr>
        <w:t>(</w:t>
      </w:r>
      <w:r>
        <w:rPr>
          <w:color w:val="CC00FF"/>
          <w:sz w:val="17"/>
        </w:rPr>
        <w:t>today</w:t>
      </w:r>
      <w:r>
        <w:rPr>
          <w:sz w:val="17"/>
        </w:rPr>
        <w:t xml:space="preserve">() %--% </w:t>
      </w:r>
      <w:r>
        <w:rPr>
          <w:color w:val="000088"/>
          <w:sz w:val="17"/>
        </w:rPr>
        <w:t>next_year</w:t>
      </w:r>
      <w:r>
        <w:rPr>
          <w:sz w:val="17"/>
        </w:rPr>
        <w:t xml:space="preserve">) %/% </w:t>
      </w:r>
      <w:r>
        <w:rPr>
          <w:color w:val="CC00FF"/>
          <w:sz w:val="17"/>
        </w:rPr>
        <w:t>days</w:t>
      </w:r>
      <w:r>
        <w:rPr>
          <w:sz w:val="17"/>
        </w:rPr>
        <w:t>(</w:t>
      </w:r>
      <w:r>
        <w:rPr>
          <w:color w:val="FF6600"/>
          <w:sz w:val="17"/>
        </w:rPr>
        <w:t>1</w:t>
      </w:r>
      <w:r>
        <w:rPr>
          <w:sz w:val="17"/>
        </w:rPr>
        <w:t>)</w:t>
      </w:r>
    </w:p>
    <w:p w:rsidR="000C0BC3" w:rsidRDefault="00F738DC">
      <w:pPr>
        <w:spacing w:after="3" w:line="265" w:lineRule="auto"/>
        <w:ind w:left="283" w:right="4388"/>
      </w:pPr>
      <w:r>
        <w:rPr>
          <w:i/>
          <w:color w:val="35586C"/>
          <w:sz w:val="17"/>
        </w:rPr>
        <w:t>#&gt; [1] 365</w:t>
      </w:r>
      <w:r>
        <w:br w:type="page"/>
      </w:r>
    </w:p>
    <w:p w:rsidR="000C0BC3" w:rsidRDefault="00F738DC">
      <w:pPr>
        <w:pStyle w:val="3"/>
        <w:ind w:left="-5"/>
      </w:pPr>
      <w:r>
        <w:lastRenderedPageBreak/>
        <w:t>Summary</w:t>
      </w:r>
    </w:p>
    <w:p w:rsidR="000C0BC3" w:rsidRDefault="00F738DC">
      <w:pPr>
        <w:spacing w:after="101"/>
        <w:ind w:left="-5" w:right="15"/>
      </w:pPr>
      <w:r>
        <w:t>How do you pick between duration, periods, and intervals? As always, pick the simplest data structure that solves your problem. If you only care about physical time, use a duration; if you need to add human times, use a period; if you need to figure out how long a span is in human units, use an interval.</w:t>
      </w:r>
    </w:p>
    <w:p w:rsidR="000C0BC3" w:rsidRDefault="00F738DC">
      <w:pPr>
        <w:spacing w:after="79"/>
        <w:ind w:left="-5" w:right="15"/>
      </w:pPr>
      <w:r>
        <w:rPr>
          <w:color w:val="8E0012"/>
        </w:rPr>
        <w:t>Figure 13-1</w:t>
      </w:r>
      <w:r>
        <w:t xml:space="preserve"> summarizes permitted arithmetic operations between the different data types.</w:t>
      </w:r>
    </w:p>
    <w:p w:rsidR="000C0BC3" w:rsidRDefault="00F738DC">
      <w:pPr>
        <w:spacing w:after="181" w:line="259" w:lineRule="auto"/>
        <w:ind w:left="158" w:firstLine="0"/>
      </w:pPr>
      <w:r>
        <w:rPr>
          <w:noProof/>
        </w:rPr>
        <w:drawing>
          <wp:inline distT="0" distB="0" distL="0" distR="0">
            <wp:extent cx="6859972" cy="2624328"/>
            <wp:effectExtent l="0" t="0" r="0" b="0"/>
            <wp:docPr id="24284" name="Picture 24284"/>
            <wp:cNvGraphicFramePr/>
            <a:graphic xmlns:a="http://schemas.openxmlformats.org/drawingml/2006/main">
              <a:graphicData uri="http://schemas.openxmlformats.org/drawingml/2006/picture">
                <pic:pic xmlns:pic="http://schemas.openxmlformats.org/drawingml/2006/picture">
                  <pic:nvPicPr>
                    <pic:cNvPr id="24284" name="Picture 24284"/>
                    <pic:cNvPicPr/>
                  </pic:nvPicPr>
                  <pic:blipFill>
                    <a:blip r:embed="rId242"/>
                    <a:stretch>
                      <a:fillRect/>
                    </a:stretch>
                  </pic:blipFill>
                  <pic:spPr>
                    <a:xfrm>
                      <a:off x="0" y="0"/>
                      <a:ext cx="6859972" cy="2624328"/>
                    </a:xfrm>
                    <a:prstGeom prst="rect">
                      <a:avLst/>
                    </a:prstGeom>
                  </pic:spPr>
                </pic:pic>
              </a:graphicData>
            </a:graphic>
          </wp:inline>
        </w:drawing>
      </w:r>
    </w:p>
    <w:p w:rsidR="000C0BC3" w:rsidRDefault="00F738DC">
      <w:pPr>
        <w:spacing w:after="0" w:line="265" w:lineRule="auto"/>
        <w:ind w:left="24" w:right="31"/>
        <w:jc w:val="center"/>
      </w:pPr>
      <w:r>
        <w:rPr>
          <w:i/>
          <w:sz w:val="22"/>
        </w:rPr>
        <w:t>Figure 13-1. The allowed arithmetic operations between pairs of date/time classes</w:t>
      </w:r>
      <w:r>
        <w:br w:type="page"/>
      </w:r>
    </w:p>
    <w:p w:rsidR="000C0BC3" w:rsidRDefault="00F738DC">
      <w:pPr>
        <w:pStyle w:val="3"/>
        <w:ind w:left="-5"/>
      </w:pPr>
      <w:r>
        <w:lastRenderedPageBreak/>
        <w:t>Exercises</w:t>
      </w:r>
    </w:p>
    <w:p w:rsidR="000C0BC3" w:rsidRDefault="00F738DC">
      <w:pPr>
        <w:numPr>
          <w:ilvl w:val="0"/>
          <w:numId w:val="65"/>
        </w:numPr>
        <w:spacing w:after="261"/>
        <w:ind w:left="1009" w:right="15" w:hanging="375"/>
      </w:pPr>
      <w:r>
        <w:t xml:space="preserve">Why is there </w:t>
      </w:r>
      <w:r>
        <w:rPr>
          <w:sz w:val="23"/>
        </w:rPr>
        <w:t>months()</w:t>
      </w:r>
      <w:r>
        <w:t xml:space="preserve"> but no </w:t>
      </w:r>
      <w:r>
        <w:rPr>
          <w:sz w:val="23"/>
        </w:rPr>
        <w:t>dmonths()</w:t>
      </w:r>
      <w:r>
        <w:t>?</w:t>
      </w:r>
    </w:p>
    <w:p w:rsidR="000C0BC3" w:rsidRDefault="00F738DC">
      <w:pPr>
        <w:numPr>
          <w:ilvl w:val="0"/>
          <w:numId w:val="65"/>
        </w:numPr>
        <w:spacing w:after="250"/>
        <w:ind w:left="1009" w:right="15" w:hanging="375"/>
      </w:pPr>
      <w:r>
        <w:t xml:space="preserve">Explain </w:t>
      </w:r>
      <w:r>
        <w:rPr>
          <w:sz w:val="23"/>
        </w:rPr>
        <w:t>days(overnight * 1)</w:t>
      </w:r>
      <w:r>
        <w:t xml:space="preserve"> to someone who has just started learning R. How does it work?</w:t>
      </w:r>
    </w:p>
    <w:p w:rsidR="000C0BC3" w:rsidRDefault="00F738DC">
      <w:pPr>
        <w:numPr>
          <w:ilvl w:val="0"/>
          <w:numId w:val="65"/>
        </w:numPr>
        <w:spacing w:after="250"/>
        <w:ind w:left="1009" w:right="15" w:hanging="375"/>
      </w:pPr>
      <w:r>
        <w:t xml:space="preserve">Create a vector of dates giving the first day of every month in 2015. Create a vector of dates giving the first day of every month in the </w:t>
      </w:r>
      <w:r>
        <w:rPr>
          <w:i/>
        </w:rPr>
        <w:t>current</w:t>
      </w:r>
      <w:r>
        <w:t xml:space="preserve"> year.</w:t>
      </w:r>
    </w:p>
    <w:p w:rsidR="000C0BC3" w:rsidRDefault="00F738DC">
      <w:pPr>
        <w:numPr>
          <w:ilvl w:val="0"/>
          <w:numId w:val="65"/>
        </w:numPr>
        <w:spacing w:after="285"/>
        <w:ind w:left="1009" w:right="15" w:hanging="375"/>
      </w:pPr>
      <w:r>
        <w:t>Write a function that, given your birthday (as a date), returns how old you are in years.</w:t>
      </w:r>
    </w:p>
    <w:p w:rsidR="000C0BC3" w:rsidRDefault="00F738DC">
      <w:pPr>
        <w:numPr>
          <w:ilvl w:val="0"/>
          <w:numId w:val="65"/>
        </w:numPr>
        <w:spacing w:after="297" w:line="250" w:lineRule="auto"/>
        <w:ind w:left="1009" w:right="15" w:hanging="375"/>
      </w:pPr>
      <w:r>
        <w:t xml:space="preserve">Why can’t </w:t>
      </w:r>
      <w:r>
        <w:rPr>
          <w:sz w:val="23"/>
        </w:rPr>
        <w:t>(today() %--% (today() + years(1)) / months(1)</w:t>
      </w:r>
      <w:r>
        <w:t xml:space="preserve"> work?</w:t>
      </w:r>
      <w:r>
        <w:br w:type="page"/>
      </w:r>
    </w:p>
    <w:p w:rsidR="000C0BC3" w:rsidRDefault="00F738DC">
      <w:pPr>
        <w:pStyle w:val="2"/>
        <w:ind w:left="-5"/>
      </w:pPr>
      <w:r>
        <w:lastRenderedPageBreak/>
        <w:t>Time Zones</w:t>
      </w:r>
    </w:p>
    <w:p w:rsidR="000C0BC3" w:rsidRDefault="00F738DC">
      <w:pPr>
        <w:spacing w:after="101"/>
        <w:ind w:left="-5" w:right="15"/>
      </w:pPr>
      <w:r>
        <w:t>Time zones are an enormously complicated topic because of their interaction with geopolitical entities. Fortunately we don’t need to dig into all the details as they’re not all that important for data analysis, but there are a few challenges we’ll need to tackle head on.</w:t>
      </w:r>
    </w:p>
    <w:p w:rsidR="000C0BC3" w:rsidRDefault="00F738DC">
      <w:pPr>
        <w:spacing w:after="0"/>
        <w:ind w:left="-5" w:right="15"/>
      </w:pPr>
      <w:r>
        <w:t>The first challenge is that everyday names of time zones tend to be ambiguous. For example, if you’re American you’re probably familiar with EST, or Eastern Standard Time. However, both Australia and Canada also have EST! To avoid confusion, R uses the international standard IANA time zones. These use a consistent naming scheme with “/”, typically in the form</w:t>
      </w:r>
    </w:p>
    <w:p w:rsidR="000C0BC3" w:rsidRDefault="00F738DC">
      <w:pPr>
        <w:spacing w:after="101"/>
        <w:ind w:left="-5" w:right="15"/>
      </w:pPr>
      <w:r>
        <w:t>“&lt;continent&gt;/&lt;city&gt;” (there are a few exceptions because not every country lies on a continent). Examples include “America/New_York,” “Europe/Paris,” and “Pacific/Auckland.”</w:t>
      </w:r>
    </w:p>
    <w:p w:rsidR="000C0BC3" w:rsidRDefault="00F738DC">
      <w:pPr>
        <w:spacing w:after="114"/>
        <w:ind w:left="-5" w:right="15"/>
      </w:pPr>
      <w:r>
        <w:t xml:space="preserve">You might wonder why the time zone uses a city, when typically you think of time zones as associated with a country or region within a country. This is because the IANA database has to record decades’ worth of time zone rules. In the course of decades, countries change names (or break apart) fairly frequently, but city names tend to stay the same. Another problem is that name needs to reflect not only to the current behavior, but also the complete history. For example, there are time zones for both “America/New_York” and “America/Detroit.” These cities both currently use Eastern Standard Time but in 1969–1972, Michigan (the state in which Detroit is located) did not follow DST, so it needs a different name. It’s worth reading the raw time zone database (available at </w:t>
      </w:r>
      <w:hyperlink r:id="rId243">
        <w:r>
          <w:rPr>
            <w:i/>
            <w:color w:val="8E0012"/>
          </w:rPr>
          <w:t>http://www.iana.org/time-zones</w:t>
        </w:r>
      </w:hyperlink>
      <w:r>
        <w:t>) just to read some of these stories!</w:t>
      </w:r>
    </w:p>
    <w:p w:rsidR="000C0BC3" w:rsidRDefault="00F738DC">
      <w:pPr>
        <w:spacing w:after="261"/>
        <w:ind w:left="-5" w:right="15"/>
      </w:pPr>
      <w:r>
        <w:t xml:space="preserve">You can find out what R thinks your current time zone is with </w:t>
      </w:r>
      <w:r>
        <w:rPr>
          <w:sz w:val="23"/>
        </w:rPr>
        <w:t>Sys.timezone()</w:t>
      </w:r>
      <w:r>
        <w:t>:</w:t>
      </w:r>
    </w:p>
    <w:p w:rsidR="000C0BC3" w:rsidRDefault="00F738DC">
      <w:pPr>
        <w:spacing w:after="23" w:line="231" w:lineRule="auto"/>
        <w:ind w:left="283" w:right="4589"/>
      </w:pPr>
      <w:r>
        <w:rPr>
          <w:color w:val="CC00FF"/>
          <w:sz w:val="17"/>
        </w:rPr>
        <w:t>Sys.timezone</w:t>
      </w:r>
      <w:r>
        <w:rPr>
          <w:sz w:val="17"/>
        </w:rPr>
        <w:t>()</w:t>
      </w:r>
    </w:p>
    <w:p w:rsidR="000C0BC3" w:rsidRDefault="00F738DC">
      <w:pPr>
        <w:spacing w:after="463" w:line="265" w:lineRule="auto"/>
        <w:ind w:left="283" w:right="4388"/>
      </w:pPr>
      <w:r>
        <w:rPr>
          <w:i/>
          <w:color w:val="35586C"/>
          <w:sz w:val="17"/>
        </w:rPr>
        <w:t>#&gt; [1] "America/Los_Angeles"</w:t>
      </w:r>
    </w:p>
    <w:p w:rsidR="000C0BC3" w:rsidRDefault="00F738DC">
      <w:pPr>
        <w:spacing w:after="160"/>
        <w:ind w:left="-5" w:right="15"/>
      </w:pPr>
      <w:r>
        <w:t xml:space="preserve">(If R doesn’t know, you’ll get an </w:t>
      </w:r>
      <w:r>
        <w:rPr>
          <w:sz w:val="23"/>
        </w:rPr>
        <w:t>NA</w:t>
      </w:r>
      <w:r>
        <w:t>.)</w:t>
      </w:r>
    </w:p>
    <w:p w:rsidR="000C0BC3" w:rsidRDefault="00F738DC">
      <w:pPr>
        <w:spacing w:after="261"/>
        <w:ind w:left="-5" w:right="15"/>
      </w:pPr>
      <w:r>
        <w:t xml:space="preserve">And see the complete list of all time zone names with </w:t>
      </w:r>
      <w:r>
        <w:rPr>
          <w:sz w:val="23"/>
        </w:rPr>
        <w:t>OlsonNames()</w:t>
      </w:r>
      <w:r>
        <w:t>:</w:t>
      </w:r>
    </w:p>
    <w:p w:rsidR="000C0BC3" w:rsidRDefault="00F738DC">
      <w:pPr>
        <w:spacing w:after="23" w:line="231" w:lineRule="auto"/>
        <w:ind w:left="283" w:right="4589"/>
      </w:pPr>
      <w:r>
        <w:rPr>
          <w:color w:val="CC00FF"/>
          <w:sz w:val="17"/>
        </w:rPr>
        <w:t>length</w:t>
      </w:r>
      <w:r>
        <w:rPr>
          <w:sz w:val="17"/>
        </w:rPr>
        <w:t>(</w:t>
      </w:r>
      <w:r>
        <w:rPr>
          <w:color w:val="CC00FF"/>
          <w:sz w:val="17"/>
        </w:rPr>
        <w:t>OlsonNames</w:t>
      </w:r>
      <w:r>
        <w:rPr>
          <w:sz w:val="17"/>
        </w:rPr>
        <w:t>())</w:t>
      </w:r>
    </w:p>
    <w:p w:rsidR="000C0BC3" w:rsidRDefault="00F738DC">
      <w:pPr>
        <w:spacing w:after="0" w:line="231" w:lineRule="auto"/>
        <w:ind w:left="283" w:right="8017"/>
      </w:pPr>
      <w:r>
        <w:rPr>
          <w:i/>
          <w:color w:val="35586C"/>
          <w:sz w:val="17"/>
        </w:rPr>
        <w:t xml:space="preserve">#&gt; [1] 589 </w:t>
      </w:r>
      <w:r>
        <w:rPr>
          <w:color w:val="CC00FF"/>
          <w:sz w:val="17"/>
        </w:rPr>
        <w:t>head</w:t>
      </w:r>
      <w:r>
        <w:rPr>
          <w:sz w:val="17"/>
        </w:rPr>
        <w:t>(</w:t>
      </w:r>
      <w:r>
        <w:rPr>
          <w:color w:val="CC00FF"/>
          <w:sz w:val="17"/>
        </w:rPr>
        <w:t>OlsonNames</w:t>
      </w:r>
      <w:r>
        <w:rPr>
          <w:sz w:val="17"/>
        </w:rPr>
        <w:t>())</w:t>
      </w:r>
    </w:p>
    <w:p w:rsidR="000C0BC3" w:rsidRDefault="00F738DC">
      <w:pPr>
        <w:spacing w:after="3" w:line="265" w:lineRule="auto"/>
        <w:ind w:left="283" w:right="4388"/>
      </w:pPr>
      <w:r>
        <w:rPr>
          <w:i/>
          <w:color w:val="35586C"/>
          <w:sz w:val="17"/>
        </w:rPr>
        <w:t>#&gt; [1] "Africa/Abidjan"     "Africa/Accra"</w:t>
      </w:r>
    </w:p>
    <w:p w:rsidR="000C0BC3" w:rsidRDefault="00F738DC">
      <w:pPr>
        <w:spacing w:after="3" w:line="265" w:lineRule="auto"/>
        <w:ind w:left="283" w:right="4388"/>
      </w:pPr>
      <w:r>
        <w:rPr>
          <w:i/>
          <w:color w:val="35586C"/>
          <w:sz w:val="17"/>
        </w:rPr>
        <w:t>#&gt; [3] "Africa/Addis_Ababa" "Africa/Algiers"</w:t>
      </w:r>
    </w:p>
    <w:p w:rsidR="000C0BC3" w:rsidRDefault="00F738DC">
      <w:pPr>
        <w:spacing w:after="459" w:line="265" w:lineRule="auto"/>
        <w:ind w:left="283" w:right="4388"/>
      </w:pPr>
      <w:r>
        <w:rPr>
          <w:i/>
          <w:color w:val="35586C"/>
          <w:sz w:val="17"/>
        </w:rPr>
        <w:t>#&gt; [5] "Africa/Asmara"      "Africa/Asmera"</w:t>
      </w:r>
    </w:p>
    <w:p w:rsidR="000C0BC3" w:rsidRDefault="00F738DC">
      <w:pPr>
        <w:ind w:left="-5" w:right="15"/>
      </w:pPr>
      <w:r>
        <w:t>In R, the time zone is an attribute of the date-time that only controls printing. For example, these three objects represent the same instant in time:</w:t>
      </w:r>
    </w:p>
    <w:p w:rsidR="000C0BC3" w:rsidRDefault="00F738DC">
      <w:pPr>
        <w:spacing w:after="3" w:line="265" w:lineRule="auto"/>
        <w:ind w:left="283" w:right="4375"/>
      </w:pPr>
      <w:r>
        <w:rPr>
          <w:sz w:val="17"/>
        </w:rPr>
        <w:t>(</w:t>
      </w:r>
      <w:r>
        <w:rPr>
          <w:color w:val="000088"/>
          <w:sz w:val="17"/>
        </w:rPr>
        <w:t>x1</w:t>
      </w:r>
      <w:r>
        <w:rPr>
          <w:sz w:val="17"/>
        </w:rPr>
        <w:t xml:space="preserve"> &lt;- </w:t>
      </w:r>
      <w:r>
        <w:rPr>
          <w:color w:val="CC00FF"/>
          <w:sz w:val="17"/>
        </w:rPr>
        <w:t>ymd_hms</w:t>
      </w:r>
      <w:r>
        <w:rPr>
          <w:sz w:val="17"/>
        </w:rPr>
        <w:t>(</w:t>
      </w:r>
      <w:r>
        <w:rPr>
          <w:color w:val="CC3300"/>
          <w:sz w:val="17"/>
        </w:rPr>
        <w:t>"2015-06-01 12:00:00"</w:t>
      </w:r>
      <w:r>
        <w:rPr>
          <w:sz w:val="17"/>
        </w:rPr>
        <w:t xml:space="preserve">, </w:t>
      </w:r>
      <w:r>
        <w:rPr>
          <w:color w:val="000088"/>
          <w:sz w:val="17"/>
        </w:rPr>
        <w:t>tz</w:t>
      </w:r>
      <w:r>
        <w:rPr>
          <w:sz w:val="17"/>
        </w:rPr>
        <w:t xml:space="preserve"> = </w:t>
      </w:r>
      <w:r>
        <w:rPr>
          <w:color w:val="CC3300"/>
          <w:sz w:val="17"/>
        </w:rPr>
        <w:t>"America/New_York"</w:t>
      </w:r>
      <w:r>
        <w:rPr>
          <w:sz w:val="17"/>
        </w:rPr>
        <w:t>))</w:t>
      </w:r>
    </w:p>
    <w:p w:rsidR="000C0BC3" w:rsidRDefault="00F738DC">
      <w:pPr>
        <w:spacing w:after="3" w:line="265" w:lineRule="auto"/>
        <w:ind w:left="283" w:right="4388"/>
      </w:pPr>
      <w:r>
        <w:rPr>
          <w:i/>
          <w:color w:val="35586C"/>
          <w:sz w:val="17"/>
        </w:rPr>
        <w:t>#&gt; [1] "2015-06-01 12:00:00 EDT"</w:t>
      </w:r>
    </w:p>
    <w:p w:rsidR="000C0BC3" w:rsidRDefault="00F738DC">
      <w:pPr>
        <w:spacing w:after="3" w:line="265" w:lineRule="auto"/>
        <w:ind w:left="283" w:right="4375"/>
      </w:pPr>
      <w:r>
        <w:rPr>
          <w:sz w:val="17"/>
        </w:rPr>
        <w:t>(</w:t>
      </w:r>
      <w:r>
        <w:rPr>
          <w:color w:val="000088"/>
          <w:sz w:val="17"/>
        </w:rPr>
        <w:t>x2</w:t>
      </w:r>
      <w:r>
        <w:rPr>
          <w:sz w:val="17"/>
        </w:rPr>
        <w:t xml:space="preserve"> &lt;- </w:t>
      </w:r>
      <w:r>
        <w:rPr>
          <w:color w:val="CC00FF"/>
          <w:sz w:val="17"/>
        </w:rPr>
        <w:t>ymd_hms</w:t>
      </w:r>
      <w:r>
        <w:rPr>
          <w:sz w:val="17"/>
        </w:rPr>
        <w:t>(</w:t>
      </w:r>
      <w:r>
        <w:rPr>
          <w:color w:val="CC3300"/>
          <w:sz w:val="17"/>
        </w:rPr>
        <w:t>"2015-06-01 18:00:00"</w:t>
      </w:r>
      <w:r>
        <w:rPr>
          <w:sz w:val="17"/>
        </w:rPr>
        <w:t xml:space="preserve">, </w:t>
      </w:r>
      <w:r>
        <w:rPr>
          <w:color w:val="000088"/>
          <w:sz w:val="17"/>
        </w:rPr>
        <w:t>tz</w:t>
      </w:r>
      <w:r>
        <w:rPr>
          <w:sz w:val="17"/>
        </w:rPr>
        <w:t xml:space="preserve"> = </w:t>
      </w:r>
      <w:r>
        <w:rPr>
          <w:color w:val="CC3300"/>
          <w:sz w:val="17"/>
        </w:rPr>
        <w:t>"Europe/Copenhagen"</w:t>
      </w:r>
      <w:r>
        <w:rPr>
          <w:sz w:val="17"/>
        </w:rPr>
        <w:t>))</w:t>
      </w:r>
    </w:p>
    <w:p w:rsidR="000C0BC3" w:rsidRDefault="00F738DC">
      <w:pPr>
        <w:spacing w:after="3" w:line="265" w:lineRule="auto"/>
        <w:ind w:left="283" w:right="4388"/>
      </w:pPr>
      <w:r>
        <w:rPr>
          <w:i/>
          <w:color w:val="35586C"/>
          <w:sz w:val="17"/>
        </w:rPr>
        <w:t>#&gt; [1] "2015-06-01 18:00:00 CEST"</w:t>
      </w:r>
    </w:p>
    <w:p w:rsidR="000C0BC3" w:rsidRDefault="00F738DC">
      <w:pPr>
        <w:spacing w:after="3" w:line="265" w:lineRule="auto"/>
        <w:ind w:left="283" w:right="4375"/>
      </w:pPr>
      <w:r>
        <w:rPr>
          <w:sz w:val="17"/>
        </w:rPr>
        <w:t>(</w:t>
      </w:r>
      <w:r>
        <w:rPr>
          <w:color w:val="000088"/>
          <w:sz w:val="17"/>
        </w:rPr>
        <w:t>x3</w:t>
      </w:r>
      <w:r>
        <w:rPr>
          <w:sz w:val="17"/>
        </w:rPr>
        <w:t xml:space="preserve"> &lt;- </w:t>
      </w:r>
      <w:r>
        <w:rPr>
          <w:color w:val="CC00FF"/>
          <w:sz w:val="17"/>
        </w:rPr>
        <w:t>ymd_hms</w:t>
      </w:r>
      <w:r>
        <w:rPr>
          <w:sz w:val="17"/>
        </w:rPr>
        <w:t>(</w:t>
      </w:r>
      <w:r>
        <w:rPr>
          <w:color w:val="CC3300"/>
          <w:sz w:val="17"/>
        </w:rPr>
        <w:t>"2015-06-02 04:00:00"</w:t>
      </w:r>
      <w:r>
        <w:rPr>
          <w:sz w:val="17"/>
        </w:rPr>
        <w:t xml:space="preserve">, </w:t>
      </w:r>
      <w:r>
        <w:rPr>
          <w:color w:val="000088"/>
          <w:sz w:val="17"/>
        </w:rPr>
        <w:t>tz</w:t>
      </w:r>
      <w:r>
        <w:rPr>
          <w:sz w:val="17"/>
        </w:rPr>
        <w:t xml:space="preserve"> = </w:t>
      </w:r>
      <w:r>
        <w:rPr>
          <w:color w:val="CC3300"/>
          <w:sz w:val="17"/>
        </w:rPr>
        <w:t>"Pacific/Auckland"</w:t>
      </w:r>
      <w:r>
        <w:rPr>
          <w:sz w:val="17"/>
        </w:rPr>
        <w:t xml:space="preserve">)) </w:t>
      </w:r>
      <w:r>
        <w:rPr>
          <w:i/>
          <w:color w:val="35586C"/>
          <w:sz w:val="17"/>
        </w:rPr>
        <w:t>#&gt; [1] "2015-06-02 04:00:00 NZST"</w:t>
      </w:r>
    </w:p>
    <w:p w:rsidR="000C0BC3" w:rsidRDefault="00F738DC">
      <w:pPr>
        <w:ind w:left="-5" w:right="15"/>
      </w:pPr>
      <w:r>
        <w:lastRenderedPageBreak/>
        <w:t>You can verify that they’re the same time using subtraction:</w:t>
      </w:r>
    </w:p>
    <w:p w:rsidR="000C0BC3" w:rsidRDefault="00F738DC">
      <w:pPr>
        <w:spacing w:after="3" w:line="231" w:lineRule="auto"/>
        <w:ind w:left="283" w:right="4476"/>
      </w:pPr>
      <w:r>
        <w:rPr>
          <w:color w:val="000088"/>
          <w:sz w:val="17"/>
        </w:rPr>
        <w:t>x1</w:t>
      </w:r>
      <w:r>
        <w:rPr>
          <w:sz w:val="17"/>
        </w:rPr>
        <w:t xml:space="preserve"> - </w:t>
      </w:r>
      <w:r>
        <w:rPr>
          <w:color w:val="000088"/>
          <w:sz w:val="17"/>
        </w:rPr>
        <w:t>x2</w:t>
      </w:r>
    </w:p>
    <w:p w:rsidR="000C0BC3" w:rsidRDefault="00F738DC">
      <w:pPr>
        <w:spacing w:after="3" w:line="265" w:lineRule="auto"/>
        <w:ind w:left="283" w:right="7816"/>
      </w:pPr>
      <w:r>
        <w:rPr>
          <w:i/>
          <w:color w:val="35586C"/>
          <w:sz w:val="17"/>
        </w:rPr>
        <w:t xml:space="preserve">#&gt; Time difference of 0 secs </w:t>
      </w:r>
      <w:r>
        <w:rPr>
          <w:color w:val="000088"/>
          <w:sz w:val="17"/>
        </w:rPr>
        <w:t>x1</w:t>
      </w:r>
      <w:r>
        <w:rPr>
          <w:sz w:val="17"/>
        </w:rPr>
        <w:t xml:space="preserve"> - </w:t>
      </w:r>
      <w:r>
        <w:rPr>
          <w:color w:val="000088"/>
          <w:sz w:val="17"/>
        </w:rPr>
        <w:t>x3</w:t>
      </w:r>
    </w:p>
    <w:p w:rsidR="000C0BC3" w:rsidRDefault="00F738DC">
      <w:pPr>
        <w:spacing w:after="460" w:line="265" w:lineRule="auto"/>
        <w:ind w:left="283" w:right="4388"/>
      </w:pPr>
      <w:r>
        <w:rPr>
          <w:i/>
          <w:color w:val="35586C"/>
          <w:sz w:val="17"/>
        </w:rPr>
        <w:t>#&gt; Time difference of 0 secs</w:t>
      </w:r>
    </w:p>
    <w:p w:rsidR="000C0BC3" w:rsidRDefault="00F738DC">
      <w:pPr>
        <w:ind w:left="-5" w:right="15"/>
      </w:pPr>
      <w:r>
        <w:t xml:space="preserve">Unless otherwise specified, </w:t>
      </w:r>
      <w:r>
        <w:rPr>
          <w:b/>
        </w:rPr>
        <w:t>lubridate</w:t>
      </w:r>
      <w:r>
        <w:t xml:space="preserve"> always uses UTC. UTC (Coordinated Universal Time) is the standard time zone used by the scientific community and is roughly equivalent to its predecessor GMT (Greenwich Mean Time). It does not have DST, which makes it a convenient representation for computation. Operations that combine date-times, like </w:t>
      </w:r>
      <w:r>
        <w:rPr>
          <w:sz w:val="23"/>
        </w:rPr>
        <w:t>c()</w:t>
      </w:r>
      <w:r>
        <w:t>, will often drop the time zone. In that case, the date-times will display in your local time zone:</w:t>
      </w:r>
    </w:p>
    <w:p w:rsidR="000C0BC3" w:rsidRDefault="00F738DC">
      <w:pPr>
        <w:spacing w:after="3" w:line="231" w:lineRule="auto"/>
        <w:ind w:left="283" w:right="8723"/>
      </w:pPr>
      <w:r>
        <w:rPr>
          <w:color w:val="000088"/>
          <w:sz w:val="17"/>
        </w:rPr>
        <w:t>x4</w:t>
      </w:r>
      <w:r>
        <w:rPr>
          <w:sz w:val="17"/>
        </w:rPr>
        <w:t xml:space="preserve"> &lt;- </w:t>
      </w:r>
      <w:r>
        <w:rPr>
          <w:color w:val="CC00FF"/>
          <w:sz w:val="17"/>
        </w:rPr>
        <w:t>c</w:t>
      </w:r>
      <w:r>
        <w:rPr>
          <w:sz w:val="17"/>
        </w:rPr>
        <w:t>(</w:t>
      </w:r>
      <w:r>
        <w:rPr>
          <w:color w:val="000088"/>
          <w:sz w:val="17"/>
        </w:rPr>
        <w:t>x1</w:t>
      </w:r>
      <w:r>
        <w:rPr>
          <w:sz w:val="17"/>
        </w:rPr>
        <w:t xml:space="preserve">, </w:t>
      </w:r>
      <w:r>
        <w:rPr>
          <w:color w:val="000088"/>
          <w:sz w:val="17"/>
        </w:rPr>
        <w:t>x2</w:t>
      </w:r>
      <w:r>
        <w:rPr>
          <w:sz w:val="17"/>
        </w:rPr>
        <w:t xml:space="preserve">, </w:t>
      </w:r>
      <w:r>
        <w:rPr>
          <w:color w:val="000088"/>
          <w:sz w:val="17"/>
        </w:rPr>
        <w:t>x3</w:t>
      </w:r>
      <w:r>
        <w:rPr>
          <w:sz w:val="17"/>
        </w:rPr>
        <w:t xml:space="preserve">) </w:t>
      </w:r>
      <w:r>
        <w:rPr>
          <w:color w:val="000088"/>
          <w:sz w:val="17"/>
        </w:rPr>
        <w:t>x4</w:t>
      </w:r>
    </w:p>
    <w:p w:rsidR="000C0BC3" w:rsidRDefault="00F738DC">
      <w:pPr>
        <w:spacing w:after="3" w:line="265" w:lineRule="auto"/>
        <w:ind w:left="283" w:right="4388"/>
      </w:pPr>
      <w:r>
        <w:rPr>
          <w:i/>
          <w:color w:val="35586C"/>
          <w:sz w:val="17"/>
        </w:rPr>
        <w:t>#&gt; [1] "2015-06-01 09:00:00 PDT" "2015-06-01 09:00:00 PDT"</w:t>
      </w:r>
    </w:p>
    <w:p w:rsidR="000C0BC3" w:rsidRDefault="00F738DC">
      <w:pPr>
        <w:spacing w:after="459" w:line="265" w:lineRule="auto"/>
        <w:ind w:left="283" w:right="4388"/>
      </w:pPr>
      <w:r>
        <w:rPr>
          <w:i/>
          <w:color w:val="35586C"/>
          <w:sz w:val="17"/>
        </w:rPr>
        <w:t>#&gt; [3] "2015-06-01 09:00:00 PDT"</w:t>
      </w:r>
    </w:p>
    <w:p w:rsidR="000C0BC3" w:rsidRDefault="00F738DC">
      <w:pPr>
        <w:spacing w:after="119"/>
        <w:ind w:left="-5" w:right="15"/>
      </w:pPr>
      <w:r>
        <w:t>You can change the time zone in two ways:</w:t>
      </w:r>
    </w:p>
    <w:p w:rsidR="000C0BC3" w:rsidRDefault="00F738DC">
      <w:pPr>
        <w:ind w:left="576" w:right="15" w:hanging="274"/>
      </w:pPr>
      <w:r>
        <w:rPr>
          <w:noProof/>
          <w:sz w:val="22"/>
        </w:rPr>
        <mc:AlternateContent>
          <mc:Choice Requires="wpg">
            <w:drawing>
              <wp:inline distT="0" distB="0" distL="0" distR="0">
                <wp:extent cx="54880" cy="54864"/>
                <wp:effectExtent l="0" t="0" r="0" b="0"/>
                <wp:docPr id="391037" name="Group 39103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70" name="Shape 44277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37" style="width:4.32129pt;height:4.31998pt;mso-position-horizontal-relative:char;mso-position-vertical-relative:line" coordsize="548,548">
                <v:shape id="Shape 44277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Keep the instant in time the same, and change how it’s displayed. Use this when the instant is correct, but you want a more natural display:</w:t>
      </w:r>
    </w:p>
    <w:p w:rsidR="000C0BC3" w:rsidRDefault="00F738DC">
      <w:pPr>
        <w:spacing w:after="3" w:line="265" w:lineRule="auto"/>
        <w:ind w:left="874" w:right="5021"/>
      </w:pPr>
      <w:r>
        <w:rPr>
          <w:color w:val="000088"/>
          <w:sz w:val="17"/>
        </w:rPr>
        <w:t>x4a</w:t>
      </w:r>
      <w:r>
        <w:rPr>
          <w:sz w:val="17"/>
        </w:rPr>
        <w:t xml:space="preserve"> &lt;- </w:t>
      </w:r>
      <w:r>
        <w:rPr>
          <w:color w:val="CC00FF"/>
          <w:sz w:val="17"/>
        </w:rPr>
        <w:t>with_tz</w:t>
      </w:r>
      <w:r>
        <w:rPr>
          <w:sz w:val="17"/>
        </w:rPr>
        <w:t>(</w:t>
      </w:r>
      <w:r>
        <w:rPr>
          <w:color w:val="000088"/>
          <w:sz w:val="17"/>
        </w:rPr>
        <w:t>x4</w:t>
      </w:r>
      <w:r>
        <w:rPr>
          <w:sz w:val="17"/>
        </w:rPr>
        <w:t xml:space="preserve">, </w:t>
      </w:r>
      <w:r>
        <w:rPr>
          <w:color w:val="000088"/>
          <w:sz w:val="17"/>
        </w:rPr>
        <w:t>tzone</w:t>
      </w:r>
      <w:r>
        <w:rPr>
          <w:sz w:val="17"/>
        </w:rPr>
        <w:t xml:space="preserve"> = </w:t>
      </w:r>
      <w:r>
        <w:rPr>
          <w:color w:val="CC3300"/>
          <w:sz w:val="17"/>
        </w:rPr>
        <w:t>"Australia/Lord_Howe"</w:t>
      </w:r>
      <w:r>
        <w:rPr>
          <w:sz w:val="17"/>
        </w:rPr>
        <w:t xml:space="preserve">) </w:t>
      </w:r>
      <w:r>
        <w:rPr>
          <w:color w:val="000088"/>
          <w:sz w:val="17"/>
        </w:rPr>
        <w:t>x4a</w:t>
      </w:r>
    </w:p>
    <w:p w:rsidR="000C0BC3" w:rsidRDefault="00F738DC">
      <w:pPr>
        <w:spacing w:after="3" w:line="265" w:lineRule="auto"/>
        <w:ind w:left="874" w:right="4388"/>
      </w:pPr>
      <w:r>
        <w:rPr>
          <w:i/>
          <w:color w:val="35586C"/>
          <w:sz w:val="17"/>
        </w:rPr>
        <w:t>#&gt; [1] "2015-06-02 02:30:00 LHST"</w:t>
      </w:r>
    </w:p>
    <w:p w:rsidR="000C0BC3" w:rsidRDefault="00F738DC">
      <w:pPr>
        <w:spacing w:after="3" w:line="265" w:lineRule="auto"/>
        <w:ind w:left="874" w:right="6735"/>
      </w:pPr>
      <w:r>
        <w:rPr>
          <w:i/>
          <w:color w:val="35586C"/>
          <w:sz w:val="17"/>
        </w:rPr>
        <w:t xml:space="preserve">#&gt; [2] "2015-06-02 02:30:00 LHST" #&gt; [3] "2015-06-02 02:30:00 LHST" </w:t>
      </w:r>
      <w:r>
        <w:rPr>
          <w:color w:val="000088"/>
          <w:sz w:val="17"/>
        </w:rPr>
        <w:t>x4a</w:t>
      </w:r>
      <w:r>
        <w:rPr>
          <w:sz w:val="17"/>
        </w:rPr>
        <w:t xml:space="preserve"> - </w:t>
      </w:r>
      <w:r>
        <w:rPr>
          <w:color w:val="000088"/>
          <w:sz w:val="17"/>
        </w:rPr>
        <w:t>x4</w:t>
      </w:r>
    </w:p>
    <w:p w:rsidR="000C0BC3" w:rsidRDefault="00F738DC">
      <w:pPr>
        <w:spacing w:after="3" w:line="265" w:lineRule="auto"/>
        <w:ind w:left="874" w:right="4388"/>
      </w:pPr>
      <w:r>
        <w:rPr>
          <w:i/>
          <w:color w:val="35586C"/>
          <w:sz w:val="17"/>
        </w:rPr>
        <w:t>#&gt; Time differences in secs</w:t>
      </w:r>
    </w:p>
    <w:p w:rsidR="000C0BC3" w:rsidRDefault="00F738DC">
      <w:pPr>
        <w:spacing w:after="776" w:line="265" w:lineRule="auto"/>
        <w:ind w:left="874" w:right="4388"/>
      </w:pPr>
      <w:r>
        <w:rPr>
          <w:i/>
          <w:color w:val="35586C"/>
          <w:sz w:val="17"/>
        </w:rPr>
        <w:t>#&gt; [1] 0 0 0</w:t>
      </w:r>
    </w:p>
    <w:p w:rsidR="000C0BC3" w:rsidRDefault="00F738DC">
      <w:pPr>
        <w:spacing w:after="277"/>
        <w:ind w:left="586" w:right="15"/>
      </w:pPr>
      <w:r>
        <w:t>(This also illustrates another challenge of times zones: they’re not all integer hour offsets!)</w:t>
      </w:r>
    </w:p>
    <w:p w:rsidR="000C0BC3" w:rsidRDefault="00F738DC">
      <w:pPr>
        <w:ind w:left="576" w:right="15" w:hanging="274"/>
      </w:pPr>
      <w:r>
        <w:rPr>
          <w:noProof/>
          <w:sz w:val="22"/>
        </w:rPr>
        <mc:AlternateContent>
          <mc:Choice Requires="wpg">
            <w:drawing>
              <wp:inline distT="0" distB="0" distL="0" distR="0">
                <wp:extent cx="54880" cy="54864"/>
                <wp:effectExtent l="0" t="0" r="0" b="0"/>
                <wp:docPr id="391038" name="Group 39103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72" name="Shape 44277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38" style="width:4.32129pt;height:4.32001pt;mso-position-horizontal-relative:char;mso-position-vertical-relative:line" coordsize="548,548">
                <v:shape id="Shape 44277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Change the underlying instant in time. Use this when you have an instant that has been labeled with the incorrect time zone, and you need to fix it:</w:t>
      </w:r>
    </w:p>
    <w:p w:rsidR="000C0BC3" w:rsidRDefault="00F738DC">
      <w:pPr>
        <w:spacing w:after="3" w:line="265" w:lineRule="auto"/>
        <w:ind w:left="874" w:right="4920"/>
      </w:pPr>
      <w:r>
        <w:rPr>
          <w:color w:val="000088"/>
          <w:sz w:val="17"/>
        </w:rPr>
        <w:t>x4b</w:t>
      </w:r>
      <w:r>
        <w:rPr>
          <w:sz w:val="17"/>
        </w:rPr>
        <w:t xml:space="preserve"> &lt;- </w:t>
      </w:r>
      <w:r>
        <w:rPr>
          <w:color w:val="CC00FF"/>
          <w:sz w:val="17"/>
        </w:rPr>
        <w:t>force_tz</w:t>
      </w:r>
      <w:r>
        <w:rPr>
          <w:sz w:val="17"/>
        </w:rPr>
        <w:t>(</w:t>
      </w:r>
      <w:r>
        <w:rPr>
          <w:color w:val="000088"/>
          <w:sz w:val="17"/>
        </w:rPr>
        <w:t>x4</w:t>
      </w:r>
      <w:r>
        <w:rPr>
          <w:sz w:val="17"/>
        </w:rPr>
        <w:t xml:space="preserve">, </w:t>
      </w:r>
      <w:r>
        <w:rPr>
          <w:color w:val="000088"/>
          <w:sz w:val="17"/>
        </w:rPr>
        <w:t>tzone</w:t>
      </w:r>
      <w:r>
        <w:rPr>
          <w:sz w:val="17"/>
        </w:rPr>
        <w:t xml:space="preserve"> = </w:t>
      </w:r>
      <w:r>
        <w:rPr>
          <w:color w:val="CC3300"/>
          <w:sz w:val="17"/>
        </w:rPr>
        <w:t>"Australia/Lord_Howe"</w:t>
      </w:r>
      <w:r>
        <w:rPr>
          <w:sz w:val="17"/>
        </w:rPr>
        <w:t xml:space="preserve">) </w:t>
      </w:r>
      <w:r>
        <w:rPr>
          <w:color w:val="000088"/>
          <w:sz w:val="17"/>
        </w:rPr>
        <w:t>x4b</w:t>
      </w:r>
    </w:p>
    <w:p w:rsidR="000C0BC3" w:rsidRDefault="00F738DC">
      <w:pPr>
        <w:spacing w:after="3" w:line="265" w:lineRule="auto"/>
        <w:ind w:left="874" w:right="4388"/>
      </w:pPr>
      <w:r>
        <w:rPr>
          <w:i/>
          <w:color w:val="35586C"/>
          <w:sz w:val="17"/>
        </w:rPr>
        <w:t>#&gt; [1] "2015-06-01 09:00:00 LHST"</w:t>
      </w:r>
    </w:p>
    <w:p w:rsidR="000C0BC3" w:rsidRDefault="00F738DC">
      <w:pPr>
        <w:spacing w:after="3" w:line="265" w:lineRule="auto"/>
        <w:ind w:left="874" w:right="6735"/>
      </w:pPr>
      <w:r>
        <w:rPr>
          <w:i/>
          <w:color w:val="35586C"/>
          <w:sz w:val="17"/>
        </w:rPr>
        <w:t xml:space="preserve">#&gt; [2] "2015-06-01 09:00:00 LHST" #&gt; [3] "2015-06-01 09:00:00 LHST" </w:t>
      </w:r>
      <w:r>
        <w:rPr>
          <w:color w:val="000088"/>
          <w:sz w:val="17"/>
        </w:rPr>
        <w:t>x4b</w:t>
      </w:r>
      <w:r>
        <w:rPr>
          <w:sz w:val="17"/>
        </w:rPr>
        <w:t xml:space="preserve"> - </w:t>
      </w:r>
      <w:r>
        <w:rPr>
          <w:color w:val="000088"/>
          <w:sz w:val="17"/>
        </w:rPr>
        <w:t>x4</w:t>
      </w:r>
    </w:p>
    <w:p w:rsidR="000C0BC3" w:rsidRDefault="00F738DC">
      <w:pPr>
        <w:spacing w:after="3" w:line="265" w:lineRule="auto"/>
        <w:ind w:left="874" w:right="4388"/>
      </w:pPr>
      <w:r>
        <w:rPr>
          <w:i/>
          <w:color w:val="35586C"/>
          <w:sz w:val="17"/>
        </w:rPr>
        <w:t>#&gt; Time differences in hours</w:t>
      </w:r>
    </w:p>
    <w:p w:rsidR="000C0BC3" w:rsidRDefault="00F738DC">
      <w:pPr>
        <w:spacing w:after="3" w:line="265" w:lineRule="auto"/>
        <w:ind w:left="874" w:right="4388"/>
      </w:pPr>
      <w:r>
        <w:rPr>
          <w:i/>
          <w:color w:val="35586C"/>
          <w:sz w:val="17"/>
        </w:rPr>
        <w:t>#&gt; [1] -17.5 -17.5 -17.5</w:t>
      </w:r>
    </w:p>
    <w:p w:rsidR="000C0BC3" w:rsidRDefault="00F738DC">
      <w:pPr>
        <w:pStyle w:val="1"/>
        <w:spacing w:after="0" w:line="259" w:lineRule="auto"/>
        <w:ind w:left="13" w:right="28"/>
        <w:jc w:val="center"/>
      </w:pPr>
      <w:r>
        <w:t>Part III. Program</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90768" name="Group 390768"/>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774" name="Shape 44277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768" style="width:556pt;height:0.720001pt;mso-position-horizontal-relative:char;mso-position-vertical-relative:line" coordsize="70611,91">
                <v:shape id="Shape 442775"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lastRenderedPageBreak/>
        <w:t>In this part of the book, you’ll improve your programming skills. Programming is a cross-cutting skill needed for all data science work: you must use a computer to do data science; you cannot do it in your head, or with pencil and paper.</w:t>
      </w:r>
    </w:p>
    <w:p w:rsidR="000C0BC3" w:rsidRDefault="00F738DC">
      <w:pPr>
        <w:spacing w:after="506" w:line="259" w:lineRule="auto"/>
        <w:ind w:left="158" w:firstLine="0"/>
      </w:pPr>
      <w:r>
        <w:rPr>
          <w:noProof/>
        </w:rPr>
        <w:drawing>
          <wp:inline distT="0" distB="0" distL="0" distR="0">
            <wp:extent cx="6859972" cy="2514600"/>
            <wp:effectExtent l="0" t="0" r="0" b="0"/>
            <wp:docPr id="24548" name="Picture 24548"/>
            <wp:cNvGraphicFramePr/>
            <a:graphic xmlns:a="http://schemas.openxmlformats.org/drawingml/2006/main">
              <a:graphicData uri="http://schemas.openxmlformats.org/drawingml/2006/picture">
                <pic:pic xmlns:pic="http://schemas.openxmlformats.org/drawingml/2006/picture">
                  <pic:nvPicPr>
                    <pic:cNvPr id="24548" name="Picture 24548"/>
                    <pic:cNvPicPr/>
                  </pic:nvPicPr>
                  <pic:blipFill>
                    <a:blip r:embed="rId244"/>
                    <a:stretch>
                      <a:fillRect/>
                    </a:stretch>
                  </pic:blipFill>
                  <pic:spPr>
                    <a:xfrm>
                      <a:off x="0" y="0"/>
                      <a:ext cx="6859972" cy="2514600"/>
                    </a:xfrm>
                    <a:prstGeom prst="rect">
                      <a:avLst/>
                    </a:prstGeom>
                  </pic:spPr>
                </pic:pic>
              </a:graphicData>
            </a:graphic>
          </wp:inline>
        </w:drawing>
      </w:r>
    </w:p>
    <w:p w:rsidR="000C0BC3" w:rsidRDefault="00F738DC">
      <w:pPr>
        <w:spacing w:after="125" w:line="238" w:lineRule="auto"/>
        <w:ind w:left="-5" w:right="362"/>
        <w:jc w:val="both"/>
      </w:pPr>
      <w:r>
        <w:t>Programming produces code, and code is a tool of communication. Obviously code tells the computer what you want it to do. But it also communicates meaning to other humans. Thinking about code as a vehicle for communication is important because every project you do is fundamentally collaborative. Even if you’re not working with other people, you’ll definitely be working with future-you! Writing clear code is important so that others (like future-you) can understand why you tackled an analysis in the way you did. That means getting better at programming also involves getting better at communicating. Over time, you want your code to become not just easier to write, but easier for others to read.</w:t>
      </w:r>
    </w:p>
    <w:p w:rsidR="000C0BC3" w:rsidRDefault="00F738DC">
      <w:pPr>
        <w:ind w:left="-5" w:right="15"/>
      </w:pPr>
      <w:r>
        <w:t>Writing code is similar in many ways to writing prose. One parallel that I find particularly useful is that in both cases rewriting is the key to clarity. The first expression of your ideas is unlikely to be particularly clear, and you may need to rewrite multiple times. After solving a data analysis challenge, it’s often worth looking at your code and thinking about whether or not it’s obvious what you’ve done. If you spend a little time rewriting your code while the ideas are fresh, you can save a lot of time later trying to re-create what your code did. But this doesn’t mean you should rewrite every function: you need to balance what you need to achieve now with saving time in the long run. (But the more you rewrite your functions the more likely your first attempt will be clear.)</w:t>
      </w:r>
    </w:p>
    <w:p w:rsidR="000C0BC3" w:rsidRDefault="00F738DC">
      <w:pPr>
        <w:spacing w:after="125"/>
        <w:ind w:left="-5" w:right="15"/>
      </w:pPr>
      <w:r>
        <w:t>In the following four chapters, you’ll learn skills that will allow you to both tackle new programs and solve existing problems with greater clarity and ease:</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91078" name="Group 39107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76" name="Shape 44277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78" style="width:4.32123pt;height:4.32pt;mso-position-horizontal-relative:char;mso-position-vertical-relative:line" coordsize="548,548">
                <v:shape id="Shape 44277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14</w:t>
      </w:r>
      <w:r>
        <w:t xml:space="preserve">, you will dive deep into the </w:t>
      </w:r>
      <w:r>
        <w:rPr>
          <w:i/>
        </w:rPr>
        <w:t>pipe</w:t>
      </w:r>
      <w:r>
        <w:t xml:space="preserve">, </w:t>
      </w:r>
      <w:r>
        <w:rPr>
          <w:sz w:val="23"/>
        </w:rPr>
        <w:t>%&gt;%</w:t>
      </w:r>
      <w:r>
        <w:t>, and learn more about how it works, what the alternatives are, and when not to use it.</w:t>
      </w:r>
    </w:p>
    <w:p w:rsidR="000C0BC3" w:rsidRDefault="00F738DC">
      <w:pPr>
        <w:spacing w:after="285"/>
        <w:ind w:left="576" w:right="15" w:hanging="274"/>
      </w:pPr>
      <w:r>
        <w:rPr>
          <w:noProof/>
          <w:sz w:val="22"/>
        </w:rPr>
        <w:lastRenderedPageBreak/>
        <mc:AlternateContent>
          <mc:Choice Requires="wpg">
            <w:drawing>
              <wp:inline distT="0" distB="0" distL="0" distR="0">
                <wp:extent cx="54880" cy="54864"/>
                <wp:effectExtent l="0" t="0" r="0" b="0"/>
                <wp:docPr id="391079" name="Group 39107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78" name="Shape 44277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79" style="width:4.32123pt;height:4.32pt;mso-position-horizontal-relative:char;mso-position-vertical-relative:line" coordsize="548,548">
                <v:shape id="Shape 44277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Copy-and-paste is a powerful tool, but you should avoid doing it more than twice. Repeating yourself in code is dangerous because it can easily lead to errors and inconsistencies. Instead, in </w:t>
      </w:r>
      <w:r>
        <w:rPr>
          <w:color w:val="8E0012"/>
        </w:rPr>
        <w:t>Chapter 15</w:t>
      </w:r>
      <w:r>
        <w:t xml:space="preserve">, you’ll learn how to write </w:t>
      </w:r>
      <w:r>
        <w:rPr>
          <w:i/>
        </w:rPr>
        <w:t>functions</w:t>
      </w:r>
      <w:r>
        <w:t>, which let you extract out repeated code so that it can be easily reused.</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91080" name="Group 39108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80" name="Shape 4427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80" style="width:4.32123pt;height:4.31999pt;mso-position-horizontal-relative:char;mso-position-vertical-relative:line" coordsize="548,548">
                <v:shape id="Shape 44278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As you start to write more powerful functions, you’ll need a solid grounding in R’s </w:t>
      </w:r>
      <w:r>
        <w:rPr>
          <w:i/>
        </w:rPr>
        <w:t>data structures</w:t>
      </w:r>
      <w:r>
        <w:t xml:space="preserve">, provided by </w:t>
      </w:r>
      <w:r>
        <w:rPr>
          <w:color w:val="8E0012"/>
        </w:rPr>
        <w:t>Chapter 16</w:t>
      </w:r>
      <w:r>
        <w:t>. You must master the four common atomic vectors and the three important S3 classes built on top of them, and understand the mysteries of the list and data frame.</w:t>
      </w:r>
    </w:p>
    <w:p w:rsidR="000C0BC3" w:rsidRDefault="00F738DC">
      <w:pPr>
        <w:ind w:left="576" w:right="15" w:hanging="274"/>
      </w:pPr>
      <w:r>
        <w:rPr>
          <w:noProof/>
          <w:sz w:val="22"/>
        </w:rPr>
        <mc:AlternateContent>
          <mc:Choice Requires="wpg">
            <w:drawing>
              <wp:inline distT="0" distB="0" distL="0" distR="0">
                <wp:extent cx="54880" cy="54864"/>
                <wp:effectExtent l="0" t="0" r="0" b="0"/>
                <wp:docPr id="391081" name="Group 39108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82" name="Shape 4427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81" style="width:4.32123pt;height:4.31998pt;mso-position-horizontal-relative:char;mso-position-vertical-relative:line" coordsize="548,548">
                <v:shape id="Shape 44278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Functions extract out repeated code, but you often need to repeat the same actions on different inputs. You need tools for </w:t>
      </w:r>
      <w:r>
        <w:rPr>
          <w:i/>
        </w:rPr>
        <w:t>iteration</w:t>
      </w:r>
      <w:r>
        <w:t xml:space="preserve"> that let you do similar things again and again. These tools include for loops and functional programming, which you’ll learn about in </w:t>
      </w:r>
      <w:r>
        <w:rPr>
          <w:color w:val="8E0012"/>
        </w:rPr>
        <w:t>Chapter 17</w:t>
      </w:r>
      <w:r>
        <w:t>.</w:t>
      </w:r>
      <w:r>
        <w:br w:type="page"/>
      </w:r>
    </w:p>
    <w:p w:rsidR="000C0BC3" w:rsidRDefault="00F738DC">
      <w:pPr>
        <w:pStyle w:val="1"/>
        <w:spacing w:after="0" w:line="259" w:lineRule="auto"/>
        <w:ind w:left="13" w:right="21"/>
        <w:jc w:val="center"/>
      </w:pPr>
      <w:r>
        <w:lastRenderedPageBreak/>
        <w:t>Learning More</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390770" name="Group 390770"/>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784" name="Shape 44278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770" style="width:556pt;height:0.720001pt;mso-position-horizontal-relative:char;mso-position-vertical-relative:line" coordsize="70611,91">
                <v:shape id="Shape 442785"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101"/>
        <w:ind w:left="-5" w:right="15"/>
      </w:pPr>
      <w:r>
        <w:t>The goal of these chapters is to teach you the minimum about programming that you need to practice data science, which turns out to be a reasonable amount. Once you have mastered the material in this book, I strongly believe you should invest further in your programming skills. Learning more about programming is a long-term investment: it won’t pay off immediately, but in the long term it will allow you to solve new problems more quickly, and let you reuse your insights from previous problems in new scenarios.</w:t>
      </w:r>
    </w:p>
    <w:p w:rsidR="000C0BC3" w:rsidRDefault="00F738DC">
      <w:pPr>
        <w:spacing w:after="122"/>
        <w:ind w:left="-5" w:right="15"/>
      </w:pPr>
      <w:r>
        <w:t>To learn more you need to study R as a programming language, not just an interactive environment for data science. We have written two books that will help you do so:</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90771" name="Group 39077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86" name="Shape 44278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771" style="width:4.32129pt;height:4.31998pt;mso-position-horizontal-relative:char;mso-position-vertical-relative:line" coordsize="548,548">
                <v:shape id="Shape 442787" style="position:absolute;width:548;height:548;left:0;top:0;" coordsize="54880,54864" path="m0,0l54880,0l54880,54864l0,54864l0,0">
                  <v:stroke weight="0.72pt" endcap="square" joinstyle="miter" miterlimit="10" on="true" color="#000000"/>
                  <v:fill on="true" color="#000000"/>
                </v:shape>
              </v:group>
            </w:pict>
          </mc:Fallback>
        </mc:AlternateContent>
      </w:r>
      <w:r>
        <w:rPr>
          <w:i/>
          <w:color w:val="8E0012"/>
        </w:rPr>
        <w:t xml:space="preserve"> </w:t>
      </w:r>
      <w:hyperlink r:id="rId245">
        <w:r>
          <w:rPr>
            <w:i/>
            <w:color w:val="8E0012"/>
          </w:rPr>
          <w:t>Hands-On Programming with R</w:t>
        </w:r>
      </w:hyperlink>
      <w:r>
        <w:t>, by Garrett Grolemund. This  is an introduction to R as a programming language and is a great place to start if R is your first programming language. It covers similar material to these chapters, but with a different style and different motivation examples (based in the casino). It’s a useful complement if you find that these four chapters go by too quickly.</w:t>
      </w:r>
    </w:p>
    <w:p w:rsidR="000C0BC3" w:rsidRDefault="00F738DC">
      <w:pPr>
        <w:ind w:left="576" w:right="15" w:hanging="274"/>
      </w:pPr>
      <w:r>
        <w:rPr>
          <w:noProof/>
          <w:sz w:val="22"/>
        </w:rPr>
        <mc:AlternateContent>
          <mc:Choice Requires="wpg">
            <w:drawing>
              <wp:inline distT="0" distB="0" distL="0" distR="0">
                <wp:extent cx="54880" cy="54864"/>
                <wp:effectExtent l="0" t="0" r="0" b="0"/>
                <wp:docPr id="390772" name="Group 39077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788" name="Shape 44278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772" style="width:4.32129pt;height:4.32001pt;mso-position-horizontal-relative:char;mso-position-vertical-relative:line" coordsize="548,548">
                <v:shape id="Shape 442789" style="position:absolute;width:548;height:548;left:0;top:0;" coordsize="54880,54864" path="m0,0l54880,0l54880,54864l0,54864l0,0">
                  <v:stroke weight="0.72pt" endcap="square" joinstyle="miter" miterlimit="10" on="true" color="#000000"/>
                  <v:fill on="true" color="#000000"/>
                </v:shape>
              </v:group>
            </w:pict>
          </mc:Fallback>
        </mc:AlternateContent>
      </w:r>
      <w:r>
        <w:rPr>
          <w:i/>
        </w:rPr>
        <w:t xml:space="preserve"> Advanced R</w:t>
      </w:r>
      <w:r>
        <w:t xml:space="preserve"> by Hadley Wickham. This dives into the details of R the programming language. This is a great place to start if you have existing programming experience. It’s also a great next step once you’ve internalized the ideas in these chapters. You can read it online at </w:t>
      </w:r>
      <w:hyperlink r:id="rId246">
        <w:r>
          <w:rPr>
            <w:i/>
            <w:color w:val="8E0012"/>
          </w:rPr>
          <w:t>http://adv-r.had.co.nz</w:t>
        </w:r>
      </w:hyperlink>
      <w:hyperlink r:id="rId247">
        <w:r>
          <w:t>.</w:t>
        </w:r>
      </w:hyperlink>
    </w:p>
    <w:p w:rsidR="000C0BC3" w:rsidRDefault="00F738DC">
      <w:pPr>
        <w:pStyle w:val="1"/>
        <w:ind w:left="-5" w:right="0"/>
      </w:pPr>
      <w:r>
        <w:t>Chapter 14. Pipes with magrittr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91031" name="Group 39103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790" name="Shape 44279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031" style="width:556pt;height:0.720001pt;mso-position-horizontal-relative:char;mso-position-vertical-relative:line" coordsize="70611,91">
                <v:shape id="Shape 44279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 w:line="238" w:lineRule="auto"/>
        <w:ind w:left="-5" w:right="57"/>
        <w:jc w:val="both"/>
      </w:pPr>
      <w:r>
        <w:t>Pipes are a powerful tool for clearly expressing a sequence of multiple operations. So far, you’ve been using them without knowing how they work, or what the alternatives are. Now, in this chapter, it’s time to explore the pipe in more detail. You’ll learn the alternatives to the pipe, when you shouldn’t use the pipe, and some useful related tools.</w:t>
      </w:r>
      <w:r>
        <w:br w:type="page"/>
      </w:r>
    </w:p>
    <w:p w:rsidR="000C0BC3" w:rsidRDefault="00F738DC">
      <w:pPr>
        <w:pStyle w:val="3"/>
        <w:ind w:left="-5"/>
      </w:pPr>
      <w:r>
        <w:lastRenderedPageBreak/>
        <w:t>Prerequisites</w:t>
      </w:r>
    </w:p>
    <w:p w:rsidR="000C0BC3" w:rsidRDefault="00F738DC">
      <w:pPr>
        <w:spacing w:after="0" w:line="370" w:lineRule="auto"/>
        <w:ind w:left="-5" w:right="150"/>
      </w:pPr>
      <w:r>
        <w:t xml:space="preserve">The pipe, </w:t>
      </w:r>
      <w:r>
        <w:rPr>
          <w:sz w:val="23"/>
        </w:rPr>
        <w:t>%&gt;%</w:t>
      </w:r>
      <w:r>
        <w:t xml:space="preserve">, comes from the </w:t>
      </w:r>
      <w:r>
        <w:rPr>
          <w:b/>
        </w:rPr>
        <w:t>magrittr</w:t>
      </w:r>
      <w:r>
        <w:t xml:space="preserve"> package by Stefan Milton Bache. Packages in the tidyverse load </w:t>
      </w:r>
      <w:r>
        <w:rPr>
          <w:sz w:val="23"/>
        </w:rPr>
        <w:t>%&gt;%</w:t>
      </w:r>
      <w:r>
        <w:t xml:space="preserve"> for you automatically, so you don’t usually load </w:t>
      </w:r>
      <w:r>
        <w:rPr>
          <w:b/>
        </w:rPr>
        <w:t>magrittr</w:t>
      </w:r>
      <w:r>
        <w:t xml:space="preserve"> explicitly. Here, however, we’re focusing on piping, and we aren’t loading any other packages, so we will load it explicitly. </w:t>
      </w:r>
      <w:r>
        <w:rPr>
          <w:color w:val="CC00FF"/>
          <w:sz w:val="17"/>
        </w:rPr>
        <w:t>library</w:t>
      </w:r>
      <w:r>
        <w:rPr>
          <w:sz w:val="17"/>
        </w:rPr>
        <w:t>(</w:t>
      </w:r>
      <w:r>
        <w:rPr>
          <w:color w:val="000088"/>
          <w:sz w:val="17"/>
        </w:rPr>
        <w:t>magrittr</w:t>
      </w:r>
      <w:r>
        <w:rPr>
          <w:sz w:val="17"/>
        </w:rPr>
        <w:t>)</w:t>
      </w:r>
      <w:r>
        <w:br w:type="page"/>
      </w:r>
    </w:p>
    <w:p w:rsidR="000C0BC3" w:rsidRDefault="00F738DC">
      <w:pPr>
        <w:pStyle w:val="2"/>
        <w:ind w:left="-5"/>
      </w:pPr>
      <w:r>
        <w:lastRenderedPageBreak/>
        <w:t>Piping Alternatives</w:t>
      </w:r>
    </w:p>
    <w:p w:rsidR="000C0BC3" w:rsidRDefault="00F738DC">
      <w:pPr>
        <w:spacing w:after="116"/>
        <w:ind w:left="-5" w:right="15"/>
      </w:pPr>
      <w:r>
        <w:t>The point of the pipe is to help you write code in a way that is easier to read and understand. To see why the pipe is so useful, we’re going to explore a number of ways of writing the same code. Let’s use code to tell a story about a little bunny named Foo Foo:</w:t>
      </w:r>
    </w:p>
    <w:p w:rsidR="000C0BC3" w:rsidRDefault="00F738DC">
      <w:pPr>
        <w:spacing w:after="2"/>
        <w:ind w:left="154" w:right="15"/>
      </w:pPr>
      <w:r>
        <w:t>Little bunny Foo Foo</w:t>
      </w:r>
    </w:p>
    <w:p w:rsidR="000C0BC3" w:rsidRDefault="00F738DC">
      <w:pPr>
        <w:spacing w:after="2"/>
        <w:ind w:left="154" w:right="15"/>
      </w:pPr>
      <w:r>
        <w:t>Went hopping through the forest</w:t>
      </w:r>
    </w:p>
    <w:p w:rsidR="000C0BC3" w:rsidRDefault="00F738DC">
      <w:pPr>
        <w:spacing w:after="2"/>
        <w:ind w:left="154" w:right="15"/>
      </w:pPr>
      <w:r>
        <w:t>Scooping up the field mice</w:t>
      </w:r>
    </w:p>
    <w:p w:rsidR="000C0BC3" w:rsidRDefault="00F738DC">
      <w:pPr>
        <w:spacing w:after="112"/>
        <w:ind w:left="154" w:right="15"/>
      </w:pPr>
      <w:r>
        <w:t>And bopping them on the head</w:t>
      </w:r>
    </w:p>
    <w:p w:rsidR="000C0BC3" w:rsidRDefault="00F738DC">
      <w:pPr>
        <w:spacing w:after="98"/>
        <w:ind w:left="-5" w:right="15"/>
      </w:pPr>
      <w:r>
        <w:t>This is a popular children’s poem that is accompanied by hand actions.</w:t>
      </w:r>
    </w:p>
    <w:p w:rsidR="000C0BC3" w:rsidRDefault="00F738DC">
      <w:pPr>
        <w:spacing w:after="114" w:line="672" w:lineRule="auto"/>
        <w:ind w:left="273" w:right="2913" w:hanging="288"/>
      </w:pPr>
      <w:r>
        <w:t xml:space="preserve">We’ll start by defining an object to represent little bunny Foo Foo: </w:t>
      </w:r>
      <w:r>
        <w:rPr>
          <w:color w:val="000088"/>
          <w:sz w:val="17"/>
        </w:rPr>
        <w:t>foo_foo</w:t>
      </w:r>
      <w:r>
        <w:rPr>
          <w:sz w:val="17"/>
        </w:rPr>
        <w:t xml:space="preserve"> &lt;- </w:t>
      </w:r>
      <w:r>
        <w:rPr>
          <w:color w:val="CC00FF"/>
          <w:sz w:val="17"/>
        </w:rPr>
        <w:t>little_bunny</w:t>
      </w:r>
      <w:r>
        <w:rPr>
          <w:sz w:val="17"/>
        </w:rPr>
        <w:t>()</w:t>
      </w:r>
    </w:p>
    <w:p w:rsidR="000C0BC3" w:rsidRDefault="00F738DC">
      <w:pPr>
        <w:spacing w:after="78"/>
        <w:ind w:left="-5" w:right="15"/>
      </w:pPr>
      <w:r>
        <w:t xml:space="preserve">And we’ll use a function for each key verb: </w:t>
      </w:r>
      <w:r>
        <w:rPr>
          <w:sz w:val="23"/>
        </w:rPr>
        <w:t>hop()</w:t>
      </w:r>
      <w:r>
        <w:t xml:space="preserve">, </w:t>
      </w:r>
      <w:r>
        <w:rPr>
          <w:sz w:val="23"/>
        </w:rPr>
        <w:t>scoop()</w:t>
      </w:r>
      <w:r>
        <w:t xml:space="preserve">, and </w:t>
      </w:r>
      <w:r>
        <w:rPr>
          <w:sz w:val="23"/>
        </w:rPr>
        <w:t>bop()</w:t>
      </w:r>
      <w:r>
        <w:t>. Using this object and these verbs, there are (at least) four ways we could retell the story in code:</w:t>
      </w:r>
    </w:p>
    <w:p w:rsidR="000C0BC3" w:rsidRDefault="00F738DC">
      <w:pPr>
        <w:spacing w:after="242"/>
        <w:ind w:left="312" w:right="15"/>
      </w:pPr>
      <w:r>
        <w:rPr>
          <w:noProof/>
          <w:sz w:val="22"/>
        </w:rPr>
        <mc:AlternateContent>
          <mc:Choice Requires="wpg">
            <w:drawing>
              <wp:anchor distT="0" distB="0" distL="114300" distR="114300" simplePos="0" relativeHeight="251702272" behindDoc="0" locked="0" layoutInCell="1" allowOverlap="1">
                <wp:simplePos x="0" y="0"/>
                <wp:positionH relativeFrom="column">
                  <wp:posOffset>192080</wp:posOffset>
                </wp:positionH>
                <wp:positionV relativeFrom="paragraph">
                  <wp:posOffset>44505</wp:posOffset>
                </wp:positionV>
                <wp:extent cx="54879" cy="1234440"/>
                <wp:effectExtent l="0" t="0" r="0" b="0"/>
                <wp:wrapSquare wrapText="bothSides"/>
                <wp:docPr id="392636" name="Group 392636"/>
                <wp:cNvGraphicFramePr/>
                <a:graphic xmlns:a="http://schemas.openxmlformats.org/drawingml/2006/main">
                  <a:graphicData uri="http://schemas.microsoft.com/office/word/2010/wordprocessingGroup">
                    <wpg:wgp>
                      <wpg:cNvGrpSpPr/>
                      <wpg:grpSpPr>
                        <a:xfrm>
                          <a:off x="0" y="0"/>
                          <a:ext cx="54879" cy="1234440"/>
                          <a:chOff x="0" y="0"/>
                          <a:chExt cx="54879" cy="1234440"/>
                        </a:xfrm>
                      </wpg:grpSpPr>
                      <wps:wsp>
                        <wps:cNvPr id="442792" name="Shape 442792"/>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93" name="Shape 442793"/>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94" name="Shape 442794"/>
                        <wps:cNvSpPr/>
                        <wps:spPr>
                          <a:xfrm>
                            <a:off x="0" y="786384"/>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795" name="Shape 442795"/>
                        <wps:cNvSpPr/>
                        <wps:spPr>
                          <a:xfrm>
                            <a:off x="0" y="1179576"/>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2636" style="width:4.32117pt;height:97.2pt;position:absolute;mso-position-horizontal-relative:text;mso-position-horizontal:absolute;margin-left:15.1244pt;mso-position-vertical-relative:text;margin-top:3.50433pt;" coordsize="548,12344">
                <v:shape id="Shape 442796" style="position:absolute;width:548;height:548;left:0;top:0;" coordsize="54879,54864" path="m0,0l54879,0l54879,54864l0,54864l0,0">
                  <v:stroke weight="0.72pt" endcap="square" joinstyle="miter" miterlimit="10" on="true" color="#000000"/>
                  <v:fill on="true" color="#000000"/>
                </v:shape>
                <v:shape id="Shape 442797" style="position:absolute;width:548;height:548;left:0;top:3931;" coordsize="54879,54864" path="m0,0l54879,0l54879,54864l0,54864l0,0">
                  <v:stroke weight="0.72pt" endcap="square" joinstyle="miter" miterlimit="10" on="true" color="#000000"/>
                  <v:fill on="true" color="#000000"/>
                </v:shape>
                <v:shape id="Shape 442798" style="position:absolute;width:548;height:548;left:0;top:7863;" coordsize="54879,54864" path="m0,0l54879,0l54879,54864l0,54864l0,0">
                  <v:stroke weight="0.72pt" endcap="square" joinstyle="miter" miterlimit="10" on="true" color="#000000"/>
                  <v:fill on="true" color="#000000"/>
                </v:shape>
                <v:shape id="Shape 442799" style="position:absolute;width:548;height:548;left:0;top:11795;" coordsize="54879,54864" path="m0,0l54879,0l54879,54864l0,54864l0,0">
                  <v:stroke weight="0.72pt" endcap="square" joinstyle="miter" miterlimit="10" on="true" color="#000000"/>
                  <v:fill on="true" color="#000000"/>
                </v:shape>
                <w10:wrap type="square"/>
              </v:group>
            </w:pict>
          </mc:Fallback>
        </mc:AlternateContent>
      </w:r>
      <w:r>
        <w:t>Save each intermediate step as a new object.</w:t>
      </w:r>
    </w:p>
    <w:p w:rsidR="000C0BC3" w:rsidRDefault="00F738DC">
      <w:pPr>
        <w:spacing w:after="242"/>
        <w:ind w:left="312" w:right="15"/>
      </w:pPr>
      <w:r>
        <w:t>Overwrite the original object many times.</w:t>
      </w:r>
    </w:p>
    <w:p w:rsidR="000C0BC3" w:rsidRDefault="00F738DC">
      <w:pPr>
        <w:spacing w:after="242"/>
        <w:ind w:left="312" w:right="15"/>
      </w:pPr>
      <w:r>
        <w:t>Compose functions.</w:t>
      </w:r>
    </w:p>
    <w:p w:rsidR="000C0BC3" w:rsidRDefault="00F738DC">
      <w:pPr>
        <w:spacing w:after="256"/>
        <w:ind w:left="312" w:right="15"/>
      </w:pPr>
      <w:r>
        <w:t>Use the pipe.</w:t>
      </w:r>
    </w:p>
    <w:p w:rsidR="000C0BC3" w:rsidRDefault="00F738DC">
      <w:pPr>
        <w:ind w:left="-5" w:right="15"/>
      </w:pPr>
      <w:r>
        <w:t>We’ll work through each approach, showing you the code and talking about the advantages and disadvantages.</w:t>
      </w:r>
    </w:p>
    <w:p w:rsidR="000C0BC3" w:rsidRDefault="00F738DC">
      <w:pPr>
        <w:pStyle w:val="3"/>
        <w:ind w:left="-5"/>
      </w:pPr>
      <w:r>
        <w:t>Intermediate Steps</w:t>
      </w:r>
    </w:p>
    <w:p w:rsidR="000C0BC3" w:rsidRDefault="00F738DC">
      <w:pPr>
        <w:ind w:left="-5" w:right="15"/>
      </w:pPr>
      <w:r>
        <w:t>The simplest approach is to save each step as a new object:</w:t>
      </w:r>
    </w:p>
    <w:p w:rsidR="000C0BC3" w:rsidRDefault="00F738DC">
      <w:pPr>
        <w:spacing w:after="488" w:line="231" w:lineRule="auto"/>
        <w:ind w:left="283" w:right="5597"/>
      </w:pPr>
      <w:r>
        <w:rPr>
          <w:color w:val="000088"/>
          <w:sz w:val="17"/>
        </w:rPr>
        <w:t>foo_foo_1</w:t>
      </w:r>
      <w:r>
        <w:rPr>
          <w:sz w:val="17"/>
        </w:rPr>
        <w:t xml:space="preserve"> &lt;- </w:t>
      </w:r>
      <w:r>
        <w:rPr>
          <w:color w:val="CC00FF"/>
          <w:sz w:val="17"/>
        </w:rPr>
        <w:t>hop</w:t>
      </w:r>
      <w:r>
        <w:rPr>
          <w:sz w:val="17"/>
        </w:rPr>
        <w:t>(</w:t>
      </w:r>
      <w:r>
        <w:rPr>
          <w:color w:val="000088"/>
          <w:sz w:val="17"/>
        </w:rPr>
        <w:t>foo_foo</w:t>
      </w:r>
      <w:r>
        <w:rPr>
          <w:sz w:val="17"/>
        </w:rPr>
        <w:t xml:space="preserve">, </w:t>
      </w:r>
      <w:r>
        <w:rPr>
          <w:color w:val="000088"/>
          <w:sz w:val="17"/>
        </w:rPr>
        <w:t>through</w:t>
      </w:r>
      <w:r>
        <w:rPr>
          <w:sz w:val="17"/>
        </w:rPr>
        <w:t xml:space="preserve"> = </w:t>
      </w:r>
      <w:r>
        <w:rPr>
          <w:color w:val="000088"/>
          <w:sz w:val="17"/>
        </w:rPr>
        <w:t>forest</w:t>
      </w:r>
      <w:r>
        <w:rPr>
          <w:sz w:val="17"/>
        </w:rPr>
        <w:t xml:space="preserve">) </w:t>
      </w:r>
      <w:r>
        <w:rPr>
          <w:color w:val="000088"/>
          <w:sz w:val="17"/>
        </w:rPr>
        <w:t>foo_foo_2</w:t>
      </w:r>
      <w:r>
        <w:rPr>
          <w:sz w:val="17"/>
        </w:rPr>
        <w:t xml:space="preserve"> &lt;- </w:t>
      </w:r>
      <w:r>
        <w:rPr>
          <w:color w:val="CC00FF"/>
          <w:sz w:val="17"/>
        </w:rPr>
        <w:t>scoop</w:t>
      </w:r>
      <w:r>
        <w:rPr>
          <w:sz w:val="17"/>
        </w:rPr>
        <w:t>(</w:t>
      </w:r>
      <w:r>
        <w:rPr>
          <w:color w:val="000088"/>
          <w:sz w:val="17"/>
        </w:rPr>
        <w:t>foo_foo_1</w:t>
      </w:r>
      <w:r>
        <w:rPr>
          <w:sz w:val="17"/>
        </w:rPr>
        <w:t xml:space="preserve">, </w:t>
      </w:r>
      <w:r>
        <w:rPr>
          <w:color w:val="000088"/>
          <w:sz w:val="17"/>
        </w:rPr>
        <w:t>up</w:t>
      </w:r>
      <w:r>
        <w:rPr>
          <w:sz w:val="17"/>
        </w:rPr>
        <w:t xml:space="preserve"> = </w:t>
      </w:r>
      <w:r>
        <w:rPr>
          <w:color w:val="000088"/>
          <w:sz w:val="17"/>
        </w:rPr>
        <w:t>field_mice</w:t>
      </w:r>
      <w:r>
        <w:rPr>
          <w:sz w:val="17"/>
        </w:rPr>
        <w:t xml:space="preserve">) </w:t>
      </w:r>
      <w:r>
        <w:rPr>
          <w:color w:val="000088"/>
          <w:sz w:val="17"/>
        </w:rPr>
        <w:t>foo_foo_3</w:t>
      </w:r>
      <w:r>
        <w:rPr>
          <w:sz w:val="17"/>
        </w:rPr>
        <w:t xml:space="preserve"> &lt;- </w:t>
      </w:r>
      <w:r>
        <w:rPr>
          <w:color w:val="CC00FF"/>
          <w:sz w:val="17"/>
        </w:rPr>
        <w:t>bop</w:t>
      </w:r>
      <w:r>
        <w:rPr>
          <w:sz w:val="17"/>
        </w:rPr>
        <w:t>(</w:t>
      </w:r>
      <w:r>
        <w:rPr>
          <w:color w:val="000088"/>
          <w:sz w:val="17"/>
        </w:rPr>
        <w:t>foo_foo_2</w:t>
      </w:r>
      <w:r>
        <w:rPr>
          <w:sz w:val="17"/>
        </w:rPr>
        <w:t xml:space="preserve">, </w:t>
      </w:r>
      <w:r>
        <w:rPr>
          <w:color w:val="000088"/>
          <w:sz w:val="17"/>
        </w:rPr>
        <w:t>on</w:t>
      </w:r>
      <w:r>
        <w:rPr>
          <w:sz w:val="17"/>
        </w:rPr>
        <w:t xml:space="preserve"> = </w:t>
      </w:r>
      <w:r>
        <w:rPr>
          <w:color w:val="000088"/>
          <w:sz w:val="17"/>
        </w:rPr>
        <w:t>head</w:t>
      </w:r>
      <w:r>
        <w:rPr>
          <w:sz w:val="17"/>
        </w:rPr>
        <w:t>)</w:t>
      </w:r>
    </w:p>
    <w:p w:rsidR="000C0BC3" w:rsidRDefault="00F738DC">
      <w:pPr>
        <w:spacing w:after="87"/>
        <w:ind w:left="-5" w:right="15"/>
      </w:pPr>
      <w:r>
        <w:t>The main downside of this form is that it forces you to name each intermediate element. If there are natural names, this is a good idea, and you should do it. But many times, like in this example, there aren’t natural names, and you add numeric suffixes to make the names unique. That leads to two problems:</w:t>
      </w:r>
    </w:p>
    <w:p w:rsidR="000C0BC3" w:rsidRDefault="00F738DC">
      <w:pPr>
        <w:spacing w:after="242"/>
        <w:ind w:left="312" w:right="15"/>
      </w:pPr>
      <w:r>
        <w:rPr>
          <w:noProof/>
          <w:sz w:val="22"/>
        </w:rPr>
        <mc:AlternateContent>
          <mc:Choice Requires="wpg">
            <w:drawing>
              <wp:anchor distT="0" distB="0" distL="114300" distR="114300" simplePos="0" relativeHeight="251703296" behindDoc="0" locked="0" layoutInCell="1" allowOverlap="1">
                <wp:simplePos x="0" y="0"/>
                <wp:positionH relativeFrom="column">
                  <wp:posOffset>192084</wp:posOffset>
                </wp:positionH>
                <wp:positionV relativeFrom="paragraph">
                  <wp:posOffset>44505</wp:posOffset>
                </wp:positionV>
                <wp:extent cx="54877" cy="448056"/>
                <wp:effectExtent l="0" t="0" r="0" b="0"/>
                <wp:wrapSquare wrapText="bothSides"/>
                <wp:docPr id="392835" name="Group 392835"/>
                <wp:cNvGraphicFramePr/>
                <a:graphic xmlns:a="http://schemas.openxmlformats.org/drawingml/2006/main">
                  <a:graphicData uri="http://schemas.microsoft.com/office/word/2010/wordprocessingGroup">
                    <wpg:wgp>
                      <wpg:cNvGrpSpPr/>
                      <wpg:grpSpPr>
                        <a:xfrm>
                          <a:off x="0" y="0"/>
                          <a:ext cx="54877" cy="448056"/>
                          <a:chOff x="0" y="0"/>
                          <a:chExt cx="54877" cy="448056"/>
                        </a:xfrm>
                      </wpg:grpSpPr>
                      <wps:wsp>
                        <wps:cNvPr id="442800" name="Shape 442800"/>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01" name="Shape 442801"/>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2835" style="width:4.32104pt;height:35.28pt;position:absolute;mso-position-horizontal-relative:text;mso-position-horizontal:absolute;margin-left:15.1248pt;mso-position-vertical-relative:text;margin-top:3.50433pt;" coordsize="548,4480">
                <v:shape id="Shape 442802" style="position:absolute;width:548;height:548;left:0;top:0;" coordsize="54877,54864" path="m0,0l54877,0l54877,54864l0,54864l0,0">
                  <v:stroke weight="0.72pt" endcap="square" joinstyle="miter" miterlimit="10" on="true" color="#000000"/>
                  <v:fill on="true" color="#000000"/>
                </v:shape>
                <v:shape id="Shape 442803" style="position:absolute;width:548;height:548;left:0;top:3931;" coordsize="54877,54864" path="m0,0l54877,0l54877,54864l0,54864l0,0">
                  <v:stroke weight="0.72pt" endcap="square" joinstyle="miter" miterlimit="10" on="true" color="#000000"/>
                  <v:fill on="true" color="#000000"/>
                </v:shape>
                <w10:wrap type="square"/>
              </v:group>
            </w:pict>
          </mc:Fallback>
        </mc:AlternateContent>
      </w:r>
      <w:r>
        <w:t>The code is cluttered with unimportant names.</w:t>
      </w:r>
    </w:p>
    <w:p w:rsidR="000C0BC3" w:rsidRDefault="00F738DC">
      <w:pPr>
        <w:spacing w:after="256"/>
        <w:ind w:left="312" w:right="15"/>
      </w:pPr>
      <w:r>
        <w:t>You have to carefully increment the suffix on each line.</w:t>
      </w:r>
    </w:p>
    <w:p w:rsidR="000C0BC3" w:rsidRDefault="00F738DC">
      <w:pPr>
        <w:spacing w:after="101"/>
        <w:ind w:left="-5" w:right="15"/>
      </w:pPr>
      <w:r>
        <w:lastRenderedPageBreak/>
        <w:t>Whenever I write code like this, I invariably use the wrong number on one line and then spend 10 minutes scratching my head and trying to figure out what went wrong with my code.</w:t>
      </w:r>
    </w:p>
    <w:p w:rsidR="000C0BC3" w:rsidRDefault="00F738DC">
      <w:pPr>
        <w:spacing w:after="258"/>
        <w:ind w:left="-5" w:right="15"/>
      </w:pPr>
      <w:r>
        <w:t xml:space="preserve">You may also worry that this form creates many copies of your data and takes up a lot of memory. Surprisingly, that’s not the case. First, note that proactively worrying about memory is not a useful way to spend your time: worry about it when it becomes a problem (i.e., you run out of memory), not before. Second, R isn’t stupid, and it will share columns across data frames, where possible. Let’s take a look at an actual data manipulation pipeline where we add a new column to </w:t>
      </w:r>
      <w:r>
        <w:rPr>
          <w:sz w:val="23"/>
        </w:rPr>
        <w:t>ggplot2::diamonds</w:t>
      </w:r>
      <w:r>
        <w:t>:</w:t>
      </w:r>
    </w:p>
    <w:p w:rsidR="000C0BC3" w:rsidRDefault="00F738DC">
      <w:pPr>
        <w:spacing w:after="3" w:line="231" w:lineRule="auto"/>
        <w:ind w:left="283" w:right="7009"/>
      </w:pPr>
      <w:r>
        <w:rPr>
          <w:color w:val="000088"/>
          <w:sz w:val="17"/>
        </w:rPr>
        <w:t>diamonds</w:t>
      </w:r>
      <w:r>
        <w:rPr>
          <w:sz w:val="17"/>
        </w:rPr>
        <w:t xml:space="preserve"> &lt;- </w:t>
      </w:r>
      <w:r>
        <w:rPr>
          <w:color w:val="000088"/>
          <w:sz w:val="17"/>
        </w:rPr>
        <w:t>ggplot2</w:t>
      </w:r>
      <w:r>
        <w:rPr>
          <w:sz w:val="17"/>
        </w:rPr>
        <w:t>::</w:t>
      </w:r>
      <w:r>
        <w:rPr>
          <w:color w:val="000088"/>
          <w:sz w:val="17"/>
        </w:rPr>
        <w:t>diamonds diamonds2</w:t>
      </w:r>
      <w:r>
        <w:rPr>
          <w:sz w:val="17"/>
        </w:rPr>
        <w:t xml:space="preserve"> &lt;- </w:t>
      </w:r>
      <w:r>
        <w:rPr>
          <w:color w:val="000088"/>
          <w:sz w:val="17"/>
        </w:rPr>
        <w:t>diamonds</w:t>
      </w:r>
      <w:r>
        <w:rPr>
          <w:sz w:val="17"/>
        </w:rPr>
        <w:t xml:space="preserve"> %&gt;%</w:t>
      </w:r>
    </w:p>
    <w:p w:rsidR="000C0BC3" w:rsidRDefault="00F738DC">
      <w:pPr>
        <w:spacing w:after="195" w:line="231" w:lineRule="auto"/>
        <w:ind w:left="283" w:right="4476"/>
      </w:pPr>
      <w:r>
        <w:rPr>
          <w:sz w:val="17"/>
        </w:rPr>
        <w:t xml:space="preserve">  </w:t>
      </w:r>
      <w:r>
        <w:rPr>
          <w:color w:val="000088"/>
          <w:sz w:val="17"/>
        </w:rPr>
        <w:t>dplyr</w:t>
      </w:r>
      <w:r>
        <w:rPr>
          <w:sz w:val="17"/>
        </w:rPr>
        <w:t>::</w:t>
      </w:r>
      <w:r>
        <w:rPr>
          <w:color w:val="CC00FF"/>
          <w:sz w:val="17"/>
        </w:rPr>
        <w:t>mutate</w:t>
      </w:r>
      <w:r>
        <w:rPr>
          <w:sz w:val="17"/>
        </w:rPr>
        <w:t>(</w:t>
      </w:r>
      <w:r>
        <w:rPr>
          <w:color w:val="000088"/>
          <w:sz w:val="17"/>
        </w:rPr>
        <w:t>price_per_carat</w:t>
      </w:r>
      <w:r>
        <w:rPr>
          <w:sz w:val="17"/>
        </w:rPr>
        <w:t xml:space="preserve"> = </w:t>
      </w:r>
      <w:r>
        <w:rPr>
          <w:color w:val="000088"/>
          <w:sz w:val="17"/>
        </w:rPr>
        <w:t>price</w:t>
      </w:r>
      <w:r>
        <w:rPr>
          <w:sz w:val="17"/>
        </w:rPr>
        <w:t xml:space="preserve"> / </w:t>
      </w:r>
      <w:r>
        <w:rPr>
          <w:color w:val="000088"/>
          <w:sz w:val="17"/>
        </w:rPr>
        <w:t>carat</w:t>
      </w:r>
      <w:r>
        <w:rPr>
          <w:sz w:val="17"/>
        </w:rPr>
        <w:t>)</w:t>
      </w:r>
    </w:p>
    <w:p w:rsidR="000C0BC3" w:rsidRDefault="00F738DC">
      <w:pPr>
        <w:spacing w:after="3" w:line="231" w:lineRule="auto"/>
        <w:ind w:left="283" w:right="4476"/>
      </w:pPr>
      <w:r>
        <w:rPr>
          <w:color w:val="000088"/>
          <w:sz w:val="17"/>
        </w:rPr>
        <w:t>pryr</w:t>
      </w:r>
      <w:r>
        <w:rPr>
          <w:sz w:val="17"/>
        </w:rPr>
        <w:t>::</w:t>
      </w:r>
      <w:r>
        <w:rPr>
          <w:color w:val="CC00FF"/>
          <w:sz w:val="17"/>
        </w:rPr>
        <w:t>object_size</w:t>
      </w:r>
      <w:r>
        <w:rPr>
          <w:sz w:val="17"/>
        </w:rPr>
        <w:t>(</w:t>
      </w:r>
      <w:r>
        <w:rPr>
          <w:color w:val="000088"/>
          <w:sz w:val="17"/>
        </w:rPr>
        <w:t>diamonds</w:t>
      </w:r>
      <w:r>
        <w:rPr>
          <w:sz w:val="17"/>
        </w:rPr>
        <w:t>)</w:t>
      </w:r>
    </w:p>
    <w:p w:rsidR="000C0BC3" w:rsidRDefault="00F738DC">
      <w:pPr>
        <w:spacing w:after="3" w:line="265" w:lineRule="auto"/>
        <w:ind w:left="283" w:right="4388"/>
      </w:pPr>
      <w:r>
        <w:rPr>
          <w:i/>
          <w:color w:val="35586C"/>
          <w:sz w:val="17"/>
        </w:rPr>
        <w:t>#&gt; 3.46 MB</w:t>
      </w:r>
    </w:p>
    <w:p w:rsidR="000C0BC3" w:rsidRDefault="00F738DC">
      <w:pPr>
        <w:spacing w:after="3" w:line="231" w:lineRule="auto"/>
        <w:ind w:left="283" w:right="4476"/>
      </w:pPr>
      <w:r>
        <w:rPr>
          <w:color w:val="000088"/>
          <w:sz w:val="17"/>
        </w:rPr>
        <w:t>pryr</w:t>
      </w:r>
      <w:r>
        <w:rPr>
          <w:sz w:val="17"/>
        </w:rPr>
        <w:t>::</w:t>
      </w:r>
      <w:r>
        <w:rPr>
          <w:color w:val="CC00FF"/>
          <w:sz w:val="17"/>
        </w:rPr>
        <w:t>object_size</w:t>
      </w:r>
      <w:r>
        <w:rPr>
          <w:sz w:val="17"/>
        </w:rPr>
        <w:t>(</w:t>
      </w:r>
      <w:r>
        <w:rPr>
          <w:color w:val="000088"/>
          <w:sz w:val="17"/>
        </w:rPr>
        <w:t>diamonds2</w:t>
      </w:r>
      <w:r>
        <w:rPr>
          <w:sz w:val="17"/>
        </w:rPr>
        <w:t>)</w:t>
      </w:r>
    </w:p>
    <w:p w:rsidR="000C0BC3" w:rsidRDefault="00F738DC">
      <w:pPr>
        <w:spacing w:after="3" w:line="265" w:lineRule="auto"/>
        <w:ind w:left="283" w:right="4388"/>
      </w:pPr>
      <w:r>
        <w:rPr>
          <w:i/>
          <w:color w:val="35586C"/>
          <w:sz w:val="17"/>
        </w:rPr>
        <w:t>#&gt; 3.89 MB</w:t>
      </w:r>
    </w:p>
    <w:p w:rsidR="000C0BC3" w:rsidRDefault="00F738DC">
      <w:pPr>
        <w:spacing w:after="503" w:line="231" w:lineRule="auto"/>
        <w:ind w:left="283" w:right="6807"/>
      </w:pPr>
      <w:r>
        <w:rPr>
          <w:color w:val="000088"/>
          <w:sz w:val="17"/>
        </w:rPr>
        <w:t>pryr</w:t>
      </w:r>
      <w:r>
        <w:rPr>
          <w:sz w:val="17"/>
        </w:rPr>
        <w:t>::</w:t>
      </w:r>
      <w:r>
        <w:rPr>
          <w:color w:val="CC00FF"/>
          <w:sz w:val="17"/>
        </w:rPr>
        <w:t>object_size</w:t>
      </w:r>
      <w:r>
        <w:rPr>
          <w:sz w:val="17"/>
        </w:rPr>
        <w:t>(</w:t>
      </w:r>
      <w:r>
        <w:rPr>
          <w:color w:val="000088"/>
          <w:sz w:val="17"/>
        </w:rPr>
        <w:t>diamonds</w:t>
      </w:r>
      <w:r>
        <w:rPr>
          <w:sz w:val="17"/>
        </w:rPr>
        <w:t xml:space="preserve">, </w:t>
      </w:r>
      <w:r>
        <w:rPr>
          <w:color w:val="000088"/>
          <w:sz w:val="17"/>
        </w:rPr>
        <w:t>diamonds2</w:t>
      </w:r>
      <w:r>
        <w:rPr>
          <w:sz w:val="17"/>
        </w:rPr>
        <w:t xml:space="preserve">) </w:t>
      </w:r>
      <w:r>
        <w:rPr>
          <w:i/>
          <w:color w:val="35586C"/>
          <w:sz w:val="17"/>
        </w:rPr>
        <w:t>#&gt; 3.89 MB</w:t>
      </w:r>
    </w:p>
    <w:p w:rsidR="000C0BC3" w:rsidRDefault="00F738DC">
      <w:pPr>
        <w:spacing w:after="98"/>
        <w:ind w:left="-5" w:right="15"/>
      </w:pPr>
      <w:r>
        <w:rPr>
          <w:sz w:val="23"/>
        </w:rPr>
        <w:t>pryr::object_size()</w:t>
      </w:r>
      <w:r>
        <w:t xml:space="preserve"> gives the memory occupied by all of its arguments. The results seem counterintuitive at first:</w:t>
      </w:r>
    </w:p>
    <w:p w:rsidR="000C0BC3" w:rsidRDefault="00F738DC">
      <w:pPr>
        <w:spacing w:after="2" w:line="441" w:lineRule="auto"/>
        <w:ind w:left="312" w:right="5969"/>
      </w:pPr>
      <w:r>
        <w:rPr>
          <w:noProof/>
          <w:sz w:val="22"/>
        </w:rPr>
        <mc:AlternateContent>
          <mc:Choice Requires="wpg">
            <w:drawing>
              <wp:anchor distT="0" distB="0" distL="114300" distR="114300" simplePos="0" relativeHeight="251704320" behindDoc="0" locked="0" layoutInCell="1" allowOverlap="1">
                <wp:simplePos x="0" y="0"/>
                <wp:positionH relativeFrom="column">
                  <wp:posOffset>192084</wp:posOffset>
                </wp:positionH>
                <wp:positionV relativeFrom="paragraph">
                  <wp:posOffset>31571</wp:posOffset>
                </wp:positionV>
                <wp:extent cx="54877" cy="841248"/>
                <wp:effectExtent l="0" t="0" r="0" b="0"/>
                <wp:wrapSquare wrapText="bothSides"/>
                <wp:docPr id="392836" name="Group 392836"/>
                <wp:cNvGraphicFramePr/>
                <a:graphic xmlns:a="http://schemas.openxmlformats.org/drawingml/2006/main">
                  <a:graphicData uri="http://schemas.microsoft.com/office/word/2010/wordprocessingGroup">
                    <wpg:wgp>
                      <wpg:cNvGrpSpPr/>
                      <wpg:grpSpPr>
                        <a:xfrm>
                          <a:off x="0" y="0"/>
                          <a:ext cx="54877" cy="841248"/>
                          <a:chOff x="0" y="0"/>
                          <a:chExt cx="54877" cy="841248"/>
                        </a:xfrm>
                      </wpg:grpSpPr>
                      <wps:wsp>
                        <wps:cNvPr id="442804" name="Shape 442804"/>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05" name="Shape 442805"/>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06" name="Shape 442806"/>
                        <wps:cNvSpPr/>
                        <wps:spPr>
                          <a:xfrm>
                            <a:off x="0" y="786384"/>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2836" style="width:4.32104pt;height:66.24pt;position:absolute;mso-position-horizontal-relative:text;mso-position-horizontal:absolute;margin-left:15.1248pt;mso-position-vertical-relative:text;margin-top:2.4859pt;" coordsize="548,8412">
                <v:shape id="Shape 442807" style="position:absolute;width:548;height:548;left:0;top:0;" coordsize="54877,54864" path="m0,0l54877,0l54877,54864l0,54864l0,0">
                  <v:stroke weight="0.72pt" endcap="square" joinstyle="miter" miterlimit="10" on="true" color="#000000"/>
                  <v:fill on="true" color="#000000"/>
                </v:shape>
                <v:shape id="Shape 442808" style="position:absolute;width:548;height:548;left:0;top:3931;" coordsize="54877,54864" path="m0,0l54877,0l54877,54864l0,54864l0,0">
                  <v:stroke weight="0.72pt" endcap="square" joinstyle="miter" miterlimit="10" on="true" color="#000000"/>
                  <v:fill on="true" color="#000000"/>
                </v:shape>
                <v:shape id="Shape 442809" style="position:absolute;width:548;height:548;left:0;top:7863;" coordsize="54877,54864" path="m0,0l54877,0l54877,54864l0,54864l0,0">
                  <v:stroke weight="0.72pt" endcap="square" joinstyle="miter" miterlimit="10" on="true" color="#000000"/>
                  <v:fill on="true" color="#000000"/>
                </v:shape>
                <w10:wrap type="square"/>
              </v:group>
            </w:pict>
          </mc:Fallback>
        </mc:AlternateContent>
      </w:r>
      <w:r>
        <w:rPr>
          <w:sz w:val="23"/>
        </w:rPr>
        <w:t>diamonds</w:t>
      </w:r>
      <w:r>
        <w:t xml:space="preserve"> takes up 3.46 MB. </w:t>
      </w:r>
      <w:r>
        <w:rPr>
          <w:sz w:val="23"/>
        </w:rPr>
        <w:t>diamonds2</w:t>
      </w:r>
      <w:r>
        <w:t xml:space="preserve"> takes up 3.89 MB.</w:t>
      </w:r>
    </w:p>
    <w:p w:rsidR="000C0BC3" w:rsidRDefault="00F738DC">
      <w:pPr>
        <w:spacing w:after="274"/>
        <w:ind w:left="312" w:right="15"/>
      </w:pPr>
      <w:r>
        <w:rPr>
          <w:sz w:val="23"/>
        </w:rPr>
        <w:t>diamonds</w:t>
      </w:r>
      <w:r>
        <w:t xml:space="preserve"> and </w:t>
      </w:r>
      <w:r>
        <w:rPr>
          <w:sz w:val="23"/>
        </w:rPr>
        <w:t>diamonds2</w:t>
      </w:r>
      <w:r>
        <w:t xml:space="preserve"> together take up 3.89 MB!</w:t>
      </w:r>
    </w:p>
    <w:p w:rsidR="000C0BC3" w:rsidRDefault="00F738DC">
      <w:pPr>
        <w:spacing w:after="235" w:line="238" w:lineRule="auto"/>
        <w:ind w:left="-5" w:right="57"/>
        <w:jc w:val="both"/>
      </w:pPr>
      <w:r>
        <w:t xml:space="preserve">How can that work? Well, </w:t>
      </w:r>
      <w:r>
        <w:rPr>
          <w:sz w:val="23"/>
        </w:rPr>
        <w:t>diamonds2</w:t>
      </w:r>
      <w:r>
        <w:t xml:space="preserve"> has 10 columns in common with </w:t>
      </w:r>
      <w:r>
        <w:rPr>
          <w:sz w:val="23"/>
        </w:rPr>
        <w:t>diamonds</w:t>
      </w:r>
      <w:r>
        <w:t xml:space="preserve">: there’s no need to duplicate all that data, so the two data frames have variables in common. These variables will only get copied if you modify one of them. In the following example, we modify a single value in </w:t>
      </w:r>
      <w:r>
        <w:rPr>
          <w:sz w:val="23"/>
        </w:rPr>
        <w:t>diamonds$carat</w:t>
      </w:r>
      <w:r>
        <w:t xml:space="preserve">. That means the </w:t>
      </w:r>
      <w:r>
        <w:rPr>
          <w:sz w:val="23"/>
        </w:rPr>
        <w:t>carat</w:t>
      </w:r>
      <w:r>
        <w:t xml:space="preserve"> variable can no longer be shared between the two data frames, and a copy must be made. The size of each data frame is unchanged, but the collective size increases:</w:t>
      </w:r>
    </w:p>
    <w:p w:rsidR="000C0BC3" w:rsidRDefault="00F738DC">
      <w:pPr>
        <w:spacing w:after="3" w:line="231" w:lineRule="auto"/>
        <w:ind w:left="283" w:right="5799"/>
      </w:pPr>
      <w:r>
        <w:rPr>
          <w:color w:val="000088"/>
          <w:sz w:val="17"/>
        </w:rPr>
        <w:t>diamonds</w:t>
      </w:r>
      <w:r>
        <w:rPr>
          <w:sz w:val="17"/>
        </w:rPr>
        <w:t>$</w:t>
      </w:r>
      <w:r>
        <w:rPr>
          <w:color w:val="000088"/>
          <w:sz w:val="17"/>
        </w:rPr>
        <w:t>carat</w:t>
      </w:r>
      <w:r>
        <w:rPr>
          <w:sz w:val="17"/>
        </w:rPr>
        <w:t>[</w:t>
      </w:r>
      <w:r>
        <w:rPr>
          <w:color w:val="FF6600"/>
          <w:sz w:val="17"/>
        </w:rPr>
        <w:t>1</w:t>
      </w:r>
      <w:r>
        <w:rPr>
          <w:sz w:val="17"/>
        </w:rPr>
        <w:t xml:space="preserve">] &lt;- </w:t>
      </w:r>
      <w:r>
        <w:rPr>
          <w:b/>
          <w:color w:val="006699"/>
          <w:sz w:val="17"/>
        </w:rPr>
        <w:t xml:space="preserve">NA </w:t>
      </w:r>
      <w:r>
        <w:rPr>
          <w:color w:val="000088"/>
          <w:sz w:val="17"/>
        </w:rPr>
        <w:t>pryr</w:t>
      </w:r>
      <w:r>
        <w:rPr>
          <w:sz w:val="17"/>
        </w:rPr>
        <w:t>::</w:t>
      </w:r>
      <w:r>
        <w:rPr>
          <w:color w:val="CC00FF"/>
          <w:sz w:val="17"/>
        </w:rPr>
        <w:t>object_size</w:t>
      </w:r>
      <w:r>
        <w:rPr>
          <w:sz w:val="17"/>
        </w:rPr>
        <w:t>(</w:t>
      </w:r>
      <w:r>
        <w:rPr>
          <w:color w:val="000088"/>
          <w:sz w:val="17"/>
        </w:rPr>
        <w:t>diamonds</w:t>
      </w:r>
      <w:r>
        <w:rPr>
          <w:sz w:val="17"/>
        </w:rPr>
        <w:t>)</w:t>
      </w:r>
    </w:p>
    <w:p w:rsidR="000C0BC3" w:rsidRDefault="00F738DC">
      <w:pPr>
        <w:spacing w:after="3" w:line="265" w:lineRule="auto"/>
        <w:ind w:left="283" w:right="4388"/>
      </w:pPr>
      <w:r>
        <w:rPr>
          <w:i/>
          <w:color w:val="35586C"/>
          <w:sz w:val="17"/>
        </w:rPr>
        <w:t>#&gt; 3.46 MB</w:t>
      </w:r>
    </w:p>
    <w:p w:rsidR="000C0BC3" w:rsidRDefault="00F738DC">
      <w:pPr>
        <w:spacing w:after="3" w:line="231" w:lineRule="auto"/>
        <w:ind w:left="283" w:right="4476"/>
      </w:pPr>
      <w:r>
        <w:rPr>
          <w:color w:val="000088"/>
          <w:sz w:val="17"/>
        </w:rPr>
        <w:t>pryr</w:t>
      </w:r>
      <w:r>
        <w:rPr>
          <w:sz w:val="17"/>
        </w:rPr>
        <w:t>::</w:t>
      </w:r>
      <w:r>
        <w:rPr>
          <w:color w:val="CC00FF"/>
          <w:sz w:val="17"/>
        </w:rPr>
        <w:t>object_size</w:t>
      </w:r>
      <w:r>
        <w:rPr>
          <w:sz w:val="17"/>
        </w:rPr>
        <w:t>(</w:t>
      </w:r>
      <w:r>
        <w:rPr>
          <w:color w:val="000088"/>
          <w:sz w:val="17"/>
        </w:rPr>
        <w:t>diamonds2</w:t>
      </w:r>
      <w:r>
        <w:rPr>
          <w:sz w:val="17"/>
        </w:rPr>
        <w:t>)</w:t>
      </w:r>
    </w:p>
    <w:p w:rsidR="000C0BC3" w:rsidRDefault="00F738DC">
      <w:pPr>
        <w:spacing w:after="3" w:line="265" w:lineRule="auto"/>
        <w:ind w:left="283" w:right="4388"/>
      </w:pPr>
      <w:r>
        <w:rPr>
          <w:i/>
          <w:color w:val="35586C"/>
          <w:sz w:val="17"/>
        </w:rPr>
        <w:t>#&gt; 3.89 MB</w:t>
      </w:r>
    </w:p>
    <w:p w:rsidR="000C0BC3" w:rsidRDefault="00F738DC">
      <w:pPr>
        <w:spacing w:after="522" w:line="231" w:lineRule="auto"/>
        <w:ind w:left="283" w:right="6807"/>
      </w:pPr>
      <w:r>
        <w:rPr>
          <w:color w:val="000088"/>
          <w:sz w:val="17"/>
        </w:rPr>
        <w:t>pryr</w:t>
      </w:r>
      <w:r>
        <w:rPr>
          <w:sz w:val="17"/>
        </w:rPr>
        <w:t>::</w:t>
      </w:r>
      <w:r>
        <w:rPr>
          <w:color w:val="CC00FF"/>
          <w:sz w:val="17"/>
        </w:rPr>
        <w:t>object_size</w:t>
      </w:r>
      <w:r>
        <w:rPr>
          <w:sz w:val="17"/>
        </w:rPr>
        <w:t>(</w:t>
      </w:r>
      <w:r>
        <w:rPr>
          <w:color w:val="000088"/>
          <w:sz w:val="17"/>
        </w:rPr>
        <w:t>diamonds</w:t>
      </w:r>
      <w:r>
        <w:rPr>
          <w:sz w:val="17"/>
        </w:rPr>
        <w:t xml:space="preserve">, </w:t>
      </w:r>
      <w:r>
        <w:rPr>
          <w:color w:val="000088"/>
          <w:sz w:val="17"/>
        </w:rPr>
        <w:t>diamonds2</w:t>
      </w:r>
      <w:r>
        <w:rPr>
          <w:sz w:val="17"/>
        </w:rPr>
        <w:t xml:space="preserve">) </w:t>
      </w:r>
      <w:r>
        <w:rPr>
          <w:i/>
          <w:color w:val="35586C"/>
          <w:sz w:val="17"/>
        </w:rPr>
        <w:t>#&gt; 4.32 MB</w:t>
      </w:r>
    </w:p>
    <w:p w:rsidR="000C0BC3" w:rsidRDefault="00F738DC">
      <w:pPr>
        <w:ind w:left="-5" w:right="15"/>
      </w:pPr>
      <w:r>
        <w:t xml:space="preserve">(Note that we use </w:t>
      </w:r>
      <w:r>
        <w:rPr>
          <w:sz w:val="23"/>
        </w:rPr>
        <w:t>pryr::object_size()</w:t>
      </w:r>
      <w:r>
        <w:t xml:space="preserve"> here, not the built-in </w:t>
      </w:r>
      <w:r>
        <w:rPr>
          <w:sz w:val="23"/>
        </w:rPr>
        <w:t>object.size()</w:t>
      </w:r>
      <w:r>
        <w:t xml:space="preserve">. </w:t>
      </w:r>
      <w:r>
        <w:rPr>
          <w:sz w:val="23"/>
        </w:rPr>
        <w:t xml:space="preserve">object.size() </w:t>
      </w:r>
      <w:r>
        <w:t>only takes a single object so it can’t compute how data is shared across multiple objects.)</w:t>
      </w:r>
      <w:r>
        <w:br w:type="page"/>
      </w:r>
    </w:p>
    <w:p w:rsidR="000C0BC3" w:rsidRDefault="00F738DC">
      <w:pPr>
        <w:pStyle w:val="3"/>
        <w:ind w:left="-5"/>
      </w:pPr>
      <w:r>
        <w:lastRenderedPageBreak/>
        <w:t>Overwrite the Original</w:t>
      </w:r>
    </w:p>
    <w:p w:rsidR="000C0BC3" w:rsidRDefault="00F738DC">
      <w:pPr>
        <w:ind w:left="-5" w:right="15"/>
      </w:pPr>
      <w:r>
        <w:t>Instead of creating intermediate objects at each step, we could overwrite the original object:</w:t>
      </w:r>
    </w:p>
    <w:p w:rsidR="000C0BC3" w:rsidRDefault="00F738DC">
      <w:pPr>
        <w:spacing w:after="488" w:line="231" w:lineRule="auto"/>
        <w:ind w:left="283" w:right="6001"/>
      </w:pPr>
      <w:r>
        <w:rPr>
          <w:color w:val="000088"/>
          <w:sz w:val="17"/>
        </w:rPr>
        <w:t>foo_foo</w:t>
      </w:r>
      <w:r>
        <w:rPr>
          <w:sz w:val="17"/>
        </w:rPr>
        <w:t xml:space="preserve"> &lt;- </w:t>
      </w:r>
      <w:r>
        <w:rPr>
          <w:color w:val="CC00FF"/>
          <w:sz w:val="17"/>
        </w:rPr>
        <w:t>hop</w:t>
      </w:r>
      <w:r>
        <w:rPr>
          <w:sz w:val="17"/>
        </w:rPr>
        <w:t>(</w:t>
      </w:r>
      <w:r>
        <w:rPr>
          <w:color w:val="000088"/>
          <w:sz w:val="17"/>
        </w:rPr>
        <w:t>foo_foo</w:t>
      </w:r>
      <w:r>
        <w:rPr>
          <w:sz w:val="17"/>
        </w:rPr>
        <w:t xml:space="preserve">, </w:t>
      </w:r>
      <w:r>
        <w:rPr>
          <w:color w:val="000088"/>
          <w:sz w:val="17"/>
        </w:rPr>
        <w:t>through</w:t>
      </w:r>
      <w:r>
        <w:rPr>
          <w:sz w:val="17"/>
        </w:rPr>
        <w:t xml:space="preserve"> = </w:t>
      </w:r>
      <w:r>
        <w:rPr>
          <w:color w:val="000088"/>
          <w:sz w:val="17"/>
        </w:rPr>
        <w:t>forest</w:t>
      </w:r>
      <w:r>
        <w:rPr>
          <w:sz w:val="17"/>
        </w:rPr>
        <w:t xml:space="preserve">) </w:t>
      </w:r>
      <w:r>
        <w:rPr>
          <w:color w:val="000088"/>
          <w:sz w:val="17"/>
        </w:rPr>
        <w:t>foo_foo</w:t>
      </w:r>
      <w:r>
        <w:rPr>
          <w:sz w:val="17"/>
        </w:rPr>
        <w:t xml:space="preserve"> &lt;- </w:t>
      </w:r>
      <w:r>
        <w:rPr>
          <w:color w:val="CC00FF"/>
          <w:sz w:val="17"/>
        </w:rPr>
        <w:t>scoop</w:t>
      </w:r>
      <w:r>
        <w:rPr>
          <w:sz w:val="17"/>
        </w:rPr>
        <w:t>(</w:t>
      </w:r>
      <w:r>
        <w:rPr>
          <w:color w:val="000088"/>
          <w:sz w:val="17"/>
        </w:rPr>
        <w:t>foo_foo</w:t>
      </w:r>
      <w:r>
        <w:rPr>
          <w:sz w:val="17"/>
        </w:rPr>
        <w:t xml:space="preserve">, </w:t>
      </w:r>
      <w:r>
        <w:rPr>
          <w:color w:val="000088"/>
          <w:sz w:val="17"/>
        </w:rPr>
        <w:t>up</w:t>
      </w:r>
      <w:r>
        <w:rPr>
          <w:sz w:val="17"/>
        </w:rPr>
        <w:t xml:space="preserve"> = </w:t>
      </w:r>
      <w:r>
        <w:rPr>
          <w:color w:val="000088"/>
          <w:sz w:val="17"/>
        </w:rPr>
        <w:t>field_mice</w:t>
      </w:r>
      <w:r>
        <w:rPr>
          <w:sz w:val="17"/>
        </w:rPr>
        <w:t xml:space="preserve">) </w:t>
      </w:r>
      <w:r>
        <w:rPr>
          <w:color w:val="000088"/>
          <w:sz w:val="17"/>
        </w:rPr>
        <w:t>foo_foo</w:t>
      </w:r>
      <w:r>
        <w:rPr>
          <w:sz w:val="17"/>
        </w:rPr>
        <w:t xml:space="preserve"> &lt;- </w:t>
      </w:r>
      <w:r>
        <w:rPr>
          <w:color w:val="CC00FF"/>
          <w:sz w:val="17"/>
        </w:rPr>
        <w:t>bop</w:t>
      </w:r>
      <w:r>
        <w:rPr>
          <w:sz w:val="17"/>
        </w:rPr>
        <w:t>(</w:t>
      </w:r>
      <w:r>
        <w:rPr>
          <w:color w:val="000088"/>
          <w:sz w:val="17"/>
        </w:rPr>
        <w:t>foo_foo</w:t>
      </w:r>
      <w:r>
        <w:rPr>
          <w:sz w:val="17"/>
        </w:rPr>
        <w:t xml:space="preserve">, </w:t>
      </w:r>
      <w:r>
        <w:rPr>
          <w:color w:val="000088"/>
          <w:sz w:val="17"/>
        </w:rPr>
        <w:t>on</w:t>
      </w:r>
      <w:r>
        <w:rPr>
          <w:sz w:val="17"/>
        </w:rPr>
        <w:t xml:space="preserve"> = </w:t>
      </w:r>
      <w:r>
        <w:rPr>
          <w:color w:val="000088"/>
          <w:sz w:val="17"/>
        </w:rPr>
        <w:t>head</w:t>
      </w:r>
      <w:r>
        <w:rPr>
          <w:sz w:val="17"/>
        </w:rPr>
        <w:t>)</w:t>
      </w:r>
    </w:p>
    <w:p w:rsidR="000C0BC3" w:rsidRDefault="00F738DC">
      <w:pPr>
        <w:spacing w:after="122"/>
        <w:ind w:left="-5" w:right="15"/>
      </w:pPr>
      <w:r>
        <w:t>This is less typing (and less thinking), so you’re less likely to make mistakes. However, there are two problems:</w:t>
      </w:r>
    </w:p>
    <w:p w:rsidR="000C0BC3" w:rsidRDefault="00F738DC">
      <w:pPr>
        <w:spacing w:after="290"/>
        <w:ind w:left="576" w:right="15" w:hanging="274"/>
      </w:pPr>
      <w:r>
        <w:rPr>
          <w:noProof/>
          <w:sz w:val="22"/>
        </w:rPr>
        <mc:AlternateContent>
          <mc:Choice Requires="wpg">
            <w:drawing>
              <wp:inline distT="0" distB="0" distL="0" distR="0">
                <wp:extent cx="54880" cy="54864"/>
                <wp:effectExtent l="0" t="0" r="0" b="0"/>
                <wp:docPr id="392375" name="Group 39237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10" name="Shape 4428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375" style="width:4.32129pt;height:4.31999pt;mso-position-horizontal-relative:char;mso-position-vertical-relative:line" coordsize="548,548">
                <v:shape id="Shape 4428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Debugging is painful. If you make a mistake you’ll need to re-run the complete pipeline from the beginning.</w:t>
      </w:r>
    </w:p>
    <w:p w:rsidR="000C0BC3" w:rsidRDefault="00F738DC">
      <w:pPr>
        <w:ind w:left="576" w:right="15" w:hanging="274"/>
      </w:pPr>
      <w:r>
        <w:rPr>
          <w:noProof/>
          <w:sz w:val="22"/>
        </w:rPr>
        <mc:AlternateContent>
          <mc:Choice Requires="wpg">
            <w:drawing>
              <wp:inline distT="0" distB="0" distL="0" distR="0">
                <wp:extent cx="54880" cy="54864"/>
                <wp:effectExtent l="0" t="0" r="0" b="0"/>
                <wp:docPr id="392376" name="Group 39237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12" name="Shape 4428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376" style="width:4.32129pt;height:4.31999pt;mso-position-horizontal-relative:char;mso-position-vertical-relative:line" coordsize="548,548">
                <v:shape id="Shape 4428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repetition of the object being transformed (we’ve written </w:t>
      </w:r>
      <w:r>
        <w:rPr>
          <w:sz w:val="23"/>
        </w:rPr>
        <w:t>foo_foo</w:t>
      </w:r>
      <w:r>
        <w:t xml:space="preserve"> six times!) obscures what’s changing on each line.</w:t>
      </w:r>
      <w:r>
        <w:br w:type="page"/>
      </w:r>
    </w:p>
    <w:p w:rsidR="000C0BC3" w:rsidRDefault="00F738DC">
      <w:pPr>
        <w:pStyle w:val="3"/>
        <w:ind w:left="-5"/>
      </w:pPr>
      <w:r>
        <w:lastRenderedPageBreak/>
        <w:t>Function Composition</w:t>
      </w:r>
    </w:p>
    <w:p w:rsidR="000C0BC3" w:rsidRDefault="00F738DC">
      <w:pPr>
        <w:ind w:left="-5" w:right="15"/>
      </w:pPr>
      <w:r>
        <w:t>Another approach is to abandon assignment and just string the function calls together:</w:t>
      </w:r>
    </w:p>
    <w:p w:rsidR="000C0BC3" w:rsidRDefault="00F738DC">
      <w:pPr>
        <w:spacing w:after="3" w:line="231" w:lineRule="auto"/>
        <w:ind w:left="283" w:right="7314"/>
      </w:pPr>
      <w:r>
        <w:rPr>
          <w:color w:val="CC00FF"/>
          <w:sz w:val="17"/>
        </w:rPr>
        <w:t>bop</w:t>
      </w:r>
      <w:r>
        <w:rPr>
          <w:sz w:val="17"/>
        </w:rPr>
        <w:t xml:space="preserve">(   </w:t>
      </w:r>
      <w:r>
        <w:rPr>
          <w:color w:val="CC00FF"/>
          <w:sz w:val="17"/>
        </w:rPr>
        <w:t>scoop</w:t>
      </w:r>
      <w:r>
        <w:rPr>
          <w:sz w:val="17"/>
        </w:rPr>
        <w:t xml:space="preserve">(     </w:t>
      </w:r>
      <w:r>
        <w:rPr>
          <w:color w:val="CC00FF"/>
          <w:sz w:val="17"/>
        </w:rPr>
        <w:t>hop</w:t>
      </w:r>
      <w:r>
        <w:rPr>
          <w:sz w:val="17"/>
        </w:rPr>
        <w:t>(</w:t>
      </w:r>
      <w:r>
        <w:rPr>
          <w:color w:val="000088"/>
          <w:sz w:val="17"/>
        </w:rPr>
        <w:t>foo_foo</w:t>
      </w:r>
      <w:r>
        <w:rPr>
          <w:sz w:val="17"/>
        </w:rPr>
        <w:t xml:space="preserve">, </w:t>
      </w:r>
      <w:r>
        <w:rPr>
          <w:color w:val="000088"/>
          <w:sz w:val="17"/>
        </w:rPr>
        <w:t>through</w:t>
      </w:r>
      <w:r>
        <w:rPr>
          <w:sz w:val="17"/>
        </w:rPr>
        <w:t xml:space="preserve"> = </w:t>
      </w:r>
      <w:r>
        <w:rPr>
          <w:color w:val="000088"/>
          <w:sz w:val="17"/>
        </w:rPr>
        <w:t>forest</w:t>
      </w:r>
      <w:r>
        <w:rPr>
          <w:sz w:val="17"/>
        </w:rPr>
        <w:t xml:space="preserve">),     </w:t>
      </w:r>
      <w:r>
        <w:rPr>
          <w:color w:val="000088"/>
          <w:sz w:val="17"/>
        </w:rPr>
        <w:t>up</w:t>
      </w:r>
      <w:r>
        <w:rPr>
          <w:sz w:val="17"/>
        </w:rPr>
        <w:t xml:space="preserve"> = </w:t>
      </w:r>
      <w:r>
        <w:rPr>
          <w:color w:val="000088"/>
          <w:sz w:val="17"/>
        </w:rPr>
        <w:t>field_mice</w:t>
      </w:r>
    </w:p>
    <w:p w:rsidR="000C0BC3" w:rsidRDefault="00F738DC">
      <w:pPr>
        <w:spacing w:after="488" w:line="231" w:lineRule="auto"/>
        <w:ind w:left="283" w:right="9734"/>
      </w:pPr>
      <w:r>
        <w:rPr>
          <w:sz w:val="17"/>
        </w:rPr>
        <w:t xml:space="preserve">  ),   </w:t>
      </w:r>
      <w:r>
        <w:rPr>
          <w:color w:val="000088"/>
          <w:sz w:val="17"/>
        </w:rPr>
        <w:t>on</w:t>
      </w:r>
      <w:r>
        <w:rPr>
          <w:sz w:val="17"/>
        </w:rPr>
        <w:t xml:space="preserve"> = </w:t>
      </w:r>
      <w:r>
        <w:rPr>
          <w:color w:val="000088"/>
          <w:sz w:val="17"/>
        </w:rPr>
        <w:t xml:space="preserve">head </w:t>
      </w:r>
      <w:r>
        <w:rPr>
          <w:sz w:val="17"/>
        </w:rPr>
        <w:t>)</w:t>
      </w:r>
    </w:p>
    <w:p w:rsidR="000C0BC3" w:rsidRDefault="00F738DC">
      <w:pPr>
        <w:ind w:left="-5" w:right="15"/>
      </w:pPr>
      <w:r>
        <w:t xml:space="preserve">Here the disadvantage is that you have to read from inside-out, from right-to-left, and that the arguments end up spread far apart (evocatively called the </w:t>
      </w:r>
      <w:hyperlink r:id="rId248">
        <w:r>
          <w:rPr>
            <w:color w:val="8E0012"/>
          </w:rPr>
          <w:t>Dagwood sandwich</w:t>
        </w:r>
      </w:hyperlink>
      <w:r>
        <w:t xml:space="preserve"> problem). In short, this code is hard for a human to consume.</w:t>
      </w:r>
      <w:r>
        <w:br w:type="page"/>
      </w:r>
    </w:p>
    <w:p w:rsidR="000C0BC3" w:rsidRDefault="00F738DC">
      <w:pPr>
        <w:pStyle w:val="3"/>
        <w:ind w:left="-5"/>
      </w:pPr>
      <w:r>
        <w:lastRenderedPageBreak/>
        <w:t>Use the Pipe</w:t>
      </w:r>
    </w:p>
    <w:p w:rsidR="000C0BC3" w:rsidRDefault="00F738DC">
      <w:pPr>
        <w:ind w:left="-5" w:right="15"/>
      </w:pPr>
      <w:r>
        <w:t>Finally, we can use the pipe:</w:t>
      </w:r>
    </w:p>
    <w:p w:rsidR="000C0BC3" w:rsidRDefault="00F738DC">
      <w:pPr>
        <w:spacing w:after="488" w:line="231" w:lineRule="auto"/>
        <w:ind w:left="283" w:right="7919"/>
      </w:pPr>
      <w:r>
        <w:rPr>
          <w:color w:val="000088"/>
          <w:sz w:val="17"/>
        </w:rPr>
        <w:t>foo_foo</w:t>
      </w:r>
      <w:r>
        <w:rPr>
          <w:sz w:val="17"/>
        </w:rPr>
        <w:t xml:space="preserve"> %&gt;%   </w:t>
      </w:r>
      <w:r>
        <w:rPr>
          <w:color w:val="CC00FF"/>
          <w:sz w:val="17"/>
        </w:rPr>
        <w:t>hop</w:t>
      </w:r>
      <w:r>
        <w:rPr>
          <w:sz w:val="17"/>
        </w:rPr>
        <w:t>(</w:t>
      </w:r>
      <w:r>
        <w:rPr>
          <w:color w:val="000088"/>
          <w:sz w:val="17"/>
        </w:rPr>
        <w:t>through</w:t>
      </w:r>
      <w:r>
        <w:rPr>
          <w:sz w:val="17"/>
        </w:rPr>
        <w:t xml:space="preserve"> = </w:t>
      </w:r>
      <w:r>
        <w:rPr>
          <w:color w:val="000088"/>
          <w:sz w:val="17"/>
        </w:rPr>
        <w:t>forest</w:t>
      </w:r>
      <w:r>
        <w:rPr>
          <w:sz w:val="17"/>
        </w:rPr>
        <w:t xml:space="preserve">) %&gt;%   </w:t>
      </w:r>
      <w:r>
        <w:rPr>
          <w:color w:val="CC00FF"/>
          <w:sz w:val="17"/>
        </w:rPr>
        <w:t>scoop</w:t>
      </w:r>
      <w:r>
        <w:rPr>
          <w:sz w:val="17"/>
        </w:rPr>
        <w:t>(</w:t>
      </w:r>
      <w:r>
        <w:rPr>
          <w:color w:val="000088"/>
          <w:sz w:val="17"/>
        </w:rPr>
        <w:t>up</w:t>
      </w:r>
      <w:r>
        <w:rPr>
          <w:sz w:val="17"/>
        </w:rPr>
        <w:t xml:space="preserve"> = </w:t>
      </w:r>
      <w:r>
        <w:rPr>
          <w:color w:val="000088"/>
          <w:sz w:val="17"/>
        </w:rPr>
        <w:t>field_mouse</w:t>
      </w:r>
      <w:r>
        <w:rPr>
          <w:sz w:val="17"/>
        </w:rPr>
        <w:t xml:space="preserve">) %&gt;%   </w:t>
      </w:r>
      <w:r>
        <w:rPr>
          <w:color w:val="CC00FF"/>
          <w:sz w:val="17"/>
        </w:rPr>
        <w:t>bop</w:t>
      </w:r>
      <w:r>
        <w:rPr>
          <w:sz w:val="17"/>
        </w:rPr>
        <w:t>(</w:t>
      </w:r>
      <w:r>
        <w:rPr>
          <w:color w:val="000088"/>
          <w:sz w:val="17"/>
        </w:rPr>
        <w:t>on</w:t>
      </w:r>
      <w:r>
        <w:rPr>
          <w:sz w:val="17"/>
        </w:rPr>
        <w:t xml:space="preserve"> = </w:t>
      </w:r>
      <w:r>
        <w:rPr>
          <w:color w:val="000088"/>
          <w:sz w:val="17"/>
        </w:rPr>
        <w:t>head</w:t>
      </w:r>
      <w:r>
        <w:rPr>
          <w:sz w:val="17"/>
        </w:rPr>
        <w:t>)</w:t>
      </w:r>
    </w:p>
    <w:p w:rsidR="000C0BC3" w:rsidRDefault="00F738DC">
      <w:pPr>
        <w:spacing w:after="123" w:line="238" w:lineRule="auto"/>
        <w:ind w:left="-5" w:right="158"/>
        <w:jc w:val="both"/>
      </w:pPr>
      <w:r>
        <w:t xml:space="preserve">This is my favorite form, because it focuses on verbs, not nouns. You can read this series of function compositions like it’s a set of imperative actions. Foo Foo hops, then scoops, then bops. The downside, of course, is that you need to be familiar with the pipe. If you’ve never seen </w:t>
      </w:r>
      <w:r>
        <w:rPr>
          <w:sz w:val="23"/>
        </w:rPr>
        <w:t xml:space="preserve">%&gt;% </w:t>
      </w:r>
      <w:r>
        <w:t>before, you’ll have no idea what this code does. Fortunately, most people pick up the idea very quickly, so when you share your code with others who aren’t familiar with the pipe, you can easily teach them.</w:t>
      </w:r>
    </w:p>
    <w:p w:rsidR="000C0BC3" w:rsidRDefault="00F738DC">
      <w:pPr>
        <w:ind w:left="-5" w:right="15"/>
      </w:pPr>
      <w:r>
        <w:t xml:space="preserve">The pipe works by performing a “lexical transformation”: behind the scenes, </w:t>
      </w:r>
      <w:r>
        <w:rPr>
          <w:b/>
        </w:rPr>
        <w:t xml:space="preserve">magrittr </w:t>
      </w:r>
      <w:r>
        <w:t xml:space="preserve">reassembles the code in the pipe to a form that works by overwriting an intermediate object. When you run a pipe like the preceding one, </w:t>
      </w:r>
      <w:r>
        <w:rPr>
          <w:b/>
        </w:rPr>
        <w:t>magrittr</w:t>
      </w:r>
      <w:r>
        <w:t xml:space="preserve"> does something like this:</w:t>
      </w:r>
    </w:p>
    <w:p w:rsidR="000C0BC3" w:rsidRDefault="00F738DC">
      <w:pPr>
        <w:spacing w:after="3" w:line="231" w:lineRule="auto"/>
        <w:ind w:left="283" w:right="7617"/>
      </w:pPr>
      <w:r>
        <w:rPr>
          <w:color w:val="000088"/>
          <w:sz w:val="17"/>
        </w:rPr>
        <w:t>my_pipe</w:t>
      </w:r>
      <w:r>
        <w:rPr>
          <w:sz w:val="17"/>
        </w:rPr>
        <w:t xml:space="preserve"> &lt;- </w:t>
      </w:r>
      <w:r>
        <w:rPr>
          <w:color w:val="CC00FF"/>
          <w:sz w:val="17"/>
        </w:rPr>
        <w:t>function</w:t>
      </w:r>
      <w:r>
        <w:rPr>
          <w:sz w:val="17"/>
        </w:rPr>
        <w:t>(</w:t>
      </w:r>
      <w:r>
        <w:rPr>
          <w:color w:val="000088"/>
          <w:sz w:val="17"/>
        </w:rPr>
        <w:t>.)</w:t>
      </w:r>
      <w:r>
        <w:rPr>
          <w:sz w:val="17"/>
        </w:rPr>
        <w:t xml:space="preserve"> {   </w:t>
      </w:r>
      <w:r>
        <w:rPr>
          <w:color w:val="000088"/>
          <w:sz w:val="17"/>
        </w:rPr>
        <w:t xml:space="preserve">. </w:t>
      </w:r>
      <w:r>
        <w:rPr>
          <w:sz w:val="17"/>
        </w:rPr>
        <w:t xml:space="preserve">&lt;- </w:t>
      </w:r>
      <w:r>
        <w:rPr>
          <w:color w:val="CC00FF"/>
          <w:sz w:val="17"/>
        </w:rPr>
        <w:t>hop</w:t>
      </w:r>
      <w:r>
        <w:rPr>
          <w:sz w:val="17"/>
        </w:rPr>
        <w:t>(</w:t>
      </w:r>
      <w:r>
        <w:rPr>
          <w:color w:val="000088"/>
          <w:sz w:val="17"/>
        </w:rPr>
        <w:t>.,</w:t>
      </w:r>
      <w:r>
        <w:rPr>
          <w:sz w:val="17"/>
        </w:rPr>
        <w:t xml:space="preserve"> </w:t>
      </w:r>
      <w:r>
        <w:rPr>
          <w:color w:val="000088"/>
          <w:sz w:val="17"/>
        </w:rPr>
        <w:t>through</w:t>
      </w:r>
      <w:r>
        <w:rPr>
          <w:sz w:val="17"/>
        </w:rPr>
        <w:t xml:space="preserve"> = </w:t>
      </w:r>
      <w:r>
        <w:rPr>
          <w:color w:val="000088"/>
          <w:sz w:val="17"/>
        </w:rPr>
        <w:t>forest</w:t>
      </w:r>
      <w:r>
        <w:rPr>
          <w:sz w:val="17"/>
        </w:rPr>
        <w:t xml:space="preserve">)   </w:t>
      </w:r>
      <w:r>
        <w:rPr>
          <w:color w:val="000088"/>
          <w:sz w:val="17"/>
        </w:rPr>
        <w:t xml:space="preserve">. </w:t>
      </w:r>
      <w:r>
        <w:rPr>
          <w:sz w:val="17"/>
        </w:rPr>
        <w:t xml:space="preserve">&lt;- </w:t>
      </w:r>
      <w:r>
        <w:rPr>
          <w:color w:val="CC00FF"/>
          <w:sz w:val="17"/>
        </w:rPr>
        <w:t>scoop</w:t>
      </w:r>
      <w:r>
        <w:rPr>
          <w:sz w:val="17"/>
        </w:rPr>
        <w:t>(</w:t>
      </w:r>
      <w:r>
        <w:rPr>
          <w:color w:val="000088"/>
          <w:sz w:val="17"/>
        </w:rPr>
        <w:t>.,</w:t>
      </w:r>
      <w:r>
        <w:rPr>
          <w:sz w:val="17"/>
        </w:rPr>
        <w:t xml:space="preserve"> </w:t>
      </w:r>
      <w:r>
        <w:rPr>
          <w:color w:val="000088"/>
          <w:sz w:val="17"/>
        </w:rPr>
        <w:t>up</w:t>
      </w:r>
      <w:r>
        <w:rPr>
          <w:sz w:val="17"/>
        </w:rPr>
        <w:t xml:space="preserve"> = </w:t>
      </w:r>
      <w:r>
        <w:rPr>
          <w:color w:val="000088"/>
          <w:sz w:val="17"/>
        </w:rPr>
        <w:t>field_mice</w:t>
      </w:r>
      <w:r>
        <w:rPr>
          <w:sz w:val="17"/>
        </w:rPr>
        <w:t xml:space="preserve">)   </w:t>
      </w:r>
      <w:r>
        <w:rPr>
          <w:color w:val="CC00FF"/>
          <w:sz w:val="17"/>
        </w:rPr>
        <w:t>bop</w:t>
      </w:r>
      <w:r>
        <w:rPr>
          <w:sz w:val="17"/>
        </w:rPr>
        <w:t>(</w:t>
      </w:r>
      <w:r>
        <w:rPr>
          <w:color w:val="000088"/>
          <w:sz w:val="17"/>
        </w:rPr>
        <w:t>.,</w:t>
      </w:r>
      <w:r>
        <w:rPr>
          <w:sz w:val="17"/>
        </w:rPr>
        <w:t xml:space="preserve"> </w:t>
      </w:r>
      <w:r>
        <w:rPr>
          <w:color w:val="000088"/>
          <w:sz w:val="17"/>
        </w:rPr>
        <w:t>on</w:t>
      </w:r>
      <w:r>
        <w:rPr>
          <w:sz w:val="17"/>
        </w:rPr>
        <w:t xml:space="preserve"> = </w:t>
      </w:r>
      <w:r>
        <w:rPr>
          <w:color w:val="000088"/>
          <w:sz w:val="17"/>
        </w:rPr>
        <w:t>head</w:t>
      </w:r>
      <w:r>
        <w:rPr>
          <w:sz w:val="17"/>
        </w:rPr>
        <w:t>)</w:t>
      </w:r>
    </w:p>
    <w:p w:rsidR="000C0BC3" w:rsidRDefault="00F738DC">
      <w:pPr>
        <w:spacing w:after="488" w:line="231" w:lineRule="auto"/>
        <w:ind w:left="283" w:right="9126"/>
      </w:pPr>
      <w:r>
        <w:rPr>
          <w:sz w:val="17"/>
        </w:rPr>
        <w:t xml:space="preserve">} </w:t>
      </w:r>
      <w:r>
        <w:rPr>
          <w:color w:val="CC00FF"/>
          <w:sz w:val="17"/>
        </w:rPr>
        <w:t>my_pipe</w:t>
      </w:r>
      <w:r>
        <w:rPr>
          <w:sz w:val="17"/>
        </w:rPr>
        <w:t>(</w:t>
      </w:r>
      <w:r>
        <w:rPr>
          <w:color w:val="000088"/>
          <w:sz w:val="17"/>
        </w:rPr>
        <w:t>foo_foo</w:t>
      </w:r>
      <w:r>
        <w:rPr>
          <w:sz w:val="17"/>
        </w:rPr>
        <w:t>)</w:t>
      </w:r>
    </w:p>
    <w:p w:rsidR="000C0BC3" w:rsidRDefault="00F738DC">
      <w:pPr>
        <w:spacing w:after="126"/>
        <w:ind w:left="-5" w:right="15"/>
      </w:pPr>
      <w:r>
        <w:t>This means that the pipe won’t work for two classes of functions:</w:t>
      </w:r>
    </w:p>
    <w:p w:rsidR="000C0BC3" w:rsidRDefault="00F738DC">
      <w:pPr>
        <w:ind w:left="576" w:right="15" w:hanging="274"/>
      </w:pPr>
      <w:r>
        <w:rPr>
          <w:noProof/>
          <w:sz w:val="22"/>
        </w:rPr>
        <mc:AlternateContent>
          <mc:Choice Requires="wpg">
            <w:drawing>
              <wp:inline distT="0" distB="0" distL="0" distR="0">
                <wp:extent cx="54880" cy="54864"/>
                <wp:effectExtent l="0" t="0" r="0" b="0"/>
                <wp:docPr id="391720" name="Group 39172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14" name="Shape 44281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720" style="width:4.32129pt;height:4.32001pt;mso-position-horizontal-relative:char;mso-position-vertical-relative:line" coordsize="548,548">
                <v:shape id="Shape 44281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Functions that use the current environment. For example, </w:t>
      </w:r>
      <w:r>
        <w:rPr>
          <w:sz w:val="23"/>
        </w:rPr>
        <w:t>assign()</w:t>
      </w:r>
      <w:r>
        <w:t xml:space="preserve"> will create a new variable with the given name in the current environment:</w:t>
      </w:r>
    </w:p>
    <w:p w:rsidR="000C0BC3" w:rsidRDefault="00F738DC">
      <w:pPr>
        <w:spacing w:after="0" w:line="231" w:lineRule="auto"/>
        <w:ind w:left="874" w:right="8651"/>
      </w:pPr>
      <w:r>
        <w:rPr>
          <w:color w:val="CC00FF"/>
          <w:sz w:val="17"/>
        </w:rPr>
        <w:t>assign</w:t>
      </w:r>
      <w:r>
        <w:rPr>
          <w:sz w:val="17"/>
        </w:rPr>
        <w:t>(</w:t>
      </w:r>
      <w:r>
        <w:rPr>
          <w:color w:val="CC3300"/>
          <w:sz w:val="17"/>
        </w:rPr>
        <w:t>"x"</w:t>
      </w:r>
      <w:r>
        <w:rPr>
          <w:sz w:val="17"/>
        </w:rPr>
        <w:t xml:space="preserve">, </w:t>
      </w:r>
      <w:r>
        <w:rPr>
          <w:color w:val="FF6600"/>
          <w:sz w:val="17"/>
        </w:rPr>
        <w:t>10</w:t>
      </w:r>
      <w:r>
        <w:rPr>
          <w:sz w:val="17"/>
        </w:rPr>
        <w:t xml:space="preserve">) </w:t>
      </w:r>
      <w:r>
        <w:rPr>
          <w:color w:val="000088"/>
          <w:sz w:val="17"/>
        </w:rPr>
        <w:t>x</w:t>
      </w:r>
    </w:p>
    <w:p w:rsidR="000C0BC3" w:rsidRDefault="00F738DC">
      <w:pPr>
        <w:spacing w:after="171" w:line="265" w:lineRule="auto"/>
        <w:ind w:left="874" w:right="4388"/>
      </w:pPr>
      <w:r>
        <w:rPr>
          <w:i/>
          <w:color w:val="35586C"/>
          <w:sz w:val="17"/>
        </w:rPr>
        <w:t>#&gt; [1] 10</w:t>
      </w:r>
    </w:p>
    <w:p w:rsidR="000C0BC3" w:rsidRDefault="00F738DC">
      <w:pPr>
        <w:spacing w:after="0" w:line="231" w:lineRule="auto"/>
        <w:ind w:left="874" w:right="8248"/>
      </w:pPr>
      <w:r>
        <w:rPr>
          <w:color w:val="CC3300"/>
          <w:sz w:val="17"/>
        </w:rPr>
        <w:t>"x"</w:t>
      </w:r>
      <w:r>
        <w:rPr>
          <w:sz w:val="17"/>
        </w:rPr>
        <w:t xml:space="preserve"> %&gt;% </w:t>
      </w:r>
      <w:r>
        <w:rPr>
          <w:color w:val="CC00FF"/>
          <w:sz w:val="17"/>
        </w:rPr>
        <w:t>assign</w:t>
      </w:r>
      <w:r>
        <w:rPr>
          <w:sz w:val="17"/>
        </w:rPr>
        <w:t>(</w:t>
      </w:r>
      <w:r>
        <w:rPr>
          <w:color w:val="FF6600"/>
          <w:sz w:val="17"/>
        </w:rPr>
        <w:t>100</w:t>
      </w:r>
      <w:r>
        <w:rPr>
          <w:sz w:val="17"/>
        </w:rPr>
        <w:t xml:space="preserve">) </w:t>
      </w:r>
      <w:r>
        <w:rPr>
          <w:color w:val="000088"/>
          <w:sz w:val="17"/>
        </w:rPr>
        <w:t>x</w:t>
      </w:r>
    </w:p>
    <w:p w:rsidR="000C0BC3" w:rsidRDefault="00F738DC">
      <w:pPr>
        <w:spacing w:after="781" w:line="265" w:lineRule="auto"/>
        <w:ind w:left="874" w:right="4388"/>
      </w:pPr>
      <w:r>
        <w:rPr>
          <w:i/>
          <w:color w:val="35586C"/>
          <w:sz w:val="17"/>
        </w:rPr>
        <w:t>#&gt; [1] 10</w:t>
      </w:r>
    </w:p>
    <w:p w:rsidR="000C0BC3" w:rsidRDefault="00F738DC">
      <w:pPr>
        <w:ind w:left="586" w:right="15"/>
      </w:pPr>
      <w:r>
        <w:t xml:space="preserve">The use of </w:t>
      </w:r>
      <w:r>
        <w:rPr>
          <w:sz w:val="23"/>
        </w:rPr>
        <w:t>assign</w:t>
      </w:r>
      <w:r>
        <w:t xml:space="preserve"> with the pipe does not work because it assigns it to a temporary environment used by </w:t>
      </w:r>
      <w:r>
        <w:rPr>
          <w:sz w:val="23"/>
        </w:rPr>
        <w:t>%&gt;%</w:t>
      </w:r>
      <w:r>
        <w:t xml:space="preserve">. If you do want to use </w:t>
      </w:r>
      <w:r>
        <w:rPr>
          <w:sz w:val="23"/>
        </w:rPr>
        <w:t>assign</w:t>
      </w:r>
      <w:r>
        <w:t xml:space="preserve"> with the pipe, you must be explicit about the environment:</w:t>
      </w:r>
    </w:p>
    <w:p w:rsidR="000C0BC3" w:rsidRDefault="00F738DC">
      <w:pPr>
        <w:spacing w:after="23" w:line="231" w:lineRule="auto"/>
        <w:ind w:left="874" w:right="4589"/>
      </w:pPr>
      <w:r>
        <w:rPr>
          <w:color w:val="000088"/>
          <w:sz w:val="17"/>
        </w:rPr>
        <w:t>env</w:t>
      </w:r>
      <w:r>
        <w:rPr>
          <w:sz w:val="17"/>
        </w:rPr>
        <w:t xml:space="preserve"> &lt;- </w:t>
      </w:r>
      <w:r>
        <w:rPr>
          <w:color w:val="CC00FF"/>
          <w:sz w:val="17"/>
        </w:rPr>
        <w:t>environment</w:t>
      </w:r>
      <w:r>
        <w:rPr>
          <w:sz w:val="17"/>
        </w:rPr>
        <w:t>()</w:t>
      </w:r>
    </w:p>
    <w:p w:rsidR="000C0BC3" w:rsidRDefault="00F738DC">
      <w:pPr>
        <w:spacing w:after="3" w:line="231" w:lineRule="auto"/>
        <w:ind w:left="874" w:right="6937"/>
      </w:pPr>
      <w:r>
        <w:rPr>
          <w:color w:val="CC3300"/>
          <w:sz w:val="17"/>
        </w:rPr>
        <w:t>"x"</w:t>
      </w:r>
      <w:r>
        <w:rPr>
          <w:sz w:val="17"/>
        </w:rPr>
        <w:t xml:space="preserve"> %&gt;% </w:t>
      </w:r>
      <w:r>
        <w:rPr>
          <w:color w:val="CC00FF"/>
          <w:sz w:val="17"/>
        </w:rPr>
        <w:t>assign</w:t>
      </w:r>
      <w:r>
        <w:rPr>
          <w:sz w:val="17"/>
        </w:rPr>
        <w:t>(</w:t>
      </w:r>
      <w:r>
        <w:rPr>
          <w:color w:val="FF6600"/>
          <w:sz w:val="17"/>
        </w:rPr>
        <w:t>100</w:t>
      </w:r>
      <w:r>
        <w:rPr>
          <w:sz w:val="17"/>
        </w:rPr>
        <w:t xml:space="preserve">, </w:t>
      </w:r>
      <w:r>
        <w:rPr>
          <w:color w:val="000088"/>
          <w:sz w:val="17"/>
        </w:rPr>
        <w:t>envir</w:t>
      </w:r>
      <w:r>
        <w:rPr>
          <w:sz w:val="17"/>
        </w:rPr>
        <w:t xml:space="preserve"> = </w:t>
      </w:r>
      <w:r>
        <w:rPr>
          <w:color w:val="000088"/>
          <w:sz w:val="17"/>
        </w:rPr>
        <w:t>env</w:t>
      </w:r>
      <w:r>
        <w:rPr>
          <w:sz w:val="17"/>
        </w:rPr>
        <w:t xml:space="preserve">) </w:t>
      </w:r>
      <w:r>
        <w:rPr>
          <w:color w:val="000088"/>
          <w:sz w:val="17"/>
        </w:rPr>
        <w:t>x</w:t>
      </w:r>
    </w:p>
    <w:p w:rsidR="000C0BC3" w:rsidRDefault="00F738DC">
      <w:pPr>
        <w:spacing w:after="789" w:line="265" w:lineRule="auto"/>
        <w:ind w:left="874" w:right="4388"/>
      </w:pPr>
      <w:r>
        <w:rPr>
          <w:i/>
          <w:color w:val="35586C"/>
          <w:sz w:val="17"/>
        </w:rPr>
        <w:t>#&gt; [1] 100</w:t>
      </w:r>
    </w:p>
    <w:p w:rsidR="000C0BC3" w:rsidRDefault="00F738DC">
      <w:pPr>
        <w:ind w:left="586" w:right="15"/>
      </w:pPr>
      <w:r>
        <w:t xml:space="preserve">Other functions with this problem include </w:t>
      </w:r>
      <w:r>
        <w:rPr>
          <w:sz w:val="23"/>
        </w:rPr>
        <w:t>get()</w:t>
      </w:r>
      <w:r>
        <w:t xml:space="preserve"> and </w:t>
      </w:r>
      <w:r>
        <w:rPr>
          <w:sz w:val="23"/>
        </w:rPr>
        <w:t>load()</w:t>
      </w:r>
      <w:r>
        <w:t>.</w:t>
      </w:r>
    </w:p>
    <w:p w:rsidR="000C0BC3" w:rsidRDefault="00F738DC">
      <w:pPr>
        <w:spacing w:after="0" w:line="238" w:lineRule="auto"/>
        <w:ind w:left="577" w:right="130" w:hanging="274"/>
        <w:jc w:val="both"/>
      </w:pPr>
      <w:r>
        <w:rPr>
          <w:noProof/>
          <w:sz w:val="22"/>
        </w:rPr>
        <w:lastRenderedPageBreak/>
        <mc:AlternateContent>
          <mc:Choice Requires="wpg">
            <w:drawing>
              <wp:inline distT="0" distB="0" distL="0" distR="0">
                <wp:extent cx="54874" cy="54864"/>
                <wp:effectExtent l="0" t="0" r="0" b="0"/>
                <wp:docPr id="391956" name="Group 391956"/>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816" name="Shape 442816"/>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956" style="width:4.3208pt;height:4.32pt;mso-position-horizontal-relative:char;mso-position-vertical-relative:line" coordsize="548,548">
                <v:shape id="Shape 442817"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Functions that use lazy evaluation. In R, function arguments are only computed when the function uses them, not prior to calling the function. The pipe computes each element in turn, so you can’t rely on this behavior. </w:t>
      </w:r>
    </w:p>
    <w:p w:rsidR="000C0BC3" w:rsidRDefault="00F738DC">
      <w:pPr>
        <w:ind w:left="586" w:right="15"/>
      </w:pPr>
      <w:r>
        <w:t xml:space="preserve">One place that this is a problem is </w:t>
      </w:r>
      <w:r>
        <w:rPr>
          <w:sz w:val="23"/>
        </w:rPr>
        <w:t>tryCatch()</w:t>
      </w:r>
      <w:r>
        <w:t>, which lets you capture and handle errors:</w:t>
      </w:r>
    </w:p>
    <w:p w:rsidR="000C0BC3" w:rsidRDefault="00F738DC">
      <w:pPr>
        <w:spacing w:after="23" w:line="231" w:lineRule="auto"/>
        <w:ind w:left="874" w:right="4589"/>
      </w:pPr>
      <w:r>
        <w:rPr>
          <w:color w:val="CC00FF"/>
          <w:sz w:val="17"/>
        </w:rPr>
        <w:t>tryCatch</w:t>
      </w:r>
      <w:r>
        <w:rPr>
          <w:sz w:val="17"/>
        </w:rPr>
        <w:t>(</w:t>
      </w:r>
      <w:r>
        <w:rPr>
          <w:color w:val="CC00FF"/>
          <w:sz w:val="17"/>
        </w:rPr>
        <w:t>stop</w:t>
      </w:r>
      <w:r>
        <w:rPr>
          <w:sz w:val="17"/>
        </w:rPr>
        <w:t>(</w:t>
      </w:r>
      <w:r>
        <w:rPr>
          <w:color w:val="CC3300"/>
          <w:sz w:val="17"/>
        </w:rPr>
        <w:t>"!"</w:t>
      </w:r>
      <w:r>
        <w:rPr>
          <w:sz w:val="17"/>
        </w:rPr>
        <w:t xml:space="preserve">), </w:t>
      </w:r>
      <w:r>
        <w:rPr>
          <w:color w:val="000088"/>
          <w:sz w:val="17"/>
        </w:rPr>
        <w:t>error</w:t>
      </w:r>
      <w:r>
        <w:rPr>
          <w:sz w:val="17"/>
        </w:rPr>
        <w:t xml:space="preserve"> = </w:t>
      </w:r>
      <w:r>
        <w:rPr>
          <w:color w:val="CC00FF"/>
          <w:sz w:val="17"/>
        </w:rPr>
        <w:t>function</w:t>
      </w:r>
      <w:r>
        <w:rPr>
          <w:sz w:val="17"/>
        </w:rPr>
        <w:t>(</w:t>
      </w:r>
      <w:r>
        <w:rPr>
          <w:color w:val="000088"/>
          <w:sz w:val="17"/>
        </w:rPr>
        <w:t>e</w:t>
      </w:r>
      <w:r>
        <w:rPr>
          <w:sz w:val="17"/>
        </w:rPr>
        <w:t xml:space="preserve">) </w:t>
      </w:r>
      <w:r>
        <w:rPr>
          <w:color w:val="CC3300"/>
          <w:sz w:val="17"/>
        </w:rPr>
        <w:t>"An error"</w:t>
      </w:r>
      <w:r>
        <w:rPr>
          <w:sz w:val="17"/>
        </w:rPr>
        <w:t>)</w:t>
      </w:r>
    </w:p>
    <w:p w:rsidR="000C0BC3" w:rsidRDefault="00F738DC">
      <w:pPr>
        <w:spacing w:after="171" w:line="265" w:lineRule="auto"/>
        <w:ind w:left="874" w:right="4388"/>
      </w:pPr>
      <w:r>
        <w:rPr>
          <w:i/>
          <w:color w:val="35586C"/>
          <w:sz w:val="17"/>
        </w:rPr>
        <w:t>#&gt; [1] "An error"</w:t>
      </w:r>
    </w:p>
    <w:p w:rsidR="000C0BC3" w:rsidRDefault="00F738DC">
      <w:pPr>
        <w:spacing w:after="785" w:line="265" w:lineRule="auto"/>
        <w:ind w:left="874" w:right="6032"/>
      </w:pPr>
      <w:r>
        <w:rPr>
          <w:color w:val="CC00FF"/>
          <w:sz w:val="17"/>
        </w:rPr>
        <w:t>stop</w:t>
      </w:r>
      <w:r>
        <w:rPr>
          <w:sz w:val="17"/>
        </w:rPr>
        <w:t>(</w:t>
      </w:r>
      <w:r>
        <w:rPr>
          <w:color w:val="CC3300"/>
          <w:sz w:val="17"/>
        </w:rPr>
        <w:t>"!"</w:t>
      </w:r>
      <w:r>
        <w:rPr>
          <w:sz w:val="17"/>
        </w:rPr>
        <w:t xml:space="preserve">) %&gt;%   </w:t>
      </w:r>
      <w:r>
        <w:rPr>
          <w:color w:val="CC00FF"/>
          <w:sz w:val="17"/>
        </w:rPr>
        <w:t>tryCatch</w:t>
      </w:r>
      <w:r>
        <w:rPr>
          <w:sz w:val="17"/>
        </w:rPr>
        <w:t>(</w:t>
      </w:r>
      <w:r>
        <w:rPr>
          <w:color w:val="000088"/>
          <w:sz w:val="17"/>
        </w:rPr>
        <w:t>error</w:t>
      </w:r>
      <w:r>
        <w:rPr>
          <w:sz w:val="17"/>
        </w:rPr>
        <w:t xml:space="preserve"> = </w:t>
      </w:r>
      <w:r>
        <w:rPr>
          <w:color w:val="CC00FF"/>
          <w:sz w:val="17"/>
        </w:rPr>
        <w:t>function</w:t>
      </w:r>
      <w:r>
        <w:rPr>
          <w:sz w:val="17"/>
        </w:rPr>
        <w:t>(</w:t>
      </w:r>
      <w:r>
        <w:rPr>
          <w:color w:val="000088"/>
          <w:sz w:val="17"/>
        </w:rPr>
        <w:t>e</w:t>
      </w:r>
      <w:r>
        <w:rPr>
          <w:sz w:val="17"/>
        </w:rPr>
        <w:t xml:space="preserve">) </w:t>
      </w:r>
      <w:r>
        <w:rPr>
          <w:color w:val="CC3300"/>
          <w:sz w:val="17"/>
        </w:rPr>
        <w:t>"An error"</w:t>
      </w:r>
      <w:r>
        <w:rPr>
          <w:sz w:val="17"/>
        </w:rPr>
        <w:t xml:space="preserve">) </w:t>
      </w:r>
      <w:r>
        <w:rPr>
          <w:i/>
          <w:color w:val="35586C"/>
          <w:sz w:val="17"/>
        </w:rPr>
        <w:t>#&gt; Error in eval(expr, envir, enclos): !</w:t>
      </w:r>
    </w:p>
    <w:p w:rsidR="000C0BC3" w:rsidRDefault="00F738DC">
      <w:pPr>
        <w:ind w:left="586" w:right="15"/>
      </w:pPr>
      <w:r>
        <w:t xml:space="preserve">There are a relatively wide class of functions with this behavior, including </w:t>
      </w:r>
      <w:r>
        <w:rPr>
          <w:sz w:val="23"/>
        </w:rPr>
        <w:t>try()</w:t>
      </w:r>
      <w:r>
        <w:t xml:space="preserve">, </w:t>
      </w:r>
      <w:r>
        <w:rPr>
          <w:sz w:val="23"/>
        </w:rPr>
        <w:t>suppressMessages()</w:t>
      </w:r>
      <w:r>
        <w:t xml:space="preserve">, and </w:t>
      </w:r>
      <w:r>
        <w:rPr>
          <w:sz w:val="23"/>
        </w:rPr>
        <w:t>suppressWarnings()</w:t>
      </w:r>
      <w:r>
        <w:t xml:space="preserve"> in base R.</w:t>
      </w:r>
      <w:r>
        <w:br w:type="page"/>
      </w:r>
    </w:p>
    <w:p w:rsidR="000C0BC3" w:rsidRDefault="00F738DC">
      <w:pPr>
        <w:pStyle w:val="2"/>
        <w:ind w:left="-5"/>
      </w:pPr>
      <w:r>
        <w:lastRenderedPageBreak/>
        <w:t>When Not to Use the Pipe</w:t>
      </w:r>
    </w:p>
    <w:p w:rsidR="000C0BC3" w:rsidRDefault="00F738DC">
      <w:pPr>
        <w:spacing w:after="146" w:line="238" w:lineRule="auto"/>
        <w:ind w:left="-5" w:right="216"/>
        <w:jc w:val="both"/>
      </w:pPr>
      <w:r>
        <w:t>The pipe is a powerful tool, but it’s not the only tool at your disposal, and it doesn’t solve every problem! Pipes are most useful for rewriting a fairly short linear sequence of operations. I think you should reach for another tool when:</w:t>
      </w:r>
    </w:p>
    <w:p w:rsidR="000C0BC3" w:rsidRDefault="00F738DC">
      <w:pPr>
        <w:spacing w:after="285"/>
        <w:ind w:left="576" w:right="15" w:hanging="274"/>
      </w:pPr>
      <w:r>
        <w:rPr>
          <w:noProof/>
          <w:sz w:val="22"/>
        </w:rPr>
        <mc:AlternateContent>
          <mc:Choice Requires="wpg">
            <w:drawing>
              <wp:inline distT="0" distB="0" distL="0" distR="0">
                <wp:extent cx="54880" cy="54864"/>
                <wp:effectExtent l="0" t="0" r="0" b="0"/>
                <wp:docPr id="391988" name="Group 39198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18" name="Shape 44281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988" style="width:4.32129pt;height:4.32pt;mso-position-horizontal-relative:char;mso-position-vertical-relative:line" coordsize="548,548">
                <v:shape id="Shape 44281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Your pipes are longer than (say) 10 steps. In that case, create intermediate objects with meaningful names. That will make debugging easier, because you can more easily check the intermediate results, and it makes it easier to understand your code, because the variable names can help communicate intent.</w:t>
      </w:r>
    </w:p>
    <w:p w:rsidR="000C0BC3" w:rsidRDefault="00F738DC">
      <w:pPr>
        <w:spacing w:after="284"/>
        <w:ind w:left="576" w:right="15" w:hanging="274"/>
      </w:pPr>
      <w:r>
        <w:rPr>
          <w:noProof/>
          <w:sz w:val="22"/>
        </w:rPr>
        <mc:AlternateContent>
          <mc:Choice Requires="wpg">
            <w:drawing>
              <wp:inline distT="0" distB="0" distL="0" distR="0">
                <wp:extent cx="54880" cy="54864"/>
                <wp:effectExtent l="0" t="0" r="0" b="0"/>
                <wp:docPr id="391990" name="Group 39199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20" name="Shape 44282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990" style="width:4.32129pt;height:4.31999pt;mso-position-horizontal-relative:char;mso-position-vertical-relative:line" coordsize="548,548">
                <v:shape id="Shape 44282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have multiple inputs or outputs. If there isn’t one primary object being transformed, but two or more objects being combined together, don’t use the pipe.</w:t>
      </w:r>
    </w:p>
    <w:p w:rsidR="000C0BC3" w:rsidRDefault="00F738DC">
      <w:pPr>
        <w:spacing w:after="235" w:line="238" w:lineRule="auto"/>
        <w:ind w:left="576" w:right="57" w:hanging="274"/>
        <w:jc w:val="both"/>
      </w:pPr>
      <w:r>
        <w:rPr>
          <w:noProof/>
          <w:sz w:val="22"/>
        </w:rPr>
        <mc:AlternateContent>
          <mc:Choice Requires="wpg">
            <w:drawing>
              <wp:inline distT="0" distB="0" distL="0" distR="0">
                <wp:extent cx="54880" cy="54864"/>
                <wp:effectExtent l="0" t="0" r="0" b="0"/>
                <wp:docPr id="391991" name="Group 39199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22" name="Shape 4428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991" style="width:4.32129pt;height:4.31999pt;mso-position-horizontal-relative:char;mso-position-vertical-relative:line" coordsize="548,548">
                <v:shape id="Shape 44282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are starting to think about a directed graph with a complex dependency structure. Pipes are fundamentally linear and expressing complex relationships with them will typically yield confusing code.</w:t>
      </w:r>
      <w:r>
        <w:br w:type="page"/>
      </w:r>
    </w:p>
    <w:p w:rsidR="000C0BC3" w:rsidRDefault="00F738DC">
      <w:pPr>
        <w:pStyle w:val="2"/>
        <w:ind w:left="-5"/>
      </w:pPr>
      <w:r>
        <w:lastRenderedPageBreak/>
        <w:t>Other Tools from magrittr</w:t>
      </w:r>
    </w:p>
    <w:p w:rsidR="000C0BC3" w:rsidRDefault="00F738DC">
      <w:pPr>
        <w:spacing w:after="141" w:line="238" w:lineRule="auto"/>
        <w:ind w:left="-5" w:right="418"/>
        <w:jc w:val="both"/>
      </w:pPr>
      <w:r>
        <w:t xml:space="preserve">All packages in the tidyverse automatically make </w:t>
      </w:r>
      <w:r>
        <w:rPr>
          <w:sz w:val="23"/>
        </w:rPr>
        <w:t>%&gt;%</w:t>
      </w:r>
      <w:r>
        <w:t xml:space="preserve"> available for you, so you don’t normally load </w:t>
      </w:r>
      <w:r>
        <w:rPr>
          <w:b/>
        </w:rPr>
        <w:t>magrittr</w:t>
      </w:r>
      <w:r>
        <w:t xml:space="preserve"> explicitly. However, there are some other useful tools inside </w:t>
      </w:r>
      <w:r>
        <w:rPr>
          <w:b/>
        </w:rPr>
        <w:t>magrittr</w:t>
      </w:r>
      <w:r>
        <w:t xml:space="preserve"> that you might want to try out:</w:t>
      </w:r>
    </w:p>
    <w:p w:rsidR="000C0BC3" w:rsidRDefault="00F738DC">
      <w:pPr>
        <w:spacing w:after="0" w:line="238" w:lineRule="auto"/>
        <w:ind w:left="576" w:right="160" w:hanging="274"/>
        <w:jc w:val="both"/>
      </w:pPr>
      <w:r>
        <w:rPr>
          <w:noProof/>
          <w:sz w:val="22"/>
        </w:rPr>
        <mc:AlternateContent>
          <mc:Choice Requires="wpg">
            <w:drawing>
              <wp:inline distT="0" distB="0" distL="0" distR="0">
                <wp:extent cx="54880" cy="54864"/>
                <wp:effectExtent l="0" t="0" r="0" b="0"/>
                <wp:docPr id="392103" name="Group 39210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24" name="Shape 4428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103" style="width:4.32129pt;height:4.32pt;mso-position-horizontal-relative:char;mso-position-vertical-relative:line" coordsize="548,548">
                <v:shape id="Shape 44282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When working with more complex pipes, it’s sometimes useful to call a function for its side effects. Maybe you want to print out the current object, or plot it, or save it to disk. Many times, such functions don’t return anything, effectively terminating the pipe. </w:t>
      </w:r>
    </w:p>
    <w:p w:rsidR="000C0BC3" w:rsidRDefault="00F738DC">
      <w:pPr>
        <w:spacing w:after="235" w:line="238" w:lineRule="auto"/>
        <w:ind w:left="586" w:right="122"/>
        <w:jc w:val="both"/>
      </w:pPr>
      <w:r>
        <w:t xml:space="preserve">To work around this problem, you can use the “tee” pipe. </w:t>
      </w:r>
      <w:r>
        <w:rPr>
          <w:sz w:val="23"/>
        </w:rPr>
        <w:t>%T&gt;%</w:t>
      </w:r>
      <w:r>
        <w:t xml:space="preserve"> works like </w:t>
      </w:r>
      <w:r>
        <w:rPr>
          <w:sz w:val="23"/>
        </w:rPr>
        <w:t>%&gt;%</w:t>
      </w:r>
      <w:r>
        <w:t xml:space="preserve"> except that it returns the lefthand side instead of the righthand side. It’s called “tee” because it’s like a literal T-shaped pipe:</w:t>
      </w:r>
    </w:p>
    <w:p w:rsidR="000C0BC3" w:rsidRDefault="00F738DC">
      <w:pPr>
        <w:spacing w:after="380" w:line="229" w:lineRule="auto"/>
        <w:ind w:left="874" w:right="8049"/>
        <w:jc w:val="both"/>
      </w:pPr>
      <w:r>
        <w:rPr>
          <w:color w:val="CC00FF"/>
          <w:sz w:val="17"/>
        </w:rPr>
        <w:t>rnorm</w:t>
      </w:r>
      <w:r>
        <w:rPr>
          <w:sz w:val="17"/>
        </w:rPr>
        <w:t>(</w:t>
      </w:r>
      <w:r>
        <w:rPr>
          <w:color w:val="FF6600"/>
          <w:sz w:val="17"/>
        </w:rPr>
        <w:t>100</w:t>
      </w:r>
      <w:r>
        <w:rPr>
          <w:sz w:val="17"/>
        </w:rPr>
        <w:t xml:space="preserve">) %&gt;%   </w:t>
      </w:r>
      <w:r>
        <w:rPr>
          <w:color w:val="CC00FF"/>
          <w:sz w:val="17"/>
        </w:rPr>
        <w:t>matrix</w:t>
      </w:r>
      <w:r>
        <w:rPr>
          <w:sz w:val="17"/>
        </w:rPr>
        <w:t>(</w:t>
      </w:r>
      <w:r>
        <w:rPr>
          <w:color w:val="000088"/>
          <w:sz w:val="17"/>
        </w:rPr>
        <w:t>ncol</w:t>
      </w:r>
      <w:r>
        <w:rPr>
          <w:sz w:val="17"/>
        </w:rPr>
        <w:t xml:space="preserve"> = </w:t>
      </w:r>
      <w:r>
        <w:rPr>
          <w:color w:val="FF6600"/>
          <w:sz w:val="17"/>
        </w:rPr>
        <w:t>2</w:t>
      </w:r>
      <w:r>
        <w:rPr>
          <w:sz w:val="17"/>
        </w:rPr>
        <w:t xml:space="preserve">) %&gt;%   </w:t>
      </w:r>
      <w:r>
        <w:rPr>
          <w:color w:val="CC00FF"/>
          <w:sz w:val="17"/>
        </w:rPr>
        <w:t>plot</w:t>
      </w:r>
      <w:r>
        <w:rPr>
          <w:sz w:val="17"/>
        </w:rPr>
        <w:t xml:space="preserve">() %&gt;%   </w:t>
      </w:r>
      <w:r>
        <w:rPr>
          <w:color w:val="CC00FF"/>
          <w:sz w:val="17"/>
        </w:rPr>
        <w:t>str</w:t>
      </w:r>
      <w:r>
        <w:rPr>
          <w:sz w:val="17"/>
        </w:rPr>
        <w:t xml:space="preserve">() </w:t>
      </w:r>
      <w:r>
        <w:rPr>
          <w:i/>
          <w:color w:val="35586C"/>
          <w:sz w:val="17"/>
        </w:rPr>
        <w:t>#&gt;  NULL</w:t>
      </w:r>
    </w:p>
    <w:p w:rsidR="000C0BC3" w:rsidRDefault="00F738DC">
      <w:pPr>
        <w:spacing w:after="758" w:line="259" w:lineRule="auto"/>
        <w:ind w:left="576" w:firstLine="0"/>
      </w:pPr>
      <w:r>
        <w:rPr>
          <w:noProof/>
        </w:rPr>
        <w:drawing>
          <wp:inline distT="0" distB="0" distL="0" distR="0">
            <wp:extent cx="6695333" cy="3236976"/>
            <wp:effectExtent l="0" t="0" r="0" b="0"/>
            <wp:docPr id="25314" name="Picture 25314"/>
            <wp:cNvGraphicFramePr/>
            <a:graphic xmlns:a="http://schemas.openxmlformats.org/drawingml/2006/main">
              <a:graphicData uri="http://schemas.openxmlformats.org/drawingml/2006/picture">
                <pic:pic xmlns:pic="http://schemas.openxmlformats.org/drawingml/2006/picture">
                  <pic:nvPicPr>
                    <pic:cNvPr id="25314" name="Picture 25314"/>
                    <pic:cNvPicPr/>
                  </pic:nvPicPr>
                  <pic:blipFill>
                    <a:blip r:embed="rId249"/>
                    <a:stretch>
                      <a:fillRect/>
                    </a:stretch>
                  </pic:blipFill>
                  <pic:spPr>
                    <a:xfrm>
                      <a:off x="0" y="0"/>
                      <a:ext cx="6695333" cy="3236976"/>
                    </a:xfrm>
                    <a:prstGeom prst="rect">
                      <a:avLst/>
                    </a:prstGeom>
                  </pic:spPr>
                </pic:pic>
              </a:graphicData>
            </a:graphic>
          </wp:inline>
        </w:drawing>
      </w:r>
    </w:p>
    <w:p w:rsidR="000C0BC3" w:rsidRDefault="00F738DC">
      <w:pPr>
        <w:spacing w:after="3" w:line="265" w:lineRule="auto"/>
        <w:ind w:left="874" w:right="7948"/>
      </w:pPr>
      <w:r>
        <w:rPr>
          <w:color w:val="CC00FF"/>
          <w:sz w:val="17"/>
        </w:rPr>
        <w:t>rnorm</w:t>
      </w:r>
      <w:r>
        <w:rPr>
          <w:sz w:val="17"/>
        </w:rPr>
        <w:t>(</w:t>
      </w:r>
      <w:r>
        <w:rPr>
          <w:color w:val="FF6600"/>
          <w:sz w:val="17"/>
        </w:rPr>
        <w:t>100</w:t>
      </w:r>
      <w:r>
        <w:rPr>
          <w:sz w:val="17"/>
        </w:rPr>
        <w:t xml:space="preserve">) %&gt;%   </w:t>
      </w:r>
      <w:r>
        <w:rPr>
          <w:color w:val="CC00FF"/>
          <w:sz w:val="17"/>
        </w:rPr>
        <w:t>matrix</w:t>
      </w:r>
      <w:r>
        <w:rPr>
          <w:sz w:val="17"/>
        </w:rPr>
        <w:t>(</w:t>
      </w:r>
      <w:r>
        <w:rPr>
          <w:color w:val="000088"/>
          <w:sz w:val="17"/>
        </w:rPr>
        <w:t>ncol</w:t>
      </w:r>
      <w:r>
        <w:rPr>
          <w:sz w:val="17"/>
        </w:rPr>
        <w:t xml:space="preserve"> = </w:t>
      </w:r>
      <w:r>
        <w:rPr>
          <w:color w:val="FF6600"/>
          <w:sz w:val="17"/>
        </w:rPr>
        <w:t>2</w:t>
      </w:r>
      <w:r>
        <w:rPr>
          <w:sz w:val="17"/>
        </w:rPr>
        <w:t xml:space="preserve">) %T&gt;%   </w:t>
      </w:r>
      <w:r>
        <w:rPr>
          <w:color w:val="CC00FF"/>
          <w:sz w:val="17"/>
        </w:rPr>
        <w:t>plot</w:t>
      </w:r>
      <w:r>
        <w:rPr>
          <w:sz w:val="17"/>
        </w:rPr>
        <w:t xml:space="preserve">() %&gt;%   </w:t>
      </w:r>
      <w:r>
        <w:rPr>
          <w:color w:val="CC00FF"/>
          <w:sz w:val="17"/>
        </w:rPr>
        <w:t>str</w:t>
      </w:r>
      <w:r>
        <w:rPr>
          <w:sz w:val="17"/>
        </w:rPr>
        <w:t>()</w:t>
      </w:r>
    </w:p>
    <w:p w:rsidR="000C0BC3" w:rsidRDefault="00F738DC">
      <w:pPr>
        <w:spacing w:after="3" w:line="265" w:lineRule="auto"/>
        <w:ind w:left="874" w:right="4388"/>
      </w:pPr>
      <w:r>
        <w:rPr>
          <w:i/>
          <w:color w:val="35586C"/>
          <w:sz w:val="17"/>
        </w:rPr>
        <w:t>#&gt;  num [1:50, 1:2] -0.387 -0.785 -1.057 -0.796 -1.756 ...</w:t>
      </w:r>
    </w:p>
    <w:p w:rsidR="000C0BC3" w:rsidRDefault="00F738DC">
      <w:pPr>
        <w:spacing w:after="708" w:line="259" w:lineRule="auto"/>
        <w:ind w:left="576" w:firstLine="0"/>
      </w:pPr>
      <w:r>
        <w:rPr>
          <w:noProof/>
        </w:rPr>
        <w:lastRenderedPageBreak/>
        <w:drawing>
          <wp:inline distT="0" distB="0" distL="0" distR="0">
            <wp:extent cx="6695333" cy="3236976"/>
            <wp:effectExtent l="0" t="0" r="0" b="0"/>
            <wp:docPr id="25344" name="Picture 25344"/>
            <wp:cNvGraphicFramePr/>
            <a:graphic xmlns:a="http://schemas.openxmlformats.org/drawingml/2006/main">
              <a:graphicData uri="http://schemas.openxmlformats.org/drawingml/2006/picture">
                <pic:pic xmlns:pic="http://schemas.openxmlformats.org/drawingml/2006/picture">
                  <pic:nvPicPr>
                    <pic:cNvPr id="25344" name="Picture 25344"/>
                    <pic:cNvPicPr/>
                  </pic:nvPicPr>
                  <pic:blipFill>
                    <a:blip r:embed="rId250"/>
                    <a:stretch>
                      <a:fillRect/>
                    </a:stretch>
                  </pic:blipFill>
                  <pic:spPr>
                    <a:xfrm>
                      <a:off x="0" y="0"/>
                      <a:ext cx="6695333" cy="3236976"/>
                    </a:xfrm>
                    <a:prstGeom prst="rect">
                      <a:avLst/>
                    </a:prstGeom>
                  </pic:spPr>
                </pic:pic>
              </a:graphicData>
            </a:graphic>
          </wp:inline>
        </w:drawing>
      </w:r>
    </w:p>
    <w:p w:rsidR="000C0BC3" w:rsidRDefault="00F738DC">
      <w:pPr>
        <w:ind w:left="576" w:right="15" w:hanging="274"/>
      </w:pPr>
      <w:r>
        <w:rPr>
          <w:noProof/>
          <w:sz w:val="22"/>
        </w:rPr>
        <mc:AlternateContent>
          <mc:Choice Requires="wpg">
            <w:drawing>
              <wp:inline distT="0" distB="0" distL="0" distR="0">
                <wp:extent cx="54874" cy="54864"/>
                <wp:effectExtent l="0" t="0" r="0" b="0"/>
                <wp:docPr id="392351" name="Group 392351"/>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826" name="Shape 442826"/>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351" style="width:4.3208pt;height:4.32001pt;mso-position-horizontal-relative:char;mso-position-vertical-relative:line" coordsize="548,548">
                <v:shape id="Shape 442827"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If you’re working with functions that don’t have a data frame–based API (i.e., you pass them individual vectors, not a data frame and expressions to be evaluated in the context of that data frame), you might find </w:t>
      </w:r>
      <w:r>
        <w:rPr>
          <w:sz w:val="23"/>
        </w:rPr>
        <w:t>%$%</w:t>
      </w:r>
      <w:r>
        <w:t xml:space="preserve"> useful. It “explodes” out the variables in a data frame so that you can refer to them explicitly. This is useful when working with many functions in base R:</w:t>
      </w:r>
    </w:p>
    <w:p w:rsidR="000C0BC3" w:rsidRDefault="00F738DC">
      <w:pPr>
        <w:spacing w:after="513" w:line="231" w:lineRule="auto"/>
        <w:ind w:left="874" w:right="8449"/>
      </w:pPr>
      <w:r>
        <w:rPr>
          <w:color w:val="000088"/>
          <w:sz w:val="17"/>
        </w:rPr>
        <w:t>mtcars</w:t>
      </w:r>
      <w:r>
        <w:rPr>
          <w:sz w:val="17"/>
        </w:rPr>
        <w:t xml:space="preserve"> %$%   </w:t>
      </w:r>
      <w:r>
        <w:rPr>
          <w:color w:val="CC00FF"/>
          <w:sz w:val="17"/>
        </w:rPr>
        <w:t>cor</w:t>
      </w:r>
      <w:r>
        <w:rPr>
          <w:sz w:val="17"/>
        </w:rPr>
        <w:t>(</w:t>
      </w:r>
      <w:r>
        <w:rPr>
          <w:color w:val="000088"/>
          <w:sz w:val="17"/>
        </w:rPr>
        <w:t>disp</w:t>
      </w:r>
      <w:r>
        <w:rPr>
          <w:sz w:val="17"/>
        </w:rPr>
        <w:t xml:space="preserve">, </w:t>
      </w:r>
      <w:r>
        <w:rPr>
          <w:color w:val="000088"/>
          <w:sz w:val="17"/>
        </w:rPr>
        <w:t>mpg</w:t>
      </w:r>
      <w:r>
        <w:rPr>
          <w:sz w:val="17"/>
        </w:rPr>
        <w:t xml:space="preserve">) </w:t>
      </w:r>
      <w:r>
        <w:rPr>
          <w:i/>
          <w:color w:val="35586C"/>
          <w:sz w:val="17"/>
        </w:rPr>
        <w:t>#&gt; [1] -0.848</w:t>
      </w:r>
    </w:p>
    <w:p w:rsidR="000C0BC3" w:rsidRDefault="00F738DC">
      <w:pPr>
        <w:tabs>
          <w:tab w:val="center" w:pos="402"/>
          <w:tab w:val="right" w:pos="11134"/>
        </w:tabs>
        <w:ind w:left="0" w:firstLine="0"/>
      </w:pPr>
      <w:r>
        <w:rPr>
          <w:sz w:val="22"/>
        </w:rPr>
        <w:t xml:space="preserve"> </w:t>
      </w:r>
      <w:r>
        <w:rPr>
          <w:noProof/>
          <w:sz w:val="22"/>
        </w:rPr>
        <mc:AlternateContent>
          <mc:Choice Requires="wpg">
            <w:drawing>
              <wp:inline distT="0" distB="0" distL="0" distR="0">
                <wp:extent cx="54874" cy="54864"/>
                <wp:effectExtent l="0" t="0" r="0" b="0"/>
                <wp:docPr id="392352" name="Group 392352"/>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828" name="Shape 442828"/>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352" style="width:4.3208pt;height:4.32001pt;mso-position-horizontal-relative:char;mso-position-vertical-relative:line" coordsize="548,548">
                <v:shape id="Shape 442829"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For assignment </w:t>
      </w:r>
      <w:r>
        <w:rPr>
          <w:b/>
        </w:rPr>
        <w:t>magrittr</w:t>
      </w:r>
      <w:r>
        <w:t xml:space="preserve"> provides the </w:t>
      </w:r>
      <w:r>
        <w:rPr>
          <w:sz w:val="23"/>
        </w:rPr>
        <w:t>%&lt;&gt;%</w:t>
      </w:r>
      <w:r>
        <w:t xml:space="preserve"> operator, which allows you to replace code like:</w:t>
      </w:r>
    </w:p>
    <w:p w:rsidR="000C0BC3" w:rsidRDefault="00F738DC">
      <w:pPr>
        <w:spacing w:after="805" w:line="231" w:lineRule="auto"/>
        <w:ind w:left="874" w:right="6937"/>
      </w:pPr>
      <w:r>
        <w:rPr>
          <w:color w:val="000088"/>
          <w:sz w:val="17"/>
        </w:rPr>
        <w:t>mtcars</w:t>
      </w:r>
      <w:r>
        <w:rPr>
          <w:sz w:val="17"/>
        </w:rPr>
        <w:t xml:space="preserve"> &lt;- </w:t>
      </w:r>
      <w:r>
        <w:rPr>
          <w:color w:val="000088"/>
          <w:sz w:val="17"/>
        </w:rPr>
        <w:t>mtcars</w:t>
      </w:r>
      <w:r>
        <w:rPr>
          <w:sz w:val="17"/>
        </w:rPr>
        <w:t xml:space="preserve"> %&gt;%   </w:t>
      </w:r>
      <w:r>
        <w:rPr>
          <w:color w:val="CC00FF"/>
          <w:sz w:val="17"/>
        </w:rPr>
        <w:t>transform</w:t>
      </w:r>
      <w:r>
        <w:rPr>
          <w:sz w:val="17"/>
        </w:rPr>
        <w:t>(</w:t>
      </w:r>
      <w:r>
        <w:rPr>
          <w:color w:val="000088"/>
          <w:sz w:val="17"/>
        </w:rPr>
        <w:t>cyl</w:t>
      </w:r>
      <w:r>
        <w:rPr>
          <w:sz w:val="17"/>
        </w:rPr>
        <w:t xml:space="preserve"> = </w:t>
      </w:r>
      <w:r>
        <w:rPr>
          <w:color w:val="000088"/>
          <w:sz w:val="17"/>
        </w:rPr>
        <w:t>cyl</w:t>
      </w:r>
      <w:r>
        <w:rPr>
          <w:sz w:val="17"/>
        </w:rPr>
        <w:t xml:space="preserve"> * </w:t>
      </w:r>
      <w:r>
        <w:rPr>
          <w:color w:val="FF6600"/>
          <w:sz w:val="17"/>
        </w:rPr>
        <w:t>2</w:t>
      </w:r>
      <w:r>
        <w:rPr>
          <w:sz w:val="17"/>
        </w:rPr>
        <w:t>)</w:t>
      </w:r>
    </w:p>
    <w:p w:rsidR="000C0BC3" w:rsidRDefault="00F738DC">
      <w:pPr>
        <w:spacing w:after="432" w:line="655" w:lineRule="auto"/>
        <w:ind w:left="864" w:right="6637" w:hanging="288"/>
      </w:pPr>
      <w:r>
        <w:t xml:space="preserve">with: </w:t>
      </w:r>
      <w:r>
        <w:rPr>
          <w:color w:val="000088"/>
          <w:sz w:val="17"/>
        </w:rPr>
        <w:t>mtcars</w:t>
      </w:r>
      <w:r>
        <w:rPr>
          <w:sz w:val="17"/>
        </w:rPr>
        <w:t xml:space="preserve"> %&lt;&gt;% </w:t>
      </w:r>
      <w:r>
        <w:rPr>
          <w:color w:val="CC00FF"/>
          <w:sz w:val="17"/>
        </w:rPr>
        <w:t>transform</w:t>
      </w:r>
      <w:r>
        <w:rPr>
          <w:sz w:val="17"/>
        </w:rPr>
        <w:t>(</w:t>
      </w:r>
      <w:r>
        <w:rPr>
          <w:color w:val="000088"/>
          <w:sz w:val="17"/>
        </w:rPr>
        <w:t>cyl</w:t>
      </w:r>
      <w:r>
        <w:rPr>
          <w:sz w:val="17"/>
        </w:rPr>
        <w:t xml:space="preserve"> = </w:t>
      </w:r>
      <w:r>
        <w:rPr>
          <w:color w:val="000088"/>
          <w:sz w:val="17"/>
        </w:rPr>
        <w:t>cyl</w:t>
      </w:r>
      <w:r>
        <w:rPr>
          <w:sz w:val="17"/>
        </w:rPr>
        <w:t xml:space="preserve"> * </w:t>
      </w:r>
      <w:r>
        <w:rPr>
          <w:color w:val="FF6600"/>
          <w:sz w:val="17"/>
        </w:rPr>
        <w:t>2</w:t>
      </w:r>
      <w:r>
        <w:rPr>
          <w:sz w:val="17"/>
        </w:rPr>
        <w:t>)</w:t>
      </w:r>
    </w:p>
    <w:p w:rsidR="000C0BC3" w:rsidRDefault="00F738DC">
      <w:pPr>
        <w:spacing w:after="235" w:line="238" w:lineRule="auto"/>
        <w:ind w:left="586" w:right="57"/>
        <w:jc w:val="both"/>
      </w:pPr>
      <w:r>
        <w:t>I’m not a fan of this operator because I think assignment is such a special operation that it should always be clear when it’s occurring. In my opinion, a little bit of duplication (i.e., repeating the name of the object twice) is fine in return for making assignment more explicit.</w:t>
      </w:r>
    </w:p>
    <w:p w:rsidR="000C0BC3" w:rsidRDefault="00F738DC">
      <w:pPr>
        <w:pStyle w:val="1"/>
        <w:ind w:left="-5" w:right="0"/>
      </w:pPr>
      <w:r>
        <w:t>Chapter 15. Functions</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92236" name="Group 392236"/>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830" name="Shape 44283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236" style="width:556pt;height:0.720001pt;mso-position-horizontal-relative:char;mso-position-vertical-relative:line" coordsize="70611,91">
                <v:shape id="Shape 44283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87"/>
        <w:ind w:left="-5" w:right="15"/>
      </w:pPr>
      <w:r>
        <w:t>One of the best ways to improve your reach as a data scientist is to write functions. Functions allow you to automate common tasks in a more powerful and general way than copying and pasting. Writing a function has three big advantages over using copy-and-paste:</w:t>
      </w:r>
    </w:p>
    <w:p w:rsidR="000C0BC3" w:rsidRDefault="00F738DC">
      <w:pPr>
        <w:spacing w:after="242"/>
        <w:ind w:left="312" w:right="15"/>
      </w:pPr>
      <w:r>
        <w:rPr>
          <w:noProof/>
          <w:sz w:val="22"/>
        </w:rPr>
        <mc:AlternateContent>
          <mc:Choice Requires="wpg">
            <w:drawing>
              <wp:anchor distT="0" distB="0" distL="114300" distR="114300" simplePos="0" relativeHeight="251705344" behindDoc="0" locked="0" layoutInCell="1" allowOverlap="1">
                <wp:simplePos x="0" y="0"/>
                <wp:positionH relativeFrom="column">
                  <wp:posOffset>192081</wp:posOffset>
                </wp:positionH>
                <wp:positionV relativeFrom="paragraph">
                  <wp:posOffset>44506</wp:posOffset>
                </wp:positionV>
                <wp:extent cx="54880" cy="841248"/>
                <wp:effectExtent l="0" t="0" r="0" b="0"/>
                <wp:wrapSquare wrapText="bothSides"/>
                <wp:docPr id="392319" name="Group 392319"/>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2832" name="Shape 44283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33" name="Shape 44283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34" name="Shape 442834"/>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2319" style="width:4.32123pt;height:66.24pt;position:absolute;mso-position-horizontal-relative:text;mso-position-horizontal:absolute;margin-left:15.1245pt;mso-position-vertical-relative:text;margin-top:3.50437pt;" coordsize="548,8412">
                <v:shape id="Shape 442835" style="position:absolute;width:548;height:548;left:0;top:0;" coordsize="54880,54864" path="m0,0l54880,0l54880,54864l0,54864l0,0">
                  <v:stroke weight="0.72pt" endcap="square" joinstyle="miter" miterlimit="10" on="true" color="#000000"/>
                  <v:fill on="true" color="#000000"/>
                </v:shape>
                <v:shape id="Shape 442836" style="position:absolute;width:548;height:548;left:0;top:3931;" coordsize="54880,54864" path="m0,0l54880,0l54880,54864l0,54864l0,0">
                  <v:stroke weight="0.72pt" endcap="square" joinstyle="miter" miterlimit="10" on="true" color="#000000"/>
                  <v:fill on="true" color="#000000"/>
                </v:shape>
                <v:shape id="Shape 442837"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t>You can give a function an evocative name that makes your code easier to understand.</w:t>
      </w:r>
    </w:p>
    <w:p w:rsidR="000C0BC3" w:rsidRDefault="00F738DC">
      <w:pPr>
        <w:spacing w:after="242"/>
        <w:ind w:left="312" w:right="15"/>
      </w:pPr>
      <w:r>
        <w:t>As requirements change, you only need to update code in one place, instead of many.</w:t>
      </w:r>
    </w:p>
    <w:p w:rsidR="000C0BC3" w:rsidRDefault="00F738DC">
      <w:pPr>
        <w:spacing w:after="265"/>
        <w:ind w:left="312" w:right="15"/>
      </w:pPr>
      <w:r>
        <w:t>You eliminate the chance of making incidental mistakes when you copy and paste (i.e., updating a variable name in one place, but not in another).</w:t>
      </w:r>
    </w:p>
    <w:p w:rsidR="000C0BC3" w:rsidRDefault="00F738DC">
      <w:pPr>
        <w:spacing w:after="125" w:line="238" w:lineRule="auto"/>
        <w:ind w:left="-5" w:right="245"/>
        <w:jc w:val="both"/>
      </w:pPr>
      <w:r>
        <w:t>Writing good functions is a lifetime journey. Even after using R for many years I still learn new techniques and better ways of approaching old problems. The goal of this chapter is not to teach you every esoteric detail of functions but to get you started with some pragmatic advice that you can apply immediately.</w:t>
      </w:r>
    </w:p>
    <w:p w:rsidR="000C0BC3" w:rsidRDefault="00F738DC">
      <w:pPr>
        <w:ind w:left="-5" w:right="15"/>
      </w:pPr>
      <w:r>
        <w:t>As well as practical advice for writing functions, this chapter also gives you some suggestions for how to style your code. Good code style is like correct punctuation. Youcanmanagewithoutit, but it sure makes things easier to read! As with styles of punctuation, there are many possible variations. Here we present the style we use in our code, but the most important thing is to be consistent.</w:t>
      </w:r>
      <w:r>
        <w:br w:type="page"/>
      </w:r>
    </w:p>
    <w:p w:rsidR="000C0BC3" w:rsidRDefault="00F738DC">
      <w:pPr>
        <w:pStyle w:val="3"/>
        <w:ind w:left="-5"/>
      </w:pPr>
      <w:r>
        <w:lastRenderedPageBreak/>
        <w:t>Prerequisites</w:t>
      </w:r>
    </w:p>
    <w:p w:rsidR="000C0BC3" w:rsidRDefault="00F738DC">
      <w:pPr>
        <w:spacing w:after="2"/>
        <w:ind w:left="-5" w:right="15"/>
      </w:pPr>
      <w:r>
        <w:t>The focus of this chapter is on writing functions in base R, so you won’t need any extra packages.</w:t>
      </w:r>
      <w:r>
        <w:br w:type="page"/>
      </w:r>
    </w:p>
    <w:p w:rsidR="000C0BC3" w:rsidRDefault="00F738DC">
      <w:pPr>
        <w:spacing w:after="0" w:line="259" w:lineRule="auto"/>
        <w:ind w:left="-5"/>
      </w:pPr>
      <w:r>
        <w:rPr>
          <w:b/>
          <w:color w:val="8E0012"/>
          <w:sz w:val="40"/>
        </w:rPr>
        <w:lastRenderedPageBreak/>
        <w:t>When Should You Write a Function?</w:t>
      </w:r>
    </w:p>
    <w:p w:rsidR="000C0BC3" w:rsidRDefault="00F738DC">
      <w:pPr>
        <w:ind w:left="-5" w:right="15"/>
      </w:pPr>
      <w:r>
        <w:t>You should consider writing a function whenever you’ve copied and pasted a block of code more than twice (i.e., you now have three copies of the same code). For example, take a look at this code. What does it do?</w:t>
      </w:r>
    </w:p>
    <w:p w:rsidR="000C0BC3" w:rsidRDefault="00F738DC">
      <w:pPr>
        <w:spacing w:after="0" w:line="231" w:lineRule="auto"/>
        <w:ind w:left="283" w:right="8726"/>
      </w:pPr>
      <w:r>
        <w:rPr>
          <w:color w:val="000088"/>
          <w:sz w:val="17"/>
        </w:rPr>
        <w:t>df</w:t>
      </w:r>
      <w:r>
        <w:rPr>
          <w:sz w:val="17"/>
        </w:rPr>
        <w:t xml:space="preserve"> &lt;- </w:t>
      </w:r>
      <w:r>
        <w:rPr>
          <w:color w:val="000088"/>
          <w:sz w:val="17"/>
        </w:rPr>
        <w:t>tibble</w:t>
      </w:r>
      <w:r>
        <w:rPr>
          <w:sz w:val="17"/>
        </w:rPr>
        <w:t>::</w:t>
      </w:r>
      <w:r>
        <w:rPr>
          <w:color w:val="CC00FF"/>
          <w:sz w:val="17"/>
        </w:rPr>
        <w:t>tibble</w:t>
      </w:r>
      <w:r>
        <w:rPr>
          <w:sz w:val="17"/>
        </w:rPr>
        <w:t xml:space="preserve">(   </w:t>
      </w:r>
      <w:r>
        <w:rPr>
          <w:color w:val="000088"/>
          <w:sz w:val="17"/>
        </w:rPr>
        <w:t>a</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b</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c</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d</w:t>
      </w:r>
      <w:r>
        <w:rPr>
          <w:sz w:val="17"/>
        </w:rPr>
        <w:t xml:space="preserve"> = </w:t>
      </w:r>
      <w:r>
        <w:rPr>
          <w:color w:val="CC00FF"/>
          <w:sz w:val="17"/>
        </w:rPr>
        <w:t>rnorm</w:t>
      </w:r>
      <w:r>
        <w:rPr>
          <w:sz w:val="17"/>
        </w:rPr>
        <w:t>(</w:t>
      </w:r>
      <w:r>
        <w:rPr>
          <w:color w:val="FF6600"/>
          <w:sz w:val="17"/>
        </w:rPr>
        <w:t>10</w:t>
      </w:r>
      <w:r>
        <w:rPr>
          <w:sz w:val="17"/>
        </w:rPr>
        <w:t>)</w:t>
      </w:r>
    </w:p>
    <w:p w:rsidR="000C0BC3" w:rsidRDefault="00F738DC">
      <w:pPr>
        <w:spacing w:after="174" w:line="265" w:lineRule="auto"/>
        <w:ind w:left="283" w:right="4779"/>
      </w:pPr>
      <w:r>
        <w:rPr>
          <w:sz w:val="17"/>
        </w:rPr>
        <w:t>)</w:t>
      </w:r>
    </w:p>
    <w:p w:rsidR="000C0BC3" w:rsidRDefault="00F738DC">
      <w:pPr>
        <w:spacing w:after="3" w:line="231" w:lineRule="auto"/>
        <w:ind w:left="283" w:right="4476"/>
      </w:pPr>
      <w:r>
        <w:rPr>
          <w:color w:val="000088"/>
          <w:sz w:val="17"/>
        </w:rPr>
        <w:t>df</w:t>
      </w:r>
      <w:r>
        <w:rPr>
          <w:sz w:val="17"/>
        </w:rPr>
        <w:t>$</w:t>
      </w:r>
      <w:r>
        <w:rPr>
          <w:color w:val="000088"/>
          <w:sz w:val="17"/>
        </w:rPr>
        <w:t>a</w:t>
      </w:r>
      <w:r>
        <w:rPr>
          <w:sz w:val="17"/>
        </w:rPr>
        <w:t xml:space="preserve"> &lt;- (</w:t>
      </w:r>
      <w:r>
        <w:rPr>
          <w:color w:val="000088"/>
          <w:sz w:val="17"/>
        </w:rPr>
        <w:t>df</w:t>
      </w:r>
      <w:r>
        <w:rPr>
          <w:sz w:val="17"/>
        </w:rPr>
        <w:t>$</w:t>
      </w:r>
      <w:r>
        <w:rPr>
          <w:color w:val="000088"/>
          <w:sz w:val="17"/>
        </w:rPr>
        <w:t>a</w:t>
      </w:r>
      <w:r>
        <w:rPr>
          <w:sz w:val="17"/>
        </w:rPr>
        <w:t xml:space="preserve"> - </w:t>
      </w:r>
      <w:r>
        <w:rPr>
          <w:color w:val="CC00FF"/>
          <w:sz w:val="17"/>
        </w:rPr>
        <w:t>min</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3" w:line="231" w:lineRule="auto"/>
        <w:ind w:left="283" w:right="5093"/>
      </w:pPr>
      <w:r>
        <w:rPr>
          <w:sz w:val="17"/>
        </w:rPr>
        <w:t xml:space="preserve">  (</w:t>
      </w:r>
      <w:r>
        <w:rPr>
          <w:color w:val="CC00FF"/>
          <w:sz w:val="17"/>
        </w:rPr>
        <w:t>max</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df</w:t>
      </w:r>
      <w:r>
        <w:rPr>
          <w:sz w:val="17"/>
        </w:rPr>
        <w:t>$</w:t>
      </w:r>
      <w:r>
        <w:rPr>
          <w:color w:val="000088"/>
          <w:sz w:val="17"/>
        </w:rPr>
        <w:t>b</w:t>
      </w:r>
      <w:r>
        <w:rPr>
          <w:sz w:val="17"/>
        </w:rPr>
        <w:t xml:space="preserve"> &lt;- (</w:t>
      </w:r>
      <w:r>
        <w:rPr>
          <w:color w:val="000088"/>
          <w:sz w:val="17"/>
        </w:rPr>
        <w:t>df</w:t>
      </w:r>
      <w:r>
        <w:rPr>
          <w:sz w:val="17"/>
        </w:rPr>
        <w:t>$</w:t>
      </w:r>
      <w:r>
        <w:rPr>
          <w:color w:val="000088"/>
          <w:sz w:val="17"/>
        </w:rPr>
        <w:t>b</w:t>
      </w:r>
      <w:r>
        <w:rPr>
          <w:sz w:val="17"/>
        </w:rPr>
        <w:t xml:space="preserve"> - </w:t>
      </w:r>
      <w:r>
        <w:rPr>
          <w:color w:val="CC00FF"/>
          <w:sz w:val="17"/>
        </w:rPr>
        <w:t>min</w:t>
      </w:r>
      <w:r>
        <w:rPr>
          <w:sz w:val="17"/>
        </w:rPr>
        <w:t>(</w:t>
      </w:r>
      <w:r>
        <w:rPr>
          <w:color w:val="000088"/>
          <w:sz w:val="17"/>
        </w:rPr>
        <w:t>df</w:t>
      </w:r>
      <w:r>
        <w:rPr>
          <w:sz w:val="17"/>
        </w:rPr>
        <w:t>$</w:t>
      </w:r>
      <w:r>
        <w:rPr>
          <w:color w:val="000088"/>
          <w:sz w:val="17"/>
        </w:rPr>
        <w:t>b</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3" w:line="231" w:lineRule="auto"/>
        <w:ind w:left="283" w:right="5093"/>
      </w:pPr>
      <w:r>
        <w:rPr>
          <w:sz w:val="17"/>
        </w:rPr>
        <w:t xml:space="preserve">  (</w:t>
      </w:r>
      <w:r>
        <w:rPr>
          <w:color w:val="CC00FF"/>
          <w:sz w:val="17"/>
        </w:rPr>
        <w:t>max</w:t>
      </w:r>
      <w:r>
        <w:rPr>
          <w:sz w:val="17"/>
        </w:rPr>
        <w:t>(</w:t>
      </w:r>
      <w:r>
        <w:rPr>
          <w:color w:val="000088"/>
          <w:sz w:val="17"/>
        </w:rPr>
        <w:t>df</w:t>
      </w:r>
      <w:r>
        <w:rPr>
          <w:sz w:val="17"/>
        </w:rPr>
        <w:t>$</w:t>
      </w:r>
      <w:r>
        <w:rPr>
          <w:color w:val="000088"/>
          <w:sz w:val="17"/>
        </w:rPr>
        <w:t>b</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df</w:t>
      </w:r>
      <w:r>
        <w:rPr>
          <w:sz w:val="17"/>
        </w:rPr>
        <w:t>$</w:t>
      </w:r>
      <w:r>
        <w:rPr>
          <w:color w:val="000088"/>
          <w:sz w:val="17"/>
        </w:rPr>
        <w:t>c</w:t>
      </w:r>
      <w:r>
        <w:rPr>
          <w:sz w:val="17"/>
        </w:rPr>
        <w:t xml:space="preserve"> &lt;- (</w:t>
      </w:r>
      <w:r>
        <w:rPr>
          <w:color w:val="000088"/>
          <w:sz w:val="17"/>
        </w:rPr>
        <w:t>df</w:t>
      </w:r>
      <w:r>
        <w:rPr>
          <w:sz w:val="17"/>
        </w:rPr>
        <w:t>$</w:t>
      </w:r>
      <w:r>
        <w:rPr>
          <w:color w:val="000088"/>
          <w:sz w:val="17"/>
        </w:rPr>
        <w:t>c</w:t>
      </w:r>
      <w:r>
        <w:rPr>
          <w:sz w:val="17"/>
        </w:rPr>
        <w:t xml:space="preserve"> - </w:t>
      </w:r>
      <w:r>
        <w:rPr>
          <w:color w:val="CC00FF"/>
          <w:sz w:val="17"/>
        </w:rPr>
        <w:t>min</w:t>
      </w:r>
      <w:r>
        <w:rPr>
          <w:sz w:val="17"/>
        </w:rPr>
        <w:t>(</w:t>
      </w:r>
      <w:r>
        <w:rPr>
          <w:color w:val="000088"/>
          <w:sz w:val="17"/>
        </w:rPr>
        <w:t>df</w:t>
      </w:r>
      <w:r>
        <w:rPr>
          <w:sz w:val="17"/>
        </w:rPr>
        <w:t>$</w:t>
      </w:r>
      <w:r>
        <w:rPr>
          <w:color w:val="000088"/>
          <w:sz w:val="17"/>
        </w:rPr>
        <w:t>c</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3" w:line="231" w:lineRule="auto"/>
        <w:ind w:left="283" w:right="5093"/>
      </w:pPr>
      <w:r>
        <w:rPr>
          <w:sz w:val="17"/>
        </w:rPr>
        <w:t xml:space="preserve">  (</w:t>
      </w:r>
      <w:r>
        <w:rPr>
          <w:color w:val="CC00FF"/>
          <w:sz w:val="17"/>
        </w:rPr>
        <w:t>max</w:t>
      </w:r>
      <w:r>
        <w:rPr>
          <w:sz w:val="17"/>
        </w:rPr>
        <w:t>(</w:t>
      </w:r>
      <w:r>
        <w:rPr>
          <w:color w:val="000088"/>
          <w:sz w:val="17"/>
        </w:rPr>
        <w:t>df</w:t>
      </w:r>
      <w:r>
        <w:rPr>
          <w:sz w:val="17"/>
        </w:rPr>
        <w:t>$</w:t>
      </w:r>
      <w:r>
        <w:rPr>
          <w:color w:val="000088"/>
          <w:sz w:val="17"/>
        </w:rPr>
        <w:t>c</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df</w:t>
      </w:r>
      <w:r>
        <w:rPr>
          <w:sz w:val="17"/>
        </w:rPr>
        <w:t>$</w:t>
      </w:r>
      <w:r>
        <w:rPr>
          <w:color w:val="000088"/>
          <w:sz w:val="17"/>
        </w:rPr>
        <w:t>c</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df</w:t>
      </w:r>
      <w:r>
        <w:rPr>
          <w:sz w:val="17"/>
        </w:rPr>
        <w:t>$</w:t>
      </w:r>
      <w:r>
        <w:rPr>
          <w:color w:val="000088"/>
          <w:sz w:val="17"/>
        </w:rPr>
        <w:t>d</w:t>
      </w:r>
      <w:r>
        <w:rPr>
          <w:sz w:val="17"/>
        </w:rPr>
        <w:t xml:space="preserve"> &lt;- (</w:t>
      </w:r>
      <w:r>
        <w:rPr>
          <w:color w:val="000088"/>
          <w:sz w:val="17"/>
        </w:rPr>
        <w:t>df</w:t>
      </w:r>
      <w:r>
        <w:rPr>
          <w:sz w:val="17"/>
        </w:rPr>
        <w:t>$</w:t>
      </w:r>
      <w:r>
        <w:rPr>
          <w:color w:val="000088"/>
          <w:sz w:val="17"/>
        </w:rPr>
        <w:t>d</w:t>
      </w:r>
      <w:r>
        <w:rPr>
          <w:sz w:val="17"/>
        </w:rPr>
        <w:t xml:space="preserve"> - </w:t>
      </w:r>
      <w:r>
        <w:rPr>
          <w:color w:val="CC00FF"/>
          <w:sz w:val="17"/>
        </w:rPr>
        <w:t>min</w:t>
      </w:r>
      <w:r>
        <w:rPr>
          <w:sz w:val="17"/>
        </w:rPr>
        <w:t>(</w:t>
      </w:r>
      <w:r>
        <w:rPr>
          <w:color w:val="000088"/>
          <w:sz w:val="17"/>
        </w:rPr>
        <w:t>df</w:t>
      </w:r>
      <w:r>
        <w:rPr>
          <w:sz w:val="17"/>
        </w:rPr>
        <w:t>$</w:t>
      </w:r>
      <w:r>
        <w:rPr>
          <w:color w:val="000088"/>
          <w:sz w:val="17"/>
        </w:rPr>
        <w:t>d</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483" w:line="231" w:lineRule="auto"/>
        <w:ind w:left="283" w:right="4476"/>
      </w:pPr>
      <w:r>
        <w:rPr>
          <w:sz w:val="17"/>
        </w:rPr>
        <w:t xml:space="preserve">  (</w:t>
      </w:r>
      <w:r>
        <w:rPr>
          <w:color w:val="CC00FF"/>
          <w:sz w:val="17"/>
        </w:rPr>
        <w:t>max</w:t>
      </w:r>
      <w:r>
        <w:rPr>
          <w:sz w:val="17"/>
        </w:rPr>
        <w:t>(</w:t>
      </w:r>
      <w:r>
        <w:rPr>
          <w:color w:val="000088"/>
          <w:sz w:val="17"/>
        </w:rPr>
        <w:t>df</w:t>
      </w:r>
      <w:r>
        <w:rPr>
          <w:sz w:val="17"/>
        </w:rPr>
        <w:t>$</w:t>
      </w:r>
      <w:r>
        <w:rPr>
          <w:color w:val="000088"/>
          <w:sz w:val="17"/>
        </w:rPr>
        <w:t>d</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df</w:t>
      </w:r>
      <w:r>
        <w:rPr>
          <w:sz w:val="17"/>
        </w:rPr>
        <w:t>$</w:t>
      </w:r>
      <w:r>
        <w:rPr>
          <w:color w:val="000088"/>
          <w:sz w:val="17"/>
        </w:rPr>
        <w:t>d</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118" w:line="238" w:lineRule="auto"/>
        <w:ind w:left="-5" w:right="57"/>
        <w:jc w:val="both"/>
      </w:pPr>
      <w:r>
        <w:t xml:space="preserve">You might be able to puzzle out that this rescales each column to have a range from 0 to 1. But did you spot the mistake? I made an error when copying and pasting the code for </w:t>
      </w:r>
      <w:r>
        <w:rPr>
          <w:sz w:val="23"/>
        </w:rPr>
        <w:t>df$b</w:t>
      </w:r>
      <w:r>
        <w:t xml:space="preserve">: I forgot to change an </w:t>
      </w:r>
      <w:r>
        <w:rPr>
          <w:sz w:val="23"/>
        </w:rPr>
        <w:t>a</w:t>
      </w:r>
      <w:r>
        <w:t xml:space="preserve"> to a </w:t>
      </w:r>
      <w:r>
        <w:rPr>
          <w:sz w:val="23"/>
        </w:rPr>
        <w:t>b</w:t>
      </w:r>
      <w:r>
        <w:t>. Extracting repeated code out into a function is a good idea because it prevents you from making this type of mistake.</w:t>
      </w:r>
    </w:p>
    <w:p w:rsidR="000C0BC3" w:rsidRDefault="00F738DC">
      <w:pPr>
        <w:ind w:left="-5" w:right="15"/>
      </w:pPr>
      <w:r>
        <w:t>To write a function you need to first analyze the code. How many inputs does it have?</w:t>
      </w:r>
    </w:p>
    <w:p w:rsidR="000C0BC3" w:rsidRDefault="00F738DC">
      <w:pPr>
        <w:spacing w:after="3" w:line="231" w:lineRule="auto"/>
        <w:ind w:left="283" w:right="4476"/>
      </w:pPr>
      <w:r>
        <w:rPr>
          <w:sz w:val="17"/>
        </w:rPr>
        <w:t>(</w:t>
      </w:r>
      <w:r>
        <w:rPr>
          <w:color w:val="000088"/>
          <w:sz w:val="17"/>
        </w:rPr>
        <w:t>df</w:t>
      </w:r>
      <w:r>
        <w:rPr>
          <w:sz w:val="17"/>
        </w:rPr>
        <w:t>$</w:t>
      </w:r>
      <w:r>
        <w:rPr>
          <w:color w:val="000088"/>
          <w:sz w:val="17"/>
        </w:rPr>
        <w:t>a</w:t>
      </w:r>
      <w:r>
        <w:rPr>
          <w:sz w:val="17"/>
        </w:rPr>
        <w:t xml:space="preserve"> - </w:t>
      </w:r>
      <w:r>
        <w:rPr>
          <w:color w:val="CC00FF"/>
          <w:sz w:val="17"/>
        </w:rPr>
        <w:t>min</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490" w:line="231" w:lineRule="auto"/>
        <w:ind w:left="283" w:right="4476"/>
      </w:pPr>
      <w:r>
        <w:rPr>
          <w:sz w:val="17"/>
        </w:rPr>
        <w:t xml:space="preserve">  (</w:t>
      </w:r>
      <w:r>
        <w:rPr>
          <w:color w:val="CC00FF"/>
          <w:sz w:val="17"/>
        </w:rPr>
        <w:t>max</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df</w:t>
      </w:r>
      <w:r>
        <w:rPr>
          <w:sz w:val="17"/>
        </w:rPr>
        <w:t>$</w:t>
      </w:r>
      <w:r>
        <w:rPr>
          <w:color w:val="000088"/>
          <w:sz w:val="17"/>
        </w:rPr>
        <w:t>a</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263"/>
        <w:ind w:left="-5" w:right="15"/>
      </w:pPr>
      <w:r>
        <w:t xml:space="preserve">This code only has one input: </w:t>
      </w:r>
      <w:r>
        <w:rPr>
          <w:sz w:val="23"/>
        </w:rPr>
        <w:t>df$a</w:t>
      </w:r>
      <w:r>
        <w:t xml:space="preserve">. (If you’re surprised that </w:t>
      </w:r>
      <w:r>
        <w:rPr>
          <w:sz w:val="23"/>
        </w:rPr>
        <w:t>TRUE</w:t>
      </w:r>
      <w:r>
        <w:t xml:space="preserve"> is not an input, you can explore why in the following exercise.) To make the inputs more clear, it’s a good idea to rewrite the code using temporary variables with general names. Here this code only requires a single numeric vector, so I’ll call it </w:t>
      </w:r>
      <w:r>
        <w:rPr>
          <w:sz w:val="23"/>
        </w:rPr>
        <w:t>x</w:t>
      </w:r>
      <w:r>
        <w:t>:</w:t>
      </w:r>
    </w:p>
    <w:p w:rsidR="000C0BC3" w:rsidRDefault="00F738DC">
      <w:pPr>
        <w:spacing w:after="3" w:line="265" w:lineRule="auto"/>
        <w:ind w:left="283" w:right="4779"/>
      </w:pPr>
      <w:r>
        <w:rPr>
          <w:color w:val="000088"/>
          <w:sz w:val="17"/>
        </w:rPr>
        <w:t>x</w:t>
      </w:r>
      <w:r>
        <w:rPr>
          <w:sz w:val="17"/>
        </w:rPr>
        <w:t xml:space="preserve"> &lt;- </w:t>
      </w:r>
      <w:r>
        <w:rPr>
          <w:color w:val="000088"/>
          <w:sz w:val="17"/>
        </w:rPr>
        <w:t>df</w:t>
      </w:r>
      <w:r>
        <w:rPr>
          <w:sz w:val="17"/>
        </w:rPr>
        <w:t>$</w:t>
      </w:r>
      <w:r>
        <w:rPr>
          <w:color w:val="CC00FF"/>
          <w:sz w:val="17"/>
        </w:rPr>
        <w:t>a</w:t>
      </w:r>
    </w:p>
    <w:p w:rsidR="000C0BC3" w:rsidRDefault="00F738DC">
      <w:pPr>
        <w:spacing w:after="3" w:line="265" w:lineRule="auto"/>
        <w:ind w:left="283" w:right="4779"/>
      </w:pPr>
      <w:r>
        <w:rPr>
          <w:sz w:val="17"/>
        </w:rPr>
        <w:t>(</w:t>
      </w:r>
      <w:r>
        <w:rPr>
          <w:color w:val="000088"/>
          <w:sz w:val="17"/>
        </w:rPr>
        <w:t>x</w:t>
      </w:r>
      <w:r>
        <w:rPr>
          <w:sz w:val="17"/>
        </w:rPr>
        <w:t xml:space="preserve"> - </w:t>
      </w:r>
      <w:r>
        <w:rPr>
          <w:color w:val="CC00FF"/>
          <w:sz w:val="17"/>
        </w:rPr>
        <w:t>min</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 /</w:t>
      </w:r>
    </w:p>
    <w:p w:rsidR="000C0BC3" w:rsidRDefault="00F738DC">
      <w:pPr>
        <w:spacing w:after="3" w:line="231" w:lineRule="auto"/>
        <w:ind w:left="283" w:right="4476"/>
      </w:pPr>
      <w:r>
        <w:rPr>
          <w:sz w:val="17"/>
        </w:rPr>
        <w:t>(</w:t>
      </w:r>
      <w:r>
        <w:rPr>
          <w:color w:val="CC00FF"/>
          <w:sz w:val="17"/>
        </w:rPr>
        <w:t>max</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min</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464" w:line="265" w:lineRule="auto"/>
        <w:ind w:left="283" w:right="4488"/>
      </w:pPr>
      <w:r>
        <w:rPr>
          <w:i/>
          <w:color w:val="35586C"/>
          <w:sz w:val="17"/>
        </w:rPr>
        <w:t>#&gt;  [1] 0.289 0.751 0.000 0.678 0.853 1.000 0.172 0.611 0.612 #&gt;  [10] 0.601</w:t>
      </w:r>
    </w:p>
    <w:p w:rsidR="000C0BC3" w:rsidRDefault="00F738DC">
      <w:pPr>
        <w:ind w:left="-5" w:right="15"/>
      </w:pPr>
      <w:r>
        <w:t>There is some duplication in this code. We’re computing the range of the data three times, but it makes sense to do it in one step:</w:t>
      </w:r>
    </w:p>
    <w:p w:rsidR="000C0BC3" w:rsidRDefault="00F738DC">
      <w:pPr>
        <w:spacing w:after="3" w:line="231" w:lineRule="auto"/>
        <w:ind w:left="283" w:right="4476"/>
      </w:pPr>
      <w:r>
        <w:rPr>
          <w:color w:val="000088"/>
          <w:sz w:val="17"/>
        </w:rPr>
        <w:t>rng</w:t>
      </w:r>
      <w:r>
        <w:rPr>
          <w:sz w:val="17"/>
        </w:rPr>
        <w:t xml:space="preserve"> &lt;- </w:t>
      </w:r>
      <w:r>
        <w:rPr>
          <w:color w:val="CC00FF"/>
          <w:sz w:val="17"/>
        </w:rPr>
        <w:t>range</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w:t>
      </w:r>
      <w:r>
        <w:rPr>
          <w:color w:val="000088"/>
          <w:sz w:val="17"/>
        </w:rPr>
        <w:t>x</w:t>
      </w:r>
      <w:r>
        <w:rPr>
          <w:sz w:val="17"/>
        </w:rPr>
        <w:t xml:space="preserve"> - </w:t>
      </w:r>
      <w:r>
        <w:rPr>
          <w:color w:val="000088"/>
          <w:sz w:val="17"/>
        </w:rPr>
        <w:t>rng</w:t>
      </w:r>
      <w:r>
        <w:rPr>
          <w:sz w:val="17"/>
        </w:rPr>
        <w:t>[</w:t>
      </w:r>
      <w:r>
        <w:rPr>
          <w:color w:val="FF6600"/>
          <w:sz w:val="17"/>
        </w:rPr>
        <w:t>1</w:t>
      </w:r>
      <w:r>
        <w:rPr>
          <w:sz w:val="17"/>
        </w:rPr>
        <w:t>]) / (</w:t>
      </w:r>
      <w:r>
        <w:rPr>
          <w:color w:val="000088"/>
          <w:sz w:val="17"/>
        </w:rPr>
        <w:t>rng</w:t>
      </w:r>
      <w:r>
        <w:rPr>
          <w:sz w:val="17"/>
        </w:rPr>
        <w:t>[</w:t>
      </w:r>
      <w:r>
        <w:rPr>
          <w:color w:val="FF6600"/>
          <w:sz w:val="17"/>
        </w:rPr>
        <w:t>2</w:t>
      </w:r>
      <w:r>
        <w:rPr>
          <w:sz w:val="17"/>
        </w:rPr>
        <w:t xml:space="preserve">] - </w:t>
      </w:r>
      <w:r>
        <w:rPr>
          <w:color w:val="000088"/>
          <w:sz w:val="17"/>
        </w:rPr>
        <w:t>rng</w:t>
      </w:r>
      <w:r>
        <w:rPr>
          <w:sz w:val="17"/>
        </w:rPr>
        <w:t>[</w:t>
      </w:r>
      <w:r>
        <w:rPr>
          <w:color w:val="FF6600"/>
          <w:sz w:val="17"/>
        </w:rPr>
        <w:t>1</w:t>
      </w:r>
      <w:r>
        <w:rPr>
          <w:sz w:val="17"/>
        </w:rPr>
        <w:t>])</w:t>
      </w:r>
    </w:p>
    <w:p w:rsidR="000C0BC3" w:rsidRDefault="00F738DC">
      <w:pPr>
        <w:spacing w:after="464" w:line="265" w:lineRule="auto"/>
        <w:ind w:left="283" w:right="4488"/>
      </w:pPr>
      <w:r>
        <w:rPr>
          <w:i/>
          <w:color w:val="35586C"/>
          <w:sz w:val="17"/>
        </w:rPr>
        <w:t>#&gt;  [1] 0.289 0.751 0.000 0.678 0.853 1.000 0.172 0.611 0.612 #&gt;  [10] 0.601</w:t>
      </w:r>
    </w:p>
    <w:p w:rsidR="000C0BC3" w:rsidRDefault="00F738DC">
      <w:pPr>
        <w:ind w:left="-5" w:right="15"/>
      </w:pPr>
      <w:r>
        <w:t>Pulling out intermediate calculations into named variables is a good practice because it makes it more clear what the code is doing. Now that I’ve simplified the code, and checked that it still works, I can turn it into a function:</w:t>
      </w:r>
    </w:p>
    <w:p w:rsidR="000C0BC3" w:rsidRDefault="00F738DC">
      <w:pPr>
        <w:spacing w:after="3" w:line="231" w:lineRule="auto"/>
        <w:ind w:left="283" w:right="7718"/>
      </w:pPr>
      <w:r>
        <w:rPr>
          <w:color w:val="000088"/>
          <w:sz w:val="17"/>
        </w:rPr>
        <w:lastRenderedPageBreak/>
        <w:t>rescale01</w:t>
      </w:r>
      <w:r>
        <w:rPr>
          <w:sz w:val="17"/>
        </w:rPr>
        <w:t xml:space="preserve"> &lt;- </w:t>
      </w:r>
      <w:r>
        <w:rPr>
          <w:color w:val="CC00FF"/>
          <w:sz w:val="17"/>
        </w:rPr>
        <w:t>function</w:t>
      </w:r>
      <w:r>
        <w:rPr>
          <w:sz w:val="17"/>
        </w:rPr>
        <w:t>(</w:t>
      </w:r>
      <w:r>
        <w:rPr>
          <w:color w:val="000088"/>
          <w:sz w:val="17"/>
        </w:rPr>
        <w:t>x</w:t>
      </w:r>
      <w:r>
        <w:rPr>
          <w:sz w:val="17"/>
        </w:rPr>
        <w:t xml:space="preserve">) {   </w:t>
      </w:r>
      <w:r>
        <w:rPr>
          <w:color w:val="000088"/>
          <w:sz w:val="17"/>
        </w:rPr>
        <w:t>rng</w:t>
      </w:r>
      <w:r>
        <w:rPr>
          <w:sz w:val="17"/>
        </w:rPr>
        <w:t xml:space="preserve"> &lt;- </w:t>
      </w:r>
      <w:r>
        <w:rPr>
          <w:color w:val="CC00FF"/>
          <w:sz w:val="17"/>
        </w:rPr>
        <w:t>range</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xml:space="preserve"> - </w:t>
      </w:r>
      <w:r>
        <w:rPr>
          <w:color w:val="000088"/>
          <w:sz w:val="17"/>
        </w:rPr>
        <w:t>rng</w:t>
      </w:r>
      <w:r>
        <w:rPr>
          <w:sz w:val="17"/>
        </w:rPr>
        <w:t>[</w:t>
      </w:r>
      <w:r>
        <w:rPr>
          <w:color w:val="FF6600"/>
          <w:sz w:val="17"/>
        </w:rPr>
        <w:t>1</w:t>
      </w:r>
      <w:r>
        <w:rPr>
          <w:sz w:val="17"/>
        </w:rPr>
        <w:t>]) / (</w:t>
      </w:r>
      <w:r>
        <w:rPr>
          <w:color w:val="000088"/>
          <w:sz w:val="17"/>
        </w:rPr>
        <w:t>rng</w:t>
      </w:r>
      <w:r>
        <w:rPr>
          <w:sz w:val="17"/>
        </w:rPr>
        <w:t>[</w:t>
      </w:r>
      <w:r>
        <w:rPr>
          <w:color w:val="FF6600"/>
          <w:sz w:val="17"/>
        </w:rPr>
        <w:t>2</w:t>
      </w:r>
      <w:r>
        <w:rPr>
          <w:sz w:val="17"/>
        </w:rPr>
        <w:t xml:space="preserve">] - </w:t>
      </w:r>
      <w:r>
        <w:rPr>
          <w:color w:val="000088"/>
          <w:sz w:val="17"/>
        </w:rPr>
        <w:t>rng</w:t>
      </w:r>
      <w:r>
        <w:rPr>
          <w:sz w:val="17"/>
        </w:rPr>
        <w:t>[</w:t>
      </w:r>
      <w:r>
        <w:rPr>
          <w:color w:val="FF6600"/>
          <w:sz w:val="17"/>
        </w:rPr>
        <w:t>1</w:t>
      </w:r>
      <w:r>
        <w:rPr>
          <w:sz w:val="17"/>
        </w:rPr>
        <w:t>])</w:t>
      </w:r>
    </w:p>
    <w:p w:rsidR="000C0BC3" w:rsidRDefault="00F738DC">
      <w:pPr>
        <w:spacing w:after="3" w:line="265" w:lineRule="auto"/>
        <w:ind w:left="283" w:right="4779"/>
      </w:pPr>
      <w:r>
        <w:rPr>
          <w:sz w:val="17"/>
        </w:rPr>
        <w:t>}</w:t>
      </w:r>
    </w:p>
    <w:p w:rsidR="000C0BC3" w:rsidRDefault="00F738DC">
      <w:pPr>
        <w:spacing w:after="23" w:line="231" w:lineRule="auto"/>
        <w:ind w:left="283" w:right="4589"/>
      </w:pPr>
      <w:r>
        <w:rPr>
          <w:color w:val="CC00FF"/>
          <w:sz w:val="17"/>
        </w:rPr>
        <w:t>rescale01</w:t>
      </w:r>
      <w:r>
        <w:rPr>
          <w:sz w:val="17"/>
        </w:rPr>
        <w:t>(</w:t>
      </w:r>
      <w:r>
        <w:rPr>
          <w:color w:val="CC00FF"/>
          <w:sz w:val="17"/>
        </w:rPr>
        <w:t>c</w:t>
      </w:r>
      <w:r>
        <w:rPr>
          <w:sz w:val="17"/>
        </w:rPr>
        <w:t>(</w:t>
      </w:r>
      <w:r>
        <w:rPr>
          <w:color w:val="FF6600"/>
          <w:sz w:val="17"/>
        </w:rPr>
        <w:t>0</w:t>
      </w:r>
      <w:r>
        <w:rPr>
          <w:sz w:val="17"/>
        </w:rPr>
        <w:t xml:space="preserve">, </w:t>
      </w:r>
      <w:r>
        <w:rPr>
          <w:color w:val="FF6600"/>
          <w:sz w:val="17"/>
        </w:rPr>
        <w:t>5</w:t>
      </w:r>
      <w:r>
        <w:rPr>
          <w:sz w:val="17"/>
        </w:rPr>
        <w:t xml:space="preserve">, </w:t>
      </w:r>
      <w:r>
        <w:rPr>
          <w:color w:val="FF6600"/>
          <w:sz w:val="17"/>
        </w:rPr>
        <w:t>10</w:t>
      </w:r>
      <w:r>
        <w:rPr>
          <w:sz w:val="17"/>
        </w:rPr>
        <w:t>))</w:t>
      </w:r>
    </w:p>
    <w:p w:rsidR="000C0BC3" w:rsidRDefault="00F738DC">
      <w:pPr>
        <w:spacing w:after="459" w:line="265" w:lineRule="auto"/>
        <w:ind w:left="283" w:right="4388"/>
      </w:pPr>
      <w:r>
        <w:rPr>
          <w:i/>
          <w:color w:val="35586C"/>
          <w:sz w:val="17"/>
        </w:rPr>
        <w:t>#&gt; [1] 0.0 0.5 1.0</w:t>
      </w:r>
    </w:p>
    <w:p w:rsidR="000C0BC3" w:rsidRDefault="00F738DC">
      <w:pPr>
        <w:spacing w:after="92"/>
        <w:ind w:left="-5" w:right="15"/>
      </w:pPr>
      <w:r>
        <w:t>There are three key steps to creating a new function:</w:t>
      </w:r>
    </w:p>
    <w:p w:rsidR="000C0BC3" w:rsidRDefault="00F738DC">
      <w:pPr>
        <w:numPr>
          <w:ilvl w:val="0"/>
          <w:numId w:val="66"/>
        </w:numPr>
        <w:spacing w:after="256"/>
        <w:ind w:left="1009" w:right="15" w:hanging="375"/>
      </w:pPr>
      <w:r>
        <w:t xml:space="preserve">You need to pick a </w:t>
      </w:r>
      <w:r>
        <w:rPr>
          <w:i/>
        </w:rPr>
        <w:t>name</w:t>
      </w:r>
      <w:r>
        <w:t xml:space="preserve"> for the function. Here I’ve used </w:t>
      </w:r>
      <w:r>
        <w:rPr>
          <w:sz w:val="23"/>
        </w:rPr>
        <w:t>rescale01</w:t>
      </w:r>
      <w:r>
        <w:t xml:space="preserve"> because this function rescales a vector to lie between 0 and 1.</w:t>
      </w:r>
    </w:p>
    <w:p w:rsidR="000C0BC3" w:rsidRDefault="00F738DC">
      <w:pPr>
        <w:numPr>
          <w:ilvl w:val="0"/>
          <w:numId w:val="66"/>
        </w:numPr>
        <w:spacing w:after="252"/>
        <w:ind w:left="1009" w:right="15" w:hanging="375"/>
      </w:pPr>
      <w:r>
        <w:t xml:space="preserve">You list the inputs, or </w:t>
      </w:r>
      <w:r>
        <w:rPr>
          <w:i/>
        </w:rPr>
        <w:t>arguments</w:t>
      </w:r>
      <w:r>
        <w:t xml:space="preserve">, to the function inside </w:t>
      </w:r>
      <w:r>
        <w:rPr>
          <w:sz w:val="23"/>
        </w:rPr>
        <w:t>function</w:t>
      </w:r>
      <w:r>
        <w:t xml:space="preserve">. Here we have just one argument. If we had more the call would look like </w:t>
      </w:r>
      <w:r>
        <w:rPr>
          <w:sz w:val="23"/>
        </w:rPr>
        <w:t>function(x, y, z)</w:t>
      </w:r>
      <w:r>
        <w:t>.</w:t>
      </w:r>
    </w:p>
    <w:p w:rsidR="000C0BC3" w:rsidRDefault="00F738DC">
      <w:pPr>
        <w:numPr>
          <w:ilvl w:val="0"/>
          <w:numId w:val="66"/>
        </w:numPr>
        <w:spacing w:after="263"/>
        <w:ind w:left="1009" w:right="15" w:hanging="375"/>
      </w:pPr>
      <w:r>
        <w:t xml:space="preserve">You place the code you have developed in the </w:t>
      </w:r>
      <w:r>
        <w:rPr>
          <w:i/>
        </w:rPr>
        <w:t>body</w:t>
      </w:r>
      <w:r>
        <w:t xml:space="preserve"> of the function, a </w:t>
      </w:r>
      <w:r>
        <w:rPr>
          <w:sz w:val="23"/>
        </w:rPr>
        <w:t>{</w:t>
      </w:r>
      <w:r>
        <w:t xml:space="preserve"> block that immediately follows </w:t>
      </w:r>
      <w:r>
        <w:rPr>
          <w:sz w:val="23"/>
        </w:rPr>
        <w:t>function(...)</w:t>
      </w:r>
      <w:r>
        <w:t>.</w:t>
      </w:r>
    </w:p>
    <w:p w:rsidR="000C0BC3" w:rsidRDefault="00F738DC">
      <w:pPr>
        <w:spacing w:after="101"/>
        <w:ind w:left="-5" w:right="15"/>
      </w:pPr>
      <w:r>
        <w:t>Note the overall process: I only made the function after I’d figured out how to make it work with a simple input. It’s easier to start with working code and turn it into a function; it’s harder to create a function and then try to make it work.</w:t>
      </w:r>
    </w:p>
    <w:p w:rsidR="000C0BC3" w:rsidRDefault="00F738DC">
      <w:pPr>
        <w:ind w:left="-5" w:right="15"/>
      </w:pPr>
      <w:r>
        <w:t>At this point it’s a good idea to check your function with a few different inputs:</w:t>
      </w:r>
    </w:p>
    <w:p w:rsidR="000C0BC3" w:rsidRDefault="00F738DC">
      <w:pPr>
        <w:spacing w:after="3" w:line="265" w:lineRule="auto"/>
        <w:ind w:left="283" w:right="8219"/>
      </w:pPr>
      <w:r>
        <w:rPr>
          <w:color w:val="CC00FF"/>
          <w:sz w:val="17"/>
        </w:rPr>
        <w:t>rescale01</w:t>
      </w:r>
      <w:r>
        <w:rPr>
          <w:sz w:val="17"/>
        </w:rPr>
        <w:t>(</w:t>
      </w:r>
      <w:r>
        <w:rPr>
          <w:color w:val="CC00FF"/>
          <w:sz w:val="17"/>
        </w:rPr>
        <w:t>c</w:t>
      </w:r>
      <w:r>
        <w:rPr>
          <w:sz w:val="17"/>
        </w:rPr>
        <w:t>(</w:t>
      </w:r>
      <w:r>
        <w:rPr>
          <w:color w:val="FF6600"/>
          <w:sz w:val="17"/>
        </w:rPr>
        <w:t>-10</w:t>
      </w:r>
      <w:r>
        <w:rPr>
          <w:sz w:val="17"/>
        </w:rPr>
        <w:t xml:space="preserve">, </w:t>
      </w:r>
      <w:r>
        <w:rPr>
          <w:color w:val="FF6600"/>
          <w:sz w:val="17"/>
        </w:rPr>
        <w:t>0</w:t>
      </w:r>
      <w:r>
        <w:rPr>
          <w:sz w:val="17"/>
        </w:rPr>
        <w:t xml:space="preserve">, </w:t>
      </w:r>
      <w:r>
        <w:rPr>
          <w:color w:val="FF6600"/>
          <w:sz w:val="17"/>
        </w:rPr>
        <w:t>10</w:t>
      </w:r>
      <w:r>
        <w:rPr>
          <w:sz w:val="17"/>
        </w:rPr>
        <w:t xml:space="preserve">)) </w:t>
      </w:r>
      <w:r>
        <w:rPr>
          <w:i/>
          <w:color w:val="35586C"/>
          <w:sz w:val="17"/>
        </w:rPr>
        <w:t>#&gt; [1] 0.0 0.5 1.0</w:t>
      </w:r>
    </w:p>
    <w:p w:rsidR="000C0BC3" w:rsidRDefault="00F738DC">
      <w:pPr>
        <w:spacing w:after="23" w:line="231" w:lineRule="auto"/>
        <w:ind w:left="283" w:right="4589"/>
      </w:pPr>
      <w:r>
        <w:rPr>
          <w:color w:val="CC00FF"/>
          <w:sz w:val="17"/>
        </w:rPr>
        <w:t>rescale01</w:t>
      </w:r>
      <w:r>
        <w:rPr>
          <w:sz w:val="17"/>
        </w:rPr>
        <w:t>(</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b/>
          <w:color w:val="006699"/>
          <w:sz w:val="17"/>
        </w:rPr>
        <w:t>NA</w:t>
      </w:r>
      <w:r>
        <w:rPr>
          <w:sz w:val="17"/>
        </w:rPr>
        <w:t xml:space="preserve">, </w:t>
      </w:r>
      <w:r>
        <w:rPr>
          <w:color w:val="FF6600"/>
          <w:sz w:val="17"/>
        </w:rPr>
        <w:t>5</w:t>
      </w:r>
      <w:r>
        <w:rPr>
          <w:sz w:val="17"/>
        </w:rPr>
        <w:t>))</w:t>
      </w:r>
    </w:p>
    <w:p w:rsidR="000C0BC3" w:rsidRDefault="00F738DC">
      <w:pPr>
        <w:spacing w:after="459" w:line="265" w:lineRule="auto"/>
        <w:ind w:left="283" w:right="4388"/>
      </w:pPr>
      <w:r>
        <w:rPr>
          <w:i/>
          <w:color w:val="35586C"/>
          <w:sz w:val="17"/>
        </w:rPr>
        <w:t>#&gt; [1] 0.00 0.25 0.50   NA 1.00</w:t>
      </w:r>
    </w:p>
    <w:p w:rsidR="000C0BC3" w:rsidRDefault="00F738DC">
      <w:pPr>
        <w:spacing w:after="125" w:line="238" w:lineRule="auto"/>
        <w:ind w:left="-5" w:right="57"/>
        <w:jc w:val="both"/>
      </w:pPr>
      <w:r>
        <w:t xml:space="preserve">As you write more and more functions you’ll eventually want to convert these informal, interactive tests into formal, automated tests. That process is called unit testing. Unfortunately, it’s beyond the scope of this book, but you can learn about it at </w:t>
      </w:r>
      <w:hyperlink r:id="rId251">
        <w:r>
          <w:rPr>
            <w:i/>
            <w:color w:val="8E0012"/>
          </w:rPr>
          <w:t>http://r-pkgs.had.co.nz/tests.html</w:t>
        </w:r>
      </w:hyperlink>
      <w:r>
        <w:t>.</w:t>
      </w:r>
    </w:p>
    <w:p w:rsidR="000C0BC3" w:rsidRDefault="00F738DC">
      <w:pPr>
        <w:ind w:left="-5" w:right="15"/>
      </w:pPr>
      <w:r>
        <w:t>We can simplify the original example now that we have a function:</w:t>
      </w:r>
    </w:p>
    <w:p w:rsidR="000C0BC3" w:rsidRDefault="00F738DC">
      <w:pPr>
        <w:spacing w:after="488" w:line="231" w:lineRule="auto"/>
        <w:ind w:left="283" w:right="8118"/>
      </w:pPr>
      <w:r>
        <w:rPr>
          <w:color w:val="000088"/>
          <w:sz w:val="17"/>
        </w:rPr>
        <w:t>df</w:t>
      </w:r>
      <w:r>
        <w:rPr>
          <w:sz w:val="17"/>
        </w:rPr>
        <w:t>$</w:t>
      </w:r>
      <w:r>
        <w:rPr>
          <w:color w:val="000088"/>
          <w:sz w:val="17"/>
        </w:rPr>
        <w:t>a</w:t>
      </w:r>
      <w:r>
        <w:rPr>
          <w:sz w:val="17"/>
        </w:rPr>
        <w:t xml:space="preserve"> &lt;- </w:t>
      </w:r>
      <w:r>
        <w:rPr>
          <w:color w:val="CC00FF"/>
          <w:sz w:val="17"/>
        </w:rPr>
        <w:t>rescale01</w:t>
      </w:r>
      <w:r>
        <w:rPr>
          <w:sz w:val="17"/>
        </w:rPr>
        <w:t>(</w:t>
      </w:r>
      <w:r>
        <w:rPr>
          <w:color w:val="000088"/>
          <w:sz w:val="17"/>
        </w:rPr>
        <w:t>df</w:t>
      </w:r>
      <w:r>
        <w:rPr>
          <w:sz w:val="17"/>
        </w:rPr>
        <w:t>$</w:t>
      </w:r>
      <w:r>
        <w:rPr>
          <w:color w:val="000088"/>
          <w:sz w:val="17"/>
        </w:rPr>
        <w:t>a</w:t>
      </w:r>
      <w:r>
        <w:rPr>
          <w:sz w:val="17"/>
        </w:rPr>
        <w:t xml:space="preserve">) </w:t>
      </w:r>
      <w:r>
        <w:rPr>
          <w:color w:val="000088"/>
          <w:sz w:val="17"/>
        </w:rPr>
        <w:t>df</w:t>
      </w:r>
      <w:r>
        <w:rPr>
          <w:sz w:val="17"/>
        </w:rPr>
        <w:t>$</w:t>
      </w:r>
      <w:r>
        <w:rPr>
          <w:color w:val="000088"/>
          <w:sz w:val="17"/>
        </w:rPr>
        <w:t>b</w:t>
      </w:r>
      <w:r>
        <w:rPr>
          <w:sz w:val="17"/>
        </w:rPr>
        <w:t xml:space="preserve"> &lt;- </w:t>
      </w:r>
      <w:r>
        <w:rPr>
          <w:color w:val="CC00FF"/>
          <w:sz w:val="17"/>
        </w:rPr>
        <w:t>rescale01</w:t>
      </w:r>
      <w:r>
        <w:rPr>
          <w:sz w:val="17"/>
        </w:rPr>
        <w:t>(</w:t>
      </w:r>
      <w:r>
        <w:rPr>
          <w:color w:val="000088"/>
          <w:sz w:val="17"/>
        </w:rPr>
        <w:t>df</w:t>
      </w:r>
      <w:r>
        <w:rPr>
          <w:sz w:val="17"/>
        </w:rPr>
        <w:t>$</w:t>
      </w:r>
      <w:r>
        <w:rPr>
          <w:color w:val="000088"/>
          <w:sz w:val="17"/>
        </w:rPr>
        <w:t>b</w:t>
      </w:r>
      <w:r>
        <w:rPr>
          <w:sz w:val="17"/>
        </w:rPr>
        <w:t xml:space="preserve">) </w:t>
      </w:r>
      <w:r>
        <w:rPr>
          <w:color w:val="000088"/>
          <w:sz w:val="17"/>
        </w:rPr>
        <w:t>df</w:t>
      </w:r>
      <w:r>
        <w:rPr>
          <w:sz w:val="17"/>
        </w:rPr>
        <w:t>$</w:t>
      </w:r>
      <w:r>
        <w:rPr>
          <w:color w:val="000088"/>
          <w:sz w:val="17"/>
        </w:rPr>
        <w:t>c</w:t>
      </w:r>
      <w:r>
        <w:rPr>
          <w:sz w:val="17"/>
        </w:rPr>
        <w:t xml:space="preserve"> &lt;- </w:t>
      </w:r>
      <w:r>
        <w:rPr>
          <w:color w:val="CC00FF"/>
          <w:sz w:val="17"/>
        </w:rPr>
        <w:t>rescale01</w:t>
      </w:r>
      <w:r>
        <w:rPr>
          <w:sz w:val="17"/>
        </w:rPr>
        <w:t>(</w:t>
      </w:r>
      <w:r>
        <w:rPr>
          <w:color w:val="000088"/>
          <w:sz w:val="17"/>
        </w:rPr>
        <w:t>df</w:t>
      </w:r>
      <w:r>
        <w:rPr>
          <w:sz w:val="17"/>
        </w:rPr>
        <w:t>$</w:t>
      </w:r>
      <w:r>
        <w:rPr>
          <w:color w:val="000088"/>
          <w:sz w:val="17"/>
        </w:rPr>
        <w:t>c</w:t>
      </w:r>
      <w:r>
        <w:rPr>
          <w:sz w:val="17"/>
        </w:rPr>
        <w:t xml:space="preserve">) </w:t>
      </w:r>
      <w:r>
        <w:rPr>
          <w:color w:val="000088"/>
          <w:sz w:val="17"/>
        </w:rPr>
        <w:t>df</w:t>
      </w:r>
      <w:r>
        <w:rPr>
          <w:sz w:val="17"/>
        </w:rPr>
        <w:t>$</w:t>
      </w:r>
      <w:r>
        <w:rPr>
          <w:color w:val="000088"/>
          <w:sz w:val="17"/>
        </w:rPr>
        <w:t>d</w:t>
      </w:r>
      <w:r>
        <w:rPr>
          <w:sz w:val="17"/>
        </w:rPr>
        <w:t xml:space="preserve"> &lt;- </w:t>
      </w:r>
      <w:r>
        <w:rPr>
          <w:color w:val="CC00FF"/>
          <w:sz w:val="17"/>
        </w:rPr>
        <w:t>rescale01</w:t>
      </w:r>
      <w:r>
        <w:rPr>
          <w:sz w:val="17"/>
        </w:rPr>
        <w:t>(</w:t>
      </w:r>
      <w:r>
        <w:rPr>
          <w:color w:val="000088"/>
          <w:sz w:val="17"/>
        </w:rPr>
        <w:t>df</w:t>
      </w:r>
      <w:r>
        <w:rPr>
          <w:sz w:val="17"/>
        </w:rPr>
        <w:t>$</w:t>
      </w:r>
      <w:r>
        <w:rPr>
          <w:color w:val="000088"/>
          <w:sz w:val="17"/>
        </w:rPr>
        <w:t>d</w:t>
      </w:r>
      <w:r>
        <w:rPr>
          <w:sz w:val="17"/>
        </w:rPr>
        <w:t>)</w:t>
      </w:r>
    </w:p>
    <w:p w:rsidR="000C0BC3" w:rsidRDefault="00F738DC">
      <w:pPr>
        <w:spacing w:after="101"/>
        <w:ind w:left="-5" w:right="15"/>
      </w:pPr>
      <w:r>
        <w:t xml:space="preserve">Compared to the original, this code is easier to understand and we’ve eliminated one class of copy-and-paste errors. There is still quite a bit of duplication since we’re doing the same thing to multiple columns. We’ll learn how to eliminate that duplication in </w:t>
      </w:r>
      <w:r>
        <w:rPr>
          <w:color w:val="8E0012"/>
        </w:rPr>
        <w:t>Chapter 17</w:t>
      </w:r>
      <w:r>
        <w:t xml:space="preserve">, once you’ve learned more about R’s data structures in </w:t>
      </w:r>
      <w:r>
        <w:rPr>
          <w:color w:val="8E0012"/>
        </w:rPr>
        <w:t>Chapter 16</w:t>
      </w:r>
      <w:r>
        <w:t>.</w:t>
      </w:r>
    </w:p>
    <w:p w:rsidR="000C0BC3" w:rsidRDefault="00F738DC">
      <w:pPr>
        <w:spacing w:after="247"/>
        <w:ind w:left="-5" w:right="15"/>
      </w:pPr>
      <w:r>
        <w:t xml:space="preserve">Another advantage of functions is that if our requirements change, we only need to make the change in one place. For example, we might discover that some of our variables include infinite values, and </w:t>
      </w:r>
      <w:r>
        <w:rPr>
          <w:sz w:val="23"/>
        </w:rPr>
        <w:t>rescale01()</w:t>
      </w:r>
      <w:r>
        <w:t xml:space="preserve"> fails:</w:t>
      </w:r>
    </w:p>
    <w:p w:rsidR="000C0BC3" w:rsidRDefault="00F738DC">
      <w:pPr>
        <w:spacing w:after="0" w:line="231" w:lineRule="auto"/>
        <w:ind w:left="283" w:right="7917"/>
      </w:pPr>
      <w:r>
        <w:rPr>
          <w:color w:val="000088"/>
          <w:sz w:val="17"/>
        </w:rPr>
        <w:lastRenderedPageBreak/>
        <w:t>x</w:t>
      </w:r>
      <w:r>
        <w:rPr>
          <w:sz w:val="17"/>
        </w:rPr>
        <w:t xml:space="preserve"> &lt;- </w:t>
      </w:r>
      <w:r>
        <w:rPr>
          <w:color w:val="CC00FF"/>
          <w:sz w:val="17"/>
        </w:rPr>
        <w:t>c</w:t>
      </w:r>
      <w:r>
        <w:rPr>
          <w:sz w:val="17"/>
        </w:rPr>
        <w:t>(</w:t>
      </w:r>
      <w:r>
        <w:rPr>
          <w:color w:val="FF6600"/>
          <w:sz w:val="17"/>
        </w:rPr>
        <w:t>1</w:t>
      </w:r>
      <w:r>
        <w:rPr>
          <w:sz w:val="17"/>
        </w:rPr>
        <w:t>:</w:t>
      </w:r>
      <w:r>
        <w:rPr>
          <w:color w:val="FF6600"/>
          <w:sz w:val="17"/>
        </w:rPr>
        <w:t>10</w:t>
      </w:r>
      <w:r>
        <w:rPr>
          <w:sz w:val="17"/>
        </w:rPr>
        <w:t xml:space="preserve">, </w:t>
      </w:r>
      <w:r>
        <w:rPr>
          <w:b/>
          <w:color w:val="006699"/>
          <w:sz w:val="17"/>
        </w:rPr>
        <w:t>Inf</w:t>
      </w:r>
      <w:r>
        <w:rPr>
          <w:sz w:val="17"/>
        </w:rPr>
        <w:t xml:space="preserve">) </w:t>
      </w:r>
      <w:r>
        <w:rPr>
          <w:color w:val="CC00FF"/>
          <w:sz w:val="17"/>
        </w:rPr>
        <w:t>rescale01</w:t>
      </w:r>
      <w:r>
        <w:rPr>
          <w:sz w:val="17"/>
        </w:rPr>
        <w:t>(</w:t>
      </w:r>
      <w:r>
        <w:rPr>
          <w:color w:val="000088"/>
          <w:sz w:val="17"/>
        </w:rPr>
        <w:t>x</w:t>
      </w:r>
      <w:r>
        <w:rPr>
          <w:sz w:val="17"/>
        </w:rPr>
        <w:t>)</w:t>
      </w:r>
    </w:p>
    <w:p w:rsidR="000C0BC3" w:rsidRDefault="00F738DC">
      <w:pPr>
        <w:spacing w:after="459" w:line="265" w:lineRule="auto"/>
        <w:ind w:left="283" w:right="4388"/>
      </w:pPr>
      <w:r>
        <w:rPr>
          <w:i/>
          <w:color w:val="35586C"/>
          <w:sz w:val="17"/>
        </w:rPr>
        <w:t>#&gt;  [1]   0   0   0   0   0   0   0   0   0   0 NaN</w:t>
      </w:r>
    </w:p>
    <w:p w:rsidR="000C0BC3" w:rsidRDefault="00F738DC">
      <w:pPr>
        <w:ind w:left="-5" w:right="15"/>
      </w:pPr>
      <w:r>
        <w:t>Because we’ve extracted the code into a function, we only need to make the fix in one place:</w:t>
      </w:r>
    </w:p>
    <w:p w:rsidR="000C0BC3" w:rsidRDefault="00F738DC">
      <w:pPr>
        <w:spacing w:after="3" w:line="231" w:lineRule="auto"/>
        <w:ind w:left="283" w:right="4476"/>
      </w:pPr>
      <w:r>
        <w:rPr>
          <w:color w:val="000088"/>
          <w:sz w:val="17"/>
        </w:rPr>
        <w:t>rescale01</w:t>
      </w:r>
      <w:r>
        <w:rPr>
          <w:sz w:val="17"/>
        </w:rPr>
        <w:t xml:space="preserve"> &lt;- </w:t>
      </w:r>
      <w:r>
        <w:rPr>
          <w:color w:val="CC00FF"/>
          <w:sz w:val="17"/>
        </w:rPr>
        <w:t>function</w:t>
      </w:r>
      <w:r>
        <w:rPr>
          <w:sz w:val="17"/>
        </w:rPr>
        <w:t>(</w:t>
      </w:r>
      <w:r>
        <w:rPr>
          <w:color w:val="000088"/>
          <w:sz w:val="17"/>
        </w:rPr>
        <w:t>x</w:t>
      </w:r>
      <w:r>
        <w:rPr>
          <w:sz w:val="17"/>
        </w:rPr>
        <w:t>) {</w:t>
      </w:r>
    </w:p>
    <w:p w:rsidR="000C0BC3" w:rsidRDefault="00F738DC">
      <w:pPr>
        <w:spacing w:after="3" w:line="231" w:lineRule="auto"/>
        <w:ind w:left="283" w:right="4476"/>
      </w:pPr>
      <w:r>
        <w:rPr>
          <w:sz w:val="17"/>
        </w:rPr>
        <w:t xml:space="preserve">  </w:t>
      </w:r>
      <w:r>
        <w:rPr>
          <w:color w:val="000088"/>
          <w:sz w:val="17"/>
        </w:rPr>
        <w:t>rng</w:t>
      </w:r>
      <w:r>
        <w:rPr>
          <w:sz w:val="17"/>
        </w:rPr>
        <w:t xml:space="preserve"> &lt;- </w:t>
      </w:r>
      <w:r>
        <w:rPr>
          <w:color w:val="CC00FF"/>
          <w:sz w:val="17"/>
        </w:rPr>
        <w:t>range</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000088"/>
          <w:sz w:val="17"/>
        </w:rPr>
        <w:t>finite</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xml:space="preserve"> - </w:t>
      </w:r>
      <w:r>
        <w:rPr>
          <w:color w:val="000088"/>
          <w:sz w:val="17"/>
        </w:rPr>
        <w:t>rng</w:t>
      </w:r>
      <w:r>
        <w:rPr>
          <w:sz w:val="17"/>
        </w:rPr>
        <w:t>[</w:t>
      </w:r>
      <w:r>
        <w:rPr>
          <w:color w:val="FF6600"/>
          <w:sz w:val="17"/>
        </w:rPr>
        <w:t>1</w:t>
      </w:r>
      <w:r>
        <w:rPr>
          <w:sz w:val="17"/>
        </w:rPr>
        <w:t>]) / (</w:t>
      </w:r>
      <w:r>
        <w:rPr>
          <w:color w:val="000088"/>
          <w:sz w:val="17"/>
        </w:rPr>
        <w:t>rng</w:t>
      </w:r>
      <w:r>
        <w:rPr>
          <w:sz w:val="17"/>
        </w:rPr>
        <w:t>[</w:t>
      </w:r>
      <w:r>
        <w:rPr>
          <w:color w:val="FF6600"/>
          <w:sz w:val="17"/>
        </w:rPr>
        <w:t>2</w:t>
      </w:r>
      <w:r>
        <w:rPr>
          <w:sz w:val="17"/>
        </w:rPr>
        <w:t xml:space="preserve">] - </w:t>
      </w:r>
      <w:r>
        <w:rPr>
          <w:color w:val="000088"/>
          <w:sz w:val="17"/>
        </w:rPr>
        <w:t>rng</w:t>
      </w:r>
      <w:r>
        <w:rPr>
          <w:sz w:val="17"/>
        </w:rPr>
        <w:t>[</w:t>
      </w:r>
      <w:r>
        <w:rPr>
          <w:color w:val="FF6600"/>
          <w:sz w:val="17"/>
        </w:rPr>
        <w:t>1</w:t>
      </w:r>
      <w:r>
        <w:rPr>
          <w:sz w:val="17"/>
        </w:rPr>
        <w:t>])</w:t>
      </w:r>
    </w:p>
    <w:p w:rsidR="000C0BC3" w:rsidRDefault="00F738DC">
      <w:pPr>
        <w:spacing w:after="3" w:line="265" w:lineRule="auto"/>
        <w:ind w:left="283" w:right="4779"/>
      </w:pPr>
      <w:r>
        <w:rPr>
          <w:sz w:val="17"/>
        </w:rPr>
        <w:t>}</w:t>
      </w:r>
    </w:p>
    <w:p w:rsidR="000C0BC3" w:rsidRDefault="00F738DC">
      <w:pPr>
        <w:spacing w:after="23" w:line="231" w:lineRule="auto"/>
        <w:ind w:left="283" w:right="4589"/>
      </w:pPr>
      <w:r>
        <w:rPr>
          <w:color w:val="CC00FF"/>
          <w:sz w:val="17"/>
        </w:rPr>
        <w:t>rescale01</w:t>
      </w:r>
      <w:r>
        <w:rPr>
          <w:sz w:val="17"/>
        </w:rPr>
        <w:t>(</w:t>
      </w:r>
      <w:r>
        <w:rPr>
          <w:color w:val="000088"/>
          <w:sz w:val="17"/>
        </w:rPr>
        <w:t>x</w:t>
      </w:r>
      <w:r>
        <w:rPr>
          <w:sz w:val="17"/>
        </w:rPr>
        <w:t>)</w:t>
      </w:r>
    </w:p>
    <w:p w:rsidR="000C0BC3" w:rsidRDefault="00F738DC">
      <w:pPr>
        <w:spacing w:after="464" w:line="265" w:lineRule="auto"/>
        <w:ind w:left="283" w:right="4488"/>
      </w:pPr>
      <w:r>
        <w:rPr>
          <w:i/>
          <w:color w:val="35586C"/>
          <w:sz w:val="17"/>
        </w:rPr>
        <w:t>#&gt;  [1] 0.000 0.111 0.222 0.333 0.444 0.556 0.667 0.778 0.889 #&gt;  [10] 1.000   Inf</w:t>
      </w:r>
    </w:p>
    <w:p w:rsidR="000C0BC3" w:rsidRDefault="00F738DC">
      <w:pPr>
        <w:ind w:left="-5" w:right="15"/>
      </w:pPr>
      <w:r>
        <w:t>This is an important part of the “do not repeat yourself” (or DRY) principle. The more repetition you have in your code, the more places you need to remember to update when things change (and they always do!), and the more likely you are to create bugs over time.</w:t>
      </w:r>
      <w:r>
        <w:br w:type="page"/>
      </w:r>
    </w:p>
    <w:p w:rsidR="000C0BC3" w:rsidRDefault="00F738DC">
      <w:pPr>
        <w:pStyle w:val="3"/>
        <w:ind w:left="-5"/>
      </w:pPr>
      <w:r>
        <w:lastRenderedPageBreak/>
        <w:t>Exercises</w:t>
      </w:r>
    </w:p>
    <w:p w:rsidR="000C0BC3" w:rsidRDefault="00F738DC">
      <w:pPr>
        <w:numPr>
          <w:ilvl w:val="0"/>
          <w:numId w:val="67"/>
        </w:numPr>
        <w:spacing w:after="261"/>
        <w:ind w:left="1009" w:right="15" w:hanging="375"/>
      </w:pPr>
      <w:r>
        <w:t xml:space="preserve">Why is </w:t>
      </w:r>
      <w:r>
        <w:rPr>
          <w:sz w:val="23"/>
        </w:rPr>
        <w:t>TRUE</w:t>
      </w:r>
      <w:r>
        <w:t xml:space="preserve"> not a parameter to </w:t>
      </w:r>
      <w:r>
        <w:rPr>
          <w:sz w:val="23"/>
        </w:rPr>
        <w:t>rescale01()</w:t>
      </w:r>
      <w:r>
        <w:t xml:space="preserve">? What would happen if </w:t>
      </w:r>
      <w:r>
        <w:rPr>
          <w:sz w:val="23"/>
        </w:rPr>
        <w:t>x</w:t>
      </w:r>
      <w:r>
        <w:t xml:space="preserve"> contained a single missing value, and </w:t>
      </w:r>
      <w:r>
        <w:rPr>
          <w:sz w:val="23"/>
        </w:rPr>
        <w:t>na.rm</w:t>
      </w:r>
      <w:r>
        <w:t xml:space="preserve"> was </w:t>
      </w:r>
      <w:r>
        <w:rPr>
          <w:sz w:val="23"/>
        </w:rPr>
        <w:t>FALSE</w:t>
      </w:r>
      <w:r>
        <w:t>?</w:t>
      </w:r>
    </w:p>
    <w:p w:rsidR="000C0BC3" w:rsidRDefault="00F738DC">
      <w:pPr>
        <w:numPr>
          <w:ilvl w:val="0"/>
          <w:numId w:val="67"/>
        </w:numPr>
        <w:spacing w:after="250"/>
        <w:ind w:left="1009" w:right="15" w:hanging="375"/>
      </w:pPr>
      <w:r>
        <w:t xml:space="preserve">In the second variant of </w:t>
      </w:r>
      <w:r>
        <w:rPr>
          <w:sz w:val="23"/>
        </w:rPr>
        <w:t>rescale01()</w:t>
      </w:r>
      <w:r>
        <w:t xml:space="preserve">, infinite values are left unchanged. Rewrite </w:t>
      </w:r>
      <w:r>
        <w:rPr>
          <w:sz w:val="23"/>
        </w:rPr>
        <w:t>rescale01()</w:t>
      </w:r>
      <w:r>
        <w:t xml:space="preserve"> so that </w:t>
      </w:r>
      <w:r>
        <w:rPr>
          <w:sz w:val="23"/>
        </w:rPr>
        <w:t>-Inf</w:t>
      </w:r>
      <w:r>
        <w:t xml:space="preserve"> is mapped to 0, and </w:t>
      </w:r>
      <w:r>
        <w:rPr>
          <w:sz w:val="23"/>
        </w:rPr>
        <w:t>Inf</w:t>
      </w:r>
      <w:r>
        <w:t xml:space="preserve"> is mapped to 1.</w:t>
      </w:r>
    </w:p>
    <w:p w:rsidR="000C0BC3" w:rsidRDefault="00F738DC">
      <w:pPr>
        <w:numPr>
          <w:ilvl w:val="0"/>
          <w:numId w:val="67"/>
        </w:numPr>
        <w:ind w:left="1009" w:right="15" w:hanging="375"/>
      </w:pPr>
      <w:r>
        <w:t>Practice turning the following code snippets into functions. Think about what each function does. What would you call it? How many arguments does it need? Can you rewrite it to be more expressive or less duplicative?</w:t>
      </w:r>
    </w:p>
    <w:p w:rsidR="000C0BC3" w:rsidRDefault="00F738DC">
      <w:pPr>
        <w:spacing w:after="271" w:line="462" w:lineRule="auto"/>
        <w:ind w:left="1306" w:right="5499"/>
      </w:pPr>
      <w:r>
        <w:rPr>
          <w:color w:val="CC00FF"/>
          <w:sz w:val="17"/>
        </w:rPr>
        <w:t>mean</w:t>
      </w:r>
      <w:r>
        <w:rPr>
          <w:sz w:val="17"/>
        </w:rPr>
        <w:t>(</w:t>
      </w:r>
      <w:r>
        <w:rPr>
          <w:color w:val="CC00FF"/>
          <w:sz w:val="17"/>
        </w:rPr>
        <w:t>is.na</w:t>
      </w:r>
      <w:r>
        <w:rPr>
          <w:sz w:val="17"/>
        </w:rPr>
        <w:t>(</w:t>
      </w:r>
      <w:r>
        <w:rPr>
          <w:color w:val="000088"/>
          <w:sz w:val="17"/>
        </w:rPr>
        <w:t>x</w:t>
      </w:r>
      <w:r>
        <w:rPr>
          <w:sz w:val="17"/>
        </w:rPr>
        <w:t xml:space="preserve">)) </w:t>
      </w:r>
      <w:r>
        <w:rPr>
          <w:color w:val="000088"/>
          <w:sz w:val="17"/>
        </w:rPr>
        <w:t>x</w:t>
      </w:r>
      <w:r>
        <w:rPr>
          <w:sz w:val="17"/>
        </w:rPr>
        <w:t xml:space="preserve"> / </w:t>
      </w:r>
      <w:r>
        <w:rPr>
          <w:color w:val="CC00FF"/>
          <w:sz w:val="17"/>
        </w:rPr>
        <w:t>sum</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 xml:space="preserve">) </w:t>
      </w:r>
      <w:r>
        <w:rPr>
          <w:color w:val="CC00FF"/>
          <w:sz w:val="17"/>
        </w:rPr>
        <w:t>sd</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numPr>
          <w:ilvl w:val="0"/>
          <w:numId w:val="67"/>
        </w:numPr>
        <w:spacing w:after="258"/>
        <w:ind w:left="1009" w:right="15" w:hanging="375"/>
      </w:pPr>
      <w:r>
        <w:t xml:space="preserve">Follow </w:t>
      </w:r>
      <w:hyperlink r:id="rId252">
        <w:r>
          <w:rPr>
            <w:i/>
            <w:color w:val="8E0012"/>
          </w:rPr>
          <w:t>http://nicercode.github.io/intro/writing-functions.html</w:t>
        </w:r>
      </w:hyperlink>
      <w:r>
        <w:t xml:space="preserve"> to write your own functions to compute the variance and skew of a numeric vector.</w:t>
      </w:r>
    </w:p>
    <w:p w:rsidR="000C0BC3" w:rsidRDefault="00F738DC">
      <w:pPr>
        <w:numPr>
          <w:ilvl w:val="0"/>
          <w:numId w:val="67"/>
        </w:numPr>
        <w:spacing w:after="255"/>
        <w:ind w:left="1009" w:right="15" w:hanging="375"/>
      </w:pPr>
      <w:r>
        <w:t xml:space="preserve">Write </w:t>
      </w:r>
      <w:r>
        <w:rPr>
          <w:sz w:val="23"/>
        </w:rPr>
        <w:t>both_na()</w:t>
      </w:r>
      <w:r>
        <w:t xml:space="preserve">, a function that takes two vectors of the same length and returns the number of positions that have an </w:t>
      </w:r>
      <w:r>
        <w:rPr>
          <w:sz w:val="23"/>
        </w:rPr>
        <w:t>NA</w:t>
      </w:r>
      <w:r>
        <w:t xml:space="preserve"> in both vectors.</w:t>
      </w:r>
    </w:p>
    <w:p w:rsidR="000C0BC3" w:rsidRDefault="00F738DC">
      <w:pPr>
        <w:numPr>
          <w:ilvl w:val="0"/>
          <w:numId w:val="67"/>
        </w:numPr>
        <w:ind w:left="1009" w:right="15" w:hanging="375"/>
      </w:pPr>
      <w:r>
        <w:t>What do the following functions do? Why are they useful even though they are so short?</w:t>
      </w:r>
    </w:p>
    <w:p w:rsidR="000C0BC3" w:rsidRDefault="00F738DC">
      <w:pPr>
        <w:spacing w:after="474" w:line="231" w:lineRule="auto"/>
        <w:ind w:left="1306" w:right="4589"/>
      </w:pPr>
      <w:r>
        <w:rPr>
          <w:color w:val="000088"/>
          <w:sz w:val="17"/>
        </w:rPr>
        <w:t>is_directory</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file.info</w:t>
      </w:r>
      <w:r>
        <w:rPr>
          <w:sz w:val="17"/>
        </w:rPr>
        <w:t>(</w:t>
      </w:r>
      <w:r>
        <w:rPr>
          <w:color w:val="000088"/>
          <w:sz w:val="17"/>
        </w:rPr>
        <w:t>x</w:t>
      </w:r>
      <w:r>
        <w:rPr>
          <w:sz w:val="17"/>
        </w:rPr>
        <w:t>)$</w:t>
      </w:r>
      <w:r>
        <w:rPr>
          <w:color w:val="000088"/>
          <w:sz w:val="17"/>
        </w:rPr>
        <w:t>isdir is_readable</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file.access</w:t>
      </w:r>
      <w:r>
        <w:rPr>
          <w:sz w:val="17"/>
        </w:rPr>
        <w:t>(</w:t>
      </w:r>
      <w:r>
        <w:rPr>
          <w:color w:val="000088"/>
          <w:sz w:val="17"/>
        </w:rPr>
        <w:t>x</w:t>
      </w:r>
      <w:r>
        <w:rPr>
          <w:sz w:val="17"/>
        </w:rPr>
        <w:t xml:space="preserve">, </w:t>
      </w:r>
      <w:r>
        <w:rPr>
          <w:color w:val="FF6600"/>
          <w:sz w:val="17"/>
        </w:rPr>
        <w:t>4</w:t>
      </w:r>
      <w:r>
        <w:rPr>
          <w:sz w:val="17"/>
        </w:rPr>
        <w:t xml:space="preserve">) == </w:t>
      </w:r>
      <w:r>
        <w:rPr>
          <w:color w:val="FF6600"/>
          <w:sz w:val="17"/>
        </w:rPr>
        <w:t>0</w:t>
      </w:r>
    </w:p>
    <w:p w:rsidR="000C0BC3" w:rsidRDefault="00F738DC">
      <w:pPr>
        <w:numPr>
          <w:ilvl w:val="0"/>
          <w:numId w:val="67"/>
        </w:numPr>
        <w:ind w:left="1009" w:right="15" w:hanging="375"/>
      </w:pPr>
      <w:r>
        <w:t xml:space="preserve">Read the </w:t>
      </w:r>
      <w:hyperlink r:id="rId253">
        <w:r>
          <w:rPr>
            <w:color w:val="8E0012"/>
          </w:rPr>
          <w:t>complete lyrics</w:t>
        </w:r>
      </w:hyperlink>
      <w:hyperlink r:id="rId254">
        <w:r>
          <w:t xml:space="preserve"> </w:t>
        </w:r>
      </w:hyperlink>
      <w:r>
        <w:t>to “Little Bunny Foo Foo.” There’s a lot of duplication in this song. Extend the initial piping example to re-create the complete song, and use functions to reduce the duplication.</w:t>
      </w:r>
    </w:p>
    <w:p w:rsidR="000C0BC3" w:rsidRDefault="00F738DC">
      <w:pPr>
        <w:pStyle w:val="2"/>
        <w:ind w:left="-5"/>
      </w:pPr>
      <w:r>
        <w:t>Functions Are for Humans and Computers</w:t>
      </w:r>
    </w:p>
    <w:p w:rsidR="000C0BC3" w:rsidRDefault="00F738DC">
      <w:pPr>
        <w:spacing w:after="101"/>
        <w:ind w:left="-5" w:right="15"/>
      </w:pPr>
      <w:r>
        <w:t>It’s important to remember that functions are not just for the computer, but are also for humans. R doesn’t care what your function is called, or what comments it contains, but these are important for human readers. This section discusses some things that you should bear in mind when writing functions that humans can understand.</w:t>
      </w:r>
    </w:p>
    <w:p w:rsidR="000C0BC3" w:rsidRDefault="00F738DC">
      <w:pPr>
        <w:spacing w:after="101"/>
        <w:ind w:left="-5" w:right="15"/>
      </w:pPr>
      <w:r>
        <w:t>The name of a function is important. Ideally, the name of your function will be short, but clearly evoke what the function does. That’s hard! But it’s better to be clear than short, as RStudio’s autocomplete makes it easy to type long names.</w:t>
      </w:r>
    </w:p>
    <w:p w:rsidR="000C0BC3" w:rsidRDefault="00F738DC">
      <w:pPr>
        <w:ind w:left="-5" w:right="15"/>
      </w:pPr>
      <w:r>
        <w:t xml:space="preserve">Generally, function names should be verbs, and arguments should be nouns. There are some exceptions: nouns are OK if the function computes a very well known noun (i.e., </w:t>
      </w:r>
      <w:r>
        <w:rPr>
          <w:sz w:val="23"/>
        </w:rPr>
        <w:t>mean()</w:t>
      </w:r>
      <w:r>
        <w:t xml:space="preserve"> is better than </w:t>
      </w:r>
      <w:r>
        <w:rPr>
          <w:sz w:val="23"/>
        </w:rPr>
        <w:t>compute_mean()</w:t>
      </w:r>
      <w:r>
        <w:t xml:space="preserve">), or is accessing some property of an object (i.e., </w:t>
      </w:r>
      <w:r>
        <w:rPr>
          <w:sz w:val="23"/>
        </w:rPr>
        <w:t>coef()</w:t>
      </w:r>
      <w:r>
        <w:t xml:space="preserve"> is better than </w:t>
      </w:r>
      <w:r>
        <w:rPr>
          <w:sz w:val="23"/>
        </w:rPr>
        <w:lastRenderedPageBreak/>
        <w:t>get_coefficients()</w:t>
      </w:r>
      <w:r>
        <w:t>). A good sign that a noun might be a better choice is if you’re using a very broad verb like “get,” “compute,” “calculate,” or “determine.” Use your best judgment and don’t be afraid to rename a function if you figure out a better name later:</w:t>
      </w:r>
    </w:p>
    <w:p w:rsidR="000C0BC3" w:rsidRDefault="00F738DC">
      <w:pPr>
        <w:spacing w:after="176" w:line="265" w:lineRule="auto"/>
        <w:ind w:left="283" w:right="9429"/>
      </w:pPr>
      <w:r>
        <w:rPr>
          <w:i/>
          <w:color w:val="35586C"/>
          <w:sz w:val="17"/>
        </w:rPr>
        <w:t xml:space="preserve"># Too short </w:t>
      </w:r>
      <w:r>
        <w:rPr>
          <w:color w:val="CC00FF"/>
          <w:sz w:val="17"/>
        </w:rPr>
        <w:t>f</w:t>
      </w:r>
      <w:r>
        <w:rPr>
          <w:sz w:val="17"/>
        </w:rPr>
        <w:t>()</w:t>
      </w:r>
    </w:p>
    <w:p w:rsidR="000C0BC3" w:rsidRDefault="00F738DC">
      <w:pPr>
        <w:spacing w:after="176" w:line="265" w:lineRule="auto"/>
        <w:ind w:left="283" w:right="5900"/>
      </w:pPr>
      <w:r>
        <w:rPr>
          <w:i/>
          <w:color w:val="35586C"/>
          <w:sz w:val="17"/>
        </w:rPr>
        <w:t xml:space="preserve"># Not a verb, or descriptive </w:t>
      </w:r>
      <w:r>
        <w:rPr>
          <w:color w:val="CC00FF"/>
          <w:sz w:val="17"/>
        </w:rPr>
        <w:t>my_awesome_function</w:t>
      </w:r>
      <w:r>
        <w:rPr>
          <w:sz w:val="17"/>
        </w:rPr>
        <w:t>()</w:t>
      </w:r>
    </w:p>
    <w:p w:rsidR="000C0BC3" w:rsidRDefault="00F738DC">
      <w:pPr>
        <w:spacing w:after="488" w:line="231" w:lineRule="auto"/>
        <w:ind w:left="283" w:right="7614"/>
      </w:pPr>
      <w:r>
        <w:rPr>
          <w:i/>
          <w:color w:val="35586C"/>
          <w:sz w:val="17"/>
        </w:rPr>
        <w:t xml:space="preserve"># Long, but clear </w:t>
      </w:r>
      <w:r>
        <w:rPr>
          <w:color w:val="CC00FF"/>
          <w:sz w:val="17"/>
        </w:rPr>
        <w:t>impute_missing</w:t>
      </w:r>
      <w:r>
        <w:rPr>
          <w:sz w:val="17"/>
        </w:rPr>
        <w:t xml:space="preserve">() </w:t>
      </w:r>
      <w:r>
        <w:rPr>
          <w:color w:val="CC00FF"/>
          <w:sz w:val="17"/>
        </w:rPr>
        <w:t>collapse_years</w:t>
      </w:r>
      <w:r>
        <w:rPr>
          <w:sz w:val="17"/>
        </w:rPr>
        <w:t>()</w:t>
      </w:r>
    </w:p>
    <w:p w:rsidR="000C0BC3" w:rsidRDefault="00F738DC">
      <w:pPr>
        <w:spacing w:after="235" w:line="238" w:lineRule="auto"/>
        <w:ind w:left="-5" w:right="319"/>
        <w:jc w:val="both"/>
      </w:pPr>
      <w:r>
        <w:t>If your function name is composed of multiple words, I recommend using “snake_case,” where each lowercase word is separated by an underscore. camelCase is a popular alternative. It doesn’t really matter which one you pick; the important thing is to be consistent: pick one or the other and stick with it. R itself is not very consistent, but there’s nothing you can do about that. Make sure you don’t fall into the same trap by making your code as consistent as possible:</w:t>
      </w:r>
    </w:p>
    <w:p w:rsidR="000C0BC3" w:rsidRDefault="00F738DC">
      <w:pPr>
        <w:spacing w:after="3" w:line="265" w:lineRule="auto"/>
        <w:ind w:left="283" w:right="4388"/>
      </w:pPr>
      <w:r>
        <w:rPr>
          <w:i/>
          <w:color w:val="35586C"/>
          <w:sz w:val="17"/>
        </w:rPr>
        <w:t># Never do this!</w:t>
      </w:r>
    </w:p>
    <w:p w:rsidR="000C0BC3" w:rsidRDefault="00F738DC">
      <w:pPr>
        <w:spacing w:after="488" w:line="231" w:lineRule="auto"/>
        <w:ind w:left="283" w:right="7110"/>
      </w:pPr>
      <w:r>
        <w:rPr>
          <w:color w:val="000088"/>
          <w:sz w:val="17"/>
        </w:rPr>
        <w:t>col_mins</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y</w:t>
      </w:r>
      <w:r>
        <w:rPr>
          <w:sz w:val="17"/>
        </w:rPr>
        <w:t xml:space="preserve">) {} </w:t>
      </w:r>
      <w:r>
        <w:rPr>
          <w:color w:val="000088"/>
          <w:sz w:val="17"/>
        </w:rPr>
        <w:t>rowMaxes</w:t>
      </w:r>
      <w:r>
        <w:rPr>
          <w:sz w:val="17"/>
        </w:rPr>
        <w:t xml:space="preserve"> &lt;- </w:t>
      </w:r>
      <w:r>
        <w:rPr>
          <w:color w:val="CC00FF"/>
          <w:sz w:val="17"/>
        </w:rPr>
        <w:t>function</w:t>
      </w:r>
      <w:r>
        <w:rPr>
          <w:sz w:val="17"/>
        </w:rPr>
        <w:t>(</w:t>
      </w:r>
      <w:r>
        <w:rPr>
          <w:color w:val="000088"/>
          <w:sz w:val="17"/>
        </w:rPr>
        <w:t>y</w:t>
      </w:r>
      <w:r>
        <w:rPr>
          <w:sz w:val="17"/>
        </w:rPr>
        <w:t xml:space="preserve">, </w:t>
      </w:r>
      <w:r>
        <w:rPr>
          <w:color w:val="000088"/>
          <w:sz w:val="17"/>
        </w:rPr>
        <w:t>x</w:t>
      </w:r>
      <w:r>
        <w:rPr>
          <w:sz w:val="17"/>
        </w:rPr>
        <w:t>) {}</w:t>
      </w:r>
    </w:p>
    <w:p w:rsidR="000C0BC3" w:rsidRDefault="00F738DC">
      <w:pPr>
        <w:ind w:left="-5" w:right="15"/>
      </w:pPr>
      <w:r>
        <w:t>If you have a family of functions that do similar things, make sure they have consistent names and arguments. Use a common prefix to indicate that they are connected. That’s better than a common suffix because autocomplete allows you to type the prefix and see all the members of the family:</w:t>
      </w:r>
    </w:p>
    <w:p w:rsidR="000C0BC3" w:rsidRDefault="00F738DC">
      <w:pPr>
        <w:spacing w:after="200" w:line="231" w:lineRule="auto"/>
        <w:ind w:left="283" w:right="8824"/>
      </w:pPr>
      <w:r>
        <w:rPr>
          <w:i/>
          <w:color w:val="35586C"/>
          <w:sz w:val="17"/>
        </w:rPr>
        <w:t xml:space="preserve"># Good </w:t>
      </w:r>
      <w:r>
        <w:rPr>
          <w:color w:val="CC00FF"/>
          <w:sz w:val="17"/>
        </w:rPr>
        <w:t>input_select</w:t>
      </w:r>
      <w:r>
        <w:rPr>
          <w:sz w:val="17"/>
        </w:rPr>
        <w:t xml:space="preserve">() </w:t>
      </w:r>
      <w:r>
        <w:rPr>
          <w:color w:val="CC00FF"/>
          <w:sz w:val="17"/>
        </w:rPr>
        <w:t>input_checkbox</w:t>
      </w:r>
      <w:r>
        <w:rPr>
          <w:sz w:val="17"/>
        </w:rPr>
        <w:t xml:space="preserve">() </w:t>
      </w:r>
      <w:r>
        <w:rPr>
          <w:color w:val="CC00FF"/>
          <w:sz w:val="17"/>
        </w:rPr>
        <w:t>input_text</w:t>
      </w:r>
      <w:r>
        <w:rPr>
          <w:sz w:val="17"/>
        </w:rPr>
        <w:t>()</w:t>
      </w:r>
    </w:p>
    <w:p w:rsidR="000C0BC3" w:rsidRDefault="00F738DC">
      <w:pPr>
        <w:spacing w:after="23" w:line="231" w:lineRule="auto"/>
        <w:ind w:left="283" w:right="8118"/>
      </w:pPr>
      <w:r>
        <w:rPr>
          <w:i/>
          <w:color w:val="35586C"/>
          <w:sz w:val="17"/>
        </w:rPr>
        <w:t xml:space="preserve"># Not so good </w:t>
      </w:r>
      <w:r>
        <w:rPr>
          <w:color w:val="CC00FF"/>
          <w:sz w:val="17"/>
        </w:rPr>
        <w:t>select_input</w:t>
      </w:r>
      <w:r>
        <w:rPr>
          <w:sz w:val="17"/>
        </w:rPr>
        <w:t xml:space="preserve">() </w:t>
      </w:r>
      <w:r>
        <w:rPr>
          <w:color w:val="CC00FF"/>
          <w:sz w:val="17"/>
        </w:rPr>
        <w:t>checkbox_input</w:t>
      </w:r>
      <w:r>
        <w:rPr>
          <w:sz w:val="17"/>
        </w:rPr>
        <w:t xml:space="preserve">() </w:t>
      </w:r>
      <w:r>
        <w:rPr>
          <w:color w:val="CC00FF"/>
          <w:sz w:val="17"/>
        </w:rPr>
        <w:t>text_input</w:t>
      </w:r>
      <w:r>
        <w:rPr>
          <w:sz w:val="17"/>
        </w:rPr>
        <w:t>()</w:t>
      </w:r>
    </w:p>
    <w:p w:rsidR="000C0BC3" w:rsidRDefault="00F738DC">
      <w:pPr>
        <w:spacing w:after="150"/>
        <w:ind w:left="-5" w:right="15"/>
      </w:pPr>
      <w:r>
        <w:t xml:space="preserve">A good example of this design is the </w:t>
      </w:r>
      <w:r>
        <w:rPr>
          <w:b/>
        </w:rPr>
        <w:t>stringr</w:t>
      </w:r>
      <w:r>
        <w:t xml:space="preserve"> package: if you don’t remember exactly which function you need, you can type </w:t>
      </w:r>
      <w:r>
        <w:rPr>
          <w:sz w:val="23"/>
        </w:rPr>
        <w:t>str_</w:t>
      </w:r>
      <w:r>
        <w:t xml:space="preserve"> and jog your memory.</w:t>
      </w:r>
    </w:p>
    <w:p w:rsidR="000C0BC3" w:rsidRDefault="00F738DC">
      <w:pPr>
        <w:ind w:left="-5" w:right="15"/>
      </w:pPr>
      <w:r>
        <w:t>Where possible, avoid overriding existing functions and variables. It’s impossible to do in general because so many good names are already taken by other packages, but avoiding the most common names from base R will avoid confusion:</w:t>
      </w:r>
    </w:p>
    <w:p w:rsidR="000C0BC3" w:rsidRDefault="00F738DC">
      <w:pPr>
        <w:spacing w:after="464" w:line="265" w:lineRule="auto"/>
        <w:ind w:left="283" w:right="8222"/>
      </w:pPr>
      <w:r>
        <w:rPr>
          <w:i/>
          <w:color w:val="35586C"/>
          <w:sz w:val="17"/>
        </w:rPr>
        <w:t xml:space="preserve"># Don't do this! </w:t>
      </w:r>
      <w:r>
        <w:rPr>
          <w:color w:val="336666"/>
          <w:sz w:val="17"/>
        </w:rPr>
        <w:t>T</w:t>
      </w:r>
      <w:r>
        <w:rPr>
          <w:sz w:val="17"/>
        </w:rPr>
        <w:t xml:space="preserve"> &lt;- </w:t>
      </w:r>
      <w:r>
        <w:rPr>
          <w:b/>
          <w:color w:val="006699"/>
          <w:sz w:val="17"/>
        </w:rPr>
        <w:t xml:space="preserve">FALSE </w:t>
      </w:r>
      <w:r>
        <w:rPr>
          <w:color w:val="000088"/>
          <w:sz w:val="17"/>
        </w:rPr>
        <w:t>c</w:t>
      </w:r>
      <w:r>
        <w:rPr>
          <w:sz w:val="17"/>
        </w:rPr>
        <w:t xml:space="preserve"> &lt;- </w:t>
      </w:r>
      <w:r>
        <w:rPr>
          <w:color w:val="FF6600"/>
          <w:sz w:val="17"/>
        </w:rPr>
        <w:t xml:space="preserve">10 </w:t>
      </w:r>
      <w:r>
        <w:rPr>
          <w:color w:val="000088"/>
          <w:sz w:val="17"/>
        </w:rPr>
        <w:t>mean</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sum</w:t>
      </w:r>
      <w:r>
        <w:rPr>
          <w:sz w:val="17"/>
        </w:rPr>
        <w:t>(</w:t>
      </w:r>
      <w:r>
        <w:rPr>
          <w:color w:val="000088"/>
          <w:sz w:val="17"/>
        </w:rPr>
        <w:t>x</w:t>
      </w:r>
      <w:r>
        <w:rPr>
          <w:sz w:val="17"/>
        </w:rPr>
        <w:t>)</w:t>
      </w:r>
    </w:p>
    <w:p w:rsidR="000C0BC3" w:rsidRDefault="00F738DC">
      <w:pPr>
        <w:spacing w:after="100"/>
        <w:ind w:left="-5" w:right="15"/>
      </w:pPr>
      <w:r>
        <w:t xml:space="preserve">Use comments, lines starting with </w:t>
      </w:r>
      <w:r>
        <w:rPr>
          <w:sz w:val="23"/>
        </w:rPr>
        <w:t>#</w:t>
      </w:r>
      <w:r>
        <w:t xml:space="preserve">, to explain the “why” of your code. You generally should avoid comments that explain the “what” or the “how.” If you can’t understand what the code does from reading it, you should think about how to rewrite it to be more clear. Do you need to add some intermediate variables with useful names? Do you need to break out a subcomponent of a large function so you can name it? However, your code can never capture </w:t>
      </w:r>
      <w:r>
        <w:lastRenderedPageBreak/>
        <w:t>the reasoning behind your decisions: why did you choose this approach instead of an alternative? What else did you try that didn’t work? It’s a great idea to capture that sort of thinking in a comment.</w:t>
      </w:r>
    </w:p>
    <w:p w:rsidR="000C0BC3" w:rsidRDefault="00F738DC">
      <w:pPr>
        <w:spacing w:after="266"/>
        <w:ind w:left="-5" w:right="15"/>
      </w:pPr>
      <w:r>
        <w:t xml:space="preserve">Another important use of comments is to break up your file into easily readable chunks. Use long lines of </w:t>
      </w:r>
      <w:r>
        <w:rPr>
          <w:sz w:val="23"/>
        </w:rPr>
        <w:t>-</w:t>
      </w:r>
      <w:r>
        <w:t xml:space="preserve"> or </w:t>
      </w:r>
      <w:r>
        <w:rPr>
          <w:sz w:val="23"/>
        </w:rPr>
        <w:t>=</w:t>
      </w:r>
      <w:r>
        <w:t xml:space="preserve"> to make it easy to spot the breaks:</w:t>
      </w:r>
    </w:p>
    <w:p w:rsidR="000C0BC3" w:rsidRDefault="00F738DC">
      <w:pPr>
        <w:spacing w:after="171" w:line="265" w:lineRule="auto"/>
        <w:ind w:left="283" w:right="4388"/>
      </w:pPr>
      <w:r>
        <w:rPr>
          <w:i/>
          <w:color w:val="35586C"/>
          <w:sz w:val="17"/>
        </w:rPr>
        <w:t># Load data --------------------------------------</w:t>
      </w:r>
    </w:p>
    <w:p w:rsidR="000C0BC3" w:rsidRDefault="00F738DC">
      <w:pPr>
        <w:spacing w:after="459" w:line="265" w:lineRule="auto"/>
        <w:ind w:left="283" w:right="4388"/>
      </w:pPr>
      <w:r>
        <w:rPr>
          <w:i/>
          <w:color w:val="35586C"/>
          <w:sz w:val="17"/>
        </w:rPr>
        <w:t># Plot data --------------------------------------</w:t>
      </w:r>
    </w:p>
    <w:p w:rsidR="000C0BC3" w:rsidRDefault="00F738DC">
      <w:pPr>
        <w:spacing w:after="82"/>
        <w:ind w:left="-5" w:right="15"/>
      </w:pPr>
      <w:r>
        <w:t>RStudio provides a keyboard shortcut to create these headers (Cmd/Ctrl-Shift-R), and will display them in the code navigation drop-down at the bottom-left of the editor:</w:t>
      </w:r>
    </w:p>
    <w:p w:rsidR="000C0BC3" w:rsidRDefault="00F738DC">
      <w:pPr>
        <w:spacing w:after="0" w:line="259" w:lineRule="auto"/>
        <w:ind w:left="3759" w:firstLine="0"/>
      </w:pPr>
      <w:r>
        <w:rPr>
          <w:noProof/>
        </w:rPr>
        <w:drawing>
          <wp:inline distT="0" distB="0" distL="0" distR="0">
            <wp:extent cx="2286657" cy="1645920"/>
            <wp:effectExtent l="0" t="0" r="0" b="0"/>
            <wp:docPr id="26500" name="Picture 26500"/>
            <wp:cNvGraphicFramePr/>
            <a:graphic xmlns:a="http://schemas.openxmlformats.org/drawingml/2006/main">
              <a:graphicData uri="http://schemas.openxmlformats.org/drawingml/2006/picture">
                <pic:pic xmlns:pic="http://schemas.openxmlformats.org/drawingml/2006/picture">
                  <pic:nvPicPr>
                    <pic:cNvPr id="26500" name="Picture 26500"/>
                    <pic:cNvPicPr/>
                  </pic:nvPicPr>
                  <pic:blipFill>
                    <a:blip r:embed="rId255"/>
                    <a:stretch>
                      <a:fillRect/>
                    </a:stretch>
                  </pic:blipFill>
                  <pic:spPr>
                    <a:xfrm>
                      <a:off x="0" y="0"/>
                      <a:ext cx="2286657" cy="1645920"/>
                    </a:xfrm>
                    <a:prstGeom prst="rect">
                      <a:avLst/>
                    </a:prstGeom>
                  </pic:spPr>
                </pic:pic>
              </a:graphicData>
            </a:graphic>
          </wp:inline>
        </w:drawing>
      </w:r>
    </w:p>
    <w:p w:rsidR="000C0BC3" w:rsidRDefault="00F738DC">
      <w:pPr>
        <w:pStyle w:val="3"/>
        <w:ind w:left="-5"/>
      </w:pPr>
      <w:r>
        <w:t>Exercises</w:t>
      </w:r>
    </w:p>
    <w:p w:rsidR="000C0BC3" w:rsidRDefault="00F738DC">
      <w:pPr>
        <w:numPr>
          <w:ilvl w:val="0"/>
          <w:numId w:val="68"/>
        </w:numPr>
        <w:ind w:left="1009" w:right="15" w:hanging="375"/>
      </w:pPr>
      <w:r>
        <w:t>Read the source code for each of the following three functions, puzzle out what they do, and then brainstorm better names:</w:t>
      </w:r>
    </w:p>
    <w:p w:rsidR="000C0BC3" w:rsidRDefault="00F738DC">
      <w:pPr>
        <w:spacing w:after="3" w:line="231" w:lineRule="auto"/>
        <w:ind w:left="1306" w:right="5194"/>
      </w:pPr>
      <w:r>
        <w:rPr>
          <w:color w:val="000088"/>
          <w:sz w:val="17"/>
        </w:rPr>
        <w:t>f1</w:t>
      </w:r>
      <w:r>
        <w:rPr>
          <w:sz w:val="17"/>
        </w:rPr>
        <w:t xml:space="preserve"> &lt;- </w:t>
      </w:r>
      <w:r>
        <w:rPr>
          <w:color w:val="CC00FF"/>
          <w:sz w:val="17"/>
        </w:rPr>
        <w:t>function</w:t>
      </w:r>
      <w:r>
        <w:rPr>
          <w:sz w:val="17"/>
        </w:rPr>
        <w:t>(</w:t>
      </w:r>
      <w:r>
        <w:rPr>
          <w:color w:val="000088"/>
          <w:sz w:val="17"/>
        </w:rPr>
        <w:t>string</w:t>
      </w:r>
      <w:r>
        <w:rPr>
          <w:sz w:val="17"/>
        </w:rPr>
        <w:t xml:space="preserve">, </w:t>
      </w:r>
      <w:r>
        <w:rPr>
          <w:color w:val="000088"/>
          <w:sz w:val="17"/>
        </w:rPr>
        <w:t>prefix</w:t>
      </w:r>
      <w:r>
        <w:rPr>
          <w:sz w:val="17"/>
        </w:rPr>
        <w:t xml:space="preserve">) {   </w:t>
      </w:r>
      <w:r>
        <w:rPr>
          <w:color w:val="CC00FF"/>
          <w:sz w:val="17"/>
        </w:rPr>
        <w:t>substr</w:t>
      </w:r>
      <w:r>
        <w:rPr>
          <w:sz w:val="17"/>
        </w:rPr>
        <w:t>(</w:t>
      </w:r>
      <w:r>
        <w:rPr>
          <w:color w:val="000088"/>
          <w:sz w:val="17"/>
        </w:rPr>
        <w:t>string</w:t>
      </w:r>
      <w:r>
        <w:rPr>
          <w:sz w:val="17"/>
        </w:rPr>
        <w:t xml:space="preserve">, </w:t>
      </w:r>
      <w:r>
        <w:rPr>
          <w:color w:val="FF6600"/>
          <w:sz w:val="17"/>
        </w:rPr>
        <w:t>1</w:t>
      </w:r>
      <w:r>
        <w:rPr>
          <w:sz w:val="17"/>
        </w:rPr>
        <w:t xml:space="preserve">, </w:t>
      </w:r>
      <w:r>
        <w:rPr>
          <w:color w:val="CC00FF"/>
          <w:sz w:val="17"/>
        </w:rPr>
        <w:t>nchar</w:t>
      </w:r>
      <w:r>
        <w:rPr>
          <w:sz w:val="17"/>
        </w:rPr>
        <w:t>(</w:t>
      </w:r>
      <w:r>
        <w:rPr>
          <w:color w:val="000088"/>
          <w:sz w:val="17"/>
        </w:rPr>
        <w:t>prefix</w:t>
      </w:r>
      <w:r>
        <w:rPr>
          <w:sz w:val="17"/>
        </w:rPr>
        <w:t xml:space="preserve">)) == </w:t>
      </w:r>
      <w:r>
        <w:rPr>
          <w:color w:val="000088"/>
          <w:sz w:val="17"/>
        </w:rPr>
        <w:t>prefix</w:t>
      </w:r>
    </w:p>
    <w:p w:rsidR="000C0BC3" w:rsidRDefault="00F738DC">
      <w:pPr>
        <w:spacing w:after="3" w:line="265" w:lineRule="auto"/>
        <w:ind w:left="1306" w:right="4779"/>
      </w:pPr>
      <w:r>
        <w:rPr>
          <w:sz w:val="17"/>
        </w:rPr>
        <w:t>}</w:t>
      </w:r>
    </w:p>
    <w:p w:rsidR="000C0BC3" w:rsidRDefault="00F738DC">
      <w:pPr>
        <w:spacing w:after="0" w:line="231" w:lineRule="auto"/>
        <w:ind w:left="1306" w:right="6407"/>
      </w:pPr>
      <w:r>
        <w:rPr>
          <w:color w:val="000088"/>
          <w:sz w:val="17"/>
        </w:rPr>
        <w:t>f2</w:t>
      </w:r>
      <w:r>
        <w:rPr>
          <w:sz w:val="17"/>
        </w:rPr>
        <w:t xml:space="preserve"> &lt;- </w:t>
      </w:r>
      <w:r>
        <w:rPr>
          <w:color w:val="CC00FF"/>
          <w:sz w:val="17"/>
        </w:rPr>
        <w:t>function</w:t>
      </w:r>
      <w:r>
        <w:rPr>
          <w:sz w:val="17"/>
        </w:rPr>
        <w:t>(</w:t>
      </w:r>
      <w:r>
        <w:rPr>
          <w:color w:val="000088"/>
          <w:sz w:val="17"/>
        </w:rPr>
        <w:t>x</w:t>
      </w:r>
      <w:r>
        <w:rPr>
          <w:sz w:val="17"/>
        </w:rPr>
        <w:t xml:space="preserve">) {   </w:t>
      </w:r>
      <w:r>
        <w:rPr>
          <w:color w:val="CC00FF"/>
          <w:sz w:val="17"/>
        </w:rPr>
        <w:t xml:space="preserve">if </w:t>
      </w:r>
      <w:r>
        <w:rPr>
          <w:sz w:val="17"/>
        </w:rPr>
        <w:t>(</w:t>
      </w:r>
      <w:r>
        <w:rPr>
          <w:color w:val="CC00FF"/>
          <w:sz w:val="17"/>
        </w:rPr>
        <w:t>length</w:t>
      </w:r>
      <w:r>
        <w:rPr>
          <w:sz w:val="17"/>
        </w:rPr>
        <w:t>(</w:t>
      </w:r>
      <w:r>
        <w:rPr>
          <w:color w:val="000088"/>
          <w:sz w:val="17"/>
        </w:rPr>
        <w:t>x</w:t>
      </w:r>
      <w:r>
        <w:rPr>
          <w:sz w:val="17"/>
        </w:rPr>
        <w:t xml:space="preserve">) &lt;= </w:t>
      </w:r>
      <w:r>
        <w:rPr>
          <w:color w:val="FF6600"/>
          <w:sz w:val="17"/>
        </w:rPr>
        <w:t>1</w:t>
      </w:r>
      <w:r>
        <w:rPr>
          <w:sz w:val="17"/>
        </w:rPr>
        <w:t xml:space="preserve">) </w:t>
      </w:r>
      <w:r>
        <w:rPr>
          <w:color w:val="CC00FF"/>
          <w:sz w:val="17"/>
        </w:rPr>
        <w:t>return</w:t>
      </w:r>
      <w:r>
        <w:rPr>
          <w:sz w:val="17"/>
        </w:rPr>
        <w:t>(</w:t>
      </w:r>
      <w:r>
        <w:rPr>
          <w:b/>
          <w:color w:val="006699"/>
          <w:sz w:val="17"/>
        </w:rPr>
        <w:t>NULL</w:t>
      </w:r>
      <w:r>
        <w:rPr>
          <w:sz w:val="17"/>
        </w:rPr>
        <w:t xml:space="preserve">)   </w:t>
      </w:r>
      <w:r>
        <w:rPr>
          <w:color w:val="000088"/>
          <w:sz w:val="17"/>
        </w:rPr>
        <w:t>x</w:t>
      </w:r>
      <w:r>
        <w:rPr>
          <w:sz w:val="17"/>
        </w:rPr>
        <w:t>[-</w:t>
      </w:r>
      <w:r>
        <w:rPr>
          <w:color w:val="CC00FF"/>
          <w:sz w:val="17"/>
        </w:rPr>
        <w:t>length</w:t>
      </w:r>
      <w:r>
        <w:rPr>
          <w:sz w:val="17"/>
        </w:rPr>
        <w:t>(</w:t>
      </w:r>
      <w:r>
        <w:rPr>
          <w:color w:val="000088"/>
          <w:sz w:val="17"/>
        </w:rPr>
        <w:t>x</w:t>
      </w:r>
      <w:r>
        <w:rPr>
          <w:sz w:val="17"/>
        </w:rPr>
        <w:t>)]</w:t>
      </w:r>
    </w:p>
    <w:p w:rsidR="000C0BC3" w:rsidRDefault="00F738DC">
      <w:pPr>
        <w:spacing w:after="3" w:line="265" w:lineRule="auto"/>
        <w:ind w:left="1306" w:right="4779"/>
      </w:pPr>
      <w:r>
        <w:rPr>
          <w:sz w:val="17"/>
        </w:rPr>
        <w:t>}</w:t>
      </w:r>
    </w:p>
    <w:p w:rsidR="000C0BC3" w:rsidRDefault="00F738DC">
      <w:pPr>
        <w:spacing w:after="23" w:line="231" w:lineRule="auto"/>
        <w:ind w:left="1306" w:right="4589"/>
      </w:pPr>
      <w:r>
        <w:rPr>
          <w:color w:val="000088"/>
          <w:sz w:val="17"/>
        </w:rPr>
        <w:t>f3</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y</w:t>
      </w:r>
      <w:r>
        <w:rPr>
          <w:sz w:val="17"/>
        </w:rPr>
        <w:t>) {</w:t>
      </w:r>
    </w:p>
    <w:p w:rsidR="000C0BC3" w:rsidRDefault="00F738DC">
      <w:pPr>
        <w:spacing w:after="3" w:line="231" w:lineRule="auto"/>
        <w:ind w:left="1306" w:right="4476"/>
      </w:pPr>
      <w:r>
        <w:rPr>
          <w:sz w:val="17"/>
        </w:rPr>
        <w:t xml:space="preserve">  </w:t>
      </w:r>
      <w:r>
        <w:rPr>
          <w:color w:val="CC00FF"/>
          <w:sz w:val="17"/>
        </w:rPr>
        <w:t>rep</w:t>
      </w:r>
      <w:r>
        <w:rPr>
          <w:sz w:val="17"/>
        </w:rPr>
        <w:t>(</w:t>
      </w:r>
      <w:r>
        <w:rPr>
          <w:color w:val="000088"/>
          <w:sz w:val="17"/>
        </w:rPr>
        <w:t>y</w:t>
      </w:r>
      <w:r>
        <w:rPr>
          <w:sz w:val="17"/>
        </w:rPr>
        <w:t xml:space="preserve">, </w:t>
      </w:r>
      <w:r>
        <w:rPr>
          <w:color w:val="000088"/>
          <w:sz w:val="17"/>
        </w:rPr>
        <w:t>length.out</w:t>
      </w:r>
      <w:r>
        <w:rPr>
          <w:sz w:val="17"/>
        </w:rPr>
        <w:t xml:space="preserve"> = </w:t>
      </w:r>
      <w:r>
        <w:rPr>
          <w:color w:val="CC00FF"/>
          <w:sz w:val="17"/>
        </w:rPr>
        <w:t>length</w:t>
      </w:r>
      <w:r>
        <w:rPr>
          <w:sz w:val="17"/>
        </w:rPr>
        <w:t>(</w:t>
      </w:r>
      <w:r>
        <w:rPr>
          <w:color w:val="000088"/>
          <w:sz w:val="17"/>
        </w:rPr>
        <w:t>x</w:t>
      </w:r>
      <w:r>
        <w:rPr>
          <w:sz w:val="17"/>
        </w:rPr>
        <w:t>))</w:t>
      </w:r>
    </w:p>
    <w:p w:rsidR="000C0BC3" w:rsidRDefault="00F738DC">
      <w:pPr>
        <w:spacing w:after="445" w:line="265" w:lineRule="auto"/>
        <w:ind w:left="1306" w:right="4779"/>
      </w:pPr>
      <w:r>
        <w:rPr>
          <w:sz w:val="17"/>
        </w:rPr>
        <w:t>}</w:t>
      </w:r>
    </w:p>
    <w:p w:rsidR="000C0BC3" w:rsidRDefault="00F738DC">
      <w:pPr>
        <w:numPr>
          <w:ilvl w:val="0"/>
          <w:numId w:val="68"/>
        </w:numPr>
        <w:spacing w:after="268"/>
        <w:ind w:left="1009" w:right="15" w:hanging="375"/>
      </w:pPr>
      <w:r>
        <w:t>Take a function that you’ve written recently and spend five minutes brainstorming a better name for it and its arguments.</w:t>
      </w:r>
    </w:p>
    <w:p w:rsidR="000C0BC3" w:rsidRDefault="00F738DC">
      <w:pPr>
        <w:numPr>
          <w:ilvl w:val="0"/>
          <w:numId w:val="68"/>
        </w:numPr>
        <w:spacing w:after="270"/>
        <w:ind w:left="1009" w:right="15" w:hanging="375"/>
      </w:pPr>
      <w:r>
        <w:t xml:space="preserve">Compare and contrast </w:t>
      </w:r>
      <w:r>
        <w:rPr>
          <w:sz w:val="23"/>
        </w:rPr>
        <w:t>rnorm()</w:t>
      </w:r>
      <w:r>
        <w:t xml:space="preserve"> and </w:t>
      </w:r>
      <w:r>
        <w:rPr>
          <w:sz w:val="23"/>
        </w:rPr>
        <w:t>MASS::mvrnorm()</w:t>
      </w:r>
      <w:r>
        <w:t>. How could you make them more consistent?</w:t>
      </w:r>
    </w:p>
    <w:p w:rsidR="000C0BC3" w:rsidRDefault="00F738DC">
      <w:pPr>
        <w:numPr>
          <w:ilvl w:val="0"/>
          <w:numId w:val="68"/>
        </w:numPr>
        <w:ind w:left="1009" w:right="15" w:hanging="375"/>
      </w:pPr>
      <w:r>
        <w:t xml:space="preserve">Make a case for why </w:t>
      </w:r>
      <w:r>
        <w:rPr>
          <w:sz w:val="23"/>
        </w:rPr>
        <w:t>norm_r()</w:t>
      </w:r>
      <w:r>
        <w:t xml:space="preserve">, </w:t>
      </w:r>
      <w:r>
        <w:rPr>
          <w:sz w:val="23"/>
        </w:rPr>
        <w:t>norm_d()</w:t>
      </w:r>
      <w:r>
        <w:t xml:space="preserve">, etc., would be better than </w:t>
      </w:r>
      <w:r>
        <w:rPr>
          <w:sz w:val="23"/>
        </w:rPr>
        <w:t>rnorm()</w:t>
      </w:r>
      <w:r>
        <w:t xml:space="preserve">, </w:t>
      </w:r>
      <w:r>
        <w:rPr>
          <w:sz w:val="23"/>
        </w:rPr>
        <w:t>dnorm()</w:t>
      </w:r>
      <w:r>
        <w:t>. Make a case for the opposite.</w:t>
      </w:r>
      <w:r>
        <w:br w:type="page"/>
      </w:r>
    </w:p>
    <w:p w:rsidR="000C0BC3" w:rsidRDefault="00F738DC">
      <w:pPr>
        <w:pStyle w:val="2"/>
        <w:ind w:left="-5"/>
      </w:pPr>
      <w:r>
        <w:lastRenderedPageBreak/>
        <w:t>Conditional Execution</w:t>
      </w:r>
    </w:p>
    <w:p w:rsidR="000C0BC3" w:rsidRDefault="00F738DC">
      <w:pPr>
        <w:spacing w:after="263"/>
        <w:ind w:left="-5" w:right="15"/>
      </w:pPr>
      <w:r>
        <w:t xml:space="preserve">An </w:t>
      </w:r>
      <w:r>
        <w:rPr>
          <w:sz w:val="23"/>
        </w:rPr>
        <w:t>if</w:t>
      </w:r>
      <w:r>
        <w:t xml:space="preserve"> statement allows you to conditionally execute code. It looks like this:</w:t>
      </w:r>
    </w:p>
    <w:p w:rsidR="000C0BC3" w:rsidRDefault="00F738DC">
      <w:pPr>
        <w:spacing w:after="3" w:line="231" w:lineRule="auto"/>
        <w:ind w:left="283" w:right="4476"/>
      </w:pPr>
      <w:r>
        <w:rPr>
          <w:color w:val="CC00FF"/>
          <w:sz w:val="17"/>
        </w:rPr>
        <w:t xml:space="preserve">if </w:t>
      </w:r>
      <w:r>
        <w:rPr>
          <w:sz w:val="17"/>
        </w:rPr>
        <w:t>(</w:t>
      </w:r>
      <w:r>
        <w:rPr>
          <w:color w:val="000088"/>
          <w:sz w:val="17"/>
        </w:rPr>
        <w:t>condition</w:t>
      </w:r>
      <w:r>
        <w:rPr>
          <w:sz w:val="17"/>
        </w:rPr>
        <w:t>) {</w:t>
      </w:r>
    </w:p>
    <w:p w:rsidR="000C0BC3" w:rsidRDefault="00F738DC">
      <w:pPr>
        <w:spacing w:after="3" w:line="265" w:lineRule="auto"/>
        <w:ind w:left="283" w:right="4388"/>
      </w:pPr>
      <w:r>
        <w:rPr>
          <w:sz w:val="17"/>
        </w:rPr>
        <w:t xml:space="preserve">  </w:t>
      </w:r>
      <w:r>
        <w:rPr>
          <w:i/>
          <w:color w:val="35586C"/>
          <w:sz w:val="17"/>
        </w:rPr>
        <w:t># code executed when condition is TRUE</w:t>
      </w:r>
    </w:p>
    <w:p w:rsidR="000C0BC3" w:rsidRDefault="00F738DC">
      <w:pPr>
        <w:spacing w:after="3" w:line="231" w:lineRule="auto"/>
        <w:ind w:left="283" w:right="4476"/>
      </w:pPr>
      <w:r>
        <w:rPr>
          <w:sz w:val="17"/>
        </w:rPr>
        <w:t xml:space="preserve">} </w:t>
      </w:r>
      <w:r>
        <w:rPr>
          <w:color w:val="000088"/>
          <w:sz w:val="17"/>
        </w:rPr>
        <w:t>else</w:t>
      </w:r>
      <w:r>
        <w:rPr>
          <w:sz w:val="17"/>
        </w:rPr>
        <w:t xml:space="preserve"> {</w:t>
      </w:r>
    </w:p>
    <w:p w:rsidR="000C0BC3" w:rsidRDefault="00F738DC">
      <w:pPr>
        <w:spacing w:after="3" w:line="265" w:lineRule="auto"/>
        <w:ind w:left="283" w:right="4388"/>
      </w:pPr>
      <w:r>
        <w:rPr>
          <w:sz w:val="17"/>
        </w:rPr>
        <w:t xml:space="preserve">  </w:t>
      </w:r>
      <w:r>
        <w:rPr>
          <w:i/>
          <w:color w:val="35586C"/>
          <w:sz w:val="17"/>
        </w:rPr>
        <w:t># code executed when condition is FALSE</w:t>
      </w:r>
    </w:p>
    <w:p w:rsidR="000C0BC3" w:rsidRDefault="00F738DC">
      <w:pPr>
        <w:spacing w:after="464" w:line="265" w:lineRule="auto"/>
        <w:ind w:left="283" w:right="4779"/>
      </w:pPr>
      <w:r>
        <w:rPr>
          <w:sz w:val="17"/>
        </w:rPr>
        <w:t>}</w:t>
      </w:r>
    </w:p>
    <w:p w:rsidR="000C0BC3" w:rsidRDefault="00F738DC">
      <w:pPr>
        <w:spacing w:after="94"/>
        <w:ind w:left="-5" w:right="15"/>
      </w:pPr>
      <w:r>
        <w:t xml:space="preserve">To get help on </w:t>
      </w:r>
      <w:r>
        <w:rPr>
          <w:sz w:val="23"/>
        </w:rPr>
        <w:t>if</w:t>
      </w:r>
      <w:r>
        <w:t xml:space="preserve"> you need to surround it in backticks: </w:t>
      </w:r>
      <w:r>
        <w:rPr>
          <w:sz w:val="23"/>
        </w:rPr>
        <w:t>?`if`</w:t>
      </w:r>
      <w:r>
        <w:t>. The help isn’t particularly helpful if you’re not already an experienced programmer, but at least you know how to get to it!</w:t>
      </w:r>
    </w:p>
    <w:p w:rsidR="000C0BC3" w:rsidRDefault="00F738DC">
      <w:pPr>
        <w:ind w:left="-5" w:right="15"/>
      </w:pPr>
      <w:r>
        <w:t xml:space="preserve">Here’s a simple function that uses an </w:t>
      </w:r>
      <w:r>
        <w:rPr>
          <w:sz w:val="23"/>
        </w:rPr>
        <w:t>if</w:t>
      </w:r>
      <w:r>
        <w:t xml:space="preserve"> statement. The goal of this function is to return a logical vector describing whether or not each element of a vector is named:</w:t>
      </w:r>
    </w:p>
    <w:p w:rsidR="000C0BC3" w:rsidRDefault="00F738DC">
      <w:pPr>
        <w:spacing w:after="0" w:line="231" w:lineRule="auto"/>
        <w:ind w:left="283" w:right="8323"/>
      </w:pPr>
      <w:r>
        <w:rPr>
          <w:color w:val="000088"/>
          <w:sz w:val="17"/>
        </w:rPr>
        <w:t>has_name</w:t>
      </w:r>
      <w:r>
        <w:rPr>
          <w:sz w:val="17"/>
        </w:rPr>
        <w:t xml:space="preserve"> &lt;- </w:t>
      </w:r>
      <w:r>
        <w:rPr>
          <w:color w:val="CC00FF"/>
          <w:sz w:val="17"/>
        </w:rPr>
        <w:t>function</w:t>
      </w:r>
      <w:r>
        <w:rPr>
          <w:sz w:val="17"/>
        </w:rPr>
        <w:t>(</w:t>
      </w:r>
      <w:r>
        <w:rPr>
          <w:color w:val="000088"/>
          <w:sz w:val="17"/>
        </w:rPr>
        <w:t>x</w:t>
      </w:r>
      <w:r>
        <w:rPr>
          <w:sz w:val="17"/>
        </w:rPr>
        <w:t xml:space="preserve">) {   </w:t>
      </w:r>
      <w:r>
        <w:rPr>
          <w:color w:val="000088"/>
          <w:sz w:val="17"/>
        </w:rPr>
        <w:t>nms</w:t>
      </w:r>
      <w:r>
        <w:rPr>
          <w:sz w:val="17"/>
        </w:rPr>
        <w:t xml:space="preserve"> &lt;- </w:t>
      </w:r>
      <w:r>
        <w:rPr>
          <w:color w:val="CC00FF"/>
          <w:sz w:val="17"/>
        </w:rPr>
        <w:t>names</w:t>
      </w:r>
      <w:r>
        <w:rPr>
          <w:sz w:val="17"/>
        </w:rPr>
        <w:t>(</w:t>
      </w:r>
      <w:r>
        <w:rPr>
          <w:color w:val="000088"/>
          <w:sz w:val="17"/>
        </w:rPr>
        <w:t>x</w:t>
      </w:r>
      <w:r>
        <w:rPr>
          <w:sz w:val="17"/>
        </w:rPr>
        <w:t xml:space="preserve">)   </w:t>
      </w:r>
      <w:r>
        <w:rPr>
          <w:color w:val="CC00FF"/>
          <w:sz w:val="17"/>
        </w:rPr>
        <w:t xml:space="preserve">if </w:t>
      </w:r>
      <w:r>
        <w:rPr>
          <w:sz w:val="17"/>
        </w:rPr>
        <w:t>(</w:t>
      </w:r>
      <w:r>
        <w:rPr>
          <w:color w:val="CC00FF"/>
          <w:sz w:val="17"/>
        </w:rPr>
        <w:t>is.null</w:t>
      </w:r>
      <w:r>
        <w:rPr>
          <w:sz w:val="17"/>
        </w:rPr>
        <w:t>(</w:t>
      </w:r>
      <w:r>
        <w:rPr>
          <w:color w:val="000088"/>
          <w:sz w:val="17"/>
        </w:rPr>
        <w:t>nms</w:t>
      </w:r>
      <w:r>
        <w:rPr>
          <w:sz w:val="17"/>
        </w:rPr>
        <w:t xml:space="preserve">)) {     </w:t>
      </w:r>
      <w:r>
        <w:rPr>
          <w:color w:val="CC00FF"/>
          <w:sz w:val="17"/>
        </w:rPr>
        <w:t>rep</w:t>
      </w:r>
      <w:r>
        <w:rPr>
          <w:sz w:val="17"/>
        </w:rPr>
        <w:t>(</w:t>
      </w:r>
      <w:r>
        <w:rPr>
          <w:b/>
          <w:color w:val="006699"/>
          <w:sz w:val="17"/>
        </w:rPr>
        <w:t>FALSE</w:t>
      </w:r>
      <w:r>
        <w:rPr>
          <w:sz w:val="17"/>
        </w:rPr>
        <w:t xml:space="preserve">, </w:t>
      </w:r>
      <w:r>
        <w:rPr>
          <w:color w:val="CC00FF"/>
          <w:sz w:val="17"/>
        </w:rPr>
        <w:t>length</w:t>
      </w:r>
      <w:r>
        <w:rPr>
          <w:sz w:val="17"/>
        </w:rPr>
        <w:t>(</w:t>
      </w:r>
      <w:r>
        <w:rPr>
          <w:color w:val="000088"/>
          <w:sz w:val="17"/>
        </w:rPr>
        <w:t>x</w:t>
      </w:r>
      <w:r>
        <w:rPr>
          <w:sz w:val="17"/>
        </w:rPr>
        <w:t>))</w:t>
      </w:r>
    </w:p>
    <w:p w:rsidR="000C0BC3" w:rsidRDefault="00F738DC">
      <w:pPr>
        <w:spacing w:after="3" w:line="231" w:lineRule="auto"/>
        <w:ind w:left="283" w:right="4476"/>
      </w:pPr>
      <w:r>
        <w:rPr>
          <w:sz w:val="17"/>
        </w:rPr>
        <w:t xml:space="preserve">  } </w:t>
      </w:r>
      <w:r>
        <w:rPr>
          <w:color w:val="000088"/>
          <w:sz w:val="17"/>
        </w:rPr>
        <w:t>else</w:t>
      </w:r>
      <w:r>
        <w:rPr>
          <w:sz w:val="17"/>
        </w:rPr>
        <w:t xml:space="preserve"> {</w:t>
      </w:r>
    </w:p>
    <w:p w:rsidR="000C0BC3" w:rsidRDefault="00F738DC">
      <w:pPr>
        <w:spacing w:after="3" w:line="265" w:lineRule="auto"/>
        <w:ind w:left="283" w:right="4779"/>
      </w:pPr>
      <w:r>
        <w:rPr>
          <w:sz w:val="17"/>
        </w:rPr>
        <w:t xml:space="preserve">    !</w:t>
      </w:r>
      <w:r>
        <w:rPr>
          <w:color w:val="CC00FF"/>
          <w:sz w:val="17"/>
        </w:rPr>
        <w:t>is.na</w:t>
      </w:r>
      <w:r>
        <w:rPr>
          <w:sz w:val="17"/>
        </w:rPr>
        <w:t>(</w:t>
      </w:r>
      <w:r>
        <w:rPr>
          <w:color w:val="000088"/>
          <w:sz w:val="17"/>
        </w:rPr>
        <w:t>nms</w:t>
      </w:r>
      <w:r>
        <w:rPr>
          <w:sz w:val="17"/>
        </w:rPr>
        <w:t xml:space="preserve">) &amp; </w:t>
      </w:r>
      <w:r>
        <w:rPr>
          <w:color w:val="000088"/>
          <w:sz w:val="17"/>
        </w:rPr>
        <w:t>nms</w:t>
      </w:r>
      <w:r>
        <w:rPr>
          <w:sz w:val="17"/>
        </w:rPr>
        <w:t xml:space="preserve"> != </w:t>
      </w:r>
      <w:r>
        <w:rPr>
          <w:color w:val="CC3300"/>
          <w:sz w:val="17"/>
        </w:rPr>
        <w:t>""</w:t>
      </w:r>
    </w:p>
    <w:p w:rsidR="000C0BC3" w:rsidRDefault="00F738DC">
      <w:pPr>
        <w:spacing w:after="3" w:line="265" w:lineRule="auto"/>
        <w:ind w:left="283" w:right="4779"/>
      </w:pPr>
      <w:r>
        <w:rPr>
          <w:sz w:val="17"/>
        </w:rPr>
        <w:t xml:space="preserve">  }</w:t>
      </w:r>
    </w:p>
    <w:p w:rsidR="000C0BC3" w:rsidRDefault="00F738DC">
      <w:pPr>
        <w:spacing w:after="459" w:line="265" w:lineRule="auto"/>
        <w:ind w:left="283" w:right="4779"/>
      </w:pPr>
      <w:r>
        <w:rPr>
          <w:sz w:val="17"/>
        </w:rPr>
        <w:t>}</w:t>
      </w:r>
    </w:p>
    <w:p w:rsidR="000C0BC3" w:rsidRDefault="00F738DC">
      <w:pPr>
        <w:ind w:left="-5" w:right="15"/>
      </w:pPr>
      <w:r>
        <w:t xml:space="preserve">This function takes advantage of the standard return rule: a function returns the last value that it computed. Here that is either one of the two branches of the </w:t>
      </w:r>
      <w:r>
        <w:rPr>
          <w:sz w:val="23"/>
        </w:rPr>
        <w:t>if</w:t>
      </w:r>
      <w:r>
        <w:t xml:space="preserve"> statement.</w:t>
      </w:r>
    </w:p>
    <w:p w:rsidR="000C0BC3" w:rsidRDefault="00F738DC">
      <w:pPr>
        <w:pStyle w:val="3"/>
        <w:ind w:left="-5"/>
      </w:pPr>
      <w:r>
        <w:t>Conditions</w:t>
      </w:r>
    </w:p>
    <w:p w:rsidR="000C0BC3" w:rsidRDefault="00F738DC">
      <w:pPr>
        <w:spacing w:after="259"/>
        <w:ind w:left="-5" w:right="15"/>
      </w:pPr>
      <w:r>
        <w:t xml:space="preserve">The </w:t>
      </w:r>
      <w:r>
        <w:rPr>
          <w:sz w:val="23"/>
        </w:rPr>
        <w:t>condition</w:t>
      </w:r>
      <w:r>
        <w:t xml:space="preserve"> must evaluate to either </w:t>
      </w:r>
      <w:r>
        <w:rPr>
          <w:sz w:val="23"/>
        </w:rPr>
        <w:t>TRUE</w:t>
      </w:r>
      <w:r>
        <w:t xml:space="preserve"> or </w:t>
      </w:r>
      <w:r>
        <w:rPr>
          <w:sz w:val="23"/>
        </w:rPr>
        <w:t>FALSE</w:t>
      </w:r>
      <w:r>
        <w:t xml:space="preserve">. If it’s a vector, you’ll get a warning message; if it’s an </w:t>
      </w:r>
      <w:r>
        <w:rPr>
          <w:sz w:val="23"/>
        </w:rPr>
        <w:t>NA</w:t>
      </w:r>
      <w:r>
        <w:t>, you’ll get an error. Watch out for these messages in your own code:</w:t>
      </w:r>
    </w:p>
    <w:p w:rsidR="000C0BC3" w:rsidRDefault="00F738DC">
      <w:pPr>
        <w:spacing w:after="0" w:line="259" w:lineRule="auto"/>
        <w:ind w:left="283"/>
      </w:pPr>
      <w:r>
        <w:rPr>
          <w:color w:val="CC00FF"/>
          <w:sz w:val="17"/>
        </w:rPr>
        <w:t xml:space="preserve">if </w:t>
      </w:r>
      <w:r>
        <w:rPr>
          <w:sz w:val="17"/>
        </w:rPr>
        <w:t>(</w:t>
      </w:r>
      <w:r>
        <w:rPr>
          <w:color w:val="CC00FF"/>
          <w:sz w:val="17"/>
        </w:rPr>
        <w:t>c</w:t>
      </w:r>
      <w:r>
        <w:rPr>
          <w:sz w:val="17"/>
        </w:rPr>
        <w:t>(</w:t>
      </w:r>
      <w:r>
        <w:rPr>
          <w:b/>
          <w:color w:val="006699"/>
          <w:sz w:val="17"/>
        </w:rPr>
        <w:t>TRUE</w:t>
      </w:r>
      <w:r>
        <w:rPr>
          <w:sz w:val="17"/>
        </w:rPr>
        <w:t xml:space="preserve">, </w:t>
      </w:r>
      <w:r>
        <w:rPr>
          <w:b/>
          <w:color w:val="006699"/>
          <w:sz w:val="17"/>
        </w:rPr>
        <w:t>FALSE</w:t>
      </w:r>
      <w:r>
        <w:rPr>
          <w:sz w:val="17"/>
        </w:rPr>
        <w:t>)) {}</w:t>
      </w:r>
    </w:p>
    <w:p w:rsidR="000C0BC3" w:rsidRDefault="00F738DC">
      <w:pPr>
        <w:spacing w:after="3" w:line="265" w:lineRule="auto"/>
        <w:ind w:left="283" w:right="4388"/>
      </w:pPr>
      <w:r>
        <w:rPr>
          <w:i/>
          <w:color w:val="35586C"/>
          <w:sz w:val="17"/>
        </w:rPr>
        <w:t>#&gt; Warning in if (c(TRUE, FALSE)) {:</w:t>
      </w:r>
    </w:p>
    <w:p w:rsidR="000C0BC3" w:rsidRDefault="00F738DC">
      <w:pPr>
        <w:spacing w:after="3" w:line="265" w:lineRule="auto"/>
        <w:ind w:left="283" w:right="4388"/>
      </w:pPr>
      <w:r>
        <w:rPr>
          <w:i/>
          <w:color w:val="35586C"/>
          <w:sz w:val="17"/>
        </w:rPr>
        <w:t>#&gt; the condition has length &gt; 1 and only the</w:t>
      </w:r>
    </w:p>
    <w:p w:rsidR="000C0BC3" w:rsidRDefault="00F738DC">
      <w:pPr>
        <w:spacing w:after="3" w:line="265" w:lineRule="auto"/>
        <w:ind w:left="283" w:right="4388"/>
      </w:pPr>
      <w:r>
        <w:rPr>
          <w:i/>
          <w:color w:val="35586C"/>
          <w:sz w:val="17"/>
        </w:rPr>
        <w:t>#&gt; first element will be used</w:t>
      </w:r>
    </w:p>
    <w:p w:rsidR="000C0BC3" w:rsidRDefault="00F738DC">
      <w:pPr>
        <w:spacing w:after="174" w:line="265" w:lineRule="auto"/>
        <w:ind w:left="283" w:right="4388"/>
      </w:pPr>
      <w:r>
        <w:rPr>
          <w:i/>
          <w:color w:val="35586C"/>
          <w:sz w:val="17"/>
        </w:rPr>
        <w:t>#&gt; NULL</w:t>
      </w:r>
    </w:p>
    <w:p w:rsidR="000C0BC3" w:rsidRDefault="00F738DC">
      <w:pPr>
        <w:spacing w:after="3" w:line="265" w:lineRule="auto"/>
        <w:ind w:left="283" w:right="4779"/>
      </w:pPr>
      <w:r>
        <w:rPr>
          <w:color w:val="CC00FF"/>
          <w:sz w:val="17"/>
        </w:rPr>
        <w:t xml:space="preserve">if </w:t>
      </w:r>
      <w:r>
        <w:rPr>
          <w:sz w:val="17"/>
        </w:rPr>
        <w:t>(</w:t>
      </w:r>
      <w:r>
        <w:rPr>
          <w:b/>
          <w:color w:val="006699"/>
          <w:sz w:val="17"/>
        </w:rPr>
        <w:t>NA</w:t>
      </w:r>
      <w:r>
        <w:rPr>
          <w:sz w:val="17"/>
        </w:rPr>
        <w:t>) {}</w:t>
      </w:r>
    </w:p>
    <w:p w:rsidR="000C0BC3" w:rsidRDefault="00F738DC">
      <w:pPr>
        <w:spacing w:after="462" w:line="265" w:lineRule="auto"/>
        <w:ind w:left="283" w:right="4388"/>
      </w:pPr>
      <w:r>
        <w:rPr>
          <w:i/>
          <w:color w:val="35586C"/>
          <w:sz w:val="17"/>
        </w:rPr>
        <w:t>#&gt; Error in if (NA) {: missing value where TRUE/FALSE needed</w:t>
      </w:r>
    </w:p>
    <w:p w:rsidR="000C0BC3" w:rsidRDefault="00F738DC">
      <w:pPr>
        <w:spacing w:after="94"/>
        <w:ind w:left="-5" w:right="15"/>
      </w:pPr>
      <w:r>
        <w:t xml:space="preserve">You can use </w:t>
      </w:r>
      <w:r>
        <w:rPr>
          <w:sz w:val="23"/>
        </w:rPr>
        <w:t>||</w:t>
      </w:r>
      <w:r>
        <w:t xml:space="preserve"> (or) and </w:t>
      </w:r>
      <w:r>
        <w:rPr>
          <w:sz w:val="23"/>
        </w:rPr>
        <w:t>&amp;&amp;</w:t>
      </w:r>
      <w:r>
        <w:t xml:space="preserve"> (and) to combine multiple logical expressions. These operators are “short-circuiting”: as soon as </w:t>
      </w:r>
      <w:r>
        <w:rPr>
          <w:sz w:val="23"/>
        </w:rPr>
        <w:t>||</w:t>
      </w:r>
      <w:r>
        <w:t xml:space="preserve"> sees the first </w:t>
      </w:r>
      <w:r>
        <w:rPr>
          <w:sz w:val="23"/>
        </w:rPr>
        <w:t>TRUE</w:t>
      </w:r>
      <w:r>
        <w:t xml:space="preserve"> it returns </w:t>
      </w:r>
      <w:r>
        <w:rPr>
          <w:sz w:val="23"/>
        </w:rPr>
        <w:t>TRUE</w:t>
      </w:r>
      <w:r>
        <w:t xml:space="preserve"> without computing anything else. As soon as </w:t>
      </w:r>
      <w:r>
        <w:rPr>
          <w:sz w:val="23"/>
        </w:rPr>
        <w:t>&amp;&amp;</w:t>
      </w:r>
      <w:r>
        <w:t xml:space="preserve"> sees the first </w:t>
      </w:r>
      <w:r>
        <w:rPr>
          <w:sz w:val="23"/>
        </w:rPr>
        <w:t>FALSE</w:t>
      </w:r>
      <w:r>
        <w:t xml:space="preserve"> it returns </w:t>
      </w:r>
      <w:r>
        <w:rPr>
          <w:sz w:val="23"/>
        </w:rPr>
        <w:t>FALSE</w:t>
      </w:r>
      <w:r>
        <w:t xml:space="preserve">. You should never use </w:t>
      </w:r>
      <w:r>
        <w:rPr>
          <w:sz w:val="23"/>
        </w:rPr>
        <w:t>|</w:t>
      </w:r>
      <w:r>
        <w:t xml:space="preserve"> or </w:t>
      </w:r>
      <w:r>
        <w:rPr>
          <w:sz w:val="23"/>
        </w:rPr>
        <w:t>&amp;</w:t>
      </w:r>
      <w:r>
        <w:t xml:space="preserve"> in an </w:t>
      </w:r>
      <w:r>
        <w:rPr>
          <w:sz w:val="23"/>
        </w:rPr>
        <w:t xml:space="preserve">if </w:t>
      </w:r>
      <w:r>
        <w:t xml:space="preserve">statement: these are vectorized operations that apply to multiple values (that’s why you use them in </w:t>
      </w:r>
      <w:r>
        <w:rPr>
          <w:sz w:val="23"/>
        </w:rPr>
        <w:t>filter()</w:t>
      </w:r>
      <w:r>
        <w:t xml:space="preserve">). If you do have a logical vector, you can use </w:t>
      </w:r>
      <w:r>
        <w:rPr>
          <w:sz w:val="23"/>
        </w:rPr>
        <w:t>any()</w:t>
      </w:r>
      <w:r>
        <w:t xml:space="preserve"> or </w:t>
      </w:r>
      <w:r>
        <w:rPr>
          <w:sz w:val="23"/>
        </w:rPr>
        <w:t>all()</w:t>
      </w:r>
      <w:r>
        <w:t xml:space="preserve"> to collapse it to a single value.</w:t>
      </w:r>
    </w:p>
    <w:p w:rsidR="000C0BC3" w:rsidRDefault="00F738DC">
      <w:pPr>
        <w:ind w:left="-5" w:right="15"/>
      </w:pPr>
      <w:r>
        <w:t xml:space="preserve">Be careful when testing for equality. </w:t>
      </w:r>
      <w:r>
        <w:rPr>
          <w:sz w:val="23"/>
        </w:rPr>
        <w:t>==</w:t>
      </w:r>
      <w:r>
        <w:t xml:space="preserve"> is vectorized, which means that it’s easy to get more than one output. Either check the length is already 1, collapse with </w:t>
      </w:r>
      <w:r>
        <w:rPr>
          <w:sz w:val="23"/>
        </w:rPr>
        <w:t>all()</w:t>
      </w:r>
      <w:r>
        <w:t xml:space="preserve"> or </w:t>
      </w:r>
      <w:r>
        <w:rPr>
          <w:sz w:val="23"/>
        </w:rPr>
        <w:t>any()</w:t>
      </w:r>
      <w:r>
        <w:t xml:space="preserve">, or use the nonvectorized </w:t>
      </w:r>
      <w:r>
        <w:rPr>
          <w:sz w:val="23"/>
        </w:rPr>
        <w:t>identical()</w:t>
      </w:r>
      <w:r>
        <w:t xml:space="preserve">. </w:t>
      </w:r>
      <w:r>
        <w:rPr>
          <w:sz w:val="23"/>
        </w:rPr>
        <w:t>identical()</w:t>
      </w:r>
      <w:r>
        <w:t xml:space="preserve"> is very strict: it always returns either a single </w:t>
      </w:r>
      <w:r>
        <w:rPr>
          <w:sz w:val="23"/>
        </w:rPr>
        <w:t xml:space="preserve">TRUE </w:t>
      </w:r>
      <w:r>
        <w:t xml:space="preserve">or a single </w:t>
      </w:r>
      <w:r>
        <w:rPr>
          <w:sz w:val="23"/>
        </w:rPr>
        <w:lastRenderedPageBreak/>
        <w:t>FALSE</w:t>
      </w:r>
      <w:r>
        <w:t>, and doesn’t coerce types. This means that you need to be careful when comparing integers and doubles:</w:t>
      </w:r>
    </w:p>
    <w:p w:rsidR="000C0BC3" w:rsidRDefault="00F738DC">
      <w:pPr>
        <w:spacing w:after="23" w:line="231" w:lineRule="auto"/>
        <w:ind w:left="283" w:right="4589"/>
      </w:pPr>
      <w:r>
        <w:rPr>
          <w:color w:val="CC00FF"/>
          <w:sz w:val="17"/>
        </w:rPr>
        <w:t>identical</w:t>
      </w:r>
      <w:r>
        <w:rPr>
          <w:sz w:val="17"/>
        </w:rPr>
        <w:t>(</w:t>
      </w:r>
      <w:r>
        <w:rPr>
          <w:color w:val="FF6600"/>
          <w:sz w:val="17"/>
        </w:rPr>
        <w:t>0L</w:t>
      </w:r>
      <w:r>
        <w:rPr>
          <w:sz w:val="17"/>
        </w:rPr>
        <w:t xml:space="preserve">, </w:t>
      </w:r>
      <w:r>
        <w:rPr>
          <w:color w:val="FF6600"/>
          <w:sz w:val="17"/>
        </w:rPr>
        <w:t>0</w:t>
      </w:r>
      <w:r>
        <w:rPr>
          <w:sz w:val="17"/>
        </w:rPr>
        <w:t>)</w:t>
      </w:r>
    </w:p>
    <w:p w:rsidR="000C0BC3" w:rsidRDefault="00F738DC">
      <w:pPr>
        <w:spacing w:after="459" w:line="265" w:lineRule="auto"/>
        <w:ind w:left="283" w:right="4388"/>
      </w:pPr>
      <w:r>
        <w:rPr>
          <w:i/>
          <w:color w:val="35586C"/>
          <w:sz w:val="17"/>
        </w:rPr>
        <w:t>#&gt; [1] FALSE</w:t>
      </w:r>
    </w:p>
    <w:p w:rsidR="000C0BC3" w:rsidRDefault="00F738DC">
      <w:pPr>
        <w:ind w:left="-5" w:right="15"/>
      </w:pPr>
      <w:r>
        <w:t>You also need to be wary of floating-point numbers:</w:t>
      </w:r>
    </w:p>
    <w:p w:rsidR="000C0BC3" w:rsidRDefault="00F738DC">
      <w:pPr>
        <w:spacing w:after="3" w:line="265" w:lineRule="auto"/>
        <w:ind w:left="283" w:right="9230"/>
      </w:pPr>
      <w:r>
        <w:rPr>
          <w:color w:val="000088"/>
          <w:sz w:val="17"/>
        </w:rPr>
        <w:t>x</w:t>
      </w:r>
      <w:r>
        <w:rPr>
          <w:sz w:val="17"/>
        </w:rPr>
        <w:t xml:space="preserve"> &lt;- </w:t>
      </w:r>
      <w:r>
        <w:rPr>
          <w:color w:val="CC00FF"/>
          <w:sz w:val="17"/>
        </w:rPr>
        <w:t>sqrt</w:t>
      </w:r>
      <w:r>
        <w:rPr>
          <w:sz w:val="17"/>
        </w:rPr>
        <w:t>(</w:t>
      </w:r>
      <w:r>
        <w:rPr>
          <w:color w:val="FF6600"/>
          <w:sz w:val="17"/>
        </w:rPr>
        <w:t>2</w:t>
      </w:r>
      <w:r>
        <w:rPr>
          <w:sz w:val="17"/>
        </w:rPr>
        <w:t xml:space="preserve">) </w:t>
      </w:r>
      <w:r>
        <w:rPr>
          <w:color w:val="000088"/>
          <w:sz w:val="17"/>
        </w:rPr>
        <w:t>^</w:t>
      </w:r>
      <w:r>
        <w:rPr>
          <w:sz w:val="17"/>
        </w:rPr>
        <w:t xml:space="preserve"> </w:t>
      </w:r>
      <w:r>
        <w:rPr>
          <w:color w:val="FF6600"/>
          <w:sz w:val="17"/>
        </w:rPr>
        <w:t xml:space="preserve">2 </w:t>
      </w:r>
      <w:r>
        <w:rPr>
          <w:color w:val="000088"/>
          <w:sz w:val="17"/>
        </w:rPr>
        <w:t xml:space="preserve">x </w:t>
      </w:r>
      <w:r>
        <w:rPr>
          <w:i/>
          <w:color w:val="35586C"/>
          <w:sz w:val="17"/>
        </w:rPr>
        <w:t xml:space="preserve">#&gt; [1] 2 </w:t>
      </w:r>
      <w:r>
        <w:rPr>
          <w:color w:val="000088"/>
          <w:sz w:val="17"/>
        </w:rPr>
        <w:t>x</w:t>
      </w:r>
      <w:r>
        <w:rPr>
          <w:sz w:val="17"/>
        </w:rPr>
        <w:t xml:space="preserve"> == </w:t>
      </w:r>
      <w:r>
        <w:rPr>
          <w:color w:val="FF6600"/>
          <w:sz w:val="17"/>
        </w:rPr>
        <w:t xml:space="preserve">2 </w:t>
      </w:r>
      <w:r>
        <w:rPr>
          <w:i/>
          <w:color w:val="35586C"/>
          <w:sz w:val="17"/>
        </w:rPr>
        <w:t xml:space="preserve">#&gt; [1] FALSE </w:t>
      </w:r>
      <w:r>
        <w:rPr>
          <w:color w:val="000088"/>
          <w:sz w:val="17"/>
        </w:rPr>
        <w:t>x</w:t>
      </w:r>
      <w:r>
        <w:rPr>
          <w:sz w:val="17"/>
        </w:rPr>
        <w:t xml:space="preserve"> - </w:t>
      </w:r>
      <w:r>
        <w:rPr>
          <w:color w:val="FF6600"/>
          <w:sz w:val="17"/>
        </w:rPr>
        <w:t>2</w:t>
      </w:r>
    </w:p>
    <w:p w:rsidR="000C0BC3" w:rsidRDefault="00F738DC">
      <w:pPr>
        <w:spacing w:after="471" w:line="265" w:lineRule="auto"/>
        <w:ind w:left="283" w:right="4388"/>
      </w:pPr>
      <w:r>
        <w:rPr>
          <w:i/>
          <w:color w:val="35586C"/>
          <w:sz w:val="17"/>
        </w:rPr>
        <w:t>#&gt; [1] 4.44e-16</w:t>
      </w:r>
    </w:p>
    <w:p w:rsidR="000C0BC3" w:rsidRDefault="00F738DC">
      <w:pPr>
        <w:spacing w:after="156"/>
        <w:ind w:left="-5" w:right="15"/>
      </w:pPr>
      <w:r>
        <w:t xml:space="preserve">Instead use </w:t>
      </w:r>
      <w:r>
        <w:rPr>
          <w:sz w:val="23"/>
        </w:rPr>
        <w:t>dplyr::near()</w:t>
      </w:r>
      <w:r>
        <w:t xml:space="preserve"> for comparisons, as described in </w:t>
      </w:r>
      <w:r>
        <w:rPr>
          <w:color w:val="8E0012"/>
        </w:rPr>
        <w:t>“Comparisons”</w:t>
      </w:r>
      <w:r>
        <w:t>.</w:t>
      </w:r>
    </w:p>
    <w:p w:rsidR="000C0BC3" w:rsidRDefault="00F738DC">
      <w:pPr>
        <w:ind w:left="-5" w:right="15"/>
      </w:pPr>
      <w:r>
        <w:t xml:space="preserve">And remember, </w:t>
      </w:r>
      <w:r>
        <w:rPr>
          <w:sz w:val="23"/>
        </w:rPr>
        <w:t>x == NA</w:t>
      </w:r>
      <w:r>
        <w:t xml:space="preserve"> doesn’t do anything useful!</w:t>
      </w:r>
    </w:p>
    <w:p w:rsidR="000C0BC3" w:rsidRDefault="00F738DC">
      <w:pPr>
        <w:pStyle w:val="3"/>
        <w:ind w:left="-5"/>
      </w:pPr>
      <w:r>
        <w:t>Multiple Conditions</w:t>
      </w:r>
    </w:p>
    <w:p w:rsidR="000C0BC3" w:rsidRDefault="00F738DC">
      <w:pPr>
        <w:spacing w:after="263"/>
        <w:ind w:left="-5" w:right="15"/>
      </w:pPr>
      <w:r>
        <w:t xml:space="preserve">You can chain multiple </w:t>
      </w:r>
      <w:r>
        <w:rPr>
          <w:sz w:val="23"/>
        </w:rPr>
        <w:t>if</w:t>
      </w:r>
      <w:r>
        <w:t xml:space="preserve"> statements together:</w:t>
      </w:r>
    </w:p>
    <w:p w:rsidR="000C0BC3" w:rsidRDefault="00F738DC">
      <w:pPr>
        <w:spacing w:after="3" w:line="265" w:lineRule="auto"/>
        <w:ind w:left="283" w:right="9631"/>
      </w:pPr>
      <w:r>
        <w:rPr>
          <w:color w:val="CC00FF"/>
          <w:sz w:val="17"/>
        </w:rPr>
        <w:t xml:space="preserve">if </w:t>
      </w:r>
      <w:r>
        <w:rPr>
          <w:sz w:val="17"/>
        </w:rPr>
        <w:t>(</w:t>
      </w:r>
      <w:r>
        <w:rPr>
          <w:color w:val="000088"/>
          <w:sz w:val="17"/>
        </w:rPr>
        <w:t>this</w:t>
      </w:r>
      <w:r>
        <w:rPr>
          <w:sz w:val="17"/>
        </w:rPr>
        <w:t xml:space="preserve">) {   </w:t>
      </w:r>
      <w:r>
        <w:rPr>
          <w:i/>
          <w:color w:val="35586C"/>
          <w:sz w:val="17"/>
        </w:rPr>
        <w:t># do that</w:t>
      </w:r>
    </w:p>
    <w:p w:rsidR="000C0BC3" w:rsidRDefault="00F738DC">
      <w:pPr>
        <w:spacing w:after="3" w:line="231" w:lineRule="auto"/>
        <w:ind w:left="283" w:right="4476"/>
      </w:pPr>
      <w:r>
        <w:rPr>
          <w:sz w:val="17"/>
        </w:rPr>
        <w:t xml:space="preserve">} </w:t>
      </w:r>
      <w:r>
        <w:rPr>
          <w:color w:val="000088"/>
          <w:sz w:val="17"/>
        </w:rPr>
        <w:t>else</w:t>
      </w:r>
      <w:r>
        <w:rPr>
          <w:sz w:val="17"/>
        </w:rPr>
        <w:t xml:space="preserve"> </w:t>
      </w:r>
      <w:r>
        <w:rPr>
          <w:color w:val="CC00FF"/>
          <w:sz w:val="17"/>
        </w:rPr>
        <w:t xml:space="preserve">if </w:t>
      </w:r>
      <w:r>
        <w:rPr>
          <w:sz w:val="17"/>
        </w:rPr>
        <w:t>(</w:t>
      </w:r>
      <w:r>
        <w:rPr>
          <w:color w:val="000088"/>
          <w:sz w:val="17"/>
        </w:rPr>
        <w:t>that</w:t>
      </w:r>
      <w:r>
        <w:rPr>
          <w:sz w:val="17"/>
        </w:rPr>
        <w:t>) {</w:t>
      </w:r>
    </w:p>
    <w:p w:rsidR="000C0BC3" w:rsidRDefault="00F738DC">
      <w:pPr>
        <w:spacing w:after="3" w:line="265" w:lineRule="auto"/>
        <w:ind w:left="283" w:right="4388"/>
      </w:pPr>
      <w:r>
        <w:rPr>
          <w:sz w:val="17"/>
        </w:rPr>
        <w:t xml:space="preserve">  </w:t>
      </w:r>
      <w:r>
        <w:rPr>
          <w:i/>
          <w:color w:val="35586C"/>
          <w:sz w:val="17"/>
        </w:rPr>
        <w:t># do something else</w:t>
      </w:r>
    </w:p>
    <w:p w:rsidR="000C0BC3" w:rsidRDefault="00F738DC">
      <w:pPr>
        <w:spacing w:after="3" w:line="231" w:lineRule="auto"/>
        <w:ind w:left="283" w:right="4476"/>
      </w:pPr>
      <w:r>
        <w:rPr>
          <w:sz w:val="17"/>
        </w:rPr>
        <w:t xml:space="preserve">} </w:t>
      </w:r>
      <w:r>
        <w:rPr>
          <w:color w:val="000088"/>
          <w:sz w:val="17"/>
        </w:rPr>
        <w:t>else</w:t>
      </w:r>
      <w:r>
        <w:rPr>
          <w:sz w:val="17"/>
        </w:rPr>
        <w:t xml:space="preserve"> {</w:t>
      </w:r>
    </w:p>
    <w:p w:rsidR="000C0BC3" w:rsidRDefault="00F738DC">
      <w:pPr>
        <w:spacing w:after="3" w:line="265" w:lineRule="auto"/>
        <w:ind w:left="283" w:right="4388"/>
      </w:pPr>
      <w:r>
        <w:rPr>
          <w:sz w:val="17"/>
        </w:rPr>
        <w:t xml:space="preserve">  </w:t>
      </w:r>
      <w:r>
        <w:rPr>
          <w:i/>
          <w:color w:val="35586C"/>
          <w:sz w:val="17"/>
        </w:rPr>
        <w:t>#</w:t>
      </w:r>
    </w:p>
    <w:p w:rsidR="000C0BC3" w:rsidRDefault="00F738DC">
      <w:pPr>
        <w:spacing w:after="461" w:line="265" w:lineRule="auto"/>
        <w:ind w:left="283" w:right="4779"/>
      </w:pPr>
      <w:r>
        <w:rPr>
          <w:sz w:val="17"/>
        </w:rPr>
        <w:t>}</w:t>
      </w:r>
    </w:p>
    <w:p w:rsidR="000C0BC3" w:rsidRDefault="00F738DC">
      <w:pPr>
        <w:ind w:left="-5" w:right="15"/>
      </w:pPr>
      <w:r>
        <w:t xml:space="preserve">But if you end up with a very long series of chained </w:t>
      </w:r>
      <w:r>
        <w:rPr>
          <w:sz w:val="23"/>
        </w:rPr>
        <w:t>if</w:t>
      </w:r>
      <w:r>
        <w:t xml:space="preserve"> statements, you should consider rewriting. One useful technique is the </w:t>
      </w:r>
      <w:r>
        <w:rPr>
          <w:sz w:val="23"/>
        </w:rPr>
        <w:t>switch()</w:t>
      </w:r>
      <w:r>
        <w:t xml:space="preserve"> function. It allows you to evaluate selected code based on position or name:</w:t>
      </w:r>
    </w:p>
    <w:p w:rsidR="000C0BC3" w:rsidRDefault="00F738DC">
      <w:pPr>
        <w:spacing w:after="3" w:line="265" w:lineRule="auto"/>
        <w:ind w:left="283" w:right="4779"/>
      </w:pPr>
      <w:r>
        <w:rPr>
          <w:sz w:val="17"/>
        </w:rPr>
        <w:t>#&gt; function(x, y, op) {</w:t>
      </w:r>
    </w:p>
    <w:p w:rsidR="000C0BC3" w:rsidRDefault="00F738DC">
      <w:pPr>
        <w:spacing w:after="3" w:line="265" w:lineRule="auto"/>
        <w:ind w:left="283" w:right="4779"/>
      </w:pPr>
      <w:r>
        <w:rPr>
          <w:sz w:val="17"/>
        </w:rPr>
        <w:t>#&gt;   switch(op,</w:t>
      </w:r>
    </w:p>
    <w:p w:rsidR="000C0BC3" w:rsidRDefault="00F738DC">
      <w:pPr>
        <w:spacing w:after="3" w:line="265" w:lineRule="auto"/>
        <w:ind w:left="283" w:right="4779"/>
      </w:pPr>
      <w:r>
        <w:rPr>
          <w:sz w:val="17"/>
        </w:rPr>
        <w:t>#&gt;     plus = x + y,</w:t>
      </w:r>
    </w:p>
    <w:p w:rsidR="000C0BC3" w:rsidRDefault="00F738DC">
      <w:pPr>
        <w:spacing w:after="3" w:line="265" w:lineRule="auto"/>
        <w:ind w:left="283" w:right="4779"/>
      </w:pPr>
      <w:r>
        <w:rPr>
          <w:sz w:val="17"/>
        </w:rPr>
        <w:t>#&gt;     minus = x - y,</w:t>
      </w:r>
    </w:p>
    <w:p w:rsidR="000C0BC3" w:rsidRDefault="00F738DC">
      <w:pPr>
        <w:spacing w:after="3" w:line="265" w:lineRule="auto"/>
        <w:ind w:left="283" w:right="4779"/>
      </w:pPr>
      <w:r>
        <w:rPr>
          <w:sz w:val="17"/>
        </w:rPr>
        <w:t>#&gt;     times = x * y,</w:t>
      </w:r>
    </w:p>
    <w:p w:rsidR="000C0BC3" w:rsidRDefault="00F738DC">
      <w:pPr>
        <w:spacing w:after="3" w:line="265" w:lineRule="auto"/>
        <w:ind w:left="283" w:right="4779"/>
      </w:pPr>
      <w:r>
        <w:rPr>
          <w:sz w:val="17"/>
        </w:rPr>
        <w:t>#&gt;     divide = x / y,</w:t>
      </w:r>
    </w:p>
    <w:p w:rsidR="000C0BC3" w:rsidRDefault="00F738DC">
      <w:pPr>
        <w:spacing w:after="3" w:line="265" w:lineRule="auto"/>
        <w:ind w:left="283" w:right="4779"/>
      </w:pPr>
      <w:r>
        <w:rPr>
          <w:sz w:val="17"/>
        </w:rPr>
        <w:t>#&gt;     stop("Unknown op!")</w:t>
      </w:r>
    </w:p>
    <w:p w:rsidR="000C0BC3" w:rsidRDefault="00F738DC">
      <w:pPr>
        <w:spacing w:after="3" w:line="265" w:lineRule="auto"/>
        <w:ind w:left="283" w:right="4779"/>
      </w:pPr>
      <w:r>
        <w:rPr>
          <w:sz w:val="17"/>
        </w:rPr>
        <w:t>#&gt;   )</w:t>
      </w:r>
    </w:p>
    <w:p w:rsidR="000C0BC3" w:rsidRDefault="00F738DC">
      <w:pPr>
        <w:spacing w:after="464" w:line="265" w:lineRule="auto"/>
        <w:ind w:left="283" w:right="4779"/>
      </w:pPr>
      <w:r>
        <w:rPr>
          <w:sz w:val="17"/>
        </w:rPr>
        <w:t>#&gt; }</w:t>
      </w:r>
    </w:p>
    <w:p w:rsidR="000C0BC3" w:rsidRDefault="00F738DC">
      <w:pPr>
        <w:ind w:left="-5" w:right="15"/>
      </w:pPr>
      <w:r>
        <w:t xml:space="preserve">Another useful function that can often eliminate long chains of </w:t>
      </w:r>
      <w:r>
        <w:rPr>
          <w:sz w:val="23"/>
        </w:rPr>
        <w:t>if</w:t>
      </w:r>
      <w:r>
        <w:t xml:space="preserve"> statements is </w:t>
      </w:r>
      <w:r>
        <w:rPr>
          <w:sz w:val="23"/>
        </w:rPr>
        <w:t>cut()</w:t>
      </w:r>
      <w:r>
        <w:t>. It’s used to discretize continuous variables.</w:t>
      </w:r>
    </w:p>
    <w:p w:rsidR="000C0BC3" w:rsidRDefault="00F738DC">
      <w:pPr>
        <w:pStyle w:val="3"/>
        <w:ind w:left="-5"/>
      </w:pPr>
      <w:r>
        <w:t>Code Style</w:t>
      </w:r>
    </w:p>
    <w:p w:rsidR="000C0BC3" w:rsidRDefault="00F738DC">
      <w:pPr>
        <w:spacing w:after="97"/>
        <w:ind w:left="-5" w:right="15"/>
      </w:pPr>
      <w:r>
        <w:t xml:space="preserve">Both </w:t>
      </w:r>
      <w:r>
        <w:rPr>
          <w:sz w:val="23"/>
        </w:rPr>
        <w:t>if</w:t>
      </w:r>
      <w:r>
        <w:t xml:space="preserve"> and </w:t>
      </w:r>
      <w:r>
        <w:rPr>
          <w:sz w:val="23"/>
        </w:rPr>
        <w:t>function</w:t>
      </w:r>
      <w:r>
        <w:t xml:space="preserve"> should (almost) always be followed by squiggly brackets (</w:t>
      </w:r>
      <w:r>
        <w:rPr>
          <w:sz w:val="23"/>
        </w:rPr>
        <w:t>{}</w:t>
      </w:r>
      <w:r>
        <w:t>), and the contents should be indented by two spaces. This makes it easier to see the hierarchy in your code by skimming the lefthand margin.</w:t>
      </w:r>
    </w:p>
    <w:p w:rsidR="000C0BC3" w:rsidRDefault="00F738DC">
      <w:pPr>
        <w:spacing w:after="35"/>
        <w:ind w:left="-5" w:right="15"/>
      </w:pPr>
      <w:r>
        <w:lastRenderedPageBreak/>
        <w:t xml:space="preserve">An opening curly brace should never go on its own line and should always be followed by a new line. A closing curly brace should always go on its own line, unless it’s followed by </w:t>
      </w:r>
      <w:r>
        <w:rPr>
          <w:sz w:val="23"/>
        </w:rPr>
        <w:t>else</w:t>
      </w:r>
      <w:r>
        <w:t>.</w:t>
      </w:r>
    </w:p>
    <w:p w:rsidR="000C0BC3" w:rsidRDefault="00F738DC">
      <w:pPr>
        <w:ind w:left="-5" w:right="15"/>
      </w:pPr>
      <w:r>
        <w:t>Always indent the code inside curly braces:</w:t>
      </w:r>
    </w:p>
    <w:p w:rsidR="000C0BC3" w:rsidRDefault="00F738DC">
      <w:pPr>
        <w:spacing w:after="3" w:line="265" w:lineRule="auto"/>
        <w:ind w:left="283" w:right="4388"/>
      </w:pPr>
      <w:r>
        <w:rPr>
          <w:i/>
          <w:color w:val="35586C"/>
          <w:sz w:val="17"/>
        </w:rPr>
        <w:t># Good</w:t>
      </w:r>
    </w:p>
    <w:p w:rsidR="000C0BC3" w:rsidRDefault="00F738DC">
      <w:pPr>
        <w:spacing w:after="3" w:line="265" w:lineRule="auto"/>
        <w:ind w:left="283" w:right="7715"/>
      </w:pPr>
      <w:r>
        <w:rPr>
          <w:color w:val="CC00FF"/>
          <w:sz w:val="17"/>
        </w:rPr>
        <w:t xml:space="preserve">if </w:t>
      </w:r>
      <w:r>
        <w:rPr>
          <w:sz w:val="17"/>
        </w:rPr>
        <w:t>(</w:t>
      </w:r>
      <w:r>
        <w:rPr>
          <w:color w:val="000088"/>
          <w:sz w:val="17"/>
        </w:rPr>
        <w:t>y</w:t>
      </w:r>
      <w:r>
        <w:rPr>
          <w:sz w:val="17"/>
        </w:rPr>
        <w:t xml:space="preserve"> &lt; </w:t>
      </w:r>
      <w:r>
        <w:rPr>
          <w:color w:val="FF6600"/>
          <w:sz w:val="17"/>
        </w:rPr>
        <w:t>0</w:t>
      </w:r>
      <w:r>
        <w:rPr>
          <w:sz w:val="17"/>
        </w:rPr>
        <w:t xml:space="preserve"> &amp;&amp; </w:t>
      </w:r>
      <w:r>
        <w:rPr>
          <w:color w:val="000088"/>
          <w:sz w:val="17"/>
        </w:rPr>
        <w:t>debug</w:t>
      </w:r>
      <w:r>
        <w:rPr>
          <w:sz w:val="17"/>
        </w:rPr>
        <w:t xml:space="preserve">) {   </w:t>
      </w:r>
      <w:r>
        <w:rPr>
          <w:color w:val="CC00FF"/>
          <w:sz w:val="17"/>
        </w:rPr>
        <w:t>message</w:t>
      </w:r>
      <w:r>
        <w:rPr>
          <w:sz w:val="17"/>
        </w:rPr>
        <w:t>(</w:t>
      </w:r>
      <w:r>
        <w:rPr>
          <w:color w:val="CC3300"/>
          <w:sz w:val="17"/>
        </w:rPr>
        <w:t>"Y is negative"</w:t>
      </w:r>
      <w:r>
        <w:rPr>
          <w:sz w:val="17"/>
        </w:rPr>
        <w:t>)</w:t>
      </w:r>
    </w:p>
    <w:p w:rsidR="000C0BC3" w:rsidRDefault="00F738DC">
      <w:pPr>
        <w:spacing w:after="171" w:line="265" w:lineRule="auto"/>
        <w:ind w:left="283" w:right="4779"/>
      </w:pPr>
      <w:r>
        <w:rPr>
          <w:sz w:val="17"/>
        </w:rPr>
        <w:t>}</w:t>
      </w:r>
    </w:p>
    <w:p w:rsidR="000C0BC3" w:rsidRDefault="00F738DC">
      <w:pPr>
        <w:spacing w:after="176" w:line="265" w:lineRule="auto"/>
        <w:ind w:left="283" w:right="9533"/>
      </w:pPr>
      <w:r>
        <w:rPr>
          <w:color w:val="CC00FF"/>
          <w:sz w:val="17"/>
        </w:rPr>
        <w:t xml:space="preserve">if </w:t>
      </w:r>
      <w:r>
        <w:rPr>
          <w:sz w:val="17"/>
        </w:rPr>
        <w:t>(</w:t>
      </w:r>
      <w:r>
        <w:rPr>
          <w:color w:val="000088"/>
          <w:sz w:val="17"/>
        </w:rPr>
        <w:t>y</w:t>
      </w:r>
      <w:r>
        <w:rPr>
          <w:sz w:val="17"/>
        </w:rPr>
        <w:t xml:space="preserve"> == </w:t>
      </w:r>
      <w:r>
        <w:rPr>
          <w:color w:val="FF6600"/>
          <w:sz w:val="17"/>
        </w:rPr>
        <w:t>0</w:t>
      </w:r>
      <w:r>
        <w:rPr>
          <w:sz w:val="17"/>
        </w:rPr>
        <w:t xml:space="preserve">) {   </w:t>
      </w:r>
      <w:r>
        <w:rPr>
          <w:color w:val="CC00FF"/>
          <w:sz w:val="17"/>
        </w:rPr>
        <w:t>log</w:t>
      </w:r>
      <w:r>
        <w:rPr>
          <w:sz w:val="17"/>
        </w:rPr>
        <w:t>(</w:t>
      </w:r>
      <w:r>
        <w:rPr>
          <w:color w:val="000088"/>
          <w:sz w:val="17"/>
        </w:rPr>
        <w:t>x</w:t>
      </w:r>
      <w:r>
        <w:rPr>
          <w:sz w:val="17"/>
        </w:rPr>
        <w:t xml:space="preserve">) } </w:t>
      </w:r>
      <w:r>
        <w:rPr>
          <w:color w:val="000088"/>
          <w:sz w:val="17"/>
        </w:rPr>
        <w:t>else</w:t>
      </w:r>
      <w:r>
        <w:rPr>
          <w:sz w:val="17"/>
        </w:rPr>
        <w:t xml:space="preserve"> {   </w:t>
      </w:r>
      <w:r>
        <w:rPr>
          <w:color w:val="000088"/>
          <w:sz w:val="17"/>
        </w:rPr>
        <w:t>y</w:t>
      </w:r>
      <w:r>
        <w:rPr>
          <w:sz w:val="17"/>
        </w:rPr>
        <w:t xml:space="preserve"> </w:t>
      </w:r>
      <w:r>
        <w:rPr>
          <w:color w:val="000088"/>
          <w:sz w:val="17"/>
        </w:rPr>
        <w:t>^</w:t>
      </w:r>
      <w:r>
        <w:rPr>
          <w:sz w:val="17"/>
        </w:rPr>
        <w:t xml:space="preserve"> </w:t>
      </w:r>
      <w:r>
        <w:rPr>
          <w:color w:val="000088"/>
          <w:sz w:val="17"/>
        </w:rPr>
        <w:t xml:space="preserve">x </w:t>
      </w:r>
      <w:r>
        <w:rPr>
          <w:sz w:val="17"/>
        </w:rPr>
        <w:t>}</w:t>
      </w:r>
    </w:p>
    <w:p w:rsidR="000C0BC3" w:rsidRDefault="00F738DC">
      <w:pPr>
        <w:spacing w:after="3" w:line="265" w:lineRule="auto"/>
        <w:ind w:left="283" w:right="4388"/>
      </w:pPr>
      <w:r>
        <w:rPr>
          <w:i/>
          <w:color w:val="35586C"/>
          <w:sz w:val="17"/>
        </w:rPr>
        <w:t># Bad</w:t>
      </w:r>
    </w:p>
    <w:p w:rsidR="000C0BC3" w:rsidRDefault="00F738DC">
      <w:pPr>
        <w:spacing w:after="176" w:line="265" w:lineRule="auto"/>
        <w:ind w:left="283" w:right="7917"/>
      </w:pPr>
      <w:r>
        <w:rPr>
          <w:color w:val="CC00FF"/>
          <w:sz w:val="17"/>
        </w:rPr>
        <w:t xml:space="preserve">if </w:t>
      </w:r>
      <w:r>
        <w:rPr>
          <w:sz w:val="17"/>
        </w:rPr>
        <w:t>(</w:t>
      </w:r>
      <w:r>
        <w:rPr>
          <w:color w:val="000088"/>
          <w:sz w:val="17"/>
        </w:rPr>
        <w:t>y</w:t>
      </w:r>
      <w:r>
        <w:rPr>
          <w:sz w:val="17"/>
        </w:rPr>
        <w:t xml:space="preserve"> &lt; </w:t>
      </w:r>
      <w:r>
        <w:rPr>
          <w:color w:val="FF6600"/>
          <w:sz w:val="17"/>
        </w:rPr>
        <w:t>0</w:t>
      </w:r>
      <w:r>
        <w:rPr>
          <w:sz w:val="17"/>
        </w:rPr>
        <w:t xml:space="preserve"> &amp;&amp; </w:t>
      </w:r>
      <w:r>
        <w:rPr>
          <w:color w:val="000088"/>
          <w:sz w:val="17"/>
        </w:rPr>
        <w:t>debug</w:t>
      </w:r>
      <w:r>
        <w:rPr>
          <w:sz w:val="17"/>
        </w:rPr>
        <w:t xml:space="preserve">) </w:t>
      </w:r>
      <w:r>
        <w:rPr>
          <w:color w:val="CC00FF"/>
          <w:sz w:val="17"/>
        </w:rPr>
        <w:t>message</w:t>
      </w:r>
      <w:r>
        <w:rPr>
          <w:sz w:val="17"/>
        </w:rPr>
        <w:t>(</w:t>
      </w:r>
      <w:r>
        <w:rPr>
          <w:color w:val="CC3300"/>
          <w:sz w:val="17"/>
        </w:rPr>
        <w:t>"Y is negative"</w:t>
      </w:r>
      <w:r>
        <w:rPr>
          <w:sz w:val="17"/>
        </w:rPr>
        <w:t>)</w:t>
      </w:r>
    </w:p>
    <w:p w:rsidR="000C0BC3" w:rsidRDefault="00F738DC">
      <w:pPr>
        <w:spacing w:after="465" w:line="265" w:lineRule="auto"/>
        <w:ind w:left="283" w:right="9533"/>
      </w:pPr>
      <w:r>
        <w:rPr>
          <w:color w:val="CC00FF"/>
          <w:sz w:val="17"/>
        </w:rPr>
        <w:t xml:space="preserve">if </w:t>
      </w:r>
      <w:r>
        <w:rPr>
          <w:sz w:val="17"/>
        </w:rPr>
        <w:t>(</w:t>
      </w:r>
      <w:r>
        <w:rPr>
          <w:color w:val="000088"/>
          <w:sz w:val="17"/>
        </w:rPr>
        <w:t>y</w:t>
      </w:r>
      <w:r>
        <w:rPr>
          <w:sz w:val="17"/>
        </w:rPr>
        <w:t xml:space="preserve"> == </w:t>
      </w:r>
      <w:r>
        <w:rPr>
          <w:color w:val="FF6600"/>
          <w:sz w:val="17"/>
        </w:rPr>
        <w:t>0</w:t>
      </w:r>
      <w:r>
        <w:rPr>
          <w:sz w:val="17"/>
        </w:rPr>
        <w:t xml:space="preserve">) {   </w:t>
      </w:r>
      <w:r>
        <w:rPr>
          <w:color w:val="CC00FF"/>
          <w:sz w:val="17"/>
        </w:rPr>
        <w:t>log</w:t>
      </w:r>
      <w:r>
        <w:rPr>
          <w:sz w:val="17"/>
        </w:rPr>
        <w:t>(</w:t>
      </w:r>
      <w:r>
        <w:rPr>
          <w:color w:val="000088"/>
          <w:sz w:val="17"/>
        </w:rPr>
        <w:t>x</w:t>
      </w:r>
      <w:r>
        <w:rPr>
          <w:sz w:val="17"/>
        </w:rPr>
        <w:t xml:space="preserve">) } </w:t>
      </w:r>
      <w:r>
        <w:rPr>
          <w:color w:val="000088"/>
          <w:sz w:val="17"/>
        </w:rPr>
        <w:t>else</w:t>
      </w:r>
      <w:r>
        <w:rPr>
          <w:sz w:val="17"/>
        </w:rPr>
        <w:t xml:space="preserve"> {   </w:t>
      </w:r>
      <w:r>
        <w:rPr>
          <w:color w:val="000088"/>
          <w:sz w:val="17"/>
        </w:rPr>
        <w:t>y</w:t>
      </w:r>
      <w:r>
        <w:rPr>
          <w:sz w:val="17"/>
        </w:rPr>
        <w:t xml:space="preserve"> </w:t>
      </w:r>
      <w:r>
        <w:rPr>
          <w:color w:val="000088"/>
          <w:sz w:val="17"/>
        </w:rPr>
        <w:t>^</w:t>
      </w:r>
      <w:r>
        <w:rPr>
          <w:sz w:val="17"/>
        </w:rPr>
        <w:t xml:space="preserve"> </w:t>
      </w:r>
      <w:r>
        <w:rPr>
          <w:color w:val="000088"/>
          <w:sz w:val="17"/>
        </w:rPr>
        <w:t xml:space="preserve">x </w:t>
      </w:r>
      <w:r>
        <w:rPr>
          <w:sz w:val="17"/>
        </w:rPr>
        <w:t>}</w:t>
      </w:r>
    </w:p>
    <w:p w:rsidR="000C0BC3" w:rsidRDefault="00F738DC">
      <w:pPr>
        <w:spacing w:after="263"/>
        <w:ind w:left="-5" w:right="15"/>
      </w:pPr>
      <w:r>
        <w:t xml:space="preserve">It’s OK to drop the curly braces if you have a very short </w:t>
      </w:r>
      <w:r>
        <w:rPr>
          <w:sz w:val="23"/>
        </w:rPr>
        <w:t>if</w:t>
      </w:r>
      <w:r>
        <w:t xml:space="preserve"> statement that can fit on one line:</w:t>
      </w:r>
    </w:p>
    <w:p w:rsidR="000C0BC3" w:rsidRDefault="00F738DC">
      <w:pPr>
        <w:spacing w:after="465" w:line="265" w:lineRule="auto"/>
        <w:ind w:left="283" w:right="6609"/>
      </w:pPr>
      <w:r>
        <w:rPr>
          <w:color w:val="000088"/>
          <w:sz w:val="17"/>
        </w:rPr>
        <w:t>y</w:t>
      </w:r>
      <w:r>
        <w:rPr>
          <w:sz w:val="17"/>
        </w:rPr>
        <w:t xml:space="preserve"> &lt;- </w:t>
      </w:r>
      <w:r>
        <w:rPr>
          <w:color w:val="FF6600"/>
          <w:sz w:val="17"/>
        </w:rPr>
        <w:t xml:space="preserve">10 </w:t>
      </w:r>
      <w:r>
        <w:rPr>
          <w:color w:val="000088"/>
          <w:sz w:val="17"/>
        </w:rPr>
        <w:t>x</w:t>
      </w:r>
      <w:r>
        <w:rPr>
          <w:sz w:val="17"/>
        </w:rPr>
        <w:t xml:space="preserve"> &lt;- </w:t>
      </w:r>
      <w:r>
        <w:rPr>
          <w:color w:val="CC00FF"/>
          <w:sz w:val="17"/>
        </w:rPr>
        <w:t xml:space="preserve">if </w:t>
      </w:r>
      <w:r>
        <w:rPr>
          <w:sz w:val="17"/>
        </w:rPr>
        <w:t>(</w:t>
      </w:r>
      <w:r>
        <w:rPr>
          <w:color w:val="000088"/>
          <w:sz w:val="17"/>
        </w:rPr>
        <w:t>y</w:t>
      </w:r>
      <w:r>
        <w:rPr>
          <w:sz w:val="17"/>
        </w:rPr>
        <w:t xml:space="preserve"> &lt; </w:t>
      </w:r>
      <w:r>
        <w:rPr>
          <w:color w:val="FF6600"/>
          <w:sz w:val="17"/>
        </w:rPr>
        <w:t>20</w:t>
      </w:r>
      <w:r>
        <w:rPr>
          <w:sz w:val="17"/>
        </w:rPr>
        <w:t xml:space="preserve">) </w:t>
      </w:r>
      <w:r>
        <w:rPr>
          <w:color w:val="CC3300"/>
          <w:sz w:val="17"/>
        </w:rPr>
        <w:t>"Too low"</w:t>
      </w:r>
      <w:r>
        <w:rPr>
          <w:sz w:val="17"/>
        </w:rPr>
        <w:t xml:space="preserve"> </w:t>
      </w:r>
      <w:r>
        <w:rPr>
          <w:color w:val="000088"/>
          <w:sz w:val="17"/>
        </w:rPr>
        <w:t>else</w:t>
      </w:r>
      <w:r>
        <w:rPr>
          <w:sz w:val="17"/>
        </w:rPr>
        <w:t xml:space="preserve"> </w:t>
      </w:r>
      <w:r>
        <w:rPr>
          <w:color w:val="CC3300"/>
          <w:sz w:val="17"/>
        </w:rPr>
        <w:t>"Too high"</w:t>
      </w:r>
    </w:p>
    <w:p w:rsidR="000C0BC3" w:rsidRDefault="00F738DC">
      <w:pPr>
        <w:spacing w:after="263"/>
        <w:ind w:left="-5" w:right="15"/>
      </w:pPr>
      <w:r>
        <w:t xml:space="preserve">I recommend this only for very brief </w:t>
      </w:r>
      <w:r>
        <w:rPr>
          <w:sz w:val="23"/>
        </w:rPr>
        <w:t>if</w:t>
      </w:r>
      <w:r>
        <w:t xml:space="preserve"> statements. Otherwise, the full form is easier to read:</w:t>
      </w:r>
    </w:p>
    <w:p w:rsidR="000C0BC3" w:rsidRDefault="00F738DC">
      <w:pPr>
        <w:spacing w:after="3" w:line="265" w:lineRule="auto"/>
        <w:ind w:left="283" w:right="9230"/>
      </w:pPr>
      <w:r>
        <w:rPr>
          <w:color w:val="CC00FF"/>
          <w:sz w:val="17"/>
        </w:rPr>
        <w:t xml:space="preserve">if </w:t>
      </w:r>
      <w:r>
        <w:rPr>
          <w:sz w:val="17"/>
        </w:rPr>
        <w:t>(</w:t>
      </w:r>
      <w:r>
        <w:rPr>
          <w:color w:val="000088"/>
          <w:sz w:val="17"/>
        </w:rPr>
        <w:t>y</w:t>
      </w:r>
      <w:r>
        <w:rPr>
          <w:sz w:val="17"/>
        </w:rPr>
        <w:t xml:space="preserve"> &lt; </w:t>
      </w:r>
      <w:r>
        <w:rPr>
          <w:color w:val="FF6600"/>
          <w:sz w:val="17"/>
        </w:rPr>
        <w:t>20</w:t>
      </w:r>
      <w:r>
        <w:rPr>
          <w:sz w:val="17"/>
        </w:rPr>
        <w:t xml:space="preserve">) {   </w:t>
      </w:r>
      <w:r>
        <w:rPr>
          <w:color w:val="000088"/>
          <w:sz w:val="17"/>
        </w:rPr>
        <w:t>x</w:t>
      </w:r>
      <w:r>
        <w:rPr>
          <w:sz w:val="17"/>
        </w:rPr>
        <w:t xml:space="preserve"> &lt;- </w:t>
      </w:r>
      <w:r>
        <w:rPr>
          <w:color w:val="CC3300"/>
          <w:sz w:val="17"/>
        </w:rPr>
        <w:t xml:space="preserve">"Too low" </w:t>
      </w:r>
      <w:r>
        <w:rPr>
          <w:sz w:val="17"/>
        </w:rPr>
        <w:t xml:space="preserve">} </w:t>
      </w:r>
      <w:r>
        <w:rPr>
          <w:color w:val="000088"/>
          <w:sz w:val="17"/>
        </w:rPr>
        <w:t>else</w:t>
      </w:r>
      <w:r>
        <w:rPr>
          <w:sz w:val="17"/>
        </w:rPr>
        <w:t xml:space="preserve"> {</w:t>
      </w:r>
    </w:p>
    <w:p w:rsidR="000C0BC3" w:rsidRDefault="00F738DC">
      <w:pPr>
        <w:spacing w:after="3" w:line="265" w:lineRule="auto"/>
        <w:ind w:left="283" w:right="4375"/>
      </w:pPr>
      <w:r>
        <w:rPr>
          <w:sz w:val="17"/>
        </w:rPr>
        <w:t xml:space="preserve">  </w:t>
      </w:r>
      <w:r>
        <w:rPr>
          <w:color w:val="000088"/>
          <w:sz w:val="17"/>
        </w:rPr>
        <w:t>x</w:t>
      </w:r>
      <w:r>
        <w:rPr>
          <w:sz w:val="17"/>
        </w:rPr>
        <w:t xml:space="preserve"> &lt;- </w:t>
      </w:r>
      <w:r>
        <w:rPr>
          <w:color w:val="CC3300"/>
          <w:sz w:val="17"/>
        </w:rPr>
        <w:t>"Too high"</w:t>
      </w:r>
    </w:p>
    <w:p w:rsidR="000C0BC3" w:rsidRDefault="00F738DC">
      <w:pPr>
        <w:spacing w:after="3" w:line="265" w:lineRule="auto"/>
        <w:ind w:left="283" w:right="4779"/>
      </w:pPr>
      <w:r>
        <w:rPr>
          <w:sz w:val="17"/>
        </w:rPr>
        <w:t>}</w:t>
      </w:r>
    </w:p>
    <w:p w:rsidR="000C0BC3" w:rsidRDefault="00F738DC">
      <w:pPr>
        <w:pStyle w:val="3"/>
        <w:ind w:left="-5"/>
      </w:pPr>
      <w:r>
        <w:t>Exercises</w:t>
      </w:r>
    </w:p>
    <w:p w:rsidR="000C0BC3" w:rsidRDefault="00F738DC">
      <w:pPr>
        <w:numPr>
          <w:ilvl w:val="0"/>
          <w:numId w:val="69"/>
        </w:numPr>
        <w:spacing w:after="249"/>
        <w:ind w:left="1009" w:right="15" w:hanging="375"/>
      </w:pPr>
      <w:r>
        <w:t xml:space="preserve">What’s the difference between </w:t>
      </w:r>
      <w:r>
        <w:rPr>
          <w:sz w:val="23"/>
        </w:rPr>
        <w:t>if</w:t>
      </w:r>
      <w:r>
        <w:t xml:space="preserve"> and </w:t>
      </w:r>
      <w:r>
        <w:rPr>
          <w:sz w:val="23"/>
        </w:rPr>
        <w:t>ifelse()</w:t>
      </w:r>
      <w:r>
        <w:t>? Carefully read the help and construct three examples that illustrate the key differences.</w:t>
      </w:r>
    </w:p>
    <w:p w:rsidR="000C0BC3" w:rsidRDefault="00F738DC">
      <w:pPr>
        <w:numPr>
          <w:ilvl w:val="0"/>
          <w:numId w:val="69"/>
        </w:numPr>
        <w:spacing w:after="261"/>
        <w:ind w:left="1009" w:right="15" w:hanging="375"/>
      </w:pPr>
      <w:r>
        <w:t xml:space="preserve">Write a greeting function that says “good morning,” “good afternoon,” or “good evening,” depending on the time of day. (Hint: use a time argument that defaults to </w:t>
      </w:r>
      <w:r>
        <w:rPr>
          <w:sz w:val="23"/>
        </w:rPr>
        <w:t>lubridate::now()</w:t>
      </w:r>
      <w:r>
        <w:t>. That will make it easier to test your function.)</w:t>
      </w:r>
    </w:p>
    <w:p w:rsidR="000C0BC3" w:rsidRDefault="00F738DC">
      <w:pPr>
        <w:numPr>
          <w:ilvl w:val="0"/>
          <w:numId w:val="69"/>
        </w:numPr>
        <w:spacing w:after="255"/>
        <w:ind w:left="1009" w:right="15" w:hanging="375"/>
      </w:pPr>
      <w:r>
        <w:t xml:space="preserve">Implement a </w:t>
      </w:r>
      <w:r>
        <w:rPr>
          <w:sz w:val="23"/>
        </w:rPr>
        <w:t>fizzbuzz</w:t>
      </w:r>
      <w:r>
        <w:t xml:space="preserve"> function. It takes a single number as input. If the number is divisible by three, it returns “fizz”. If it’s divisible by five it returns “buzz”. If it’s divisible by three and five, it returns “fizzbuzz”. Otherwise, it returns the number. Make sure you first write working code before you create the function.</w:t>
      </w:r>
    </w:p>
    <w:p w:rsidR="000C0BC3" w:rsidRDefault="00F738DC">
      <w:pPr>
        <w:numPr>
          <w:ilvl w:val="0"/>
          <w:numId w:val="69"/>
        </w:numPr>
        <w:ind w:left="1009" w:right="15" w:hanging="375"/>
      </w:pPr>
      <w:r>
        <w:t xml:space="preserve">How could you use </w:t>
      </w:r>
      <w:r>
        <w:rPr>
          <w:sz w:val="23"/>
        </w:rPr>
        <w:t>cut()</w:t>
      </w:r>
      <w:r>
        <w:t xml:space="preserve"> to simplify this set of nested if-else statements?</w:t>
      </w:r>
    </w:p>
    <w:p w:rsidR="000C0BC3" w:rsidRDefault="00F738DC">
      <w:pPr>
        <w:spacing w:after="3" w:line="265" w:lineRule="auto"/>
        <w:ind w:left="1306" w:right="4779"/>
      </w:pPr>
      <w:r>
        <w:rPr>
          <w:color w:val="CC00FF"/>
          <w:sz w:val="17"/>
        </w:rPr>
        <w:t xml:space="preserve">if </w:t>
      </w:r>
      <w:r>
        <w:rPr>
          <w:sz w:val="17"/>
        </w:rPr>
        <w:t>(</w:t>
      </w:r>
      <w:r>
        <w:rPr>
          <w:color w:val="000088"/>
          <w:sz w:val="17"/>
        </w:rPr>
        <w:t>temp</w:t>
      </w:r>
      <w:r>
        <w:rPr>
          <w:sz w:val="17"/>
        </w:rPr>
        <w:t xml:space="preserve"> &lt;= </w:t>
      </w:r>
      <w:r>
        <w:rPr>
          <w:color w:val="FF6600"/>
          <w:sz w:val="17"/>
        </w:rPr>
        <w:t>0</w:t>
      </w:r>
      <w:r>
        <w:rPr>
          <w:sz w:val="17"/>
        </w:rPr>
        <w:t>) {</w:t>
      </w:r>
    </w:p>
    <w:p w:rsidR="000C0BC3" w:rsidRDefault="00F738DC">
      <w:pPr>
        <w:spacing w:after="3" w:line="265" w:lineRule="auto"/>
        <w:ind w:left="1306" w:right="4375"/>
      </w:pPr>
      <w:r>
        <w:rPr>
          <w:sz w:val="17"/>
        </w:rPr>
        <w:t xml:space="preserve">  </w:t>
      </w:r>
      <w:r>
        <w:rPr>
          <w:color w:val="CC3300"/>
          <w:sz w:val="17"/>
        </w:rPr>
        <w:t>"freezing"</w:t>
      </w:r>
    </w:p>
    <w:p w:rsidR="000C0BC3" w:rsidRDefault="00F738DC">
      <w:pPr>
        <w:spacing w:after="3" w:line="231" w:lineRule="auto"/>
        <w:ind w:left="1306" w:right="4476"/>
      </w:pPr>
      <w:r>
        <w:rPr>
          <w:sz w:val="17"/>
        </w:rPr>
        <w:t xml:space="preserve">} </w:t>
      </w:r>
      <w:r>
        <w:rPr>
          <w:color w:val="000088"/>
          <w:sz w:val="17"/>
        </w:rPr>
        <w:t>else</w:t>
      </w:r>
      <w:r>
        <w:rPr>
          <w:sz w:val="17"/>
        </w:rPr>
        <w:t xml:space="preserve"> </w:t>
      </w:r>
      <w:r>
        <w:rPr>
          <w:color w:val="CC00FF"/>
          <w:sz w:val="17"/>
        </w:rPr>
        <w:t xml:space="preserve">if </w:t>
      </w:r>
      <w:r>
        <w:rPr>
          <w:sz w:val="17"/>
        </w:rPr>
        <w:t>(</w:t>
      </w:r>
      <w:r>
        <w:rPr>
          <w:color w:val="000088"/>
          <w:sz w:val="17"/>
        </w:rPr>
        <w:t>temp</w:t>
      </w:r>
      <w:r>
        <w:rPr>
          <w:sz w:val="17"/>
        </w:rPr>
        <w:t xml:space="preserve"> &lt;= </w:t>
      </w:r>
      <w:r>
        <w:rPr>
          <w:color w:val="FF6600"/>
          <w:sz w:val="17"/>
        </w:rPr>
        <w:t>10</w:t>
      </w:r>
      <w:r>
        <w:rPr>
          <w:sz w:val="17"/>
        </w:rPr>
        <w:t>) {</w:t>
      </w:r>
    </w:p>
    <w:p w:rsidR="000C0BC3" w:rsidRDefault="00F738DC">
      <w:pPr>
        <w:spacing w:after="3" w:line="265" w:lineRule="auto"/>
        <w:ind w:left="1306" w:right="4375"/>
      </w:pPr>
      <w:r>
        <w:rPr>
          <w:sz w:val="17"/>
        </w:rPr>
        <w:t xml:space="preserve">  </w:t>
      </w:r>
      <w:r>
        <w:rPr>
          <w:color w:val="CC3300"/>
          <w:sz w:val="17"/>
        </w:rPr>
        <w:t>"cold"</w:t>
      </w:r>
    </w:p>
    <w:p w:rsidR="000C0BC3" w:rsidRDefault="00F738DC">
      <w:pPr>
        <w:spacing w:after="3" w:line="231" w:lineRule="auto"/>
        <w:ind w:left="1306" w:right="4476"/>
      </w:pPr>
      <w:r>
        <w:rPr>
          <w:sz w:val="17"/>
        </w:rPr>
        <w:t xml:space="preserve">} </w:t>
      </w:r>
      <w:r>
        <w:rPr>
          <w:color w:val="000088"/>
          <w:sz w:val="17"/>
        </w:rPr>
        <w:t>else</w:t>
      </w:r>
      <w:r>
        <w:rPr>
          <w:sz w:val="17"/>
        </w:rPr>
        <w:t xml:space="preserve"> </w:t>
      </w:r>
      <w:r>
        <w:rPr>
          <w:color w:val="CC00FF"/>
          <w:sz w:val="17"/>
        </w:rPr>
        <w:t xml:space="preserve">if </w:t>
      </w:r>
      <w:r>
        <w:rPr>
          <w:sz w:val="17"/>
        </w:rPr>
        <w:t>(</w:t>
      </w:r>
      <w:r>
        <w:rPr>
          <w:color w:val="000088"/>
          <w:sz w:val="17"/>
        </w:rPr>
        <w:t>temp</w:t>
      </w:r>
      <w:r>
        <w:rPr>
          <w:sz w:val="17"/>
        </w:rPr>
        <w:t xml:space="preserve"> &lt;= </w:t>
      </w:r>
      <w:r>
        <w:rPr>
          <w:color w:val="FF6600"/>
          <w:sz w:val="17"/>
        </w:rPr>
        <w:t>20</w:t>
      </w:r>
      <w:r>
        <w:rPr>
          <w:sz w:val="17"/>
        </w:rPr>
        <w:t>) {</w:t>
      </w:r>
    </w:p>
    <w:p w:rsidR="000C0BC3" w:rsidRDefault="00F738DC">
      <w:pPr>
        <w:spacing w:after="3" w:line="265" w:lineRule="auto"/>
        <w:ind w:left="1306" w:right="4375"/>
      </w:pPr>
      <w:r>
        <w:rPr>
          <w:sz w:val="17"/>
        </w:rPr>
        <w:t xml:space="preserve">  </w:t>
      </w:r>
      <w:r>
        <w:rPr>
          <w:color w:val="CC3300"/>
          <w:sz w:val="17"/>
        </w:rPr>
        <w:t>"cool"</w:t>
      </w:r>
    </w:p>
    <w:p w:rsidR="000C0BC3" w:rsidRDefault="00F738DC">
      <w:pPr>
        <w:spacing w:after="3" w:line="231" w:lineRule="auto"/>
        <w:ind w:left="1306" w:right="4476"/>
      </w:pPr>
      <w:r>
        <w:rPr>
          <w:sz w:val="17"/>
        </w:rPr>
        <w:t xml:space="preserve">} </w:t>
      </w:r>
      <w:r>
        <w:rPr>
          <w:color w:val="000088"/>
          <w:sz w:val="17"/>
        </w:rPr>
        <w:t>else</w:t>
      </w:r>
      <w:r>
        <w:rPr>
          <w:sz w:val="17"/>
        </w:rPr>
        <w:t xml:space="preserve"> </w:t>
      </w:r>
      <w:r>
        <w:rPr>
          <w:color w:val="CC00FF"/>
          <w:sz w:val="17"/>
        </w:rPr>
        <w:t xml:space="preserve">if </w:t>
      </w:r>
      <w:r>
        <w:rPr>
          <w:sz w:val="17"/>
        </w:rPr>
        <w:t>(</w:t>
      </w:r>
      <w:r>
        <w:rPr>
          <w:color w:val="000088"/>
          <w:sz w:val="17"/>
        </w:rPr>
        <w:t>temp</w:t>
      </w:r>
      <w:r>
        <w:rPr>
          <w:sz w:val="17"/>
        </w:rPr>
        <w:t xml:space="preserve"> &lt;= </w:t>
      </w:r>
      <w:r>
        <w:rPr>
          <w:color w:val="FF6600"/>
          <w:sz w:val="17"/>
        </w:rPr>
        <w:t>30</w:t>
      </w:r>
      <w:r>
        <w:rPr>
          <w:sz w:val="17"/>
        </w:rPr>
        <w:t>) {</w:t>
      </w:r>
    </w:p>
    <w:p w:rsidR="000C0BC3" w:rsidRDefault="00F738DC">
      <w:pPr>
        <w:spacing w:after="3" w:line="265" w:lineRule="auto"/>
        <w:ind w:left="1306" w:right="4375"/>
      </w:pPr>
      <w:r>
        <w:rPr>
          <w:sz w:val="17"/>
        </w:rPr>
        <w:lastRenderedPageBreak/>
        <w:t xml:space="preserve">  </w:t>
      </w:r>
      <w:r>
        <w:rPr>
          <w:color w:val="CC3300"/>
          <w:sz w:val="17"/>
        </w:rPr>
        <w:t>"warm"</w:t>
      </w:r>
    </w:p>
    <w:p w:rsidR="000C0BC3" w:rsidRDefault="00F738DC">
      <w:pPr>
        <w:spacing w:after="3" w:line="231" w:lineRule="auto"/>
        <w:ind w:left="1306" w:right="4476"/>
      </w:pPr>
      <w:r>
        <w:rPr>
          <w:sz w:val="17"/>
        </w:rPr>
        <w:t xml:space="preserve">} </w:t>
      </w:r>
      <w:r>
        <w:rPr>
          <w:color w:val="000088"/>
          <w:sz w:val="17"/>
        </w:rPr>
        <w:t>else</w:t>
      </w:r>
      <w:r>
        <w:rPr>
          <w:sz w:val="17"/>
        </w:rPr>
        <w:t xml:space="preserve"> {</w:t>
      </w:r>
    </w:p>
    <w:p w:rsidR="000C0BC3" w:rsidRDefault="00F738DC">
      <w:pPr>
        <w:spacing w:after="3" w:line="265" w:lineRule="auto"/>
        <w:ind w:left="1306" w:right="4375"/>
      </w:pPr>
      <w:r>
        <w:rPr>
          <w:sz w:val="17"/>
        </w:rPr>
        <w:t xml:space="preserve">  </w:t>
      </w:r>
      <w:r>
        <w:rPr>
          <w:color w:val="CC3300"/>
          <w:sz w:val="17"/>
        </w:rPr>
        <w:t>"hot"</w:t>
      </w:r>
    </w:p>
    <w:p w:rsidR="000C0BC3" w:rsidRDefault="00F738DC">
      <w:pPr>
        <w:spacing w:after="783" w:line="265" w:lineRule="auto"/>
        <w:ind w:left="1306" w:right="4779"/>
      </w:pPr>
      <w:r>
        <w:rPr>
          <w:sz w:val="17"/>
        </w:rPr>
        <w:t>}</w:t>
      </w:r>
    </w:p>
    <w:p w:rsidR="000C0BC3" w:rsidRDefault="00F738DC">
      <w:pPr>
        <w:spacing w:after="283" w:line="238" w:lineRule="auto"/>
        <w:ind w:left="1018" w:right="57"/>
        <w:jc w:val="both"/>
      </w:pPr>
      <w:r>
        <w:t xml:space="preserve">How would you change the call to </w:t>
      </w:r>
      <w:r>
        <w:rPr>
          <w:sz w:val="23"/>
        </w:rPr>
        <w:t>cut()</w:t>
      </w:r>
      <w:r>
        <w:t xml:space="preserve"> if I’d used </w:t>
      </w:r>
      <w:r>
        <w:rPr>
          <w:sz w:val="23"/>
        </w:rPr>
        <w:t>&lt;</w:t>
      </w:r>
      <w:r>
        <w:t xml:space="preserve"> instead of </w:t>
      </w:r>
      <w:r>
        <w:rPr>
          <w:sz w:val="23"/>
        </w:rPr>
        <w:t>&lt;=</w:t>
      </w:r>
      <w:r>
        <w:t xml:space="preserve">? What is the other chief advantage of </w:t>
      </w:r>
      <w:r>
        <w:rPr>
          <w:sz w:val="23"/>
        </w:rPr>
        <w:t>cut()</w:t>
      </w:r>
      <w:r>
        <w:t xml:space="preserve"> for this problem? (Hint: what happens if you have many values in </w:t>
      </w:r>
      <w:r>
        <w:rPr>
          <w:sz w:val="23"/>
        </w:rPr>
        <w:t>temp</w:t>
      </w:r>
      <w:r>
        <w:t>?)</w:t>
      </w:r>
    </w:p>
    <w:p w:rsidR="000C0BC3" w:rsidRDefault="00F738DC">
      <w:pPr>
        <w:numPr>
          <w:ilvl w:val="0"/>
          <w:numId w:val="70"/>
        </w:numPr>
        <w:spacing w:after="258"/>
        <w:ind w:left="1009" w:right="15" w:hanging="375"/>
      </w:pPr>
      <w:r>
        <w:t xml:space="preserve">What happens if you use </w:t>
      </w:r>
      <w:r>
        <w:rPr>
          <w:sz w:val="23"/>
        </w:rPr>
        <w:t>switch()</w:t>
      </w:r>
      <w:r>
        <w:t xml:space="preserve"> with numeric values?</w:t>
      </w:r>
    </w:p>
    <w:p w:rsidR="000C0BC3" w:rsidRDefault="00F738DC">
      <w:pPr>
        <w:numPr>
          <w:ilvl w:val="0"/>
          <w:numId w:val="70"/>
        </w:numPr>
        <w:ind w:left="1009" w:right="15" w:hanging="375"/>
      </w:pPr>
      <w:r>
        <w:t xml:space="preserve">What does this </w:t>
      </w:r>
      <w:r>
        <w:rPr>
          <w:sz w:val="23"/>
        </w:rPr>
        <w:t>switch()</w:t>
      </w:r>
      <w:r>
        <w:t xml:space="preserve"> call do? What happens if </w:t>
      </w:r>
      <w:r>
        <w:rPr>
          <w:sz w:val="23"/>
        </w:rPr>
        <w:t>x</w:t>
      </w:r>
      <w:r>
        <w:t xml:space="preserve"> is “e”?</w:t>
      </w:r>
    </w:p>
    <w:p w:rsidR="000C0BC3" w:rsidRDefault="00F738DC">
      <w:pPr>
        <w:spacing w:after="3" w:line="265" w:lineRule="auto"/>
        <w:ind w:left="1306" w:right="8726"/>
      </w:pPr>
      <w:r>
        <w:rPr>
          <w:color w:val="CC00FF"/>
          <w:sz w:val="17"/>
        </w:rPr>
        <w:t>switch</w:t>
      </w:r>
      <w:r>
        <w:rPr>
          <w:sz w:val="17"/>
        </w:rPr>
        <w:t>(</w:t>
      </w:r>
      <w:r>
        <w:rPr>
          <w:color w:val="000088"/>
          <w:sz w:val="17"/>
        </w:rPr>
        <w:t>x</w:t>
      </w:r>
      <w:r>
        <w:rPr>
          <w:sz w:val="17"/>
        </w:rPr>
        <w:t xml:space="preserve">,   </w:t>
      </w:r>
      <w:r>
        <w:rPr>
          <w:color w:val="000088"/>
          <w:sz w:val="17"/>
        </w:rPr>
        <w:t>a</w:t>
      </w:r>
      <w:r>
        <w:rPr>
          <w:sz w:val="17"/>
        </w:rPr>
        <w:t xml:space="preserve"> = ,   </w:t>
      </w:r>
      <w:r>
        <w:rPr>
          <w:color w:val="000088"/>
          <w:sz w:val="17"/>
        </w:rPr>
        <w:t>b</w:t>
      </w:r>
      <w:r>
        <w:rPr>
          <w:sz w:val="17"/>
        </w:rPr>
        <w:t xml:space="preserve"> = </w:t>
      </w:r>
      <w:r>
        <w:rPr>
          <w:color w:val="CC3300"/>
          <w:sz w:val="17"/>
        </w:rPr>
        <w:t>"ab"</w:t>
      </w:r>
      <w:r>
        <w:rPr>
          <w:sz w:val="17"/>
        </w:rPr>
        <w:t xml:space="preserve">,   </w:t>
      </w:r>
      <w:r>
        <w:rPr>
          <w:color w:val="000088"/>
          <w:sz w:val="17"/>
        </w:rPr>
        <w:t>c</w:t>
      </w:r>
      <w:r>
        <w:rPr>
          <w:sz w:val="17"/>
        </w:rPr>
        <w:t xml:space="preserve"> = ,   </w:t>
      </w:r>
      <w:r>
        <w:rPr>
          <w:color w:val="000088"/>
          <w:sz w:val="17"/>
        </w:rPr>
        <w:t>d</w:t>
      </w:r>
      <w:r>
        <w:rPr>
          <w:sz w:val="17"/>
        </w:rPr>
        <w:t xml:space="preserve"> = </w:t>
      </w:r>
      <w:r>
        <w:rPr>
          <w:color w:val="CC3300"/>
          <w:sz w:val="17"/>
        </w:rPr>
        <w:t>"cd"</w:t>
      </w:r>
    </w:p>
    <w:p w:rsidR="000C0BC3" w:rsidRDefault="00F738DC">
      <w:pPr>
        <w:spacing w:after="776" w:line="265" w:lineRule="auto"/>
        <w:ind w:left="1306" w:right="4779"/>
      </w:pPr>
      <w:r>
        <w:rPr>
          <w:sz w:val="17"/>
        </w:rPr>
        <w:t>)</w:t>
      </w:r>
    </w:p>
    <w:p w:rsidR="000C0BC3" w:rsidRDefault="00F738DC">
      <w:pPr>
        <w:ind w:left="1018" w:right="15"/>
      </w:pPr>
      <w:r>
        <w:t>Experiment, then carefully read the documentation.</w:t>
      </w:r>
    </w:p>
    <w:p w:rsidR="000C0BC3" w:rsidRDefault="00F738DC">
      <w:pPr>
        <w:pStyle w:val="2"/>
        <w:ind w:left="-5"/>
      </w:pPr>
      <w:r>
        <w:t>Function Arguments</w:t>
      </w:r>
    </w:p>
    <w:p w:rsidR="000C0BC3" w:rsidRDefault="00F738DC">
      <w:pPr>
        <w:spacing w:after="98"/>
        <w:ind w:left="-5" w:right="15"/>
      </w:pPr>
      <w:r>
        <w:t xml:space="preserve">The arguments to a function typically fall into two broad sets: one set supplies the </w:t>
      </w:r>
      <w:r>
        <w:rPr>
          <w:i/>
        </w:rPr>
        <w:t>data</w:t>
      </w:r>
      <w:r>
        <w:t xml:space="preserve"> to compute on, and the other supplies arguments that control the </w:t>
      </w:r>
      <w:r>
        <w:rPr>
          <w:i/>
        </w:rPr>
        <w:t>details</w:t>
      </w:r>
      <w:r>
        <w:t xml:space="preserve"> of the computation. For example:</w:t>
      </w:r>
    </w:p>
    <w:p w:rsidR="000C0BC3" w:rsidRDefault="00F738DC">
      <w:pPr>
        <w:spacing w:after="256"/>
        <w:ind w:left="313" w:right="15"/>
      </w:pPr>
      <w:r>
        <w:rPr>
          <w:noProof/>
          <w:sz w:val="22"/>
        </w:rPr>
        <mc:AlternateContent>
          <mc:Choice Requires="wpg">
            <w:drawing>
              <wp:anchor distT="0" distB="0" distL="114300" distR="114300" simplePos="0" relativeHeight="251706368" behindDoc="0" locked="0" layoutInCell="1" allowOverlap="1">
                <wp:simplePos x="0" y="0"/>
                <wp:positionH relativeFrom="column">
                  <wp:posOffset>192088</wp:posOffset>
                </wp:positionH>
                <wp:positionV relativeFrom="paragraph">
                  <wp:posOffset>37411</wp:posOffset>
                </wp:positionV>
                <wp:extent cx="54880" cy="448056"/>
                <wp:effectExtent l="0" t="0" r="0" b="0"/>
                <wp:wrapSquare wrapText="bothSides"/>
                <wp:docPr id="394401" name="Group 394401"/>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838" name="Shape 44283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39" name="Shape 44283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401" style="width:4.32129pt;height:35.28pt;position:absolute;mso-position-horizontal-relative:text;mso-position-horizontal:absolute;margin-left:15.125pt;mso-position-vertical-relative:text;margin-top:2.94579pt;" coordsize="548,4480">
                <v:shape id="Shape 442840" style="position:absolute;width:548;height:548;left:0;top:0;" coordsize="54880,54864" path="m0,0l54880,0l54880,54864l0,54864l0,0">
                  <v:stroke weight="0.72pt" endcap="square" joinstyle="miter" miterlimit="10" on="true" color="#000000"/>
                  <v:fill on="true" color="#000000"/>
                </v:shape>
                <v:shape id="Shape 44284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 xml:space="preserve">In </w:t>
      </w:r>
      <w:r>
        <w:rPr>
          <w:sz w:val="23"/>
        </w:rPr>
        <w:t>log()</w:t>
      </w:r>
      <w:r>
        <w:t xml:space="preserve">, the data is </w:t>
      </w:r>
      <w:r>
        <w:rPr>
          <w:sz w:val="23"/>
        </w:rPr>
        <w:t>x</w:t>
      </w:r>
      <w:r>
        <w:t xml:space="preserve">, and the detail is the </w:t>
      </w:r>
      <w:r>
        <w:rPr>
          <w:sz w:val="23"/>
        </w:rPr>
        <w:t>base</w:t>
      </w:r>
      <w:r>
        <w:t xml:space="preserve"> of the logarithm.</w:t>
      </w:r>
    </w:p>
    <w:p w:rsidR="000C0BC3" w:rsidRDefault="00F738DC">
      <w:pPr>
        <w:spacing w:after="312"/>
        <w:ind w:left="313" w:right="15"/>
      </w:pPr>
      <w:r>
        <w:t xml:space="preserve">In </w:t>
      </w:r>
      <w:r>
        <w:rPr>
          <w:sz w:val="23"/>
        </w:rPr>
        <w:t>mean()</w:t>
      </w:r>
      <w:r>
        <w:t xml:space="preserve">, the data is </w:t>
      </w:r>
      <w:r>
        <w:rPr>
          <w:sz w:val="23"/>
        </w:rPr>
        <w:t>x</w:t>
      </w:r>
      <w:r>
        <w:t>, and the details are how much data to trim from the ends (</w:t>
      </w:r>
      <w:r>
        <w:rPr>
          <w:sz w:val="23"/>
        </w:rPr>
        <w:t>trim</w:t>
      </w:r>
      <w:r>
        <w:t>) and how to handle missing values (</w:t>
      </w:r>
      <w:r>
        <w:rPr>
          <w:sz w:val="23"/>
        </w:rPr>
        <w:t>na.rm</w:t>
      </w:r>
      <w:r>
        <w:t>).</w:t>
      </w:r>
    </w:p>
    <w:p w:rsidR="000C0BC3" w:rsidRDefault="00F738DC">
      <w:pPr>
        <w:spacing w:after="286"/>
        <w:ind w:left="577" w:right="15" w:hanging="274"/>
      </w:pPr>
      <w:r>
        <w:rPr>
          <w:noProof/>
          <w:sz w:val="22"/>
        </w:rPr>
        <mc:AlternateContent>
          <mc:Choice Requires="wpg">
            <w:drawing>
              <wp:inline distT="0" distB="0" distL="0" distR="0">
                <wp:extent cx="54880" cy="54864"/>
                <wp:effectExtent l="0" t="0" r="0" b="0"/>
                <wp:docPr id="394402" name="Group 39440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42" name="Shape 4428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402" style="width:4.32129pt;height:4.32001pt;mso-position-horizontal-relative:char;mso-position-vertical-relative:line" coordsize="548,548">
                <v:shape id="Shape 4428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sz w:val="23"/>
        </w:rPr>
        <w:t>t.test()</w:t>
      </w:r>
      <w:r>
        <w:t xml:space="preserve">, the data are </w:t>
      </w:r>
      <w:r>
        <w:rPr>
          <w:sz w:val="23"/>
        </w:rPr>
        <w:t>x</w:t>
      </w:r>
      <w:r>
        <w:t xml:space="preserve"> and </w:t>
      </w:r>
      <w:r>
        <w:rPr>
          <w:sz w:val="23"/>
        </w:rPr>
        <w:t>y</w:t>
      </w:r>
      <w:r>
        <w:t xml:space="preserve">, and the details of the test are </w:t>
      </w:r>
      <w:r>
        <w:rPr>
          <w:sz w:val="23"/>
        </w:rPr>
        <w:t>alternative</w:t>
      </w:r>
      <w:r>
        <w:t xml:space="preserve">, </w:t>
      </w:r>
      <w:r>
        <w:rPr>
          <w:sz w:val="23"/>
        </w:rPr>
        <w:t>mu</w:t>
      </w:r>
      <w:r>
        <w:t xml:space="preserve">, </w:t>
      </w:r>
      <w:r>
        <w:rPr>
          <w:sz w:val="23"/>
        </w:rPr>
        <w:t>paired</w:t>
      </w:r>
      <w:r>
        <w:t xml:space="preserve">, </w:t>
      </w:r>
      <w:r>
        <w:rPr>
          <w:sz w:val="23"/>
        </w:rPr>
        <w:t>var.equal</w:t>
      </w:r>
      <w:r>
        <w:t xml:space="preserve">, and </w:t>
      </w:r>
      <w:r>
        <w:rPr>
          <w:sz w:val="23"/>
        </w:rPr>
        <w:t>conf.level</w:t>
      </w:r>
      <w:r>
        <w:t>.</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394403" name="Group 39440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44" name="Shape 4428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403" style="width:4.32129pt;height:4.31999pt;mso-position-horizontal-relative:char;mso-position-vertical-relative:line" coordsize="548,548">
                <v:shape id="Shape 4428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sz w:val="23"/>
        </w:rPr>
        <w:t>str_c()</w:t>
      </w:r>
      <w:r>
        <w:t xml:space="preserve"> you can supply any number of strings to </w:t>
      </w:r>
      <w:r>
        <w:rPr>
          <w:sz w:val="23"/>
        </w:rPr>
        <w:t>...</w:t>
      </w:r>
      <w:r>
        <w:t xml:space="preserve">, and the details of the concatenation are controlled by </w:t>
      </w:r>
      <w:r>
        <w:rPr>
          <w:sz w:val="23"/>
        </w:rPr>
        <w:t>sep</w:t>
      </w:r>
      <w:r>
        <w:t xml:space="preserve"> and </w:t>
      </w:r>
      <w:r>
        <w:rPr>
          <w:sz w:val="23"/>
        </w:rPr>
        <w:t>collapse</w:t>
      </w:r>
      <w:r>
        <w:t>.</w:t>
      </w:r>
    </w:p>
    <w:p w:rsidR="000C0BC3" w:rsidRDefault="00F738DC">
      <w:pPr>
        <w:ind w:left="-5" w:right="15"/>
      </w:pPr>
      <w:r>
        <w:t>Generally, data arguments should come first. Detail arguments should go on the end, and usually should have default values. You specify a default value in the same way you call a function with a named argument:</w:t>
      </w:r>
    </w:p>
    <w:p w:rsidR="000C0BC3" w:rsidRDefault="00F738DC">
      <w:pPr>
        <w:spacing w:after="3" w:line="265" w:lineRule="auto"/>
        <w:ind w:left="283" w:right="5701"/>
      </w:pPr>
      <w:r>
        <w:rPr>
          <w:i/>
          <w:color w:val="35586C"/>
          <w:sz w:val="17"/>
        </w:rPr>
        <w:t xml:space="preserve"># Compute confidence interval around # mean using normal approximation </w:t>
      </w:r>
      <w:r>
        <w:rPr>
          <w:color w:val="000088"/>
          <w:sz w:val="17"/>
        </w:rPr>
        <w:t>mean_ci</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conf</w:t>
      </w:r>
      <w:r>
        <w:rPr>
          <w:sz w:val="17"/>
        </w:rPr>
        <w:t xml:space="preserve"> = </w:t>
      </w:r>
      <w:r>
        <w:rPr>
          <w:color w:val="FF6600"/>
          <w:sz w:val="17"/>
        </w:rPr>
        <w:t>0.95</w:t>
      </w:r>
      <w:r>
        <w:rPr>
          <w:sz w:val="17"/>
        </w:rPr>
        <w:t xml:space="preserve">) {   </w:t>
      </w:r>
      <w:r>
        <w:rPr>
          <w:color w:val="000088"/>
          <w:sz w:val="17"/>
        </w:rPr>
        <w:t>se</w:t>
      </w:r>
      <w:r>
        <w:rPr>
          <w:sz w:val="17"/>
        </w:rPr>
        <w:t xml:space="preserve"> &lt;- </w:t>
      </w:r>
      <w:r>
        <w:rPr>
          <w:color w:val="CC00FF"/>
          <w:sz w:val="17"/>
        </w:rPr>
        <w:t>sd</w:t>
      </w:r>
      <w:r>
        <w:rPr>
          <w:sz w:val="17"/>
        </w:rPr>
        <w:t>(</w:t>
      </w:r>
      <w:r>
        <w:rPr>
          <w:color w:val="000088"/>
          <w:sz w:val="17"/>
        </w:rPr>
        <w:t>x</w:t>
      </w:r>
      <w:r>
        <w:rPr>
          <w:sz w:val="17"/>
        </w:rPr>
        <w:t xml:space="preserve">) / </w:t>
      </w:r>
      <w:r>
        <w:rPr>
          <w:color w:val="CC00FF"/>
          <w:sz w:val="17"/>
        </w:rPr>
        <w:t>sqrt</w:t>
      </w:r>
      <w:r>
        <w:rPr>
          <w:sz w:val="17"/>
        </w:rPr>
        <w:t>(</w:t>
      </w:r>
      <w:r>
        <w:rPr>
          <w:color w:val="CC00FF"/>
          <w:sz w:val="17"/>
        </w:rPr>
        <w:t>length</w:t>
      </w:r>
      <w:r>
        <w:rPr>
          <w:sz w:val="17"/>
        </w:rPr>
        <w:t>(</w:t>
      </w:r>
      <w:r>
        <w:rPr>
          <w:color w:val="000088"/>
          <w:sz w:val="17"/>
        </w:rPr>
        <w:t>x</w:t>
      </w:r>
      <w:r>
        <w:rPr>
          <w:sz w:val="17"/>
        </w:rPr>
        <w:t xml:space="preserve">))   </w:t>
      </w:r>
      <w:r>
        <w:rPr>
          <w:color w:val="000088"/>
          <w:sz w:val="17"/>
        </w:rPr>
        <w:t>alpha</w:t>
      </w:r>
      <w:r>
        <w:rPr>
          <w:sz w:val="17"/>
        </w:rPr>
        <w:t xml:space="preserve"> &lt;- </w:t>
      </w:r>
      <w:r>
        <w:rPr>
          <w:color w:val="FF6600"/>
          <w:sz w:val="17"/>
        </w:rPr>
        <w:t>1</w:t>
      </w:r>
      <w:r>
        <w:rPr>
          <w:sz w:val="17"/>
        </w:rPr>
        <w:t xml:space="preserve"> - </w:t>
      </w:r>
      <w:r>
        <w:rPr>
          <w:color w:val="000088"/>
          <w:sz w:val="17"/>
        </w:rPr>
        <w:t xml:space="preserve">conf </w:t>
      </w:r>
      <w:r>
        <w:rPr>
          <w:sz w:val="17"/>
        </w:rPr>
        <w:t xml:space="preserve">  </w:t>
      </w:r>
      <w:r>
        <w:rPr>
          <w:color w:val="CC00FF"/>
          <w:sz w:val="17"/>
        </w:rPr>
        <w:t>mean</w:t>
      </w:r>
      <w:r>
        <w:rPr>
          <w:sz w:val="17"/>
        </w:rPr>
        <w:t>(</w:t>
      </w:r>
      <w:r>
        <w:rPr>
          <w:color w:val="000088"/>
          <w:sz w:val="17"/>
        </w:rPr>
        <w:t>x</w:t>
      </w:r>
      <w:r>
        <w:rPr>
          <w:sz w:val="17"/>
        </w:rPr>
        <w:t xml:space="preserve">) + </w:t>
      </w:r>
      <w:r>
        <w:rPr>
          <w:color w:val="000088"/>
          <w:sz w:val="17"/>
        </w:rPr>
        <w:t>se</w:t>
      </w:r>
      <w:r>
        <w:rPr>
          <w:sz w:val="17"/>
        </w:rPr>
        <w:t xml:space="preserve"> * </w:t>
      </w:r>
      <w:r>
        <w:rPr>
          <w:color w:val="CC00FF"/>
          <w:sz w:val="17"/>
        </w:rPr>
        <w:t>qnorm</w:t>
      </w:r>
      <w:r>
        <w:rPr>
          <w:sz w:val="17"/>
        </w:rPr>
        <w:t>(</w:t>
      </w:r>
      <w:r>
        <w:rPr>
          <w:color w:val="CC00FF"/>
          <w:sz w:val="17"/>
        </w:rPr>
        <w:t>c</w:t>
      </w:r>
      <w:r>
        <w:rPr>
          <w:sz w:val="17"/>
        </w:rPr>
        <w:t>(</w:t>
      </w:r>
      <w:r>
        <w:rPr>
          <w:color w:val="000088"/>
          <w:sz w:val="17"/>
        </w:rPr>
        <w:t>alpha</w:t>
      </w:r>
      <w:r>
        <w:rPr>
          <w:sz w:val="17"/>
        </w:rPr>
        <w:t xml:space="preserve"> / </w:t>
      </w:r>
      <w:r>
        <w:rPr>
          <w:color w:val="FF6600"/>
          <w:sz w:val="17"/>
        </w:rPr>
        <w:t>2</w:t>
      </w:r>
      <w:r>
        <w:rPr>
          <w:sz w:val="17"/>
        </w:rPr>
        <w:t xml:space="preserve">, </w:t>
      </w:r>
      <w:r>
        <w:rPr>
          <w:color w:val="FF6600"/>
          <w:sz w:val="17"/>
        </w:rPr>
        <w:t>1</w:t>
      </w:r>
      <w:r>
        <w:rPr>
          <w:sz w:val="17"/>
        </w:rPr>
        <w:t xml:space="preserve"> - </w:t>
      </w:r>
      <w:r>
        <w:rPr>
          <w:color w:val="000088"/>
          <w:sz w:val="17"/>
        </w:rPr>
        <w:t>alpha</w:t>
      </w:r>
      <w:r>
        <w:rPr>
          <w:sz w:val="17"/>
        </w:rPr>
        <w:t xml:space="preserve"> / </w:t>
      </w:r>
      <w:r>
        <w:rPr>
          <w:color w:val="FF6600"/>
          <w:sz w:val="17"/>
        </w:rPr>
        <w:t>2</w:t>
      </w:r>
      <w:r>
        <w:rPr>
          <w:sz w:val="17"/>
        </w:rPr>
        <w:t>))</w:t>
      </w:r>
    </w:p>
    <w:p w:rsidR="000C0BC3" w:rsidRDefault="00F738DC">
      <w:pPr>
        <w:spacing w:after="171" w:line="265" w:lineRule="auto"/>
        <w:ind w:left="283" w:right="4779"/>
      </w:pPr>
      <w:r>
        <w:rPr>
          <w:sz w:val="17"/>
        </w:rPr>
        <w:t>}</w:t>
      </w:r>
    </w:p>
    <w:p w:rsidR="000C0BC3" w:rsidRDefault="00F738DC">
      <w:pPr>
        <w:spacing w:after="464" w:line="265" w:lineRule="auto"/>
        <w:ind w:left="283" w:right="8524"/>
      </w:pPr>
      <w:r>
        <w:rPr>
          <w:color w:val="000088"/>
          <w:sz w:val="17"/>
        </w:rPr>
        <w:lastRenderedPageBreak/>
        <w:t>x</w:t>
      </w:r>
      <w:r>
        <w:rPr>
          <w:sz w:val="17"/>
        </w:rPr>
        <w:t xml:space="preserve"> &lt;- </w:t>
      </w:r>
      <w:r>
        <w:rPr>
          <w:color w:val="CC00FF"/>
          <w:sz w:val="17"/>
        </w:rPr>
        <w:t>runif</w:t>
      </w:r>
      <w:r>
        <w:rPr>
          <w:sz w:val="17"/>
        </w:rPr>
        <w:t>(</w:t>
      </w:r>
      <w:r>
        <w:rPr>
          <w:color w:val="FF6600"/>
          <w:sz w:val="17"/>
        </w:rPr>
        <w:t>100</w:t>
      </w:r>
      <w:r>
        <w:rPr>
          <w:sz w:val="17"/>
        </w:rPr>
        <w:t xml:space="preserve">) </w:t>
      </w:r>
      <w:r>
        <w:rPr>
          <w:color w:val="CC00FF"/>
          <w:sz w:val="17"/>
        </w:rPr>
        <w:t>mean_ci</w:t>
      </w:r>
      <w:r>
        <w:rPr>
          <w:sz w:val="17"/>
        </w:rPr>
        <w:t>(</w:t>
      </w:r>
      <w:r>
        <w:rPr>
          <w:color w:val="000088"/>
          <w:sz w:val="17"/>
        </w:rPr>
        <w:t>x</w:t>
      </w:r>
      <w:r>
        <w:rPr>
          <w:sz w:val="17"/>
        </w:rPr>
        <w:t xml:space="preserve">) </w:t>
      </w:r>
      <w:r>
        <w:rPr>
          <w:i/>
          <w:color w:val="35586C"/>
          <w:sz w:val="17"/>
        </w:rPr>
        <w:t xml:space="preserve">#&gt; [1] 0.498 0.610 </w:t>
      </w:r>
      <w:r>
        <w:rPr>
          <w:color w:val="CC00FF"/>
          <w:sz w:val="17"/>
        </w:rPr>
        <w:t>mean_ci</w:t>
      </w:r>
      <w:r>
        <w:rPr>
          <w:sz w:val="17"/>
        </w:rPr>
        <w:t>(</w:t>
      </w:r>
      <w:r>
        <w:rPr>
          <w:color w:val="000088"/>
          <w:sz w:val="17"/>
        </w:rPr>
        <w:t>x</w:t>
      </w:r>
      <w:r>
        <w:rPr>
          <w:sz w:val="17"/>
        </w:rPr>
        <w:t xml:space="preserve">, </w:t>
      </w:r>
      <w:r>
        <w:rPr>
          <w:color w:val="000088"/>
          <w:sz w:val="17"/>
        </w:rPr>
        <w:t>conf</w:t>
      </w:r>
      <w:r>
        <w:rPr>
          <w:sz w:val="17"/>
        </w:rPr>
        <w:t xml:space="preserve"> = </w:t>
      </w:r>
      <w:r>
        <w:rPr>
          <w:color w:val="FF6600"/>
          <w:sz w:val="17"/>
        </w:rPr>
        <w:t>0.99</w:t>
      </w:r>
      <w:r>
        <w:rPr>
          <w:sz w:val="17"/>
        </w:rPr>
        <w:t xml:space="preserve">) </w:t>
      </w:r>
      <w:r>
        <w:rPr>
          <w:i/>
          <w:color w:val="35586C"/>
          <w:sz w:val="17"/>
        </w:rPr>
        <w:t>#&gt; [1] 0.480 0.628</w:t>
      </w:r>
    </w:p>
    <w:p w:rsidR="000C0BC3" w:rsidRDefault="00F738DC">
      <w:pPr>
        <w:spacing w:after="94"/>
        <w:ind w:left="-5" w:right="15"/>
      </w:pPr>
      <w:r>
        <w:t xml:space="preserve">The default value should almost always be the most common value. The few exceptions to this rule have to do with safety. For example, it makes sense for </w:t>
      </w:r>
      <w:r>
        <w:rPr>
          <w:sz w:val="23"/>
        </w:rPr>
        <w:t>na.rm</w:t>
      </w:r>
      <w:r>
        <w:t xml:space="preserve"> to default to </w:t>
      </w:r>
      <w:r>
        <w:rPr>
          <w:sz w:val="23"/>
        </w:rPr>
        <w:t>FALSE</w:t>
      </w:r>
      <w:r>
        <w:t xml:space="preserve"> because missing values are important. Even though </w:t>
      </w:r>
      <w:r>
        <w:rPr>
          <w:sz w:val="23"/>
        </w:rPr>
        <w:t>na.rm = TRUE</w:t>
      </w:r>
      <w:r>
        <w:t xml:space="preserve"> is what you usually put in your code, it’s a bad idea to silently ignore missing values by default.</w:t>
      </w:r>
    </w:p>
    <w:p w:rsidR="000C0BC3" w:rsidRDefault="00F738DC">
      <w:pPr>
        <w:ind w:left="-5" w:right="15"/>
      </w:pPr>
      <w:r>
        <w:t>When you call a function, you typically omit the names of the data arguments, because they are used so commonly. If you override the default value of a detail argument, you should use the full name:</w:t>
      </w:r>
    </w:p>
    <w:p w:rsidR="000C0BC3" w:rsidRDefault="00F738DC">
      <w:pPr>
        <w:spacing w:after="3" w:line="265" w:lineRule="auto"/>
        <w:ind w:left="283" w:right="4388"/>
      </w:pPr>
      <w:r>
        <w:rPr>
          <w:i/>
          <w:color w:val="35586C"/>
          <w:sz w:val="17"/>
        </w:rPr>
        <w:t># Good</w:t>
      </w:r>
    </w:p>
    <w:p w:rsidR="000C0BC3" w:rsidRDefault="00F738DC">
      <w:pPr>
        <w:spacing w:after="171" w:line="265" w:lineRule="auto"/>
        <w:ind w:left="283" w:right="4779"/>
      </w:pPr>
      <w:r>
        <w:rPr>
          <w:color w:val="CC00FF"/>
          <w:sz w:val="17"/>
        </w:rPr>
        <w:t>mean</w:t>
      </w:r>
      <w:r>
        <w:rPr>
          <w:sz w:val="17"/>
        </w:rPr>
        <w:t>(</w:t>
      </w:r>
      <w:r>
        <w:rPr>
          <w:color w:val="FF6600"/>
          <w:sz w:val="17"/>
        </w:rPr>
        <w:t>1</w:t>
      </w:r>
      <w:r>
        <w:rPr>
          <w:sz w:val="17"/>
        </w:rPr>
        <w:t>:</w:t>
      </w:r>
      <w:r>
        <w:rPr>
          <w:color w:val="FF6600"/>
          <w:sz w:val="17"/>
        </w:rPr>
        <w:t>10</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478" w:line="265" w:lineRule="auto"/>
        <w:ind w:left="283" w:right="7919"/>
      </w:pPr>
      <w:r>
        <w:rPr>
          <w:i/>
          <w:color w:val="35586C"/>
          <w:sz w:val="17"/>
        </w:rPr>
        <w:t xml:space="preserve"># Bad </w:t>
      </w:r>
      <w:r>
        <w:rPr>
          <w:color w:val="CC00FF"/>
          <w:sz w:val="17"/>
        </w:rPr>
        <w:t>mean</w:t>
      </w:r>
      <w:r>
        <w:rPr>
          <w:sz w:val="17"/>
        </w:rPr>
        <w:t>(</w:t>
      </w:r>
      <w:r>
        <w:rPr>
          <w:color w:val="000088"/>
          <w:sz w:val="17"/>
        </w:rPr>
        <w:t>x</w:t>
      </w:r>
      <w:r>
        <w:rPr>
          <w:sz w:val="17"/>
        </w:rPr>
        <w:t xml:space="preserve"> = </w:t>
      </w:r>
      <w:r>
        <w:rPr>
          <w:color w:val="FF6600"/>
          <w:sz w:val="17"/>
        </w:rPr>
        <w:t>1</w:t>
      </w:r>
      <w:r>
        <w:rPr>
          <w:sz w:val="17"/>
        </w:rPr>
        <w:t>:</w:t>
      </w:r>
      <w:r>
        <w:rPr>
          <w:color w:val="FF6600"/>
          <w:sz w:val="17"/>
        </w:rPr>
        <w:t>10</w:t>
      </w:r>
      <w:r>
        <w:rPr>
          <w:sz w:val="17"/>
        </w:rPr>
        <w:t xml:space="preserve">, , </w:t>
      </w:r>
      <w:r>
        <w:rPr>
          <w:b/>
          <w:color w:val="006699"/>
          <w:sz w:val="17"/>
        </w:rPr>
        <w:t>FALSE</w:t>
      </w:r>
      <w:r>
        <w:rPr>
          <w:sz w:val="17"/>
        </w:rPr>
        <w:t xml:space="preserve">) </w:t>
      </w:r>
      <w:r>
        <w:rPr>
          <w:color w:val="CC00FF"/>
          <w:sz w:val="17"/>
        </w:rPr>
        <w:t>mean</w:t>
      </w:r>
      <w:r>
        <w:rPr>
          <w:sz w:val="17"/>
        </w:rPr>
        <w:t xml:space="preserve">(, </w:t>
      </w:r>
      <w:r>
        <w:rPr>
          <w:b/>
          <w:color w:val="006699"/>
          <w:sz w:val="17"/>
        </w:rPr>
        <w:t>TRUE</w:t>
      </w:r>
      <w:r>
        <w:rPr>
          <w:sz w:val="17"/>
        </w:rPr>
        <w:t xml:space="preserve">, </w:t>
      </w:r>
      <w:r>
        <w:rPr>
          <w:color w:val="000088"/>
          <w:sz w:val="17"/>
        </w:rPr>
        <w:t>x</w:t>
      </w:r>
      <w:r>
        <w:rPr>
          <w:sz w:val="17"/>
        </w:rPr>
        <w:t xml:space="preserve"> = </w:t>
      </w:r>
      <w:r>
        <w:rPr>
          <w:color w:val="CC00FF"/>
          <w:sz w:val="17"/>
        </w:rPr>
        <w:t>c</w:t>
      </w:r>
      <w:r>
        <w:rPr>
          <w:sz w:val="17"/>
        </w:rPr>
        <w:t>(</w:t>
      </w:r>
      <w:r>
        <w:rPr>
          <w:color w:val="FF6600"/>
          <w:sz w:val="17"/>
        </w:rPr>
        <w:t>1</w:t>
      </w:r>
      <w:r>
        <w:rPr>
          <w:sz w:val="17"/>
        </w:rPr>
        <w:t>:</w:t>
      </w:r>
      <w:r>
        <w:rPr>
          <w:color w:val="FF6600"/>
          <w:sz w:val="17"/>
        </w:rPr>
        <w:t>10</w:t>
      </w:r>
      <w:r>
        <w:rPr>
          <w:sz w:val="17"/>
        </w:rPr>
        <w:t xml:space="preserve">, </w:t>
      </w:r>
      <w:r>
        <w:rPr>
          <w:b/>
          <w:color w:val="006699"/>
          <w:sz w:val="17"/>
        </w:rPr>
        <w:t>NA</w:t>
      </w:r>
      <w:r>
        <w:rPr>
          <w:sz w:val="17"/>
        </w:rPr>
        <w:t>))</w:t>
      </w:r>
    </w:p>
    <w:p w:rsidR="000C0BC3" w:rsidRDefault="00F738DC">
      <w:pPr>
        <w:spacing w:after="98"/>
        <w:ind w:left="-5" w:right="15"/>
      </w:pPr>
      <w:r>
        <w:t xml:space="preserve">You can refer to an argument by its unique prefix (e.g., </w:t>
      </w:r>
      <w:r>
        <w:rPr>
          <w:sz w:val="23"/>
        </w:rPr>
        <w:t>mean(x, n = TRUE)</w:t>
      </w:r>
      <w:r>
        <w:t>), but this is generally best avoided given the possibilities for confusion.</w:t>
      </w:r>
    </w:p>
    <w:p w:rsidR="000C0BC3" w:rsidRDefault="00F738DC">
      <w:pPr>
        <w:ind w:left="-5" w:right="15"/>
      </w:pPr>
      <w:r>
        <w:t xml:space="preserve">Notice that when you call a function, you should place a space around </w:t>
      </w:r>
      <w:r>
        <w:rPr>
          <w:sz w:val="23"/>
        </w:rPr>
        <w:t>=</w:t>
      </w:r>
      <w:r>
        <w:t xml:space="preserve"> in function calls, and always put a space after a comma, not before (just like in regular English). Using whitespace makes it easier to skim the function for the important components:</w:t>
      </w:r>
    </w:p>
    <w:p w:rsidR="000C0BC3" w:rsidRDefault="00F738DC">
      <w:pPr>
        <w:spacing w:after="3" w:line="265" w:lineRule="auto"/>
        <w:ind w:left="283" w:right="4388"/>
      </w:pPr>
      <w:r>
        <w:rPr>
          <w:i/>
          <w:color w:val="35586C"/>
          <w:sz w:val="17"/>
        </w:rPr>
        <w:t># Good</w:t>
      </w:r>
    </w:p>
    <w:p w:rsidR="000C0BC3" w:rsidRDefault="00F738DC">
      <w:pPr>
        <w:spacing w:after="195" w:line="231" w:lineRule="auto"/>
        <w:ind w:left="283" w:right="4476"/>
      </w:pPr>
      <w:r>
        <w:rPr>
          <w:color w:val="000088"/>
          <w:sz w:val="17"/>
        </w:rPr>
        <w:t>average</w:t>
      </w:r>
      <w:r>
        <w:rPr>
          <w:sz w:val="17"/>
        </w:rPr>
        <w:t xml:space="preserve"> &lt;- </w:t>
      </w:r>
      <w:r>
        <w:rPr>
          <w:color w:val="CC00FF"/>
          <w:sz w:val="17"/>
        </w:rPr>
        <w:t>mean</w:t>
      </w:r>
      <w:r>
        <w:rPr>
          <w:sz w:val="17"/>
        </w:rPr>
        <w:t>(</w:t>
      </w:r>
      <w:r>
        <w:rPr>
          <w:color w:val="000088"/>
          <w:sz w:val="17"/>
        </w:rPr>
        <w:t>feet</w:t>
      </w:r>
      <w:r>
        <w:rPr>
          <w:sz w:val="17"/>
        </w:rPr>
        <w:t xml:space="preserve"> / </w:t>
      </w:r>
      <w:r>
        <w:rPr>
          <w:color w:val="FF6600"/>
          <w:sz w:val="17"/>
        </w:rPr>
        <w:t>12</w:t>
      </w:r>
      <w:r>
        <w:rPr>
          <w:sz w:val="17"/>
        </w:rPr>
        <w:t xml:space="preserve"> + </w:t>
      </w:r>
      <w:r>
        <w:rPr>
          <w:color w:val="000088"/>
          <w:sz w:val="17"/>
        </w:rPr>
        <w:t>inches</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388"/>
      </w:pPr>
      <w:r>
        <w:rPr>
          <w:i/>
          <w:color w:val="35586C"/>
          <w:sz w:val="17"/>
        </w:rPr>
        <w:t># Bad</w:t>
      </w:r>
    </w:p>
    <w:p w:rsidR="000C0BC3" w:rsidRDefault="00F738DC">
      <w:pPr>
        <w:spacing w:after="3" w:line="231" w:lineRule="auto"/>
        <w:ind w:left="283" w:right="4476"/>
      </w:pPr>
      <w:r>
        <w:rPr>
          <w:color w:val="000088"/>
          <w:sz w:val="17"/>
        </w:rPr>
        <w:t>average</w:t>
      </w:r>
      <w:r>
        <w:rPr>
          <w:sz w:val="17"/>
        </w:rPr>
        <w:t>&lt;-</w:t>
      </w:r>
      <w:r>
        <w:rPr>
          <w:color w:val="CC00FF"/>
          <w:sz w:val="17"/>
        </w:rPr>
        <w:t>mean</w:t>
      </w:r>
      <w:r>
        <w:rPr>
          <w:sz w:val="17"/>
        </w:rPr>
        <w:t>(</w:t>
      </w:r>
      <w:r>
        <w:rPr>
          <w:color w:val="000088"/>
          <w:sz w:val="17"/>
        </w:rPr>
        <w:t>feet</w:t>
      </w:r>
      <w:r>
        <w:rPr>
          <w:sz w:val="17"/>
        </w:rPr>
        <w:t>/</w:t>
      </w:r>
      <w:r>
        <w:rPr>
          <w:color w:val="FF6600"/>
          <w:sz w:val="17"/>
        </w:rPr>
        <w:t>12</w:t>
      </w:r>
      <w:r>
        <w:rPr>
          <w:sz w:val="17"/>
        </w:rPr>
        <w:t>+</w:t>
      </w:r>
      <w:r>
        <w:rPr>
          <w:color w:val="000088"/>
          <w:sz w:val="17"/>
        </w:rPr>
        <w:t>inches</w:t>
      </w:r>
      <w:r>
        <w:rPr>
          <w:sz w:val="17"/>
        </w:rPr>
        <w:t>,</w:t>
      </w:r>
      <w:r>
        <w:rPr>
          <w:color w:val="000088"/>
          <w:sz w:val="17"/>
        </w:rPr>
        <w:t>na.rm</w:t>
      </w:r>
      <w:r>
        <w:rPr>
          <w:sz w:val="17"/>
        </w:rPr>
        <w:t>=</w:t>
      </w:r>
      <w:r>
        <w:rPr>
          <w:b/>
          <w:color w:val="006699"/>
          <w:sz w:val="17"/>
        </w:rPr>
        <w:t>TRUE</w:t>
      </w:r>
      <w:r>
        <w:rPr>
          <w:sz w:val="17"/>
        </w:rPr>
        <w:t>)</w:t>
      </w:r>
      <w:r>
        <w:br w:type="page"/>
      </w:r>
    </w:p>
    <w:p w:rsidR="000C0BC3" w:rsidRDefault="00F738DC">
      <w:pPr>
        <w:pStyle w:val="3"/>
        <w:ind w:left="-5"/>
      </w:pPr>
      <w:r>
        <w:lastRenderedPageBreak/>
        <w:t>Choosing Names</w:t>
      </w:r>
    </w:p>
    <w:p w:rsidR="000C0BC3" w:rsidRDefault="00F738DC">
      <w:pPr>
        <w:spacing w:after="101"/>
        <w:ind w:left="-5" w:right="15"/>
      </w:pPr>
      <w:r>
        <w:t>The names of the arguments are also important. R doesn’t care, but the readers of your code (including future-you!) will. Generally you should prefer longer, more descriptive names, but there are a handful of very common, very short names. It’s worth memorizing these:</w:t>
      </w:r>
    </w:p>
    <w:p w:rsidR="000C0BC3" w:rsidRDefault="00F738DC">
      <w:pPr>
        <w:spacing w:after="250"/>
        <w:ind w:left="312" w:right="15"/>
      </w:pPr>
      <w:r>
        <w:rPr>
          <w:noProof/>
          <w:sz w:val="22"/>
        </w:rPr>
        <mc:AlternateContent>
          <mc:Choice Requires="wpg">
            <w:drawing>
              <wp:anchor distT="0" distB="0" distL="114300" distR="114300" simplePos="0" relativeHeight="251707392" behindDoc="0" locked="0" layoutInCell="1" allowOverlap="1">
                <wp:simplePos x="0" y="0"/>
                <wp:positionH relativeFrom="column">
                  <wp:posOffset>192075</wp:posOffset>
                </wp:positionH>
                <wp:positionV relativeFrom="paragraph">
                  <wp:posOffset>35762</wp:posOffset>
                </wp:positionV>
                <wp:extent cx="54880" cy="2020824"/>
                <wp:effectExtent l="0" t="0" r="0" b="0"/>
                <wp:wrapSquare wrapText="bothSides"/>
                <wp:docPr id="394672" name="Group 394672"/>
                <wp:cNvGraphicFramePr/>
                <a:graphic xmlns:a="http://schemas.openxmlformats.org/drawingml/2006/main">
                  <a:graphicData uri="http://schemas.microsoft.com/office/word/2010/wordprocessingGroup">
                    <wpg:wgp>
                      <wpg:cNvGrpSpPr/>
                      <wpg:grpSpPr>
                        <a:xfrm>
                          <a:off x="0" y="0"/>
                          <a:ext cx="54880" cy="2020824"/>
                          <a:chOff x="0" y="0"/>
                          <a:chExt cx="54880" cy="2020824"/>
                        </a:xfrm>
                      </wpg:grpSpPr>
                      <wps:wsp>
                        <wps:cNvPr id="442846" name="Shape 4428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47" name="Shape 44284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48" name="Shape 442848"/>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49" name="Shape 442849"/>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50" name="Shape 442850"/>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51" name="Shape 442851"/>
                        <wps:cNvSpPr/>
                        <wps:spPr>
                          <a:xfrm>
                            <a:off x="0" y="196596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672" style="width:4.32129pt;height:159.12pt;position:absolute;mso-position-horizontal-relative:text;mso-position-horizontal:absolute;margin-left:15.124pt;mso-position-vertical-relative:text;margin-top:2.81589pt;" coordsize="548,20208">
                <v:shape id="Shape 442852" style="position:absolute;width:548;height:548;left:0;top:0;" coordsize="54880,54864" path="m0,0l54880,0l54880,54864l0,54864l0,0">
                  <v:stroke weight="0.72pt" endcap="square" joinstyle="miter" miterlimit="10" on="true" color="#000000"/>
                  <v:fill on="true" color="#000000"/>
                </v:shape>
                <v:shape id="Shape 442853" style="position:absolute;width:548;height:548;left:0;top:3931;" coordsize="54880,54864" path="m0,0l54880,0l54880,54864l0,54864l0,0">
                  <v:stroke weight="0.72pt" endcap="square" joinstyle="miter" miterlimit="10" on="true" color="#000000"/>
                  <v:fill on="true" color="#000000"/>
                </v:shape>
                <v:shape id="Shape 442854" style="position:absolute;width:548;height:548;left:0;top:7863;" coordsize="54880,54864" path="m0,0l54880,0l54880,54864l0,54864l0,0">
                  <v:stroke weight="0.72pt" endcap="square" joinstyle="miter" miterlimit="10" on="true" color="#000000"/>
                  <v:fill on="true" color="#000000"/>
                </v:shape>
                <v:shape id="Shape 442855" style="position:absolute;width:548;height:548;left:0;top:11795;" coordsize="54880,54864" path="m0,0l54880,0l54880,54864l0,54864l0,0">
                  <v:stroke weight="0.72pt" endcap="square" joinstyle="miter" miterlimit="10" on="true" color="#000000"/>
                  <v:fill on="true" color="#000000"/>
                </v:shape>
                <v:shape id="Shape 442856" style="position:absolute;width:548;height:548;left:0;top:15727;" coordsize="54880,54864" path="m0,0l54880,0l54880,54864l0,54864l0,0">
                  <v:stroke weight="0.72pt" endcap="square" joinstyle="miter" miterlimit="10" on="true" color="#000000"/>
                  <v:fill on="true" color="#000000"/>
                </v:shape>
                <v:shape id="Shape 442857" style="position:absolute;width:548;height:548;left:0;top:19659;" coordsize="54880,54864" path="m0,0l54880,0l54880,54864l0,54864l0,0">
                  <v:stroke weight="0.72pt" endcap="square" joinstyle="miter" miterlimit="10" on="true" color="#000000"/>
                  <v:fill on="true" color="#000000"/>
                </v:shape>
                <w10:wrap type="square"/>
              </v:group>
            </w:pict>
          </mc:Fallback>
        </mc:AlternateContent>
      </w:r>
      <w:r>
        <w:rPr>
          <w:sz w:val="23"/>
        </w:rPr>
        <w:t>x</w:t>
      </w:r>
      <w:r>
        <w:t xml:space="preserve">, </w:t>
      </w:r>
      <w:r>
        <w:rPr>
          <w:sz w:val="23"/>
        </w:rPr>
        <w:t>y</w:t>
      </w:r>
      <w:r>
        <w:t xml:space="preserve">, </w:t>
      </w:r>
      <w:r>
        <w:rPr>
          <w:sz w:val="23"/>
        </w:rPr>
        <w:t>z</w:t>
      </w:r>
      <w:r>
        <w:t>: vectors.</w:t>
      </w:r>
    </w:p>
    <w:p w:rsidR="000C0BC3" w:rsidRDefault="00F738DC">
      <w:pPr>
        <w:spacing w:after="0" w:line="431" w:lineRule="auto"/>
        <w:ind w:left="312" w:right="4696"/>
        <w:jc w:val="both"/>
      </w:pPr>
      <w:r>
        <w:rPr>
          <w:sz w:val="23"/>
        </w:rPr>
        <w:t>w</w:t>
      </w:r>
      <w:r>
        <w:t xml:space="preserve">: a vector of weights. </w:t>
      </w:r>
      <w:r>
        <w:rPr>
          <w:sz w:val="23"/>
        </w:rPr>
        <w:t>df</w:t>
      </w:r>
      <w:r>
        <w:t xml:space="preserve">: a data frame. </w:t>
      </w:r>
      <w:r>
        <w:rPr>
          <w:sz w:val="23"/>
        </w:rPr>
        <w:t>i</w:t>
      </w:r>
      <w:r>
        <w:t xml:space="preserve">, </w:t>
      </w:r>
      <w:r>
        <w:rPr>
          <w:sz w:val="23"/>
        </w:rPr>
        <w:t>j</w:t>
      </w:r>
      <w:r>
        <w:t>: numeric indices (typically rows and columns).</w:t>
      </w:r>
    </w:p>
    <w:p w:rsidR="000C0BC3" w:rsidRDefault="00F738DC">
      <w:pPr>
        <w:spacing w:after="252"/>
        <w:ind w:left="312" w:right="15"/>
      </w:pPr>
      <w:r>
        <w:rPr>
          <w:sz w:val="23"/>
        </w:rPr>
        <w:t>n</w:t>
      </w:r>
      <w:r>
        <w:t>: length, or number of rows.</w:t>
      </w:r>
    </w:p>
    <w:p w:rsidR="000C0BC3" w:rsidRDefault="00F738DC">
      <w:pPr>
        <w:spacing w:after="263"/>
        <w:ind w:left="312" w:right="15"/>
      </w:pPr>
      <w:r>
        <w:rPr>
          <w:sz w:val="23"/>
        </w:rPr>
        <w:t>p</w:t>
      </w:r>
      <w:r>
        <w:t>: number of columns.</w:t>
      </w:r>
    </w:p>
    <w:p w:rsidR="000C0BC3" w:rsidRDefault="00F738DC">
      <w:pPr>
        <w:ind w:left="-5" w:right="15"/>
      </w:pPr>
      <w:r>
        <w:t xml:space="preserve">Otherwise, consider matching names of arguments in existing R functions. For example, use </w:t>
      </w:r>
      <w:r>
        <w:rPr>
          <w:sz w:val="23"/>
        </w:rPr>
        <w:t>na.rm</w:t>
      </w:r>
      <w:r>
        <w:t xml:space="preserve"> to determine if missing values should be removed.</w:t>
      </w:r>
      <w:r>
        <w:br w:type="page"/>
      </w:r>
    </w:p>
    <w:p w:rsidR="000C0BC3" w:rsidRDefault="00F738DC">
      <w:pPr>
        <w:pStyle w:val="3"/>
        <w:ind w:left="-5"/>
      </w:pPr>
      <w:r>
        <w:lastRenderedPageBreak/>
        <w:t>Checking Values</w:t>
      </w:r>
    </w:p>
    <w:p w:rsidR="000C0BC3" w:rsidRDefault="00F738DC">
      <w:pPr>
        <w:ind w:left="-5" w:right="15"/>
      </w:pPr>
      <w:r>
        <w:t>As you start to write more functions, you’ll eventually get to the point where you don’t remember exactly how your function works. At this point it’s easy to call your function with invalid inputs. To avoid this problem, it’s often useful to make constraints explicit. For example, imagine you’ve written some functions for computing weighted summary statistics:</w:t>
      </w:r>
    </w:p>
    <w:p w:rsidR="000C0BC3" w:rsidRDefault="00F738DC">
      <w:pPr>
        <w:spacing w:after="0" w:line="231" w:lineRule="auto"/>
        <w:ind w:left="283" w:right="7614"/>
      </w:pPr>
      <w:r>
        <w:rPr>
          <w:color w:val="000088"/>
          <w:sz w:val="17"/>
        </w:rPr>
        <w:t>wt_mean</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   </w:t>
      </w:r>
      <w:r>
        <w:rPr>
          <w:color w:val="CC00FF"/>
          <w:sz w:val="17"/>
        </w:rPr>
        <w:t>sum</w:t>
      </w:r>
      <w:r>
        <w:rPr>
          <w:sz w:val="17"/>
        </w:rPr>
        <w:t>(</w:t>
      </w:r>
      <w:r>
        <w:rPr>
          <w:color w:val="000088"/>
          <w:sz w:val="17"/>
        </w:rPr>
        <w:t>x</w:t>
      </w:r>
      <w:r>
        <w:rPr>
          <w:sz w:val="17"/>
        </w:rPr>
        <w:t xml:space="preserve"> * </w:t>
      </w:r>
      <w:r>
        <w:rPr>
          <w:color w:val="000088"/>
          <w:sz w:val="17"/>
        </w:rPr>
        <w:t>w</w:t>
      </w:r>
      <w:r>
        <w:rPr>
          <w:sz w:val="17"/>
        </w:rPr>
        <w:t xml:space="preserve">) / </w:t>
      </w:r>
      <w:r>
        <w:rPr>
          <w:color w:val="CC00FF"/>
          <w:sz w:val="17"/>
        </w:rPr>
        <w:t>sum</w:t>
      </w:r>
      <w:r>
        <w:rPr>
          <w:sz w:val="17"/>
        </w:rPr>
        <w:t>(</w:t>
      </w:r>
      <w:r>
        <w:rPr>
          <w:color w:val="000088"/>
          <w:sz w:val="17"/>
        </w:rPr>
        <w:t>x</w:t>
      </w:r>
      <w:r>
        <w:rPr>
          <w:sz w:val="17"/>
        </w:rPr>
        <w:t>)</w:t>
      </w:r>
    </w:p>
    <w:p w:rsidR="000C0BC3" w:rsidRDefault="00F738DC">
      <w:pPr>
        <w:spacing w:after="3" w:line="265" w:lineRule="auto"/>
        <w:ind w:left="283" w:right="4779"/>
      </w:pPr>
      <w:r>
        <w:rPr>
          <w:sz w:val="17"/>
        </w:rPr>
        <w:t>}</w:t>
      </w:r>
    </w:p>
    <w:p w:rsidR="000C0BC3" w:rsidRDefault="00F738DC">
      <w:pPr>
        <w:spacing w:after="0" w:line="231" w:lineRule="auto"/>
        <w:ind w:left="283" w:right="8017"/>
      </w:pPr>
      <w:r>
        <w:rPr>
          <w:color w:val="000088"/>
          <w:sz w:val="17"/>
        </w:rPr>
        <w:t>wt_var</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   </w:t>
      </w:r>
      <w:r>
        <w:rPr>
          <w:color w:val="000088"/>
          <w:sz w:val="17"/>
        </w:rPr>
        <w:t>mu</w:t>
      </w:r>
      <w:r>
        <w:rPr>
          <w:sz w:val="17"/>
        </w:rPr>
        <w:t xml:space="preserve"> &lt;- </w:t>
      </w:r>
      <w:r>
        <w:rPr>
          <w:color w:val="CC00FF"/>
          <w:sz w:val="17"/>
        </w:rPr>
        <w:t>wt_mean</w:t>
      </w:r>
      <w:r>
        <w:rPr>
          <w:sz w:val="17"/>
        </w:rPr>
        <w:t>(</w:t>
      </w:r>
      <w:r>
        <w:rPr>
          <w:color w:val="000088"/>
          <w:sz w:val="17"/>
        </w:rPr>
        <w:t>x</w:t>
      </w:r>
      <w:r>
        <w:rPr>
          <w:sz w:val="17"/>
        </w:rPr>
        <w:t xml:space="preserve">, </w:t>
      </w:r>
      <w:r>
        <w:rPr>
          <w:color w:val="000088"/>
          <w:sz w:val="17"/>
        </w:rPr>
        <w:t>w</w:t>
      </w:r>
      <w:r>
        <w:rPr>
          <w:sz w:val="17"/>
        </w:rPr>
        <w:t>)</w:t>
      </w:r>
    </w:p>
    <w:p w:rsidR="000C0BC3" w:rsidRDefault="00F738DC">
      <w:pPr>
        <w:spacing w:after="3" w:line="265" w:lineRule="auto"/>
        <w:ind w:left="283" w:right="4779"/>
      </w:pPr>
      <w:r>
        <w:rPr>
          <w:sz w:val="17"/>
        </w:rPr>
        <w:t xml:space="preserve">  </w:t>
      </w:r>
      <w:r>
        <w:rPr>
          <w:color w:val="CC00FF"/>
          <w:sz w:val="17"/>
        </w:rPr>
        <w:t>sum</w:t>
      </w:r>
      <w:r>
        <w:rPr>
          <w:sz w:val="17"/>
        </w:rPr>
        <w:t>(</w:t>
      </w:r>
      <w:r>
        <w:rPr>
          <w:color w:val="000088"/>
          <w:sz w:val="17"/>
        </w:rPr>
        <w:t>w</w:t>
      </w:r>
      <w:r>
        <w:rPr>
          <w:sz w:val="17"/>
        </w:rPr>
        <w:t xml:space="preserve"> * (</w:t>
      </w:r>
      <w:r>
        <w:rPr>
          <w:color w:val="000088"/>
          <w:sz w:val="17"/>
        </w:rPr>
        <w:t>x</w:t>
      </w:r>
      <w:r>
        <w:rPr>
          <w:sz w:val="17"/>
        </w:rPr>
        <w:t xml:space="preserve"> - </w:t>
      </w:r>
      <w:r>
        <w:rPr>
          <w:color w:val="000088"/>
          <w:sz w:val="17"/>
        </w:rPr>
        <w:t>mu</w:t>
      </w:r>
      <w:r>
        <w:rPr>
          <w:sz w:val="17"/>
        </w:rPr>
        <w:t xml:space="preserve">) </w:t>
      </w:r>
      <w:r>
        <w:rPr>
          <w:color w:val="000088"/>
          <w:sz w:val="17"/>
        </w:rPr>
        <w:t>^</w:t>
      </w:r>
      <w:r>
        <w:rPr>
          <w:sz w:val="17"/>
        </w:rPr>
        <w:t xml:space="preserve"> </w:t>
      </w:r>
      <w:r>
        <w:rPr>
          <w:color w:val="FF6600"/>
          <w:sz w:val="17"/>
        </w:rPr>
        <w:t>2</w:t>
      </w:r>
      <w:r>
        <w:rPr>
          <w:sz w:val="17"/>
        </w:rPr>
        <w:t xml:space="preserve">) / </w:t>
      </w:r>
      <w:r>
        <w:rPr>
          <w:color w:val="CC00FF"/>
          <w:sz w:val="17"/>
        </w:rPr>
        <w:t>sum</w:t>
      </w:r>
      <w:r>
        <w:rPr>
          <w:sz w:val="17"/>
        </w:rPr>
        <w:t>(</w:t>
      </w:r>
      <w:r>
        <w:rPr>
          <w:color w:val="000088"/>
          <w:sz w:val="17"/>
        </w:rPr>
        <w:t>w</w:t>
      </w:r>
      <w:r>
        <w:rPr>
          <w:sz w:val="17"/>
        </w:rPr>
        <w:t>)</w:t>
      </w:r>
    </w:p>
    <w:p w:rsidR="000C0BC3" w:rsidRDefault="00F738DC">
      <w:pPr>
        <w:spacing w:after="3" w:line="265" w:lineRule="auto"/>
        <w:ind w:left="283" w:right="4779"/>
      </w:pPr>
      <w:r>
        <w:rPr>
          <w:sz w:val="17"/>
        </w:rPr>
        <w:t>}</w:t>
      </w:r>
    </w:p>
    <w:p w:rsidR="000C0BC3" w:rsidRDefault="00F738DC">
      <w:pPr>
        <w:spacing w:after="0" w:line="231" w:lineRule="auto"/>
        <w:ind w:left="283" w:right="6908"/>
      </w:pPr>
      <w:r>
        <w:rPr>
          <w:color w:val="000088"/>
          <w:sz w:val="17"/>
        </w:rPr>
        <w:t>wt_sd</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   </w:t>
      </w:r>
      <w:r>
        <w:rPr>
          <w:color w:val="CC00FF"/>
          <w:sz w:val="17"/>
        </w:rPr>
        <w:t>sqrt</w:t>
      </w:r>
      <w:r>
        <w:rPr>
          <w:sz w:val="17"/>
        </w:rPr>
        <w:t>(</w:t>
      </w:r>
      <w:r>
        <w:rPr>
          <w:color w:val="CC00FF"/>
          <w:sz w:val="17"/>
        </w:rPr>
        <w:t>wt_var</w:t>
      </w:r>
      <w:r>
        <w:rPr>
          <w:sz w:val="17"/>
        </w:rPr>
        <w:t>(</w:t>
      </w:r>
      <w:r>
        <w:rPr>
          <w:color w:val="000088"/>
          <w:sz w:val="17"/>
        </w:rPr>
        <w:t>x</w:t>
      </w:r>
      <w:r>
        <w:rPr>
          <w:sz w:val="17"/>
        </w:rPr>
        <w:t xml:space="preserve">, </w:t>
      </w:r>
      <w:r>
        <w:rPr>
          <w:color w:val="000088"/>
          <w:sz w:val="17"/>
        </w:rPr>
        <w:t>w</w:t>
      </w:r>
      <w:r>
        <w:rPr>
          <w:sz w:val="17"/>
        </w:rPr>
        <w:t>))</w:t>
      </w:r>
    </w:p>
    <w:p w:rsidR="000C0BC3" w:rsidRDefault="00F738DC">
      <w:pPr>
        <w:spacing w:after="462" w:line="265" w:lineRule="auto"/>
        <w:ind w:left="283" w:right="4779"/>
      </w:pPr>
      <w:r>
        <w:rPr>
          <w:sz w:val="17"/>
        </w:rPr>
        <w:t>}</w:t>
      </w:r>
    </w:p>
    <w:p w:rsidR="000C0BC3" w:rsidRDefault="00F738DC">
      <w:pPr>
        <w:spacing w:after="263"/>
        <w:ind w:left="-5" w:right="15"/>
      </w:pPr>
      <w:r>
        <w:t xml:space="preserve">What happens if </w:t>
      </w:r>
      <w:r>
        <w:rPr>
          <w:sz w:val="23"/>
        </w:rPr>
        <w:t>x</w:t>
      </w:r>
      <w:r>
        <w:t xml:space="preserve"> and </w:t>
      </w:r>
      <w:r>
        <w:rPr>
          <w:sz w:val="23"/>
        </w:rPr>
        <w:t>w</w:t>
      </w:r>
      <w:r>
        <w:t xml:space="preserve"> are not the same length?</w:t>
      </w:r>
    </w:p>
    <w:p w:rsidR="000C0BC3" w:rsidRDefault="00F738DC">
      <w:pPr>
        <w:spacing w:after="464" w:line="265" w:lineRule="auto"/>
        <w:ind w:left="283" w:right="8925"/>
      </w:pPr>
      <w:r>
        <w:rPr>
          <w:color w:val="CC00FF"/>
          <w:sz w:val="17"/>
        </w:rPr>
        <w:t>wt_mean</w:t>
      </w:r>
      <w:r>
        <w:rPr>
          <w:sz w:val="17"/>
        </w:rPr>
        <w:t>(</w:t>
      </w:r>
      <w:r>
        <w:rPr>
          <w:color w:val="FF6600"/>
          <w:sz w:val="17"/>
        </w:rPr>
        <w:t>1</w:t>
      </w:r>
      <w:r>
        <w:rPr>
          <w:sz w:val="17"/>
        </w:rPr>
        <w:t>:</w:t>
      </w:r>
      <w:r>
        <w:rPr>
          <w:color w:val="FF6600"/>
          <w:sz w:val="17"/>
        </w:rPr>
        <w:t>6</w:t>
      </w:r>
      <w:r>
        <w:rPr>
          <w:sz w:val="17"/>
        </w:rPr>
        <w:t xml:space="preserve">, </w:t>
      </w:r>
      <w:r>
        <w:rPr>
          <w:color w:val="FF6600"/>
          <w:sz w:val="17"/>
        </w:rPr>
        <w:t>1</w:t>
      </w:r>
      <w:r>
        <w:rPr>
          <w:sz w:val="17"/>
        </w:rPr>
        <w:t>:</w:t>
      </w:r>
      <w:r>
        <w:rPr>
          <w:color w:val="FF6600"/>
          <w:sz w:val="17"/>
        </w:rPr>
        <w:t>3</w:t>
      </w:r>
      <w:r>
        <w:rPr>
          <w:sz w:val="17"/>
        </w:rPr>
        <w:t xml:space="preserve">) </w:t>
      </w:r>
      <w:r>
        <w:rPr>
          <w:i/>
          <w:color w:val="35586C"/>
          <w:sz w:val="17"/>
        </w:rPr>
        <w:t>#&gt; [1] 2.19</w:t>
      </w:r>
    </w:p>
    <w:p w:rsidR="000C0BC3" w:rsidRDefault="00F738DC">
      <w:pPr>
        <w:spacing w:after="102"/>
        <w:ind w:left="-5" w:right="15"/>
      </w:pPr>
      <w:r>
        <w:t>In this case, because of R’s vector recycling rules, we don’t get an error.</w:t>
      </w:r>
    </w:p>
    <w:p w:rsidR="000C0BC3" w:rsidRDefault="00F738DC">
      <w:pPr>
        <w:ind w:left="-5" w:right="15"/>
      </w:pPr>
      <w:r>
        <w:t xml:space="preserve">It’s good practice to check important preconditions, and throw an error (with </w:t>
      </w:r>
      <w:r>
        <w:rPr>
          <w:sz w:val="23"/>
        </w:rPr>
        <w:t>stop()</w:t>
      </w:r>
      <w:r>
        <w:t>) if they are not true:</w:t>
      </w:r>
    </w:p>
    <w:p w:rsidR="000C0BC3" w:rsidRDefault="00F738DC">
      <w:pPr>
        <w:spacing w:after="3" w:line="265" w:lineRule="auto"/>
        <w:ind w:left="283" w:right="4592"/>
      </w:pPr>
      <w:r>
        <w:rPr>
          <w:color w:val="000088"/>
          <w:sz w:val="17"/>
        </w:rPr>
        <w:t>wt_mean</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   </w:t>
      </w:r>
      <w:r>
        <w:rPr>
          <w:color w:val="CC00FF"/>
          <w:sz w:val="17"/>
        </w:rPr>
        <w:t xml:space="preserve">if </w:t>
      </w:r>
      <w:r>
        <w:rPr>
          <w:sz w:val="17"/>
        </w:rPr>
        <w:t>(</w:t>
      </w:r>
      <w:r>
        <w:rPr>
          <w:color w:val="CC00FF"/>
          <w:sz w:val="17"/>
        </w:rPr>
        <w:t>length</w:t>
      </w:r>
      <w:r>
        <w:rPr>
          <w:sz w:val="17"/>
        </w:rPr>
        <w:t>(</w:t>
      </w:r>
      <w:r>
        <w:rPr>
          <w:color w:val="000088"/>
          <w:sz w:val="17"/>
        </w:rPr>
        <w:t>x</w:t>
      </w:r>
      <w:r>
        <w:rPr>
          <w:sz w:val="17"/>
        </w:rPr>
        <w:t xml:space="preserve">) != </w:t>
      </w:r>
      <w:r>
        <w:rPr>
          <w:color w:val="CC00FF"/>
          <w:sz w:val="17"/>
        </w:rPr>
        <w:t>length</w:t>
      </w:r>
      <w:r>
        <w:rPr>
          <w:sz w:val="17"/>
        </w:rPr>
        <w:t>(</w:t>
      </w:r>
      <w:r>
        <w:rPr>
          <w:color w:val="000088"/>
          <w:sz w:val="17"/>
        </w:rPr>
        <w:t>w</w:t>
      </w:r>
      <w:r>
        <w:rPr>
          <w:sz w:val="17"/>
        </w:rPr>
        <w:t xml:space="preserve">)) {     </w:t>
      </w:r>
      <w:r>
        <w:rPr>
          <w:color w:val="CC00FF"/>
          <w:sz w:val="17"/>
        </w:rPr>
        <w:t>stop</w:t>
      </w:r>
      <w:r>
        <w:rPr>
          <w:sz w:val="17"/>
        </w:rPr>
        <w:t>(</w:t>
      </w:r>
      <w:r>
        <w:rPr>
          <w:color w:val="CC3300"/>
          <w:sz w:val="17"/>
        </w:rPr>
        <w:t>"`x` and `w` must be the same length"</w:t>
      </w:r>
      <w:r>
        <w:rPr>
          <w:sz w:val="17"/>
        </w:rPr>
        <w:t xml:space="preserve">, </w:t>
      </w:r>
      <w:r>
        <w:rPr>
          <w:color w:val="000088"/>
          <w:sz w:val="17"/>
        </w:rPr>
        <w:t>call.</w:t>
      </w:r>
      <w:r>
        <w:rPr>
          <w:sz w:val="17"/>
        </w:rPr>
        <w:t xml:space="preserve"> = </w:t>
      </w:r>
      <w:r>
        <w:rPr>
          <w:b/>
          <w:color w:val="006699"/>
          <w:sz w:val="17"/>
        </w:rPr>
        <w:t>FALSE</w:t>
      </w:r>
      <w:r>
        <w:rPr>
          <w:sz w:val="17"/>
        </w:rPr>
        <w:t>)</w:t>
      </w:r>
    </w:p>
    <w:p w:rsidR="000C0BC3" w:rsidRDefault="00F738DC">
      <w:pPr>
        <w:spacing w:after="3" w:line="265" w:lineRule="auto"/>
        <w:ind w:left="283" w:right="4779"/>
      </w:pPr>
      <w:r>
        <w:rPr>
          <w:sz w:val="17"/>
        </w:rPr>
        <w:t xml:space="preserve">  }</w:t>
      </w:r>
    </w:p>
    <w:p w:rsidR="000C0BC3" w:rsidRDefault="00F738DC">
      <w:pPr>
        <w:spacing w:after="464" w:line="265" w:lineRule="auto"/>
        <w:ind w:left="283" w:right="8622"/>
      </w:pPr>
      <w:r>
        <w:rPr>
          <w:sz w:val="17"/>
        </w:rPr>
        <w:t xml:space="preserve">  </w:t>
      </w:r>
      <w:r>
        <w:rPr>
          <w:color w:val="CC00FF"/>
          <w:sz w:val="17"/>
        </w:rPr>
        <w:t>sum</w:t>
      </w:r>
      <w:r>
        <w:rPr>
          <w:sz w:val="17"/>
        </w:rPr>
        <w:t>(</w:t>
      </w:r>
      <w:r>
        <w:rPr>
          <w:color w:val="000088"/>
          <w:sz w:val="17"/>
        </w:rPr>
        <w:t>w</w:t>
      </w:r>
      <w:r>
        <w:rPr>
          <w:sz w:val="17"/>
        </w:rPr>
        <w:t xml:space="preserve"> * </w:t>
      </w:r>
      <w:r>
        <w:rPr>
          <w:color w:val="000088"/>
          <w:sz w:val="17"/>
        </w:rPr>
        <w:t>x</w:t>
      </w:r>
      <w:r>
        <w:rPr>
          <w:sz w:val="17"/>
        </w:rPr>
        <w:t xml:space="preserve">) / </w:t>
      </w:r>
      <w:r>
        <w:rPr>
          <w:color w:val="CC00FF"/>
          <w:sz w:val="17"/>
        </w:rPr>
        <w:t>sum</w:t>
      </w:r>
      <w:r>
        <w:rPr>
          <w:sz w:val="17"/>
        </w:rPr>
        <w:t>(</w:t>
      </w:r>
      <w:r>
        <w:rPr>
          <w:color w:val="000088"/>
          <w:sz w:val="17"/>
        </w:rPr>
        <w:t>x</w:t>
      </w:r>
      <w:r>
        <w:rPr>
          <w:sz w:val="17"/>
        </w:rPr>
        <w:t>) }</w:t>
      </w:r>
    </w:p>
    <w:p w:rsidR="000C0BC3" w:rsidRDefault="00F738DC">
      <w:pPr>
        <w:spacing w:after="292" w:line="238" w:lineRule="auto"/>
        <w:ind w:left="-5" w:right="245"/>
        <w:jc w:val="both"/>
      </w:pPr>
      <w:r>
        <w:t xml:space="preserve">Be careful not to take this too far. There’s a trade-off between how much time you spend making your function robust, versus how long you spend writing it. For example, if you also added a </w:t>
      </w:r>
      <w:r>
        <w:rPr>
          <w:sz w:val="23"/>
        </w:rPr>
        <w:t>na.rm</w:t>
      </w:r>
      <w:r>
        <w:t xml:space="preserve"> argument, I probably wouldn’t check it carefully:</w:t>
      </w:r>
    </w:p>
    <w:p w:rsidR="000C0BC3" w:rsidRDefault="00F738DC">
      <w:pPr>
        <w:spacing w:after="0" w:line="231" w:lineRule="auto"/>
        <w:ind w:left="283" w:right="6609"/>
      </w:pPr>
      <w:r>
        <w:rPr>
          <w:color w:val="000088"/>
          <w:sz w:val="17"/>
        </w:rPr>
        <w:t>wt_mean</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w:t>
      </w:r>
      <w:r>
        <w:rPr>
          <w:color w:val="000088"/>
          <w:sz w:val="17"/>
        </w:rPr>
        <w:t>na.rm</w:t>
      </w:r>
      <w:r>
        <w:rPr>
          <w:sz w:val="17"/>
        </w:rPr>
        <w:t xml:space="preserve"> = </w:t>
      </w:r>
      <w:r>
        <w:rPr>
          <w:b/>
          <w:color w:val="006699"/>
          <w:sz w:val="17"/>
        </w:rPr>
        <w:t>FALSE</w:t>
      </w:r>
      <w:r>
        <w:rPr>
          <w:sz w:val="17"/>
        </w:rPr>
        <w:t xml:space="preserve">) {   </w:t>
      </w:r>
      <w:r>
        <w:rPr>
          <w:color w:val="CC00FF"/>
          <w:sz w:val="17"/>
        </w:rPr>
        <w:t xml:space="preserve">if </w:t>
      </w:r>
      <w:r>
        <w:rPr>
          <w:sz w:val="17"/>
        </w:rPr>
        <w:t>(!</w:t>
      </w:r>
      <w:r>
        <w:rPr>
          <w:color w:val="CC00FF"/>
          <w:sz w:val="17"/>
        </w:rPr>
        <w:t>is.logical</w:t>
      </w:r>
      <w:r>
        <w:rPr>
          <w:sz w:val="17"/>
        </w:rPr>
        <w:t>(</w:t>
      </w:r>
      <w:r>
        <w:rPr>
          <w:color w:val="000088"/>
          <w:sz w:val="17"/>
        </w:rPr>
        <w:t>na.rm</w:t>
      </w:r>
      <w:r>
        <w:rPr>
          <w:sz w:val="17"/>
        </w:rPr>
        <w:t xml:space="preserve">)) {     </w:t>
      </w:r>
      <w:r>
        <w:rPr>
          <w:color w:val="CC00FF"/>
          <w:sz w:val="17"/>
        </w:rPr>
        <w:t>stop</w:t>
      </w:r>
      <w:r>
        <w:rPr>
          <w:sz w:val="17"/>
        </w:rPr>
        <w:t>(</w:t>
      </w:r>
      <w:r>
        <w:rPr>
          <w:color w:val="CC3300"/>
          <w:sz w:val="17"/>
        </w:rPr>
        <w:t>"`na.rm` must be logical"</w:t>
      </w:r>
      <w:r>
        <w:rPr>
          <w:sz w:val="17"/>
        </w:rPr>
        <w:t>)</w:t>
      </w:r>
    </w:p>
    <w:p w:rsidR="000C0BC3" w:rsidRDefault="00F738DC">
      <w:pPr>
        <w:spacing w:after="3" w:line="265" w:lineRule="auto"/>
        <w:ind w:left="283" w:right="4779"/>
      </w:pPr>
      <w:r>
        <w:rPr>
          <w:sz w:val="17"/>
        </w:rPr>
        <w:t xml:space="preserve">  }</w:t>
      </w:r>
    </w:p>
    <w:p w:rsidR="000C0BC3" w:rsidRDefault="00F738DC">
      <w:pPr>
        <w:spacing w:after="23" w:line="231" w:lineRule="auto"/>
        <w:ind w:left="283" w:right="4589"/>
      </w:pPr>
      <w:r>
        <w:rPr>
          <w:sz w:val="17"/>
        </w:rPr>
        <w:t xml:space="preserve">  </w:t>
      </w:r>
      <w:r>
        <w:rPr>
          <w:color w:val="CC00FF"/>
          <w:sz w:val="17"/>
        </w:rPr>
        <w:t xml:space="preserve">if </w:t>
      </w:r>
      <w:r>
        <w:rPr>
          <w:sz w:val="17"/>
        </w:rPr>
        <w:t>(</w:t>
      </w:r>
      <w:r>
        <w:rPr>
          <w:color w:val="CC00FF"/>
          <w:sz w:val="17"/>
        </w:rPr>
        <w:t>length</w:t>
      </w:r>
      <w:r>
        <w:rPr>
          <w:sz w:val="17"/>
        </w:rPr>
        <w:t>(</w:t>
      </w:r>
      <w:r>
        <w:rPr>
          <w:color w:val="000088"/>
          <w:sz w:val="17"/>
        </w:rPr>
        <w:t>na.rm</w:t>
      </w:r>
      <w:r>
        <w:rPr>
          <w:sz w:val="17"/>
        </w:rPr>
        <w:t xml:space="preserve">) != </w:t>
      </w:r>
      <w:r>
        <w:rPr>
          <w:color w:val="FF6600"/>
          <w:sz w:val="17"/>
        </w:rPr>
        <w:t>1</w:t>
      </w:r>
      <w:r>
        <w:rPr>
          <w:sz w:val="17"/>
        </w:rPr>
        <w:t>) {</w:t>
      </w:r>
    </w:p>
    <w:p w:rsidR="000C0BC3" w:rsidRDefault="00F738DC">
      <w:pPr>
        <w:spacing w:after="3" w:line="265" w:lineRule="auto"/>
        <w:ind w:left="283" w:right="4375"/>
      </w:pPr>
      <w:r>
        <w:rPr>
          <w:sz w:val="17"/>
        </w:rPr>
        <w:t xml:space="preserve">    </w:t>
      </w:r>
      <w:r>
        <w:rPr>
          <w:color w:val="CC00FF"/>
          <w:sz w:val="17"/>
        </w:rPr>
        <w:t>stop</w:t>
      </w:r>
      <w:r>
        <w:rPr>
          <w:sz w:val="17"/>
        </w:rPr>
        <w:t>(</w:t>
      </w:r>
      <w:r>
        <w:rPr>
          <w:color w:val="CC3300"/>
          <w:sz w:val="17"/>
        </w:rPr>
        <w:t>"`na.rm` must be length 1"</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592"/>
      </w:pPr>
      <w:r>
        <w:rPr>
          <w:sz w:val="17"/>
        </w:rPr>
        <w:t xml:space="preserve">  </w:t>
      </w:r>
      <w:r>
        <w:rPr>
          <w:color w:val="CC00FF"/>
          <w:sz w:val="17"/>
        </w:rPr>
        <w:t xml:space="preserve">if </w:t>
      </w:r>
      <w:r>
        <w:rPr>
          <w:sz w:val="17"/>
        </w:rPr>
        <w:t>(</w:t>
      </w:r>
      <w:r>
        <w:rPr>
          <w:color w:val="CC00FF"/>
          <w:sz w:val="17"/>
        </w:rPr>
        <w:t>length</w:t>
      </w:r>
      <w:r>
        <w:rPr>
          <w:sz w:val="17"/>
        </w:rPr>
        <w:t>(</w:t>
      </w:r>
      <w:r>
        <w:rPr>
          <w:color w:val="000088"/>
          <w:sz w:val="17"/>
        </w:rPr>
        <w:t>x</w:t>
      </w:r>
      <w:r>
        <w:rPr>
          <w:sz w:val="17"/>
        </w:rPr>
        <w:t xml:space="preserve">) != </w:t>
      </w:r>
      <w:r>
        <w:rPr>
          <w:color w:val="CC00FF"/>
          <w:sz w:val="17"/>
        </w:rPr>
        <w:t>length</w:t>
      </w:r>
      <w:r>
        <w:rPr>
          <w:sz w:val="17"/>
        </w:rPr>
        <w:t>(</w:t>
      </w:r>
      <w:r>
        <w:rPr>
          <w:color w:val="000088"/>
          <w:sz w:val="17"/>
        </w:rPr>
        <w:t>w</w:t>
      </w:r>
      <w:r>
        <w:rPr>
          <w:sz w:val="17"/>
        </w:rPr>
        <w:t xml:space="preserve">)) {     </w:t>
      </w:r>
      <w:r>
        <w:rPr>
          <w:color w:val="CC00FF"/>
          <w:sz w:val="17"/>
        </w:rPr>
        <w:t>stop</w:t>
      </w:r>
      <w:r>
        <w:rPr>
          <w:sz w:val="17"/>
        </w:rPr>
        <w:t>(</w:t>
      </w:r>
      <w:r>
        <w:rPr>
          <w:color w:val="CC3300"/>
          <w:sz w:val="17"/>
        </w:rPr>
        <w:t>"`x` and `w` must be the same length"</w:t>
      </w:r>
      <w:r>
        <w:rPr>
          <w:sz w:val="17"/>
        </w:rPr>
        <w:t xml:space="preserve">, </w:t>
      </w:r>
      <w:r>
        <w:rPr>
          <w:color w:val="000088"/>
          <w:sz w:val="17"/>
        </w:rPr>
        <w:t>call.</w:t>
      </w:r>
      <w:r>
        <w:rPr>
          <w:sz w:val="17"/>
        </w:rPr>
        <w:t xml:space="preserve"> = </w:t>
      </w:r>
      <w:r>
        <w:rPr>
          <w:b/>
          <w:color w:val="006699"/>
          <w:sz w:val="17"/>
        </w:rPr>
        <w:t>FALSE</w:t>
      </w:r>
      <w:r>
        <w:rPr>
          <w:sz w:val="17"/>
        </w:rPr>
        <w:t>)</w:t>
      </w:r>
    </w:p>
    <w:p w:rsidR="000C0BC3" w:rsidRDefault="00F738DC">
      <w:pPr>
        <w:spacing w:after="171" w:line="265" w:lineRule="auto"/>
        <w:ind w:left="283" w:right="4779"/>
      </w:pPr>
      <w:r>
        <w:rPr>
          <w:sz w:val="17"/>
        </w:rPr>
        <w:t xml:space="preserve">  }</w:t>
      </w:r>
    </w:p>
    <w:p w:rsidR="000C0BC3" w:rsidRDefault="00F738DC">
      <w:pPr>
        <w:spacing w:after="3" w:line="231" w:lineRule="auto"/>
        <w:ind w:left="283" w:right="7718"/>
      </w:pPr>
      <w:r>
        <w:rPr>
          <w:sz w:val="17"/>
        </w:rPr>
        <w:t xml:space="preserve">  </w:t>
      </w:r>
      <w:r>
        <w:rPr>
          <w:color w:val="CC00FF"/>
          <w:sz w:val="17"/>
        </w:rPr>
        <w:t xml:space="preserve">if </w:t>
      </w:r>
      <w:r>
        <w:rPr>
          <w:sz w:val="17"/>
        </w:rPr>
        <w:t>(</w:t>
      </w:r>
      <w:r>
        <w:rPr>
          <w:color w:val="000088"/>
          <w:sz w:val="17"/>
        </w:rPr>
        <w:t>na.rm</w:t>
      </w:r>
      <w:r>
        <w:rPr>
          <w:sz w:val="17"/>
        </w:rPr>
        <w:t xml:space="preserve">) {     </w:t>
      </w:r>
      <w:r>
        <w:rPr>
          <w:color w:val="000088"/>
          <w:sz w:val="17"/>
        </w:rPr>
        <w:t>miss</w:t>
      </w:r>
      <w:r>
        <w:rPr>
          <w:sz w:val="17"/>
        </w:rPr>
        <w:t xml:space="preserve"> &lt;- </w:t>
      </w:r>
      <w:r>
        <w:rPr>
          <w:color w:val="CC00FF"/>
          <w:sz w:val="17"/>
        </w:rPr>
        <w:t>is.na</w:t>
      </w:r>
      <w:r>
        <w:rPr>
          <w:sz w:val="17"/>
        </w:rPr>
        <w:t>(</w:t>
      </w:r>
      <w:r>
        <w:rPr>
          <w:color w:val="000088"/>
          <w:sz w:val="17"/>
        </w:rPr>
        <w:t>x</w:t>
      </w:r>
      <w:r>
        <w:rPr>
          <w:sz w:val="17"/>
        </w:rPr>
        <w:t xml:space="preserve">) | </w:t>
      </w:r>
      <w:r>
        <w:rPr>
          <w:color w:val="CC00FF"/>
          <w:sz w:val="17"/>
        </w:rPr>
        <w:t>is.na</w:t>
      </w:r>
      <w:r>
        <w:rPr>
          <w:sz w:val="17"/>
        </w:rPr>
        <w:t>(</w:t>
      </w:r>
      <w:r>
        <w:rPr>
          <w:color w:val="000088"/>
          <w:sz w:val="17"/>
        </w:rPr>
        <w:t>w</w:t>
      </w:r>
      <w:r>
        <w:rPr>
          <w:sz w:val="17"/>
        </w:rPr>
        <w:t xml:space="preserve">)     </w:t>
      </w:r>
      <w:r>
        <w:rPr>
          <w:color w:val="000088"/>
          <w:sz w:val="17"/>
        </w:rPr>
        <w:t>x</w:t>
      </w:r>
      <w:r>
        <w:rPr>
          <w:sz w:val="17"/>
        </w:rPr>
        <w:t xml:space="preserve"> &lt;- </w:t>
      </w:r>
      <w:r>
        <w:rPr>
          <w:color w:val="000088"/>
          <w:sz w:val="17"/>
        </w:rPr>
        <w:t>x</w:t>
      </w:r>
      <w:r>
        <w:rPr>
          <w:sz w:val="17"/>
        </w:rPr>
        <w:t>[!</w:t>
      </w:r>
      <w:r>
        <w:rPr>
          <w:color w:val="000088"/>
          <w:sz w:val="17"/>
        </w:rPr>
        <w:t>miss</w:t>
      </w:r>
      <w:r>
        <w:rPr>
          <w:sz w:val="17"/>
        </w:rPr>
        <w:t xml:space="preserve">]     </w:t>
      </w:r>
      <w:r>
        <w:rPr>
          <w:color w:val="000088"/>
          <w:sz w:val="17"/>
        </w:rPr>
        <w:t>w</w:t>
      </w:r>
      <w:r>
        <w:rPr>
          <w:sz w:val="17"/>
        </w:rPr>
        <w:t xml:space="preserve"> &lt;- </w:t>
      </w:r>
      <w:r>
        <w:rPr>
          <w:color w:val="000088"/>
          <w:sz w:val="17"/>
        </w:rPr>
        <w:t>w</w:t>
      </w:r>
      <w:r>
        <w:rPr>
          <w:sz w:val="17"/>
        </w:rPr>
        <w:t>[!</w:t>
      </w:r>
      <w:r>
        <w:rPr>
          <w:color w:val="000088"/>
          <w:sz w:val="17"/>
        </w:rPr>
        <w:t>miss</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779"/>
      </w:pPr>
      <w:r>
        <w:rPr>
          <w:sz w:val="17"/>
        </w:rPr>
        <w:t xml:space="preserve">  </w:t>
      </w:r>
      <w:r>
        <w:rPr>
          <w:color w:val="CC00FF"/>
          <w:sz w:val="17"/>
        </w:rPr>
        <w:t>sum</w:t>
      </w:r>
      <w:r>
        <w:rPr>
          <w:sz w:val="17"/>
        </w:rPr>
        <w:t>(</w:t>
      </w:r>
      <w:r>
        <w:rPr>
          <w:color w:val="000088"/>
          <w:sz w:val="17"/>
        </w:rPr>
        <w:t>w</w:t>
      </w:r>
      <w:r>
        <w:rPr>
          <w:sz w:val="17"/>
        </w:rPr>
        <w:t xml:space="preserve"> * </w:t>
      </w:r>
      <w:r>
        <w:rPr>
          <w:color w:val="000088"/>
          <w:sz w:val="17"/>
        </w:rPr>
        <w:t>x</w:t>
      </w:r>
      <w:r>
        <w:rPr>
          <w:sz w:val="17"/>
        </w:rPr>
        <w:t xml:space="preserve">) / </w:t>
      </w:r>
      <w:r>
        <w:rPr>
          <w:color w:val="CC00FF"/>
          <w:sz w:val="17"/>
        </w:rPr>
        <w:t>sum</w:t>
      </w:r>
      <w:r>
        <w:rPr>
          <w:sz w:val="17"/>
        </w:rPr>
        <w:t>(</w:t>
      </w:r>
      <w:r>
        <w:rPr>
          <w:color w:val="000088"/>
          <w:sz w:val="17"/>
        </w:rPr>
        <w:t>x</w:t>
      </w:r>
      <w:r>
        <w:rPr>
          <w:sz w:val="17"/>
        </w:rPr>
        <w:t>)</w:t>
      </w:r>
    </w:p>
    <w:p w:rsidR="000C0BC3" w:rsidRDefault="00F738DC">
      <w:pPr>
        <w:spacing w:after="3" w:line="265" w:lineRule="auto"/>
        <w:ind w:left="283" w:right="4779"/>
      </w:pPr>
      <w:r>
        <w:rPr>
          <w:sz w:val="17"/>
        </w:rPr>
        <w:t>}</w:t>
      </w:r>
    </w:p>
    <w:p w:rsidR="000C0BC3" w:rsidRDefault="00F738DC">
      <w:pPr>
        <w:spacing w:after="266"/>
        <w:ind w:left="-5" w:right="15"/>
      </w:pPr>
      <w:r>
        <w:t xml:space="preserve">This is a lot of extra work for little additional gain. A useful compromise is the built-in </w:t>
      </w:r>
      <w:r>
        <w:rPr>
          <w:sz w:val="23"/>
        </w:rPr>
        <w:t>stopifnot()</w:t>
      </w:r>
      <w:r>
        <w:t xml:space="preserve">; it checks that each argument is </w:t>
      </w:r>
      <w:r>
        <w:rPr>
          <w:sz w:val="23"/>
        </w:rPr>
        <w:t>TRUE</w:t>
      </w:r>
      <w:r>
        <w:t>, and produces a generic error message if not:</w:t>
      </w:r>
    </w:p>
    <w:p w:rsidR="000C0BC3" w:rsidRDefault="00F738DC">
      <w:pPr>
        <w:spacing w:after="200" w:line="231" w:lineRule="auto"/>
        <w:ind w:left="283" w:right="4589"/>
      </w:pPr>
      <w:r>
        <w:rPr>
          <w:color w:val="000088"/>
          <w:sz w:val="17"/>
        </w:rPr>
        <w:lastRenderedPageBreak/>
        <w:t>wt_mean</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w</w:t>
      </w:r>
      <w:r>
        <w:rPr>
          <w:sz w:val="17"/>
        </w:rPr>
        <w:t xml:space="preserve">, </w:t>
      </w:r>
      <w:r>
        <w:rPr>
          <w:color w:val="000088"/>
          <w:sz w:val="17"/>
        </w:rPr>
        <w:t>na.rm</w:t>
      </w:r>
      <w:r>
        <w:rPr>
          <w:sz w:val="17"/>
        </w:rPr>
        <w:t xml:space="preserve"> = </w:t>
      </w:r>
      <w:r>
        <w:rPr>
          <w:b/>
          <w:color w:val="006699"/>
          <w:sz w:val="17"/>
        </w:rPr>
        <w:t>FALSE</w:t>
      </w:r>
      <w:r>
        <w:rPr>
          <w:sz w:val="17"/>
        </w:rPr>
        <w:t xml:space="preserve">) {   </w:t>
      </w:r>
      <w:r>
        <w:rPr>
          <w:color w:val="CC00FF"/>
          <w:sz w:val="17"/>
        </w:rPr>
        <w:t>stopifnot</w:t>
      </w:r>
      <w:r>
        <w:rPr>
          <w:sz w:val="17"/>
        </w:rPr>
        <w:t>(</w:t>
      </w:r>
      <w:r>
        <w:rPr>
          <w:color w:val="CC00FF"/>
          <w:sz w:val="17"/>
        </w:rPr>
        <w:t>is.logical</w:t>
      </w:r>
      <w:r>
        <w:rPr>
          <w:sz w:val="17"/>
        </w:rPr>
        <w:t>(</w:t>
      </w:r>
      <w:r>
        <w:rPr>
          <w:color w:val="000088"/>
          <w:sz w:val="17"/>
        </w:rPr>
        <w:t>na.rm</w:t>
      </w:r>
      <w:r>
        <w:rPr>
          <w:sz w:val="17"/>
        </w:rPr>
        <w:t xml:space="preserve">), </w:t>
      </w:r>
      <w:r>
        <w:rPr>
          <w:color w:val="CC00FF"/>
          <w:sz w:val="17"/>
        </w:rPr>
        <w:t>length</w:t>
      </w:r>
      <w:r>
        <w:rPr>
          <w:sz w:val="17"/>
        </w:rPr>
        <w:t>(</w:t>
      </w:r>
      <w:r>
        <w:rPr>
          <w:color w:val="000088"/>
          <w:sz w:val="17"/>
        </w:rPr>
        <w:t>na.rm</w:t>
      </w:r>
      <w:r>
        <w:rPr>
          <w:sz w:val="17"/>
        </w:rPr>
        <w:t xml:space="preserve">) == </w:t>
      </w:r>
      <w:r>
        <w:rPr>
          <w:color w:val="FF6600"/>
          <w:sz w:val="17"/>
        </w:rPr>
        <w:t>1</w:t>
      </w:r>
      <w:r>
        <w:rPr>
          <w:sz w:val="17"/>
        </w:rPr>
        <w:t xml:space="preserve">)   </w:t>
      </w:r>
      <w:r>
        <w:rPr>
          <w:color w:val="CC00FF"/>
          <w:sz w:val="17"/>
        </w:rPr>
        <w:t>stopifnot</w:t>
      </w:r>
      <w:r>
        <w:rPr>
          <w:sz w:val="17"/>
        </w:rPr>
        <w:t>(</w:t>
      </w:r>
      <w:r>
        <w:rPr>
          <w:color w:val="CC00FF"/>
          <w:sz w:val="17"/>
        </w:rPr>
        <w:t>length</w:t>
      </w:r>
      <w:r>
        <w:rPr>
          <w:sz w:val="17"/>
        </w:rPr>
        <w:t>(</w:t>
      </w:r>
      <w:r>
        <w:rPr>
          <w:color w:val="000088"/>
          <w:sz w:val="17"/>
        </w:rPr>
        <w:t>x</w:t>
      </w:r>
      <w:r>
        <w:rPr>
          <w:sz w:val="17"/>
        </w:rPr>
        <w:t xml:space="preserve">) == </w:t>
      </w:r>
      <w:r>
        <w:rPr>
          <w:color w:val="CC00FF"/>
          <w:sz w:val="17"/>
        </w:rPr>
        <w:t>length</w:t>
      </w:r>
      <w:r>
        <w:rPr>
          <w:sz w:val="17"/>
        </w:rPr>
        <w:t>(</w:t>
      </w:r>
      <w:r>
        <w:rPr>
          <w:color w:val="000088"/>
          <w:sz w:val="17"/>
        </w:rPr>
        <w:t>w</w:t>
      </w:r>
      <w:r>
        <w:rPr>
          <w:sz w:val="17"/>
        </w:rPr>
        <w:t>))</w:t>
      </w:r>
    </w:p>
    <w:p w:rsidR="000C0BC3" w:rsidRDefault="00F738DC">
      <w:pPr>
        <w:spacing w:after="3" w:line="231" w:lineRule="auto"/>
        <w:ind w:left="283" w:right="7718"/>
      </w:pPr>
      <w:r>
        <w:rPr>
          <w:sz w:val="17"/>
        </w:rPr>
        <w:t xml:space="preserve">  </w:t>
      </w:r>
      <w:r>
        <w:rPr>
          <w:color w:val="CC00FF"/>
          <w:sz w:val="17"/>
        </w:rPr>
        <w:t xml:space="preserve">if </w:t>
      </w:r>
      <w:r>
        <w:rPr>
          <w:sz w:val="17"/>
        </w:rPr>
        <w:t>(</w:t>
      </w:r>
      <w:r>
        <w:rPr>
          <w:color w:val="000088"/>
          <w:sz w:val="17"/>
        </w:rPr>
        <w:t>na.rm</w:t>
      </w:r>
      <w:r>
        <w:rPr>
          <w:sz w:val="17"/>
        </w:rPr>
        <w:t xml:space="preserve">) {     </w:t>
      </w:r>
      <w:r>
        <w:rPr>
          <w:color w:val="000088"/>
          <w:sz w:val="17"/>
        </w:rPr>
        <w:t>miss</w:t>
      </w:r>
      <w:r>
        <w:rPr>
          <w:sz w:val="17"/>
        </w:rPr>
        <w:t xml:space="preserve"> &lt;- </w:t>
      </w:r>
      <w:r>
        <w:rPr>
          <w:color w:val="CC00FF"/>
          <w:sz w:val="17"/>
        </w:rPr>
        <w:t>is.na</w:t>
      </w:r>
      <w:r>
        <w:rPr>
          <w:sz w:val="17"/>
        </w:rPr>
        <w:t>(</w:t>
      </w:r>
      <w:r>
        <w:rPr>
          <w:color w:val="000088"/>
          <w:sz w:val="17"/>
        </w:rPr>
        <w:t>x</w:t>
      </w:r>
      <w:r>
        <w:rPr>
          <w:sz w:val="17"/>
        </w:rPr>
        <w:t xml:space="preserve">) | </w:t>
      </w:r>
      <w:r>
        <w:rPr>
          <w:color w:val="CC00FF"/>
          <w:sz w:val="17"/>
        </w:rPr>
        <w:t>is.na</w:t>
      </w:r>
      <w:r>
        <w:rPr>
          <w:sz w:val="17"/>
        </w:rPr>
        <w:t>(</w:t>
      </w:r>
      <w:r>
        <w:rPr>
          <w:color w:val="000088"/>
          <w:sz w:val="17"/>
        </w:rPr>
        <w:t>w</w:t>
      </w:r>
      <w:r>
        <w:rPr>
          <w:sz w:val="17"/>
        </w:rPr>
        <w:t xml:space="preserve">)     </w:t>
      </w:r>
      <w:r>
        <w:rPr>
          <w:color w:val="000088"/>
          <w:sz w:val="17"/>
        </w:rPr>
        <w:t>x</w:t>
      </w:r>
      <w:r>
        <w:rPr>
          <w:sz w:val="17"/>
        </w:rPr>
        <w:t xml:space="preserve"> &lt;- </w:t>
      </w:r>
      <w:r>
        <w:rPr>
          <w:color w:val="000088"/>
          <w:sz w:val="17"/>
        </w:rPr>
        <w:t>x</w:t>
      </w:r>
      <w:r>
        <w:rPr>
          <w:sz w:val="17"/>
        </w:rPr>
        <w:t>[!</w:t>
      </w:r>
      <w:r>
        <w:rPr>
          <w:color w:val="000088"/>
          <w:sz w:val="17"/>
        </w:rPr>
        <w:t>miss</w:t>
      </w:r>
      <w:r>
        <w:rPr>
          <w:sz w:val="17"/>
        </w:rPr>
        <w:t xml:space="preserve">]     </w:t>
      </w:r>
      <w:r>
        <w:rPr>
          <w:color w:val="000088"/>
          <w:sz w:val="17"/>
        </w:rPr>
        <w:t>w</w:t>
      </w:r>
      <w:r>
        <w:rPr>
          <w:sz w:val="17"/>
        </w:rPr>
        <w:t xml:space="preserve"> &lt;- </w:t>
      </w:r>
      <w:r>
        <w:rPr>
          <w:color w:val="000088"/>
          <w:sz w:val="17"/>
        </w:rPr>
        <w:t>w</w:t>
      </w:r>
      <w:r>
        <w:rPr>
          <w:sz w:val="17"/>
        </w:rPr>
        <w:t>[!</w:t>
      </w:r>
      <w:r>
        <w:rPr>
          <w:color w:val="000088"/>
          <w:sz w:val="17"/>
        </w:rPr>
        <w:t>miss</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779"/>
      </w:pPr>
      <w:r>
        <w:rPr>
          <w:sz w:val="17"/>
        </w:rPr>
        <w:t xml:space="preserve">  </w:t>
      </w:r>
      <w:r>
        <w:rPr>
          <w:color w:val="CC00FF"/>
          <w:sz w:val="17"/>
        </w:rPr>
        <w:t>sum</w:t>
      </w:r>
      <w:r>
        <w:rPr>
          <w:sz w:val="17"/>
        </w:rPr>
        <w:t>(</w:t>
      </w:r>
      <w:r>
        <w:rPr>
          <w:color w:val="000088"/>
          <w:sz w:val="17"/>
        </w:rPr>
        <w:t>w</w:t>
      </w:r>
      <w:r>
        <w:rPr>
          <w:sz w:val="17"/>
        </w:rPr>
        <w:t xml:space="preserve"> * </w:t>
      </w:r>
      <w:r>
        <w:rPr>
          <w:color w:val="000088"/>
          <w:sz w:val="17"/>
        </w:rPr>
        <w:t>x</w:t>
      </w:r>
      <w:r>
        <w:rPr>
          <w:sz w:val="17"/>
        </w:rPr>
        <w:t xml:space="preserve">) / </w:t>
      </w:r>
      <w:r>
        <w:rPr>
          <w:color w:val="CC00FF"/>
          <w:sz w:val="17"/>
        </w:rPr>
        <w:t>sum</w:t>
      </w:r>
      <w:r>
        <w:rPr>
          <w:sz w:val="17"/>
        </w:rPr>
        <w:t>(</w:t>
      </w:r>
      <w:r>
        <w:rPr>
          <w:color w:val="000088"/>
          <w:sz w:val="17"/>
        </w:rPr>
        <w:t>x</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779"/>
      </w:pPr>
      <w:r>
        <w:rPr>
          <w:color w:val="CC00FF"/>
          <w:sz w:val="17"/>
        </w:rPr>
        <w:t>wt_mean</w:t>
      </w:r>
      <w:r>
        <w:rPr>
          <w:sz w:val="17"/>
        </w:rPr>
        <w:t>(</w:t>
      </w:r>
      <w:r>
        <w:rPr>
          <w:color w:val="FF6600"/>
          <w:sz w:val="17"/>
        </w:rPr>
        <w:t>1</w:t>
      </w:r>
      <w:r>
        <w:rPr>
          <w:sz w:val="17"/>
        </w:rPr>
        <w:t>:</w:t>
      </w:r>
      <w:r>
        <w:rPr>
          <w:color w:val="FF6600"/>
          <w:sz w:val="17"/>
        </w:rPr>
        <w:t>6</w:t>
      </w:r>
      <w:r>
        <w:rPr>
          <w:sz w:val="17"/>
        </w:rPr>
        <w:t xml:space="preserve">, </w:t>
      </w:r>
      <w:r>
        <w:rPr>
          <w:color w:val="FF6600"/>
          <w:sz w:val="17"/>
        </w:rPr>
        <w:t>6</w:t>
      </w:r>
      <w:r>
        <w:rPr>
          <w:sz w:val="17"/>
        </w:rPr>
        <w:t>:</w:t>
      </w:r>
      <w:r>
        <w:rPr>
          <w:color w:val="FF6600"/>
          <w:sz w:val="17"/>
        </w:rPr>
        <w:t>1</w:t>
      </w:r>
      <w:r>
        <w:rPr>
          <w:sz w:val="17"/>
        </w:rPr>
        <w:t xml:space="preserve">, </w:t>
      </w:r>
      <w:r>
        <w:rPr>
          <w:color w:val="000088"/>
          <w:sz w:val="17"/>
        </w:rPr>
        <w:t>na.rm</w:t>
      </w:r>
      <w:r>
        <w:rPr>
          <w:sz w:val="17"/>
        </w:rPr>
        <w:t xml:space="preserve"> = </w:t>
      </w:r>
      <w:r>
        <w:rPr>
          <w:color w:val="CC3300"/>
          <w:sz w:val="17"/>
        </w:rPr>
        <w:t>"foo"</w:t>
      </w:r>
      <w:r>
        <w:rPr>
          <w:sz w:val="17"/>
        </w:rPr>
        <w:t>)</w:t>
      </w:r>
    </w:p>
    <w:p w:rsidR="000C0BC3" w:rsidRDefault="00F738DC">
      <w:pPr>
        <w:spacing w:after="468" w:line="265" w:lineRule="auto"/>
        <w:ind w:left="283" w:right="4388"/>
      </w:pPr>
      <w:r>
        <w:rPr>
          <w:i/>
          <w:color w:val="35586C"/>
          <w:sz w:val="17"/>
        </w:rPr>
        <w:t>#&gt; Error: is.logical(na.rm) is not TRUE</w:t>
      </w:r>
    </w:p>
    <w:p w:rsidR="000C0BC3" w:rsidRDefault="00F738DC">
      <w:pPr>
        <w:ind w:left="-5" w:right="15"/>
      </w:pPr>
      <w:r>
        <w:t xml:space="preserve">Note that when using </w:t>
      </w:r>
      <w:r>
        <w:rPr>
          <w:sz w:val="23"/>
        </w:rPr>
        <w:t>stopifnot()</w:t>
      </w:r>
      <w:r>
        <w:t xml:space="preserve"> you assert what should be true rather than checking for what might be wrong.</w:t>
      </w:r>
      <w:r>
        <w:br w:type="page"/>
      </w:r>
    </w:p>
    <w:p w:rsidR="000C0BC3" w:rsidRDefault="00F738DC">
      <w:pPr>
        <w:pStyle w:val="3"/>
        <w:ind w:left="-5"/>
      </w:pPr>
      <w:r>
        <w:lastRenderedPageBreak/>
        <w:t>Dot-Dot-Dot (…)</w:t>
      </w:r>
    </w:p>
    <w:p w:rsidR="000C0BC3" w:rsidRDefault="00F738DC">
      <w:pPr>
        <w:ind w:left="-5" w:right="15"/>
      </w:pPr>
      <w:r>
        <w:t>Many functions in R take an arbitrary number of inputs:</w:t>
      </w:r>
    </w:p>
    <w:p w:rsidR="000C0BC3" w:rsidRDefault="00F738DC">
      <w:pPr>
        <w:spacing w:after="3" w:line="265" w:lineRule="auto"/>
        <w:ind w:left="283" w:right="4779"/>
      </w:pPr>
      <w:r>
        <w:rPr>
          <w:color w:val="CC00FF"/>
          <w:sz w:val="17"/>
        </w:rPr>
        <w:t>sum</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FF6600"/>
          <w:sz w:val="17"/>
        </w:rPr>
        <w:t>4</w:t>
      </w:r>
      <w:r>
        <w:rPr>
          <w:sz w:val="17"/>
        </w:rPr>
        <w:t xml:space="preserve">, </w:t>
      </w:r>
      <w:r>
        <w:rPr>
          <w:color w:val="FF6600"/>
          <w:sz w:val="17"/>
        </w:rPr>
        <w:t>5</w:t>
      </w:r>
      <w:r>
        <w:rPr>
          <w:sz w:val="17"/>
        </w:rPr>
        <w:t xml:space="preserve">, </w:t>
      </w:r>
      <w:r>
        <w:rPr>
          <w:color w:val="FF6600"/>
          <w:sz w:val="17"/>
        </w:rPr>
        <w:t>6</w:t>
      </w:r>
      <w:r>
        <w:rPr>
          <w:sz w:val="17"/>
        </w:rPr>
        <w:t xml:space="preserve">, </w:t>
      </w:r>
      <w:r>
        <w:rPr>
          <w:color w:val="FF6600"/>
          <w:sz w:val="17"/>
        </w:rPr>
        <w:t>7</w:t>
      </w:r>
      <w:r>
        <w:rPr>
          <w:sz w:val="17"/>
        </w:rPr>
        <w:t xml:space="preserve">, </w:t>
      </w:r>
      <w:r>
        <w:rPr>
          <w:color w:val="FF6600"/>
          <w:sz w:val="17"/>
        </w:rPr>
        <w:t>8</w:t>
      </w:r>
      <w:r>
        <w:rPr>
          <w:sz w:val="17"/>
        </w:rPr>
        <w:t xml:space="preserve">, </w:t>
      </w:r>
      <w:r>
        <w:rPr>
          <w:color w:val="FF6600"/>
          <w:sz w:val="17"/>
        </w:rPr>
        <w:t>9</w:t>
      </w:r>
      <w:r>
        <w:rPr>
          <w:sz w:val="17"/>
        </w:rPr>
        <w:t xml:space="preserve">, </w:t>
      </w:r>
      <w:r>
        <w:rPr>
          <w:color w:val="FF6600"/>
          <w:sz w:val="17"/>
        </w:rPr>
        <w:t>10</w:t>
      </w:r>
      <w:r>
        <w:rPr>
          <w:sz w:val="17"/>
        </w:rPr>
        <w:t>)</w:t>
      </w:r>
    </w:p>
    <w:p w:rsidR="000C0BC3" w:rsidRDefault="00F738DC">
      <w:pPr>
        <w:spacing w:after="3" w:line="265" w:lineRule="auto"/>
        <w:ind w:left="283" w:right="4388"/>
      </w:pPr>
      <w:r>
        <w:rPr>
          <w:i/>
          <w:color w:val="35586C"/>
          <w:sz w:val="17"/>
        </w:rPr>
        <w:t>#&gt; [1] 55</w:t>
      </w:r>
    </w:p>
    <w:p w:rsidR="000C0BC3" w:rsidRDefault="00F738DC">
      <w:pPr>
        <w:spacing w:after="466" w:line="265" w:lineRule="auto"/>
        <w:ind w:left="283" w:right="6202"/>
      </w:pPr>
      <w:r>
        <w:rPr>
          <w:color w:val="000088"/>
          <w:sz w:val="17"/>
        </w:rPr>
        <w:t>stringr</w:t>
      </w:r>
      <w:r>
        <w:rPr>
          <w:sz w:val="17"/>
        </w:rPr>
        <w:t>::</w:t>
      </w:r>
      <w:r>
        <w:rPr>
          <w:color w:val="CC00FF"/>
          <w:sz w:val="17"/>
        </w:rPr>
        <w:t>str_c</w:t>
      </w:r>
      <w:r>
        <w:rPr>
          <w:sz w:val="17"/>
        </w:rPr>
        <w:t>(</w:t>
      </w:r>
      <w:r>
        <w:rPr>
          <w:color w:val="CC3300"/>
          <w:sz w:val="17"/>
        </w:rPr>
        <w:t>"a"</w:t>
      </w:r>
      <w:r>
        <w:rPr>
          <w:sz w:val="17"/>
        </w:rPr>
        <w:t xml:space="preserve">, </w:t>
      </w:r>
      <w:r>
        <w:rPr>
          <w:color w:val="CC3300"/>
          <w:sz w:val="17"/>
        </w:rPr>
        <w:t>"b"</w:t>
      </w:r>
      <w:r>
        <w:rPr>
          <w:sz w:val="17"/>
        </w:rPr>
        <w:t xml:space="preserve">, </w:t>
      </w:r>
      <w:r>
        <w:rPr>
          <w:color w:val="CC3300"/>
          <w:sz w:val="17"/>
        </w:rPr>
        <w:t>"c"</w:t>
      </w:r>
      <w:r>
        <w:rPr>
          <w:sz w:val="17"/>
        </w:rPr>
        <w:t xml:space="preserve">, </w:t>
      </w:r>
      <w:r>
        <w:rPr>
          <w:color w:val="CC3300"/>
          <w:sz w:val="17"/>
        </w:rPr>
        <w:t>"d"</w:t>
      </w:r>
      <w:r>
        <w:rPr>
          <w:sz w:val="17"/>
        </w:rPr>
        <w:t xml:space="preserve">, </w:t>
      </w:r>
      <w:r>
        <w:rPr>
          <w:color w:val="CC3300"/>
          <w:sz w:val="17"/>
        </w:rPr>
        <w:t>"e"</w:t>
      </w:r>
      <w:r>
        <w:rPr>
          <w:sz w:val="17"/>
        </w:rPr>
        <w:t xml:space="preserve">, </w:t>
      </w:r>
      <w:r>
        <w:rPr>
          <w:color w:val="CC3300"/>
          <w:sz w:val="17"/>
        </w:rPr>
        <w:t>"f"</w:t>
      </w:r>
      <w:r>
        <w:rPr>
          <w:sz w:val="17"/>
        </w:rPr>
        <w:t xml:space="preserve">) </w:t>
      </w:r>
      <w:r>
        <w:rPr>
          <w:i/>
          <w:color w:val="35586C"/>
          <w:sz w:val="17"/>
        </w:rPr>
        <w:t>#&gt; [1] "abcdef"</w:t>
      </w:r>
    </w:p>
    <w:p w:rsidR="000C0BC3" w:rsidRDefault="00F738DC">
      <w:pPr>
        <w:spacing w:after="32"/>
        <w:ind w:left="-5" w:right="15"/>
      </w:pPr>
      <w:r>
        <w:t xml:space="preserve">How do these functions work? They rely on a special argument: </w:t>
      </w:r>
      <w:r>
        <w:rPr>
          <w:sz w:val="23"/>
        </w:rPr>
        <w:t>...</w:t>
      </w:r>
      <w:r>
        <w:t xml:space="preserve"> (pronounced dot-dot-dot).</w:t>
      </w:r>
    </w:p>
    <w:p w:rsidR="000C0BC3" w:rsidRDefault="00F738DC">
      <w:pPr>
        <w:spacing w:after="100"/>
        <w:ind w:left="-5" w:right="15"/>
      </w:pPr>
      <w:r>
        <w:t>This special argument captures any number of arguments that aren’t otherwise matched.</w:t>
      </w:r>
    </w:p>
    <w:p w:rsidR="000C0BC3" w:rsidRDefault="00F738DC">
      <w:pPr>
        <w:spacing w:after="262"/>
        <w:ind w:left="-5" w:right="15"/>
      </w:pPr>
      <w:r>
        <w:t xml:space="preserve">It’s useful because you can then send those </w:t>
      </w:r>
      <w:r>
        <w:rPr>
          <w:sz w:val="23"/>
        </w:rPr>
        <w:t>...</w:t>
      </w:r>
      <w:r>
        <w:t xml:space="preserve"> on to another function. This is a useful catch-all if your function primarily wraps another function. For example, I commonly create these helper functions that wrap around </w:t>
      </w:r>
      <w:r>
        <w:rPr>
          <w:sz w:val="23"/>
        </w:rPr>
        <w:t>str_c()</w:t>
      </w:r>
      <w:r>
        <w:t>:</w:t>
      </w:r>
    </w:p>
    <w:p w:rsidR="000C0BC3" w:rsidRDefault="00F738DC">
      <w:pPr>
        <w:spacing w:after="3" w:line="231" w:lineRule="auto"/>
        <w:ind w:left="283" w:right="4476"/>
      </w:pPr>
      <w:r>
        <w:rPr>
          <w:color w:val="000088"/>
          <w:sz w:val="17"/>
        </w:rPr>
        <w:t>commas</w:t>
      </w:r>
      <w:r>
        <w:rPr>
          <w:sz w:val="17"/>
        </w:rPr>
        <w:t xml:space="preserve"> &lt;- </w:t>
      </w:r>
      <w:r>
        <w:rPr>
          <w:color w:val="CC00FF"/>
          <w:sz w:val="17"/>
        </w:rPr>
        <w:t>function</w:t>
      </w:r>
      <w:r>
        <w:rPr>
          <w:sz w:val="17"/>
        </w:rPr>
        <w:t>(</w:t>
      </w:r>
      <w:r>
        <w:rPr>
          <w:b/>
          <w:color w:val="006699"/>
          <w:sz w:val="17"/>
        </w:rPr>
        <w:t>...</w:t>
      </w:r>
      <w:r>
        <w:rPr>
          <w:sz w:val="17"/>
        </w:rPr>
        <w:t xml:space="preserve">) </w:t>
      </w:r>
      <w:r>
        <w:rPr>
          <w:color w:val="000088"/>
          <w:sz w:val="17"/>
        </w:rPr>
        <w:t>stringr</w:t>
      </w:r>
      <w:r>
        <w:rPr>
          <w:sz w:val="17"/>
        </w:rPr>
        <w:t>::</w:t>
      </w:r>
      <w:r>
        <w:rPr>
          <w:color w:val="CC00FF"/>
          <w:sz w:val="17"/>
        </w:rPr>
        <w:t>str_c</w:t>
      </w:r>
      <w:r>
        <w:rPr>
          <w:sz w:val="17"/>
        </w:rPr>
        <w:t>(</w:t>
      </w:r>
      <w:r>
        <w:rPr>
          <w:b/>
          <w:color w:val="006699"/>
          <w:sz w:val="17"/>
        </w:rPr>
        <w:t>...</w:t>
      </w:r>
      <w:r>
        <w:rPr>
          <w:sz w:val="17"/>
        </w:rPr>
        <w:t xml:space="preserve">, </w:t>
      </w:r>
      <w:r>
        <w:rPr>
          <w:color w:val="000088"/>
          <w:sz w:val="17"/>
        </w:rPr>
        <w:t>collapse</w:t>
      </w:r>
      <w:r>
        <w:rPr>
          <w:sz w:val="17"/>
        </w:rPr>
        <w:t xml:space="preserve"> = </w:t>
      </w:r>
      <w:r>
        <w:rPr>
          <w:color w:val="CC3300"/>
          <w:sz w:val="17"/>
        </w:rPr>
        <w:t>", "</w:t>
      </w:r>
      <w:r>
        <w:rPr>
          <w:sz w:val="17"/>
        </w:rPr>
        <w:t xml:space="preserve">) </w:t>
      </w:r>
      <w:r>
        <w:rPr>
          <w:color w:val="CC00FF"/>
          <w:sz w:val="17"/>
        </w:rPr>
        <w:t>commas</w:t>
      </w:r>
      <w:r>
        <w:rPr>
          <w:sz w:val="17"/>
        </w:rPr>
        <w:t>(</w:t>
      </w:r>
      <w:r>
        <w:rPr>
          <w:b/>
          <w:color w:val="006699"/>
          <w:sz w:val="17"/>
        </w:rPr>
        <w:t>letters</w:t>
      </w:r>
      <w:r>
        <w:rPr>
          <w:sz w:val="17"/>
        </w:rPr>
        <w:t>[</w:t>
      </w:r>
      <w:r>
        <w:rPr>
          <w:color w:val="FF6600"/>
          <w:sz w:val="17"/>
        </w:rPr>
        <w:t>1</w:t>
      </w:r>
      <w:r>
        <w:rPr>
          <w:sz w:val="17"/>
        </w:rPr>
        <w:t>:</w:t>
      </w:r>
      <w:r>
        <w:rPr>
          <w:color w:val="FF6600"/>
          <w:sz w:val="17"/>
        </w:rPr>
        <w:t>10</w:t>
      </w:r>
      <w:r>
        <w:rPr>
          <w:sz w:val="17"/>
        </w:rPr>
        <w:t>])</w:t>
      </w:r>
    </w:p>
    <w:p w:rsidR="000C0BC3" w:rsidRDefault="00F738DC">
      <w:pPr>
        <w:spacing w:after="174" w:line="265" w:lineRule="auto"/>
        <w:ind w:left="283" w:right="4388"/>
      </w:pPr>
      <w:r>
        <w:rPr>
          <w:i/>
          <w:color w:val="35586C"/>
          <w:sz w:val="17"/>
        </w:rPr>
        <w:t>#&gt; [1] "a, b, c, d, e, f, g, h, i, j"</w:t>
      </w:r>
    </w:p>
    <w:p w:rsidR="000C0BC3" w:rsidRDefault="00F738DC">
      <w:pPr>
        <w:spacing w:after="3" w:line="231" w:lineRule="auto"/>
        <w:ind w:left="283" w:right="4476"/>
      </w:pPr>
      <w:r>
        <w:rPr>
          <w:color w:val="000088"/>
          <w:sz w:val="17"/>
        </w:rPr>
        <w:t>rule</w:t>
      </w:r>
      <w:r>
        <w:rPr>
          <w:sz w:val="17"/>
        </w:rPr>
        <w:t xml:space="preserve"> &lt;- </w:t>
      </w:r>
      <w:r>
        <w:rPr>
          <w:color w:val="CC00FF"/>
          <w:sz w:val="17"/>
        </w:rPr>
        <w:t>function</w:t>
      </w:r>
      <w:r>
        <w:rPr>
          <w:sz w:val="17"/>
        </w:rPr>
        <w:t>(</w:t>
      </w:r>
      <w:r>
        <w:rPr>
          <w:b/>
          <w:color w:val="006699"/>
          <w:sz w:val="17"/>
        </w:rPr>
        <w:t>...</w:t>
      </w:r>
      <w:r>
        <w:rPr>
          <w:sz w:val="17"/>
        </w:rPr>
        <w:t xml:space="preserve">, </w:t>
      </w:r>
      <w:r>
        <w:rPr>
          <w:color w:val="000088"/>
          <w:sz w:val="17"/>
        </w:rPr>
        <w:t>pad</w:t>
      </w:r>
      <w:r>
        <w:rPr>
          <w:sz w:val="17"/>
        </w:rPr>
        <w:t xml:space="preserve"> = </w:t>
      </w:r>
      <w:r>
        <w:rPr>
          <w:color w:val="CC3300"/>
          <w:sz w:val="17"/>
        </w:rPr>
        <w:t>"-"</w:t>
      </w:r>
      <w:r>
        <w:rPr>
          <w:sz w:val="17"/>
        </w:rPr>
        <w:t xml:space="preserve">) {   </w:t>
      </w:r>
      <w:r>
        <w:rPr>
          <w:color w:val="000088"/>
          <w:sz w:val="17"/>
        </w:rPr>
        <w:t>title</w:t>
      </w:r>
      <w:r>
        <w:rPr>
          <w:sz w:val="17"/>
        </w:rPr>
        <w:t xml:space="preserve"> &lt;- </w:t>
      </w:r>
      <w:r>
        <w:rPr>
          <w:color w:val="CC00FF"/>
          <w:sz w:val="17"/>
        </w:rPr>
        <w:t>paste0</w:t>
      </w:r>
      <w:r>
        <w:rPr>
          <w:sz w:val="17"/>
        </w:rPr>
        <w:t>(</w:t>
      </w:r>
      <w:r>
        <w:rPr>
          <w:b/>
          <w:color w:val="006699"/>
          <w:sz w:val="17"/>
        </w:rPr>
        <w:t>...</w:t>
      </w:r>
      <w:r>
        <w:rPr>
          <w:sz w:val="17"/>
        </w:rPr>
        <w:t xml:space="preserve">)   </w:t>
      </w:r>
      <w:r>
        <w:rPr>
          <w:color w:val="000088"/>
          <w:sz w:val="17"/>
        </w:rPr>
        <w:t>width</w:t>
      </w:r>
      <w:r>
        <w:rPr>
          <w:sz w:val="17"/>
        </w:rPr>
        <w:t xml:space="preserve"> &lt;- </w:t>
      </w:r>
      <w:r>
        <w:rPr>
          <w:color w:val="CC00FF"/>
          <w:sz w:val="17"/>
        </w:rPr>
        <w:t>getOption</w:t>
      </w:r>
      <w:r>
        <w:rPr>
          <w:sz w:val="17"/>
        </w:rPr>
        <w:t>(</w:t>
      </w:r>
      <w:r>
        <w:rPr>
          <w:color w:val="CC3300"/>
          <w:sz w:val="17"/>
        </w:rPr>
        <w:t>"width"</w:t>
      </w:r>
      <w:r>
        <w:rPr>
          <w:sz w:val="17"/>
        </w:rPr>
        <w:t xml:space="preserve">) - </w:t>
      </w:r>
      <w:r>
        <w:rPr>
          <w:color w:val="CC00FF"/>
          <w:sz w:val="17"/>
        </w:rPr>
        <w:t>nchar</w:t>
      </w:r>
      <w:r>
        <w:rPr>
          <w:sz w:val="17"/>
        </w:rPr>
        <w:t>(</w:t>
      </w:r>
      <w:r>
        <w:rPr>
          <w:color w:val="000088"/>
          <w:sz w:val="17"/>
        </w:rPr>
        <w:t>title</w:t>
      </w:r>
      <w:r>
        <w:rPr>
          <w:sz w:val="17"/>
        </w:rPr>
        <w:t xml:space="preserve">) - </w:t>
      </w:r>
      <w:r>
        <w:rPr>
          <w:color w:val="FF6600"/>
          <w:sz w:val="17"/>
        </w:rPr>
        <w:t xml:space="preserve">5 </w:t>
      </w:r>
      <w:r>
        <w:rPr>
          <w:sz w:val="17"/>
        </w:rPr>
        <w:t xml:space="preserve">  </w:t>
      </w:r>
      <w:r>
        <w:rPr>
          <w:color w:val="CC00FF"/>
          <w:sz w:val="17"/>
        </w:rPr>
        <w:t>cat</w:t>
      </w:r>
      <w:r>
        <w:rPr>
          <w:sz w:val="17"/>
        </w:rPr>
        <w:t>(</w:t>
      </w:r>
      <w:r>
        <w:rPr>
          <w:color w:val="000088"/>
          <w:sz w:val="17"/>
        </w:rPr>
        <w:t>title</w:t>
      </w:r>
      <w:r>
        <w:rPr>
          <w:sz w:val="17"/>
        </w:rPr>
        <w:t xml:space="preserve">, </w:t>
      </w:r>
      <w:r>
        <w:rPr>
          <w:color w:val="CC3300"/>
          <w:sz w:val="17"/>
        </w:rPr>
        <w:t>" "</w:t>
      </w:r>
      <w:r>
        <w:rPr>
          <w:sz w:val="17"/>
        </w:rPr>
        <w:t xml:space="preserve">, </w:t>
      </w:r>
      <w:r>
        <w:rPr>
          <w:color w:val="000088"/>
          <w:sz w:val="17"/>
        </w:rPr>
        <w:t>stringr</w:t>
      </w:r>
      <w:r>
        <w:rPr>
          <w:sz w:val="17"/>
        </w:rPr>
        <w:t>::</w:t>
      </w:r>
      <w:r>
        <w:rPr>
          <w:color w:val="CC00FF"/>
          <w:sz w:val="17"/>
        </w:rPr>
        <w:t>str_dup</w:t>
      </w:r>
      <w:r>
        <w:rPr>
          <w:sz w:val="17"/>
        </w:rPr>
        <w:t>(</w:t>
      </w:r>
      <w:r>
        <w:rPr>
          <w:color w:val="000088"/>
          <w:sz w:val="17"/>
        </w:rPr>
        <w:t>pad</w:t>
      </w:r>
      <w:r>
        <w:rPr>
          <w:sz w:val="17"/>
        </w:rPr>
        <w:t xml:space="preserve">, </w:t>
      </w:r>
      <w:r>
        <w:rPr>
          <w:color w:val="000088"/>
          <w:sz w:val="17"/>
        </w:rPr>
        <w:t>width</w:t>
      </w:r>
      <w:r>
        <w:rPr>
          <w:sz w:val="17"/>
        </w:rPr>
        <w:t xml:space="preserve">), </w:t>
      </w:r>
      <w:r>
        <w:rPr>
          <w:color w:val="CC3300"/>
          <w:sz w:val="17"/>
        </w:rPr>
        <w:t>"\n"</w:t>
      </w:r>
      <w:r>
        <w:rPr>
          <w:sz w:val="17"/>
        </w:rPr>
        <w:t xml:space="preserve">, </w:t>
      </w:r>
      <w:r>
        <w:rPr>
          <w:color w:val="000088"/>
          <w:sz w:val="17"/>
        </w:rPr>
        <w:t>sep</w:t>
      </w:r>
      <w:r>
        <w:rPr>
          <w:sz w:val="17"/>
        </w:rPr>
        <w:t xml:space="preserve"> = </w:t>
      </w:r>
      <w:r>
        <w:rPr>
          <w:color w:val="CC3300"/>
          <w:sz w:val="17"/>
        </w:rPr>
        <w:t>""</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75"/>
      </w:pPr>
      <w:r>
        <w:rPr>
          <w:color w:val="CC00FF"/>
          <w:sz w:val="17"/>
        </w:rPr>
        <w:t>rule</w:t>
      </w:r>
      <w:r>
        <w:rPr>
          <w:sz w:val="17"/>
        </w:rPr>
        <w:t>(</w:t>
      </w:r>
      <w:r>
        <w:rPr>
          <w:color w:val="CC3300"/>
          <w:sz w:val="17"/>
        </w:rPr>
        <w:t>"Important output"</w:t>
      </w:r>
      <w:r>
        <w:rPr>
          <w:sz w:val="17"/>
        </w:rPr>
        <w:t>)</w:t>
      </w:r>
    </w:p>
    <w:p w:rsidR="000C0BC3" w:rsidRDefault="00F738DC">
      <w:pPr>
        <w:spacing w:after="467" w:line="265" w:lineRule="auto"/>
        <w:ind w:left="283" w:right="4388"/>
      </w:pPr>
      <w:r>
        <w:rPr>
          <w:i/>
          <w:color w:val="35586C"/>
          <w:sz w:val="17"/>
        </w:rPr>
        <w:t>#&gt; Important output ----------------------------------------</w:t>
      </w:r>
    </w:p>
    <w:p w:rsidR="000C0BC3" w:rsidRDefault="00F738DC">
      <w:pPr>
        <w:ind w:left="-5" w:right="15"/>
      </w:pPr>
      <w:r>
        <w:t xml:space="preserve">Here </w:t>
      </w:r>
      <w:r>
        <w:rPr>
          <w:sz w:val="23"/>
        </w:rPr>
        <w:t>...</w:t>
      </w:r>
      <w:r>
        <w:t xml:space="preserve"> lets me forward on any arguments that I don’t want to deal with to </w:t>
      </w:r>
      <w:r>
        <w:rPr>
          <w:sz w:val="23"/>
        </w:rPr>
        <w:t>str_c()</w:t>
      </w:r>
      <w:r>
        <w:t>. It’s a very convenient technique. But it does come at a price: any misspelled arguments will not raise an error. This makes it easy for typos to go unnoticed:</w:t>
      </w:r>
    </w:p>
    <w:p w:rsidR="000C0BC3" w:rsidRDefault="00F738DC">
      <w:pPr>
        <w:spacing w:after="3" w:line="265" w:lineRule="auto"/>
        <w:ind w:left="283" w:right="8827"/>
      </w:pPr>
      <w:r>
        <w:rPr>
          <w:color w:val="000088"/>
          <w:sz w:val="17"/>
        </w:rPr>
        <w:t>x</w:t>
      </w:r>
      <w:r>
        <w:rPr>
          <w:sz w:val="17"/>
        </w:rPr>
        <w:t xml:space="preserve"> &lt;- </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CC00FF"/>
          <w:sz w:val="17"/>
        </w:rPr>
        <w:t>sum</w:t>
      </w:r>
      <w:r>
        <w:rPr>
          <w:sz w:val="17"/>
        </w:rPr>
        <w:t>(</w:t>
      </w:r>
      <w:r>
        <w:rPr>
          <w:color w:val="000088"/>
          <w:sz w:val="17"/>
        </w:rPr>
        <w:t>x</w:t>
      </w:r>
      <w:r>
        <w:rPr>
          <w:sz w:val="17"/>
        </w:rPr>
        <w:t xml:space="preserve">, </w:t>
      </w:r>
      <w:r>
        <w:rPr>
          <w:color w:val="000088"/>
          <w:sz w:val="17"/>
        </w:rPr>
        <w:t>na.mr</w:t>
      </w:r>
      <w:r>
        <w:rPr>
          <w:sz w:val="17"/>
        </w:rPr>
        <w:t xml:space="preserve"> = </w:t>
      </w:r>
      <w:r>
        <w:rPr>
          <w:b/>
          <w:color w:val="006699"/>
          <w:sz w:val="17"/>
        </w:rPr>
        <w:t>TRUE</w:t>
      </w:r>
      <w:r>
        <w:rPr>
          <w:sz w:val="17"/>
        </w:rPr>
        <w:t>)</w:t>
      </w:r>
    </w:p>
    <w:p w:rsidR="000C0BC3" w:rsidRDefault="00F738DC">
      <w:pPr>
        <w:spacing w:after="473" w:line="265" w:lineRule="auto"/>
        <w:ind w:left="283" w:right="4388"/>
      </w:pPr>
      <w:r>
        <w:rPr>
          <w:i/>
          <w:color w:val="35586C"/>
          <w:sz w:val="17"/>
        </w:rPr>
        <w:t>#&gt; [1] 4</w:t>
      </w:r>
    </w:p>
    <w:p w:rsidR="000C0BC3" w:rsidRDefault="00F738DC">
      <w:pPr>
        <w:ind w:left="-5" w:right="15"/>
      </w:pPr>
      <w:r>
        <w:t xml:space="preserve">If you just want to capture the values of the </w:t>
      </w:r>
      <w:r>
        <w:rPr>
          <w:sz w:val="23"/>
        </w:rPr>
        <w:t>...</w:t>
      </w:r>
      <w:r>
        <w:t xml:space="preserve">, use </w:t>
      </w:r>
      <w:r>
        <w:rPr>
          <w:sz w:val="23"/>
        </w:rPr>
        <w:t>list(...)</w:t>
      </w:r>
      <w:r>
        <w:t>.</w:t>
      </w:r>
    </w:p>
    <w:p w:rsidR="000C0BC3" w:rsidRDefault="00F738DC">
      <w:pPr>
        <w:pStyle w:val="3"/>
        <w:ind w:left="-5"/>
      </w:pPr>
      <w:r>
        <w:t>Lazy Evaluation</w:t>
      </w:r>
    </w:p>
    <w:p w:rsidR="000C0BC3" w:rsidRDefault="00F738DC">
      <w:pPr>
        <w:spacing w:after="10" w:line="238" w:lineRule="auto"/>
        <w:ind w:left="-5" w:right="57"/>
        <w:jc w:val="both"/>
      </w:pPr>
      <w:r>
        <w:t xml:space="preserve">Arguments in R are lazily evaluated: they’re not computed until they’re needed. That means if they’re never used, they’re never called. This is an important property of R as a programming language, but is generally not important when you’re writing your own functions for data analysis. </w:t>
      </w:r>
      <w:hyperlink r:id="rId256" w:anchor="lazy-evaluation">
        <w:r>
          <w:t xml:space="preserve">You can read more about lazy evaluation at </w:t>
        </w:r>
      </w:hyperlink>
      <w:hyperlink r:id="rId257" w:anchor="lazy-evaluation">
        <w:r>
          <w:rPr>
            <w:i/>
            <w:color w:val="8E0012"/>
          </w:rPr>
          <w:t>http://adv-r.had.co.nz/Functions.html#lazyevaluation</w:t>
        </w:r>
      </w:hyperlink>
      <w:hyperlink r:id="rId258" w:anchor="lazy-evaluation">
        <w:r>
          <w:t>.</w:t>
        </w:r>
      </w:hyperlink>
      <w:r>
        <w:br w:type="page"/>
      </w:r>
    </w:p>
    <w:p w:rsidR="000C0BC3" w:rsidRDefault="00F738DC">
      <w:pPr>
        <w:pStyle w:val="3"/>
        <w:ind w:left="-5"/>
      </w:pPr>
      <w:r>
        <w:lastRenderedPageBreak/>
        <w:t>Exercises</w:t>
      </w:r>
    </w:p>
    <w:p w:rsidR="000C0BC3" w:rsidRDefault="00F738DC">
      <w:pPr>
        <w:numPr>
          <w:ilvl w:val="0"/>
          <w:numId w:val="71"/>
        </w:numPr>
        <w:spacing w:after="254" w:line="250" w:lineRule="auto"/>
        <w:ind w:left="1009" w:right="15" w:hanging="375"/>
      </w:pPr>
      <w:r>
        <w:t xml:space="preserve">What does </w:t>
      </w:r>
      <w:r>
        <w:rPr>
          <w:sz w:val="23"/>
        </w:rPr>
        <w:t>commas(letters, collapse = "-")</w:t>
      </w:r>
      <w:r>
        <w:t xml:space="preserve"> do? Why?</w:t>
      </w:r>
    </w:p>
    <w:p w:rsidR="000C0BC3" w:rsidRDefault="00F738DC">
      <w:pPr>
        <w:numPr>
          <w:ilvl w:val="0"/>
          <w:numId w:val="71"/>
        </w:numPr>
        <w:spacing w:after="260"/>
        <w:ind w:left="1009" w:right="15" w:hanging="375"/>
      </w:pPr>
      <w:r>
        <w:t xml:space="preserve">It’d be nice if you could supply multiple characters to the </w:t>
      </w:r>
      <w:r>
        <w:rPr>
          <w:sz w:val="23"/>
        </w:rPr>
        <w:t>pad</w:t>
      </w:r>
      <w:r>
        <w:t xml:space="preserve"> argument, e.g., </w:t>
      </w:r>
      <w:r>
        <w:rPr>
          <w:sz w:val="23"/>
        </w:rPr>
        <w:t>rule("Title", pad = "-+")</w:t>
      </w:r>
      <w:r>
        <w:t>. Why doesn’t this currently work? How could you fix it?</w:t>
      </w:r>
    </w:p>
    <w:p w:rsidR="000C0BC3" w:rsidRDefault="00F738DC">
      <w:pPr>
        <w:numPr>
          <w:ilvl w:val="0"/>
          <w:numId w:val="71"/>
        </w:numPr>
        <w:spacing w:after="276"/>
        <w:ind w:left="1009" w:right="15" w:hanging="375"/>
      </w:pPr>
      <w:r>
        <w:t xml:space="preserve">What does the </w:t>
      </w:r>
      <w:r>
        <w:rPr>
          <w:sz w:val="23"/>
        </w:rPr>
        <w:t>trim</w:t>
      </w:r>
      <w:r>
        <w:t xml:space="preserve"> argument to </w:t>
      </w:r>
      <w:r>
        <w:rPr>
          <w:sz w:val="23"/>
        </w:rPr>
        <w:t>mean()</w:t>
      </w:r>
      <w:r>
        <w:t xml:space="preserve"> do? When might you use it?</w:t>
      </w:r>
    </w:p>
    <w:p w:rsidR="000C0BC3" w:rsidRDefault="00F738DC">
      <w:pPr>
        <w:numPr>
          <w:ilvl w:val="0"/>
          <w:numId w:val="71"/>
        </w:numPr>
        <w:ind w:left="1009" w:right="15" w:hanging="375"/>
      </w:pPr>
      <w:r>
        <w:t xml:space="preserve">The default value for the </w:t>
      </w:r>
      <w:r>
        <w:rPr>
          <w:sz w:val="23"/>
        </w:rPr>
        <w:t>method</w:t>
      </w:r>
      <w:r>
        <w:t xml:space="preserve"> argument to </w:t>
      </w:r>
      <w:r>
        <w:rPr>
          <w:sz w:val="23"/>
        </w:rPr>
        <w:t>cor()</w:t>
      </w:r>
      <w:r>
        <w:t xml:space="preserve"> is </w:t>
      </w:r>
      <w:r>
        <w:rPr>
          <w:sz w:val="23"/>
        </w:rPr>
        <w:t>c("pearson", "kendall", "spearman")</w:t>
      </w:r>
      <w:r>
        <w:t>. What does that mean? What value is used by default?</w:t>
      </w:r>
      <w:r>
        <w:br w:type="page"/>
      </w:r>
    </w:p>
    <w:p w:rsidR="000C0BC3" w:rsidRDefault="00F738DC">
      <w:pPr>
        <w:pStyle w:val="2"/>
        <w:ind w:left="-5"/>
      </w:pPr>
      <w:r>
        <w:lastRenderedPageBreak/>
        <w:t>Return Values</w:t>
      </w:r>
    </w:p>
    <w:p w:rsidR="000C0BC3" w:rsidRDefault="00F738DC">
      <w:pPr>
        <w:spacing w:after="87"/>
        <w:ind w:left="-5" w:right="15"/>
      </w:pPr>
      <w:r>
        <w:t>Figuring out what your function should return is usually straightforward: it’s why you created the function in the first place! There are two things you should consider when returning a value:</w:t>
      </w:r>
    </w:p>
    <w:p w:rsidR="000C0BC3" w:rsidRDefault="00F738DC">
      <w:pPr>
        <w:spacing w:after="242"/>
        <w:ind w:left="313" w:right="15"/>
      </w:pPr>
      <w:r>
        <w:rPr>
          <w:noProof/>
          <w:sz w:val="22"/>
        </w:rPr>
        <mc:AlternateContent>
          <mc:Choice Requires="wpg">
            <w:drawing>
              <wp:anchor distT="0" distB="0" distL="114300" distR="114300" simplePos="0" relativeHeight="251708416" behindDoc="0" locked="0" layoutInCell="1" allowOverlap="1">
                <wp:simplePos x="0" y="0"/>
                <wp:positionH relativeFrom="column">
                  <wp:posOffset>192088</wp:posOffset>
                </wp:positionH>
                <wp:positionV relativeFrom="paragraph">
                  <wp:posOffset>44506</wp:posOffset>
                </wp:positionV>
                <wp:extent cx="54880" cy="448056"/>
                <wp:effectExtent l="0" t="0" r="0" b="0"/>
                <wp:wrapSquare wrapText="bothSides"/>
                <wp:docPr id="396036" name="Group 396036"/>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2858" name="Shape 44285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59" name="Shape 44285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036" style="width:4.32129pt;height:35.28pt;position:absolute;mso-position-horizontal-relative:text;mso-position-horizontal:absolute;margin-left:15.125pt;mso-position-vertical-relative:text;margin-top:3.50437pt;" coordsize="548,4480">
                <v:shape id="Shape 442860" style="position:absolute;width:548;height:548;left:0;top:0;" coordsize="54880,54864" path="m0,0l54880,0l54880,54864l0,54864l0,0">
                  <v:stroke weight="0.72pt" endcap="square" joinstyle="miter" miterlimit="10" on="true" color="#000000"/>
                  <v:fill on="true" color="#000000"/>
                </v:shape>
                <v:shape id="Shape 44286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Does returning early make your function easier to read?</w:t>
      </w:r>
    </w:p>
    <w:p w:rsidR="000C0BC3" w:rsidRDefault="00F738DC">
      <w:pPr>
        <w:ind w:left="313" w:right="15"/>
      </w:pPr>
      <w:r>
        <w:t>Can you make your function pipeable?</w:t>
      </w:r>
      <w:r>
        <w:br w:type="page"/>
      </w:r>
    </w:p>
    <w:p w:rsidR="000C0BC3" w:rsidRDefault="00F738DC">
      <w:pPr>
        <w:pStyle w:val="3"/>
        <w:ind w:left="-5"/>
      </w:pPr>
      <w:r>
        <w:lastRenderedPageBreak/>
        <w:t>Explicit Return Statements</w:t>
      </w:r>
    </w:p>
    <w:p w:rsidR="000C0BC3" w:rsidRDefault="00F738DC">
      <w:pPr>
        <w:spacing w:after="235" w:line="238" w:lineRule="auto"/>
        <w:ind w:left="-5" w:right="57"/>
        <w:jc w:val="both"/>
      </w:pPr>
      <w:r>
        <w:t xml:space="preserve">The value returned by the function is usually the last statement it evaluates, but you can choose to return early by using </w:t>
      </w:r>
      <w:r>
        <w:rPr>
          <w:sz w:val="23"/>
        </w:rPr>
        <w:t>return()</w:t>
      </w:r>
      <w:r>
        <w:t xml:space="preserve">. I think it’s best to save the use of </w:t>
      </w:r>
      <w:r>
        <w:rPr>
          <w:sz w:val="23"/>
        </w:rPr>
        <w:t>return()</w:t>
      </w:r>
      <w:r>
        <w:t xml:space="preserve"> to signal that you can return early with a simpler solution. A common reason to do this is because the inputs are empty:</w:t>
      </w:r>
    </w:p>
    <w:p w:rsidR="000C0BC3" w:rsidRDefault="00F738DC">
      <w:pPr>
        <w:spacing w:after="200" w:line="231" w:lineRule="auto"/>
        <w:ind w:left="283" w:right="6508"/>
      </w:pPr>
      <w:r>
        <w:rPr>
          <w:color w:val="000088"/>
          <w:sz w:val="17"/>
        </w:rPr>
        <w:t>complicated_function</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y</w:t>
      </w:r>
      <w:r>
        <w:rPr>
          <w:sz w:val="17"/>
        </w:rPr>
        <w:t xml:space="preserve">, </w:t>
      </w:r>
      <w:r>
        <w:rPr>
          <w:color w:val="000088"/>
          <w:sz w:val="17"/>
        </w:rPr>
        <w:t>z</w:t>
      </w:r>
      <w:r>
        <w:rPr>
          <w:sz w:val="17"/>
        </w:rPr>
        <w:t xml:space="preserve">) {   </w:t>
      </w:r>
      <w:r>
        <w:rPr>
          <w:color w:val="CC00FF"/>
          <w:sz w:val="17"/>
        </w:rPr>
        <w:t xml:space="preserve">if </w:t>
      </w:r>
      <w:r>
        <w:rPr>
          <w:sz w:val="17"/>
        </w:rPr>
        <w:t>(</w:t>
      </w:r>
      <w:r>
        <w:rPr>
          <w:color w:val="CC00FF"/>
          <w:sz w:val="17"/>
        </w:rPr>
        <w:t>length</w:t>
      </w:r>
      <w:r>
        <w:rPr>
          <w:sz w:val="17"/>
        </w:rPr>
        <w:t>(</w:t>
      </w:r>
      <w:r>
        <w:rPr>
          <w:color w:val="000088"/>
          <w:sz w:val="17"/>
        </w:rPr>
        <w:t>x</w:t>
      </w:r>
      <w:r>
        <w:rPr>
          <w:sz w:val="17"/>
        </w:rPr>
        <w:t xml:space="preserve">) == </w:t>
      </w:r>
      <w:r>
        <w:rPr>
          <w:color w:val="FF6600"/>
          <w:sz w:val="17"/>
        </w:rPr>
        <w:t>0</w:t>
      </w:r>
      <w:r>
        <w:rPr>
          <w:sz w:val="17"/>
        </w:rPr>
        <w:t xml:space="preserve"> || </w:t>
      </w:r>
      <w:r>
        <w:rPr>
          <w:color w:val="CC00FF"/>
          <w:sz w:val="17"/>
        </w:rPr>
        <w:t>length</w:t>
      </w:r>
      <w:r>
        <w:rPr>
          <w:sz w:val="17"/>
        </w:rPr>
        <w:t>(</w:t>
      </w:r>
      <w:r>
        <w:rPr>
          <w:color w:val="000088"/>
          <w:sz w:val="17"/>
        </w:rPr>
        <w:t>y</w:t>
      </w:r>
      <w:r>
        <w:rPr>
          <w:sz w:val="17"/>
        </w:rPr>
        <w:t xml:space="preserve">) == </w:t>
      </w:r>
      <w:r>
        <w:rPr>
          <w:color w:val="FF6600"/>
          <w:sz w:val="17"/>
        </w:rPr>
        <w:t>0</w:t>
      </w:r>
      <w:r>
        <w:rPr>
          <w:sz w:val="17"/>
        </w:rPr>
        <w:t xml:space="preserve">) {     </w:t>
      </w:r>
      <w:r>
        <w:rPr>
          <w:color w:val="CC00FF"/>
          <w:sz w:val="17"/>
        </w:rPr>
        <w:t>return</w:t>
      </w:r>
      <w:r>
        <w:rPr>
          <w:sz w:val="17"/>
        </w:rPr>
        <w:t>(</w:t>
      </w:r>
      <w:r>
        <w:rPr>
          <w:color w:val="FF6600"/>
          <w:sz w:val="17"/>
        </w:rPr>
        <w:t>0</w:t>
      </w:r>
      <w:r>
        <w:rPr>
          <w:sz w:val="17"/>
        </w:rPr>
        <w:t>)   }</w:t>
      </w:r>
    </w:p>
    <w:p w:rsidR="000C0BC3" w:rsidRDefault="00F738DC">
      <w:pPr>
        <w:spacing w:after="3" w:line="265" w:lineRule="auto"/>
        <w:ind w:left="283" w:right="4388"/>
      </w:pPr>
      <w:r>
        <w:rPr>
          <w:sz w:val="17"/>
        </w:rPr>
        <w:t xml:space="preserve">  </w:t>
      </w:r>
      <w:r>
        <w:rPr>
          <w:i/>
          <w:color w:val="35586C"/>
          <w:sz w:val="17"/>
        </w:rPr>
        <w:t># Complicated code here</w:t>
      </w:r>
    </w:p>
    <w:p w:rsidR="000C0BC3" w:rsidRDefault="00F738DC">
      <w:pPr>
        <w:spacing w:after="461" w:line="265" w:lineRule="auto"/>
        <w:ind w:left="283" w:right="4779"/>
      </w:pPr>
      <w:r>
        <w:rPr>
          <w:sz w:val="17"/>
        </w:rPr>
        <w:t>}</w:t>
      </w:r>
    </w:p>
    <w:p w:rsidR="000C0BC3" w:rsidRDefault="00F738DC">
      <w:pPr>
        <w:spacing w:after="35"/>
        <w:ind w:left="-5" w:right="15"/>
      </w:pPr>
      <w:r>
        <w:t xml:space="preserve">Another reason is because you have a </w:t>
      </w:r>
      <w:r>
        <w:rPr>
          <w:sz w:val="23"/>
        </w:rPr>
        <w:t>if</w:t>
      </w:r>
      <w:r>
        <w:t xml:space="preserve"> statement with one complex block and one simple block.</w:t>
      </w:r>
    </w:p>
    <w:p w:rsidR="000C0BC3" w:rsidRDefault="00F738DC">
      <w:pPr>
        <w:spacing w:after="263"/>
        <w:ind w:left="-5" w:right="15"/>
      </w:pPr>
      <w:r>
        <w:t xml:space="preserve">For example, you might write an </w:t>
      </w:r>
      <w:r>
        <w:rPr>
          <w:sz w:val="23"/>
        </w:rPr>
        <w:t>if</w:t>
      </w:r>
      <w:r>
        <w:t xml:space="preserve"> statement like this:</w:t>
      </w:r>
    </w:p>
    <w:p w:rsidR="000C0BC3" w:rsidRDefault="00F738DC">
      <w:pPr>
        <w:spacing w:after="0" w:line="231" w:lineRule="auto"/>
        <w:ind w:left="283" w:right="8925"/>
      </w:pPr>
      <w:r>
        <w:rPr>
          <w:color w:val="000088"/>
          <w:sz w:val="17"/>
        </w:rPr>
        <w:t>f</w:t>
      </w:r>
      <w:r>
        <w:rPr>
          <w:sz w:val="17"/>
        </w:rPr>
        <w:t xml:space="preserve"> &lt;- </w:t>
      </w:r>
      <w:r>
        <w:rPr>
          <w:color w:val="CC00FF"/>
          <w:sz w:val="17"/>
        </w:rPr>
        <w:t>function</w:t>
      </w:r>
      <w:r>
        <w:rPr>
          <w:sz w:val="17"/>
        </w:rPr>
        <w:t xml:space="preserve">() {   </w:t>
      </w:r>
      <w:r>
        <w:rPr>
          <w:color w:val="CC00FF"/>
          <w:sz w:val="17"/>
        </w:rPr>
        <w:t xml:space="preserve">if </w:t>
      </w:r>
      <w:r>
        <w:rPr>
          <w:sz w:val="17"/>
        </w:rPr>
        <w:t>(</w:t>
      </w:r>
      <w:r>
        <w:rPr>
          <w:color w:val="000088"/>
          <w:sz w:val="17"/>
        </w:rPr>
        <w:t>x</w:t>
      </w:r>
      <w:r>
        <w:rPr>
          <w:sz w:val="17"/>
        </w:rPr>
        <w:t>) {</w:t>
      </w:r>
    </w:p>
    <w:p w:rsidR="000C0BC3" w:rsidRDefault="00F738DC">
      <w:pPr>
        <w:spacing w:after="3" w:line="265" w:lineRule="auto"/>
        <w:ind w:left="283" w:right="4388"/>
      </w:pPr>
      <w:r>
        <w:rPr>
          <w:sz w:val="17"/>
        </w:rPr>
        <w:t xml:space="preserve">    </w:t>
      </w:r>
      <w:r>
        <w:rPr>
          <w:i/>
          <w:color w:val="35586C"/>
          <w:sz w:val="17"/>
        </w:rPr>
        <w:t># Do</w:t>
      </w:r>
    </w:p>
    <w:p w:rsidR="000C0BC3" w:rsidRDefault="00F738DC">
      <w:pPr>
        <w:spacing w:after="3" w:line="265" w:lineRule="auto"/>
        <w:ind w:left="283" w:right="4388"/>
      </w:pPr>
      <w:r>
        <w:rPr>
          <w:sz w:val="17"/>
        </w:rPr>
        <w:t xml:space="preserve">    </w:t>
      </w:r>
      <w:r>
        <w:rPr>
          <w:i/>
          <w:color w:val="35586C"/>
          <w:sz w:val="17"/>
        </w:rPr>
        <w:t># something</w:t>
      </w:r>
    </w:p>
    <w:p w:rsidR="000C0BC3" w:rsidRDefault="00F738DC">
      <w:pPr>
        <w:spacing w:after="3" w:line="265" w:lineRule="auto"/>
        <w:ind w:left="283" w:right="4388"/>
      </w:pPr>
      <w:r>
        <w:rPr>
          <w:sz w:val="17"/>
        </w:rPr>
        <w:t xml:space="preserve">    </w:t>
      </w:r>
      <w:r>
        <w:rPr>
          <w:i/>
          <w:color w:val="35586C"/>
          <w:sz w:val="17"/>
        </w:rPr>
        <w:t># that</w:t>
      </w:r>
    </w:p>
    <w:p w:rsidR="000C0BC3" w:rsidRDefault="00F738DC">
      <w:pPr>
        <w:spacing w:after="3" w:line="265" w:lineRule="auto"/>
        <w:ind w:left="283" w:right="9631"/>
      </w:pPr>
      <w:r>
        <w:rPr>
          <w:sz w:val="17"/>
        </w:rPr>
        <w:t xml:space="preserve">    </w:t>
      </w:r>
      <w:r>
        <w:rPr>
          <w:i/>
          <w:color w:val="35586C"/>
          <w:sz w:val="17"/>
        </w:rPr>
        <w:t xml:space="preserve"># takes </w:t>
      </w:r>
      <w:r>
        <w:rPr>
          <w:sz w:val="17"/>
        </w:rPr>
        <w:t xml:space="preserve">    </w:t>
      </w:r>
      <w:r>
        <w:rPr>
          <w:i/>
          <w:color w:val="35586C"/>
          <w:sz w:val="17"/>
        </w:rPr>
        <w:t># many</w:t>
      </w:r>
    </w:p>
    <w:p w:rsidR="000C0BC3" w:rsidRDefault="00F738DC">
      <w:pPr>
        <w:spacing w:after="3" w:line="265" w:lineRule="auto"/>
        <w:ind w:left="283" w:right="4388"/>
      </w:pPr>
      <w:r>
        <w:rPr>
          <w:sz w:val="17"/>
        </w:rPr>
        <w:t xml:space="preserve">    </w:t>
      </w:r>
      <w:r>
        <w:rPr>
          <w:i/>
          <w:color w:val="35586C"/>
          <w:sz w:val="17"/>
        </w:rPr>
        <w:t># lines</w:t>
      </w:r>
    </w:p>
    <w:p w:rsidR="000C0BC3" w:rsidRDefault="00F738DC">
      <w:pPr>
        <w:spacing w:after="3" w:line="265" w:lineRule="auto"/>
        <w:ind w:left="283" w:right="4388"/>
      </w:pPr>
      <w:r>
        <w:rPr>
          <w:sz w:val="17"/>
        </w:rPr>
        <w:t xml:space="preserve">    </w:t>
      </w:r>
      <w:r>
        <w:rPr>
          <w:i/>
          <w:color w:val="35586C"/>
          <w:sz w:val="17"/>
        </w:rPr>
        <w:t># to</w:t>
      </w:r>
    </w:p>
    <w:p w:rsidR="000C0BC3" w:rsidRDefault="00F738DC">
      <w:pPr>
        <w:spacing w:after="3" w:line="265" w:lineRule="auto"/>
        <w:ind w:left="283" w:right="4388"/>
      </w:pPr>
      <w:r>
        <w:rPr>
          <w:sz w:val="17"/>
        </w:rPr>
        <w:t xml:space="preserve">    </w:t>
      </w:r>
      <w:r>
        <w:rPr>
          <w:i/>
          <w:color w:val="35586C"/>
          <w:sz w:val="17"/>
        </w:rPr>
        <w:t># express</w:t>
      </w:r>
    </w:p>
    <w:p w:rsidR="000C0BC3" w:rsidRDefault="00F738DC">
      <w:pPr>
        <w:spacing w:after="3" w:line="231" w:lineRule="auto"/>
        <w:ind w:left="283" w:right="4476"/>
      </w:pPr>
      <w:r>
        <w:rPr>
          <w:sz w:val="17"/>
        </w:rPr>
        <w:t xml:space="preserve">  } </w:t>
      </w:r>
      <w:r>
        <w:rPr>
          <w:color w:val="000088"/>
          <w:sz w:val="17"/>
        </w:rPr>
        <w:t>else</w:t>
      </w:r>
      <w:r>
        <w:rPr>
          <w:sz w:val="17"/>
        </w:rPr>
        <w:t xml:space="preserve"> {</w:t>
      </w:r>
    </w:p>
    <w:p w:rsidR="000C0BC3" w:rsidRDefault="00F738DC">
      <w:pPr>
        <w:spacing w:after="3" w:line="265" w:lineRule="auto"/>
        <w:ind w:left="283" w:right="4388"/>
      </w:pPr>
      <w:r>
        <w:rPr>
          <w:sz w:val="17"/>
        </w:rPr>
        <w:t xml:space="preserve">    </w:t>
      </w:r>
      <w:r>
        <w:rPr>
          <w:i/>
          <w:color w:val="35586C"/>
          <w:sz w:val="17"/>
        </w:rPr>
        <w:t># return something short</w:t>
      </w:r>
    </w:p>
    <w:p w:rsidR="000C0BC3" w:rsidRDefault="00F738DC">
      <w:pPr>
        <w:spacing w:after="3" w:line="265" w:lineRule="auto"/>
        <w:ind w:left="283" w:right="4779"/>
      </w:pPr>
      <w:r>
        <w:rPr>
          <w:sz w:val="17"/>
        </w:rPr>
        <w:t xml:space="preserve">  }</w:t>
      </w:r>
    </w:p>
    <w:p w:rsidR="000C0BC3" w:rsidRDefault="00F738DC">
      <w:pPr>
        <w:spacing w:after="463" w:line="265" w:lineRule="auto"/>
        <w:ind w:left="283" w:right="4779"/>
      </w:pPr>
      <w:r>
        <w:rPr>
          <w:sz w:val="17"/>
        </w:rPr>
        <w:t>}</w:t>
      </w:r>
    </w:p>
    <w:p w:rsidR="000C0BC3" w:rsidRDefault="00F738DC">
      <w:pPr>
        <w:spacing w:after="255"/>
        <w:ind w:left="-5" w:right="15"/>
      </w:pPr>
      <w:r>
        <w:t xml:space="preserve">But if the first block is very long, by the time you get to the </w:t>
      </w:r>
      <w:r>
        <w:rPr>
          <w:sz w:val="23"/>
        </w:rPr>
        <w:t>else</w:t>
      </w:r>
      <w:r>
        <w:t xml:space="preserve">, you’ve forgotten the </w:t>
      </w:r>
      <w:r>
        <w:rPr>
          <w:sz w:val="23"/>
        </w:rPr>
        <w:t>condition</w:t>
      </w:r>
      <w:r>
        <w:t>. One way to rewrite it is to use an early return for the simple case:</w:t>
      </w:r>
    </w:p>
    <w:p w:rsidR="000C0BC3" w:rsidRDefault="00F738DC">
      <w:pPr>
        <w:spacing w:after="200" w:line="231" w:lineRule="auto"/>
        <w:ind w:left="283" w:right="8121"/>
      </w:pPr>
      <w:r>
        <w:rPr>
          <w:color w:val="000088"/>
          <w:sz w:val="17"/>
        </w:rPr>
        <w:t>f</w:t>
      </w:r>
      <w:r>
        <w:rPr>
          <w:sz w:val="17"/>
        </w:rPr>
        <w:t xml:space="preserve"> &lt;- </w:t>
      </w:r>
      <w:r>
        <w:rPr>
          <w:color w:val="CC00FF"/>
          <w:sz w:val="17"/>
        </w:rPr>
        <w:t>function</w:t>
      </w:r>
      <w:r>
        <w:rPr>
          <w:sz w:val="17"/>
        </w:rPr>
        <w:t xml:space="preserve">() {   </w:t>
      </w:r>
      <w:r>
        <w:rPr>
          <w:color w:val="CC00FF"/>
          <w:sz w:val="17"/>
        </w:rPr>
        <w:t xml:space="preserve">if </w:t>
      </w:r>
      <w:r>
        <w:rPr>
          <w:sz w:val="17"/>
        </w:rPr>
        <w:t>(!</w:t>
      </w:r>
      <w:r>
        <w:rPr>
          <w:color w:val="000088"/>
          <w:sz w:val="17"/>
        </w:rPr>
        <w:t>x</w:t>
      </w:r>
      <w:r>
        <w:rPr>
          <w:sz w:val="17"/>
        </w:rPr>
        <w:t xml:space="preserve">) {     </w:t>
      </w:r>
      <w:r>
        <w:rPr>
          <w:color w:val="CC00FF"/>
          <w:sz w:val="17"/>
        </w:rPr>
        <w:t>return</w:t>
      </w:r>
      <w:r>
        <w:rPr>
          <w:sz w:val="17"/>
        </w:rPr>
        <w:t>(</w:t>
      </w:r>
      <w:r>
        <w:rPr>
          <w:color w:val="000088"/>
          <w:sz w:val="17"/>
        </w:rPr>
        <w:t>something_short</w:t>
      </w:r>
      <w:r>
        <w:rPr>
          <w:sz w:val="17"/>
        </w:rPr>
        <w:t>)   }</w:t>
      </w:r>
    </w:p>
    <w:p w:rsidR="000C0BC3" w:rsidRDefault="00F738DC">
      <w:pPr>
        <w:spacing w:after="3" w:line="265" w:lineRule="auto"/>
        <w:ind w:left="283" w:right="4388"/>
      </w:pPr>
      <w:r>
        <w:rPr>
          <w:sz w:val="17"/>
        </w:rPr>
        <w:t xml:space="preserve">  </w:t>
      </w:r>
      <w:r>
        <w:rPr>
          <w:i/>
          <w:color w:val="35586C"/>
          <w:sz w:val="17"/>
        </w:rPr>
        <w:t># Do</w:t>
      </w:r>
    </w:p>
    <w:p w:rsidR="000C0BC3" w:rsidRDefault="00F738DC">
      <w:pPr>
        <w:spacing w:after="3" w:line="265" w:lineRule="auto"/>
        <w:ind w:left="283" w:right="4388"/>
      </w:pPr>
      <w:r>
        <w:rPr>
          <w:sz w:val="17"/>
        </w:rPr>
        <w:t xml:space="preserve">  </w:t>
      </w:r>
      <w:r>
        <w:rPr>
          <w:i/>
          <w:color w:val="35586C"/>
          <w:sz w:val="17"/>
        </w:rPr>
        <w:t># something</w:t>
      </w:r>
    </w:p>
    <w:p w:rsidR="000C0BC3" w:rsidRDefault="00F738DC">
      <w:pPr>
        <w:spacing w:after="3" w:line="265" w:lineRule="auto"/>
        <w:ind w:left="283" w:right="4388"/>
      </w:pPr>
      <w:r>
        <w:rPr>
          <w:sz w:val="17"/>
        </w:rPr>
        <w:t xml:space="preserve">  </w:t>
      </w:r>
      <w:r>
        <w:rPr>
          <w:i/>
          <w:color w:val="35586C"/>
          <w:sz w:val="17"/>
        </w:rPr>
        <w:t># that</w:t>
      </w:r>
    </w:p>
    <w:p w:rsidR="000C0BC3" w:rsidRDefault="00F738DC">
      <w:pPr>
        <w:spacing w:after="3" w:line="265" w:lineRule="auto"/>
        <w:ind w:left="283" w:right="9832"/>
      </w:pPr>
      <w:r>
        <w:rPr>
          <w:sz w:val="17"/>
        </w:rPr>
        <w:t xml:space="preserve">  </w:t>
      </w:r>
      <w:r>
        <w:rPr>
          <w:i/>
          <w:color w:val="35586C"/>
          <w:sz w:val="17"/>
        </w:rPr>
        <w:t xml:space="preserve"># takes </w:t>
      </w:r>
      <w:r>
        <w:rPr>
          <w:sz w:val="17"/>
        </w:rPr>
        <w:t xml:space="preserve">  </w:t>
      </w:r>
      <w:r>
        <w:rPr>
          <w:i/>
          <w:color w:val="35586C"/>
          <w:sz w:val="17"/>
        </w:rPr>
        <w:t># many</w:t>
      </w:r>
    </w:p>
    <w:p w:rsidR="000C0BC3" w:rsidRDefault="00F738DC">
      <w:pPr>
        <w:spacing w:after="3" w:line="265" w:lineRule="auto"/>
        <w:ind w:left="283" w:right="4388"/>
      </w:pPr>
      <w:r>
        <w:rPr>
          <w:sz w:val="17"/>
        </w:rPr>
        <w:t xml:space="preserve">  </w:t>
      </w:r>
      <w:r>
        <w:rPr>
          <w:i/>
          <w:color w:val="35586C"/>
          <w:sz w:val="17"/>
        </w:rPr>
        <w:t># lines</w:t>
      </w:r>
    </w:p>
    <w:p w:rsidR="000C0BC3" w:rsidRDefault="00F738DC">
      <w:pPr>
        <w:spacing w:after="3" w:line="265" w:lineRule="auto"/>
        <w:ind w:left="283" w:right="4388"/>
      </w:pPr>
      <w:r>
        <w:rPr>
          <w:sz w:val="17"/>
        </w:rPr>
        <w:t xml:space="preserve">  </w:t>
      </w:r>
      <w:r>
        <w:rPr>
          <w:i/>
          <w:color w:val="35586C"/>
          <w:sz w:val="17"/>
        </w:rPr>
        <w:t># to</w:t>
      </w:r>
    </w:p>
    <w:p w:rsidR="000C0BC3" w:rsidRDefault="00F738DC">
      <w:pPr>
        <w:spacing w:after="3" w:line="265" w:lineRule="auto"/>
        <w:ind w:left="283" w:right="4388"/>
      </w:pPr>
      <w:r>
        <w:rPr>
          <w:sz w:val="17"/>
        </w:rPr>
        <w:t xml:space="preserve">  </w:t>
      </w:r>
      <w:r>
        <w:rPr>
          <w:i/>
          <w:color w:val="35586C"/>
          <w:sz w:val="17"/>
        </w:rPr>
        <w:t># express</w:t>
      </w:r>
    </w:p>
    <w:p w:rsidR="000C0BC3" w:rsidRDefault="00F738DC">
      <w:pPr>
        <w:spacing w:after="459" w:line="265" w:lineRule="auto"/>
        <w:ind w:left="283" w:right="4779"/>
      </w:pPr>
      <w:r>
        <w:rPr>
          <w:sz w:val="17"/>
        </w:rPr>
        <w:t>}</w:t>
      </w:r>
    </w:p>
    <w:p w:rsidR="000C0BC3" w:rsidRDefault="00F738DC">
      <w:pPr>
        <w:ind w:left="-5" w:right="15"/>
      </w:pPr>
      <w:r>
        <w:t>This tends to make the code easier to understand, because you don’t need quite so much context to understand it.</w:t>
      </w:r>
    </w:p>
    <w:p w:rsidR="000C0BC3" w:rsidRDefault="00F738DC">
      <w:pPr>
        <w:pStyle w:val="3"/>
        <w:ind w:left="-5"/>
      </w:pPr>
      <w:r>
        <w:lastRenderedPageBreak/>
        <w:t>Writing Pipeable Functions</w:t>
      </w:r>
    </w:p>
    <w:p w:rsidR="000C0BC3" w:rsidRDefault="00F738DC">
      <w:pPr>
        <w:spacing w:after="101"/>
        <w:ind w:left="-5" w:right="15"/>
      </w:pPr>
      <w:r>
        <w:t>If you want to write your own pipeable functions, thinking about the return value is important. There are two main types of pipeable functions: transformation and side-effect.</w:t>
      </w:r>
    </w:p>
    <w:p w:rsidR="000C0BC3" w:rsidRDefault="00F738DC">
      <w:pPr>
        <w:spacing w:after="101"/>
        <w:ind w:left="-5" w:right="15"/>
      </w:pPr>
      <w:r>
        <w:t xml:space="preserve">In </w:t>
      </w:r>
      <w:r>
        <w:rPr>
          <w:i/>
        </w:rPr>
        <w:t>transformation</w:t>
      </w:r>
      <w:r>
        <w:t xml:space="preserve"> functions, there’s a clear “primary” object that is passed in as the first argument, and a modified version is returned by the function. For example, the key objects for </w:t>
      </w:r>
      <w:r>
        <w:rPr>
          <w:b/>
        </w:rPr>
        <w:t>dplyr</w:t>
      </w:r>
      <w:r>
        <w:t xml:space="preserve"> and </w:t>
      </w:r>
      <w:r>
        <w:rPr>
          <w:b/>
        </w:rPr>
        <w:t>tidyr</w:t>
      </w:r>
      <w:r>
        <w:t xml:space="preserve"> are data frames. If you can identify what the object type is for your domain, you’ll find that your functions just work with the pipe.</w:t>
      </w:r>
    </w:p>
    <w:p w:rsidR="000C0BC3" w:rsidRDefault="00F738DC">
      <w:pPr>
        <w:ind w:left="-5" w:right="15"/>
      </w:pPr>
      <w:r>
        <w:rPr>
          <w:i/>
        </w:rPr>
        <w:t>Side-effect</w:t>
      </w:r>
      <w:r>
        <w:t xml:space="preserve"> functions are primarily called to perform an action, like drawing a plot or saving a file, not transforming an object. These functions should “invisibly” return the first argument, so they’re not printed by default, but can still be used in a pipeline. For example, this simple function prints out the number of missing values in a data frame:</w:t>
      </w:r>
    </w:p>
    <w:p w:rsidR="000C0BC3" w:rsidRDefault="00F738DC">
      <w:pPr>
        <w:spacing w:after="3" w:line="231" w:lineRule="auto"/>
        <w:ind w:left="283" w:right="7614"/>
      </w:pPr>
      <w:r>
        <w:rPr>
          <w:color w:val="000088"/>
          <w:sz w:val="17"/>
        </w:rPr>
        <w:t>show_missings</w:t>
      </w:r>
      <w:r>
        <w:rPr>
          <w:sz w:val="17"/>
        </w:rPr>
        <w:t xml:space="preserve"> &lt;- </w:t>
      </w:r>
      <w:r>
        <w:rPr>
          <w:color w:val="CC00FF"/>
          <w:sz w:val="17"/>
        </w:rPr>
        <w:t>function</w:t>
      </w:r>
      <w:r>
        <w:rPr>
          <w:sz w:val="17"/>
        </w:rPr>
        <w:t>(</w:t>
      </w:r>
      <w:r>
        <w:rPr>
          <w:color w:val="000088"/>
          <w:sz w:val="17"/>
        </w:rPr>
        <w:t>df</w:t>
      </w:r>
      <w:r>
        <w:rPr>
          <w:sz w:val="17"/>
        </w:rPr>
        <w:t xml:space="preserve">) {   </w:t>
      </w:r>
      <w:r>
        <w:rPr>
          <w:color w:val="000088"/>
          <w:sz w:val="17"/>
        </w:rPr>
        <w:t>n</w:t>
      </w:r>
      <w:r>
        <w:rPr>
          <w:sz w:val="17"/>
        </w:rPr>
        <w:t xml:space="preserve"> &lt;- </w:t>
      </w:r>
      <w:r>
        <w:rPr>
          <w:color w:val="CC00FF"/>
          <w:sz w:val="17"/>
        </w:rPr>
        <w:t>sum</w:t>
      </w:r>
      <w:r>
        <w:rPr>
          <w:sz w:val="17"/>
        </w:rPr>
        <w:t>(</w:t>
      </w:r>
      <w:r>
        <w:rPr>
          <w:color w:val="CC00FF"/>
          <w:sz w:val="17"/>
        </w:rPr>
        <w:t>is.na</w:t>
      </w:r>
      <w:r>
        <w:rPr>
          <w:sz w:val="17"/>
        </w:rPr>
        <w:t>(</w:t>
      </w:r>
      <w:r>
        <w:rPr>
          <w:color w:val="000088"/>
          <w:sz w:val="17"/>
        </w:rPr>
        <w:t>df</w:t>
      </w:r>
      <w:r>
        <w:rPr>
          <w:sz w:val="17"/>
        </w:rPr>
        <w:t>))</w:t>
      </w:r>
    </w:p>
    <w:p w:rsidR="000C0BC3" w:rsidRDefault="00F738DC">
      <w:pPr>
        <w:spacing w:after="171" w:line="265" w:lineRule="auto"/>
        <w:ind w:left="283" w:right="4375"/>
      </w:pPr>
      <w:r>
        <w:rPr>
          <w:sz w:val="17"/>
        </w:rPr>
        <w:t xml:space="preserve">  </w:t>
      </w:r>
      <w:r>
        <w:rPr>
          <w:color w:val="CC00FF"/>
          <w:sz w:val="17"/>
        </w:rPr>
        <w:t>cat</w:t>
      </w:r>
      <w:r>
        <w:rPr>
          <w:sz w:val="17"/>
        </w:rPr>
        <w:t>(</w:t>
      </w:r>
      <w:r>
        <w:rPr>
          <w:color w:val="CC3300"/>
          <w:sz w:val="17"/>
        </w:rPr>
        <w:t>"Missing values: "</w:t>
      </w:r>
      <w:r>
        <w:rPr>
          <w:sz w:val="17"/>
        </w:rPr>
        <w:t xml:space="preserve">, </w:t>
      </w:r>
      <w:r>
        <w:rPr>
          <w:color w:val="000088"/>
          <w:sz w:val="17"/>
        </w:rPr>
        <w:t>n</w:t>
      </w:r>
      <w:r>
        <w:rPr>
          <w:sz w:val="17"/>
        </w:rPr>
        <w:t xml:space="preserve">, </w:t>
      </w:r>
      <w:r>
        <w:rPr>
          <w:color w:val="CC3300"/>
          <w:sz w:val="17"/>
        </w:rPr>
        <w:t>"\n"</w:t>
      </w:r>
      <w:r>
        <w:rPr>
          <w:sz w:val="17"/>
        </w:rPr>
        <w:t xml:space="preserve">, </w:t>
      </w:r>
      <w:r>
        <w:rPr>
          <w:color w:val="000088"/>
          <w:sz w:val="17"/>
        </w:rPr>
        <w:t>sep</w:t>
      </w:r>
      <w:r>
        <w:rPr>
          <w:sz w:val="17"/>
        </w:rPr>
        <w:t xml:space="preserve"> = </w:t>
      </w:r>
      <w:r>
        <w:rPr>
          <w:color w:val="CC3300"/>
          <w:sz w:val="17"/>
        </w:rPr>
        <w:t>""</w:t>
      </w:r>
      <w:r>
        <w:rPr>
          <w:sz w:val="17"/>
        </w:rPr>
        <w:t>)</w:t>
      </w:r>
    </w:p>
    <w:p w:rsidR="000C0BC3" w:rsidRDefault="00F738DC">
      <w:pPr>
        <w:spacing w:after="499" w:line="231" w:lineRule="auto"/>
        <w:ind w:left="283" w:right="9227"/>
      </w:pPr>
      <w:r>
        <w:rPr>
          <w:sz w:val="17"/>
        </w:rPr>
        <w:t xml:space="preserve">  </w:t>
      </w:r>
      <w:r>
        <w:rPr>
          <w:color w:val="CC00FF"/>
          <w:sz w:val="17"/>
        </w:rPr>
        <w:t>invisible</w:t>
      </w:r>
      <w:r>
        <w:rPr>
          <w:sz w:val="17"/>
        </w:rPr>
        <w:t>(</w:t>
      </w:r>
      <w:r>
        <w:rPr>
          <w:color w:val="000088"/>
          <w:sz w:val="17"/>
        </w:rPr>
        <w:t>df</w:t>
      </w:r>
      <w:r>
        <w:rPr>
          <w:sz w:val="17"/>
        </w:rPr>
        <w:t>) }</w:t>
      </w:r>
    </w:p>
    <w:p w:rsidR="000C0BC3" w:rsidRDefault="00F738DC">
      <w:pPr>
        <w:spacing w:after="262"/>
        <w:ind w:left="-5" w:right="15"/>
      </w:pPr>
      <w:r>
        <w:t xml:space="preserve">If we call it interactively, the </w:t>
      </w:r>
      <w:r>
        <w:rPr>
          <w:sz w:val="23"/>
        </w:rPr>
        <w:t>invisible()</w:t>
      </w:r>
      <w:r>
        <w:t xml:space="preserve"> means that the input </w:t>
      </w:r>
      <w:r>
        <w:rPr>
          <w:sz w:val="23"/>
        </w:rPr>
        <w:t>df</w:t>
      </w:r>
      <w:r>
        <w:t xml:space="preserve"> doesn’t get printed out:</w:t>
      </w:r>
    </w:p>
    <w:p w:rsidR="000C0BC3" w:rsidRDefault="00F738DC">
      <w:pPr>
        <w:spacing w:after="23" w:line="231" w:lineRule="auto"/>
        <w:ind w:left="283" w:right="4589"/>
      </w:pPr>
      <w:r>
        <w:rPr>
          <w:color w:val="CC00FF"/>
          <w:sz w:val="17"/>
        </w:rPr>
        <w:t>show_missings</w:t>
      </w:r>
      <w:r>
        <w:rPr>
          <w:sz w:val="17"/>
        </w:rPr>
        <w:t>(</w:t>
      </w:r>
      <w:r>
        <w:rPr>
          <w:color w:val="000088"/>
          <w:sz w:val="17"/>
        </w:rPr>
        <w:t>mtcars</w:t>
      </w:r>
      <w:r>
        <w:rPr>
          <w:sz w:val="17"/>
        </w:rPr>
        <w:t>)</w:t>
      </w:r>
    </w:p>
    <w:p w:rsidR="000C0BC3" w:rsidRDefault="00F738DC">
      <w:pPr>
        <w:spacing w:after="459" w:line="265" w:lineRule="auto"/>
        <w:ind w:left="283" w:right="4388"/>
      </w:pPr>
      <w:r>
        <w:rPr>
          <w:i/>
          <w:color w:val="35586C"/>
          <w:sz w:val="17"/>
        </w:rPr>
        <w:t>#&gt; Missing values: 0</w:t>
      </w:r>
    </w:p>
    <w:p w:rsidR="000C0BC3" w:rsidRDefault="00F738DC">
      <w:pPr>
        <w:ind w:left="-5" w:right="15"/>
      </w:pPr>
      <w:r>
        <w:t>But it’s still there, it’s just not printed by default:</w:t>
      </w:r>
    </w:p>
    <w:p w:rsidR="000C0BC3" w:rsidRDefault="00F738DC">
      <w:pPr>
        <w:spacing w:after="3" w:line="265" w:lineRule="auto"/>
        <w:ind w:left="283" w:right="8017"/>
      </w:pPr>
      <w:r>
        <w:rPr>
          <w:color w:val="000088"/>
          <w:sz w:val="17"/>
        </w:rPr>
        <w:t>x</w:t>
      </w:r>
      <w:r>
        <w:rPr>
          <w:sz w:val="17"/>
        </w:rPr>
        <w:t xml:space="preserve"> &lt;- </w:t>
      </w:r>
      <w:r>
        <w:rPr>
          <w:color w:val="CC00FF"/>
          <w:sz w:val="17"/>
        </w:rPr>
        <w:t>show_missings</w:t>
      </w:r>
      <w:r>
        <w:rPr>
          <w:sz w:val="17"/>
        </w:rPr>
        <w:t>(</w:t>
      </w:r>
      <w:r>
        <w:rPr>
          <w:color w:val="000088"/>
          <w:sz w:val="17"/>
        </w:rPr>
        <w:t>mtcars</w:t>
      </w:r>
      <w:r>
        <w:rPr>
          <w:sz w:val="17"/>
        </w:rPr>
        <w:t xml:space="preserve">) </w:t>
      </w:r>
      <w:r>
        <w:rPr>
          <w:i/>
          <w:color w:val="35586C"/>
          <w:sz w:val="17"/>
        </w:rPr>
        <w:t xml:space="preserve">#&gt; Missing values: 0 </w:t>
      </w:r>
      <w:r>
        <w:rPr>
          <w:color w:val="CC00FF"/>
          <w:sz w:val="17"/>
        </w:rPr>
        <w:t>class</w:t>
      </w:r>
      <w:r>
        <w:rPr>
          <w:sz w:val="17"/>
        </w:rPr>
        <w:t>(</w:t>
      </w:r>
      <w:r>
        <w:rPr>
          <w:color w:val="000088"/>
          <w:sz w:val="17"/>
        </w:rPr>
        <w:t>x</w:t>
      </w:r>
      <w:r>
        <w:rPr>
          <w:sz w:val="17"/>
        </w:rPr>
        <w:t>)</w:t>
      </w:r>
    </w:p>
    <w:p w:rsidR="000C0BC3" w:rsidRDefault="00F738DC">
      <w:pPr>
        <w:spacing w:after="3" w:line="265" w:lineRule="auto"/>
        <w:ind w:left="283" w:right="8320"/>
      </w:pPr>
      <w:r>
        <w:rPr>
          <w:i/>
          <w:color w:val="35586C"/>
          <w:sz w:val="17"/>
        </w:rPr>
        <w:t xml:space="preserve">#&gt; [1] "data.frame" </w:t>
      </w:r>
      <w:r>
        <w:rPr>
          <w:color w:val="CC00FF"/>
          <w:sz w:val="17"/>
        </w:rPr>
        <w:t>dim</w:t>
      </w:r>
      <w:r>
        <w:rPr>
          <w:sz w:val="17"/>
        </w:rPr>
        <w:t>(</w:t>
      </w:r>
      <w:r>
        <w:rPr>
          <w:color w:val="000088"/>
          <w:sz w:val="17"/>
        </w:rPr>
        <w:t>x</w:t>
      </w:r>
      <w:r>
        <w:rPr>
          <w:sz w:val="17"/>
        </w:rPr>
        <w:t>)</w:t>
      </w:r>
    </w:p>
    <w:p w:rsidR="000C0BC3" w:rsidRDefault="00F738DC">
      <w:pPr>
        <w:spacing w:after="459" w:line="265" w:lineRule="auto"/>
        <w:ind w:left="283" w:right="4388"/>
      </w:pPr>
      <w:r>
        <w:rPr>
          <w:i/>
          <w:color w:val="35586C"/>
          <w:sz w:val="17"/>
        </w:rPr>
        <w:t>#&gt; [1] 32 11</w:t>
      </w:r>
    </w:p>
    <w:p w:rsidR="000C0BC3" w:rsidRDefault="00F738DC">
      <w:pPr>
        <w:ind w:left="-5" w:right="15"/>
      </w:pPr>
      <w:r>
        <w:t>And we can still use it in a pipe:</w:t>
      </w:r>
    </w:p>
    <w:p w:rsidR="000C0BC3" w:rsidRDefault="00F738DC">
      <w:pPr>
        <w:spacing w:after="0" w:line="231" w:lineRule="auto"/>
        <w:ind w:left="283" w:right="6306"/>
      </w:pPr>
      <w:r>
        <w:rPr>
          <w:color w:val="000088"/>
          <w:sz w:val="17"/>
        </w:rPr>
        <w:t>mtcars</w:t>
      </w:r>
      <w:r>
        <w:rPr>
          <w:sz w:val="17"/>
        </w:rPr>
        <w:t xml:space="preserve"> %&gt;%   </w:t>
      </w:r>
      <w:r>
        <w:rPr>
          <w:color w:val="CC00FF"/>
          <w:sz w:val="17"/>
        </w:rPr>
        <w:t>show_missings</w:t>
      </w:r>
      <w:r>
        <w:rPr>
          <w:sz w:val="17"/>
        </w:rPr>
        <w:t xml:space="preserve">() %&gt;%   </w:t>
      </w:r>
      <w:r>
        <w:rPr>
          <w:color w:val="CC00FF"/>
          <w:sz w:val="17"/>
        </w:rPr>
        <w:t>mutate</w:t>
      </w:r>
      <w:r>
        <w:rPr>
          <w:sz w:val="17"/>
        </w:rPr>
        <w:t>(</w:t>
      </w:r>
      <w:r>
        <w:rPr>
          <w:color w:val="000088"/>
          <w:sz w:val="17"/>
        </w:rPr>
        <w:t>mpg</w:t>
      </w:r>
      <w:r>
        <w:rPr>
          <w:sz w:val="17"/>
        </w:rPr>
        <w:t xml:space="preserve"> = </w:t>
      </w:r>
      <w:r>
        <w:rPr>
          <w:color w:val="CC00FF"/>
          <w:sz w:val="17"/>
        </w:rPr>
        <w:t>ifelse</w:t>
      </w:r>
      <w:r>
        <w:rPr>
          <w:sz w:val="17"/>
        </w:rPr>
        <w:t>(</w:t>
      </w:r>
      <w:r>
        <w:rPr>
          <w:color w:val="000088"/>
          <w:sz w:val="17"/>
        </w:rPr>
        <w:t>mpg</w:t>
      </w:r>
      <w:r>
        <w:rPr>
          <w:sz w:val="17"/>
        </w:rPr>
        <w:t xml:space="preserve"> &lt; </w:t>
      </w:r>
      <w:r>
        <w:rPr>
          <w:color w:val="FF6600"/>
          <w:sz w:val="17"/>
        </w:rPr>
        <w:t>20</w:t>
      </w:r>
      <w:r>
        <w:rPr>
          <w:sz w:val="17"/>
        </w:rPr>
        <w:t xml:space="preserve">, </w:t>
      </w:r>
      <w:r>
        <w:rPr>
          <w:b/>
          <w:color w:val="006699"/>
          <w:sz w:val="17"/>
        </w:rPr>
        <w:t>NA</w:t>
      </w:r>
      <w:r>
        <w:rPr>
          <w:sz w:val="17"/>
        </w:rPr>
        <w:t xml:space="preserve">, </w:t>
      </w:r>
      <w:r>
        <w:rPr>
          <w:color w:val="000088"/>
          <w:sz w:val="17"/>
        </w:rPr>
        <w:t>mpg</w:t>
      </w:r>
      <w:r>
        <w:rPr>
          <w:sz w:val="17"/>
        </w:rPr>
        <w:t xml:space="preserve">)) %&gt;%   </w:t>
      </w:r>
      <w:r>
        <w:rPr>
          <w:color w:val="CC00FF"/>
          <w:sz w:val="17"/>
        </w:rPr>
        <w:t>show_missings</w:t>
      </w:r>
      <w:r>
        <w:rPr>
          <w:sz w:val="17"/>
        </w:rPr>
        <w:t xml:space="preserve">() </w:t>
      </w:r>
      <w:r>
        <w:rPr>
          <w:i/>
          <w:color w:val="35586C"/>
          <w:sz w:val="17"/>
        </w:rPr>
        <w:t>#&gt; Missing values: 0</w:t>
      </w:r>
    </w:p>
    <w:p w:rsidR="000C0BC3" w:rsidRDefault="00F738DC">
      <w:pPr>
        <w:spacing w:after="3" w:line="265" w:lineRule="auto"/>
        <w:ind w:left="283" w:right="4388"/>
      </w:pPr>
      <w:r>
        <w:rPr>
          <w:i/>
          <w:color w:val="35586C"/>
          <w:sz w:val="17"/>
        </w:rPr>
        <w:t>#&gt; Missing values: 18</w:t>
      </w:r>
    </w:p>
    <w:p w:rsidR="000C0BC3" w:rsidRDefault="00F738DC">
      <w:pPr>
        <w:pStyle w:val="2"/>
        <w:ind w:left="-5"/>
      </w:pPr>
      <w:r>
        <w:t>Environment</w:t>
      </w:r>
    </w:p>
    <w:p w:rsidR="000C0BC3" w:rsidRDefault="00F738DC">
      <w:pPr>
        <w:spacing w:after="235" w:line="238" w:lineRule="auto"/>
        <w:ind w:left="-5" w:right="144"/>
        <w:jc w:val="both"/>
      </w:pPr>
      <w:r>
        <w:t>The last component of a function is its environment. This is not something you need to understand deeply when you first start writing functions. However, it’s important to know a little bit about environments because they are crucial to how functions work. The environment of a function controls how R finds the value associated with a name. For example, take this function:</w:t>
      </w:r>
    </w:p>
    <w:p w:rsidR="000C0BC3" w:rsidRDefault="00F738DC">
      <w:pPr>
        <w:spacing w:after="489" w:line="231" w:lineRule="auto"/>
        <w:ind w:left="283" w:right="9028"/>
      </w:pPr>
      <w:r>
        <w:rPr>
          <w:color w:val="000088"/>
          <w:sz w:val="17"/>
        </w:rPr>
        <w:t>f</w:t>
      </w:r>
      <w:r>
        <w:rPr>
          <w:sz w:val="17"/>
        </w:rPr>
        <w:t xml:space="preserve"> &lt;- </w:t>
      </w:r>
      <w:r>
        <w:rPr>
          <w:color w:val="CC00FF"/>
          <w:sz w:val="17"/>
        </w:rPr>
        <w:t>function</w:t>
      </w:r>
      <w:r>
        <w:rPr>
          <w:sz w:val="17"/>
        </w:rPr>
        <w:t>(</w:t>
      </w:r>
      <w:r>
        <w:rPr>
          <w:color w:val="000088"/>
          <w:sz w:val="17"/>
        </w:rPr>
        <w:t>x</w:t>
      </w:r>
      <w:r>
        <w:rPr>
          <w:sz w:val="17"/>
        </w:rPr>
        <w:t xml:space="preserve">) {   </w:t>
      </w:r>
      <w:r>
        <w:rPr>
          <w:color w:val="000088"/>
          <w:sz w:val="17"/>
        </w:rPr>
        <w:t>x</w:t>
      </w:r>
      <w:r>
        <w:rPr>
          <w:sz w:val="17"/>
        </w:rPr>
        <w:t xml:space="preserve"> + </w:t>
      </w:r>
      <w:r>
        <w:rPr>
          <w:color w:val="000088"/>
          <w:sz w:val="17"/>
        </w:rPr>
        <w:t xml:space="preserve">y </w:t>
      </w:r>
      <w:r>
        <w:rPr>
          <w:sz w:val="17"/>
        </w:rPr>
        <w:t>}</w:t>
      </w:r>
    </w:p>
    <w:p w:rsidR="000C0BC3" w:rsidRDefault="00F738DC">
      <w:pPr>
        <w:ind w:left="-5" w:right="15"/>
      </w:pPr>
      <w:r>
        <w:lastRenderedPageBreak/>
        <w:t xml:space="preserve">In many programming languages, this would be an error, because </w:t>
      </w:r>
      <w:r>
        <w:rPr>
          <w:sz w:val="23"/>
        </w:rPr>
        <w:t>y</w:t>
      </w:r>
      <w:r>
        <w:t xml:space="preserve"> is not defined inside the function. In R, this is valid code because R uses rules called </w:t>
      </w:r>
      <w:r>
        <w:rPr>
          <w:i/>
        </w:rPr>
        <w:t>lexical scoping</w:t>
      </w:r>
      <w:r>
        <w:t xml:space="preserve"> to find the value associated with a name. Since </w:t>
      </w:r>
      <w:r>
        <w:rPr>
          <w:sz w:val="23"/>
        </w:rPr>
        <w:t>y</w:t>
      </w:r>
      <w:r>
        <w:t xml:space="preserve"> is not defined inside the function, R will look in the </w:t>
      </w:r>
      <w:r>
        <w:rPr>
          <w:i/>
        </w:rPr>
        <w:t xml:space="preserve">environment </w:t>
      </w:r>
      <w:r>
        <w:t>where the function was defined:</w:t>
      </w:r>
    </w:p>
    <w:p w:rsidR="000C0BC3" w:rsidRDefault="00F738DC">
      <w:pPr>
        <w:spacing w:after="176" w:line="265" w:lineRule="auto"/>
        <w:ind w:left="283" w:right="9835"/>
      </w:pPr>
      <w:r>
        <w:rPr>
          <w:color w:val="000088"/>
          <w:sz w:val="17"/>
        </w:rPr>
        <w:t>y</w:t>
      </w:r>
      <w:r>
        <w:rPr>
          <w:sz w:val="17"/>
        </w:rPr>
        <w:t xml:space="preserve"> &lt;- </w:t>
      </w:r>
      <w:r>
        <w:rPr>
          <w:color w:val="FF6600"/>
          <w:sz w:val="17"/>
        </w:rPr>
        <w:t xml:space="preserve">100 </w:t>
      </w:r>
      <w:r>
        <w:rPr>
          <w:color w:val="CC00FF"/>
          <w:sz w:val="17"/>
        </w:rPr>
        <w:t>f</w:t>
      </w:r>
      <w:r>
        <w:rPr>
          <w:sz w:val="17"/>
        </w:rPr>
        <w:t>(</w:t>
      </w:r>
      <w:r>
        <w:rPr>
          <w:color w:val="FF6600"/>
          <w:sz w:val="17"/>
        </w:rPr>
        <w:t>10</w:t>
      </w:r>
      <w:r>
        <w:rPr>
          <w:sz w:val="17"/>
        </w:rPr>
        <w:t xml:space="preserve">) </w:t>
      </w:r>
      <w:r>
        <w:rPr>
          <w:i/>
          <w:color w:val="35586C"/>
          <w:sz w:val="17"/>
        </w:rPr>
        <w:t>#&gt; [1] 110</w:t>
      </w:r>
    </w:p>
    <w:p w:rsidR="000C0BC3" w:rsidRDefault="00F738DC">
      <w:pPr>
        <w:spacing w:after="0" w:line="259" w:lineRule="auto"/>
        <w:ind w:left="283" w:right="9429"/>
      </w:pPr>
      <w:r>
        <w:rPr>
          <w:color w:val="000088"/>
          <w:sz w:val="17"/>
        </w:rPr>
        <w:t>y</w:t>
      </w:r>
      <w:r>
        <w:rPr>
          <w:sz w:val="17"/>
        </w:rPr>
        <w:t xml:space="preserve"> &lt;- </w:t>
      </w:r>
      <w:r>
        <w:rPr>
          <w:color w:val="FF6600"/>
          <w:sz w:val="17"/>
        </w:rPr>
        <w:t xml:space="preserve">1000 </w:t>
      </w:r>
      <w:r>
        <w:rPr>
          <w:color w:val="CC00FF"/>
          <w:sz w:val="17"/>
        </w:rPr>
        <w:t>f</w:t>
      </w:r>
      <w:r>
        <w:rPr>
          <w:sz w:val="17"/>
        </w:rPr>
        <w:t>(</w:t>
      </w:r>
      <w:r>
        <w:rPr>
          <w:color w:val="FF6600"/>
          <w:sz w:val="17"/>
        </w:rPr>
        <w:t>10</w:t>
      </w:r>
      <w:r>
        <w:rPr>
          <w:sz w:val="17"/>
        </w:rPr>
        <w:t>)</w:t>
      </w:r>
    </w:p>
    <w:p w:rsidR="000C0BC3" w:rsidRDefault="00F738DC">
      <w:pPr>
        <w:spacing w:after="459" w:line="265" w:lineRule="auto"/>
        <w:ind w:left="283" w:right="4388"/>
      </w:pPr>
      <w:r>
        <w:rPr>
          <w:i/>
          <w:color w:val="35586C"/>
          <w:sz w:val="17"/>
        </w:rPr>
        <w:t>#&gt; [1] 1010</w:t>
      </w:r>
    </w:p>
    <w:p w:rsidR="000C0BC3" w:rsidRDefault="00F738DC">
      <w:pPr>
        <w:spacing w:after="125" w:line="238" w:lineRule="auto"/>
        <w:ind w:left="-5" w:right="57"/>
        <w:jc w:val="both"/>
      </w:pPr>
      <w:r>
        <w:t>This behavior seems like a recipe for bugs, and indeed you should avoid creating functions like this deliberately, but by and large it doesn’t cause too many problems (especially if you regularly restart R to get to a clean slate).</w:t>
      </w:r>
    </w:p>
    <w:p w:rsidR="000C0BC3" w:rsidRDefault="00F738DC">
      <w:pPr>
        <w:ind w:left="-5" w:right="15"/>
      </w:pPr>
      <w:r>
        <w:t xml:space="preserve">The advantage of this behavior is that from a language standpoint it allows R to be very consistent. Every name is looked up using the same set of rules. For </w:t>
      </w:r>
      <w:r>
        <w:rPr>
          <w:sz w:val="23"/>
        </w:rPr>
        <w:t>f()</w:t>
      </w:r>
      <w:r>
        <w:t xml:space="preserve"> that includes the behavior of two things that you might not expect: </w:t>
      </w:r>
      <w:r>
        <w:rPr>
          <w:sz w:val="23"/>
        </w:rPr>
        <w:t>{</w:t>
      </w:r>
      <w:r>
        <w:t xml:space="preserve"> and </w:t>
      </w:r>
      <w:r>
        <w:rPr>
          <w:sz w:val="23"/>
        </w:rPr>
        <w:t>+</w:t>
      </w:r>
      <w:r>
        <w:t>. This allows you to do devious things like:</w:t>
      </w:r>
    </w:p>
    <w:p w:rsidR="000C0BC3" w:rsidRDefault="00F738DC">
      <w:pPr>
        <w:spacing w:after="0" w:line="231" w:lineRule="auto"/>
        <w:ind w:left="283" w:right="8524"/>
      </w:pPr>
      <w:r>
        <w:rPr>
          <w:color w:val="000088"/>
          <w:sz w:val="17"/>
        </w:rPr>
        <w:t>`+`</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 xml:space="preserve">if </w:t>
      </w:r>
      <w:r>
        <w:rPr>
          <w:sz w:val="17"/>
        </w:rPr>
        <w:t>(</w:t>
      </w:r>
      <w:r>
        <w:rPr>
          <w:color w:val="CC00FF"/>
          <w:sz w:val="17"/>
        </w:rPr>
        <w:t>runif</w:t>
      </w:r>
      <w:r>
        <w:rPr>
          <w:sz w:val="17"/>
        </w:rPr>
        <w:t>(</w:t>
      </w:r>
      <w:r>
        <w:rPr>
          <w:color w:val="FF6600"/>
          <w:sz w:val="17"/>
        </w:rPr>
        <w:t>1</w:t>
      </w:r>
      <w:r>
        <w:rPr>
          <w:sz w:val="17"/>
        </w:rPr>
        <w:t xml:space="preserve">) &lt; </w:t>
      </w:r>
      <w:r>
        <w:rPr>
          <w:color w:val="FF6600"/>
          <w:sz w:val="17"/>
        </w:rPr>
        <w:t>0.1</w:t>
      </w:r>
      <w:r>
        <w:rPr>
          <w:sz w:val="17"/>
        </w:rPr>
        <w:t xml:space="preserve">) {     </w:t>
      </w:r>
      <w:r>
        <w:rPr>
          <w:color w:val="CC00FF"/>
          <w:sz w:val="17"/>
        </w:rPr>
        <w:t>sum</w:t>
      </w:r>
      <w:r>
        <w:rPr>
          <w:sz w:val="17"/>
        </w:rPr>
        <w:t>(</w:t>
      </w:r>
      <w:r>
        <w:rPr>
          <w:color w:val="000088"/>
          <w:sz w:val="17"/>
        </w:rPr>
        <w:t>x</w:t>
      </w:r>
      <w:r>
        <w:rPr>
          <w:sz w:val="17"/>
        </w:rPr>
        <w:t xml:space="preserve">, </w:t>
      </w:r>
      <w:r>
        <w:rPr>
          <w:color w:val="000088"/>
          <w:sz w:val="17"/>
        </w:rPr>
        <w:t>y</w:t>
      </w:r>
      <w:r>
        <w:rPr>
          <w:sz w:val="17"/>
        </w:rPr>
        <w:t xml:space="preserve">)   } </w:t>
      </w:r>
      <w:r>
        <w:rPr>
          <w:color w:val="000088"/>
          <w:sz w:val="17"/>
        </w:rPr>
        <w:t>else</w:t>
      </w:r>
      <w:r>
        <w:rPr>
          <w:sz w:val="17"/>
        </w:rPr>
        <w:t xml:space="preserve"> {</w:t>
      </w:r>
    </w:p>
    <w:p w:rsidR="000C0BC3" w:rsidRDefault="00F738DC">
      <w:pPr>
        <w:spacing w:after="3" w:line="265" w:lineRule="auto"/>
        <w:ind w:left="283" w:right="4779"/>
      </w:pPr>
      <w:r>
        <w:rPr>
          <w:sz w:val="17"/>
        </w:rPr>
        <w:t xml:space="preserve">    </w:t>
      </w:r>
      <w:r>
        <w:rPr>
          <w:color w:val="CC00FF"/>
          <w:sz w:val="17"/>
        </w:rPr>
        <w:t>sum</w:t>
      </w:r>
      <w:r>
        <w:rPr>
          <w:sz w:val="17"/>
        </w:rPr>
        <w:t>(</w:t>
      </w:r>
      <w:r>
        <w:rPr>
          <w:color w:val="000088"/>
          <w:sz w:val="17"/>
        </w:rPr>
        <w:t>x</w:t>
      </w:r>
      <w:r>
        <w:rPr>
          <w:sz w:val="17"/>
        </w:rPr>
        <w:t xml:space="preserve">, </w:t>
      </w:r>
      <w:r>
        <w:rPr>
          <w:color w:val="000088"/>
          <w:sz w:val="17"/>
        </w:rPr>
        <w:t>y</w:t>
      </w:r>
      <w:r>
        <w:rPr>
          <w:sz w:val="17"/>
        </w:rPr>
        <w:t xml:space="preserve">) * </w:t>
      </w:r>
      <w:r>
        <w:rPr>
          <w:color w:val="FF6600"/>
          <w:sz w:val="17"/>
        </w:rPr>
        <w:t>1.1</w:t>
      </w:r>
    </w:p>
    <w:p w:rsidR="000C0BC3" w:rsidRDefault="00F738DC">
      <w:pPr>
        <w:spacing w:after="3" w:line="265" w:lineRule="auto"/>
        <w:ind w:left="283" w:right="10437"/>
      </w:pPr>
      <w:r>
        <w:rPr>
          <w:sz w:val="17"/>
        </w:rPr>
        <w:t xml:space="preserve">  } }</w:t>
      </w:r>
    </w:p>
    <w:p w:rsidR="000C0BC3" w:rsidRDefault="00F738DC">
      <w:pPr>
        <w:spacing w:after="23" w:line="231" w:lineRule="auto"/>
        <w:ind w:left="283" w:right="4589"/>
      </w:pPr>
      <w:r>
        <w:rPr>
          <w:color w:val="CC00FF"/>
          <w:sz w:val="17"/>
        </w:rPr>
        <w:t>table</w:t>
      </w:r>
      <w:r>
        <w:rPr>
          <w:sz w:val="17"/>
        </w:rPr>
        <w:t>(</w:t>
      </w:r>
      <w:r>
        <w:rPr>
          <w:color w:val="CC00FF"/>
          <w:sz w:val="17"/>
        </w:rPr>
        <w:t>replicate</w:t>
      </w:r>
      <w:r>
        <w:rPr>
          <w:sz w:val="17"/>
        </w:rPr>
        <w:t>(</w:t>
      </w:r>
      <w:r>
        <w:rPr>
          <w:color w:val="FF6600"/>
          <w:sz w:val="17"/>
        </w:rPr>
        <w:t>1000</w:t>
      </w:r>
      <w:r>
        <w:rPr>
          <w:sz w:val="17"/>
        </w:rPr>
        <w:t xml:space="preserve">, </w:t>
      </w:r>
      <w:r>
        <w:rPr>
          <w:color w:val="FF6600"/>
          <w:sz w:val="17"/>
        </w:rPr>
        <w:t>1</w:t>
      </w:r>
      <w:r>
        <w:rPr>
          <w:sz w:val="17"/>
        </w:rPr>
        <w:t xml:space="preserve"> + </w:t>
      </w:r>
      <w:r>
        <w:rPr>
          <w:color w:val="FF6600"/>
          <w:sz w:val="17"/>
        </w:rPr>
        <w:t>2</w:t>
      </w:r>
      <w:r>
        <w:rPr>
          <w:sz w:val="17"/>
        </w:rPr>
        <w:t>))</w:t>
      </w:r>
    </w:p>
    <w:p w:rsidR="000C0BC3" w:rsidRDefault="00F738DC">
      <w:pPr>
        <w:spacing w:after="3" w:line="265" w:lineRule="auto"/>
        <w:ind w:left="283" w:right="4388"/>
      </w:pPr>
      <w:r>
        <w:rPr>
          <w:i/>
          <w:color w:val="35586C"/>
          <w:sz w:val="17"/>
        </w:rPr>
        <w:t>#&gt;</w:t>
      </w:r>
    </w:p>
    <w:p w:rsidR="000C0BC3" w:rsidRDefault="00F738DC">
      <w:pPr>
        <w:spacing w:after="464" w:line="265" w:lineRule="auto"/>
        <w:ind w:left="283" w:right="9631"/>
      </w:pPr>
      <w:r>
        <w:rPr>
          <w:i/>
          <w:color w:val="35586C"/>
          <w:sz w:val="17"/>
        </w:rPr>
        <w:t xml:space="preserve">#&gt;   3 3.3 #&gt; 100 900 </w:t>
      </w:r>
      <w:r>
        <w:rPr>
          <w:color w:val="CC00FF"/>
          <w:sz w:val="17"/>
        </w:rPr>
        <w:t>rm</w:t>
      </w:r>
      <w:r>
        <w:rPr>
          <w:sz w:val="17"/>
        </w:rPr>
        <w:t>(</w:t>
      </w:r>
      <w:r>
        <w:rPr>
          <w:color w:val="000088"/>
          <w:sz w:val="17"/>
        </w:rPr>
        <w:t>`+`</w:t>
      </w:r>
      <w:r>
        <w:rPr>
          <w:sz w:val="17"/>
        </w:rPr>
        <w:t>)</w:t>
      </w:r>
    </w:p>
    <w:p w:rsidR="000C0BC3" w:rsidRDefault="00F738DC">
      <w:pPr>
        <w:spacing w:after="235" w:line="238" w:lineRule="auto"/>
        <w:ind w:left="-5" w:right="57"/>
        <w:jc w:val="both"/>
      </w:pPr>
      <w:r>
        <w:t xml:space="preserve">This is a common phenomenon in R. R places few limits on your power. You can do many things that you can’t do in other programming languages. You can do many things that 99% of the time are extremely ill-advised (like overriding how addition works!). But this power and flexibility is what makes tools like </w:t>
      </w:r>
      <w:r>
        <w:rPr>
          <w:b/>
        </w:rPr>
        <w:t>ggplot2</w:t>
      </w:r>
      <w:r>
        <w:t xml:space="preserve"> and </w:t>
      </w:r>
      <w:r>
        <w:rPr>
          <w:b/>
        </w:rPr>
        <w:t>dplyr</w:t>
      </w:r>
      <w:r>
        <w:t xml:space="preserve"> possible. Learning how to make best use of this flexibility is beyond the scope of this book, but you can read about in </w:t>
      </w:r>
      <w:hyperlink r:id="rId259">
        <w:r>
          <w:rPr>
            <w:i/>
            <w:color w:val="8E0012"/>
          </w:rPr>
          <w:t>Advanced R</w:t>
        </w:r>
      </w:hyperlink>
      <w:r>
        <w:t>.</w:t>
      </w:r>
    </w:p>
    <w:p w:rsidR="000C0BC3" w:rsidRDefault="00F738DC">
      <w:pPr>
        <w:pStyle w:val="1"/>
        <w:ind w:left="-5" w:right="0"/>
      </w:pPr>
      <w:r>
        <w:t>Chapter 16. Vectors</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94611" name="Group 39461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862" name="Shape 44286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611" style="width:556pt;height:0.720001pt;mso-position-horizontal-relative:char;mso-position-vertical-relative:line" coordsize="70611,91">
                <v:shape id="Shape 442863"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1"/>
        <w:ind w:left="-5" w:right="15"/>
      </w:pPr>
      <w:r>
        <w:t>So far this book has focused on tibbles and packages that work with them. But as you start to write your own functions, and dig deeper into R, you need to learn about vectors, the objects that underlie tibbles. If you’ve learned R in a more traditional way, you’re probably already familiar with vectors, as most R resources start with vectors and work their way up to tibbles. I think it’s better to start with tibbles because they’re immediately useful, and then work your way down to the underlying components.</w:t>
      </w:r>
    </w:p>
    <w:p w:rsidR="000C0BC3" w:rsidRDefault="00F738DC">
      <w:pPr>
        <w:spacing w:after="0"/>
        <w:ind w:left="-5" w:right="15"/>
      </w:pPr>
      <w:r>
        <w:t xml:space="preserve">Vectors are particularly important as most of the functions you will write will work with vectors. It is possible to write functions that work with tibbles (like in </w:t>
      </w:r>
      <w:r>
        <w:rPr>
          <w:b/>
        </w:rPr>
        <w:t>ggplot2</w:t>
      </w:r>
      <w:r>
        <w:t xml:space="preserve">, </w:t>
      </w:r>
      <w:r>
        <w:rPr>
          <w:b/>
        </w:rPr>
        <w:t>dplyr</w:t>
      </w:r>
      <w:r>
        <w:t xml:space="preserve">, and </w:t>
      </w:r>
      <w:r>
        <w:rPr>
          <w:b/>
        </w:rPr>
        <w:t>tidyr</w:t>
      </w:r>
      <w:r>
        <w:t xml:space="preserve">), but the tools you need to write such functions are currently idiosyncratic and immature. I am working on a better approach, </w:t>
      </w:r>
      <w:hyperlink r:id="rId260">
        <w:r>
          <w:rPr>
            <w:i/>
            <w:color w:val="8E0012"/>
          </w:rPr>
          <w:t>https://github.com/hadley/lazyeval</w:t>
        </w:r>
      </w:hyperlink>
      <w:hyperlink r:id="rId261">
        <w:r>
          <w:t>,</w:t>
        </w:r>
      </w:hyperlink>
      <w:r>
        <w:t xml:space="preserve"> but it will not be ready in time for the publication of the book. Even when complete, you’ll still need to understand vectors; it’ll just make it easier to write a user-friendly layer on top.</w:t>
      </w:r>
      <w:r>
        <w:br w:type="page"/>
      </w:r>
    </w:p>
    <w:p w:rsidR="000C0BC3" w:rsidRDefault="00F738DC">
      <w:pPr>
        <w:pStyle w:val="3"/>
        <w:ind w:left="-5"/>
      </w:pPr>
      <w:r>
        <w:lastRenderedPageBreak/>
        <w:t>Prerequisites</w:t>
      </w:r>
    </w:p>
    <w:p w:rsidR="000C0BC3" w:rsidRDefault="00F738DC">
      <w:pPr>
        <w:ind w:left="-5" w:right="15"/>
      </w:pPr>
      <w:r>
        <w:t xml:space="preserve">The focus of this chapter is on base R data structures, so it isn’t essential to load any packages. We will, however, use a handful of functions from the </w:t>
      </w:r>
      <w:r>
        <w:rPr>
          <w:b/>
        </w:rPr>
        <w:t>purrr</w:t>
      </w:r>
      <w:r>
        <w:t xml:space="preserve"> package to avoid some inconsistences in base R.</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3" w:line="265" w:lineRule="auto"/>
        <w:ind w:left="283" w:right="4388"/>
      </w:pPr>
      <w:r>
        <w:rPr>
          <w:i/>
          <w:color w:val="35586C"/>
          <w:sz w:val="17"/>
        </w:rPr>
        <w:t>#&gt; Loading tidyverse: ggplot2</w:t>
      </w:r>
    </w:p>
    <w:p w:rsidR="000C0BC3" w:rsidRDefault="00F738DC">
      <w:pPr>
        <w:spacing w:after="3" w:line="265" w:lineRule="auto"/>
        <w:ind w:left="283" w:right="4388"/>
      </w:pPr>
      <w:r>
        <w:rPr>
          <w:i/>
          <w:color w:val="35586C"/>
          <w:sz w:val="17"/>
        </w:rPr>
        <w:t>#&gt; Loading tidyverse: tibble</w:t>
      </w:r>
    </w:p>
    <w:p w:rsidR="000C0BC3" w:rsidRDefault="00F738DC">
      <w:pPr>
        <w:spacing w:after="3" w:line="265" w:lineRule="auto"/>
        <w:ind w:left="283" w:right="4388"/>
      </w:pPr>
      <w:r>
        <w:rPr>
          <w:i/>
          <w:color w:val="35586C"/>
          <w:sz w:val="17"/>
        </w:rPr>
        <w:t>#&gt; Loading tidyverse: tidyr</w:t>
      </w:r>
    </w:p>
    <w:p w:rsidR="000C0BC3" w:rsidRDefault="00F738DC">
      <w:pPr>
        <w:spacing w:after="3" w:line="265" w:lineRule="auto"/>
        <w:ind w:left="283" w:right="4388"/>
      </w:pPr>
      <w:r>
        <w:rPr>
          <w:i/>
          <w:color w:val="35586C"/>
          <w:sz w:val="17"/>
        </w:rPr>
        <w:t>#&gt; Loading tidyverse: readr</w:t>
      </w:r>
    </w:p>
    <w:p w:rsidR="000C0BC3" w:rsidRDefault="00F738DC">
      <w:pPr>
        <w:spacing w:after="3" w:line="265" w:lineRule="auto"/>
        <w:ind w:left="283" w:right="4388"/>
      </w:pPr>
      <w:r>
        <w:rPr>
          <w:i/>
          <w:color w:val="35586C"/>
          <w:sz w:val="17"/>
        </w:rPr>
        <w:t>#&gt; Loading tidyverse: purrr</w:t>
      </w:r>
    </w:p>
    <w:p w:rsidR="000C0BC3" w:rsidRDefault="00F738DC">
      <w:pPr>
        <w:spacing w:after="3" w:line="265" w:lineRule="auto"/>
        <w:ind w:left="283" w:right="4388"/>
      </w:pPr>
      <w:r>
        <w:rPr>
          <w:i/>
          <w:color w:val="35586C"/>
          <w:sz w:val="17"/>
        </w:rPr>
        <w:t>#&gt; Loading tidyverse: dplyr</w:t>
      </w:r>
    </w:p>
    <w:p w:rsidR="000C0BC3" w:rsidRDefault="00F738DC">
      <w:pPr>
        <w:spacing w:after="3" w:line="265" w:lineRule="auto"/>
        <w:ind w:left="283" w:right="4388"/>
      </w:pPr>
      <w:r>
        <w:rPr>
          <w:i/>
          <w:color w:val="35586C"/>
          <w:sz w:val="17"/>
        </w:rPr>
        <w:t>#&gt; Conflicts with tidy packages --------------------------------</w:t>
      </w:r>
    </w:p>
    <w:p w:rsidR="000C0BC3" w:rsidRDefault="00F738DC">
      <w:pPr>
        <w:spacing w:after="3" w:line="265" w:lineRule="auto"/>
        <w:ind w:left="283" w:right="4388"/>
      </w:pPr>
      <w:r>
        <w:rPr>
          <w:i/>
          <w:color w:val="35586C"/>
          <w:sz w:val="17"/>
        </w:rPr>
        <w:t>#&gt; filter(): dplyr, stats</w:t>
      </w:r>
    </w:p>
    <w:p w:rsidR="000C0BC3" w:rsidRDefault="00F738DC">
      <w:pPr>
        <w:spacing w:after="3" w:line="265" w:lineRule="auto"/>
        <w:ind w:left="283" w:right="4388"/>
      </w:pPr>
      <w:r>
        <w:rPr>
          <w:i/>
          <w:color w:val="35586C"/>
          <w:sz w:val="17"/>
        </w:rPr>
        <w:t>#&gt; lag():    dplyr, stats</w:t>
      </w:r>
      <w:r>
        <w:br w:type="page"/>
      </w:r>
    </w:p>
    <w:p w:rsidR="000C0BC3" w:rsidRDefault="00F738DC">
      <w:pPr>
        <w:pStyle w:val="2"/>
        <w:ind w:left="-5"/>
      </w:pPr>
      <w:r>
        <w:lastRenderedPageBreak/>
        <w:t>Vector Basics</w:t>
      </w:r>
    </w:p>
    <w:p w:rsidR="000C0BC3" w:rsidRDefault="00F738DC">
      <w:pPr>
        <w:spacing w:after="118"/>
        <w:ind w:left="-5" w:right="15"/>
      </w:pPr>
      <w:r>
        <w:t>There are two types of vectors:</w:t>
      </w:r>
    </w:p>
    <w:p w:rsidR="000C0BC3" w:rsidRDefault="00F738DC">
      <w:pPr>
        <w:spacing w:after="284"/>
        <w:ind w:left="576" w:right="15" w:hanging="274"/>
      </w:pPr>
      <w:r>
        <w:rPr>
          <w:noProof/>
          <w:sz w:val="22"/>
        </w:rPr>
        <mc:AlternateContent>
          <mc:Choice Requires="wpg">
            <w:drawing>
              <wp:inline distT="0" distB="0" distL="0" distR="0">
                <wp:extent cx="54879" cy="54864"/>
                <wp:effectExtent l="0" t="0" r="0" b="0"/>
                <wp:docPr id="394712" name="Group 394712"/>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864" name="Shape 44286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712" style="width:4.32117pt;height:4.32pt;mso-position-horizontal-relative:char;mso-position-vertical-relative:line" coordsize="548,548">
                <v:shape id="Shape 442865" style="position:absolute;width:548;height:548;left:0;top:0;" coordsize="54879,54864" path="m0,0l54879,0l54879,54864l0,54864l0,0">
                  <v:stroke weight="0.72pt" endcap="square" joinstyle="miter" miterlimit="10" on="true" color="#000000"/>
                  <v:fill on="true" color="#000000"/>
                </v:shape>
              </v:group>
            </w:pict>
          </mc:Fallback>
        </mc:AlternateContent>
      </w:r>
      <w:r>
        <w:rPr>
          <w:i/>
        </w:rPr>
        <w:t xml:space="preserve"> Atomic</w:t>
      </w:r>
      <w:r>
        <w:t xml:space="preserve"> vectors, of which there are six types: </w:t>
      </w:r>
      <w:r>
        <w:rPr>
          <w:i/>
        </w:rPr>
        <w:t>logical</w:t>
      </w:r>
      <w:r>
        <w:t xml:space="preserve">, </w:t>
      </w:r>
      <w:r>
        <w:rPr>
          <w:i/>
        </w:rPr>
        <w:t>integer</w:t>
      </w:r>
      <w:r>
        <w:t xml:space="preserve">, </w:t>
      </w:r>
      <w:r>
        <w:rPr>
          <w:i/>
        </w:rPr>
        <w:t>double</w:t>
      </w:r>
      <w:r>
        <w:t xml:space="preserve">, </w:t>
      </w:r>
      <w:r>
        <w:rPr>
          <w:i/>
        </w:rPr>
        <w:t>character</w:t>
      </w:r>
      <w:r>
        <w:t xml:space="preserve">, </w:t>
      </w:r>
      <w:r>
        <w:rPr>
          <w:i/>
        </w:rPr>
        <w:t>complex</w:t>
      </w:r>
      <w:r>
        <w:t xml:space="preserve">, and </w:t>
      </w:r>
      <w:r>
        <w:rPr>
          <w:i/>
        </w:rPr>
        <w:t>raw</w:t>
      </w:r>
      <w:r>
        <w:t xml:space="preserve">. Integer and double vectors are collectively known as </w:t>
      </w:r>
      <w:r>
        <w:rPr>
          <w:i/>
        </w:rPr>
        <w:t>numeric</w:t>
      </w:r>
      <w:r>
        <w:t xml:space="preserve"> vectors.</w:t>
      </w:r>
    </w:p>
    <w:p w:rsidR="000C0BC3" w:rsidRDefault="00F738DC">
      <w:pPr>
        <w:spacing w:after="264"/>
        <w:ind w:left="312" w:right="15"/>
      </w:pPr>
      <w:r>
        <w:rPr>
          <w:noProof/>
          <w:sz w:val="22"/>
        </w:rPr>
        <mc:AlternateContent>
          <mc:Choice Requires="wpg">
            <w:drawing>
              <wp:inline distT="0" distB="0" distL="0" distR="0">
                <wp:extent cx="54879" cy="54864"/>
                <wp:effectExtent l="0" t="0" r="0" b="0"/>
                <wp:docPr id="394713" name="Group 394713"/>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2866" name="Shape 442866"/>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713" style="width:4.32117pt;height:4.32001pt;mso-position-horizontal-relative:char;mso-position-vertical-relative:line" coordsize="548,548">
                <v:shape id="Shape 442867" style="position:absolute;width:548;height:548;left:0;top:0;" coordsize="54879,54864" path="m0,0l54879,0l54879,54864l0,54864l0,0">
                  <v:stroke weight="0.72pt" endcap="square" joinstyle="miter" miterlimit="10" on="true" color="#000000"/>
                  <v:fill on="true" color="#000000"/>
                </v:shape>
              </v:group>
            </w:pict>
          </mc:Fallback>
        </mc:AlternateContent>
      </w:r>
      <w:r>
        <w:rPr>
          <w:i/>
        </w:rPr>
        <w:t xml:space="preserve"> Lists</w:t>
      </w:r>
      <w:r>
        <w:t>, which are sometimes called recursive vectors because lists can contain other lists.</w:t>
      </w:r>
    </w:p>
    <w:p w:rsidR="000C0BC3" w:rsidRDefault="00F738DC">
      <w:pPr>
        <w:spacing w:after="75"/>
        <w:ind w:left="-5" w:right="15"/>
      </w:pPr>
      <w:r>
        <w:t xml:space="preserve">The chief difference between atomic vectors and lists is that atomic vectors are </w:t>
      </w:r>
      <w:r>
        <w:rPr>
          <w:i/>
        </w:rPr>
        <w:t>homogeneous</w:t>
      </w:r>
      <w:r>
        <w:t xml:space="preserve">, while lists can be </w:t>
      </w:r>
      <w:r>
        <w:rPr>
          <w:i/>
        </w:rPr>
        <w:t>heterogeneous</w:t>
      </w:r>
      <w:r>
        <w:t xml:space="preserve">. There’s one other related object: </w:t>
      </w:r>
      <w:r>
        <w:rPr>
          <w:sz w:val="23"/>
        </w:rPr>
        <w:t>NULL</w:t>
      </w:r>
      <w:r>
        <w:t xml:space="preserve">. </w:t>
      </w:r>
      <w:r>
        <w:rPr>
          <w:sz w:val="23"/>
        </w:rPr>
        <w:t>NULL</w:t>
      </w:r>
      <w:r>
        <w:t xml:space="preserve"> is often used to represent the absence of a vector (as opposed to </w:t>
      </w:r>
      <w:r>
        <w:rPr>
          <w:sz w:val="23"/>
        </w:rPr>
        <w:t>NA</w:t>
      </w:r>
      <w:r>
        <w:t xml:space="preserve">, which is used to represent the absence of a value in a vector). </w:t>
      </w:r>
      <w:r>
        <w:rPr>
          <w:sz w:val="23"/>
        </w:rPr>
        <w:t>NULL</w:t>
      </w:r>
      <w:r>
        <w:t xml:space="preserve"> typically behaves like a vector of length 0. </w:t>
      </w:r>
      <w:r>
        <w:rPr>
          <w:color w:val="8E0012"/>
        </w:rPr>
        <w:t>Figure 16-1</w:t>
      </w:r>
      <w:r>
        <w:t xml:space="preserve"> summarizes the interrelationships.</w:t>
      </w:r>
    </w:p>
    <w:p w:rsidR="000C0BC3" w:rsidRDefault="00F738DC">
      <w:pPr>
        <w:spacing w:after="181" w:line="259" w:lineRule="auto"/>
        <w:ind w:left="158" w:firstLine="0"/>
      </w:pPr>
      <w:r>
        <w:rPr>
          <w:noProof/>
        </w:rPr>
        <w:drawing>
          <wp:inline distT="0" distB="0" distL="0" distR="0">
            <wp:extent cx="6859972" cy="5797296"/>
            <wp:effectExtent l="0" t="0" r="0" b="0"/>
            <wp:docPr id="28922" name="Picture 28922"/>
            <wp:cNvGraphicFramePr/>
            <a:graphic xmlns:a="http://schemas.openxmlformats.org/drawingml/2006/main">
              <a:graphicData uri="http://schemas.openxmlformats.org/drawingml/2006/picture">
                <pic:pic xmlns:pic="http://schemas.openxmlformats.org/drawingml/2006/picture">
                  <pic:nvPicPr>
                    <pic:cNvPr id="28922" name="Picture 28922"/>
                    <pic:cNvPicPr/>
                  </pic:nvPicPr>
                  <pic:blipFill>
                    <a:blip r:embed="rId262"/>
                    <a:stretch>
                      <a:fillRect/>
                    </a:stretch>
                  </pic:blipFill>
                  <pic:spPr>
                    <a:xfrm>
                      <a:off x="0" y="0"/>
                      <a:ext cx="6859972" cy="5797296"/>
                    </a:xfrm>
                    <a:prstGeom prst="rect">
                      <a:avLst/>
                    </a:prstGeom>
                  </pic:spPr>
                </pic:pic>
              </a:graphicData>
            </a:graphic>
          </wp:inline>
        </w:drawing>
      </w:r>
    </w:p>
    <w:p w:rsidR="000C0BC3" w:rsidRDefault="00F738DC">
      <w:pPr>
        <w:spacing w:after="0" w:line="265" w:lineRule="auto"/>
        <w:ind w:left="24" w:right="31"/>
        <w:jc w:val="center"/>
      </w:pPr>
      <w:r>
        <w:rPr>
          <w:i/>
          <w:sz w:val="22"/>
        </w:rPr>
        <w:t>Figure 16-1. The hierarchy of R’s vector types</w:t>
      </w:r>
    </w:p>
    <w:p w:rsidR="000C0BC3" w:rsidRDefault="00F738DC">
      <w:pPr>
        <w:spacing w:after="130"/>
        <w:ind w:left="-5" w:right="15"/>
      </w:pPr>
      <w:r>
        <w:t>Every vector has two key properties:</w:t>
      </w:r>
    </w:p>
    <w:p w:rsidR="000C0BC3" w:rsidRDefault="00F738DC">
      <w:pPr>
        <w:tabs>
          <w:tab w:val="center" w:pos="402"/>
          <w:tab w:val="center" w:pos="3418"/>
        </w:tabs>
        <w:ind w:left="0" w:firstLine="0"/>
      </w:pPr>
      <w:r>
        <w:rPr>
          <w:sz w:val="22"/>
        </w:rPr>
        <w:lastRenderedPageBreak/>
        <w:t xml:space="preserve"> </w:t>
      </w:r>
      <w:r>
        <w:rPr>
          <w:noProof/>
          <w:sz w:val="22"/>
        </w:rPr>
        <mc:AlternateContent>
          <mc:Choice Requires="wpg">
            <w:drawing>
              <wp:inline distT="0" distB="0" distL="0" distR="0">
                <wp:extent cx="54877" cy="54864"/>
                <wp:effectExtent l="0" t="0" r="0" b="0"/>
                <wp:docPr id="395530" name="Group 395530"/>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2868" name="Shape 442868"/>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5530" style="width:4.32104pt;height:4.32pt;mso-position-horizontal-relative:char;mso-position-vertical-relative:line" coordsize="548,548">
                <v:shape id="Shape 442869"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Its </w:t>
      </w:r>
      <w:r>
        <w:rPr>
          <w:i/>
        </w:rPr>
        <w:t>type</w:t>
      </w:r>
      <w:r>
        <w:t xml:space="preserve">, which you can determine with </w:t>
      </w:r>
      <w:r>
        <w:rPr>
          <w:sz w:val="23"/>
        </w:rPr>
        <w:t>typeof()</w:t>
      </w:r>
      <w:r>
        <w:t>:</w:t>
      </w:r>
    </w:p>
    <w:p w:rsidR="000C0BC3" w:rsidRDefault="00F738DC">
      <w:pPr>
        <w:spacing w:after="3" w:line="265" w:lineRule="auto"/>
        <w:ind w:left="874" w:right="8452"/>
      </w:pPr>
      <w:r>
        <w:rPr>
          <w:color w:val="CC00FF"/>
          <w:sz w:val="17"/>
        </w:rPr>
        <w:t>typeof</w:t>
      </w:r>
      <w:r>
        <w:rPr>
          <w:sz w:val="17"/>
        </w:rPr>
        <w:t>(</w:t>
      </w:r>
      <w:r>
        <w:rPr>
          <w:b/>
          <w:color w:val="006699"/>
          <w:sz w:val="17"/>
        </w:rPr>
        <w:t>letters</w:t>
      </w:r>
      <w:r>
        <w:rPr>
          <w:sz w:val="17"/>
        </w:rPr>
        <w:t xml:space="preserve">) </w:t>
      </w:r>
      <w:r>
        <w:rPr>
          <w:i/>
          <w:color w:val="35586C"/>
          <w:sz w:val="17"/>
        </w:rPr>
        <w:t xml:space="preserve">#&gt; [1] "character" </w:t>
      </w:r>
      <w:r>
        <w:rPr>
          <w:color w:val="CC00FF"/>
          <w:sz w:val="17"/>
        </w:rPr>
        <w:t>typeof</w:t>
      </w:r>
      <w:r>
        <w:rPr>
          <w:sz w:val="17"/>
        </w:rPr>
        <w:t>(</w:t>
      </w:r>
      <w:r>
        <w:rPr>
          <w:color w:val="FF6600"/>
          <w:sz w:val="17"/>
        </w:rPr>
        <w:t>1</w:t>
      </w:r>
      <w:r>
        <w:rPr>
          <w:sz w:val="17"/>
        </w:rPr>
        <w:t>:</w:t>
      </w:r>
      <w:r>
        <w:rPr>
          <w:color w:val="FF6600"/>
          <w:sz w:val="17"/>
        </w:rPr>
        <w:t>10</w:t>
      </w:r>
      <w:r>
        <w:rPr>
          <w:sz w:val="17"/>
        </w:rPr>
        <w:t>)</w:t>
      </w:r>
    </w:p>
    <w:p w:rsidR="000C0BC3" w:rsidRDefault="00F738DC">
      <w:pPr>
        <w:spacing w:after="491" w:line="265" w:lineRule="auto"/>
        <w:ind w:left="874" w:right="4388"/>
      </w:pPr>
      <w:r>
        <w:rPr>
          <w:i/>
          <w:color w:val="35586C"/>
          <w:sz w:val="17"/>
        </w:rPr>
        <w:t>#&gt; [1] "integer"</w:t>
      </w:r>
    </w:p>
    <w:p w:rsidR="000C0BC3" w:rsidRDefault="00F738DC">
      <w:pPr>
        <w:tabs>
          <w:tab w:val="center" w:pos="402"/>
          <w:tab w:val="center" w:pos="3540"/>
        </w:tabs>
        <w:ind w:left="0" w:firstLine="0"/>
      </w:pPr>
      <w:r>
        <w:rPr>
          <w:sz w:val="22"/>
        </w:rPr>
        <w:t xml:space="preserve"> </w:t>
      </w:r>
      <w:r>
        <w:rPr>
          <w:noProof/>
          <w:sz w:val="22"/>
        </w:rPr>
        <mc:AlternateContent>
          <mc:Choice Requires="wpg">
            <w:drawing>
              <wp:inline distT="0" distB="0" distL="0" distR="0">
                <wp:extent cx="54877" cy="54864"/>
                <wp:effectExtent l="0" t="0" r="0" b="0"/>
                <wp:docPr id="395532" name="Group 395532"/>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2870" name="Shape 442870"/>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5532" style="width:4.32104pt;height:4.31999pt;mso-position-horizontal-relative:char;mso-position-vertical-relative:line" coordsize="548,548">
                <v:shape id="Shape 442871"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Its </w:t>
      </w:r>
      <w:r>
        <w:rPr>
          <w:i/>
        </w:rPr>
        <w:t>length</w:t>
      </w:r>
      <w:r>
        <w:t xml:space="preserve">, which you can determine with </w:t>
      </w:r>
      <w:r>
        <w:rPr>
          <w:sz w:val="23"/>
        </w:rPr>
        <w:t>length()</w:t>
      </w:r>
      <w:r>
        <w:t>:</w:t>
      </w:r>
    </w:p>
    <w:p w:rsidR="000C0BC3" w:rsidRDefault="00F738DC">
      <w:pPr>
        <w:spacing w:after="488" w:line="231" w:lineRule="auto"/>
        <w:ind w:left="874" w:right="7747"/>
      </w:pPr>
      <w:r>
        <w:rPr>
          <w:color w:val="000088"/>
          <w:sz w:val="17"/>
        </w:rPr>
        <w:t>x</w:t>
      </w:r>
      <w:r>
        <w:rPr>
          <w:sz w:val="17"/>
        </w:rPr>
        <w:t xml:space="preserve"> &lt;- </w:t>
      </w:r>
      <w:r>
        <w:rPr>
          <w:color w:val="CC00FF"/>
          <w:sz w:val="17"/>
        </w:rPr>
        <w:t>list</w:t>
      </w:r>
      <w:r>
        <w:rPr>
          <w:sz w:val="17"/>
        </w:rPr>
        <w:t>(</w:t>
      </w:r>
      <w:r>
        <w:rPr>
          <w:color w:val="CC3300"/>
          <w:sz w:val="17"/>
        </w:rPr>
        <w:t>"a"</w:t>
      </w:r>
      <w:r>
        <w:rPr>
          <w:sz w:val="17"/>
        </w:rPr>
        <w:t xml:space="preserve">, </w:t>
      </w:r>
      <w:r>
        <w:rPr>
          <w:color w:val="CC3300"/>
          <w:sz w:val="17"/>
        </w:rPr>
        <w:t>"b"</w:t>
      </w:r>
      <w:r>
        <w:rPr>
          <w:sz w:val="17"/>
        </w:rPr>
        <w:t xml:space="preserve">, </w:t>
      </w:r>
      <w:r>
        <w:rPr>
          <w:color w:val="FF6600"/>
          <w:sz w:val="17"/>
        </w:rPr>
        <w:t>1</w:t>
      </w:r>
      <w:r>
        <w:rPr>
          <w:sz w:val="17"/>
        </w:rPr>
        <w:t>:</w:t>
      </w:r>
      <w:r>
        <w:rPr>
          <w:color w:val="FF6600"/>
          <w:sz w:val="17"/>
        </w:rPr>
        <w:t>10</w:t>
      </w:r>
      <w:r>
        <w:rPr>
          <w:sz w:val="17"/>
        </w:rPr>
        <w:t xml:space="preserve">) </w:t>
      </w:r>
      <w:r>
        <w:rPr>
          <w:color w:val="CC00FF"/>
          <w:sz w:val="17"/>
        </w:rPr>
        <w:t>length</w:t>
      </w:r>
      <w:r>
        <w:rPr>
          <w:sz w:val="17"/>
        </w:rPr>
        <w:t>(</w:t>
      </w:r>
      <w:r>
        <w:rPr>
          <w:color w:val="000088"/>
          <w:sz w:val="17"/>
        </w:rPr>
        <w:t>x</w:t>
      </w:r>
      <w:r>
        <w:rPr>
          <w:sz w:val="17"/>
        </w:rPr>
        <w:t xml:space="preserve">) </w:t>
      </w:r>
      <w:r>
        <w:rPr>
          <w:i/>
          <w:color w:val="35586C"/>
          <w:sz w:val="17"/>
        </w:rPr>
        <w:t>#&gt; [1] 3</w:t>
      </w:r>
    </w:p>
    <w:p w:rsidR="000C0BC3" w:rsidRDefault="00F738DC">
      <w:pPr>
        <w:spacing w:after="87"/>
        <w:ind w:left="-5" w:right="15"/>
      </w:pPr>
      <w:r>
        <w:t xml:space="preserve">Vectors can also contain arbitrary additional metadata in the form of attributes. These attributes are used to create </w:t>
      </w:r>
      <w:r>
        <w:rPr>
          <w:i/>
        </w:rPr>
        <w:t>augmented vectors</w:t>
      </w:r>
      <w:r>
        <w:t>, which build on additional behavior. There are four important types of augmented vector:</w:t>
      </w:r>
    </w:p>
    <w:p w:rsidR="000C0BC3" w:rsidRDefault="00F738DC">
      <w:pPr>
        <w:spacing w:after="242"/>
        <w:ind w:left="312" w:right="15"/>
      </w:pPr>
      <w:r>
        <w:rPr>
          <w:noProof/>
          <w:sz w:val="22"/>
        </w:rPr>
        <mc:AlternateContent>
          <mc:Choice Requires="wpg">
            <w:drawing>
              <wp:anchor distT="0" distB="0" distL="114300" distR="114300" simplePos="0" relativeHeight="251709440" behindDoc="0" locked="0" layoutInCell="1" allowOverlap="1">
                <wp:simplePos x="0" y="0"/>
                <wp:positionH relativeFrom="column">
                  <wp:posOffset>192084</wp:posOffset>
                </wp:positionH>
                <wp:positionV relativeFrom="paragraph">
                  <wp:posOffset>44505</wp:posOffset>
                </wp:positionV>
                <wp:extent cx="54877" cy="841248"/>
                <wp:effectExtent l="0" t="0" r="0" b="0"/>
                <wp:wrapSquare wrapText="bothSides"/>
                <wp:docPr id="395533" name="Group 395533"/>
                <wp:cNvGraphicFramePr/>
                <a:graphic xmlns:a="http://schemas.openxmlformats.org/drawingml/2006/main">
                  <a:graphicData uri="http://schemas.microsoft.com/office/word/2010/wordprocessingGroup">
                    <wpg:wgp>
                      <wpg:cNvGrpSpPr/>
                      <wpg:grpSpPr>
                        <a:xfrm>
                          <a:off x="0" y="0"/>
                          <a:ext cx="54877" cy="841248"/>
                          <a:chOff x="0" y="0"/>
                          <a:chExt cx="54877" cy="841248"/>
                        </a:xfrm>
                      </wpg:grpSpPr>
                      <wps:wsp>
                        <wps:cNvPr id="442872" name="Shape 442872"/>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73" name="Shape 442873"/>
                        <wps:cNvSpPr/>
                        <wps:spPr>
                          <a:xfrm>
                            <a:off x="0" y="393192"/>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74" name="Shape 442874"/>
                        <wps:cNvSpPr/>
                        <wps:spPr>
                          <a:xfrm>
                            <a:off x="0" y="786384"/>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533" style="width:4.32104pt;height:66.24pt;position:absolute;mso-position-horizontal-relative:text;mso-position-horizontal:absolute;margin-left:15.1248pt;mso-position-vertical-relative:text;margin-top:3.50433pt;" coordsize="548,8412">
                <v:shape id="Shape 442875" style="position:absolute;width:548;height:548;left:0;top:0;" coordsize="54877,54864" path="m0,0l54877,0l54877,54864l0,54864l0,0">
                  <v:stroke weight="0.72pt" endcap="square" joinstyle="miter" miterlimit="10" on="true" color="#000000"/>
                  <v:fill on="true" color="#000000"/>
                </v:shape>
                <v:shape id="Shape 442876" style="position:absolute;width:548;height:548;left:0;top:3931;" coordsize="54877,54864" path="m0,0l54877,0l54877,54864l0,54864l0,0">
                  <v:stroke weight="0.72pt" endcap="square" joinstyle="miter" miterlimit="10" on="true" color="#000000"/>
                  <v:fill on="true" color="#000000"/>
                </v:shape>
                <v:shape id="Shape 442877" style="position:absolute;width:548;height:548;left:0;top:7863;" coordsize="54877,54864" path="m0,0l54877,0l54877,54864l0,54864l0,0">
                  <v:stroke weight="0.72pt" endcap="square" joinstyle="miter" miterlimit="10" on="true" color="#000000"/>
                  <v:fill on="true" color="#000000"/>
                </v:shape>
                <w10:wrap type="square"/>
              </v:group>
            </w:pict>
          </mc:Fallback>
        </mc:AlternateContent>
      </w:r>
      <w:r>
        <w:t>Factors are built on top of integer vectors.</w:t>
      </w:r>
    </w:p>
    <w:p w:rsidR="000C0BC3" w:rsidRDefault="00F738DC">
      <w:pPr>
        <w:spacing w:after="242"/>
        <w:ind w:left="312" w:right="15"/>
      </w:pPr>
      <w:r>
        <w:t>Dates and date-times are built on top of numeric vectors.</w:t>
      </w:r>
    </w:p>
    <w:p w:rsidR="000C0BC3" w:rsidRDefault="00F738DC">
      <w:pPr>
        <w:spacing w:after="256"/>
        <w:ind w:left="312" w:right="15"/>
      </w:pPr>
      <w:r>
        <w:t>Data frames and tibbles are built on top of lists.</w:t>
      </w:r>
    </w:p>
    <w:p w:rsidR="000C0BC3" w:rsidRDefault="00F738DC">
      <w:pPr>
        <w:spacing w:after="2"/>
        <w:ind w:left="-5" w:right="15"/>
      </w:pPr>
      <w:r>
        <w:t>This chapter will introduce you to these important vectors from simplest to most complicated.</w:t>
      </w:r>
    </w:p>
    <w:p w:rsidR="000C0BC3" w:rsidRDefault="00F738DC">
      <w:pPr>
        <w:ind w:left="-5" w:right="15"/>
      </w:pPr>
      <w:r>
        <w:t>You’ll start with atomic vectors, then build up to lists, and finish off with augmented vectors.</w:t>
      </w:r>
    </w:p>
    <w:p w:rsidR="000C0BC3" w:rsidRDefault="00F738DC">
      <w:pPr>
        <w:pStyle w:val="2"/>
        <w:ind w:left="-5"/>
      </w:pPr>
      <w:r>
        <w:t>Important Types of Atomic Vector</w:t>
      </w:r>
    </w:p>
    <w:p w:rsidR="000C0BC3" w:rsidRDefault="00F738DC">
      <w:pPr>
        <w:spacing w:after="0"/>
        <w:ind w:left="-5" w:right="15"/>
      </w:pPr>
      <w:r>
        <w:t>The four most important types of atomic vector are logical, integer, double, and character. Raw and complex are rarely used during a data analysis, so I won’t discuss them here.</w:t>
      </w:r>
      <w:r>
        <w:br w:type="page"/>
      </w:r>
    </w:p>
    <w:p w:rsidR="000C0BC3" w:rsidRDefault="00F738DC">
      <w:pPr>
        <w:pStyle w:val="3"/>
        <w:ind w:left="-5"/>
      </w:pPr>
      <w:r>
        <w:lastRenderedPageBreak/>
        <w:t>Logical</w:t>
      </w:r>
    </w:p>
    <w:p w:rsidR="000C0BC3" w:rsidRDefault="00F738DC">
      <w:pPr>
        <w:spacing w:after="261"/>
        <w:ind w:left="-5" w:right="15"/>
      </w:pPr>
      <w:r>
        <w:t xml:space="preserve">Logical vectors are the simplest type of atomic vector because they can take only three possible values: </w:t>
      </w:r>
      <w:r>
        <w:rPr>
          <w:sz w:val="23"/>
        </w:rPr>
        <w:t>FALSE</w:t>
      </w:r>
      <w:r>
        <w:t xml:space="preserve">, </w:t>
      </w:r>
      <w:r>
        <w:rPr>
          <w:sz w:val="23"/>
        </w:rPr>
        <w:t>TRUE</w:t>
      </w:r>
      <w:r>
        <w:t xml:space="preserve">, and </w:t>
      </w:r>
      <w:r>
        <w:rPr>
          <w:sz w:val="23"/>
        </w:rPr>
        <w:t>NA</w:t>
      </w:r>
      <w:r>
        <w:t xml:space="preserve">. Logical vectors are usually constructed with comparison operators, as described in </w:t>
      </w:r>
      <w:r>
        <w:rPr>
          <w:color w:val="8E0012"/>
        </w:rPr>
        <w:t>“Comparisons”</w:t>
      </w:r>
      <w:r>
        <w:t xml:space="preserve">. You can also create them by hand with </w:t>
      </w:r>
      <w:r>
        <w:rPr>
          <w:sz w:val="23"/>
        </w:rPr>
        <w:t>c()</w:t>
      </w:r>
      <w:r>
        <w:t>:</w:t>
      </w:r>
    </w:p>
    <w:p w:rsidR="000C0BC3" w:rsidRDefault="00F738DC">
      <w:pPr>
        <w:spacing w:after="3" w:line="265" w:lineRule="auto"/>
        <w:ind w:left="283" w:right="4779"/>
      </w:pPr>
      <w:r>
        <w:rPr>
          <w:color w:val="FF6600"/>
          <w:sz w:val="17"/>
        </w:rPr>
        <w:t>1</w:t>
      </w:r>
      <w:r>
        <w:rPr>
          <w:sz w:val="17"/>
        </w:rPr>
        <w:t>:</w:t>
      </w:r>
      <w:r>
        <w:rPr>
          <w:color w:val="FF6600"/>
          <w:sz w:val="17"/>
        </w:rPr>
        <w:t>10</w:t>
      </w:r>
      <w:r>
        <w:rPr>
          <w:sz w:val="17"/>
        </w:rPr>
        <w:t xml:space="preserve"> %% </w:t>
      </w:r>
      <w:r>
        <w:rPr>
          <w:color w:val="FF6600"/>
          <w:sz w:val="17"/>
        </w:rPr>
        <w:t>3</w:t>
      </w:r>
      <w:r>
        <w:rPr>
          <w:sz w:val="17"/>
        </w:rPr>
        <w:t xml:space="preserve"> == </w:t>
      </w:r>
      <w:r>
        <w:rPr>
          <w:color w:val="FF6600"/>
          <w:sz w:val="17"/>
        </w:rPr>
        <w:t>0</w:t>
      </w:r>
    </w:p>
    <w:p w:rsidR="000C0BC3" w:rsidRDefault="00F738DC">
      <w:pPr>
        <w:spacing w:after="177" w:line="265" w:lineRule="auto"/>
        <w:ind w:left="283" w:right="6908"/>
      </w:pPr>
      <w:r>
        <w:rPr>
          <w:i/>
          <w:color w:val="35586C"/>
          <w:sz w:val="17"/>
        </w:rPr>
        <w:t>#&gt;  [1] FALSE FALSE  TRUE FALSE FALSE #&gt;  [2] TRUE FALSE FALSE  TRUE FALSE</w:t>
      </w:r>
    </w:p>
    <w:p w:rsidR="000C0BC3" w:rsidRDefault="00F738DC">
      <w:pPr>
        <w:spacing w:after="3" w:line="265" w:lineRule="auto"/>
        <w:ind w:left="283" w:right="7819"/>
      </w:pPr>
      <w:r>
        <w:rPr>
          <w:color w:val="CC00FF"/>
          <w:sz w:val="17"/>
        </w:rPr>
        <w:t>c</w:t>
      </w:r>
      <w:r>
        <w:rPr>
          <w:sz w:val="17"/>
        </w:rPr>
        <w:t>(</w:t>
      </w:r>
      <w:r>
        <w:rPr>
          <w:b/>
          <w:color w:val="006699"/>
          <w:sz w:val="17"/>
        </w:rPr>
        <w:t>TRUE</w:t>
      </w:r>
      <w:r>
        <w:rPr>
          <w:sz w:val="17"/>
        </w:rPr>
        <w:t xml:space="preserve">, </w:t>
      </w:r>
      <w:r>
        <w:rPr>
          <w:b/>
          <w:color w:val="006699"/>
          <w:sz w:val="17"/>
        </w:rPr>
        <w:t>TRUE</w:t>
      </w:r>
      <w:r>
        <w:rPr>
          <w:sz w:val="17"/>
        </w:rPr>
        <w:t xml:space="preserve">, </w:t>
      </w:r>
      <w:r>
        <w:rPr>
          <w:b/>
          <w:color w:val="006699"/>
          <w:sz w:val="17"/>
        </w:rPr>
        <w:t>FALSE</w:t>
      </w:r>
      <w:r>
        <w:rPr>
          <w:sz w:val="17"/>
        </w:rPr>
        <w:t xml:space="preserve">, </w:t>
      </w:r>
      <w:r>
        <w:rPr>
          <w:b/>
          <w:color w:val="006699"/>
          <w:sz w:val="17"/>
        </w:rPr>
        <w:t>NA</w:t>
      </w:r>
      <w:r>
        <w:rPr>
          <w:sz w:val="17"/>
        </w:rPr>
        <w:t xml:space="preserve">) </w:t>
      </w:r>
      <w:r>
        <w:rPr>
          <w:i/>
          <w:color w:val="35586C"/>
          <w:sz w:val="17"/>
        </w:rPr>
        <w:t>#&gt; [1]  TRUE  TRUE FALSE    NA</w:t>
      </w:r>
      <w:r>
        <w:br w:type="page"/>
      </w:r>
    </w:p>
    <w:p w:rsidR="000C0BC3" w:rsidRDefault="00F738DC">
      <w:pPr>
        <w:pStyle w:val="3"/>
        <w:ind w:left="-5"/>
      </w:pPr>
      <w:r>
        <w:lastRenderedPageBreak/>
        <w:t>Numeric</w:t>
      </w:r>
    </w:p>
    <w:p w:rsidR="000C0BC3" w:rsidRDefault="00F738DC">
      <w:pPr>
        <w:spacing w:after="266"/>
        <w:ind w:left="-5" w:right="15"/>
      </w:pPr>
      <w:r>
        <w:t xml:space="preserve">Integer and double vectors are known collectively as numeric vectors. In R, numbers are doubles by default. To make an integer, place a </w:t>
      </w:r>
      <w:r>
        <w:rPr>
          <w:sz w:val="23"/>
        </w:rPr>
        <w:t>L</w:t>
      </w:r>
      <w:r>
        <w:t xml:space="preserve"> after the number:</w:t>
      </w:r>
    </w:p>
    <w:p w:rsidR="000C0BC3" w:rsidRDefault="00F738DC">
      <w:pPr>
        <w:spacing w:after="3" w:line="265" w:lineRule="auto"/>
        <w:ind w:left="283" w:right="9331"/>
      </w:pPr>
      <w:r>
        <w:rPr>
          <w:color w:val="CC00FF"/>
          <w:sz w:val="17"/>
        </w:rPr>
        <w:t>typeof</w:t>
      </w:r>
      <w:r>
        <w:rPr>
          <w:sz w:val="17"/>
        </w:rPr>
        <w:t>(</w:t>
      </w:r>
      <w:r>
        <w:rPr>
          <w:color w:val="FF6600"/>
          <w:sz w:val="17"/>
        </w:rPr>
        <w:t>1</w:t>
      </w:r>
      <w:r>
        <w:rPr>
          <w:sz w:val="17"/>
        </w:rPr>
        <w:t xml:space="preserve">) </w:t>
      </w:r>
      <w:r>
        <w:rPr>
          <w:i/>
          <w:color w:val="35586C"/>
          <w:sz w:val="17"/>
        </w:rPr>
        <w:t xml:space="preserve">#&gt; [1] "double" </w:t>
      </w:r>
      <w:r>
        <w:rPr>
          <w:color w:val="CC00FF"/>
          <w:sz w:val="17"/>
        </w:rPr>
        <w:t>typeof</w:t>
      </w:r>
      <w:r>
        <w:rPr>
          <w:sz w:val="17"/>
        </w:rPr>
        <w:t>(</w:t>
      </w:r>
      <w:r>
        <w:rPr>
          <w:color w:val="FF6600"/>
          <w:sz w:val="17"/>
        </w:rPr>
        <w:t>1L</w:t>
      </w:r>
      <w:r>
        <w:rPr>
          <w:sz w:val="17"/>
        </w:rPr>
        <w:t>)</w:t>
      </w:r>
    </w:p>
    <w:p w:rsidR="000C0BC3" w:rsidRDefault="00F738DC">
      <w:pPr>
        <w:spacing w:after="3" w:line="265" w:lineRule="auto"/>
        <w:ind w:left="283" w:right="4388"/>
      </w:pPr>
      <w:r>
        <w:rPr>
          <w:i/>
          <w:color w:val="35586C"/>
          <w:sz w:val="17"/>
        </w:rPr>
        <w:t>#&gt; [1] "integer"</w:t>
      </w:r>
    </w:p>
    <w:p w:rsidR="000C0BC3" w:rsidRDefault="00F738DC">
      <w:pPr>
        <w:spacing w:after="0" w:line="259" w:lineRule="auto"/>
        <w:ind w:left="283" w:right="6824"/>
      </w:pPr>
      <w:r>
        <w:rPr>
          <w:color w:val="FF6600"/>
          <w:sz w:val="17"/>
        </w:rPr>
        <w:t>1.5L</w:t>
      </w:r>
    </w:p>
    <w:p w:rsidR="000C0BC3" w:rsidRDefault="00F738DC">
      <w:pPr>
        <w:spacing w:after="459" w:line="265" w:lineRule="auto"/>
        <w:ind w:left="283" w:right="4388"/>
      </w:pPr>
      <w:r>
        <w:rPr>
          <w:i/>
          <w:color w:val="35586C"/>
          <w:sz w:val="17"/>
        </w:rPr>
        <w:t>#&gt; [1] 1.5</w:t>
      </w:r>
    </w:p>
    <w:p w:rsidR="000C0BC3" w:rsidRDefault="00F738DC">
      <w:pPr>
        <w:spacing w:after="122"/>
        <w:ind w:left="-5" w:right="15"/>
      </w:pPr>
      <w:r>
        <w:t>The distinction between integers and doubles is not usually important, but there are two important differences that you should be aware of:</w:t>
      </w:r>
    </w:p>
    <w:p w:rsidR="000C0BC3" w:rsidRDefault="00F738DC">
      <w:pPr>
        <w:ind w:left="576" w:right="15" w:hanging="274"/>
      </w:pPr>
      <w:r>
        <w:rPr>
          <w:noProof/>
          <w:sz w:val="22"/>
        </w:rPr>
        <mc:AlternateContent>
          <mc:Choice Requires="wpg">
            <w:drawing>
              <wp:inline distT="0" distB="0" distL="0" distR="0">
                <wp:extent cx="54880" cy="54864"/>
                <wp:effectExtent l="0" t="0" r="0" b="0"/>
                <wp:docPr id="396592" name="Group 39659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78" name="Shape 44287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592" style="width:4.32129pt;height:4.32001pt;mso-position-horizontal-relative:char;mso-position-vertical-relative:line" coordsize="548,548">
                <v:shape id="Shape 44287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Doubles are approximations. Doubles represent floating-point numbers that cannot always be precisely represented with a fixed amount of memory. This means that you should consider all doubles to be approximations. For example, what is square of the square root of two?</w:t>
      </w:r>
    </w:p>
    <w:p w:rsidR="000C0BC3" w:rsidRDefault="00F738DC">
      <w:pPr>
        <w:spacing w:after="3" w:line="265" w:lineRule="auto"/>
        <w:ind w:left="874" w:right="8654"/>
      </w:pPr>
      <w:r>
        <w:rPr>
          <w:color w:val="000088"/>
          <w:sz w:val="17"/>
        </w:rPr>
        <w:t>x</w:t>
      </w:r>
      <w:r>
        <w:rPr>
          <w:sz w:val="17"/>
        </w:rPr>
        <w:t xml:space="preserve"> &lt;- </w:t>
      </w:r>
      <w:r>
        <w:rPr>
          <w:color w:val="CC00FF"/>
          <w:sz w:val="17"/>
        </w:rPr>
        <w:t>sqrt</w:t>
      </w:r>
      <w:r>
        <w:rPr>
          <w:sz w:val="17"/>
        </w:rPr>
        <w:t>(</w:t>
      </w:r>
      <w:r>
        <w:rPr>
          <w:color w:val="FF6600"/>
          <w:sz w:val="17"/>
        </w:rPr>
        <w:t>2</w:t>
      </w:r>
      <w:r>
        <w:rPr>
          <w:sz w:val="17"/>
        </w:rPr>
        <w:t xml:space="preserve">) </w:t>
      </w:r>
      <w:r>
        <w:rPr>
          <w:color w:val="000088"/>
          <w:sz w:val="17"/>
        </w:rPr>
        <w:t>^</w:t>
      </w:r>
      <w:r>
        <w:rPr>
          <w:sz w:val="17"/>
        </w:rPr>
        <w:t xml:space="preserve"> </w:t>
      </w:r>
      <w:r>
        <w:rPr>
          <w:color w:val="FF6600"/>
          <w:sz w:val="17"/>
        </w:rPr>
        <w:t xml:space="preserve">2 </w:t>
      </w:r>
      <w:r>
        <w:rPr>
          <w:color w:val="000088"/>
          <w:sz w:val="17"/>
        </w:rPr>
        <w:t xml:space="preserve">x </w:t>
      </w:r>
      <w:r>
        <w:rPr>
          <w:i/>
          <w:color w:val="35586C"/>
          <w:sz w:val="17"/>
        </w:rPr>
        <w:t xml:space="preserve">#&gt; [1] 2 </w:t>
      </w:r>
      <w:r>
        <w:rPr>
          <w:color w:val="000088"/>
          <w:sz w:val="17"/>
        </w:rPr>
        <w:t>x</w:t>
      </w:r>
      <w:r>
        <w:rPr>
          <w:sz w:val="17"/>
        </w:rPr>
        <w:t xml:space="preserve"> - </w:t>
      </w:r>
      <w:r>
        <w:rPr>
          <w:color w:val="FF6600"/>
          <w:sz w:val="17"/>
        </w:rPr>
        <w:t>2</w:t>
      </w:r>
    </w:p>
    <w:p w:rsidR="000C0BC3" w:rsidRDefault="00F738DC">
      <w:pPr>
        <w:spacing w:after="776" w:line="265" w:lineRule="auto"/>
        <w:ind w:left="874" w:right="4388"/>
      </w:pPr>
      <w:r>
        <w:rPr>
          <w:i/>
          <w:color w:val="35586C"/>
          <w:sz w:val="17"/>
        </w:rPr>
        <w:t>#&gt; [1] 4.44e-16</w:t>
      </w:r>
    </w:p>
    <w:p w:rsidR="000C0BC3" w:rsidRDefault="00F738DC">
      <w:pPr>
        <w:spacing w:after="324" w:line="238" w:lineRule="auto"/>
        <w:ind w:left="586" w:right="461"/>
        <w:jc w:val="both"/>
      </w:pPr>
      <w:r>
        <w:t xml:space="preserve">This behavior is common when working with floating-point numbers: most calculations include some approximation error. Instead of comparing floating-point numbers using </w:t>
      </w:r>
      <w:r>
        <w:rPr>
          <w:sz w:val="23"/>
        </w:rPr>
        <w:t>==</w:t>
      </w:r>
      <w:r>
        <w:t xml:space="preserve">, you should use </w:t>
      </w:r>
      <w:r>
        <w:rPr>
          <w:sz w:val="23"/>
        </w:rPr>
        <w:t>dplyr::near()</w:t>
      </w:r>
      <w:r>
        <w:t>, which allows for some numerical tolerance.</w:t>
      </w:r>
    </w:p>
    <w:p w:rsidR="000C0BC3" w:rsidRDefault="00F738DC">
      <w:pPr>
        <w:ind w:left="576" w:right="15" w:hanging="274"/>
      </w:pPr>
      <w:r>
        <w:rPr>
          <w:noProof/>
          <w:sz w:val="22"/>
        </w:rPr>
        <mc:AlternateContent>
          <mc:Choice Requires="wpg">
            <w:drawing>
              <wp:inline distT="0" distB="0" distL="0" distR="0">
                <wp:extent cx="54880" cy="54864"/>
                <wp:effectExtent l="0" t="0" r="0" b="0"/>
                <wp:docPr id="396593" name="Group 39659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880" name="Shape 4428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593" style="width:4.32129pt;height:4.31998pt;mso-position-horizontal-relative:char;mso-position-vertical-relative:line" coordsize="548,548">
                <v:shape id="Shape 44288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Integers have one special value, </w:t>
      </w:r>
      <w:r>
        <w:rPr>
          <w:sz w:val="23"/>
        </w:rPr>
        <w:t>NA</w:t>
      </w:r>
      <w:r>
        <w:t xml:space="preserve">, while doubles have four, </w:t>
      </w:r>
      <w:r>
        <w:rPr>
          <w:sz w:val="23"/>
        </w:rPr>
        <w:t>NA</w:t>
      </w:r>
      <w:r>
        <w:t xml:space="preserve">, </w:t>
      </w:r>
      <w:r>
        <w:rPr>
          <w:sz w:val="23"/>
        </w:rPr>
        <w:t>NaN</w:t>
      </w:r>
      <w:r>
        <w:t xml:space="preserve">, </w:t>
      </w:r>
      <w:r>
        <w:rPr>
          <w:sz w:val="23"/>
        </w:rPr>
        <w:t>Inf</w:t>
      </w:r>
      <w:r>
        <w:t xml:space="preserve">, and </w:t>
      </w:r>
      <w:r>
        <w:rPr>
          <w:sz w:val="23"/>
        </w:rPr>
        <w:t>-Inf</w:t>
      </w:r>
      <w:r>
        <w:t>. All three special values can arise during division:</w:t>
      </w:r>
    </w:p>
    <w:p w:rsidR="000C0BC3" w:rsidRDefault="00F738DC">
      <w:pPr>
        <w:spacing w:after="3" w:line="265" w:lineRule="auto"/>
        <w:ind w:left="874" w:right="4779"/>
      </w:pPr>
      <w:r>
        <w:rPr>
          <w:color w:val="CC00FF"/>
          <w:sz w:val="17"/>
        </w:rPr>
        <w:t>c</w:t>
      </w:r>
      <w:r>
        <w:rPr>
          <w:sz w:val="17"/>
        </w:rPr>
        <w:t>(</w:t>
      </w:r>
      <w:r>
        <w:rPr>
          <w:color w:val="FF6600"/>
          <w:sz w:val="17"/>
        </w:rPr>
        <w:t>-1</w:t>
      </w:r>
      <w:r>
        <w:rPr>
          <w:sz w:val="17"/>
        </w:rPr>
        <w:t xml:space="preserve">, </w:t>
      </w:r>
      <w:r>
        <w:rPr>
          <w:color w:val="FF6600"/>
          <w:sz w:val="17"/>
        </w:rPr>
        <w:t>0</w:t>
      </w:r>
      <w:r>
        <w:rPr>
          <w:sz w:val="17"/>
        </w:rPr>
        <w:t xml:space="preserve">, </w:t>
      </w:r>
      <w:r>
        <w:rPr>
          <w:color w:val="FF6600"/>
          <w:sz w:val="17"/>
        </w:rPr>
        <w:t>1</w:t>
      </w:r>
      <w:r>
        <w:rPr>
          <w:sz w:val="17"/>
        </w:rPr>
        <w:t xml:space="preserve">) / </w:t>
      </w:r>
      <w:r>
        <w:rPr>
          <w:color w:val="FF6600"/>
          <w:sz w:val="17"/>
        </w:rPr>
        <w:t>0</w:t>
      </w:r>
    </w:p>
    <w:p w:rsidR="000C0BC3" w:rsidRDefault="00F738DC">
      <w:pPr>
        <w:spacing w:after="778" w:line="265" w:lineRule="auto"/>
        <w:ind w:left="874" w:right="4388"/>
      </w:pPr>
      <w:r>
        <w:rPr>
          <w:i/>
          <w:color w:val="35586C"/>
          <w:sz w:val="17"/>
        </w:rPr>
        <w:t>#&gt; [1] -Inf  NaN  Inf</w:t>
      </w:r>
    </w:p>
    <w:p w:rsidR="000C0BC3" w:rsidRDefault="00F738DC">
      <w:pPr>
        <w:spacing w:after="2"/>
        <w:ind w:left="586" w:right="15"/>
      </w:pPr>
      <w:r>
        <w:t xml:space="preserve">Avoid using </w:t>
      </w:r>
      <w:r>
        <w:rPr>
          <w:sz w:val="23"/>
        </w:rPr>
        <w:t>==</w:t>
      </w:r>
      <w:r>
        <w:t xml:space="preserve"> to check for these other special values. Instead use the helper functions </w:t>
      </w:r>
      <w:r>
        <w:rPr>
          <w:sz w:val="23"/>
        </w:rPr>
        <w:t>is.finite()</w:t>
      </w:r>
      <w:r>
        <w:t xml:space="preserve">, </w:t>
      </w:r>
      <w:r>
        <w:rPr>
          <w:sz w:val="23"/>
        </w:rPr>
        <w:t>is.infinite()</w:t>
      </w:r>
      <w:r>
        <w:t xml:space="preserve">, and </w:t>
      </w:r>
      <w:r>
        <w:rPr>
          <w:sz w:val="23"/>
        </w:rPr>
        <w:t>is.nan()</w:t>
      </w:r>
      <w:r>
        <w:t>:</w:t>
      </w:r>
    </w:p>
    <w:tbl>
      <w:tblPr>
        <w:tblStyle w:val="TableGrid"/>
        <w:tblW w:w="3068" w:type="dxa"/>
        <w:tblInd w:w="4321" w:type="dxa"/>
        <w:tblCellMar>
          <w:top w:w="106" w:type="dxa"/>
          <w:bottom w:w="76" w:type="dxa"/>
          <w:right w:w="74" w:type="dxa"/>
        </w:tblCellMar>
        <w:tblLook w:val="04A0" w:firstRow="1" w:lastRow="0" w:firstColumn="1" w:lastColumn="0" w:noHBand="0" w:noVBand="1"/>
      </w:tblPr>
      <w:tblGrid>
        <w:gridCol w:w="1498"/>
        <w:gridCol w:w="1570"/>
      </w:tblGrid>
      <w:tr w:rsidR="000C0BC3">
        <w:trPr>
          <w:trHeight w:val="374"/>
        </w:trPr>
        <w:tc>
          <w:tcPr>
            <w:tcW w:w="1498" w:type="dxa"/>
            <w:tcBorders>
              <w:top w:val="single" w:sz="6" w:space="0" w:color="9D9D9D"/>
              <w:left w:val="nil"/>
              <w:bottom w:val="single" w:sz="6" w:space="0" w:color="9D9D9D"/>
              <w:right w:val="nil"/>
            </w:tcBorders>
          </w:tcPr>
          <w:p w:rsidR="000C0BC3" w:rsidRDefault="000C0BC3">
            <w:pPr>
              <w:spacing w:after="160" w:line="259" w:lineRule="auto"/>
              <w:ind w:left="0" w:firstLine="0"/>
            </w:pPr>
          </w:p>
        </w:tc>
        <w:tc>
          <w:tcPr>
            <w:tcW w:w="1570" w:type="dxa"/>
            <w:tcBorders>
              <w:top w:val="single" w:sz="6" w:space="0" w:color="9D9D9D"/>
              <w:left w:val="nil"/>
              <w:bottom w:val="single" w:sz="6" w:space="0" w:color="9D9D9D"/>
              <w:right w:val="nil"/>
            </w:tcBorders>
          </w:tcPr>
          <w:p w:rsidR="000C0BC3" w:rsidRDefault="00F738DC">
            <w:pPr>
              <w:spacing w:after="0" w:line="259" w:lineRule="auto"/>
              <w:ind w:left="0" w:firstLine="0"/>
              <w:jc w:val="both"/>
            </w:pPr>
            <w:r>
              <w:rPr>
                <w:b/>
                <w:sz w:val="22"/>
              </w:rPr>
              <w:t>0 Inf NA NaN</w:t>
            </w:r>
          </w:p>
        </w:tc>
      </w:tr>
      <w:tr w:rsidR="000C0BC3">
        <w:trPr>
          <w:trHeight w:val="531"/>
        </w:trPr>
        <w:tc>
          <w:tcPr>
            <w:tcW w:w="1498" w:type="dxa"/>
            <w:tcBorders>
              <w:top w:val="single" w:sz="6" w:space="0" w:color="9D9D9D"/>
              <w:left w:val="nil"/>
              <w:bottom w:val="single" w:sz="6" w:space="0" w:color="C3C3C3"/>
              <w:right w:val="nil"/>
            </w:tcBorders>
            <w:vAlign w:val="bottom"/>
          </w:tcPr>
          <w:p w:rsidR="000C0BC3" w:rsidRDefault="00F738DC">
            <w:pPr>
              <w:spacing w:after="0" w:line="259" w:lineRule="auto"/>
              <w:ind w:left="58" w:firstLine="0"/>
            </w:pPr>
            <w:r>
              <w:rPr>
                <w:sz w:val="17"/>
              </w:rPr>
              <w:t>is.finite()</w:t>
            </w:r>
          </w:p>
        </w:tc>
        <w:tc>
          <w:tcPr>
            <w:tcW w:w="1570"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x</w:t>
            </w:r>
          </w:p>
        </w:tc>
      </w:tr>
      <w:tr w:rsidR="000C0BC3">
        <w:trPr>
          <w:trHeight w:val="533"/>
        </w:trPr>
        <w:tc>
          <w:tcPr>
            <w:tcW w:w="149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58" w:firstLine="0"/>
            </w:pPr>
            <w:r>
              <w:rPr>
                <w:sz w:val="17"/>
              </w:rPr>
              <w:t>is.infinite()</w:t>
            </w:r>
          </w:p>
        </w:tc>
        <w:tc>
          <w:tcPr>
            <w:tcW w:w="157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245" w:firstLine="0"/>
            </w:pPr>
            <w:r>
              <w:rPr>
                <w:sz w:val="22"/>
              </w:rPr>
              <w:t>x</w:t>
            </w:r>
          </w:p>
        </w:tc>
      </w:tr>
      <w:tr w:rsidR="000C0BC3">
        <w:trPr>
          <w:trHeight w:val="533"/>
        </w:trPr>
        <w:tc>
          <w:tcPr>
            <w:tcW w:w="1498" w:type="dxa"/>
            <w:tcBorders>
              <w:top w:val="single" w:sz="6" w:space="0" w:color="C3C3C3"/>
              <w:left w:val="nil"/>
              <w:bottom w:val="single" w:sz="6" w:space="0" w:color="C3C3C3"/>
              <w:right w:val="nil"/>
            </w:tcBorders>
            <w:vAlign w:val="bottom"/>
          </w:tcPr>
          <w:p w:rsidR="000C0BC3" w:rsidRDefault="00F738DC">
            <w:pPr>
              <w:spacing w:after="0" w:line="259" w:lineRule="auto"/>
              <w:ind w:left="58" w:firstLine="0"/>
            </w:pPr>
            <w:r>
              <w:rPr>
                <w:sz w:val="17"/>
              </w:rPr>
              <w:t>is.na()</w:t>
            </w:r>
          </w:p>
        </w:tc>
        <w:tc>
          <w:tcPr>
            <w:tcW w:w="1570" w:type="dxa"/>
            <w:tcBorders>
              <w:top w:val="single" w:sz="6" w:space="0" w:color="C3C3C3"/>
              <w:left w:val="nil"/>
              <w:bottom w:val="single" w:sz="6" w:space="0" w:color="C3C3C3"/>
              <w:right w:val="nil"/>
            </w:tcBorders>
            <w:vAlign w:val="bottom"/>
          </w:tcPr>
          <w:p w:rsidR="000C0BC3" w:rsidRDefault="00F738DC">
            <w:pPr>
              <w:tabs>
                <w:tab w:val="center" w:pos="688"/>
                <w:tab w:val="center" w:pos="1134"/>
              </w:tabs>
              <w:spacing w:after="0" w:line="259" w:lineRule="auto"/>
              <w:ind w:left="0" w:firstLine="0"/>
            </w:pPr>
            <w:r>
              <w:rPr>
                <w:sz w:val="22"/>
              </w:rPr>
              <w:t xml:space="preserve"> x x</w:t>
            </w:r>
          </w:p>
        </w:tc>
      </w:tr>
      <w:tr w:rsidR="000C0BC3">
        <w:trPr>
          <w:trHeight w:val="533"/>
        </w:trPr>
        <w:tc>
          <w:tcPr>
            <w:tcW w:w="149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58" w:firstLine="0"/>
            </w:pPr>
            <w:r>
              <w:rPr>
                <w:sz w:val="17"/>
              </w:rPr>
              <w:lastRenderedPageBreak/>
              <w:t>is.nan()</w:t>
            </w:r>
          </w:p>
        </w:tc>
        <w:tc>
          <w:tcPr>
            <w:tcW w:w="157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73" w:firstLine="0"/>
              <w:jc w:val="center"/>
            </w:pPr>
            <w:r>
              <w:rPr>
                <w:sz w:val="22"/>
              </w:rPr>
              <w:t>x</w:t>
            </w:r>
          </w:p>
        </w:tc>
      </w:tr>
    </w:tbl>
    <w:p w:rsidR="000C0BC3" w:rsidRDefault="00F738DC">
      <w:pPr>
        <w:pStyle w:val="3"/>
        <w:ind w:left="-5"/>
      </w:pPr>
      <w:r>
        <w:t>Character</w:t>
      </w:r>
    </w:p>
    <w:p w:rsidR="000C0BC3" w:rsidRDefault="00F738DC">
      <w:pPr>
        <w:spacing w:after="101"/>
        <w:ind w:left="-5" w:right="15"/>
      </w:pPr>
      <w:r>
        <w:t>Character vectors are the most complex type of atomic vector, because each element of a character vector is a string, and a string can contain an arbitrary amount of data.</w:t>
      </w:r>
    </w:p>
    <w:p w:rsidR="000C0BC3" w:rsidRDefault="00F738DC">
      <w:pPr>
        <w:spacing w:after="262"/>
        <w:ind w:left="-5" w:right="15"/>
      </w:pPr>
      <w:r>
        <w:t xml:space="preserve">You’ve already learned a lot about working with strings in </w:t>
      </w:r>
      <w:r>
        <w:rPr>
          <w:color w:val="8E0012"/>
        </w:rPr>
        <w:t>Chapter 11</w:t>
      </w:r>
      <w:r>
        <w:t xml:space="preserve">. Here I want to mention one important feature of the underlying string implementation: R uses a global string pool. This means that each unique string is only stored in memory once, and every use of the string points to that representation. This reduces the amount of memory needed by duplicated strings. You can see this behavior in practice with </w:t>
      </w:r>
      <w:r>
        <w:rPr>
          <w:sz w:val="23"/>
        </w:rPr>
        <w:t>pryr::object_size()</w:t>
      </w:r>
      <w:r>
        <w:t>:</w:t>
      </w:r>
    </w:p>
    <w:p w:rsidR="000C0BC3" w:rsidRDefault="00F738DC">
      <w:pPr>
        <w:numPr>
          <w:ilvl w:val="0"/>
          <w:numId w:val="72"/>
        </w:numPr>
        <w:spacing w:after="3" w:line="265" w:lineRule="auto"/>
        <w:ind w:right="6707"/>
      </w:pPr>
      <w:r>
        <w:rPr>
          <w:sz w:val="17"/>
        </w:rPr>
        <w:t xml:space="preserve">&lt;- </w:t>
      </w:r>
      <w:r>
        <w:rPr>
          <w:color w:val="CC3300"/>
          <w:sz w:val="17"/>
        </w:rPr>
        <w:t xml:space="preserve">"This is a reasonably long string." </w:t>
      </w:r>
      <w:r>
        <w:rPr>
          <w:color w:val="000088"/>
          <w:sz w:val="17"/>
        </w:rPr>
        <w:t>pryr</w:t>
      </w:r>
      <w:r>
        <w:rPr>
          <w:sz w:val="17"/>
        </w:rPr>
        <w:t>::</w:t>
      </w:r>
      <w:r>
        <w:rPr>
          <w:color w:val="CC00FF"/>
          <w:sz w:val="17"/>
        </w:rPr>
        <w:t>object_size</w:t>
      </w:r>
      <w:r>
        <w:rPr>
          <w:sz w:val="17"/>
        </w:rPr>
        <w:t>(</w:t>
      </w:r>
      <w:r>
        <w:rPr>
          <w:color w:val="000088"/>
          <w:sz w:val="17"/>
        </w:rPr>
        <w:t>x</w:t>
      </w:r>
      <w:r>
        <w:rPr>
          <w:sz w:val="17"/>
        </w:rPr>
        <w:t>)</w:t>
      </w:r>
    </w:p>
    <w:p w:rsidR="000C0BC3" w:rsidRDefault="00F738DC">
      <w:pPr>
        <w:spacing w:after="171" w:line="265" w:lineRule="auto"/>
        <w:ind w:left="283" w:right="4388"/>
      </w:pPr>
      <w:r>
        <w:rPr>
          <w:i/>
          <w:color w:val="35586C"/>
          <w:sz w:val="17"/>
        </w:rPr>
        <w:t>#&gt; 136 B</w:t>
      </w:r>
    </w:p>
    <w:p w:rsidR="000C0BC3" w:rsidRDefault="00F738DC">
      <w:pPr>
        <w:numPr>
          <w:ilvl w:val="0"/>
          <w:numId w:val="72"/>
        </w:numPr>
        <w:spacing w:after="491" w:line="231" w:lineRule="auto"/>
        <w:ind w:right="6707"/>
      </w:pPr>
      <w:r>
        <w:rPr>
          <w:sz w:val="17"/>
        </w:rPr>
        <w:t xml:space="preserve">&lt;- </w:t>
      </w:r>
      <w:r>
        <w:rPr>
          <w:color w:val="CC00FF"/>
          <w:sz w:val="17"/>
        </w:rPr>
        <w:t>rep</w:t>
      </w:r>
      <w:r>
        <w:rPr>
          <w:sz w:val="17"/>
        </w:rPr>
        <w:t>(</w:t>
      </w:r>
      <w:r>
        <w:rPr>
          <w:color w:val="000088"/>
          <w:sz w:val="17"/>
        </w:rPr>
        <w:t>x</w:t>
      </w:r>
      <w:r>
        <w:rPr>
          <w:sz w:val="17"/>
        </w:rPr>
        <w:t xml:space="preserve">, </w:t>
      </w:r>
      <w:r>
        <w:rPr>
          <w:color w:val="FF6600"/>
          <w:sz w:val="17"/>
        </w:rPr>
        <w:t>1000</w:t>
      </w:r>
      <w:r>
        <w:rPr>
          <w:sz w:val="17"/>
        </w:rPr>
        <w:t xml:space="preserve">) </w:t>
      </w:r>
      <w:r>
        <w:rPr>
          <w:color w:val="000088"/>
          <w:sz w:val="17"/>
        </w:rPr>
        <w:t>pryr</w:t>
      </w:r>
      <w:r>
        <w:rPr>
          <w:sz w:val="17"/>
        </w:rPr>
        <w:t>::</w:t>
      </w:r>
      <w:r>
        <w:rPr>
          <w:color w:val="CC00FF"/>
          <w:sz w:val="17"/>
        </w:rPr>
        <w:t>object_size</w:t>
      </w:r>
      <w:r>
        <w:rPr>
          <w:sz w:val="17"/>
        </w:rPr>
        <w:t>(</w:t>
      </w:r>
      <w:r>
        <w:rPr>
          <w:color w:val="000088"/>
          <w:sz w:val="17"/>
        </w:rPr>
        <w:t>y</w:t>
      </w:r>
      <w:r>
        <w:rPr>
          <w:sz w:val="17"/>
        </w:rPr>
        <w:t xml:space="preserve">) </w:t>
      </w:r>
      <w:r>
        <w:rPr>
          <w:i/>
          <w:color w:val="35586C"/>
          <w:sz w:val="17"/>
        </w:rPr>
        <w:t>#&gt; 8.13 kB</w:t>
      </w:r>
    </w:p>
    <w:p w:rsidR="000C0BC3" w:rsidRDefault="00F738DC">
      <w:pPr>
        <w:ind w:left="-5" w:right="15"/>
      </w:pPr>
      <w:r>
        <w:rPr>
          <w:sz w:val="23"/>
        </w:rPr>
        <w:t>y</w:t>
      </w:r>
      <w:r>
        <w:t xml:space="preserve"> doesn’t take up 1000x as much memory as </w:t>
      </w:r>
      <w:r>
        <w:rPr>
          <w:sz w:val="23"/>
        </w:rPr>
        <w:t>x</w:t>
      </w:r>
      <w:r>
        <w:t xml:space="preserve">, because each element of </w:t>
      </w:r>
      <w:r>
        <w:rPr>
          <w:sz w:val="23"/>
        </w:rPr>
        <w:t>y</w:t>
      </w:r>
      <w:r>
        <w:t xml:space="preserve"> is just a pointer to that same string. A pointer is 8 bytes, so 1000 pointers to a 136 B string is 8 * 1000 + 136 = 8.13 kB.</w:t>
      </w:r>
      <w:r>
        <w:br w:type="page"/>
      </w:r>
    </w:p>
    <w:p w:rsidR="000C0BC3" w:rsidRDefault="00F738DC">
      <w:pPr>
        <w:pStyle w:val="3"/>
        <w:ind w:left="-5"/>
      </w:pPr>
      <w:r>
        <w:lastRenderedPageBreak/>
        <w:t>Missing Values</w:t>
      </w:r>
    </w:p>
    <w:p w:rsidR="000C0BC3" w:rsidRDefault="00F738DC">
      <w:pPr>
        <w:ind w:left="-5" w:right="15"/>
      </w:pPr>
      <w:r>
        <w:t>Note that each type of atomic vector has its own missing value:</w:t>
      </w:r>
    </w:p>
    <w:p w:rsidR="000C0BC3" w:rsidRDefault="00F738DC">
      <w:pPr>
        <w:spacing w:after="3" w:line="265" w:lineRule="auto"/>
        <w:ind w:left="283" w:right="4388"/>
      </w:pPr>
      <w:r>
        <w:rPr>
          <w:b/>
          <w:color w:val="006699"/>
          <w:sz w:val="17"/>
        </w:rPr>
        <w:t>NA</w:t>
      </w:r>
      <w:r>
        <w:rPr>
          <w:sz w:val="17"/>
        </w:rPr>
        <w:t xml:space="preserve">            </w:t>
      </w:r>
      <w:r>
        <w:rPr>
          <w:i/>
          <w:color w:val="35586C"/>
          <w:sz w:val="17"/>
        </w:rPr>
        <w:t># logical</w:t>
      </w:r>
    </w:p>
    <w:p w:rsidR="000C0BC3" w:rsidRDefault="00F738DC">
      <w:pPr>
        <w:spacing w:after="3" w:line="265" w:lineRule="auto"/>
        <w:ind w:left="283" w:right="4388"/>
      </w:pPr>
      <w:r>
        <w:rPr>
          <w:i/>
          <w:color w:val="35586C"/>
          <w:sz w:val="17"/>
        </w:rPr>
        <w:t>#&gt; [1] NA</w:t>
      </w:r>
    </w:p>
    <w:p w:rsidR="000C0BC3" w:rsidRDefault="00F738DC">
      <w:pPr>
        <w:spacing w:after="0" w:line="259" w:lineRule="auto"/>
        <w:ind w:left="283"/>
      </w:pPr>
      <w:r>
        <w:rPr>
          <w:b/>
          <w:color w:val="006699"/>
          <w:sz w:val="17"/>
        </w:rPr>
        <w:t>NA_integer_</w:t>
      </w:r>
      <w:r>
        <w:rPr>
          <w:sz w:val="17"/>
        </w:rPr>
        <w:t xml:space="preserve">   </w:t>
      </w:r>
      <w:r>
        <w:rPr>
          <w:i/>
          <w:color w:val="35586C"/>
          <w:sz w:val="17"/>
        </w:rPr>
        <w:t># integer</w:t>
      </w:r>
    </w:p>
    <w:p w:rsidR="000C0BC3" w:rsidRDefault="00F738DC">
      <w:pPr>
        <w:spacing w:after="3" w:line="265" w:lineRule="auto"/>
        <w:ind w:left="283" w:right="4388"/>
      </w:pPr>
      <w:r>
        <w:rPr>
          <w:i/>
          <w:color w:val="35586C"/>
          <w:sz w:val="17"/>
        </w:rPr>
        <w:t>#&gt; [1] NA</w:t>
      </w:r>
    </w:p>
    <w:p w:rsidR="000C0BC3" w:rsidRDefault="00F738DC">
      <w:pPr>
        <w:spacing w:after="0" w:line="259" w:lineRule="auto"/>
        <w:ind w:left="283"/>
      </w:pPr>
      <w:r>
        <w:rPr>
          <w:b/>
          <w:color w:val="006699"/>
          <w:sz w:val="17"/>
        </w:rPr>
        <w:t>NA_real_</w:t>
      </w:r>
      <w:r>
        <w:rPr>
          <w:sz w:val="17"/>
        </w:rPr>
        <w:t xml:space="preserve">      </w:t>
      </w:r>
      <w:r>
        <w:rPr>
          <w:i/>
          <w:color w:val="35586C"/>
          <w:sz w:val="17"/>
        </w:rPr>
        <w:t># double</w:t>
      </w:r>
    </w:p>
    <w:p w:rsidR="000C0BC3" w:rsidRDefault="00F738DC">
      <w:pPr>
        <w:spacing w:after="3" w:line="265" w:lineRule="auto"/>
        <w:ind w:left="283" w:right="4388"/>
      </w:pPr>
      <w:r>
        <w:rPr>
          <w:i/>
          <w:color w:val="35586C"/>
          <w:sz w:val="17"/>
        </w:rPr>
        <w:t>#&gt; [1] NA</w:t>
      </w:r>
    </w:p>
    <w:p w:rsidR="000C0BC3" w:rsidRDefault="00F738DC">
      <w:pPr>
        <w:spacing w:after="0" w:line="259" w:lineRule="auto"/>
        <w:ind w:left="283"/>
      </w:pPr>
      <w:r>
        <w:rPr>
          <w:b/>
          <w:color w:val="006699"/>
          <w:sz w:val="17"/>
        </w:rPr>
        <w:t>NA_character_</w:t>
      </w:r>
      <w:r>
        <w:rPr>
          <w:sz w:val="17"/>
        </w:rPr>
        <w:t xml:space="preserve"> </w:t>
      </w:r>
      <w:r>
        <w:rPr>
          <w:i/>
          <w:color w:val="35586C"/>
          <w:sz w:val="17"/>
        </w:rPr>
        <w:t># character</w:t>
      </w:r>
    </w:p>
    <w:p w:rsidR="000C0BC3" w:rsidRDefault="00F738DC">
      <w:pPr>
        <w:spacing w:after="461" w:line="265" w:lineRule="auto"/>
        <w:ind w:left="283" w:right="4388"/>
      </w:pPr>
      <w:r>
        <w:rPr>
          <w:i/>
          <w:color w:val="35586C"/>
          <w:sz w:val="17"/>
        </w:rPr>
        <w:t>#&gt; [1] NA</w:t>
      </w:r>
    </w:p>
    <w:p w:rsidR="000C0BC3" w:rsidRDefault="00F738DC">
      <w:pPr>
        <w:spacing w:after="235" w:line="238" w:lineRule="auto"/>
        <w:ind w:left="-5" w:right="57"/>
        <w:jc w:val="both"/>
      </w:pPr>
      <w:r>
        <w:t xml:space="preserve">Normally you don’t need to know about these different types because you can always use </w:t>
      </w:r>
      <w:r>
        <w:rPr>
          <w:sz w:val="23"/>
        </w:rPr>
        <w:t>NA</w:t>
      </w:r>
      <w:r>
        <w:t xml:space="preserve"> and it will be converted to the correct type using the implicit coercion rules described next. However, there are some functions that are strict about their inputs, so it’s useful to have this knowledge sitting in your back pocket so you can be specific when needed.</w:t>
      </w:r>
      <w:r>
        <w:br w:type="page"/>
      </w:r>
    </w:p>
    <w:p w:rsidR="000C0BC3" w:rsidRDefault="00F738DC">
      <w:pPr>
        <w:pStyle w:val="3"/>
        <w:ind w:left="-5"/>
      </w:pPr>
      <w:r>
        <w:lastRenderedPageBreak/>
        <w:t>Exercises</w:t>
      </w:r>
    </w:p>
    <w:p w:rsidR="000C0BC3" w:rsidRDefault="00F738DC">
      <w:pPr>
        <w:numPr>
          <w:ilvl w:val="0"/>
          <w:numId w:val="73"/>
        </w:numPr>
        <w:spacing w:after="258"/>
        <w:ind w:left="1009" w:right="15" w:hanging="375"/>
      </w:pPr>
      <w:r>
        <w:t xml:space="preserve">Describe the difference between </w:t>
      </w:r>
      <w:r>
        <w:rPr>
          <w:sz w:val="23"/>
        </w:rPr>
        <w:t>is.finite(x)</w:t>
      </w:r>
      <w:r>
        <w:t xml:space="preserve"> and </w:t>
      </w:r>
      <w:r>
        <w:rPr>
          <w:sz w:val="23"/>
        </w:rPr>
        <w:t>!is.infinite(x)</w:t>
      </w:r>
      <w:r>
        <w:t>.</w:t>
      </w:r>
    </w:p>
    <w:p w:rsidR="000C0BC3" w:rsidRDefault="00F738DC">
      <w:pPr>
        <w:numPr>
          <w:ilvl w:val="0"/>
          <w:numId w:val="73"/>
        </w:numPr>
        <w:spacing w:after="249"/>
        <w:ind w:left="1009" w:right="15" w:hanging="375"/>
      </w:pPr>
      <w:r>
        <w:t xml:space="preserve">Read the source code for </w:t>
      </w:r>
      <w:r>
        <w:rPr>
          <w:sz w:val="23"/>
        </w:rPr>
        <w:t>dplyr::near()</w:t>
      </w:r>
      <w:r>
        <w:t xml:space="preserve"> (Hint: to see the source code, drop the </w:t>
      </w:r>
      <w:r>
        <w:rPr>
          <w:sz w:val="23"/>
        </w:rPr>
        <w:t>()</w:t>
      </w:r>
      <w:r>
        <w:t>). How does it work?</w:t>
      </w:r>
    </w:p>
    <w:p w:rsidR="000C0BC3" w:rsidRDefault="00F738DC">
      <w:pPr>
        <w:numPr>
          <w:ilvl w:val="0"/>
          <w:numId w:val="73"/>
        </w:numPr>
        <w:spacing w:after="250"/>
        <w:ind w:left="1009" w:right="15" w:hanging="375"/>
      </w:pPr>
      <w:r>
        <w:t>A logical vector can take three possible values. How many possible values can an integer vector take? How many possible values can a double take? Use Google to do some research.</w:t>
      </w:r>
    </w:p>
    <w:p w:rsidR="000C0BC3" w:rsidRDefault="00F738DC">
      <w:pPr>
        <w:numPr>
          <w:ilvl w:val="0"/>
          <w:numId w:val="73"/>
        </w:numPr>
        <w:spacing w:after="251"/>
        <w:ind w:left="1009" w:right="15" w:hanging="375"/>
      </w:pPr>
      <w:r>
        <w:t>Brainstorm at least four functions that allow you to convert a double to an integer. How do they differ? Be precise.</w:t>
      </w:r>
    </w:p>
    <w:p w:rsidR="000C0BC3" w:rsidRDefault="00F738DC">
      <w:pPr>
        <w:numPr>
          <w:ilvl w:val="0"/>
          <w:numId w:val="73"/>
        </w:numPr>
        <w:ind w:left="1009" w:right="15" w:hanging="375"/>
      </w:pPr>
      <w:r>
        <w:t xml:space="preserve">What functions from the </w:t>
      </w:r>
      <w:r>
        <w:rPr>
          <w:b/>
        </w:rPr>
        <w:t>readr</w:t>
      </w:r>
      <w:r>
        <w:t xml:space="preserve"> package allow you to turn a string into a logical, integer, and double vector?</w:t>
      </w:r>
      <w:r>
        <w:br w:type="page"/>
      </w:r>
    </w:p>
    <w:p w:rsidR="000C0BC3" w:rsidRDefault="00F738DC">
      <w:pPr>
        <w:pStyle w:val="2"/>
        <w:ind w:left="-5"/>
      </w:pPr>
      <w:r>
        <w:lastRenderedPageBreak/>
        <w:t>Using Atomic Vectors</w:t>
      </w:r>
    </w:p>
    <w:p w:rsidR="000C0BC3" w:rsidRDefault="00F738DC">
      <w:pPr>
        <w:spacing w:after="87"/>
        <w:ind w:left="-5" w:right="15"/>
      </w:pPr>
      <w:r>
        <w:t>Now that you understand the different types of atomic vector, it’s useful to review some of the important tools for working with them. These include:</w:t>
      </w:r>
    </w:p>
    <w:p w:rsidR="000C0BC3" w:rsidRDefault="00F738DC">
      <w:pPr>
        <w:spacing w:after="242"/>
        <w:ind w:left="312" w:right="15"/>
      </w:pPr>
      <w:r>
        <w:rPr>
          <w:noProof/>
          <w:sz w:val="22"/>
        </w:rPr>
        <mc:AlternateContent>
          <mc:Choice Requires="wpg">
            <w:drawing>
              <wp:anchor distT="0" distB="0" distL="114300" distR="114300" simplePos="0" relativeHeight="251710464" behindDoc="0" locked="0" layoutInCell="1" allowOverlap="1">
                <wp:simplePos x="0" y="0"/>
                <wp:positionH relativeFrom="column">
                  <wp:posOffset>192081</wp:posOffset>
                </wp:positionH>
                <wp:positionV relativeFrom="paragraph">
                  <wp:posOffset>44506</wp:posOffset>
                </wp:positionV>
                <wp:extent cx="54880" cy="1627632"/>
                <wp:effectExtent l="0" t="0" r="0" b="0"/>
                <wp:wrapSquare wrapText="bothSides"/>
                <wp:docPr id="395852" name="Group 395852"/>
                <wp:cNvGraphicFramePr/>
                <a:graphic xmlns:a="http://schemas.openxmlformats.org/drawingml/2006/main">
                  <a:graphicData uri="http://schemas.microsoft.com/office/word/2010/wordprocessingGroup">
                    <wpg:wgp>
                      <wpg:cNvGrpSpPr/>
                      <wpg:grpSpPr>
                        <a:xfrm>
                          <a:off x="0" y="0"/>
                          <a:ext cx="54880" cy="1627632"/>
                          <a:chOff x="0" y="0"/>
                          <a:chExt cx="54880" cy="1627632"/>
                        </a:xfrm>
                      </wpg:grpSpPr>
                      <wps:wsp>
                        <wps:cNvPr id="442882" name="Shape 4428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83" name="Shape 44288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84" name="Shape 442884"/>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85" name="Shape 442885"/>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886" name="Shape 442886"/>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852" style="width:4.32129pt;height:128.16pt;position:absolute;mso-position-horizontal-relative:text;mso-position-horizontal:absolute;margin-left:15.1245pt;mso-position-vertical-relative:text;margin-top:3.50437pt;" coordsize="548,16276">
                <v:shape id="Shape 442887" style="position:absolute;width:548;height:548;left:0;top:0;" coordsize="54880,54864" path="m0,0l54880,0l54880,54864l0,54864l0,0">
                  <v:stroke weight="0.72pt" endcap="square" joinstyle="miter" miterlimit="10" on="true" color="#000000"/>
                  <v:fill on="true" color="#000000"/>
                </v:shape>
                <v:shape id="Shape 442888" style="position:absolute;width:548;height:548;left:0;top:3931;" coordsize="54880,54864" path="m0,0l54880,0l54880,54864l0,54864l0,0">
                  <v:stroke weight="0.72pt" endcap="square" joinstyle="miter" miterlimit="10" on="true" color="#000000"/>
                  <v:fill on="true" color="#000000"/>
                </v:shape>
                <v:shape id="Shape 442889" style="position:absolute;width:548;height:548;left:0;top:7863;" coordsize="54880,54864" path="m0,0l54880,0l54880,54864l0,54864l0,0">
                  <v:stroke weight="0.72pt" endcap="square" joinstyle="miter" miterlimit="10" on="true" color="#000000"/>
                  <v:fill on="true" color="#000000"/>
                </v:shape>
                <v:shape id="Shape 442890" style="position:absolute;width:548;height:548;left:0;top:11795;" coordsize="54880,54864" path="m0,0l54880,0l54880,54864l0,54864l0,0">
                  <v:stroke weight="0.72pt" endcap="square" joinstyle="miter" miterlimit="10" on="true" color="#000000"/>
                  <v:fill on="true" color="#000000"/>
                </v:shape>
                <v:shape id="Shape 442891" style="position:absolute;width:548;height:548;left:0;top:15727;" coordsize="54880,54864" path="m0,0l54880,0l54880,54864l0,54864l0,0">
                  <v:stroke weight="0.72pt" endcap="square" joinstyle="miter" miterlimit="10" on="true" color="#000000"/>
                  <v:fill on="true" color="#000000"/>
                </v:shape>
                <w10:wrap type="square"/>
              </v:group>
            </w:pict>
          </mc:Fallback>
        </mc:AlternateContent>
      </w:r>
      <w:r>
        <w:t>How to convert from one type to another, and when that happens automatically.</w:t>
      </w:r>
    </w:p>
    <w:p w:rsidR="000C0BC3" w:rsidRDefault="00F738DC">
      <w:pPr>
        <w:spacing w:after="242"/>
        <w:ind w:left="312" w:right="15"/>
      </w:pPr>
      <w:r>
        <w:t>How to tell if an object is a specific type of vector.</w:t>
      </w:r>
    </w:p>
    <w:p w:rsidR="000C0BC3" w:rsidRDefault="00F738DC">
      <w:pPr>
        <w:spacing w:after="242"/>
        <w:ind w:left="312" w:right="15"/>
      </w:pPr>
      <w:r>
        <w:t>What happens when you work with vectors of different lengths.</w:t>
      </w:r>
    </w:p>
    <w:p w:rsidR="000C0BC3" w:rsidRDefault="00F738DC">
      <w:pPr>
        <w:spacing w:after="242"/>
        <w:ind w:left="312" w:right="15"/>
      </w:pPr>
      <w:r>
        <w:t>How to name the elements of a vector.</w:t>
      </w:r>
    </w:p>
    <w:p w:rsidR="000C0BC3" w:rsidRDefault="00F738DC">
      <w:pPr>
        <w:ind w:left="312" w:right="15"/>
      </w:pPr>
      <w:r>
        <w:t>How to pull out elements of interest.</w:t>
      </w:r>
      <w:r>
        <w:br w:type="page"/>
      </w:r>
    </w:p>
    <w:p w:rsidR="000C0BC3" w:rsidRDefault="00F738DC">
      <w:pPr>
        <w:pStyle w:val="3"/>
        <w:ind w:left="-5"/>
      </w:pPr>
      <w:r>
        <w:lastRenderedPageBreak/>
        <w:t>Coercion</w:t>
      </w:r>
    </w:p>
    <w:p w:rsidR="000C0BC3" w:rsidRDefault="00F738DC">
      <w:pPr>
        <w:spacing w:after="139"/>
        <w:ind w:left="-5" w:right="15"/>
      </w:pPr>
      <w:r>
        <w:t>There are two ways to convert, or coerce, one type of vector to another:</w:t>
      </w:r>
    </w:p>
    <w:p w:rsidR="000C0BC3" w:rsidRDefault="00F738DC">
      <w:pPr>
        <w:spacing w:after="311" w:line="238" w:lineRule="auto"/>
        <w:ind w:left="576" w:right="57" w:hanging="274"/>
        <w:jc w:val="both"/>
      </w:pPr>
      <w:r>
        <w:rPr>
          <w:noProof/>
          <w:sz w:val="22"/>
        </w:rPr>
        <mc:AlternateContent>
          <mc:Choice Requires="wpg">
            <w:drawing>
              <wp:inline distT="0" distB="0" distL="0" distR="0">
                <wp:extent cx="54874" cy="54864"/>
                <wp:effectExtent l="0" t="0" r="0" b="0"/>
                <wp:docPr id="396941" name="Group 396941"/>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892" name="Shape 442892"/>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941" style="width:4.3208pt;height:4.32pt;mso-position-horizontal-relative:char;mso-position-vertical-relative:line" coordsize="548,548">
                <v:shape id="Shape 442893"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Explicit coercion happens when you call a function like </w:t>
      </w:r>
      <w:r>
        <w:rPr>
          <w:sz w:val="23"/>
        </w:rPr>
        <w:t>as.logical()</w:t>
      </w:r>
      <w:r>
        <w:t xml:space="preserve">, </w:t>
      </w:r>
      <w:r>
        <w:rPr>
          <w:sz w:val="23"/>
        </w:rPr>
        <w:t>as.integer()</w:t>
      </w:r>
      <w:r>
        <w:t xml:space="preserve">, </w:t>
      </w:r>
      <w:r>
        <w:rPr>
          <w:sz w:val="23"/>
        </w:rPr>
        <w:t>as.double()</w:t>
      </w:r>
      <w:r>
        <w:t xml:space="preserve">, or </w:t>
      </w:r>
      <w:r>
        <w:rPr>
          <w:sz w:val="23"/>
        </w:rPr>
        <w:t>as.character()</w:t>
      </w:r>
      <w:r>
        <w:t xml:space="preserve">. Whenever you find yourself using explicit coercion, you should always check whether you can make the fix upstream, so that the vector never had the wrong type in the first place. For example, you may need to tweak your </w:t>
      </w:r>
      <w:r>
        <w:rPr>
          <w:b/>
        </w:rPr>
        <w:t xml:space="preserve">readr </w:t>
      </w:r>
      <w:r>
        <w:rPr>
          <w:sz w:val="23"/>
        </w:rPr>
        <w:t>col_types</w:t>
      </w:r>
      <w:r>
        <w:t xml:space="preserve"> specification.</w:t>
      </w:r>
    </w:p>
    <w:p w:rsidR="000C0BC3" w:rsidRDefault="00F738DC">
      <w:pPr>
        <w:spacing w:after="264"/>
        <w:ind w:left="576" w:right="15" w:hanging="274"/>
      </w:pPr>
      <w:r>
        <w:rPr>
          <w:noProof/>
          <w:sz w:val="22"/>
        </w:rPr>
        <mc:AlternateContent>
          <mc:Choice Requires="wpg">
            <w:drawing>
              <wp:inline distT="0" distB="0" distL="0" distR="0">
                <wp:extent cx="54874" cy="54864"/>
                <wp:effectExtent l="0" t="0" r="0" b="0"/>
                <wp:docPr id="396942" name="Group 396942"/>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894" name="Shape 442894"/>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942" style="width:4.3208pt;height:4.32001pt;mso-position-horizontal-relative:char;mso-position-vertical-relative:line" coordsize="548,548">
                <v:shape id="Shape 442895"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Implicit coercion happens when you use a vector in a specific context that expects a certain type of vector. For example, when you use a logical vector with a numeric summary function, or when you use a double vector where an integer vector is expected.</w:t>
      </w:r>
    </w:p>
    <w:p w:rsidR="000C0BC3" w:rsidRDefault="00F738DC">
      <w:pPr>
        <w:spacing w:after="101"/>
        <w:ind w:left="-5" w:right="15"/>
      </w:pPr>
      <w:r>
        <w:t>Because explicit coercion is used relatively rarely, and is largely easy to understand, I’ll focus on implicit coercion here.</w:t>
      </w:r>
    </w:p>
    <w:p w:rsidR="000C0BC3" w:rsidRDefault="00F738DC">
      <w:pPr>
        <w:spacing w:after="235" w:line="238" w:lineRule="auto"/>
        <w:ind w:left="-5" w:right="247"/>
        <w:jc w:val="both"/>
      </w:pPr>
      <w:r>
        <w:t xml:space="preserve">You’ve already seen the most important type of implicit coercion: using a logical vector in a numeric context. In this case </w:t>
      </w:r>
      <w:r>
        <w:rPr>
          <w:sz w:val="23"/>
        </w:rPr>
        <w:t>TRUE</w:t>
      </w:r>
      <w:r>
        <w:t xml:space="preserve"> is converted to </w:t>
      </w:r>
      <w:r>
        <w:rPr>
          <w:sz w:val="23"/>
        </w:rPr>
        <w:t>1</w:t>
      </w:r>
      <w:r>
        <w:t xml:space="preserve"> and </w:t>
      </w:r>
      <w:r>
        <w:rPr>
          <w:sz w:val="23"/>
        </w:rPr>
        <w:t>FALSE</w:t>
      </w:r>
      <w:r>
        <w:t xml:space="preserve"> is converted to 0. That means the sum of a logical vector is the number of trues, and the mean of a logical vector is the proportion of trues:</w:t>
      </w:r>
    </w:p>
    <w:p w:rsidR="000C0BC3" w:rsidRDefault="00F738DC">
      <w:pPr>
        <w:spacing w:after="3" w:line="265" w:lineRule="auto"/>
        <w:ind w:left="283" w:right="6911"/>
      </w:pPr>
      <w:r>
        <w:rPr>
          <w:color w:val="000088"/>
          <w:sz w:val="17"/>
        </w:rPr>
        <w:t>x</w:t>
      </w:r>
      <w:r>
        <w:rPr>
          <w:sz w:val="17"/>
        </w:rPr>
        <w:t xml:space="preserve"> &lt;- </w:t>
      </w:r>
      <w:r>
        <w:rPr>
          <w:color w:val="CC00FF"/>
          <w:sz w:val="17"/>
        </w:rPr>
        <w:t>sample</w:t>
      </w:r>
      <w:r>
        <w:rPr>
          <w:sz w:val="17"/>
        </w:rPr>
        <w:t>(</w:t>
      </w:r>
      <w:r>
        <w:rPr>
          <w:color w:val="FF6600"/>
          <w:sz w:val="17"/>
        </w:rPr>
        <w:t>20</w:t>
      </w:r>
      <w:r>
        <w:rPr>
          <w:sz w:val="17"/>
        </w:rPr>
        <w:t xml:space="preserve">, </w:t>
      </w:r>
      <w:r>
        <w:rPr>
          <w:color w:val="FF6600"/>
          <w:sz w:val="17"/>
        </w:rPr>
        <w:t>100</w:t>
      </w:r>
      <w:r>
        <w:rPr>
          <w:sz w:val="17"/>
        </w:rPr>
        <w:t xml:space="preserve">, </w:t>
      </w:r>
      <w:r>
        <w:rPr>
          <w:color w:val="000088"/>
          <w:sz w:val="17"/>
        </w:rPr>
        <w:t>replace</w:t>
      </w:r>
      <w:r>
        <w:rPr>
          <w:sz w:val="17"/>
        </w:rPr>
        <w:t xml:space="preserve"> = </w:t>
      </w:r>
      <w:r>
        <w:rPr>
          <w:b/>
          <w:color w:val="006699"/>
          <w:sz w:val="17"/>
        </w:rPr>
        <w:t>TRUE</w:t>
      </w:r>
      <w:r>
        <w:rPr>
          <w:sz w:val="17"/>
        </w:rPr>
        <w:t xml:space="preserve">) </w:t>
      </w:r>
      <w:r>
        <w:rPr>
          <w:color w:val="000088"/>
          <w:sz w:val="17"/>
        </w:rPr>
        <w:t>y</w:t>
      </w:r>
      <w:r>
        <w:rPr>
          <w:sz w:val="17"/>
        </w:rPr>
        <w:t xml:space="preserve"> &lt;- </w:t>
      </w:r>
      <w:r>
        <w:rPr>
          <w:color w:val="000088"/>
          <w:sz w:val="17"/>
        </w:rPr>
        <w:t>x</w:t>
      </w:r>
      <w:r>
        <w:rPr>
          <w:sz w:val="17"/>
        </w:rPr>
        <w:t xml:space="preserve"> &gt; </w:t>
      </w:r>
      <w:r>
        <w:rPr>
          <w:color w:val="FF6600"/>
          <w:sz w:val="17"/>
        </w:rPr>
        <w:t xml:space="preserve">10 </w:t>
      </w:r>
      <w:r>
        <w:rPr>
          <w:color w:val="CC00FF"/>
          <w:sz w:val="17"/>
        </w:rPr>
        <w:t>sum</w:t>
      </w:r>
      <w:r>
        <w:rPr>
          <w:sz w:val="17"/>
        </w:rPr>
        <w:t>(</w:t>
      </w:r>
      <w:r>
        <w:rPr>
          <w:color w:val="000088"/>
          <w:sz w:val="17"/>
        </w:rPr>
        <w:t>y</w:t>
      </w:r>
      <w:r>
        <w:rPr>
          <w:sz w:val="17"/>
        </w:rPr>
        <w:t xml:space="preserve">)  </w:t>
      </w:r>
      <w:r>
        <w:rPr>
          <w:i/>
          <w:color w:val="35586C"/>
          <w:sz w:val="17"/>
        </w:rPr>
        <w:t># how many are greater than 10?</w:t>
      </w:r>
    </w:p>
    <w:p w:rsidR="000C0BC3" w:rsidRDefault="00F738DC">
      <w:pPr>
        <w:spacing w:after="464" w:line="265" w:lineRule="auto"/>
        <w:ind w:left="283" w:right="6205"/>
      </w:pPr>
      <w:r>
        <w:rPr>
          <w:i/>
          <w:color w:val="35586C"/>
          <w:sz w:val="17"/>
        </w:rPr>
        <w:t xml:space="preserve">#&gt; [1] 44 </w:t>
      </w:r>
      <w:r>
        <w:rPr>
          <w:color w:val="CC00FF"/>
          <w:sz w:val="17"/>
        </w:rPr>
        <w:t>mean</w:t>
      </w:r>
      <w:r>
        <w:rPr>
          <w:sz w:val="17"/>
        </w:rPr>
        <w:t>(</w:t>
      </w:r>
      <w:r>
        <w:rPr>
          <w:color w:val="000088"/>
          <w:sz w:val="17"/>
        </w:rPr>
        <w:t>y</w:t>
      </w:r>
      <w:r>
        <w:rPr>
          <w:sz w:val="17"/>
        </w:rPr>
        <w:t xml:space="preserve">) </w:t>
      </w:r>
      <w:r>
        <w:rPr>
          <w:i/>
          <w:color w:val="35586C"/>
          <w:sz w:val="17"/>
        </w:rPr>
        <w:t># what proportion are greater than 10? #&gt; [1] 0.44</w:t>
      </w:r>
    </w:p>
    <w:p w:rsidR="000C0BC3" w:rsidRDefault="00F738DC">
      <w:pPr>
        <w:ind w:left="-5" w:right="15"/>
      </w:pPr>
      <w:r>
        <w:t>You may see some code (typically older) that relies on implicit coercion in the opposite direction, from integer to logical:</w:t>
      </w:r>
    </w:p>
    <w:p w:rsidR="000C0BC3" w:rsidRDefault="00F738DC">
      <w:pPr>
        <w:spacing w:after="3" w:line="265" w:lineRule="auto"/>
        <w:ind w:left="283" w:right="9126"/>
      </w:pPr>
      <w:r>
        <w:rPr>
          <w:color w:val="CC00FF"/>
          <w:sz w:val="17"/>
        </w:rPr>
        <w:t xml:space="preserve">if </w:t>
      </w:r>
      <w:r>
        <w:rPr>
          <w:sz w:val="17"/>
        </w:rPr>
        <w:t>(</w:t>
      </w:r>
      <w:r>
        <w:rPr>
          <w:color w:val="CC00FF"/>
          <w:sz w:val="17"/>
        </w:rPr>
        <w:t>length</w:t>
      </w:r>
      <w:r>
        <w:rPr>
          <w:sz w:val="17"/>
        </w:rPr>
        <w:t>(</w:t>
      </w:r>
      <w:r>
        <w:rPr>
          <w:color w:val="000088"/>
          <w:sz w:val="17"/>
        </w:rPr>
        <w:t>x</w:t>
      </w:r>
      <w:r>
        <w:rPr>
          <w:sz w:val="17"/>
        </w:rPr>
        <w:t xml:space="preserve">)) {   </w:t>
      </w:r>
      <w:r>
        <w:rPr>
          <w:i/>
          <w:color w:val="35586C"/>
          <w:sz w:val="17"/>
        </w:rPr>
        <w:t># do something</w:t>
      </w:r>
    </w:p>
    <w:p w:rsidR="000C0BC3" w:rsidRDefault="00F738DC">
      <w:pPr>
        <w:spacing w:after="466" w:line="265" w:lineRule="auto"/>
        <w:ind w:left="283" w:right="4779"/>
      </w:pPr>
      <w:r>
        <w:rPr>
          <w:sz w:val="17"/>
        </w:rPr>
        <w:t>}</w:t>
      </w:r>
    </w:p>
    <w:p w:rsidR="000C0BC3" w:rsidRDefault="00F738DC">
      <w:pPr>
        <w:spacing w:after="139"/>
        <w:ind w:left="-5" w:right="15"/>
      </w:pPr>
      <w:r>
        <w:t xml:space="preserve">In this case, 0 is converted to </w:t>
      </w:r>
      <w:r>
        <w:rPr>
          <w:sz w:val="23"/>
        </w:rPr>
        <w:t>FALSE</w:t>
      </w:r>
      <w:r>
        <w:t xml:space="preserve"> and everything else is converted to </w:t>
      </w:r>
      <w:r>
        <w:rPr>
          <w:sz w:val="23"/>
        </w:rPr>
        <w:t>TRUE</w:t>
      </w:r>
      <w:r>
        <w:t xml:space="preserve">. I think this makes it harder to understand your code, and I don’t recommend it. Instead be explicit: </w:t>
      </w:r>
      <w:r>
        <w:rPr>
          <w:sz w:val="23"/>
        </w:rPr>
        <w:t>length(x) &gt; 0</w:t>
      </w:r>
      <w:r>
        <w:t>.</w:t>
      </w:r>
    </w:p>
    <w:p w:rsidR="000C0BC3" w:rsidRDefault="00F738DC">
      <w:pPr>
        <w:spacing w:after="268"/>
        <w:ind w:left="-5" w:right="15"/>
      </w:pPr>
      <w:r>
        <w:t xml:space="preserve">It’s also important to understand what happens when you try and create a vector containing multiple types with </w:t>
      </w:r>
      <w:r>
        <w:rPr>
          <w:sz w:val="23"/>
        </w:rPr>
        <w:t>c()</w:t>
      </w:r>
      <w:r>
        <w:t xml:space="preserve"> — the most complex type always wins:</w:t>
      </w:r>
    </w:p>
    <w:p w:rsidR="000C0BC3" w:rsidRDefault="00F738DC">
      <w:pPr>
        <w:spacing w:after="464" w:line="265" w:lineRule="auto"/>
        <w:ind w:left="283" w:right="8824"/>
      </w:pPr>
      <w:r>
        <w:rPr>
          <w:color w:val="CC00FF"/>
          <w:sz w:val="17"/>
        </w:rPr>
        <w:t>typeof</w:t>
      </w:r>
      <w:r>
        <w:rPr>
          <w:sz w:val="17"/>
        </w:rPr>
        <w:t>(</w:t>
      </w:r>
      <w:r>
        <w:rPr>
          <w:color w:val="CC00FF"/>
          <w:sz w:val="17"/>
        </w:rPr>
        <w:t>c</w:t>
      </w:r>
      <w:r>
        <w:rPr>
          <w:sz w:val="17"/>
        </w:rPr>
        <w:t>(</w:t>
      </w:r>
      <w:r>
        <w:rPr>
          <w:b/>
          <w:color w:val="006699"/>
          <w:sz w:val="17"/>
        </w:rPr>
        <w:t>TRUE</w:t>
      </w:r>
      <w:r>
        <w:rPr>
          <w:sz w:val="17"/>
        </w:rPr>
        <w:t xml:space="preserve">, </w:t>
      </w:r>
      <w:r>
        <w:rPr>
          <w:color w:val="FF6600"/>
          <w:sz w:val="17"/>
        </w:rPr>
        <w:t>1L</w:t>
      </w:r>
      <w:r>
        <w:rPr>
          <w:sz w:val="17"/>
        </w:rPr>
        <w:t xml:space="preserve">)) </w:t>
      </w:r>
      <w:r>
        <w:rPr>
          <w:i/>
          <w:color w:val="35586C"/>
          <w:sz w:val="17"/>
        </w:rPr>
        <w:t xml:space="preserve">#&gt; [1] "integer" </w:t>
      </w:r>
      <w:r>
        <w:rPr>
          <w:color w:val="CC00FF"/>
          <w:sz w:val="17"/>
        </w:rPr>
        <w:t>typeof</w:t>
      </w:r>
      <w:r>
        <w:rPr>
          <w:sz w:val="17"/>
        </w:rPr>
        <w:t>(</w:t>
      </w:r>
      <w:r>
        <w:rPr>
          <w:color w:val="CC00FF"/>
          <w:sz w:val="17"/>
        </w:rPr>
        <w:t>c</w:t>
      </w:r>
      <w:r>
        <w:rPr>
          <w:sz w:val="17"/>
        </w:rPr>
        <w:t>(</w:t>
      </w:r>
      <w:r>
        <w:rPr>
          <w:color w:val="FF6600"/>
          <w:sz w:val="17"/>
        </w:rPr>
        <w:t>1L</w:t>
      </w:r>
      <w:r>
        <w:rPr>
          <w:sz w:val="17"/>
        </w:rPr>
        <w:t xml:space="preserve">, </w:t>
      </w:r>
      <w:r>
        <w:rPr>
          <w:color w:val="FF6600"/>
          <w:sz w:val="17"/>
        </w:rPr>
        <w:t>1.5</w:t>
      </w:r>
      <w:r>
        <w:rPr>
          <w:sz w:val="17"/>
        </w:rPr>
        <w:t xml:space="preserve">)) </w:t>
      </w:r>
      <w:r>
        <w:rPr>
          <w:i/>
          <w:color w:val="35586C"/>
          <w:sz w:val="17"/>
        </w:rPr>
        <w:t xml:space="preserve">#&gt; [1] "double" </w:t>
      </w:r>
      <w:r>
        <w:rPr>
          <w:color w:val="CC00FF"/>
          <w:sz w:val="17"/>
        </w:rPr>
        <w:t>typeof</w:t>
      </w:r>
      <w:r>
        <w:rPr>
          <w:sz w:val="17"/>
        </w:rPr>
        <w:t>(</w:t>
      </w:r>
      <w:r>
        <w:rPr>
          <w:color w:val="CC00FF"/>
          <w:sz w:val="17"/>
        </w:rPr>
        <w:t>c</w:t>
      </w:r>
      <w:r>
        <w:rPr>
          <w:sz w:val="17"/>
        </w:rPr>
        <w:t>(</w:t>
      </w:r>
      <w:r>
        <w:rPr>
          <w:color w:val="FF6600"/>
          <w:sz w:val="17"/>
        </w:rPr>
        <w:t>1.5</w:t>
      </w:r>
      <w:r>
        <w:rPr>
          <w:sz w:val="17"/>
        </w:rPr>
        <w:t xml:space="preserve">, </w:t>
      </w:r>
      <w:r>
        <w:rPr>
          <w:color w:val="CC3300"/>
          <w:sz w:val="17"/>
        </w:rPr>
        <w:t>"a"</w:t>
      </w:r>
      <w:r>
        <w:rPr>
          <w:sz w:val="17"/>
        </w:rPr>
        <w:t xml:space="preserve">)) </w:t>
      </w:r>
      <w:r>
        <w:rPr>
          <w:i/>
          <w:color w:val="35586C"/>
          <w:sz w:val="17"/>
        </w:rPr>
        <w:t>#&gt; [1] "character"</w:t>
      </w:r>
    </w:p>
    <w:p w:rsidR="000C0BC3" w:rsidRDefault="00F738DC">
      <w:pPr>
        <w:spacing w:after="0"/>
        <w:ind w:left="-5" w:right="15"/>
      </w:pPr>
      <w:r>
        <w:t>An atomic vector cannot have a mix of different types because the type is a property of the complete vector, not the individual elements. If you need to mix multiple types in the same vector, you should use a list, which you’ll learn about shortly.</w:t>
      </w:r>
      <w:r>
        <w:br w:type="page"/>
      </w:r>
    </w:p>
    <w:p w:rsidR="000C0BC3" w:rsidRDefault="00F738DC">
      <w:pPr>
        <w:pStyle w:val="3"/>
        <w:ind w:left="-5"/>
      </w:pPr>
      <w:r>
        <w:lastRenderedPageBreak/>
        <w:t>Test Functions</w:t>
      </w:r>
    </w:p>
    <w:p w:rsidR="000C0BC3" w:rsidRDefault="00F738DC">
      <w:pPr>
        <w:spacing w:after="23"/>
        <w:ind w:left="-5" w:right="15"/>
      </w:pPr>
      <w:r>
        <w:t xml:space="preserve">Sometimes you want to do different things based on the type of vector. One option is to use </w:t>
      </w:r>
      <w:r>
        <w:rPr>
          <w:sz w:val="23"/>
        </w:rPr>
        <w:t>typeof()</w:t>
      </w:r>
      <w:r>
        <w:t xml:space="preserve">. Another is to use a test function that returns a </w:t>
      </w:r>
      <w:r>
        <w:rPr>
          <w:sz w:val="23"/>
        </w:rPr>
        <w:t>TRUE</w:t>
      </w:r>
      <w:r>
        <w:t xml:space="preserve"> or </w:t>
      </w:r>
      <w:r>
        <w:rPr>
          <w:sz w:val="23"/>
        </w:rPr>
        <w:t>FALSE</w:t>
      </w:r>
      <w:r>
        <w:t xml:space="preserve">. Base R provides many functions like </w:t>
      </w:r>
      <w:r>
        <w:rPr>
          <w:sz w:val="23"/>
        </w:rPr>
        <w:t>is.vector()</w:t>
      </w:r>
      <w:r>
        <w:t xml:space="preserve"> and </w:t>
      </w:r>
      <w:r>
        <w:rPr>
          <w:sz w:val="23"/>
        </w:rPr>
        <w:t>is.atomic()</w:t>
      </w:r>
      <w:r>
        <w:t xml:space="preserve">, but they often return surprising results. Instead, it’s safer to use the </w:t>
      </w:r>
      <w:r>
        <w:rPr>
          <w:sz w:val="23"/>
        </w:rPr>
        <w:t>is_*</w:t>
      </w:r>
      <w:r>
        <w:t xml:space="preserve"> functions provided by </w:t>
      </w:r>
      <w:r>
        <w:rPr>
          <w:b/>
        </w:rPr>
        <w:t>purrr</w:t>
      </w:r>
      <w:r>
        <w:t>, which are summarized in the following table.</w:t>
      </w:r>
    </w:p>
    <w:p w:rsidR="000C0BC3" w:rsidRDefault="00F738DC">
      <w:pPr>
        <w:spacing w:after="99" w:line="259" w:lineRule="auto"/>
        <w:ind w:left="3788" w:firstLine="0"/>
      </w:pPr>
      <w:r>
        <w:rPr>
          <w:noProof/>
          <w:sz w:val="22"/>
        </w:rPr>
        <mc:AlternateContent>
          <mc:Choice Requires="wpg">
            <w:drawing>
              <wp:inline distT="0" distB="0" distL="0" distR="0">
                <wp:extent cx="2250071" cy="9144"/>
                <wp:effectExtent l="0" t="0" r="0" b="0"/>
                <wp:docPr id="400199" name="Group 400199"/>
                <wp:cNvGraphicFramePr/>
                <a:graphic xmlns:a="http://schemas.openxmlformats.org/drawingml/2006/main">
                  <a:graphicData uri="http://schemas.microsoft.com/office/word/2010/wordprocessingGroup">
                    <wpg:wgp>
                      <wpg:cNvGrpSpPr/>
                      <wpg:grpSpPr>
                        <a:xfrm>
                          <a:off x="0" y="0"/>
                          <a:ext cx="2250071" cy="9144"/>
                          <a:chOff x="0" y="0"/>
                          <a:chExt cx="2250071" cy="9144"/>
                        </a:xfrm>
                      </wpg:grpSpPr>
                      <wps:wsp>
                        <wps:cNvPr id="442896" name="Shape 442896"/>
                        <wps:cNvSpPr/>
                        <wps:spPr>
                          <a:xfrm>
                            <a:off x="1984815" y="0"/>
                            <a:ext cx="265255" cy="9144"/>
                          </a:xfrm>
                          <a:custGeom>
                            <a:avLst/>
                            <a:gdLst/>
                            <a:ahLst/>
                            <a:cxnLst/>
                            <a:rect l="0" t="0" r="0" b="0"/>
                            <a:pathLst>
                              <a:path w="265255" h="9144">
                                <a:moveTo>
                                  <a:pt x="0" y="0"/>
                                </a:moveTo>
                                <a:lnTo>
                                  <a:pt x="265255" y="0"/>
                                </a:lnTo>
                                <a:lnTo>
                                  <a:pt x="265255"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897" name="Shape 442897"/>
                        <wps:cNvSpPr/>
                        <wps:spPr>
                          <a:xfrm>
                            <a:off x="1710420" y="0"/>
                            <a:ext cx="274396" cy="9144"/>
                          </a:xfrm>
                          <a:custGeom>
                            <a:avLst/>
                            <a:gdLst/>
                            <a:ahLst/>
                            <a:cxnLst/>
                            <a:rect l="0" t="0" r="0" b="0"/>
                            <a:pathLst>
                              <a:path w="274396" h="9144">
                                <a:moveTo>
                                  <a:pt x="0" y="0"/>
                                </a:moveTo>
                                <a:lnTo>
                                  <a:pt x="274396" y="0"/>
                                </a:lnTo>
                                <a:lnTo>
                                  <a:pt x="274396"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898" name="Shape 442898"/>
                        <wps:cNvSpPr/>
                        <wps:spPr>
                          <a:xfrm>
                            <a:off x="1445165" y="0"/>
                            <a:ext cx="265255" cy="9144"/>
                          </a:xfrm>
                          <a:custGeom>
                            <a:avLst/>
                            <a:gdLst/>
                            <a:ahLst/>
                            <a:cxnLst/>
                            <a:rect l="0" t="0" r="0" b="0"/>
                            <a:pathLst>
                              <a:path w="265255" h="9144">
                                <a:moveTo>
                                  <a:pt x="0" y="0"/>
                                </a:moveTo>
                                <a:lnTo>
                                  <a:pt x="265255" y="0"/>
                                </a:lnTo>
                                <a:lnTo>
                                  <a:pt x="265255"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899" name="Shape 442899"/>
                        <wps:cNvSpPr/>
                        <wps:spPr>
                          <a:xfrm>
                            <a:off x="1207356" y="0"/>
                            <a:ext cx="237809" cy="9144"/>
                          </a:xfrm>
                          <a:custGeom>
                            <a:avLst/>
                            <a:gdLst/>
                            <a:ahLst/>
                            <a:cxnLst/>
                            <a:rect l="0" t="0" r="0" b="0"/>
                            <a:pathLst>
                              <a:path w="237809" h="9144">
                                <a:moveTo>
                                  <a:pt x="0" y="0"/>
                                </a:moveTo>
                                <a:lnTo>
                                  <a:pt x="237809" y="0"/>
                                </a:lnTo>
                                <a:lnTo>
                                  <a:pt x="237809"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900" name="Shape 442900"/>
                        <wps:cNvSpPr/>
                        <wps:spPr>
                          <a:xfrm>
                            <a:off x="978688" y="0"/>
                            <a:ext cx="228668" cy="9144"/>
                          </a:xfrm>
                          <a:custGeom>
                            <a:avLst/>
                            <a:gdLst/>
                            <a:ahLst/>
                            <a:cxnLst/>
                            <a:rect l="0" t="0" r="0" b="0"/>
                            <a:pathLst>
                              <a:path w="228668" h="9144">
                                <a:moveTo>
                                  <a:pt x="0" y="0"/>
                                </a:moveTo>
                                <a:lnTo>
                                  <a:pt x="228668" y="0"/>
                                </a:lnTo>
                                <a:lnTo>
                                  <a:pt x="228668"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s:wsp>
                        <wps:cNvPr id="442901" name="Shape 442901"/>
                        <wps:cNvSpPr/>
                        <wps:spPr>
                          <a:xfrm>
                            <a:off x="0" y="0"/>
                            <a:ext cx="978688" cy="9144"/>
                          </a:xfrm>
                          <a:custGeom>
                            <a:avLst/>
                            <a:gdLst/>
                            <a:ahLst/>
                            <a:cxnLst/>
                            <a:rect l="0" t="0" r="0" b="0"/>
                            <a:pathLst>
                              <a:path w="978688" h="9144">
                                <a:moveTo>
                                  <a:pt x="0" y="0"/>
                                </a:moveTo>
                                <a:lnTo>
                                  <a:pt x="978688" y="0"/>
                                </a:lnTo>
                                <a:lnTo>
                                  <a:pt x="978688" y="9144"/>
                                </a:lnTo>
                                <a:lnTo>
                                  <a:pt x="0" y="9144"/>
                                </a:lnTo>
                                <a:lnTo>
                                  <a:pt x="0" y="0"/>
                                </a:lnTo>
                              </a:path>
                            </a:pathLst>
                          </a:custGeom>
                          <a:ln w="0" cap="sq">
                            <a:miter lim="127000"/>
                          </a:ln>
                        </wps:spPr>
                        <wps:style>
                          <a:lnRef idx="0">
                            <a:srgbClr val="000000">
                              <a:alpha val="0"/>
                            </a:srgbClr>
                          </a:lnRef>
                          <a:fillRef idx="1">
                            <a:srgbClr val="9D9D9D"/>
                          </a:fillRef>
                          <a:effectRef idx="0">
                            <a:scrgbClr r="0" g="0" b="0"/>
                          </a:effectRef>
                          <a:fontRef idx="none"/>
                        </wps:style>
                        <wps:bodyPr/>
                      </wps:wsp>
                    </wpg:wgp>
                  </a:graphicData>
                </a:graphic>
              </wp:inline>
            </w:drawing>
          </mc:Choice>
          <mc:Fallback xmlns:a="http://schemas.openxmlformats.org/drawingml/2006/main">
            <w:pict>
              <v:group id="Group 400199" style="width:177.171pt;height:0.720001pt;mso-position-horizontal-relative:char;mso-position-vertical-relative:line" coordsize="22500,91">
                <v:shape id="Shape 442902" style="position:absolute;width:2652;height:91;left:19848;top:0;" coordsize="265255,9144" path="m0,0l265255,0l265255,9144l0,9144l0,0">
                  <v:stroke weight="0pt" endcap="square" joinstyle="miter" miterlimit="10" on="false" color="#000000" opacity="0"/>
                  <v:fill on="true" color="#9d9d9d"/>
                </v:shape>
                <v:shape id="Shape 442903" style="position:absolute;width:2743;height:91;left:17104;top:0;" coordsize="274396,9144" path="m0,0l274396,0l274396,9144l0,9144l0,0">
                  <v:stroke weight="0pt" endcap="square" joinstyle="miter" miterlimit="10" on="false" color="#000000" opacity="0"/>
                  <v:fill on="true" color="#9d9d9d"/>
                </v:shape>
                <v:shape id="Shape 442904" style="position:absolute;width:2652;height:91;left:14451;top:0;" coordsize="265255,9144" path="m0,0l265255,0l265255,9144l0,9144l0,0">
                  <v:stroke weight="0pt" endcap="square" joinstyle="miter" miterlimit="10" on="false" color="#000000" opacity="0"/>
                  <v:fill on="true" color="#9d9d9d"/>
                </v:shape>
                <v:shape id="Shape 442905" style="position:absolute;width:2378;height:91;left:12073;top:0;" coordsize="237809,9144" path="m0,0l237809,0l237809,9144l0,9144l0,0">
                  <v:stroke weight="0pt" endcap="square" joinstyle="miter" miterlimit="10" on="false" color="#000000" opacity="0"/>
                  <v:fill on="true" color="#9d9d9d"/>
                </v:shape>
                <v:shape id="Shape 442906" style="position:absolute;width:2286;height:91;left:9786;top:0;" coordsize="228668,9144" path="m0,0l228668,0l228668,9144l0,9144l0,0">
                  <v:stroke weight="0pt" endcap="square" joinstyle="miter" miterlimit="10" on="false" color="#000000" opacity="0"/>
                  <v:fill on="true" color="#9d9d9d"/>
                </v:shape>
                <v:shape id="Shape 442907" style="position:absolute;width:9786;height:91;left:0;top:0;" coordsize="978688,9144" path="m0,0l978688,0l978688,9144l0,9144l0,0">
                  <v:stroke weight="0pt" endcap="square" joinstyle="miter" miterlimit="10" on="false" color="#000000" opacity="0"/>
                  <v:fill on="true" color="#9d9d9d"/>
                </v:shape>
              </v:group>
            </w:pict>
          </mc:Fallback>
        </mc:AlternateContent>
      </w:r>
    </w:p>
    <w:p w:rsidR="000C0BC3" w:rsidRDefault="00F738DC">
      <w:pPr>
        <w:pStyle w:val="4"/>
      </w:pPr>
      <w:r>
        <w:t>lgl int dbl chr list</w:t>
      </w:r>
    </w:p>
    <w:tbl>
      <w:tblPr>
        <w:tblStyle w:val="TableGrid"/>
        <w:tblW w:w="3543" w:type="dxa"/>
        <w:tblInd w:w="3788" w:type="dxa"/>
        <w:tblCellMar>
          <w:bottom w:w="98" w:type="dxa"/>
          <w:right w:w="115" w:type="dxa"/>
        </w:tblCellMar>
        <w:tblLook w:val="04A0" w:firstRow="1" w:lastRow="0" w:firstColumn="1" w:lastColumn="0" w:noHBand="0" w:noVBand="1"/>
      </w:tblPr>
      <w:tblGrid>
        <w:gridCol w:w="1612"/>
        <w:gridCol w:w="360"/>
        <w:gridCol w:w="375"/>
        <w:gridCol w:w="418"/>
        <w:gridCol w:w="432"/>
        <w:gridCol w:w="346"/>
      </w:tblGrid>
      <w:tr w:rsidR="000C0BC3">
        <w:trPr>
          <w:trHeight w:val="531"/>
        </w:trPr>
        <w:tc>
          <w:tcPr>
            <w:tcW w:w="1973" w:type="dxa"/>
            <w:gridSpan w:val="2"/>
            <w:tcBorders>
              <w:top w:val="single" w:sz="6" w:space="0" w:color="9D9D9D"/>
              <w:left w:val="nil"/>
              <w:bottom w:val="single" w:sz="6" w:space="0" w:color="C3C3C3"/>
              <w:right w:val="nil"/>
            </w:tcBorders>
            <w:vAlign w:val="bottom"/>
          </w:tcPr>
          <w:p w:rsidR="000C0BC3" w:rsidRDefault="00F738DC">
            <w:pPr>
              <w:tabs>
                <w:tab w:val="right" w:pos="1858"/>
              </w:tabs>
              <w:spacing w:after="0" w:line="259" w:lineRule="auto"/>
              <w:ind w:left="0" w:firstLine="0"/>
            </w:pPr>
            <w:r>
              <w:rPr>
                <w:sz w:val="17"/>
              </w:rPr>
              <w:t xml:space="preserve">is_logical() </w:t>
            </w:r>
            <w:r>
              <w:rPr>
                <w:sz w:val="22"/>
              </w:rPr>
              <w:t>x</w:t>
            </w:r>
          </w:p>
        </w:tc>
        <w:tc>
          <w:tcPr>
            <w:tcW w:w="375" w:type="dxa"/>
            <w:tcBorders>
              <w:top w:val="single" w:sz="6" w:space="0" w:color="9D9D9D"/>
              <w:left w:val="nil"/>
              <w:bottom w:val="single" w:sz="6" w:space="0" w:color="C3C3C3"/>
              <w:right w:val="nil"/>
            </w:tcBorders>
          </w:tcPr>
          <w:p w:rsidR="000C0BC3" w:rsidRDefault="000C0BC3">
            <w:pPr>
              <w:spacing w:after="160" w:line="259" w:lineRule="auto"/>
              <w:ind w:left="0" w:firstLine="0"/>
            </w:pPr>
          </w:p>
        </w:tc>
        <w:tc>
          <w:tcPr>
            <w:tcW w:w="418" w:type="dxa"/>
            <w:tcBorders>
              <w:top w:val="single" w:sz="6" w:space="0" w:color="9D9D9D"/>
              <w:left w:val="nil"/>
              <w:bottom w:val="single" w:sz="6" w:space="0" w:color="C3C3C3"/>
              <w:right w:val="nil"/>
            </w:tcBorders>
          </w:tcPr>
          <w:p w:rsidR="000C0BC3" w:rsidRDefault="000C0BC3">
            <w:pPr>
              <w:spacing w:after="160" w:line="259" w:lineRule="auto"/>
              <w:ind w:left="0" w:firstLine="0"/>
            </w:pPr>
          </w:p>
        </w:tc>
        <w:tc>
          <w:tcPr>
            <w:tcW w:w="432" w:type="dxa"/>
            <w:tcBorders>
              <w:top w:val="single" w:sz="6" w:space="0" w:color="9D9D9D"/>
              <w:left w:val="nil"/>
              <w:bottom w:val="single" w:sz="6" w:space="0" w:color="C3C3C3"/>
              <w:right w:val="nil"/>
            </w:tcBorders>
          </w:tcPr>
          <w:p w:rsidR="000C0BC3" w:rsidRDefault="000C0BC3">
            <w:pPr>
              <w:spacing w:after="160" w:line="259" w:lineRule="auto"/>
              <w:ind w:left="0" w:firstLine="0"/>
            </w:pPr>
          </w:p>
        </w:tc>
        <w:tc>
          <w:tcPr>
            <w:tcW w:w="346" w:type="dxa"/>
            <w:tcBorders>
              <w:top w:val="single" w:sz="6" w:space="0" w:color="9D9D9D"/>
              <w:left w:val="nil"/>
              <w:bottom w:val="single" w:sz="6" w:space="0" w:color="C3C3C3"/>
              <w:right w:val="nil"/>
            </w:tcBorders>
          </w:tcPr>
          <w:p w:rsidR="000C0BC3" w:rsidRDefault="000C0BC3">
            <w:pPr>
              <w:spacing w:after="160" w:line="259" w:lineRule="auto"/>
              <w:ind w:left="0" w:firstLine="0"/>
            </w:pPr>
          </w:p>
        </w:tc>
      </w:tr>
      <w:tr w:rsidR="000C0BC3">
        <w:trPr>
          <w:trHeight w:val="533"/>
        </w:trPr>
        <w:tc>
          <w:tcPr>
            <w:tcW w:w="1973" w:type="dxa"/>
            <w:gridSpan w:val="2"/>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is_integer()</w:t>
            </w:r>
          </w:p>
        </w:tc>
        <w:tc>
          <w:tcPr>
            <w:tcW w:w="37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18"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432"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346"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r>
      <w:tr w:rsidR="000C0BC3">
        <w:trPr>
          <w:trHeight w:val="533"/>
        </w:trPr>
        <w:tc>
          <w:tcPr>
            <w:tcW w:w="1973" w:type="dxa"/>
            <w:gridSpan w:val="2"/>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is_double()</w:t>
            </w:r>
          </w:p>
        </w:tc>
        <w:tc>
          <w:tcPr>
            <w:tcW w:w="37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418"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432"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346" w:type="dxa"/>
            <w:tcBorders>
              <w:top w:val="single" w:sz="6" w:space="0" w:color="C3C3C3"/>
              <w:left w:val="nil"/>
              <w:bottom w:val="single" w:sz="6" w:space="0" w:color="C3C3C3"/>
              <w:right w:val="nil"/>
            </w:tcBorders>
          </w:tcPr>
          <w:p w:rsidR="000C0BC3" w:rsidRDefault="000C0BC3">
            <w:pPr>
              <w:spacing w:after="160" w:line="259" w:lineRule="auto"/>
              <w:ind w:left="0" w:firstLine="0"/>
            </w:pPr>
          </w:p>
        </w:tc>
      </w:tr>
      <w:tr w:rsidR="000C0BC3">
        <w:trPr>
          <w:trHeight w:val="533"/>
        </w:trPr>
        <w:tc>
          <w:tcPr>
            <w:tcW w:w="1973" w:type="dxa"/>
            <w:gridSpan w:val="2"/>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is_numeric()</w:t>
            </w:r>
          </w:p>
        </w:tc>
        <w:tc>
          <w:tcPr>
            <w:tcW w:w="37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1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32"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346"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r>
      <w:tr w:rsidR="000C0BC3">
        <w:trPr>
          <w:trHeight w:val="533"/>
        </w:trPr>
        <w:tc>
          <w:tcPr>
            <w:tcW w:w="1973" w:type="dxa"/>
            <w:gridSpan w:val="2"/>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is_character()</w:t>
            </w:r>
          </w:p>
        </w:tc>
        <w:tc>
          <w:tcPr>
            <w:tcW w:w="37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418"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432"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346" w:type="dxa"/>
            <w:tcBorders>
              <w:top w:val="single" w:sz="6" w:space="0" w:color="C3C3C3"/>
              <w:left w:val="nil"/>
              <w:bottom w:val="single" w:sz="6" w:space="0" w:color="C3C3C3"/>
              <w:right w:val="nil"/>
            </w:tcBorders>
          </w:tcPr>
          <w:p w:rsidR="000C0BC3" w:rsidRDefault="000C0BC3">
            <w:pPr>
              <w:spacing w:after="160" w:line="259" w:lineRule="auto"/>
              <w:ind w:left="0" w:firstLine="0"/>
            </w:pPr>
          </w:p>
        </w:tc>
      </w:tr>
      <w:tr w:rsidR="000C0BC3">
        <w:trPr>
          <w:trHeight w:val="533"/>
        </w:trPr>
        <w:tc>
          <w:tcPr>
            <w:tcW w:w="161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is_atomic()</w:t>
            </w:r>
          </w:p>
        </w:tc>
        <w:tc>
          <w:tcPr>
            <w:tcW w:w="36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37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1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32"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346"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r>
      <w:tr w:rsidR="000C0BC3">
        <w:trPr>
          <w:trHeight w:val="533"/>
        </w:trPr>
        <w:tc>
          <w:tcPr>
            <w:tcW w:w="1613" w:type="dxa"/>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is_list()</w:t>
            </w:r>
          </w:p>
        </w:tc>
        <w:tc>
          <w:tcPr>
            <w:tcW w:w="360"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37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418"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432"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346"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x</w:t>
            </w:r>
          </w:p>
        </w:tc>
      </w:tr>
      <w:tr w:rsidR="000C0BC3">
        <w:trPr>
          <w:trHeight w:val="533"/>
        </w:trPr>
        <w:tc>
          <w:tcPr>
            <w:tcW w:w="161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is_vector()</w:t>
            </w:r>
          </w:p>
        </w:tc>
        <w:tc>
          <w:tcPr>
            <w:tcW w:w="36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37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1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432"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34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r>
    </w:tbl>
    <w:p w:rsidR="000C0BC3" w:rsidRDefault="00F738DC">
      <w:pPr>
        <w:spacing w:after="6"/>
        <w:ind w:left="-5" w:right="15"/>
      </w:pPr>
      <w:r>
        <w:t xml:space="preserve">Each predicate also comes with a “scalar” version, like </w:t>
      </w:r>
      <w:r>
        <w:rPr>
          <w:sz w:val="23"/>
        </w:rPr>
        <w:t>is_scalar_atomic()</w:t>
      </w:r>
      <w:r>
        <w:t>, which checks that the length is 1. This is useful, for example, if you want to check that an argument to your function is a single logical value.</w:t>
      </w:r>
    </w:p>
    <w:p w:rsidR="000C0BC3" w:rsidRDefault="00F738DC">
      <w:pPr>
        <w:pStyle w:val="3"/>
        <w:ind w:left="-5"/>
      </w:pPr>
      <w:r>
        <w:t>Scalars and Recycling Rules</w:t>
      </w:r>
    </w:p>
    <w:p w:rsidR="000C0BC3" w:rsidRDefault="00F738DC">
      <w:pPr>
        <w:spacing w:after="101"/>
        <w:ind w:left="-5" w:right="15"/>
      </w:pPr>
      <w:r>
        <w:t xml:space="preserve">As well as implicitly coercing the types of vectors to be compatible, R will also implicitly coerce the length of vectors. This is called vector </w:t>
      </w:r>
      <w:r>
        <w:rPr>
          <w:i/>
        </w:rPr>
        <w:t>recycling</w:t>
      </w:r>
      <w:r>
        <w:t>, because the shorter vector is repeated, or recycled, to the same length as the longer vector.</w:t>
      </w:r>
    </w:p>
    <w:p w:rsidR="000C0BC3" w:rsidRDefault="00F738DC">
      <w:pPr>
        <w:ind w:left="-5" w:right="15"/>
      </w:pPr>
      <w:r>
        <w:t xml:space="preserve">This is generally most useful when you are mixing vectors and “scalars.” I put scalars in quotes because R doesn’t actually have scalars: instead, a single number is a vector of length 1. Because there are no scalars, most built-in functions are </w:t>
      </w:r>
      <w:r>
        <w:rPr>
          <w:i/>
        </w:rPr>
        <w:t>vectorized</w:t>
      </w:r>
      <w:r>
        <w:t>, meaning that they will operate on a vector of numbers. That’s why, for example, this code works:</w:t>
      </w:r>
    </w:p>
    <w:p w:rsidR="000C0BC3" w:rsidRDefault="00F738DC">
      <w:pPr>
        <w:spacing w:after="23" w:line="231" w:lineRule="auto"/>
        <w:ind w:left="283" w:right="4589"/>
      </w:pPr>
      <w:r>
        <w:rPr>
          <w:color w:val="CC00FF"/>
          <w:sz w:val="17"/>
        </w:rPr>
        <w:t>sample</w:t>
      </w:r>
      <w:r>
        <w:rPr>
          <w:sz w:val="17"/>
        </w:rPr>
        <w:t>(</w:t>
      </w:r>
      <w:r>
        <w:rPr>
          <w:color w:val="FF6600"/>
          <w:sz w:val="17"/>
        </w:rPr>
        <w:t>10</w:t>
      </w:r>
      <w:r>
        <w:rPr>
          <w:sz w:val="17"/>
        </w:rPr>
        <w:t xml:space="preserve">) + </w:t>
      </w:r>
      <w:r>
        <w:rPr>
          <w:color w:val="FF6600"/>
          <w:sz w:val="17"/>
        </w:rPr>
        <w:t>100</w:t>
      </w:r>
    </w:p>
    <w:p w:rsidR="000C0BC3" w:rsidRDefault="00F738DC">
      <w:pPr>
        <w:spacing w:after="3" w:line="265" w:lineRule="auto"/>
        <w:ind w:left="283" w:right="5194"/>
      </w:pPr>
      <w:r>
        <w:rPr>
          <w:i/>
          <w:color w:val="35586C"/>
          <w:sz w:val="17"/>
        </w:rPr>
        <w:t xml:space="preserve">#&gt;  [1] 109 108 104 102 103 110 106 107 105 101 </w:t>
      </w:r>
      <w:r>
        <w:rPr>
          <w:color w:val="CC00FF"/>
          <w:sz w:val="17"/>
        </w:rPr>
        <w:t>runif</w:t>
      </w:r>
      <w:r>
        <w:rPr>
          <w:sz w:val="17"/>
        </w:rPr>
        <w:t>(</w:t>
      </w:r>
      <w:r>
        <w:rPr>
          <w:color w:val="FF6600"/>
          <w:sz w:val="17"/>
        </w:rPr>
        <w:t>10</w:t>
      </w:r>
      <w:r>
        <w:rPr>
          <w:sz w:val="17"/>
        </w:rPr>
        <w:t xml:space="preserve">) &gt; </w:t>
      </w:r>
      <w:r>
        <w:rPr>
          <w:color w:val="FF6600"/>
          <w:sz w:val="17"/>
        </w:rPr>
        <w:t>0.5</w:t>
      </w:r>
    </w:p>
    <w:p w:rsidR="000C0BC3" w:rsidRDefault="00F738DC">
      <w:pPr>
        <w:spacing w:after="464" w:line="265" w:lineRule="auto"/>
        <w:ind w:left="283" w:right="4488"/>
      </w:pPr>
      <w:r>
        <w:rPr>
          <w:i/>
          <w:color w:val="35586C"/>
          <w:sz w:val="17"/>
        </w:rPr>
        <w:t>#&gt;  [1]  TRUE  TRUE FALSE  TRUE  TRUE  TRUE FALSE  TRUE  TRUE #&gt;  [10]  TRUE</w:t>
      </w:r>
    </w:p>
    <w:p w:rsidR="000C0BC3" w:rsidRDefault="00F738DC">
      <w:pPr>
        <w:spacing w:after="101"/>
        <w:ind w:left="-5" w:right="15"/>
      </w:pPr>
      <w:r>
        <w:t>In R, basic mathematical operations work with vectors. That means that you should never need to perform explicit iteration when performing simple mathematical computations.</w:t>
      </w:r>
    </w:p>
    <w:p w:rsidR="000C0BC3" w:rsidRDefault="00F738DC">
      <w:pPr>
        <w:ind w:left="-5" w:right="15"/>
      </w:pPr>
      <w:r>
        <w:lastRenderedPageBreak/>
        <w:t>It’s intuitive what should happen if you add two vectors of the same length, or a vector and a “scalar,” but what happens if you add two vectors of different lengths?</w:t>
      </w:r>
    </w:p>
    <w:p w:rsidR="000C0BC3" w:rsidRDefault="00F738DC">
      <w:pPr>
        <w:spacing w:after="0" w:line="259" w:lineRule="auto"/>
        <w:ind w:left="283" w:right="6824"/>
      </w:pPr>
      <w:r>
        <w:rPr>
          <w:color w:val="FF6600"/>
          <w:sz w:val="17"/>
        </w:rPr>
        <w:t>1</w:t>
      </w:r>
      <w:r>
        <w:rPr>
          <w:sz w:val="17"/>
        </w:rPr>
        <w:t>:</w:t>
      </w:r>
      <w:r>
        <w:rPr>
          <w:color w:val="FF6600"/>
          <w:sz w:val="17"/>
        </w:rPr>
        <w:t>10</w:t>
      </w:r>
      <w:r>
        <w:rPr>
          <w:sz w:val="17"/>
        </w:rPr>
        <w:t xml:space="preserve"> + </w:t>
      </w:r>
      <w:r>
        <w:rPr>
          <w:color w:val="FF6600"/>
          <w:sz w:val="17"/>
        </w:rPr>
        <w:t>1</w:t>
      </w:r>
      <w:r>
        <w:rPr>
          <w:sz w:val="17"/>
        </w:rPr>
        <w:t>:</w:t>
      </w:r>
      <w:r>
        <w:rPr>
          <w:color w:val="FF6600"/>
          <w:sz w:val="17"/>
        </w:rPr>
        <w:t>2</w:t>
      </w:r>
    </w:p>
    <w:p w:rsidR="000C0BC3" w:rsidRDefault="00F738DC">
      <w:pPr>
        <w:spacing w:after="459" w:line="265" w:lineRule="auto"/>
        <w:ind w:left="283" w:right="4388"/>
      </w:pPr>
      <w:r>
        <w:rPr>
          <w:i/>
          <w:color w:val="35586C"/>
          <w:sz w:val="17"/>
        </w:rPr>
        <w:t>#&gt;  [1]  2  4  4  6  6  8  8 10 10 12</w:t>
      </w:r>
    </w:p>
    <w:p w:rsidR="000C0BC3" w:rsidRDefault="00F738DC">
      <w:pPr>
        <w:spacing w:after="235" w:line="238" w:lineRule="auto"/>
        <w:ind w:left="-5" w:right="491"/>
        <w:jc w:val="both"/>
      </w:pPr>
      <w:r>
        <w:t>Here, R will expand the shortest vector to the same length as the longest, so-called recycling. This is silent except when the length of the longer is not an integer multiple of the length of the shorter:</w:t>
      </w:r>
    </w:p>
    <w:p w:rsidR="000C0BC3" w:rsidRDefault="00F738DC">
      <w:pPr>
        <w:spacing w:after="0" w:line="259" w:lineRule="auto"/>
        <w:ind w:left="283" w:right="6824"/>
      </w:pPr>
      <w:r>
        <w:rPr>
          <w:color w:val="FF6600"/>
          <w:sz w:val="17"/>
        </w:rPr>
        <w:t>1</w:t>
      </w:r>
      <w:r>
        <w:rPr>
          <w:sz w:val="17"/>
        </w:rPr>
        <w:t>:</w:t>
      </w:r>
      <w:r>
        <w:rPr>
          <w:color w:val="FF6600"/>
          <w:sz w:val="17"/>
        </w:rPr>
        <w:t>10</w:t>
      </w:r>
      <w:r>
        <w:rPr>
          <w:sz w:val="17"/>
        </w:rPr>
        <w:t xml:space="preserve"> + </w:t>
      </w:r>
      <w:r>
        <w:rPr>
          <w:color w:val="FF6600"/>
          <w:sz w:val="17"/>
        </w:rPr>
        <w:t>1</w:t>
      </w:r>
      <w:r>
        <w:rPr>
          <w:sz w:val="17"/>
        </w:rPr>
        <w:t>:</w:t>
      </w:r>
      <w:r>
        <w:rPr>
          <w:color w:val="FF6600"/>
          <w:sz w:val="17"/>
        </w:rPr>
        <w:t>3</w:t>
      </w:r>
    </w:p>
    <w:p w:rsidR="000C0BC3" w:rsidRDefault="00F738DC">
      <w:pPr>
        <w:spacing w:after="3" w:line="265" w:lineRule="auto"/>
        <w:ind w:left="283" w:right="4388"/>
      </w:pPr>
      <w:r>
        <w:rPr>
          <w:i/>
          <w:color w:val="35586C"/>
          <w:sz w:val="17"/>
        </w:rPr>
        <w:t>#&gt; Warning in 1:10 + 1:3:</w:t>
      </w:r>
    </w:p>
    <w:p w:rsidR="000C0BC3" w:rsidRDefault="00F738DC">
      <w:pPr>
        <w:spacing w:after="3" w:line="265" w:lineRule="auto"/>
        <w:ind w:left="283" w:right="4388"/>
      </w:pPr>
      <w:r>
        <w:rPr>
          <w:i/>
          <w:color w:val="35586C"/>
          <w:sz w:val="17"/>
        </w:rPr>
        <w:t>#&gt; longer object length is not a multiple of shorter</w:t>
      </w:r>
    </w:p>
    <w:p w:rsidR="000C0BC3" w:rsidRDefault="00F738DC">
      <w:pPr>
        <w:spacing w:after="3" w:line="265" w:lineRule="auto"/>
        <w:ind w:left="283" w:right="4388"/>
      </w:pPr>
      <w:r>
        <w:rPr>
          <w:i/>
          <w:color w:val="35586C"/>
          <w:sz w:val="17"/>
        </w:rPr>
        <w:t>#&gt; object length</w:t>
      </w:r>
    </w:p>
    <w:p w:rsidR="000C0BC3" w:rsidRDefault="00F738DC">
      <w:pPr>
        <w:spacing w:after="459" w:line="265" w:lineRule="auto"/>
        <w:ind w:left="283" w:right="4388"/>
      </w:pPr>
      <w:r>
        <w:rPr>
          <w:i/>
          <w:color w:val="35586C"/>
          <w:sz w:val="17"/>
        </w:rPr>
        <w:t>#&gt;  [1]  2  4  6  5  7  9  8 10 12 11</w:t>
      </w:r>
    </w:p>
    <w:p w:rsidR="000C0BC3" w:rsidRDefault="00F738DC">
      <w:pPr>
        <w:spacing w:after="285" w:line="238" w:lineRule="auto"/>
        <w:ind w:left="-5" w:right="288"/>
        <w:jc w:val="both"/>
      </w:pPr>
      <w:r>
        <w:t xml:space="preserve">While vector recycling can be used to create very succinct, clever code, it can also silently conceal problems. For this reason, the vectorized functions in tidyverse will throw errors when you recycle anything other than a scalar. If you do want to recycle, you’ll need to do it yourself with </w:t>
      </w:r>
      <w:r>
        <w:rPr>
          <w:sz w:val="23"/>
        </w:rPr>
        <w:t>rep()</w:t>
      </w:r>
      <w:r>
        <w:t>:</w:t>
      </w:r>
    </w:p>
    <w:p w:rsidR="000C0BC3" w:rsidRDefault="00F738DC">
      <w:pPr>
        <w:spacing w:after="3" w:line="265" w:lineRule="auto"/>
        <w:ind w:left="283" w:right="4779"/>
      </w:pPr>
      <w:r>
        <w:rPr>
          <w:color w:val="CC00FF"/>
          <w:sz w:val="17"/>
        </w:rPr>
        <w:t>tibble</w:t>
      </w:r>
      <w:r>
        <w:rPr>
          <w:sz w:val="17"/>
        </w:rPr>
        <w:t>(</w:t>
      </w:r>
      <w:r>
        <w:rPr>
          <w:color w:val="000088"/>
          <w:sz w:val="17"/>
        </w:rPr>
        <w:t>x</w:t>
      </w:r>
      <w:r>
        <w:rPr>
          <w:sz w:val="17"/>
        </w:rPr>
        <w:t xml:space="preserve"> = </w:t>
      </w:r>
      <w:r>
        <w:rPr>
          <w:color w:val="FF6600"/>
          <w:sz w:val="17"/>
        </w:rPr>
        <w:t>1</w:t>
      </w:r>
      <w:r>
        <w:rPr>
          <w:sz w:val="17"/>
        </w:rPr>
        <w:t>:</w:t>
      </w:r>
      <w:r>
        <w:rPr>
          <w:color w:val="FF6600"/>
          <w:sz w:val="17"/>
        </w:rPr>
        <w:t>4</w:t>
      </w:r>
      <w:r>
        <w:rPr>
          <w:sz w:val="17"/>
        </w:rPr>
        <w:t xml:space="preserve">, </w:t>
      </w:r>
      <w:r>
        <w:rPr>
          <w:color w:val="000088"/>
          <w:sz w:val="17"/>
        </w:rPr>
        <w:t>y</w:t>
      </w:r>
      <w:r>
        <w:rPr>
          <w:sz w:val="17"/>
        </w:rPr>
        <w:t xml:space="preserve"> = </w:t>
      </w:r>
      <w:r>
        <w:rPr>
          <w:color w:val="FF6600"/>
          <w:sz w:val="17"/>
        </w:rPr>
        <w:t>1</w:t>
      </w:r>
      <w:r>
        <w:rPr>
          <w:sz w:val="17"/>
        </w:rPr>
        <w:t>:</w:t>
      </w:r>
      <w:r>
        <w:rPr>
          <w:color w:val="FF6600"/>
          <w:sz w:val="17"/>
        </w:rPr>
        <w:t>2</w:t>
      </w:r>
      <w:r>
        <w:rPr>
          <w:sz w:val="17"/>
        </w:rPr>
        <w:t>)</w:t>
      </w:r>
    </w:p>
    <w:p w:rsidR="000C0BC3" w:rsidRDefault="00F738DC">
      <w:pPr>
        <w:spacing w:after="3" w:line="265" w:lineRule="auto"/>
        <w:ind w:left="283" w:right="4388"/>
      </w:pPr>
      <w:r>
        <w:rPr>
          <w:i/>
          <w:color w:val="35586C"/>
          <w:sz w:val="17"/>
        </w:rPr>
        <w:t>#&gt; Error: Variables must be length 1 or 4.</w:t>
      </w:r>
    </w:p>
    <w:p w:rsidR="000C0BC3" w:rsidRDefault="00F738DC">
      <w:pPr>
        <w:spacing w:after="171" w:line="265" w:lineRule="auto"/>
        <w:ind w:left="283" w:right="4388"/>
      </w:pPr>
      <w:r>
        <w:rPr>
          <w:i/>
          <w:color w:val="35586C"/>
          <w:sz w:val="17"/>
        </w:rPr>
        <w:t>#&gt; Problem variables: 'y'</w:t>
      </w:r>
    </w:p>
    <w:p w:rsidR="000C0BC3" w:rsidRDefault="00F738DC">
      <w:pPr>
        <w:spacing w:after="3" w:line="265" w:lineRule="auto"/>
        <w:ind w:left="283" w:right="4779"/>
      </w:pPr>
      <w:r>
        <w:rPr>
          <w:color w:val="CC00FF"/>
          <w:sz w:val="17"/>
        </w:rPr>
        <w:t>tibble</w:t>
      </w:r>
      <w:r>
        <w:rPr>
          <w:sz w:val="17"/>
        </w:rPr>
        <w:t>(</w:t>
      </w:r>
      <w:r>
        <w:rPr>
          <w:color w:val="000088"/>
          <w:sz w:val="17"/>
        </w:rPr>
        <w:t>x</w:t>
      </w:r>
      <w:r>
        <w:rPr>
          <w:sz w:val="17"/>
        </w:rPr>
        <w:t xml:space="preserve"> = </w:t>
      </w:r>
      <w:r>
        <w:rPr>
          <w:color w:val="FF6600"/>
          <w:sz w:val="17"/>
        </w:rPr>
        <w:t>1</w:t>
      </w:r>
      <w:r>
        <w:rPr>
          <w:sz w:val="17"/>
        </w:rPr>
        <w:t>:</w:t>
      </w:r>
      <w:r>
        <w:rPr>
          <w:color w:val="FF6600"/>
          <w:sz w:val="17"/>
        </w:rPr>
        <w:t>4</w:t>
      </w:r>
      <w:r>
        <w:rPr>
          <w:sz w:val="17"/>
        </w:rPr>
        <w:t xml:space="preserve">, </w:t>
      </w:r>
      <w:r>
        <w:rPr>
          <w:color w:val="000088"/>
          <w:sz w:val="17"/>
        </w:rPr>
        <w:t>y</w:t>
      </w:r>
      <w:r>
        <w:rPr>
          <w:sz w:val="17"/>
        </w:rPr>
        <w:t xml:space="preserve"> = </w:t>
      </w:r>
      <w:r>
        <w:rPr>
          <w:color w:val="CC00FF"/>
          <w:sz w:val="17"/>
        </w:rPr>
        <w:t>rep</w:t>
      </w:r>
      <w:r>
        <w:rPr>
          <w:sz w:val="17"/>
        </w:rPr>
        <w:t>(</w:t>
      </w:r>
      <w:r>
        <w:rPr>
          <w:color w:val="FF6600"/>
          <w:sz w:val="17"/>
        </w:rPr>
        <w:t>1</w:t>
      </w:r>
      <w:r>
        <w:rPr>
          <w:sz w:val="17"/>
        </w:rPr>
        <w:t>:</w:t>
      </w:r>
      <w:r>
        <w:rPr>
          <w:color w:val="FF6600"/>
          <w:sz w:val="17"/>
        </w:rPr>
        <w:t>2</w:t>
      </w:r>
      <w:r>
        <w:rPr>
          <w:sz w:val="17"/>
        </w:rPr>
        <w:t xml:space="preserve">, </w:t>
      </w:r>
      <w:r>
        <w:rPr>
          <w:color w:val="FF6600"/>
          <w:sz w:val="17"/>
        </w:rPr>
        <w:t>2</w:t>
      </w:r>
      <w:r>
        <w:rPr>
          <w:sz w:val="17"/>
        </w:rPr>
        <w:t>))</w:t>
      </w:r>
    </w:p>
    <w:p w:rsidR="000C0BC3" w:rsidRDefault="00F738DC">
      <w:pPr>
        <w:spacing w:after="3" w:line="265" w:lineRule="auto"/>
        <w:ind w:left="283" w:right="4388"/>
      </w:pPr>
      <w:r>
        <w:rPr>
          <w:i/>
          <w:color w:val="35586C"/>
          <w:sz w:val="17"/>
        </w:rPr>
        <w:t>#&gt; # A tibble: 4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&lt;int&gt; &lt;int&gt;</w:t>
      </w:r>
    </w:p>
    <w:p w:rsidR="000C0BC3" w:rsidRDefault="00F738DC">
      <w:pPr>
        <w:spacing w:after="3" w:line="265" w:lineRule="auto"/>
        <w:ind w:left="283" w:right="4388"/>
      </w:pPr>
      <w:r>
        <w:rPr>
          <w:i/>
          <w:color w:val="35586C"/>
          <w:sz w:val="17"/>
        </w:rPr>
        <w:t>#&gt; 1     1     1</w:t>
      </w:r>
    </w:p>
    <w:p w:rsidR="000C0BC3" w:rsidRDefault="00F738DC">
      <w:pPr>
        <w:spacing w:after="3" w:line="265" w:lineRule="auto"/>
        <w:ind w:left="283" w:right="4388"/>
      </w:pPr>
      <w:r>
        <w:rPr>
          <w:i/>
          <w:color w:val="35586C"/>
          <w:sz w:val="17"/>
        </w:rPr>
        <w:t>#&gt; 2     2     2</w:t>
      </w:r>
    </w:p>
    <w:p w:rsidR="000C0BC3" w:rsidRDefault="00F738DC">
      <w:pPr>
        <w:spacing w:after="3" w:line="265" w:lineRule="auto"/>
        <w:ind w:left="283" w:right="4388"/>
      </w:pPr>
      <w:r>
        <w:rPr>
          <w:i/>
          <w:color w:val="35586C"/>
          <w:sz w:val="17"/>
        </w:rPr>
        <w:t>#&gt; 3     3     1</w:t>
      </w:r>
    </w:p>
    <w:p w:rsidR="000C0BC3" w:rsidRDefault="00F738DC">
      <w:pPr>
        <w:spacing w:after="3" w:line="265" w:lineRule="auto"/>
        <w:ind w:left="283" w:right="4388"/>
      </w:pPr>
      <w:r>
        <w:rPr>
          <w:i/>
          <w:color w:val="35586C"/>
          <w:sz w:val="17"/>
        </w:rPr>
        <w:t>#&gt; 4     4     2</w:t>
      </w:r>
    </w:p>
    <w:p w:rsidR="000C0BC3" w:rsidRDefault="00F738DC">
      <w:pPr>
        <w:spacing w:after="3" w:line="265" w:lineRule="auto"/>
        <w:ind w:left="283" w:right="4779"/>
      </w:pPr>
      <w:r>
        <w:rPr>
          <w:color w:val="CC00FF"/>
          <w:sz w:val="17"/>
        </w:rPr>
        <w:t>tibble</w:t>
      </w:r>
      <w:r>
        <w:rPr>
          <w:sz w:val="17"/>
        </w:rPr>
        <w:t>(</w:t>
      </w:r>
      <w:r>
        <w:rPr>
          <w:color w:val="000088"/>
          <w:sz w:val="17"/>
        </w:rPr>
        <w:t>x</w:t>
      </w:r>
      <w:r>
        <w:rPr>
          <w:sz w:val="17"/>
        </w:rPr>
        <w:t xml:space="preserve"> = </w:t>
      </w:r>
      <w:r>
        <w:rPr>
          <w:color w:val="FF6600"/>
          <w:sz w:val="17"/>
        </w:rPr>
        <w:t>1</w:t>
      </w:r>
      <w:r>
        <w:rPr>
          <w:sz w:val="17"/>
        </w:rPr>
        <w:t>:</w:t>
      </w:r>
      <w:r>
        <w:rPr>
          <w:color w:val="FF6600"/>
          <w:sz w:val="17"/>
        </w:rPr>
        <w:t>4</w:t>
      </w:r>
      <w:r>
        <w:rPr>
          <w:sz w:val="17"/>
        </w:rPr>
        <w:t xml:space="preserve">, </w:t>
      </w:r>
      <w:r>
        <w:rPr>
          <w:color w:val="000088"/>
          <w:sz w:val="17"/>
        </w:rPr>
        <w:t>y</w:t>
      </w:r>
      <w:r>
        <w:rPr>
          <w:sz w:val="17"/>
        </w:rPr>
        <w:t xml:space="preserve"> = </w:t>
      </w:r>
      <w:r>
        <w:rPr>
          <w:color w:val="CC00FF"/>
          <w:sz w:val="17"/>
        </w:rPr>
        <w:t>rep</w:t>
      </w:r>
      <w:r>
        <w:rPr>
          <w:sz w:val="17"/>
        </w:rPr>
        <w:t>(</w:t>
      </w:r>
      <w:r>
        <w:rPr>
          <w:color w:val="FF6600"/>
          <w:sz w:val="17"/>
        </w:rPr>
        <w:t>1</w:t>
      </w:r>
      <w:r>
        <w:rPr>
          <w:sz w:val="17"/>
        </w:rPr>
        <w:t>:</w:t>
      </w:r>
      <w:r>
        <w:rPr>
          <w:color w:val="FF6600"/>
          <w:sz w:val="17"/>
        </w:rPr>
        <w:t>2</w:t>
      </w:r>
      <w:r>
        <w:rPr>
          <w:sz w:val="17"/>
        </w:rPr>
        <w:t xml:space="preserve">, </w:t>
      </w:r>
      <w:r>
        <w:rPr>
          <w:color w:val="000088"/>
          <w:sz w:val="17"/>
        </w:rPr>
        <w:t>each</w:t>
      </w:r>
      <w:r>
        <w:rPr>
          <w:sz w:val="17"/>
        </w:rPr>
        <w:t xml:space="preserve"> = </w:t>
      </w:r>
      <w:r>
        <w:rPr>
          <w:color w:val="FF6600"/>
          <w:sz w:val="17"/>
        </w:rPr>
        <w:t>2</w:t>
      </w:r>
      <w:r>
        <w:rPr>
          <w:sz w:val="17"/>
        </w:rPr>
        <w:t>))</w:t>
      </w:r>
    </w:p>
    <w:p w:rsidR="000C0BC3" w:rsidRDefault="00F738DC">
      <w:pPr>
        <w:spacing w:after="3" w:line="265" w:lineRule="auto"/>
        <w:ind w:left="283" w:right="4388"/>
      </w:pPr>
      <w:r>
        <w:rPr>
          <w:i/>
          <w:color w:val="35586C"/>
          <w:sz w:val="17"/>
        </w:rPr>
        <w:t>#&gt; # A tibble: 4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&lt;int&gt; &lt;int&gt;</w:t>
      </w:r>
    </w:p>
    <w:p w:rsidR="000C0BC3" w:rsidRDefault="00F738DC">
      <w:pPr>
        <w:spacing w:after="3" w:line="265" w:lineRule="auto"/>
        <w:ind w:left="283" w:right="4388"/>
      </w:pPr>
      <w:r>
        <w:rPr>
          <w:i/>
          <w:color w:val="35586C"/>
          <w:sz w:val="17"/>
        </w:rPr>
        <w:t>#&gt; 1     1     1</w:t>
      </w:r>
    </w:p>
    <w:p w:rsidR="000C0BC3" w:rsidRDefault="00F738DC">
      <w:pPr>
        <w:spacing w:after="3" w:line="265" w:lineRule="auto"/>
        <w:ind w:left="283" w:right="4388"/>
      </w:pPr>
      <w:r>
        <w:rPr>
          <w:i/>
          <w:color w:val="35586C"/>
          <w:sz w:val="17"/>
        </w:rPr>
        <w:t>#&gt; 2     2     1</w:t>
      </w:r>
    </w:p>
    <w:p w:rsidR="000C0BC3" w:rsidRDefault="00F738DC">
      <w:pPr>
        <w:spacing w:after="3" w:line="265" w:lineRule="auto"/>
        <w:ind w:left="283" w:right="4388"/>
      </w:pPr>
      <w:r>
        <w:rPr>
          <w:i/>
          <w:color w:val="35586C"/>
          <w:sz w:val="17"/>
        </w:rPr>
        <w:t>#&gt; 3     3     2</w:t>
      </w:r>
    </w:p>
    <w:p w:rsidR="000C0BC3" w:rsidRDefault="00F738DC">
      <w:pPr>
        <w:spacing w:after="3" w:line="265" w:lineRule="auto"/>
        <w:ind w:left="283" w:right="4388"/>
      </w:pPr>
      <w:r>
        <w:rPr>
          <w:i/>
          <w:color w:val="35586C"/>
          <w:sz w:val="17"/>
        </w:rPr>
        <w:t>#&gt; 4     4     2</w:t>
      </w:r>
      <w:r>
        <w:br w:type="page"/>
      </w:r>
    </w:p>
    <w:p w:rsidR="000C0BC3" w:rsidRDefault="00F738DC">
      <w:pPr>
        <w:pStyle w:val="3"/>
        <w:ind w:left="-5"/>
      </w:pPr>
      <w:r>
        <w:lastRenderedPageBreak/>
        <w:t>Naming Vectors</w:t>
      </w:r>
    </w:p>
    <w:p w:rsidR="000C0BC3" w:rsidRDefault="00F738DC">
      <w:pPr>
        <w:spacing w:after="263"/>
        <w:ind w:left="-5" w:right="15"/>
      </w:pPr>
      <w:r>
        <w:t xml:space="preserve">All types of vectors can be named. You can name them during creation with </w:t>
      </w:r>
      <w:r>
        <w:rPr>
          <w:sz w:val="23"/>
        </w:rPr>
        <w:t>c()</w:t>
      </w:r>
      <w:r>
        <w:t>:</w:t>
      </w:r>
    </w:p>
    <w:p w:rsidR="000C0BC3" w:rsidRDefault="00F738DC">
      <w:pPr>
        <w:spacing w:after="3" w:line="265" w:lineRule="auto"/>
        <w:ind w:left="283" w:right="4779"/>
      </w:pPr>
      <w:r>
        <w:rPr>
          <w:color w:val="CC00FF"/>
          <w:sz w:val="17"/>
        </w:rPr>
        <w:t>c</w:t>
      </w:r>
      <w:r>
        <w:rPr>
          <w:sz w:val="17"/>
        </w:rPr>
        <w:t>(</w:t>
      </w:r>
      <w:r>
        <w:rPr>
          <w:color w:val="000088"/>
          <w:sz w:val="17"/>
        </w:rPr>
        <w:t>x</w:t>
      </w:r>
      <w:r>
        <w:rPr>
          <w:sz w:val="17"/>
        </w:rPr>
        <w:t xml:space="preserve"> = </w:t>
      </w:r>
      <w:r>
        <w:rPr>
          <w:color w:val="FF6600"/>
          <w:sz w:val="17"/>
        </w:rPr>
        <w:t>1</w:t>
      </w:r>
      <w:r>
        <w:rPr>
          <w:sz w:val="17"/>
        </w:rPr>
        <w:t xml:space="preserve">, </w:t>
      </w:r>
      <w:r>
        <w:rPr>
          <w:color w:val="000088"/>
          <w:sz w:val="17"/>
        </w:rPr>
        <w:t>y</w:t>
      </w:r>
      <w:r>
        <w:rPr>
          <w:sz w:val="17"/>
        </w:rPr>
        <w:t xml:space="preserve"> = </w:t>
      </w:r>
      <w:r>
        <w:rPr>
          <w:color w:val="FF6600"/>
          <w:sz w:val="17"/>
        </w:rPr>
        <w:t>2</w:t>
      </w:r>
      <w:r>
        <w:rPr>
          <w:sz w:val="17"/>
        </w:rPr>
        <w:t xml:space="preserve">, </w:t>
      </w:r>
      <w:r>
        <w:rPr>
          <w:color w:val="000088"/>
          <w:sz w:val="17"/>
        </w:rPr>
        <w:t>z</w:t>
      </w:r>
      <w:r>
        <w:rPr>
          <w:sz w:val="17"/>
        </w:rPr>
        <w:t xml:space="preserve"> = </w:t>
      </w:r>
      <w:r>
        <w:rPr>
          <w:color w:val="FF6600"/>
          <w:sz w:val="17"/>
        </w:rPr>
        <w:t>4</w:t>
      </w:r>
      <w:r>
        <w:rPr>
          <w:sz w:val="17"/>
        </w:rPr>
        <w:t>)</w:t>
      </w:r>
    </w:p>
    <w:p w:rsidR="000C0BC3" w:rsidRDefault="00F738DC">
      <w:pPr>
        <w:spacing w:after="3" w:line="265" w:lineRule="auto"/>
        <w:ind w:left="283" w:right="4388"/>
      </w:pPr>
      <w:r>
        <w:rPr>
          <w:i/>
          <w:color w:val="35586C"/>
          <w:sz w:val="17"/>
        </w:rPr>
        <w:t>#&gt; x y z</w:t>
      </w:r>
    </w:p>
    <w:p w:rsidR="000C0BC3" w:rsidRDefault="00F738DC">
      <w:pPr>
        <w:spacing w:after="489" w:line="265" w:lineRule="auto"/>
        <w:ind w:left="283" w:right="4388"/>
      </w:pPr>
      <w:r>
        <w:rPr>
          <w:i/>
          <w:color w:val="35586C"/>
          <w:sz w:val="17"/>
        </w:rPr>
        <w:t>#&gt; 1 2 4</w:t>
      </w:r>
    </w:p>
    <w:p w:rsidR="000C0BC3" w:rsidRDefault="00F738DC">
      <w:pPr>
        <w:spacing w:after="260"/>
        <w:ind w:left="-5" w:right="15"/>
      </w:pPr>
      <w:r>
        <w:t xml:space="preserve">Or after the fact with </w:t>
      </w:r>
      <w:r>
        <w:rPr>
          <w:sz w:val="23"/>
        </w:rPr>
        <w:t>purrr::set_names()</w:t>
      </w:r>
      <w:r>
        <w:t>:</w:t>
      </w:r>
    </w:p>
    <w:p w:rsidR="000C0BC3" w:rsidRDefault="00F738DC">
      <w:pPr>
        <w:spacing w:after="23" w:line="231" w:lineRule="auto"/>
        <w:ind w:left="283" w:right="4589"/>
      </w:pPr>
      <w:r>
        <w:rPr>
          <w:color w:val="CC00FF"/>
          <w:sz w:val="17"/>
        </w:rPr>
        <w:t>set_names</w:t>
      </w:r>
      <w:r>
        <w:rPr>
          <w:sz w:val="17"/>
        </w:rPr>
        <w:t>(</w:t>
      </w:r>
      <w:r>
        <w:rPr>
          <w:color w:val="FF6600"/>
          <w:sz w:val="17"/>
        </w:rPr>
        <w:t>1</w:t>
      </w:r>
      <w:r>
        <w:rPr>
          <w:sz w:val="17"/>
        </w:rPr>
        <w:t>:</w:t>
      </w:r>
      <w:r>
        <w:rPr>
          <w:color w:val="FF6600"/>
          <w:sz w:val="17"/>
        </w:rPr>
        <w:t>3</w:t>
      </w:r>
      <w:r>
        <w:rPr>
          <w:sz w:val="17"/>
        </w:rPr>
        <w:t xml:space="preserve">, </w:t>
      </w:r>
      <w:r>
        <w:rPr>
          <w:color w:val="CC00FF"/>
          <w:sz w:val="17"/>
        </w:rPr>
        <w:t>c</w:t>
      </w:r>
      <w:r>
        <w:rPr>
          <w:sz w:val="17"/>
        </w:rPr>
        <w:t>(</w:t>
      </w:r>
      <w:r>
        <w:rPr>
          <w:color w:val="CC3300"/>
          <w:sz w:val="17"/>
        </w:rPr>
        <w:t>"a"</w:t>
      </w:r>
      <w:r>
        <w:rPr>
          <w:sz w:val="17"/>
        </w:rPr>
        <w:t xml:space="preserve">, </w:t>
      </w:r>
      <w:r>
        <w:rPr>
          <w:color w:val="CC3300"/>
          <w:sz w:val="17"/>
        </w:rPr>
        <w:t>"b"</w:t>
      </w:r>
      <w:r>
        <w:rPr>
          <w:sz w:val="17"/>
        </w:rPr>
        <w:t xml:space="preserve">, </w:t>
      </w:r>
      <w:r>
        <w:rPr>
          <w:color w:val="CC3300"/>
          <w:sz w:val="17"/>
        </w:rPr>
        <w:t>"c"</w:t>
      </w:r>
      <w:r>
        <w:rPr>
          <w:sz w:val="17"/>
        </w:rPr>
        <w:t>))</w:t>
      </w:r>
    </w:p>
    <w:p w:rsidR="000C0BC3" w:rsidRDefault="00F738DC">
      <w:pPr>
        <w:spacing w:after="3" w:line="265" w:lineRule="auto"/>
        <w:ind w:left="283" w:right="4388"/>
      </w:pPr>
      <w:r>
        <w:rPr>
          <w:i/>
          <w:color w:val="35586C"/>
          <w:sz w:val="17"/>
        </w:rPr>
        <w:t>#&gt; a b c</w:t>
      </w:r>
    </w:p>
    <w:p w:rsidR="000C0BC3" w:rsidRDefault="00F738DC">
      <w:pPr>
        <w:spacing w:after="459" w:line="265" w:lineRule="auto"/>
        <w:ind w:left="283" w:right="4388"/>
      </w:pPr>
      <w:r>
        <w:rPr>
          <w:i/>
          <w:color w:val="35586C"/>
          <w:sz w:val="17"/>
        </w:rPr>
        <w:t>#&gt; 1 2 3</w:t>
      </w:r>
    </w:p>
    <w:p w:rsidR="000C0BC3" w:rsidRDefault="00F738DC">
      <w:pPr>
        <w:ind w:left="-5" w:right="15"/>
      </w:pPr>
      <w:r>
        <w:t>Named vectors are most useful for subsetting, described next.</w:t>
      </w:r>
      <w:r>
        <w:br w:type="page"/>
      </w:r>
    </w:p>
    <w:p w:rsidR="000C0BC3" w:rsidRDefault="00F738DC">
      <w:pPr>
        <w:pStyle w:val="3"/>
        <w:ind w:left="-5"/>
      </w:pPr>
      <w:r>
        <w:lastRenderedPageBreak/>
        <w:t>Subsetting</w:t>
      </w:r>
    </w:p>
    <w:p w:rsidR="000C0BC3" w:rsidRDefault="00F738DC">
      <w:pPr>
        <w:spacing w:after="162"/>
        <w:ind w:left="-5" w:right="15"/>
      </w:pPr>
      <w:r>
        <w:t xml:space="preserve">So far we’ve used </w:t>
      </w:r>
      <w:r>
        <w:rPr>
          <w:sz w:val="23"/>
        </w:rPr>
        <w:t>dplyr::filter()</w:t>
      </w:r>
      <w:r>
        <w:t xml:space="preserve"> to filter the rows in a tibble. </w:t>
      </w:r>
      <w:r>
        <w:rPr>
          <w:sz w:val="23"/>
        </w:rPr>
        <w:t>filter()</w:t>
      </w:r>
      <w:r>
        <w:t xml:space="preserve"> only works with tibble, so we’ll need a new tool for vectors: </w:t>
      </w:r>
      <w:r>
        <w:rPr>
          <w:sz w:val="23"/>
        </w:rPr>
        <w:t>[</w:t>
      </w:r>
      <w:r>
        <w:t xml:space="preserve">. </w:t>
      </w:r>
      <w:r>
        <w:rPr>
          <w:sz w:val="23"/>
        </w:rPr>
        <w:t>[</w:t>
      </w:r>
      <w:r>
        <w:t xml:space="preserve"> is the subsetting function, and is called like </w:t>
      </w:r>
      <w:r>
        <w:rPr>
          <w:sz w:val="23"/>
        </w:rPr>
        <w:t>x[a]</w:t>
      </w:r>
      <w:r>
        <w:t>. There are four types of things that you can subset a vector with:</w:t>
      </w:r>
    </w:p>
    <w:p w:rsidR="000C0BC3" w:rsidRDefault="00F738DC">
      <w:pPr>
        <w:spacing w:after="0"/>
        <w:ind w:left="577" w:right="15" w:hanging="274"/>
      </w:pPr>
      <w:r>
        <w:rPr>
          <w:noProof/>
          <w:sz w:val="22"/>
        </w:rPr>
        <mc:AlternateContent>
          <mc:Choice Requires="wpg">
            <w:drawing>
              <wp:inline distT="0" distB="0" distL="0" distR="0">
                <wp:extent cx="54880" cy="54864"/>
                <wp:effectExtent l="0" t="0" r="0" b="0"/>
                <wp:docPr id="397217" name="Group 39721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08" name="Shape 44290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217" style="width:4.32129pt;height:4.32pt;mso-position-horizontal-relative:char;mso-position-vertical-relative:line" coordsize="548,548">
                <v:shape id="Shape 44290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 numeric vector containing only integers. The integers must either be all positive, all negative, or zero. </w:t>
      </w:r>
    </w:p>
    <w:p w:rsidR="000C0BC3" w:rsidRDefault="00F738DC">
      <w:pPr>
        <w:ind w:left="586" w:right="15"/>
      </w:pPr>
      <w:r>
        <w:t>Subsetting with positive integers keeps the elements at those positions:</w:t>
      </w:r>
    </w:p>
    <w:p w:rsidR="000C0BC3" w:rsidRDefault="00F738DC">
      <w:pPr>
        <w:spacing w:after="3" w:line="265" w:lineRule="auto"/>
        <w:ind w:left="874" w:right="5122"/>
      </w:pPr>
      <w:r>
        <w:rPr>
          <w:color w:val="000088"/>
          <w:sz w:val="17"/>
        </w:rPr>
        <w:t>x</w:t>
      </w:r>
      <w:r>
        <w:rPr>
          <w:sz w:val="17"/>
        </w:rPr>
        <w:t xml:space="preserve"> &lt;- </w:t>
      </w:r>
      <w:r>
        <w:rPr>
          <w:color w:val="CC00FF"/>
          <w:sz w:val="17"/>
        </w:rPr>
        <w:t>c</w:t>
      </w:r>
      <w:r>
        <w:rPr>
          <w:sz w:val="17"/>
        </w:rPr>
        <w:t>(</w:t>
      </w:r>
      <w:r>
        <w:rPr>
          <w:color w:val="CC3300"/>
          <w:sz w:val="17"/>
        </w:rPr>
        <w:t>"one"</w:t>
      </w:r>
      <w:r>
        <w:rPr>
          <w:sz w:val="17"/>
        </w:rPr>
        <w:t xml:space="preserve">, </w:t>
      </w:r>
      <w:r>
        <w:rPr>
          <w:color w:val="CC3300"/>
          <w:sz w:val="17"/>
        </w:rPr>
        <w:t>"two"</w:t>
      </w:r>
      <w:r>
        <w:rPr>
          <w:sz w:val="17"/>
        </w:rPr>
        <w:t xml:space="preserve">, </w:t>
      </w:r>
      <w:r>
        <w:rPr>
          <w:color w:val="CC3300"/>
          <w:sz w:val="17"/>
        </w:rPr>
        <w:t>"three"</w:t>
      </w:r>
      <w:r>
        <w:rPr>
          <w:sz w:val="17"/>
        </w:rPr>
        <w:t xml:space="preserve">, </w:t>
      </w:r>
      <w:r>
        <w:rPr>
          <w:color w:val="CC3300"/>
          <w:sz w:val="17"/>
        </w:rPr>
        <w:t>"four"</w:t>
      </w:r>
      <w:r>
        <w:rPr>
          <w:sz w:val="17"/>
        </w:rPr>
        <w:t xml:space="preserve">, </w:t>
      </w:r>
      <w:r>
        <w:rPr>
          <w:color w:val="CC3300"/>
          <w:sz w:val="17"/>
        </w:rPr>
        <w:t>"five"</w:t>
      </w:r>
      <w:r>
        <w:rPr>
          <w:sz w:val="17"/>
        </w:rPr>
        <w:t xml:space="preserve">) </w:t>
      </w:r>
      <w:r>
        <w:rPr>
          <w:color w:val="000088"/>
          <w:sz w:val="17"/>
        </w:rPr>
        <w:t>x</w:t>
      </w:r>
      <w:r>
        <w:rPr>
          <w:color w:val="CC00FF"/>
          <w:sz w:val="17"/>
        </w:rPr>
        <w:t>[c</w:t>
      </w:r>
      <w:r>
        <w:rPr>
          <w:sz w:val="17"/>
        </w:rPr>
        <w:t>(</w:t>
      </w:r>
      <w:r>
        <w:rPr>
          <w:color w:val="FF6600"/>
          <w:sz w:val="17"/>
        </w:rPr>
        <w:t>3</w:t>
      </w:r>
      <w:r>
        <w:rPr>
          <w:sz w:val="17"/>
        </w:rPr>
        <w:t xml:space="preserve">, </w:t>
      </w:r>
      <w:r>
        <w:rPr>
          <w:color w:val="FF6600"/>
          <w:sz w:val="17"/>
        </w:rPr>
        <w:t>2</w:t>
      </w:r>
      <w:r>
        <w:rPr>
          <w:sz w:val="17"/>
        </w:rPr>
        <w:t xml:space="preserve">, </w:t>
      </w:r>
      <w:r>
        <w:rPr>
          <w:color w:val="FF6600"/>
          <w:sz w:val="17"/>
        </w:rPr>
        <w:t>5</w:t>
      </w:r>
      <w:r>
        <w:rPr>
          <w:sz w:val="17"/>
        </w:rPr>
        <w:t>)]</w:t>
      </w:r>
    </w:p>
    <w:p w:rsidR="000C0BC3" w:rsidRDefault="00F738DC">
      <w:pPr>
        <w:spacing w:after="776" w:line="265" w:lineRule="auto"/>
        <w:ind w:left="874" w:right="4388"/>
      </w:pPr>
      <w:r>
        <w:rPr>
          <w:i/>
          <w:color w:val="35586C"/>
          <w:sz w:val="17"/>
        </w:rPr>
        <w:t>#&gt; [1] "three" "two"   "five"</w:t>
      </w:r>
    </w:p>
    <w:p w:rsidR="000C0BC3" w:rsidRDefault="00F738DC">
      <w:pPr>
        <w:ind w:left="586" w:right="15"/>
      </w:pPr>
      <w:r>
        <w:t>By repeating a position, you can actually make a longer output than input:</w:t>
      </w:r>
    </w:p>
    <w:p w:rsidR="000C0BC3" w:rsidRDefault="00F738DC">
      <w:pPr>
        <w:spacing w:after="3" w:line="265" w:lineRule="auto"/>
        <w:ind w:left="874" w:right="4779"/>
      </w:pPr>
      <w:r>
        <w:rPr>
          <w:color w:val="000088"/>
          <w:sz w:val="17"/>
        </w:rPr>
        <w:t>x</w:t>
      </w:r>
      <w:r>
        <w:rPr>
          <w:color w:val="CC00FF"/>
          <w:sz w:val="17"/>
        </w:rPr>
        <w:t>[c</w:t>
      </w:r>
      <w:r>
        <w:rPr>
          <w:sz w:val="17"/>
        </w:rPr>
        <w:t>(</w:t>
      </w:r>
      <w:r>
        <w:rPr>
          <w:color w:val="FF6600"/>
          <w:sz w:val="17"/>
        </w:rPr>
        <w:t>1</w:t>
      </w:r>
      <w:r>
        <w:rPr>
          <w:sz w:val="17"/>
        </w:rPr>
        <w:t xml:space="preserve">, </w:t>
      </w:r>
      <w:r>
        <w:rPr>
          <w:color w:val="FF6600"/>
          <w:sz w:val="17"/>
        </w:rPr>
        <w:t>1</w:t>
      </w:r>
      <w:r>
        <w:rPr>
          <w:sz w:val="17"/>
        </w:rPr>
        <w:t xml:space="preserve">, </w:t>
      </w:r>
      <w:r>
        <w:rPr>
          <w:color w:val="FF6600"/>
          <w:sz w:val="17"/>
        </w:rPr>
        <w:t>5</w:t>
      </w:r>
      <w:r>
        <w:rPr>
          <w:sz w:val="17"/>
        </w:rPr>
        <w:t xml:space="preserve">, </w:t>
      </w:r>
      <w:r>
        <w:rPr>
          <w:color w:val="FF6600"/>
          <w:sz w:val="17"/>
        </w:rPr>
        <w:t>5</w:t>
      </w:r>
      <w:r>
        <w:rPr>
          <w:sz w:val="17"/>
        </w:rPr>
        <w:t xml:space="preserve">, </w:t>
      </w:r>
      <w:r>
        <w:rPr>
          <w:color w:val="FF6600"/>
          <w:sz w:val="17"/>
        </w:rPr>
        <w:t>5</w:t>
      </w:r>
      <w:r>
        <w:rPr>
          <w:sz w:val="17"/>
        </w:rPr>
        <w:t xml:space="preserve">, </w:t>
      </w:r>
      <w:r>
        <w:rPr>
          <w:color w:val="FF6600"/>
          <w:sz w:val="17"/>
        </w:rPr>
        <w:t>2</w:t>
      </w:r>
      <w:r>
        <w:rPr>
          <w:sz w:val="17"/>
        </w:rPr>
        <w:t>)]</w:t>
      </w:r>
    </w:p>
    <w:p w:rsidR="000C0BC3" w:rsidRDefault="00F738DC">
      <w:pPr>
        <w:spacing w:after="776" w:line="265" w:lineRule="auto"/>
        <w:ind w:left="874" w:right="4388"/>
      </w:pPr>
      <w:r>
        <w:rPr>
          <w:i/>
          <w:color w:val="35586C"/>
          <w:sz w:val="17"/>
        </w:rPr>
        <w:t>#&gt; [1] "one"  "one"  "five" "five" "five" "two"</w:t>
      </w:r>
    </w:p>
    <w:p w:rsidR="000C0BC3" w:rsidRDefault="00F738DC">
      <w:pPr>
        <w:ind w:left="586" w:right="15"/>
      </w:pPr>
      <w:r>
        <w:t>Negative values drop the elements at the specified positions:</w:t>
      </w:r>
    </w:p>
    <w:p w:rsidR="000C0BC3" w:rsidRDefault="00F738DC">
      <w:pPr>
        <w:spacing w:after="0" w:line="259" w:lineRule="auto"/>
        <w:ind w:left="874" w:right="6824"/>
      </w:pPr>
      <w:r>
        <w:rPr>
          <w:color w:val="000088"/>
          <w:sz w:val="17"/>
        </w:rPr>
        <w:t>x</w:t>
      </w:r>
      <w:r>
        <w:rPr>
          <w:color w:val="CC00FF"/>
          <w:sz w:val="17"/>
        </w:rPr>
        <w:t>[c</w:t>
      </w:r>
      <w:r>
        <w:rPr>
          <w:sz w:val="17"/>
        </w:rPr>
        <w:t>(</w:t>
      </w:r>
      <w:r>
        <w:rPr>
          <w:color w:val="FF6600"/>
          <w:sz w:val="17"/>
        </w:rPr>
        <w:t>-1</w:t>
      </w:r>
      <w:r>
        <w:rPr>
          <w:sz w:val="17"/>
        </w:rPr>
        <w:t xml:space="preserve">, </w:t>
      </w:r>
      <w:r>
        <w:rPr>
          <w:color w:val="FF6600"/>
          <w:sz w:val="17"/>
        </w:rPr>
        <w:t>-3</w:t>
      </w:r>
      <w:r>
        <w:rPr>
          <w:sz w:val="17"/>
        </w:rPr>
        <w:t xml:space="preserve">, </w:t>
      </w:r>
      <w:r>
        <w:rPr>
          <w:color w:val="FF6600"/>
          <w:sz w:val="17"/>
        </w:rPr>
        <w:t>-5</w:t>
      </w:r>
      <w:r>
        <w:rPr>
          <w:sz w:val="17"/>
        </w:rPr>
        <w:t>)]</w:t>
      </w:r>
    </w:p>
    <w:p w:rsidR="000C0BC3" w:rsidRDefault="00F738DC">
      <w:pPr>
        <w:spacing w:after="776" w:line="265" w:lineRule="auto"/>
        <w:ind w:left="874" w:right="4388"/>
      </w:pPr>
      <w:r>
        <w:rPr>
          <w:i/>
          <w:color w:val="35586C"/>
          <w:sz w:val="17"/>
        </w:rPr>
        <w:t>#&gt; [1] "two"  "four"</w:t>
      </w:r>
    </w:p>
    <w:p w:rsidR="000C0BC3" w:rsidRDefault="00F738DC">
      <w:pPr>
        <w:ind w:left="586" w:right="15"/>
      </w:pPr>
      <w:r>
        <w:t>It’s an error to mix positive and negative values:</w:t>
      </w:r>
    </w:p>
    <w:p w:rsidR="000C0BC3" w:rsidRDefault="00F738DC">
      <w:pPr>
        <w:spacing w:after="3" w:line="265" w:lineRule="auto"/>
        <w:ind w:left="874" w:right="4779"/>
      </w:pPr>
      <w:r>
        <w:rPr>
          <w:color w:val="000088"/>
          <w:sz w:val="17"/>
        </w:rPr>
        <w:t>x</w:t>
      </w:r>
      <w:r>
        <w:rPr>
          <w:color w:val="CC00FF"/>
          <w:sz w:val="17"/>
        </w:rPr>
        <w:t>[c</w:t>
      </w:r>
      <w:r>
        <w:rPr>
          <w:sz w:val="17"/>
        </w:rPr>
        <w:t>(</w:t>
      </w:r>
      <w:r>
        <w:rPr>
          <w:color w:val="FF6600"/>
          <w:sz w:val="17"/>
        </w:rPr>
        <w:t>1</w:t>
      </w:r>
      <w:r>
        <w:rPr>
          <w:sz w:val="17"/>
        </w:rPr>
        <w:t xml:space="preserve">, </w:t>
      </w:r>
      <w:r>
        <w:rPr>
          <w:color w:val="FF6600"/>
          <w:sz w:val="17"/>
        </w:rPr>
        <w:t>-1</w:t>
      </w:r>
      <w:r>
        <w:rPr>
          <w:sz w:val="17"/>
        </w:rPr>
        <w:t>)]</w:t>
      </w:r>
    </w:p>
    <w:p w:rsidR="000C0BC3" w:rsidRDefault="00F738DC">
      <w:pPr>
        <w:spacing w:after="3" w:line="265" w:lineRule="auto"/>
        <w:ind w:left="874" w:right="4388"/>
      </w:pPr>
      <w:r>
        <w:rPr>
          <w:i/>
          <w:color w:val="35586C"/>
          <w:sz w:val="17"/>
        </w:rPr>
        <w:t>#&gt; Error in x[c(1, -1)]:</w:t>
      </w:r>
    </w:p>
    <w:p w:rsidR="000C0BC3" w:rsidRDefault="00F738DC">
      <w:pPr>
        <w:spacing w:after="776" w:line="265" w:lineRule="auto"/>
        <w:ind w:left="874" w:right="4388"/>
      </w:pPr>
      <w:r>
        <w:rPr>
          <w:i/>
          <w:color w:val="35586C"/>
          <w:sz w:val="17"/>
        </w:rPr>
        <w:t>#&gt; only 0's may be mixed with negative subscripts</w:t>
      </w:r>
    </w:p>
    <w:p w:rsidR="000C0BC3" w:rsidRDefault="00F738DC">
      <w:pPr>
        <w:ind w:left="586" w:right="15"/>
      </w:pPr>
      <w:r>
        <w:t>The error message mentions subsetting with zero, which returns no values:</w:t>
      </w:r>
    </w:p>
    <w:p w:rsidR="000C0BC3" w:rsidRDefault="00F738DC">
      <w:pPr>
        <w:spacing w:after="3" w:line="265" w:lineRule="auto"/>
        <w:ind w:left="874" w:right="4779"/>
      </w:pPr>
      <w:r>
        <w:rPr>
          <w:color w:val="000088"/>
          <w:sz w:val="17"/>
        </w:rPr>
        <w:t>x</w:t>
      </w:r>
      <w:r>
        <w:rPr>
          <w:sz w:val="17"/>
        </w:rPr>
        <w:t>[</w:t>
      </w:r>
      <w:r>
        <w:rPr>
          <w:color w:val="FF6600"/>
          <w:sz w:val="17"/>
        </w:rPr>
        <w:t>0</w:t>
      </w:r>
      <w:r>
        <w:rPr>
          <w:sz w:val="17"/>
        </w:rPr>
        <w:t>]</w:t>
      </w:r>
    </w:p>
    <w:p w:rsidR="000C0BC3" w:rsidRDefault="00F738DC">
      <w:pPr>
        <w:spacing w:after="776" w:line="265" w:lineRule="auto"/>
        <w:ind w:left="874" w:right="4388"/>
      </w:pPr>
      <w:r>
        <w:rPr>
          <w:i/>
          <w:color w:val="35586C"/>
          <w:sz w:val="17"/>
        </w:rPr>
        <w:t>#&gt; character(0)</w:t>
      </w:r>
    </w:p>
    <w:p w:rsidR="000C0BC3" w:rsidRDefault="00F738DC">
      <w:pPr>
        <w:spacing w:after="289"/>
        <w:ind w:left="586" w:right="15"/>
      </w:pPr>
      <w:r>
        <w:t>This is not useful very often, but it can be helpful if you want to create unusual data structures to test your functions with.</w:t>
      </w:r>
    </w:p>
    <w:p w:rsidR="000C0BC3" w:rsidRDefault="00F738DC">
      <w:pPr>
        <w:ind w:left="577" w:right="15" w:hanging="274"/>
      </w:pPr>
      <w:r>
        <w:rPr>
          <w:noProof/>
          <w:sz w:val="22"/>
        </w:rPr>
        <mc:AlternateContent>
          <mc:Choice Requires="wpg">
            <w:drawing>
              <wp:inline distT="0" distB="0" distL="0" distR="0">
                <wp:extent cx="54880" cy="54864"/>
                <wp:effectExtent l="0" t="0" r="0" b="0"/>
                <wp:docPr id="397218" name="Group 39721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10" name="Shape 4429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218" style="width:4.32129pt;height:4.32001pt;mso-position-horizontal-relative:char;mso-position-vertical-relative:line" coordsize="548,548">
                <v:shape id="Shape 4429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Subsetting with a logical vector keeps all values corresponding to a </w:t>
      </w:r>
      <w:r>
        <w:rPr>
          <w:sz w:val="23"/>
        </w:rPr>
        <w:t>TRUE</w:t>
      </w:r>
      <w:r>
        <w:t xml:space="preserve"> value. This is most often useful in conjunction with the comparison functions:</w:t>
      </w:r>
    </w:p>
    <w:p w:rsidR="000C0BC3" w:rsidRDefault="00F738DC">
      <w:pPr>
        <w:spacing w:after="171" w:line="265" w:lineRule="auto"/>
        <w:ind w:left="874" w:right="4779"/>
      </w:pPr>
      <w:r>
        <w:rPr>
          <w:color w:val="000088"/>
          <w:sz w:val="17"/>
        </w:rPr>
        <w:t>x</w:t>
      </w:r>
      <w:r>
        <w:rPr>
          <w:sz w:val="17"/>
        </w:rPr>
        <w:t xml:space="preserve"> &lt;- </w:t>
      </w:r>
      <w:r>
        <w:rPr>
          <w:color w:val="CC00FF"/>
          <w:sz w:val="17"/>
        </w:rPr>
        <w:t>c</w:t>
      </w:r>
      <w:r>
        <w:rPr>
          <w:sz w:val="17"/>
        </w:rPr>
        <w:t>(</w:t>
      </w:r>
      <w:r>
        <w:rPr>
          <w:color w:val="FF6600"/>
          <w:sz w:val="17"/>
        </w:rPr>
        <w:t>10</w:t>
      </w:r>
      <w:r>
        <w:rPr>
          <w:sz w:val="17"/>
        </w:rPr>
        <w:t xml:space="preserve">, </w:t>
      </w:r>
      <w:r>
        <w:rPr>
          <w:color w:val="FF6600"/>
          <w:sz w:val="17"/>
        </w:rPr>
        <w:t>3</w:t>
      </w:r>
      <w:r>
        <w:rPr>
          <w:sz w:val="17"/>
        </w:rPr>
        <w:t xml:space="preserve">, </w:t>
      </w:r>
      <w:r>
        <w:rPr>
          <w:b/>
          <w:color w:val="006699"/>
          <w:sz w:val="17"/>
        </w:rPr>
        <w:t>NA</w:t>
      </w:r>
      <w:r>
        <w:rPr>
          <w:sz w:val="17"/>
        </w:rPr>
        <w:t xml:space="preserve">, </w:t>
      </w:r>
      <w:r>
        <w:rPr>
          <w:color w:val="FF6600"/>
          <w:sz w:val="17"/>
        </w:rPr>
        <w:t>5</w:t>
      </w:r>
      <w:r>
        <w:rPr>
          <w:sz w:val="17"/>
        </w:rPr>
        <w:t xml:space="preserve">, </w:t>
      </w:r>
      <w:r>
        <w:rPr>
          <w:color w:val="FF6600"/>
          <w:sz w:val="17"/>
        </w:rPr>
        <w:t>8</w:t>
      </w:r>
      <w:r>
        <w:rPr>
          <w:sz w:val="17"/>
        </w:rPr>
        <w:t xml:space="preserve">, </w:t>
      </w:r>
      <w:r>
        <w:rPr>
          <w:color w:val="FF6600"/>
          <w:sz w:val="17"/>
        </w:rPr>
        <w:t>1</w:t>
      </w:r>
      <w:r>
        <w:rPr>
          <w:sz w:val="17"/>
        </w:rPr>
        <w:t xml:space="preserve">, </w:t>
      </w:r>
      <w:r>
        <w:rPr>
          <w:b/>
          <w:color w:val="006699"/>
          <w:sz w:val="17"/>
        </w:rPr>
        <w:t>NA</w:t>
      </w:r>
      <w:r>
        <w:rPr>
          <w:sz w:val="17"/>
        </w:rPr>
        <w:t>)</w:t>
      </w:r>
    </w:p>
    <w:p w:rsidR="000C0BC3" w:rsidRDefault="00F738DC">
      <w:pPr>
        <w:spacing w:after="3" w:line="265" w:lineRule="auto"/>
        <w:ind w:left="874" w:right="6130"/>
      </w:pPr>
      <w:r>
        <w:rPr>
          <w:i/>
          <w:color w:val="35586C"/>
          <w:sz w:val="17"/>
        </w:rPr>
        <w:t xml:space="preserve"># All non-missing values of x </w:t>
      </w:r>
      <w:r>
        <w:rPr>
          <w:color w:val="000088"/>
          <w:sz w:val="17"/>
        </w:rPr>
        <w:t>x</w:t>
      </w:r>
      <w:r>
        <w:rPr>
          <w:sz w:val="17"/>
        </w:rPr>
        <w:t>[!</w:t>
      </w:r>
      <w:r>
        <w:rPr>
          <w:color w:val="CC00FF"/>
          <w:sz w:val="17"/>
        </w:rPr>
        <w:t>is.na</w:t>
      </w:r>
      <w:r>
        <w:rPr>
          <w:sz w:val="17"/>
        </w:rPr>
        <w:t>(</w:t>
      </w:r>
      <w:r>
        <w:rPr>
          <w:color w:val="000088"/>
          <w:sz w:val="17"/>
        </w:rPr>
        <w:t>x</w:t>
      </w:r>
      <w:r>
        <w:rPr>
          <w:sz w:val="17"/>
        </w:rPr>
        <w:t>)]</w:t>
      </w:r>
    </w:p>
    <w:p w:rsidR="000C0BC3" w:rsidRDefault="00F738DC">
      <w:pPr>
        <w:spacing w:after="171" w:line="265" w:lineRule="auto"/>
        <w:ind w:left="874" w:right="4388"/>
      </w:pPr>
      <w:r>
        <w:rPr>
          <w:i/>
          <w:color w:val="35586C"/>
          <w:sz w:val="17"/>
        </w:rPr>
        <w:lastRenderedPageBreak/>
        <w:t>#&gt; [1] 10  3  5  8  1</w:t>
      </w:r>
    </w:p>
    <w:p w:rsidR="000C0BC3" w:rsidRDefault="00F738DC">
      <w:pPr>
        <w:spacing w:after="3" w:line="265" w:lineRule="auto"/>
        <w:ind w:left="874" w:right="6332"/>
      </w:pPr>
      <w:r>
        <w:rPr>
          <w:i/>
          <w:color w:val="35586C"/>
          <w:sz w:val="17"/>
        </w:rPr>
        <w:t xml:space="preserve"># All even (or missing!) values of x </w:t>
      </w:r>
      <w:r>
        <w:rPr>
          <w:color w:val="000088"/>
          <w:sz w:val="17"/>
        </w:rPr>
        <w:t>x</w:t>
      </w:r>
      <w:r>
        <w:rPr>
          <w:sz w:val="17"/>
        </w:rPr>
        <w:t>[</w:t>
      </w:r>
      <w:r>
        <w:rPr>
          <w:color w:val="000088"/>
          <w:sz w:val="17"/>
        </w:rPr>
        <w:t>x</w:t>
      </w:r>
      <w:r>
        <w:rPr>
          <w:sz w:val="17"/>
        </w:rPr>
        <w:t xml:space="preserve"> %% </w:t>
      </w:r>
      <w:r>
        <w:rPr>
          <w:color w:val="FF6600"/>
          <w:sz w:val="17"/>
        </w:rPr>
        <w:t>2</w:t>
      </w:r>
      <w:r>
        <w:rPr>
          <w:sz w:val="17"/>
        </w:rPr>
        <w:t xml:space="preserve"> == </w:t>
      </w:r>
      <w:r>
        <w:rPr>
          <w:color w:val="FF6600"/>
          <w:sz w:val="17"/>
        </w:rPr>
        <w:t>0</w:t>
      </w:r>
      <w:r>
        <w:rPr>
          <w:sz w:val="17"/>
        </w:rPr>
        <w:t>]</w:t>
      </w:r>
    </w:p>
    <w:p w:rsidR="000C0BC3" w:rsidRDefault="00F738DC">
      <w:pPr>
        <w:spacing w:after="480" w:line="265" w:lineRule="auto"/>
        <w:ind w:left="874" w:right="4388"/>
      </w:pPr>
      <w:r>
        <w:rPr>
          <w:i/>
          <w:color w:val="35586C"/>
          <w:sz w:val="17"/>
        </w:rPr>
        <w:t>#&gt; [1] 10 NA  8 NA</w:t>
      </w:r>
    </w:p>
    <w:p w:rsidR="000C0BC3" w:rsidRDefault="00F738DC">
      <w:pPr>
        <w:tabs>
          <w:tab w:val="center" w:pos="402"/>
          <w:tab w:val="center" w:pos="4491"/>
        </w:tabs>
        <w:ind w:left="0" w:firstLine="0"/>
      </w:pPr>
      <w:r>
        <w:rPr>
          <w:sz w:val="22"/>
        </w:rPr>
        <w:t xml:space="preserve"> </w:t>
      </w:r>
      <w:r>
        <w:rPr>
          <w:noProof/>
          <w:sz w:val="22"/>
        </w:rPr>
        <mc:AlternateContent>
          <mc:Choice Requires="wpg">
            <w:drawing>
              <wp:inline distT="0" distB="0" distL="0" distR="0">
                <wp:extent cx="54880" cy="54864"/>
                <wp:effectExtent l="0" t="0" r="0" b="0"/>
                <wp:docPr id="396867" name="Group 39686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12" name="Shape 4429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867" style="width:4.32129pt;height:4.32pt;mso-position-horizontal-relative:char;mso-position-vertical-relative:line" coordsize="548,548">
                <v:shape id="Shape 4429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have a named vector, you can subset it with a character vector:</w:t>
      </w:r>
    </w:p>
    <w:p w:rsidR="000C0BC3" w:rsidRDefault="00F738DC">
      <w:pPr>
        <w:spacing w:after="3" w:line="265" w:lineRule="auto"/>
        <w:ind w:left="874" w:right="5929"/>
      </w:pPr>
      <w:r>
        <w:rPr>
          <w:color w:val="000088"/>
          <w:sz w:val="17"/>
        </w:rPr>
        <w:t>x</w:t>
      </w:r>
      <w:r>
        <w:rPr>
          <w:sz w:val="17"/>
        </w:rPr>
        <w:t xml:space="preserve"> &lt;- </w:t>
      </w:r>
      <w:r>
        <w:rPr>
          <w:color w:val="CC00FF"/>
          <w:sz w:val="17"/>
        </w:rPr>
        <w:t>c</w:t>
      </w:r>
      <w:r>
        <w:rPr>
          <w:sz w:val="17"/>
        </w:rPr>
        <w:t>(</w:t>
      </w:r>
      <w:r>
        <w:rPr>
          <w:color w:val="000088"/>
          <w:sz w:val="17"/>
        </w:rPr>
        <w:t>abc</w:t>
      </w:r>
      <w:r>
        <w:rPr>
          <w:sz w:val="17"/>
        </w:rPr>
        <w:t xml:space="preserve"> = </w:t>
      </w:r>
      <w:r>
        <w:rPr>
          <w:color w:val="FF6600"/>
          <w:sz w:val="17"/>
        </w:rPr>
        <w:t>1</w:t>
      </w:r>
      <w:r>
        <w:rPr>
          <w:sz w:val="17"/>
        </w:rPr>
        <w:t xml:space="preserve">, </w:t>
      </w:r>
      <w:r>
        <w:rPr>
          <w:color w:val="000088"/>
          <w:sz w:val="17"/>
        </w:rPr>
        <w:t>def</w:t>
      </w:r>
      <w:r>
        <w:rPr>
          <w:sz w:val="17"/>
        </w:rPr>
        <w:t xml:space="preserve"> = </w:t>
      </w:r>
      <w:r>
        <w:rPr>
          <w:color w:val="FF6600"/>
          <w:sz w:val="17"/>
        </w:rPr>
        <w:t>2</w:t>
      </w:r>
      <w:r>
        <w:rPr>
          <w:sz w:val="17"/>
        </w:rPr>
        <w:t xml:space="preserve">, </w:t>
      </w:r>
      <w:r>
        <w:rPr>
          <w:color w:val="000088"/>
          <w:sz w:val="17"/>
        </w:rPr>
        <w:t>xyz</w:t>
      </w:r>
      <w:r>
        <w:rPr>
          <w:sz w:val="17"/>
        </w:rPr>
        <w:t xml:space="preserve"> = </w:t>
      </w:r>
      <w:r>
        <w:rPr>
          <w:color w:val="FF6600"/>
          <w:sz w:val="17"/>
        </w:rPr>
        <w:t>5</w:t>
      </w:r>
      <w:r>
        <w:rPr>
          <w:sz w:val="17"/>
        </w:rPr>
        <w:t xml:space="preserve">) </w:t>
      </w:r>
      <w:r>
        <w:rPr>
          <w:color w:val="000088"/>
          <w:sz w:val="17"/>
        </w:rPr>
        <w:t>x</w:t>
      </w:r>
      <w:r>
        <w:rPr>
          <w:color w:val="CC00FF"/>
          <w:sz w:val="17"/>
        </w:rPr>
        <w:t>[c</w:t>
      </w:r>
      <w:r>
        <w:rPr>
          <w:sz w:val="17"/>
        </w:rPr>
        <w:t>(</w:t>
      </w:r>
      <w:r>
        <w:rPr>
          <w:color w:val="CC3300"/>
          <w:sz w:val="17"/>
        </w:rPr>
        <w:t>"xyz"</w:t>
      </w:r>
      <w:r>
        <w:rPr>
          <w:sz w:val="17"/>
        </w:rPr>
        <w:t xml:space="preserve">, </w:t>
      </w:r>
      <w:r>
        <w:rPr>
          <w:color w:val="CC3300"/>
          <w:sz w:val="17"/>
        </w:rPr>
        <w:t>"def"</w:t>
      </w:r>
      <w:r>
        <w:rPr>
          <w:sz w:val="17"/>
        </w:rPr>
        <w:t>)]</w:t>
      </w:r>
    </w:p>
    <w:p w:rsidR="000C0BC3" w:rsidRDefault="00F738DC">
      <w:pPr>
        <w:spacing w:after="3" w:line="265" w:lineRule="auto"/>
        <w:ind w:left="874" w:right="4388"/>
      </w:pPr>
      <w:r>
        <w:rPr>
          <w:i/>
          <w:color w:val="35586C"/>
          <w:sz w:val="17"/>
        </w:rPr>
        <w:t>#&gt; xyz def</w:t>
      </w:r>
    </w:p>
    <w:p w:rsidR="000C0BC3" w:rsidRDefault="00F738DC">
      <w:pPr>
        <w:spacing w:after="776" w:line="265" w:lineRule="auto"/>
        <w:ind w:left="874" w:right="4388"/>
      </w:pPr>
      <w:r>
        <w:rPr>
          <w:i/>
          <w:color w:val="35586C"/>
          <w:sz w:val="17"/>
        </w:rPr>
        <w:t>#&gt;   5   2</w:t>
      </w:r>
    </w:p>
    <w:p w:rsidR="000C0BC3" w:rsidRDefault="00F738DC">
      <w:pPr>
        <w:spacing w:after="289"/>
        <w:ind w:left="586" w:right="15"/>
      </w:pPr>
      <w:r>
        <w:t>Like with positive integers, you can also use a character vector to duplicate individual entries.</w:t>
      </w:r>
    </w:p>
    <w:p w:rsidR="000C0BC3" w:rsidRDefault="00F738DC">
      <w:pPr>
        <w:spacing w:after="270"/>
        <w:ind w:left="576" w:right="15" w:hanging="274"/>
      </w:pPr>
      <w:r>
        <w:rPr>
          <w:noProof/>
          <w:sz w:val="22"/>
        </w:rPr>
        <mc:AlternateContent>
          <mc:Choice Requires="wpg">
            <w:drawing>
              <wp:inline distT="0" distB="0" distL="0" distR="0">
                <wp:extent cx="54880" cy="54864"/>
                <wp:effectExtent l="0" t="0" r="0" b="0"/>
                <wp:docPr id="396868" name="Group 39686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14" name="Shape 44291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868" style="width:4.32129pt;height:4.32001pt;mso-position-horizontal-relative:char;mso-position-vertical-relative:line" coordsize="548,548">
                <v:shape id="Shape 44291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simplest type of subsetting is nothing, </w:t>
      </w:r>
      <w:r>
        <w:rPr>
          <w:sz w:val="23"/>
        </w:rPr>
        <w:t>x[]</w:t>
      </w:r>
      <w:r>
        <w:t xml:space="preserve">, which returns the complete </w:t>
      </w:r>
      <w:r>
        <w:rPr>
          <w:sz w:val="23"/>
        </w:rPr>
        <w:t>x</w:t>
      </w:r>
      <w:r>
        <w:t xml:space="preserve">. This is not useful for subsetting vectors, but it is useful when subsetting matrices (and other highdimensional structures) because it lets you select all the rows or all the columns, by leaving that index blank. For example, if </w:t>
      </w:r>
      <w:r>
        <w:rPr>
          <w:sz w:val="23"/>
        </w:rPr>
        <w:t>x</w:t>
      </w:r>
      <w:r>
        <w:t xml:space="preserve"> is 2D, </w:t>
      </w:r>
      <w:r>
        <w:rPr>
          <w:sz w:val="23"/>
        </w:rPr>
        <w:t>x[1, ]</w:t>
      </w:r>
      <w:r>
        <w:t xml:space="preserve"> selects the first row and all the columns, and </w:t>
      </w:r>
      <w:r>
        <w:rPr>
          <w:sz w:val="23"/>
        </w:rPr>
        <w:t>x[, -1]</w:t>
      </w:r>
      <w:r>
        <w:t xml:space="preserve"> selects all rows and all columns except the first.</w:t>
      </w:r>
    </w:p>
    <w:p w:rsidR="000C0BC3" w:rsidRDefault="00F738DC">
      <w:pPr>
        <w:spacing w:after="101"/>
        <w:ind w:left="-5" w:right="15"/>
      </w:pPr>
      <w:r>
        <w:t xml:space="preserve">To learn more about the applications of subsetting, read the </w:t>
      </w:r>
      <w:hyperlink r:id="rId263">
        <w:r>
          <w:rPr>
            <w:color w:val="8E0012"/>
          </w:rPr>
          <w:t xml:space="preserve">“Subsetting” chapter of </w:t>
        </w:r>
      </w:hyperlink>
      <w:hyperlink r:id="rId264">
        <w:r>
          <w:rPr>
            <w:i/>
            <w:color w:val="8E0012"/>
          </w:rPr>
          <w:t>Advanced R</w:t>
        </w:r>
      </w:hyperlink>
      <w:r>
        <w:t>.</w:t>
      </w:r>
    </w:p>
    <w:p w:rsidR="000C0BC3" w:rsidRDefault="00F738DC">
      <w:pPr>
        <w:ind w:left="-5" w:right="15"/>
      </w:pPr>
      <w:r>
        <w:t xml:space="preserve">There is an important variation of </w:t>
      </w:r>
      <w:r>
        <w:rPr>
          <w:sz w:val="23"/>
        </w:rPr>
        <w:t>[</w:t>
      </w:r>
      <w:r>
        <w:t xml:space="preserve"> called </w:t>
      </w:r>
      <w:r>
        <w:rPr>
          <w:sz w:val="23"/>
        </w:rPr>
        <w:t>[[</w:t>
      </w:r>
      <w:r>
        <w:t xml:space="preserve">. </w:t>
      </w:r>
      <w:r>
        <w:rPr>
          <w:sz w:val="23"/>
        </w:rPr>
        <w:t>[[</w:t>
      </w:r>
      <w:r>
        <w:t xml:space="preserve"> only ever extracts a single element, and always drops names. It’s a good idea to use it whenever you want to make it clear that you’re extracting a single item, as in a for loop. The distinction between </w:t>
      </w:r>
      <w:r>
        <w:rPr>
          <w:sz w:val="23"/>
        </w:rPr>
        <w:t>[</w:t>
      </w:r>
      <w:r>
        <w:t xml:space="preserve"> and </w:t>
      </w:r>
      <w:r>
        <w:rPr>
          <w:sz w:val="23"/>
        </w:rPr>
        <w:t>[[</w:t>
      </w:r>
      <w:r>
        <w:t xml:space="preserve"> is most important for lists, as we’ll see shortly.</w:t>
      </w:r>
    </w:p>
    <w:p w:rsidR="000C0BC3" w:rsidRDefault="00F738DC">
      <w:pPr>
        <w:pStyle w:val="3"/>
        <w:ind w:left="-5"/>
      </w:pPr>
      <w:r>
        <w:t>Exercises</w:t>
      </w:r>
    </w:p>
    <w:p w:rsidR="000C0BC3" w:rsidRDefault="00F738DC">
      <w:pPr>
        <w:numPr>
          <w:ilvl w:val="0"/>
          <w:numId w:val="74"/>
        </w:numPr>
        <w:spacing w:after="249"/>
        <w:ind w:left="1009" w:right="15" w:hanging="375"/>
      </w:pPr>
      <w:r>
        <w:t xml:space="preserve">What does </w:t>
      </w:r>
      <w:r>
        <w:rPr>
          <w:sz w:val="23"/>
        </w:rPr>
        <w:t>mean(is.na(x))</w:t>
      </w:r>
      <w:r>
        <w:t xml:space="preserve"> tell you about a vector </w:t>
      </w:r>
      <w:r>
        <w:rPr>
          <w:sz w:val="23"/>
        </w:rPr>
        <w:t>x</w:t>
      </w:r>
      <w:r>
        <w:t xml:space="preserve">? What about </w:t>
      </w:r>
      <w:r>
        <w:rPr>
          <w:sz w:val="23"/>
        </w:rPr>
        <w:t>sum(!is.finite(x))</w:t>
      </w:r>
      <w:r>
        <w:t>?</w:t>
      </w:r>
    </w:p>
    <w:p w:rsidR="000C0BC3" w:rsidRDefault="00F738DC">
      <w:pPr>
        <w:numPr>
          <w:ilvl w:val="0"/>
          <w:numId w:val="74"/>
        </w:numPr>
        <w:spacing w:after="284"/>
        <w:ind w:left="1009" w:right="15" w:hanging="375"/>
      </w:pPr>
      <w:r>
        <w:t xml:space="preserve">Carefully read the documentation of </w:t>
      </w:r>
      <w:r>
        <w:rPr>
          <w:sz w:val="23"/>
        </w:rPr>
        <w:t>is.vector()</w:t>
      </w:r>
      <w:r>
        <w:t xml:space="preserve">. What does it actually test for? Why does </w:t>
      </w:r>
      <w:r>
        <w:rPr>
          <w:sz w:val="23"/>
        </w:rPr>
        <w:t>is.atomic()</w:t>
      </w:r>
      <w:r>
        <w:t xml:space="preserve"> not agree with the definition of atomic vectors above?</w:t>
      </w:r>
    </w:p>
    <w:p w:rsidR="000C0BC3" w:rsidRDefault="00F738DC">
      <w:pPr>
        <w:numPr>
          <w:ilvl w:val="0"/>
          <w:numId w:val="74"/>
        </w:numPr>
        <w:spacing w:after="245"/>
        <w:ind w:left="1009" w:right="15" w:hanging="375"/>
      </w:pPr>
      <w:r>
        <w:t xml:space="preserve">Compare and contrast </w:t>
      </w:r>
      <w:r>
        <w:rPr>
          <w:sz w:val="23"/>
        </w:rPr>
        <w:t>setNames()</w:t>
      </w:r>
      <w:r>
        <w:t xml:space="preserve"> with </w:t>
      </w:r>
      <w:r>
        <w:rPr>
          <w:sz w:val="23"/>
        </w:rPr>
        <w:t>purrr::set_names()</w:t>
      </w:r>
      <w:r>
        <w:t>.</w:t>
      </w:r>
    </w:p>
    <w:p w:rsidR="000C0BC3" w:rsidRDefault="00F738DC">
      <w:pPr>
        <w:numPr>
          <w:ilvl w:val="0"/>
          <w:numId w:val="74"/>
        </w:numPr>
        <w:spacing w:after="74"/>
        <w:ind w:left="1009" w:right="15" w:hanging="375"/>
      </w:pPr>
      <w:r>
        <w:t>Create functions that take a vector as input and return:</w:t>
      </w:r>
    </w:p>
    <w:p w:rsidR="000C0BC3" w:rsidRDefault="00F738DC">
      <w:pPr>
        <w:numPr>
          <w:ilvl w:val="1"/>
          <w:numId w:val="74"/>
        </w:numPr>
        <w:spacing w:after="248"/>
        <w:ind w:right="15" w:hanging="375"/>
      </w:pPr>
      <w:r>
        <w:t xml:space="preserve">The last value. Should you use </w:t>
      </w:r>
      <w:r>
        <w:rPr>
          <w:sz w:val="23"/>
        </w:rPr>
        <w:t>[</w:t>
      </w:r>
      <w:r>
        <w:t xml:space="preserve"> or </w:t>
      </w:r>
      <w:r>
        <w:rPr>
          <w:sz w:val="23"/>
        </w:rPr>
        <w:t>[[</w:t>
      </w:r>
      <w:r>
        <w:t>?</w:t>
      </w:r>
    </w:p>
    <w:p w:rsidR="000C0BC3" w:rsidRDefault="00F738DC">
      <w:pPr>
        <w:numPr>
          <w:ilvl w:val="1"/>
          <w:numId w:val="74"/>
        </w:numPr>
        <w:spacing w:after="242"/>
        <w:ind w:right="15" w:hanging="375"/>
      </w:pPr>
      <w:r>
        <w:t>The elements at even numbered positions.</w:t>
      </w:r>
    </w:p>
    <w:p w:rsidR="000C0BC3" w:rsidRDefault="00F738DC">
      <w:pPr>
        <w:numPr>
          <w:ilvl w:val="1"/>
          <w:numId w:val="74"/>
        </w:numPr>
        <w:spacing w:after="242"/>
        <w:ind w:right="15" w:hanging="375"/>
      </w:pPr>
      <w:r>
        <w:t>Every element except the last value.</w:t>
      </w:r>
    </w:p>
    <w:p w:rsidR="000C0BC3" w:rsidRDefault="00F738DC">
      <w:pPr>
        <w:numPr>
          <w:ilvl w:val="1"/>
          <w:numId w:val="74"/>
        </w:numPr>
        <w:spacing w:after="273"/>
        <w:ind w:right="15" w:hanging="375"/>
      </w:pPr>
      <w:r>
        <w:t>Only even numbers (and no missing values).</w:t>
      </w:r>
    </w:p>
    <w:p w:rsidR="000C0BC3" w:rsidRDefault="00F738DC">
      <w:pPr>
        <w:numPr>
          <w:ilvl w:val="0"/>
          <w:numId w:val="74"/>
        </w:numPr>
        <w:spacing w:after="245"/>
        <w:ind w:left="1009" w:right="15" w:hanging="375"/>
      </w:pPr>
      <w:r>
        <w:lastRenderedPageBreak/>
        <w:t xml:space="preserve">Why is </w:t>
      </w:r>
      <w:r>
        <w:rPr>
          <w:sz w:val="23"/>
        </w:rPr>
        <w:t>x[-which(x &gt; 0)]</w:t>
      </w:r>
      <w:r>
        <w:t xml:space="preserve"> not the same as </w:t>
      </w:r>
      <w:r>
        <w:rPr>
          <w:sz w:val="23"/>
        </w:rPr>
        <w:t>x[x &lt;= 0]</w:t>
      </w:r>
      <w:r>
        <w:t>?</w:t>
      </w:r>
    </w:p>
    <w:p w:rsidR="000C0BC3" w:rsidRDefault="00F738DC">
      <w:pPr>
        <w:numPr>
          <w:ilvl w:val="0"/>
          <w:numId w:val="74"/>
        </w:numPr>
        <w:ind w:left="1009" w:right="15" w:hanging="375"/>
      </w:pPr>
      <w:r>
        <w:t>What happens when you subset with a positive integer that’s bigger than the length of the vector? What happens when you subset with a name that doesn’t exist?</w:t>
      </w:r>
      <w:r>
        <w:br w:type="page"/>
      </w:r>
    </w:p>
    <w:p w:rsidR="000C0BC3" w:rsidRDefault="00F738DC">
      <w:pPr>
        <w:pStyle w:val="2"/>
        <w:ind w:left="-5"/>
      </w:pPr>
      <w:r>
        <w:lastRenderedPageBreak/>
        <w:t>Recursive Vectors (Lists)</w:t>
      </w:r>
    </w:p>
    <w:p w:rsidR="000C0BC3" w:rsidRDefault="00F738DC">
      <w:pPr>
        <w:spacing w:after="255"/>
        <w:ind w:left="-5" w:right="15"/>
      </w:pPr>
      <w:r>
        <w:t xml:space="preserve">Lists are a step up in complexity from atomic vectors, because lists can contain other lists. This makes them suitable for representing hierarchical or tree-like structures. You create a list with </w:t>
      </w:r>
      <w:r>
        <w:rPr>
          <w:sz w:val="23"/>
        </w:rPr>
        <w:t>list()</w:t>
      </w:r>
      <w:r>
        <w:t>:</w:t>
      </w:r>
    </w:p>
    <w:p w:rsidR="000C0BC3" w:rsidRDefault="00F738DC">
      <w:pPr>
        <w:spacing w:after="3" w:line="265" w:lineRule="auto"/>
        <w:ind w:left="283" w:right="9029"/>
      </w:pPr>
      <w:r>
        <w:rPr>
          <w:color w:val="000088"/>
          <w:sz w:val="17"/>
        </w:rPr>
        <w:t>x</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000088"/>
          <w:sz w:val="17"/>
        </w:rPr>
        <w:t xml:space="preserve">x </w:t>
      </w:r>
      <w:r>
        <w:rPr>
          <w:i/>
          <w:color w:val="35586C"/>
          <w:sz w:val="17"/>
        </w:rPr>
        <w:t>#&gt; [[1]]</w:t>
      </w:r>
    </w:p>
    <w:p w:rsidR="000C0BC3" w:rsidRDefault="00F738DC">
      <w:pPr>
        <w:spacing w:after="3" w:line="265" w:lineRule="auto"/>
        <w:ind w:left="283" w:right="4388"/>
      </w:pPr>
      <w:r>
        <w:rPr>
          <w:i/>
          <w:color w:val="35586C"/>
          <w:sz w:val="17"/>
        </w:rPr>
        <w:t>#&gt; [1] 1</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[[2]]</w:t>
      </w:r>
    </w:p>
    <w:p w:rsidR="000C0BC3" w:rsidRDefault="00F738DC">
      <w:pPr>
        <w:spacing w:after="3" w:line="265" w:lineRule="auto"/>
        <w:ind w:left="283" w:right="4388"/>
      </w:pPr>
      <w:r>
        <w:rPr>
          <w:i/>
          <w:color w:val="35586C"/>
          <w:sz w:val="17"/>
        </w:rPr>
        <w:t>#&gt; [1] 2</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[[3]]</w:t>
      </w:r>
    </w:p>
    <w:p w:rsidR="000C0BC3" w:rsidRDefault="00F738DC">
      <w:pPr>
        <w:spacing w:after="463" w:line="265" w:lineRule="auto"/>
        <w:ind w:left="283" w:right="4388"/>
      </w:pPr>
      <w:r>
        <w:rPr>
          <w:i/>
          <w:color w:val="35586C"/>
          <w:sz w:val="17"/>
        </w:rPr>
        <w:t>#&gt; [1] 3</w:t>
      </w:r>
    </w:p>
    <w:p w:rsidR="000C0BC3" w:rsidRDefault="00F738DC">
      <w:pPr>
        <w:ind w:left="-5" w:right="15"/>
      </w:pPr>
      <w:r>
        <w:t xml:space="preserve">A very useful tool for working with lists is </w:t>
      </w:r>
      <w:r>
        <w:rPr>
          <w:sz w:val="23"/>
        </w:rPr>
        <w:t>str()</w:t>
      </w:r>
      <w:r>
        <w:t xml:space="preserve"> because it focuses on the </w:t>
      </w:r>
      <w:r>
        <w:rPr>
          <w:i/>
        </w:rPr>
        <w:t>str</w:t>
      </w:r>
      <w:r>
        <w:t>ucture, not the contents:</w:t>
      </w:r>
    </w:p>
    <w:p w:rsidR="000C0BC3" w:rsidRDefault="00F738DC">
      <w:pPr>
        <w:spacing w:after="3" w:line="265" w:lineRule="auto"/>
        <w:ind w:left="283" w:right="9633"/>
      </w:pPr>
      <w:r>
        <w:rPr>
          <w:color w:val="CC00FF"/>
          <w:sz w:val="17"/>
        </w:rPr>
        <w:t>str</w:t>
      </w:r>
      <w:r>
        <w:rPr>
          <w:sz w:val="17"/>
        </w:rPr>
        <w:t>(</w:t>
      </w:r>
      <w:r>
        <w:rPr>
          <w:color w:val="000088"/>
          <w:sz w:val="17"/>
        </w:rPr>
        <w:t>x</w:t>
      </w:r>
      <w:r>
        <w:rPr>
          <w:sz w:val="17"/>
        </w:rPr>
        <w:t xml:space="preserve">) </w:t>
      </w:r>
      <w:r>
        <w:rPr>
          <w:i/>
          <w:color w:val="35586C"/>
          <w:sz w:val="17"/>
        </w:rPr>
        <w:t>#&gt; List of 3</w:t>
      </w:r>
    </w:p>
    <w:p w:rsidR="000C0BC3" w:rsidRDefault="00F738DC">
      <w:pPr>
        <w:spacing w:after="3" w:line="265" w:lineRule="auto"/>
        <w:ind w:left="283" w:right="4388"/>
      </w:pPr>
      <w:r>
        <w:rPr>
          <w:i/>
          <w:color w:val="35586C"/>
          <w:sz w:val="17"/>
        </w:rPr>
        <w:t>#&gt;  $ : num 1</w:t>
      </w:r>
    </w:p>
    <w:p w:rsidR="000C0BC3" w:rsidRDefault="00F738DC">
      <w:pPr>
        <w:spacing w:after="176" w:line="265" w:lineRule="auto"/>
        <w:ind w:left="283" w:right="9328"/>
      </w:pPr>
      <w:r>
        <w:rPr>
          <w:i/>
          <w:color w:val="35586C"/>
          <w:sz w:val="17"/>
        </w:rPr>
        <w:t>#&gt;  $ : num 2 #&gt;  $ : num 3</w:t>
      </w:r>
    </w:p>
    <w:p w:rsidR="000C0BC3" w:rsidRDefault="00F738DC">
      <w:pPr>
        <w:spacing w:after="3" w:line="231" w:lineRule="auto"/>
        <w:ind w:left="283" w:right="7214"/>
      </w:pPr>
      <w:r>
        <w:rPr>
          <w:color w:val="000088"/>
          <w:sz w:val="17"/>
        </w:rPr>
        <w:t>x_named</w:t>
      </w:r>
      <w:r>
        <w:rPr>
          <w:sz w:val="17"/>
        </w:rPr>
        <w:t xml:space="preserve"> &lt;- </w:t>
      </w:r>
      <w:r>
        <w:rPr>
          <w:color w:val="CC00FF"/>
          <w:sz w:val="17"/>
        </w:rPr>
        <w:t>list</w:t>
      </w:r>
      <w:r>
        <w:rPr>
          <w:sz w:val="17"/>
        </w:rPr>
        <w:t>(</w:t>
      </w:r>
      <w:r>
        <w:rPr>
          <w:color w:val="000088"/>
          <w:sz w:val="17"/>
        </w:rPr>
        <w:t>a</w:t>
      </w:r>
      <w:r>
        <w:rPr>
          <w:sz w:val="17"/>
        </w:rPr>
        <w:t xml:space="preserve"> = </w:t>
      </w:r>
      <w:r>
        <w:rPr>
          <w:color w:val="FF6600"/>
          <w:sz w:val="17"/>
        </w:rPr>
        <w:t>1</w:t>
      </w:r>
      <w:r>
        <w:rPr>
          <w:sz w:val="17"/>
        </w:rPr>
        <w:t xml:space="preserve">, </w:t>
      </w:r>
      <w:r>
        <w:rPr>
          <w:color w:val="000088"/>
          <w:sz w:val="17"/>
        </w:rPr>
        <w:t>b</w:t>
      </w:r>
      <w:r>
        <w:rPr>
          <w:sz w:val="17"/>
        </w:rPr>
        <w:t xml:space="preserve"> = </w:t>
      </w:r>
      <w:r>
        <w:rPr>
          <w:color w:val="FF6600"/>
          <w:sz w:val="17"/>
        </w:rPr>
        <w:t>2</w:t>
      </w:r>
      <w:r>
        <w:rPr>
          <w:sz w:val="17"/>
        </w:rPr>
        <w:t xml:space="preserve">, </w:t>
      </w:r>
      <w:r>
        <w:rPr>
          <w:color w:val="000088"/>
          <w:sz w:val="17"/>
        </w:rPr>
        <w:t>c</w:t>
      </w:r>
      <w:r>
        <w:rPr>
          <w:sz w:val="17"/>
        </w:rPr>
        <w:t xml:space="preserve"> = </w:t>
      </w:r>
      <w:r>
        <w:rPr>
          <w:color w:val="FF6600"/>
          <w:sz w:val="17"/>
        </w:rPr>
        <w:t>3</w:t>
      </w:r>
      <w:r>
        <w:rPr>
          <w:sz w:val="17"/>
        </w:rPr>
        <w:t xml:space="preserve">) </w:t>
      </w:r>
      <w:r>
        <w:rPr>
          <w:color w:val="CC00FF"/>
          <w:sz w:val="17"/>
        </w:rPr>
        <w:t>str</w:t>
      </w:r>
      <w:r>
        <w:rPr>
          <w:sz w:val="17"/>
        </w:rPr>
        <w:t>(</w:t>
      </w:r>
      <w:r>
        <w:rPr>
          <w:color w:val="000088"/>
          <w:sz w:val="17"/>
        </w:rPr>
        <w:t>x_named</w:t>
      </w:r>
      <w:r>
        <w:rPr>
          <w:sz w:val="17"/>
        </w:rPr>
        <w:t xml:space="preserve">) </w:t>
      </w:r>
      <w:r>
        <w:rPr>
          <w:i/>
          <w:color w:val="35586C"/>
          <w:sz w:val="17"/>
        </w:rPr>
        <w:t>#&gt; List of 3</w:t>
      </w:r>
    </w:p>
    <w:p w:rsidR="000C0BC3" w:rsidRDefault="00F738DC">
      <w:pPr>
        <w:spacing w:after="3" w:line="265" w:lineRule="auto"/>
        <w:ind w:left="283" w:right="4388"/>
      </w:pPr>
      <w:r>
        <w:rPr>
          <w:i/>
          <w:color w:val="35586C"/>
          <w:sz w:val="17"/>
        </w:rPr>
        <w:t>#&gt;  $ a: num 1</w:t>
      </w:r>
    </w:p>
    <w:p w:rsidR="000C0BC3" w:rsidRDefault="00F738DC">
      <w:pPr>
        <w:spacing w:after="3" w:line="265" w:lineRule="auto"/>
        <w:ind w:left="283" w:right="4388"/>
      </w:pPr>
      <w:r>
        <w:rPr>
          <w:i/>
          <w:color w:val="35586C"/>
          <w:sz w:val="17"/>
        </w:rPr>
        <w:t>#&gt;  $ b: num 2</w:t>
      </w:r>
    </w:p>
    <w:p w:rsidR="000C0BC3" w:rsidRDefault="00F738DC">
      <w:pPr>
        <w:spacing w:after="467" w:line="265" w:lineRule="auto"/>
        <w:ind w:left="283" w:right="4388"/>
      </w:pPr>
      <w:r>
        <w:rPr>
          <w:i/>
          <w:color w:val="35586C"/>
          <w:sz w:val="17"/>
        </w:rPr>
        <w:t>#&gt;  $ c: num 3</w:t>
      </w:r>
    </w:p>
    <w:p w:rsidR="000C0BC3" w:rsidRDefault="00F738DC">
      <w:pPr>
        <w:spacing w:after="265"/>
        <w:ind w:left="-5" w:right="15"/>
      </w:pPr>
      <w:r>
        <w:t xml:space="preserve">Unlike atomic vectors, </w:t>
      </w:r>
      <w:r>
        <w:rPr>
          <w:sz w:val="23"/>
        </w:rPr>
        <w:t>lists()</w:t>
      </w:r>
      <w:r>
        <w:t xml:space="preserve"> can contain a mix of objects:</w:t>
      </w:r>
    </w:p>
    <w:p w:rsidR="000C0BC3" w:rsidRDefault="00F738DC">
      <w:pPr>
        <w:numPr>
          <w:ilvl w:val="0"/>
          <w:numId w:val="75"/>
        </w:numPr>
        <w:spacing w:after="3" w:line="265" w:lineRule="auto"/>
        <w:ind w:right="7414"/>
      </w:pPr>
      <w:r>
        <w:rPr>
          <w:sz w:val="17"/>
        </w:rPr>
        <w:t xml:space="preserve">&lt;- </w:t>
      </w:r>
      <w:r>
        <w:rPr>
          <w:color w:val="CC00FF"/>
          <w:sz w:val="17"/>
        </w:rPr>
        <w:t>list</w:t>
      </w:r>
      <w:r>
        <w:rPr>
          <w:sz w:val="17"/>
        </w:rPr>
        <w:t>(</w:t>
      </w:r>
      <w:r>
        <w:rPr>
          <w:color w:val="CC3300"/>
          <w:sz w:val="17"/>
        </w:rPr>
        <w:t>"a"</w:t>
      </w:r>
      <w:r>
        <w:rPr>
          <w:sz w:val="17"/>
        </w:rPr>
        <w:t xml:space="preserve">, </w:t>
      </w:r>
      <w:r>
        <w:rPr>
          <w:color w:val="FF6600"/>
          <w:sz w:val="17"/>
        </w:rPr>
        <w:t>1L</w:t>
      </w:r>
      <w:r>
        <w:rPr>
          <w:sz w:val="17"/>
        </w:rPr>
        <w:t xml:space="preserve">, </w:t>
      </w:r>
      <w:r>
        <w:rPr>
          <w:color w:val="FF6600"/>
          <w:sz w:val="17"/>
        </w:rPr>
        <w:t>1.5</w:t>
      </w:r>
      <w:r>
        <w:rPr>
          <w:sz w:val="17"/>
        </w:rPr>
        <w:t xml:space="preserve">, </w:t>
      </w:r>
      <w:r>
        <w:rPr>
          <w:b/>
          <w:color w:val="006699"/>
          <w:sz w:val="17"/>
        </w:rPr>
        <w:t>TRUE</w:t>
      </w:r>
      <w:r>
        <w:rPr>
          <w:sz w:val="17"/>
        </w:rPr>
        <w:t xml:space="preserve">) </w:t>
      </w:r>
      <w:r>
        <w:rPr>
          <w:color w:val="CC00FF"/>
          <w:sz w:val="17"/>
        </w:rPr>
        <w:t>str</w:t>
      </w:r>
      <w:r>
        <w:rPr>
          <w:sz w:val="17"/>
        </w:rPr>
        <w:t>(</w:t>
      </w:r>
      <w:r>
        <w:rPr>
          <w:color w:val="000088"/>
          <w:sz w:val="17"/>
        </w:rPr>
        <w:t>y</w:t>
      </w:r>
      <w:r>
        <w:rPr>
          <w:sz w:val="17"/>
        </w:rPr>
        <w:t xml:space="preserve">) </w:t>
      </w:r>
      <w:r>
        <w:rPr>
          <w:i/>
          <w:color w:val="35586C"/>
          <w:sz w:val="17"/>
        </w:rPr>
        <w:t>#&gt; List of 4</w:t>
      </w:r>
    </w:p>
    <w:p w:rsidR="000C0BC3" w:rsidRDefault="00F738DC">
      <w:pPr>
        <w:spacing w:after="3" w:line="265" w:lineRule="auto"/>
        <w:ind w:left="283" w:right="9126"/>
      </w:pPr>
      <w:r>
        <w:rPr>
          <w:i/>
          <w:color w:val="35586C"/>
          <w:sz w:val="17"/>
        </w:rPr>
        <w:t>#&gt;  $ : chr "a" #&gt;  $ : int 1</w:t>
      </w:r>
    </w:p>
    <w:p w:rsidR="000C0BC3" w:rsidRDefault="00F738DC">
      <w:pPr>
        <w:spacing w:after="3" w:line="265" w:lineRule="auto"/>
        <w:ind w:left="283" w:right="4388"/>
      </w:pPr>
      <w:r>
        <w:rPr>
          <w:i/>
          <w:color w:val="35586C"/>
          <w:sz w:val="17"/>
        </w:rPr>
        <w:t>#&gt;  $ : num 1.5</w:t>
      </w:r>
    </w:p>
    <w:p w:rsidR="000C0BC3" w:rsidRDefault="00F738DC">
      <w:pPr>
        <w:spacing w:after="459" w:line="265" w:lineRule="auto"/>
        <w:ind w:left="283" w:right="4388"/>
      </w:pPr>
      <w:r>
        <w:rPr>
          <w:i/>
          <w:color w:val="35586C"/>
          <w:sz w:val="17"/>
        </w:rPr>
        <w:t>#&gt;  $ : logi TRUE</w:t>
      </w:r>
    </w:p>
    <w:p w:rsidR="000C0BC3" w:rsidRDefault="00F738DC">
      <w:pPr>
        <w:ind w:left="-5" w:right="15"/>
      </w:pPr>
      <w:r>
        <w:t>Lists can even contain other lists!</w:t>
      </w:r>
    </w:p>
    <w:p w:rsidR="000C0BC3" w:rsidRDefault="00F738DC">
      <w:pPr>
        <w:numPr>
          <w:ilvl w:val="0"/>
          <w:numId w:val="75"/>
        </w:numPr>
        <w:spacing w:after="0" w:line="231" w:lineRule="auto"/>
        <w:ind w:right="7414"/>
      </w:pPr>
      <w:r>
        <w:rPr>
          <w:sz w:val="17"/>
        </w:rPr>
        <w:t xml:space="preserve">&lt;- </w:t>
      </w:r>
      <w:r>
        <w:rPr>
          <w:color w:val="CC00FF"/>
          <w:sz w:val="17"/>
        </w:rPr>
        <w:t>list</w:t>
      </w:r>
      <w:r>
        <w:rPr>
          <w:sz w:val="17"/>
        </w:rPr>
        <w:t>(</w:t>
      </w:r>
      <w:r>
        <w:rPr>
          <w:color w:val="CC00FF"/>
          <w:sz w:val="17"/>
        </w:rPr>
        <w:t>list</w:t>
      </w:r>
      <w:r>
        <w:rPr>
          <w:sz w:val="17"/>
        </w:rPr>
        <w:t>(</w:t>
      </w:r>
      <w:r>
        <w:rPr>
          <w:color w:val="FF6600"/>
          <w:sz w:val="17"/>
        </w:rPr>
        <w:t>1</w:t>
      </w:r>
      <w:r>
        <w:rPr>
          <w:sz w:val="17"/>
        </w:rPr>
        <w:t xml:space="preserve">, </w:t>
      </w:r>
      <w:r>
        <w:rPr>
          <w:color w:val="FF6600"/>
          <w:sz w:val="17"/>
        </w:rPr>
        <w:t>2</w:t>
      </w:r>
      <w:r>
        <w:rPr>
          <w:sz w:val="17"/>
        </w:rPr>
        <w:t xml:space="preserve">), </w:t>
      </w:r>
      <w:r>
        <w:rPr>
          <w:color w:val="CC00FF"/>
          <w:sz w:val="17"/>
        </w:rPr>
        <w:t>list</w:t>
      </w:r>
      <w:r>
        <w:rPr>
          <w:sz w:val="17"/>
        </w:rPr>
        <w:t>(</w:t>
      </w:r>
      <w:r>
        <w:rPr>
          <w:color w:val="FF6600"/>
          <w:sz w:val="17"/>
        </w:rPr>
        <w:t>3</w:t>
      </w:r>
      <w:r>
        <w:rPr>
          <w:sz w:val="17"/>
        </w:rPr>
        <w:t xml:space="preserve">, </w:t>
      </w:r>
      <w:r>
        <w:rPr>
          <w:color w:val="FF6600"/>
          <w:sz w:val="17"/>
        </w:rPr>
        <w:t>4</w:t>
      </w:r>
      <w:r>
        <w:rPr>
          <w:sz w:val="17"/>
        </w:rPr>
        <w:t xml:space="preserve">)) </w:t>
      </w:r>
      <w:r>
        <w:rPr>
          <w:color w:val="CC00FF"/>
          <w:sz w:val="17"/>
        </w:rPr>
        <w:t>str</w:t>
      </w:r>
      <w:r>
        <w:rPr>
          <w:sz w:val="17"/>
        </w:rPr>
        <w:t>(</w:t>
      </w:r>
      <w:r>
        <w:rPr>
          <w:color w:val="000088"/>
          <w:sz w:val="17"/>
        </w:rPr>
        <w:t>z</w:t>
      </w:r>
      <w:r>
        <w:rPr>
          <w:sz w:val="17"/>
        </w:rPr>
        <w:t>)</w:t>
      </w:r>
    </w:p>
    <w:p w:rsidR="000C0BC3" w:rsidRDefault="00F738DC">
      <w:pPr>
        <w:spacing w:after="3" w:line="265" w:lineRule="auto"/>
        <w:ind w:left="283" w:right="4388"/>
      </w:pPr>
      <w:r>
        <w:rPr>
          <w:i/>
          <w:color w:val="35586C"/>
          <w:sz w:val="17"/>
        </w:rPr>
        <w:t>#&gt; List of 2</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 num 1</w:t>
      </w:r>
    </w:p>
    <w:p w:rsidR="000C0BC3" w:rsidRDefault="00F738DC">
      <w:pPr>
        <w:spacing w:after="3" w:line="265" w:lineRule="auto"/>
        <w:ind w:left="283" w:right="4388"/>
      </w:pPr>
      <w:r>
        <w:rPr>
          <w:i/>
          <w:color w:val="35586C"/>
          <w:sz w:val="17"/>
        </w:rPr>
        <w:t>#&gt;   ..$ : num 2</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 num 3</w:t>
      </w:r>
    </w:p>
    <w:p w:rsidR="000C0BC3" w:rsidRDefault="00F738DC">
      <w:pPr>
        <w:spacing w:after="3" w:line="265" w:lineRule="auto"/>
        <w:ind w:left="283" w:right="4388"/>
      </w:pPr>
      <w:r>
        <w:rPr>
          <w:i/>
          <w:color w:val="35586C"/>
          <w:sz w:val="17"/>
        </w:rPr>
        <w:t>#&gt;   ..$ : num 4</w:t>
      </w:r>
    </w:p>
    <w:p w:rsidR="000C0BC3" w:rsidRDefault="00F738DC">
      <w:pPr>
        <w:pStyle w:val="3"/>
        <w:ind w:left="-5"/>
      </w:pPr>
      <w:r>
        <w:t>Visualizing Lists</w:t>
      </w:r>
    </w:p>
    <w:p w:rsidR="000C0BC3" w:rsidRDefault="00F738DC">
      <w:pPr>
        <w:ind w:left="-5" w:right="15"/>
      </w:pPr>
      <w:r>
        <w:t>To explain more complicated list manipulation functions, it’s helpful to have a visual representation of lists. For example, take these three lists:</w:t>
      </w:r>
    </w:p>
    <w:p w:rsidR="000C0BC3" w:rsidRDefault="00F738DC">
      <w:pPr>
        <w:spacing w:after="2" w:line="310" w:lineRule="auto"/>
        <w:ind w:left="-15" w:right="7400" w:firstLine="288"/>
        <w:jc w:val="both"/>
      </w:pPr>
      <w:r>
        <w:rPr>
          <w:color w:val="000088"/>
          <w:sz w:val="17"/>
        </w:rPr>
        <w:lastRenderedPageBreak/>
        <w:t>x1</w:t>
      </w:r>
      <w:r>
        <w:rPr>
          <w:sz w:val="17"/>
        </w:rPr>
        <w:t xml:space="preserve"> &lt;- </w:t>
      </w:r>
      <w:r>
        <w:rPr>
          <w:color w:val="CC00FF"/>
          <w:sz w:val="17"/>
        </w:rPr>
        <w:t>list</w:t>
      </w:r>
      <w:r>
        <w:rPr>
          <w:sz w:val="17"/>
        </w:rPr>
        <w:t>(</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CC00FF"/>
          <w:sz w:val="17"/>
        </w:rPr>
        <w:t>c</w:t>
      </w:r>
      <w:r>
        <w:rPr>
          <w:sz w:val="17"/>
        </w:rPr>
        <w:t>(</w:t>
      </w:r>
      <w:r>
        <w:rPr>
          <w:color w:val="FF6600"/>
          <w:sz w:val="17"/>
        </w:rPr>
        <w:t>3</w:t>
      </w:r>
      <w:r>
        <w:rPr>
          <w:sz w:val="17"/>
        </w:rPr>
        <w:t xml:space="preserve">, </w:t>
      </w:r>
      <w:r>
        <w:rPr>
          <w:color w:val="FF6600"/>
          <w:sz w:val="17"/>
        </w:rPr>
        <w:t>4</w:t>
      </w:r>
      <w:r>
        <w:rPr>
          <w:sz w:val="17"/>
        </w:rPr>
        <w:t xml:space="preserve">)) </w:t>
      </w:r>
      <w:r>
        <w:rPr>
          <w:color w:val="000088"/>
          <w:sz w:val="17"/>
        </w:rPr>
        <w:t>x2</w:t>
      </w:r>
      <w:r>
        <w:rPr>
          <w:sz w:val="17"/>
        </w:rPr>
        <w:t xml:space="preserve"> &lt;- </w:t>
      </w:r>
      <w:r>
        <w:rPr>
          <w:color w:val="CC00FF"/>
          <w:sz w:val="17"/>
        </w:rPr>
        <w:t>list</w:t>
      </w:r>
      <w:r>
        <w:rPr>
          <w:sz w:val="17"/>
        </w:rPr>
        <w:t>(</w:t>
      </w:r>
      <w:r>
        <w:rPr>
          <w:color w:val="CC00FF"/>
          <w:sz w:val="17"/>
        </w:rPr>
        <w:t>list</w:t>
      </w:r>
      <w:r>
        <w:rPr>
          <w:sz w:val="17"/>
        </w:rPr>
        <w:t>(</w:t>
      </w:r>
      <w:r>
        <w:rPr>
          <w:color w:val="FF6600"/>
          <w:sz w:val="17"/>
        </w:rPr>
        <w:t>1</w:t>
      </w:r>
      <w:r>
        <w:rPr>
          <w:sz w:val="17"/>
        </w:rPr>
        <w:t xml:space="preserve">, </w:t>
      </w:r>
      <w:r>
        <w:rPr>
          <w:color w:val="FF6600"/>
          <w:sz w:val="17"/>
        </w:rPr>
        <w:t>2</w:t>
      </w:r>
      <w:r>
        <w:rPr>
          <w:sz w:val="17"/>
        </w:rPr>
        <w:t xml:space="preserve">), </w:t>
      </w:r>
      <w:r>
        <w:rPr>
          <w:color w:val="CC00FF"/>
          <w:sz w:val="17"/>
        </w:rPr>
        <w:t>list</w:t>
      </w:r>
      <w:r>
        <w:rPr>
          <w:sz w:val="17"/>
        </w:rPr>
        <w:t>(</w:t>
      </w:r>
      <w:r>
        <w:rPr>
          <w:color w:val="FF6600"/>
          <w:sz w:val="17"/>
        </w:rPr>
        <w:t>3</w:t>
      </w:r>
      <w:r>
        <w:rPr>
          <w:sz w:val="17"/>
        </w:rPr>
        <w:t xml:space="preserve">, </w:t>
      </w:r>
      <w:r>
        <w:rPr>
          <w:color w:val="FF6600"/>
          <w:sz w:val="17"/>
        </w:rPr>
        <w:t>4</w:t>
      </w:r>
      <w:r>
        <w:rPr>
          <w:sz w:val="17"/>
        </w:rPr>
        <w:t xml:space="preserve">)) </w:t>
      </w:r>
      <w:r>
        <w:rPr>
          <w:color w:val="000088"/>
          <w:sz w:val="17"/>
        </w:rPr>
        <w:t>x3</w:t>
      </w:r>
      <w:r>
        <w:rPr>
          <w:sz w:val="17"/>
        </w:rPr>
        <w:t xml:space="preserve"> &lt;- </w:t>
      </w:r>
      <w:r>
        <w:rPr>
          <w:color w:val="CC00FF"/>
          <w:sz w:val="17"/>
        </w:rPr>
        <w:t>list</w:t>
      </w:r>
      <w:r>
        <w:rPr>
          <w:sz w:val="17"/>
        </w:rPr>
        <w:t>(</w:t>
      </w:r>
      <w:r>
        <w:rPr>
          <w:color w:val="FF6600"/>
          <w:sz w:val="17"/>
        </w:rPr>
        <w:t>1</w:t>
      </w:r>
      <w:r>
        <w:rPr>
          <w:sz w:val="17"/>
        </w:rPr>
        <w:t xml:space="preserve">, </w:t>
      </w:r>
      <w:r>
        <w:rPr>
          <w:color w:val="CC00FF"/>
          <w:sz w:val="17"/>
        </w:rPr>
        <w:t>list</w:t>
      </w:r>
      <w:r>
        <w:rPr>
          <w:sz w:val="17"/>
        </w:rPr>
        <w:t>(</w:t>
      </w:r>
      <w:r>
        <w:rPr>
          <w:color w:val="FF6600"/>
          <w:sz w:val="17"/>
        </w:rPr>
        <w:t>2</w:t>
      </w:r>
      <w:r>
        <w:rPr>
          <w:sz w:val="17"/>
        </w:rPr>
        <w:t xml:space="preserve">, </w:t>
      </w:r>
      <w:r>
        <w:rPr>
          <w:color w:val="CC00FF"/>
          <w:sz w:val="17"/>
        </w:rPr>
        <w:t>list</w:t>
      </w:r>
      <w:r>
        <w:rPr>
          <w:sz w:val="17"/>
        </w:rPr>
        <w:t>(</w:t>
      </w:r>
      <w:r>
        <w:rPr>
          <w:color w:val="FF6600"/>
          <w:sz w:val="17"/>
        </w:rPr>
        <w:t>3</w:t>
      </w:r>
      <w:r>
        <w:rPr>
          <w:sz w:val="17"/>
        </w:rPr>
        <w:t xml:space="preserve">))) </w:t>
      </w:r>
      <w:r>
        <w:t>I’ll draw them as follows:</w:t>
      </w:r>
    </w:p>
    <w:p w:rsidR="000C0BC3" w:rsidRDefault="00F738DC">
      <w:pPr>
        <w:spacing w:after="650" w:line="259" w:lineRule="auto"/>
        <w:ind w:left="158" w:firstLine="0"/>
      </w:pPr>
      <w:r>
        <w:rPr>
          <w:noProof/>
        </w:rPr>
        <w:drawing>
          <wp:inline distT="0" distB="0" distL="0" distR="0">
            <wp:extent cx="6859972" cy="3712464"/>
            <wp:effectExtent l="0" t="0" r="0" b="0"/>
            <wp:docPr id="30417" name="Picture 30417"/>
            <wp:cNvGraphicFramePr/>
            <a:graphic xmlns:a="http://schemas.openxmlformats.org/drawingml/2006/main">
              <a:graphicData uri="http://schemas.openxmlformats.org/drawingml/2006/picture">
                <pic:pic xmlns:pic="http://schemas.openxmlformats.org/drawingml/2006/picture">
                  <pic:nvPicPr>
                    <pic:cNvPr id="30417" name="Picture 30417"/>
                    <pic:cNvPicPr/>
                  </pic:nvPicPr>
                  <pic:blipFill>
                    <a:blip r:embed="rId265"/>
                    <a:stretch>
                      <a:fillRect/>
                    </a:stretch>
                  </pic:blipFill>
                  <pic:spPr>
                    <a:xfrm>
                      <a:off x="0" y="0"/>
                      <a:ext cx="6859972" cy="3712464"/>
                    </a:xfrm>
                    <a:prstGeom prst="rect">
                      <a:avLst/>
                    </a:prstGeom>
                  </pic:spPr>
                </pic:pic>
              </a:graphicData>
            </a:graphic>
          </wp:inline>
        </w:drawing>
      </w:r>
    </w:p>
    <w:p w:rsidR="000C0BC3" w:rsidRDefault="00F738DC">
      <w:pPr>
        <w:spacing w:after="83"/>
        <w:ind w:left="-5" w:right="15"/>
      </w:pPr>
      <w:r>
        <w:t>There are three principles:</w:t>
      </w:r>
    </w:p>
    <w:p w:rsidR="000C0BC3" w:rsidRDefault="00F738DC">
      <w:pPr>
        <w:spacing w:after="242"/>
        <w:ind w:left="313" w:right="15"/>
      </w:pPr>
      <w:r>
        <w:rPr>
          <w:noProof/>
          <w:sz w:val="22"/>
        </w:rPr>
        <mc:AlternateContent>
          <mc:Choice Requires="wpg">
            <w:drawing>
              <wp:anchor distT="0" distB="0" distL="114300" distR="114300" simplePos="0" relativeHeight="251711488" behindDoc="0" locked="0" layoutInCell="1" allowOverlap="1">
                <wp:simplePos x="0" y="0"/>
                <wp:positionH relativeFrom="column">
                  <wp:posOffset>192100</wp:posOffset>
                </wp:positionH>
                <wp:positionV relativeFrom="paragraph">
                  <wp:posOffset>44504</wp:posOffset>
                </wp:positionV>
                <wp:extent cx="54868" cy="448056"/>
                <wp:effectExtent l="0" t="0" r="0" b="0"/>
                <wp:wrapSquare wrapText="bothSides"/>
                <wp:docPr id="396719" name="Group 396719"/>
                <wp:cNvGraphicFramePr/>
                <a:graphic xmlns:a="http://schemas.openxmlformats.org/drawingml/2006/main">
                  <a:graphicData uri="http://schemas.microsoft.com/office/word/2010/wordprocessingGroup">
                    <wpg:wgp>
                      <wpg:cNvGrpSpPr/>
                      <wpg:grpSpPr>
                        <a:xfrm>
                          <a:off x="0" y="0"/>
                          <a:ext cx="54868" cy="448056"/>
                          <a:chOff x="0" y="0"/>
                          <a:chExt cx="54868" cy="448056"/>
                        </a:xfrm>
                      </wpg:grpSpPr>
                      <wps:wsp>
                        <wps:cNvPr id="442916" name="Shape 442916"/>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17" name="Shape 442917"/>
                        <wps:cNvSpPr/>
                        <wps:spPr>
                          <a:xfrm>
                            <a:off x="0" y="393192"/>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719" style="width:4.32031pt;height:35.28pt;position:absolute;mso-position-horizontal-relative:text;mso-position-horizontal:absolute;margin-left:15.126pt;mso-position-vertical-relative:text;margin-top:3.50427pt;" coordsize="548,4480">
                <v:shape id="Shape 442918" style="position:absolute;width:548;height:548;left:0;top:0;" coordsize="54868,54864" path="m0,0l54868,0l54868,54864l0,54864l0,0">
                  <v:stroke weight="0.72pt" endcap="square" joinstyle="miter" miterlimit="10" on="true" color="#000000"/>
                  <v:fill on="true" color="#000000"/>
                </v:shape>
                <v:shape id="Shape 442919" style="position:absolute;width:548;height:548;left:0;top:3931;" coordsize="54868,54864" path="m0,0l54868,0l54868,54864l0,54864l0,0">
                  <v:stroke weight="0.72pt" endcap="square" joinstyle="miter" miterlimit="10" on="true" color="#000000"/>
                  <v:fill on="true" color="#000000"/>
                </v:shape>
                <w10:wrap type="square"/>
              </v:group>
            </w:pict>
          </mc:Fallback>
        </mc:AlternateContent>
      </w:r>
      <w:r>
        <w:t>Lists have rounded corners. Atomic vectors have square corners.</w:t>
      </w:r>
    </w:p>
    <w:p w:rsidR="000C0BC3" w:rsidRDefault="00F738DC">
      <w:pPr>
        <w:spacing w:after="286"/>
        <w:ind w:left="313" w:right="15"/>
      </w:pPr>
      <w:r>
        <w:t>Children are drawn inside their parent, and have a slightly darker background to make it easier to see the hierarchy.</w:t>
      </w:r>
    </w:p>
    <w:p w:rsidR="000C0BC3" w:rsidRDefault="00F738DC">
      <w:pPr>
        <w:ind w:left="577" w:right="15" w:hanging="274"/>
      </w:pPr>
      <w:r>
        <w:rPr>
          <w:noProof/>
          <w:sz w:val="22"/>
        </w:rPr>
        <mc:AlternateContent>
          <mc:Choice Requires="wpg">
            <w:drawing>
              <wp:inline distT="0" distB="0" distL="0" distR="0">
                <wp:extent cx="54868" cy="54863"/>
                <wp:effectExtent l="0" t="0" r="0" b="0"/>
                <wp:docPr id="396720" name="Group 396720"/>
                <wp:cNvGraphicFramePr/>
                <a:graphic xmlns:a="http://schemas.openxmlformats.org/drawingml/2006/main">
                  <a:graphicData uri="http://schemas.microsoft.com/office/word/2010/wordprocessingGroup">
                    <wpg:wgp>
                      <wpg:cNvGrpSpPr/>
                      <wpg:grpSpPr>
                        <a:xfrm>
                          <a:off x="0" y="0"/>
                          <a:ext cx="54868" cy="54863"/>
                          <a:chOff x="0" y="0"/>
                          <a:chExt cx="54868" cy="54863"/>
                        </a:xfrm>
                      </wpg:grpSpPr>
                      <wps:wsp>
                        <wps:cNvPr id="442920" name="Shape 442920"/>
                        <wps:cNvSpPr/>
                        <wps:spPr>
                          <a:xfrm>
                            <a:off x="0" y="0"/>
                            <a:ext cx="54868" cy="54863"/>
                          </a:xfrm>
                          <a:custGeom>
                            <a:avLst/>
                            <a:gdLst/>
                            <a:ahLst/>
                            <a:cxnLst/>
                            <a:rect l="0" t="0" r="0" b="0"/>
                            <a:pathLst>
                              <a:path w="54868" h="54863">
                                <a:moveTo>
                                  <a:pt x="0" y="0"/>
                                </a:moveTo>
                                <a:lnTo>
                                  <a:pt x="54868" y="0"/>
                                </a:lnTo>
                                <a:lnTo>
                                  <a:pt x="54868"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720" style="width:4.32031pt;height:4.31995pt;mso-position-horizontal-relative:char;mso-position-vertical-relative:line" coordsize="548,548">
                <v:shape id="Shape 442921" style="position:absolute;width:548;height:548;left:0;top:0;" coordsize="54868,54863" path="m0,0l54868,0l54868,54863l0,54863l0,0">
                  <v:stroke weight="0.72pt" endcap="square" joinstyle="miter" miterlimit="10" on="true" color="#000000"/>
                  <v:fill on="true" color="#000000"/>
                </v:shape>
              </v:group>
            </w:pict>
          </mc:Fallback>
        </mc:AlternateContent>
      </w:r>
      <w:r>
        <w:t xml:space="preserve"> The orientation of the children (i.e., rows or columns) isn’t important, so I’ll pick a row or column orientation to either save space or illustrate an important property in the example.</w:t>
      </w:r>
    </w:p>
    <w:p w:rsidR="000C0BC3" w:rsidRDefault="00F738DC">
      <w:pPr>
        <w:pStyle w:val="3"/>
        <w:ind w:left="-5"/>
      </w:pPr>
      <w:r>
        <w:t>Subsetting</w:t>
      </w:r>
    </w:p>
    <w:p w:rsidR="000C0BC3" w:rsidRDefault="00F738DC">
      <w:pPr>
        <w:spacing w:after="34" w:line="732" w:lineRule="auto"/>
        <w:ind w:left="273" w:right="3720" w:hanging="288"/>
      </w:pPr>
      <w:r>
        <w:t xml:space="preserve">There are three ways to subset a list, which I’ll illustrate with </w:t>
      </w:r>
      <w:r>
        <w:rPr>
          <w:sz w:val="23"/>
        </w:rPr>
        <w:t>a</w:t>
      </w:r>
      <w:r>
        <w:t xml:space="preserve">: </w:t>
      </w:r>
      <w:r>
        <w:rPr>
          <w:color w:val="000088"/>
          <w:sz w:val="17"/>
        </w:rPr>
        <w:t>a</w:t>
      </w:r>
      <w:r>
        <w:rPr>
          <w:sz w:val="17"/>
        </w:rPr>
        <w:t xml:space="preserve"> &lt;- </w:t>
      </w:r>
      <w:r>
        <w:rPr>
          <w:color w:val="CC00FF"/>
          <w:sz w:val="17"/>
        </w:rPr>
        <w:t>list</w:t>
      </w:r>
      <w:r>
        <w:rPr>
          <w:sz w:val="17"/>
        </w:rPr>
        <w:t>(</w:t>
      </w:r>
      <w:r>
        <w:rPr>
          <w:color w:val="000088"/>
          <w:sz w:val="17"/>
        </w:rPr>
        <w:t>a</w:t>
      </w:r>
      <w:r>
        <w:rPr>
          <w:sz w:val="17"/>
        </w:rPr>
        <w:t xml:space="preserve"> = </w:t>
      </w:r>
      <w:r>
        <w:rPr>
          <w:color w:val="FF6600"/>
          <w:sz w:val="17"/>
        </w:rPr>
        <w:t>1</w:t>
      </w:r>
      <w:r>
        <w:rPr>
          <w:sz w:val="17"/>
        </w:rPr>
        <w:t>:</w:t>
      </w:r>
      <w:r>
        <w:rPr>
          <w:color w:val="FF6600"/>
          <w:sz w:val="17"/>
        </w:rPr>
        <w:t>3</w:t>
      </w:r>
      <w:r>
        <w:rPr>
          <w:sz w:val="17"/>
        </w:rPr>
        <w:t xml:space="preserve">, </w:t>
      </w:r>
      <w:r>
        <w:rPr>
          <w:color w:val="000088"/>
          <w:sz w:val="17"/>
        </w:rPr>
        <w:t>b</w:t>
      </w:r>
      <w:r>
        <w:rPr>
          <w:sz w:val="17"/>
        </w:rPr>
        <w:t xml:space="preserve"> = </w:t>
      </w:r>
      <w:r>
        <w:rPr>
          <w:color w:val="CC3300"/>
          <w:sz w:val="17"/>
        </w:rPr>
        <w:t>"a string"</w:t>
      </w:r>
      <w:r>
        <w:rPr>
          <w:sz w:val="17"/>
        </w:rPr>
        <w:t xml:space="preserve">, </w:t>
      </w:r>
      <w:r>
        <w:rPr>
          <w:color w:val="000088"/>
          <w:sz w:val="17"/>
        </w:rPr>
        <w:t>c</w:t>
      </w:r>
      <w:r>
        <w:rPr>
          <w:sz w:val="17"/>
        </w:rPr>
        <w:t xml:space="preserve"> = </w:t>
      </w:r>
      <w:r>
        <w:rPr>
          <w:b/>
          <w:color w:val="006699"/>
          <w:sz w:val="17"/>
        </w:rPr>
        <w:t>pi</w:t>
      </w:r>
      <w:r>
        <w:rPr>
          <w:sz w:val="17"/>
        </w:rPr>
        <w:t xml:space="preserve">, </w:t>
      </w:r>
      <w:r>
        <w:rPr>
          <w:color w:val="000088"/>
          <w:sz w:val="17"/>
        </w:rPr>
        <w:t>d</w:t>
      </w:r>
      <w:r>
        <w:rPr>
          <w:sz w:val="17"/>
        </w:rPr>
        <w:t xml:space="preserve"> = </w:t>
      </w:r>
      <w:r>
        <w:rPr>
          <w:color w:val="CC00FF"/>
          <w:sz w:val="17"/>
        </w:rPr>
        <w:t>list</w:t>
      </w:r>
      <w:r>
        <w:rPr>
          <w:sz w:val="17"/>
        </w:rPr>
        <w:t>(</w:t>
      </w:r>
      <w:r>
        <w:rPr>
          <w:color w:val="FF6600"/>
          <w:sz w:val="17"/>
        </w:rPr>
        <w:t>-1</w:t>
      </w:r>
      <w:r>
        <w:rPr>
          <w:sz w:val="17"/>
        </w:rPr>
        <w:t xml:space="preserve">, </w:t>
      </w:r>
      <w:r>
        <w:rPr>
          <w:color w:val="FF6600"/>
          <w:sz w:val="17"/>
        </w:rPr>
        <w:t>-5</w:t>
      </w:r>
      <w:r>
        <w:rPr>
          <w:sz w:val="17"/>
        </w:rPr>
        <w:t>))</w:t>
      </w:r>
    </w:p>
    <w:p w:rsidR="000C0BC3" w:rsidRDefault="00F738DC">
      <w:pPr>
        <w:ind w:left="313" w:right="15"/>
      </w:pPr>
      <w:r>
        <w:rPr>
          <w:noProof/>
          <w:sz w:val="22"/>
        </w:rPr>
        <mc:AlternateContent>
          <mc:Choice Requires="wpg">
            <w:drawing>
              <wp:inline distT="0" distB="0" distL="0" distR="0">
                <wp:extent cx="54880" cy="54864"/>
                <wp:effectExtent l="0" t="0" r="0" b="0"/>
                <wp:docPr id="396938" name="Group 39693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22" name="Shape 4429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938" style="width:4.32129pt;height:4.32pt;mso-position-horizontal-relative:char;mso-position-vertical-relative:line" coordsize="548,548">
                <v:shape id="Shape 44292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w:t>
      </w:r>
      <w:r>
        <w:t xml:space="preserve"> extracts a sublist. The result will always be a list:</w:t>
      </w:r>
    </w:p>
    <w:p w:rsidR="000C0BC3" w:rsidRDefault="00F738DC">
      <w:pPr>
        <w:spacing w:after="3" w:line="265" w:lineRule="auto"/>
        <w:ind w:left="874" w:right="4779"/>
      </w:pPr>
      <w:r>
        <w:rPr>
          <w:color w:val="CC00FF"/>
          <w:sz w:val="17"/>
        </w:rPr>
        <w:t>str</w:t>
      </w:r>
      <w:r>
        <w:rPr>
          <w:sz w:val="17"/>
        </w:rPr>
        <w:t>(</w:t>
      </w:r>
      <w:r>
        <w:rPr>
          <w:color w:val="000088"/>
          <w:sz w:val="17"/>
        </w:rPr>
        <w:t>a</w:t>
      </w:r>
      <w:r>
        <w:rPr>
          <w:sz w:val="17"/>
        </w:rPr>
        <w:t>[</w:t>
      </w:r>
      <w:r>
        <w:rPr>
          <w:color w:val="FF6600"/>
          <w:sz w:val="17"/>
        </w:rPr>
        <w:t>1</w:t>
      </w:r>
      <w:r>
        <w:rPr>
          <w:sz w:val="17"/>
        </w:rPr>
        <w:t>:</w:t>
      </w:r>
      <w:r>
        <w:rPr>
          <w:color w:val="FF6600"/>
          <w:sz w:val="17"/>
        </w:rPr>
        <w:t>2</w:t>
      </w:r>
      <w:r>
        <w:rPr>
          <w:sz w:val="17"/>
        </w:rPr>
        <w:t>])</w:t>
      </w:r>
    </w:p>
    <w:p w:rsidR="000C0BC3" w:rsidRDefault="00F738DC">
      <w:pPr>
        <w:spacing w:after="3" w:line="265" w:lineRule="auto"/>
        <w:ind w:left="874" w:right="4388"/>
      </w:pPr>
      <w:r>
        <w:rPr>
          <w:i/>
          <w:color w:val="35586C"/>
          <w:sz w:val="17"/>
        </w:rPr>
        <w:t>#&gt; List of 2</w:t>
      </w:r>
    </w:p>
    <w:p w:rsidR="000C0BC3" w:rsidRDefault="00F738DC">
      <w:pPr>
        <w:spacing w:after="3" w:line="265" w:lineRule="auto"/>
        <w:ind w:left="874" w:right="7643"/>
      </w:pPr>
      <w:r>
        <w:rPr>
          <w:i/>
          <w:color w:val="35586C"/>
          <w:sz w:val="17"/>
        </w:rPr>
        <w:lastRenderedPageBreak/>
        <w:t xml:space="preserve">#&gt;  $ a: int [1:3] 1 2 3 #&gt;  $ b: chr "a string" </w:t>
      </w:r>
      <w:r>
        <w:rPr>
          <w:color w:val="CC00FF"/>
          <w:sz w:val="17"/>
        </w:rPr>
        <w:t>str</w:t>
      </w:r>
      <w:r>
        <w:rPr>
          <w:sz w:val="17"/>
        </w:rPr>
        <w:t>(</w:t>
      </w:r>
      <w:r>
        <w:rPr>
          <w:color w:val="000088"/>
          <w:sz w:val="17"/>
        </w:rPr>
        <w:t>a</w:t>
      </w:r>
      <w:r>
        <w:rPr>
          <w:sz w:val="17"/>
        </w:rPr>
        <w:t>[</w:t>
      </w:r>
      <w:r>
        <w:rPr>
          <w:color w:val="FF6600"/>
          <w:sz w:val="17"/>
        </w:rPr>
        <w:t>4</w:t>
      </w:r>
      <w:r>
        <w:rPr>
          <w:sz w:val="17"/>
        </w:rPr>
        <w:t>])</w:t>
      </w:r>
    </w:p>
    <w:p w:rsidR="000C0BC3" w:rsidRDefault="00F738DC">
      <w:pPr>
        <w:spacing w:after="3" w:line="265" w:lineRule="auto"/>
        <w:ind w:left="874" w:right="4388"/>
      </w:pPr>
      <w:r>
        <w:rPr>
          <w:i/>
          <w:color w:val="35586C"/>
          <w:sz w:val="17"/>
        </w:rPr>
        <w:t>#&gt; List of 1</w:t>
      </w:r>
    </w:p>
    <w:p w:rsidR="000C0BC3" w:rsidRDefault="00F738DC">
      <w:pPr>
        <w:spacing w:after="3" w:line="265" w:lineRule="auto"/>
        <w:ind w:left="874" w:right="4388"/>
      </w:pPr>
      <w:r>
        <w:rPr>
          <w:i/>
          <w:color w:val="35586C"/>
          <w:sz w:val="17"/>
        </w:rPr>
        <w:t>#&gt;  $ d:List of 2</w:t>
      </w:r>
    </w:p>
    <w:p w:rsidR="000C0BC3" w:rsidRDefault="00F738DC">
      <w:pPr>
        <w:spacing w:after="3" w:line="265" w:lineRule="auto"/>
        <w:ind w:left="874" w:right="4388"/>
      </w:pPr>
      <w:r>
        <w:rPr>
          <w:i/>
          <w:color w:val="35586C"/>
          <w:sz w:val="17"/>
        </w:rPr>
        <w:t>#&gt;   ..$ : num -1</w:t>
      </w:r>
    </w:p>
    <w:p w:rsidR="000C0BC3" w:rsidRDefault="00F738DC">
      <w:pPr>
        <w:spacing w:after="776" w:line="265" w:lineRule="auto"/>
        <w:ind w:left="874" w:right="4388"/>
      </w:pPr>
      <w:r>
        <w:rPr>
          <w:i/>
          <w:color w:val="35586C"/>
          <w:sz w:val="17"/>
        </w:rPr>
        <w:t>#&gt;   ..$ : num -5</w:t>
      </w:r>
    </w:p>
    <w:p w:rsidR="000C0BC3" w:rsidRDefault="00F738DC">
      <w:pPr>
        <w:spacing w:after="243"/>
        <w:ind w:left="586" w:right="15"/>
      </w:pPr>
      <w:r>
        <w:t>Like with vectors, you can subset with a logical, integer, or character vector.</w:t>
      </w:r>
    </w:p>
    <w:p w:rsidR="000C0BC3" w:rsidRDefault="00F738DC">
      <w:pPr>
        <w:spacing w:after="196" w:line="265" w:lineRule="auto"/>
        <w:ind w:left="277" w:right="647"/>
        <w:jc w:val="center"/>
      </w:pPr>
      <w:r>
        <w:rPr>
          <w:noProof/>
          <w:sz w:val="22"/>
        </w:rPr>
        <mc:AlternateContent>
          <mc:Choice Requires="wpg">
            <w:drawing>
              <wp:inline distT="0" distB="0" distL="0" distR="0">
                <wp:extent cx="54880" cy="54864"/>
                <wp:effectExtent l="0" t="0" r="0" b="0"/>
                <wp:docPr id="396939" name="Group 39693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24" name="Shape 4429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939" style="width:4.32129pt;height:4.32001pt;mso-position-horizontal-relative:char;mso-position-vertical-relative:line" coordsize="548,548">
                <v:shape id="Shape 442925"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w:t>
      </w:r>
      <w:r>
        <w:t xml:space="preserve"> extracts a single component from a list. It removes a level of hierarchy from the list:</w:t>
      </w:r>
    </w:p>
    <w:p w:rsidR="000C0BC3" w:rsidRDefault="00F738DC">
      <w:pPr>
        <w:spacing w:after="3" w:line="265" w:lineRule="auto"/>
        <w:ind w:left="874" w:right="8954"/>
      </w:pPr>
      <w:r>
        <w:rPr>
          <w:color w:val="CC00FF"/>
          <w:sz w:val="17"/>
        </w:rPr>
        <w:t>str</w:t>
      </w:r>
      <w:r>
        <w:rPr>
          <w:sz w:val="17"/>
        </w:rPr>
        <w:t>(</w:t>
      </w:r>
      <w:r>
        <w:rPr>
          <w:color w:val="000088"/>
          <w:sz w:val="17"/>
        </w:rPr>
        <w:t>y</w:t>
      </w:r>
      <w:r>
        <w:rPr>
          <w:sz w:val="17"/>
        </w:rPr>
        <w:t>[[</w:t>
      </w:r>
      <w:r>
        <w:rPr>
          <w:color w:val="FF6600"/>
          <w:sz w:val="17"/>
        </w:rPr>
        <w:t>1</w:t>
      </w:r>
      <w:r>
        <w:rPr>
          <w:sz w:val="17"/>
        </w:rPr>
        <w:t xml:space="preserve">]]) </w:t>
      </w:r>
      <w:r>
        <w:rPr>
          <w:i/>
          <w:color w:val="35586C"/>
          <w:sz w:val="17"/>
        </w:rPr>
        <w:t xml:space="preserve">#&gt;  chr "a" </w:t>
      </w:r>
      <w:r>
        <w:rPr>
          <w:color w:val="CC00FF"/>
          <w:sz w:val="17"/>
        </w:rPr>
        <w:t>str</w:t>
      </w:r>
      <w:r>
        <w:rPr>
          <w:sz w:val="17"/>
        </w:rPr>
        <w:t>(</w:t>
      </w:r>
      <w:r>
        <w:rPr>
          <w:color w:val="000088"/>
          <w:sz w:val="17"/>
        </w:rPr>
        <w:t>y</w:t>
      </w:r>
      <w:r>
        <w:rPr>
          <w:sz w:val="17"/>
        </w:rPr>
        <w:t>[[</w:t>
      </w:r>
      <w:r>
        <w:rPr>
          <w:color w:val="FF6600"/>
          <w:sz w:val="17"/>
        </w:rPr>
        <w:t>4</w:t>
      </w:r>
      <w:r>
        <w:rPr>
          <w:sz w:val="17"/>
        </w:rPr>
        <w:t>]])</w:t>
      </w:r>
    </w:p>
    <w:p w:rsidR="000C0BC3" w:rsidRDefault="00F738DC">
      <w:pPr>
        <w:spacing w:after="447" w:line="265" w:lineRule="auto"/>
        <w:ind w:left="874" w:right="4388"/>
      </w:pPr>
      <w:r>
        <w:rPr>
          <w:i/>
          <w:color w:val="35586C"/>
          <w:sz w:val="17"/>
        </w:rPr>
        <w:t>#&gt;  logi TRUE</w:t>
      </w:r>
    </w:p>
    <w:p w:rsidR="000C0BC3" w:rsidRDefault="00F738DC">
      <w:pPr>
        <w:ind w:left="577" w:right="15" w:hanging="274"/>
      </w:pPr>
      <w:r>
        <w:rPr>
          <w:noProof/>
          <w:sz w:val="22"/>
        </w:rPr>
        <mc:AlternateContent>
          <mc:Choice Requires="wpg">
            <w:drawing>
              <wp:inline distT="0" distB="0" distL="0" distR="0">
                <wp:extent cx="54880" cy="54864"/>
                <wp:effectExtent l="0" t="0" r="0" b="0"/>
                <wp:docPr id="396940" name="Group 39694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26" name="Shape 44292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6940" style="width:4.32129pt;height:4.32001pt;mso-position-horizontal-relative:char;mso-position-vertical-relative:line" coordsize="548,548">
                <v:shape id="Shape 442927"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w:t>
      </w:r>
      <w:r>
        <w:t xml:space="preserve"> is a shorthand for extracting named elements of a list. It works similarly to </w:t>
      </w:r>
      <w:r>
        <w:rPr>
          <w:sz w:val="23"/>
        </w:rPr>
        <w:t>[[</w:t>
      </w:r>
      <w:r>
        <w:t xml:space="preserve"> except that you don’t need to use quotes:</w:t>
      </w:r>
    </w:p>
    <w:p w:rsidR="000C0BC3" w:rsidRDefault="00F738DC">
      <w:pPr>
        <w:spacing w:after="3" w:line="231" w:lineRule="auto"/>
        <w:ind w:left="874" w:right="4476"/>
      </w:pPr>
      <w:r>
        <w:rPr>
          <w:color w:val="000088"/>
          <w:sz w:val="17"/>
        </w:rPr>
        <w:t>a</w:t>
      </w:r>
      <w:r>
        <w:rPr>
          <w:sz w:val="17"/>
        </w:rPr>
        <w:t>$</w:t>
      </w:r>
      <w:r>
        <w:rPr>
          <w:color w:val="000088"/>
          <w:sz w:val="17"/>
        </w:rPr>
        <w:t>a</w:t>
      </w:r>
    </w:p>
    <w:p w:rsidR="000C0BC3" w:rsidRDefault="00F738DC">
      <w:pPr>
        <w:spacing w:after="3" w:line="265" w:lineRule="auto"/>
        <w:ind w:left="874" w:right="8248"/>
      </w:pPr>
      <w:r>
        <w:rPr>
          <w:i/>
          <w:color w:val="35586C"/>
          <w:sz w:val="17"/>
        </w:rPr>
        <w:t xml:space="preserve">#&gt; [1] 1 2 3 </w:t>
      </w:r>
      <w:r>
        <w:rPr>
          <w:color w:val="000088"/>
          <w:sz w:val="17"/>
        </w:rPr>
        <w:t>a</w:t>
      </w:r>
      <w:r>
        <w:rPr>
          <w:sz w:val="17"/>
        </w:rPr>
        <w:t>[[</w:t>
      </w:r>
      <w:r>
        <w:rPr>
          <w:color w:val="CC3300"/>
          <w:sz w:val="17"/>
        </w:rPr>
        <w:t>"a"</w:t>
      </w:r>
      <w:r>
        <w:rPr>
          <w:sz w:val="17"/>
        </w:rPr>
        <w:t>]]</w:t>
      </w:r>
    </w:p>
    <w:p w:rsidR="000C0BC3" w:rsidRDefault="00F738DC">
      <w:pPr>
        <w:spacing w:after="463" w:line="265" w:lineRule="auto"/>
        <w:ind w:left="874" w:right="4388"/>
      </w:pPr>
      <w:r>
        <w:rPr>
          <w:i/>
          <w:color w:val="35586C"/>
          <w:sz w:val="17"/>
        </w:rPr>
        <w:t>#&gt; [1] 1 2 3</w:t>
      </w:r>
    </w:p>
    <w:p w:rsidR="000C0BC3" w:rsidRDefault="00F738DC">
      <w:pPr>
        <w:spacing w:after="235" w:line="238" w:lineRule="auto"/>
        <w:ind w:left="-5" w:right="57"/>
        <w:jc w:val="both"/>
      </w:pPr>
      <w:r>
        <w:t xml:space="preserve">The distinction between </w:t>
      </w:r>
      <w:r>
        <w:rPr>
          <w:sz w:val="23"/>
        </w:rPr>
        <w:t>[</w:t>
      </w:r>
      <w:r>
        <w:t xml:space="preserve"> and </w:t>
      </w:r>
      <w:r>
        <w:rPr>
          <w:sz w:val="23"/>
        </w:rPr>
        <w:t>[[</w:t>
      </w:r>
      <w:r>
        <w:t xml:space="preserve"> is really important for lists, because </w:t>
      </w:r>
      <w:r>
        <w:rPr>
          <w:sz w:val="23"/>
        </w:rPr>
        <w:t>[[</w:t>
      </w:r>
      <w:r>
        <w:t xml:space="preserve"> drills down into the list while </w:t>
      </w:r>
      <w:r>
        <w:rPr>
          <w:sz w:val="23"/>
        </w:rPr>
        <w:t>[</w:t>
      </w:r>
      <w:r>
        <w:t xml:space="preserve"> returns a new, smaller list. Compare the preceding code and output with the visual representation in </w:t>
      </w:r>
      <w:r>
        <w:rPr>
          <w:color w:val="8E0012"/>
        </w:rPr>
        <w:t>Figure 16-2</w:t>
      </w:r>
      <w:r>
        <w:t>.</w:t>
      </w:r>
    </w:p>
    <w:p w:rsidR="000C0BC3" w:rsidRDefault="00F738DC">
      <w:pPr>
        <w:spacing w:after="181" w:line="259" w:lineRule="auto"/>
        <w:ind w:left="158" w:firstLine="0"/>
      </w:pPr>
      <w:r>
        <w:rPr>
          <w:noProof/>
        </w:rPr>
        <w:lastRenderedPageBreak/>
        <w:drawing>
          <wp:inline distT="0" distB="0" distL="0" distR="0">
            <wp:extent cx="6859972" cy="6025896"/>
            <wp:effectExtent l="0" t="0" r="0" b="0"/>
            <wp:docPr id="30552" name="Picture 30552"/>
            <wp:cNvGraphicFramePr/>
            <a:graphic xmlns:a="http://schemas.openxmlformats.org/drawingml/2006/main">
              <a:graphicData uri="http://schemas.openxmlformats.org/drawingml/2006/picture">
                <pic:pic xmlns:pic="http://schemas.openxmlformats.org/drawingml/2006/picture">
                  <pic:nvPicPr>
                    <pic:cNvPr id="30552" name="Picture 30552"/>
                    <pic:cNvPicPr/>
                  </pic:nvPicPr>
                  <pic:blipFill>
                    <a:blip r:embed="rId266"/>
                    <a:stretch>
                      <a:fillRect/>
                    </a:stretch>
                  </pic:blipFill>
                  <pic:spPr>
                    <a:xfrm>
                      <a:off x="0" y="0"/>
                      <a:ext cx="6859972" cy="6025896"/>
                    </a:xfrm>
                    <a:prstGeom prst="rect">
                      <a:avLst/>
                    </a:prstGeom>
                  </pic:spPr>
                </pic:pic>
              </a:graphicData>
            </a:graphic>
          </wp:inline>
        </w:drawing>
      </w:r>
    </w:p>
    <w:p w:rsidR="000C0BC3" w:rsidRDefault="00F738DC">
      <w:pPr>
        <w:spacing w:after="91" w:line="259" w:lineRule="auto"/>
        <w:ind w:left="3863"/>
      </w:pPr>
      <w:r>
        <w:rPr>
          <w:i/>
          <w:sz w:val="22"/>
        </w:rPr>
        <w:t>Figure 16-2. Subsetting a list, visually</w:t>
      </w:r>
    </w:p>
    <w:p w:rsidR="000C0BC3" w:rsidRDefault="00F738DC">
      <w:pPr>
        <w:pStyle w:val="3"/>
        <w:ind w:left="-5"/>
      </w:pPr>
      <w:r>
        <w:t>Lists of Condiments</w:t>
      </w:r>
    </w:p>
    <w:p w:rsidR="000C0BC3" w:rsidRDefault="00F738DC">
      <w:pPr>
        <w:spacing w:after="27"/>
        <w:ind w:left="-5" w:right="15"/>
      </w:pPr>
      <w:r>
        <w:t xml:space="preserve">The difference between </w:t>
      </w:r>
      <w:r>
        <w:rPr>
          <w:sz w:val="23"/>
        </w:rPr>
        <w:t>[</w:t>
      </w:r>
      <w:r>
        <w:t xml:space="preserve"> and </w:t>
      </w:r>
      <w:r>
        <w:rPr>
          <w:sz w:val="23"/>
        </w:rPr>
        <w:t>[[</w:t>
      </w:r>
      <w:r>
        <w:t xml:space="preserve"> is very important, but it’s easy to get confused. To help you remember, let me show you an unusual pepper shaker:</w:t>
      </w:r>
      <w:r>
        <w:br w:type="page"/>
      </w:r>
    </w:p>
    <w:p w:rsidR="000C0BC3" w:rsidRDefault="00F738DC">
      <w:pPr>
        <w:spacing w:after="654" w:line="259" w:lineRule="auto"/>
        <w:ind w:left="1383" w:firstLine="0"/>
      </w:pPr>
      <w:r>
        <w:rPr>
          <w:noProof/>
        </w:rPr>
        <w:lastRenderedPageBreak/>
        <w:drawing>
          <wp:inline distT="0" distB="0" distL="0" distR="0">
            <wp:extent cx="5305045" cy="8229600"/>
            <wp:effectExtent l="0" t="0" r="0" b="0"/>
            <wp:docPr id="30568" name="Picture 30568"/>
            <wp:cNvGraphicFramePr/>
            <a:graphic xmlns:a="http://schemas.openxmlformats.org/drawingml/2006/main">
              <a:graphicData uri="http://schemas.openxmlformats.org/drawingml/2006/picture">
                <pic:pic xmlns:pic="http://schemas.openxmlformats.org/drawingml/2006/picture">
                  <pic:nvPicPr>
                    <pic:cNvPr id="30568" name="Picture 30568"/>
                    <pic:cNvPicPr/>
                  </pic:nvPicPr>
                  <pic:blipFill>
                    <a:blip r:embed="rId267"/>
                    <a:stretch>
                      <a:fillRect/>
                    </a:stretch>
                  </pic:blipFill>
                  <pic:spPr>
                    <a:xfrm>
                      <a:off x="0" y="0"/>
                      <a:ext cx="5305045" cy="8229600"/>
                    </a:xfrm>
                    <a:prstGeom prst="rect">
                      <a:avLst/>
                    </a:prstGeom>
                  </pic:spPr>
                </pic:pic>
              </a:graphicData>
            </a:graphic>
          </wp:inline>
        </w:drawing>
      </w:r>
    </w:p>
    <w:p w:rsidR="000C0BC3" w:rsidRDefault="00F738DC">
      <w:pPr>
        <w:ind w:left="-5" w:right="15"/>
      </w:pPr>
      <w:r>
        <w:t xml:space="preserve">If this pepper shaker is your list </w:t>
      </w:r>
      <w:r>
        <w:rPr>
          <w:sz w:val="23"/>
        </w:rPr>
        <w:t>x</w:t>
      </w:r>
      <w:r>
        <w:t xml:space="preserve">, then, </w:t>
      </w:r>
      <w:r>
        <w:rPr>
          <w:sz w:val="23"/>
        </w:rPr>
        <w:t>x[1]</w:t>
      </w:r>
      <w:r>
        <w:t xml:space="preserve"> is a pepper shaker containing a single pepper packet:</w:t>
      </w:r>
    </w:p>
    <w:p w:rsidR="000C0BC3" w:rsidRDefault="00F738DC">
      <w:pPr>
        <w:spacing w:after="658" w:line="259" w:lineRule="auto"/>
        <w:ind w:left="994" w:firstLine="0"/>
      </w:pPr>
      <w:r>
        <w:rPr>
          <w:noProof/>
        </w:rPr>
        <w:lastRenderedPageBreak/>
        <w:drawing>
          <wp:inline distT="0" distB="0" distL="0" distR="0">
            <wp:extent cx="5808110" cy="8229600"/>
            <wp:effectExtent l="0" t="0" r="0" b="0"/>
            <wp:docPr id="30578" name="Picture 30578"/>
            <wp:cNvGraphicFramePr/>
            <a:graphic xmlns:a="http://schemas.openxmlformats.org/drawingml/2006/main">
              <a:graphicData uri="http://schemas.openxmlformats.org/drawingml/2006/picture">
                <pic:pic xmlns:pic="http://schemas.openxmlformats.org/drawingml/2006/picture">
                  <pic:nvPicPr>
                    <pic:cNvPr id="30578" name="Picture 30578"/>
                    <pic:cNvPicPr/>
                  </pic:nvPicPr>
                  <pic:blipFill>
                    <a:blip r:embed="rId268"/>
                    <a:stretch>
                      <a:fillRect/>
                    </a:stretch>
                  </pic:blipFill>
                  <pic:spPr>
                    <a:xfrm>
                      <a:off x="0" y="0"/>
                      <a:ext cx="5808110" cy="8229600"/>
                    </a:xfrm>
                    <a:prstGeom prst="rect">
                      <a:avLst/>
                    </a:prstGeom>
                  </pic:spPr>
                </pic:pic>
              </a:graphicData>
            </a:graphic>
          </wp:inline>
        </w:drawing>
      </w:r>
    </w:p>
    <w:p w:rsidR="000C0BC3" w:rsidRDefault="00F738DC">
      <w:pPr>
        <w:ind w:left="-5" w:right="15"/>
      </w:pPr>
      <w:r>
        <w:rPr>
          <w:sz w:val="23"/>
        </w:rPr>
        <w:t>x[2]</w:t>
      </w:r>
      <w:r>
        <w:t xml:space="preserve"> would look the same, but would contain the second packet. </w:t>
      </w:r>
      <w:r>
        <w:rPr>
          <w:sz w:val="23"/>
        </w:rPr>
        <w:t>x[1:2]</w:t>
      </w:r>
      <w:r>
        <w:t xml:space="preserve"> would be a pepper shaker containing two pepper packets.</w:t>
      </w:r>
    </w:p>
    <w:p w:rsidR="000C0BC3" w:rsidRDefault="00F738DC">
      <w:pPr>
        <w:spacing w:after="123" w:line="250" w:lineRule="auto"/>
        <w:ind w:left="10"/>
      </w:pPr>
      <w:r>
        <w:rPr>
          <w:sz w:val="23"/>
        </w:rPr>
        <w:lastRenderedPageBreak/>
        <w:t>x[[1]]</w:t>
      </w:r>
      <w:r>
        <w:t xml:space="preserve"> is:</w:t>
      </w:r>
    </w:p>
    <w:p w:rsidR="000C0BC3" w:rsidRDefault="00F738DC">
      <w:pPr>
        <w:spacing w:after="660" w:line="259" w:lineRule="auto"/>
        <w:ind w:left="158" w:firstLine="0"/>
      </w:pPr>
      <w:r>
        <w:rPr>
          <w:noProof/>
        </w:rPr>
        <w:drawing>
          <wp:inline distT="0" distB="0" distL="0" distR="0">
            <wp:extent cx="6859972" cy="4526281"/>
            <wp:effectExtent l="0" t="0" r="0" b="0"/>
            <wp:docPr id="30589" name="Picture 30589"/>
            <wp:cNvGraphicFramePr/>
            <a:graphic xmlns:a="http://schemas.openxmlformats.org/drawingml/2006/main">
              <a:graphicData uri="http://schemas.openxmlformats.org/drawingml/2006/picture">
                <pic:pic xmlns:pic="http://schemas.openxmlformats.org/drawingml/2006/picture">
                  <pic:nvPicPr>
                    <pic:cNvPr id="30589" name="Picture 30589"/>
                    <pic:cNvPicPr/>
                  </pic:nvPicPr>
                  <pic:blipFill>
                    <a:blip r:embed="rId269"/>
                    <a:stretch>
                      <a:fillRect/>
                    </a:stretch>
                  </pic:blipFill>
                  <pic:spPr>
                    <a:xfrm>
                      <a:off x="0" y="0"/>
                      <a:ext cx="6859972" cy="4526281"/>
                    </a:xfrm>
                    <a:prstGeom prst="rect">
                      <a:avLst/>
                    </a:prstGeom>
                  </pic:spPr>
                </pic:pic>
              </a:graphicData>
            </a:graphic>
          </wp:inline>
        </w:drawing>
      </w:r>
    </w:p>
    <w:p w:rsidR="000C0BC3" w:rsidRDefault="00F738DC">
      <w:pPr>
        <w:ind w:left="-5" w:right="15"/>
      </w:pPr>
      <w:r>
        <w:t xml:space="preserve">If you wanted to get the content of the pepper package, you’d need </w:t>
      </w:r>
      <w:r>
        <w:rPr>
          <w:sz w:val="23"/>
        </w:rPr>
        <w:t>x[[1]][[1]]</w:t>
      </w:r>
      <w:r>
        <w:t>:</w:t>
      </w:r>
    </w:p>
    <w:p w:rsidR="000C0BC3" w:rsidRDefault="000C0BC3">
      <w:pPr>
        <w:sectPr w:rsidR="000C0BC3">
          <w:pgSz w:w="12240" w:h="15840"/>
          <w:pgMar w:top="585" w:right="546" w:bottom="553" w:left="560" w:header="720" w:footer="720" w:gutter="0"/>
          <w:cols w:space="720"/>
        </w:sectPr>
      </w:pPr>
    </w:p>
    <w:p w:rsidR="000C0BC3" w:rsidRDefault="00F738DC">
      <w:pPr>
        <w:spacing w:after="0" w:line="259" w:lineRule="auto"/>
        <w:ind w:left="-145" w:right="-145" w:firstLine="0"/>
      </w:pPr>
      <w:r>
        <w:rPr>
          <w:noProof/>
        </w:rPr>
        <w:lastRenderedPageBreak/>
        <w:drawing>
          <wp:inline distT="0" distB="0" distL="0" distR="0">
            <wp:extent cx="6128242" cy="4572000"/>
            <wp:effectExtent l="0" t="0" r="0" b="0"/>
            <wp:docPr id="30596" name="Picture 30596"/>
            <wp:cNvGraphicFramePr/>
            <a:graphic xmlns:a="http://schemas.openxmlformats.org/drawingml/2006/main">
              <a:graphicData uri="http://schemas.openxmlformats.org/drawingml/2006/picture">
                <pic:pic xmlns:pic="http://schemas.openxmlformats.org/drawingml/2006/picture">
                  <pic:nvPicPr>
                    <pic:cNvPr id="30596" name="Picture 30596"/>
                    <pic:cNvPicPr/>
                  </pic:nvPicPr>
                  <pic:blipFill>
                    <a:blip r:embed="rId270"/>
                    <a:stretch>
                      <a:fillRect/>
                    </a:stretch>
                  </pic:blipFill>
                  <pic:spPr>
                    <a:xfrm>
                      <a:off x="0" y="0"/>
                      <a:ext cx="6128242" cy="4572000"/>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Exercises</w:t>
      </w:r>
    </w:p>
    <w:p w:rsidR="000C0BC3" w:rsidRDefault="00F738DC">
      <w:pPr>
        <w:numPr>
          <w:ilvl w:val="0"/>
          <w:numId w:val="76"/>
        </w:numPr>
        <w:spacing w:after="124"/>
        <w:ind w:left="1009" w:right="15" w:hanging="375"/>
      </w:pPr>
      <w:r>
        <w:t>Draw the following lists as nested sets:</w:t>
      </w:r>
    </w:p>
    <w:p w:rsidR="000C0BC3" w:rsidRDefault="00F738DC">
      <w:pPr>
        <w:numPr>
          <w:ilvl w:val="1"/>
          <w:numId w:val="76"/>
        </w:numPr>
        <w:spacing w:after="297" w:line="250" w:lineRule="auto"/>
        <w:ind w:left="1583" w:hanging="374"/>
      </w:pPr>
      <w:r>
        <w:rPr>
          <w:sz w:val="23"/>
        </w:rPr>
        <w:t>list(a, b, list(c, d), list(e, f))</w:t>
      </w:r>
    </w:p>
    <w:p w:rsidR="000C0BC3" w:rsidRDefault="00F738DC">
      <w:pPr>
        <w:numPr>
          <w:ilvl w:val="1"/>
          <w:numId w:val="76"/>
        </w:numPr>
        <w:spacing w:after="249" w:line="250" w:lineRule="auto"/>
        <w:ind w:left="1583" w:hanging="374"/>
      </w:pPr>
      <w:r>
        <w:rPr>
          <w:sz w:val="23"/>
        </w:rPr>
        <w:t>list(list(list(list(list(list(a))))))</w:t>
      </w:r>
    </w:p>
    <w:p w:rsidR="000C0BC3" w:rsidRDefault="00F738DC">
      <w:pPr>
        <w:numPr>
          <w:ilvl w:val="0"/>
          <w:numId w:val="76"/>
        </w:numPr>
        <w:ind w:left="1009" w:right="15" w:hanging="375"/>
      </w:pPr>
      <w:r>
        <w:t>What happens if you subset a tibble as if you’re subsetting a list? What are the key differences between a list and a tibble?</w:t>
      </w:r>
      <w:r>
        <w:br w:type="page"/>
      </w:r>
    </w:p>
    <w:p w:rsidR="000C0BC3" w:rsidRDefault="00F738DC">
      <w:pPr>
        <w:pStyle w:val="2"/>
        <w:ind w:left="-5"/>
      </w:pPr>
      <w:r>
        <w:lastRenderedPageBreak/>
        <w:t>Attributes</w:t>
      </w:r>
    </w:p>
    <w:p w:rsidR="000C0BC3" w:rsidRDefault="00F738DC">
      <w:pPr>
        <w:spacing w:after="287" w:line="238" w:lineRule="auto"/>
        <w:ind w:left="-5" w:right="711"/>
        <w:jc w:val="both"/>
      </w:pPr>
      <w:r>
        <w:t xml:space="preserve">Any vector can contain arbitrary additional metadata through its </w:t>
      </w:r>
      <w:r>
        <w:rPr>
          <w:i/>
        </w:rPr>
        <w:t>attributes</w:t>
      </w:r>
      <w:r>
        <w:t xml:space="preserve">. You can think of attributes as a named list of vectors that can be attached to any object. You can get and set individual attribute values with </w:t>
      </w:r>
      <w:r>
        <w:rPr>
          <w:sz w:val="23"/>
        </w:rPr>
        <w:t>attr()</w:t>
      </w:r>
      <w:r>
        <w:t xml:space="preserve"> or see them all at once with </w:t>
      </w:r>
      <w:r>
        <w:rPr>
          <w:sz w:val="23"/>
        </w:rPr>
        <w:t>attributes()</w:t>
      </w:r>
      <w:r>
        <w:t>:</w:t>
      </w:r>
    </w:p>
    <w:p w:rsidR="000C0BC3" w:rsidRDefault="00F738DC">
      <w:pPr>
        <w:spacing w:after="3" w:line="265" w:lineRule="auto"/>
        <w:ind w:left="283" w:right="4779"/>
      </w:pPr>
      <w:r>
        <w:rPr>
          <w:color w:val="000088"/>
          <w:sz w:val="17"/>
        </w:rPr>
        <w:t>x</w:t>
      </w:r>
      <w:r>
        <w:rPr>
          <w:sz w:val="17"/>
        </w:rPr>
        <w:t xml:space="preserve"> &lt;- </w:t>
      </w:r>
      <w:r>
        <w:rPr>
          <w:color w:val="FF6600"/>
          <w:sz w:val="17"/>
        </w:rPr>
        <w:t>1</w:t>
      </w:r>
      <w:r>
        <w:rPr>
          <w:sz w:val="17"/>
        </w:rPr>
        <w:t>:</w:t>
      </w:r>
      <w:r>
        <w:rPr>
          <w:color w:val="FF6600"/>
          <w:sz w:val="17"/>
        </w:rPr>
        <w:t>10</w:t>
      </w:r>
    </w:p>
    <w:p w:rsidR="000C0BC3" w:rsidRDefault="00F738DC">
      <w:pPr>
        <w:spacing w:after="3" w:line="265" w:lineRule="auto"/>
        <w:ind w:left="283" w:right="4375"/>
      </w:pPr>
      <w:r>
        <w:rPr>
          <w:color w:val="CC00FF"/>
          <w:sz w:val="17"/>
        </w:rPr>
        <w:t>attr</w:t>
      </w:r>
      <w:r>
        <w:rPr>
          <w:sz w:val="17"/>
        </w:rPr>
        <w:t>(</w:t>
      </w:r>
      <w:r>
        <w:rPr>
          <w:color w:val="000088"/>
          <w:sz w:val="17"/>
        </w:rPr>
        <w:t>x</w:t>
      </w:r>
      <w:r>
        <w:rPr>
          <w:sz w:val="17"/>
        </w:rPr>
        <w:t xml:space="preserve">, </w:t>
      </w:r>
      <w:r>
        <w:rPr>
          <w:color w:val="CC3300"/>
          <w:sz w:val="17"/>
        </w:rPr>
        <w:t>"greeting"</w:t>
      </w:r>
      <w:r>
        <w:rPr>
          <w:sz w:val="17"/>
        </w:rPr>
        <w:t>)</w:t>
      </w:r>
    </w:p>
    <w:p w:rsidR="000C0BC3" w:rsidRDefault="00F738DC">
      <w:pPr>
        <w:spacing w:after="3" w:line="265" w:lineRule="auto"/>
        <w:ind w:left="283" w:right="4388"/>
      </w:pPr>
      <w:r>
        <w:rPr>
          <w:i/>
          <w:color w:val="35586C"/>
          <w:sz w:val="17"/>
        </w:rPr>
        <w:t>#&gt; NULL</w:t>
      </w:r>
    </w:p>
    <w:p w:rsidR="000C0BC3" w:rsidRDefault="00F738DC">
      <w:pPr>
        <w:spacing w:after="3" w:line="265" w:lineRule="auto"/>
        <w:ind w:left="283" w:right="7919"/>
      </w:pPr>
      <w:r>
        <w:rPr>
          <w:color w:val="CC00FF"/>
          <w:sz w:val="17"/>
        </w:rPr>
        <w:t>attr</w:t>
      </w:r>
      <w:r>
        <w:rPr>
          <w:sz w:val="17"/>
        </w:rPr>
        <w:t>(</w:t>
      </w:r>
      <w:r>
        <w:rPr>
          <w:color w:val="000088"/>
          <w:sz w:val="17"/>
        </w:rPr>
        <w:t>x</w:t>
      </w:r>
      <w:r>
        <w:rPr>
          <w:sz w:val="17"/>
        </w:rPr>
        <w:t xml:space="preserve">, </w:t>
      </w:r>
      <w:r>
        <w:rPr>
          <w:color w:val="CC3300"/>
          <w:sz w:val="17"/>
        </w:rPr>
        <w:t>"greeting"</w:t>
      </w:r>
      <w:r>
        <w:rPr>
          <w:sz w:val="17"/>
        </w:rPr>
        <w:t xml:space="preserve">) &lt;- </w:t>
      </w:r>
      <w:r>
        <w:rPr>
          <w:color w:val="CC3300"/>
          <w:sz w:val="17"/>
        </w:rPr>
        <w:t xml:space="preserve">"Hi!" </w:t>
      </w:r>
      <w:r>
        <w:rPr>
          <w:color w:val="CC00FF"/>
          <w:sz w:val="17"/>
        </w:rPr>
        <w:t>attr</w:t>
      </w:r>
      <w:r>
        <w:rPr>
          <w:sz w:val="17"/>
        </w:rPr>
        <w:t>(</w:t>
      </w:r>
      <w:r>
        <w:rPr>
          <w:color w:val="000088"/>
          <w:sz w:val="17"/>
        </w:rPr>
        <w:t>x</w:t>
      </w:r>
      <w:r>
        <w:rPr>
          <w:sz w:val="17"/>
        </w:rPr>
        <w:t xml:space="preserve">, </w:t>
      </w:r>
      <w:r>
        <w:rPr>
          <w:color w:val="CC3300"/>
          <w:sz w:val="17"/>
        </w:rPr>
        <w:t>"farewell"</w:t>
      </w:r>
      <w:r>
        <w:rPr>
          <w:sz w:val="17"/>
        </w:rPr>
        <w:t xml:space="preserve">) &lt;- </w:t>
      </w:r>
      <w:r>
        <w:rPr>
          <w:color w:val="CC3300"/>
          <w:sz w:val="17"/>
        </w:rPr>
        <w:t xml:space="preserve">"Bye!" </w:t>
      </w:r>
      <w:r>
        <w:rPr>
          <w:color w:val="CC00FF"/>
          <w:sz w:val="17"/>
        </w:rPr>
        <w:t>attributes</w:t>
      </w:r>
      <w:r>
        <w:rPr>
          <w:sz w:val="17"/>
        </w:rPr>
        <w:t>(</w:t>
      </w:r>
      <w:r>
        <w:rPr>
          <w:color w:val="000088"/>
          <w:sz w:val="17"/>
        </w:rPr>
        <w:t>x</w:t>
      </w:r>
      <w:r>
        <w:rPr>
          <w:sz w:val="17"/>
        </w:rPr>
        <w:t xml:space="preserve">) </w:t>
      </w:r>
      <w:r>
        <w:rPr>
          <w:i/>
          <w:color w:val="35586C"/>
          <w:sz w:val="17"/>
        </w:rPr>
        <w:t>#&gt; $greeting</w:t>
      </w:r>
    </w:p>
    <w:p w:rsidR="000C0BC3" w:rsidRDefault="00F738DC">
      <w:pPr>
        <w:spacing w:after="3" w:line="265" w:lineRule="auto"/>
        <w:ind w:left="283" w:right="4388"/>
      </w:pPr>
      <w:r>
        <w:rPr>
          <w:i/>
          <w:color w:val="35586C"/>
          <w:sz w:val="17"/>
        </w:rPr>
        <w:t>#&gt; [1] "Hi!"</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$farewell</w:t>
      </w:r>
    </w:p>
    <w:p w:rsidR="000C0BC3" w:rsidRDefault="00F738DC">
      <w:pPr>
        <w:spacing w:after="459" w:line="265" w:lineRule="auto"/>
        <w:ind w:left="283" w:right="4388"/>
      </w:pPr>
      <w:r>
        <w:rPr>
          <w:i/>
          <w:color w:val="35586C"/>
          <w:sz w:val="17"/>
        </w:rPr>
        <w:t>#&gt; [1] "Bye!"</w:t>
      </w:r>
    </w:p>
    <w:p w:rsidR="000C0BC3" w:rsidRDefault="00F738DC">
      <w:pPr>
        <w:spacing w:after="84"/>
        <w:ind w:left="-5" w:right="15"/>
      </w:pPr>
      <w:r>
        <w:t>There are three very important attributes that are used to implement fundamental parts of R:</w:t>
      </w:r>
    </w:p>
    <w:p w:rsidR="000C0BC3" w:rsidRDefault="00F738DC">
      <w:pPr>
        <w:spacing w:after="242"/>
        <w:ind w:left="313" w:right="15"/>
      </w:pPr>
      <w:r>
        <w:rPr>
          <w:noProof/>
          <w:sz w:val="22"/>
        </w:rPr>
        <mc:AlternateContent>
          <mc:Choice Requires="wpg">
            <w:drawing>
              <wp:anchor distT="0" distB="0" distL="114300" distR="114300" simplePos="0" relativeHeight="251712512" behindDoc="0" locked="0" layoutInCell="1" allowOverlap="1">
                <wp:simplePos x="0" y="0"/>
                <wp:positionH relativeFrom="column">
                  <wp:posOffset>192088</wp:posOffset>
                </wp:positionH>
                <wp:positionV relativeFrom="paragraph">
                  <wp:posOffset>44530</wp:posOffset>
                </wp:positionV>
                <wp:extent cx="54868" cy="841248"/>
                <wp:effectExtent l="0" t="0" r="0" b="0"/>
                <wp:wrapSquare wrapText="bothSides"/>
                <wp:docPr id="398810" name="Group 398810"/>
                <wp:cNvGraphicFramePr/>
                <a:graphic xmlns:a="http://schemas.openxmlformats.org/drawingml/2006/main">
                  <a:graphicData uri="http://schemas.microsoft.com/office/word/2010/wordprocessingGroup">
                    <wpg:wgp>
                      <wpg:cNvGrpSpPr/>
                      <wpg:grpSpPr>
                        <a:xfrm>
                          <a:off x="0" y="0"/>
                          <a:ext cx="54868" cy="841248"/>
                          <a:chOff x="0" y="0"/>
                          <a:chExt cx="54868" cy="841248"/>
                        </a:xfrm>
                      </wpg:grpSpPr>
                      <wps:wsp>
                        <wps:cNvPr id="442928" name="Shape 442928"/>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29" name="Shape 442929"/>
                        <wps:cNvSpPr/>
                        <wps:spPr>
                          <a:xfrm>
                            <a:off x="0" y="393192"/>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30" name="Shape 442930"/>
                        <wps:cNvSpPr/>
                        <wps:spPr>
                          <a:xfrm>
                            <a:off x="0" y="786384"/>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810" style="width:4.32031pt;height:66.24pt;position:absolute;mso-position-horizontal-relative:text;mso-position-horizontal:absolute;margin-left:15.125pt;mso-position-vertical-relative:text;margin-top:3.50629pt;" coordsize="548,8412">
                <v:shape id="Shape 442931" style="position:absolute;width:548;height:548;left:0;top:0;" coordsize="54868,54864" path="m0,0l54868,0l54868,54864l0,54864l0,0">
                  <v:stroke weight="0.72pt" endcap="square" joinstyle="miter" miterlimit="10" on="true" color="#000000"/>
                  <v:fill on="true" color="#000000"/>
                </v:shape>
                <v:shape id="Shape 442932" style="position:absolute;width:548;height:548;left:0;top:3931;" coordsize="54868,54864" path="m0,0l54868,0l54868,54864l0,54864l0,0">
                  <v:stroke weight="0.72pt" endcap="square" joinstyle="miter" miterlimit="10" on="true" color="#000000"/>
                  <v:fill on="true" color="#000000"/>
                </v:shape>
                <v:shape id="Shape 442933" style="position:absolute;width:548;height:548;left:0;top:7863;" coordsize="54868,54864" path="m0,0l54868,0l54868,54864l0,54864l0,0">
                  <v:stroke weight="0.72pt" endcap="square" joinstyle="miter" miterlimit="10" on="true" color="#000000"/>
                  <v:fill on="true" color="#000000"/>
                </v:shape>
                <w10:wrap type="square"/>
              </v:group>
            </w:pict>
          </mc:Fallback>
        </mc:AlternateContent>
      </w:r>
      <w:r>
        <w:rPr>
          <w:i/>
        </w:rPr>
        <w:t>Names</w:t>
      </w:r>
      <w:r>
        <w:t xml:space="preserve"> are used to name the elements of a vector.</w:t>
      </w:r>
    </w:p>
    <w:p w:rsidR="000C0BC3" w:rsidRDefault="00F738DC">
      <w:pPr>
        <w:spacing w:after="242"/>
        <w:ind w:left="313" w:right="15"/>
      </w:pPr>
      <w:r>
        <w:rPr>
          <w:i/>
        </w:rPr>
        <w:t>Dimensions</w:t>
      </w:r>
      <w:r>
        <w:t xml:space="preserve"> (dims, for short) make a vector behave like a matrix or array.</w:t>
      </w:r>
    </w:p>
    <w:p w:rsidR="000C0BC3" w:rsidRDefault="00F738DC">
      <w:pPr>
        <w:spacing w:after="256"/>
        <w:ind w:left="313" w:right="15"/>
      </w:pPr>
      <w:r>
        <w:rPr>
          <w:i/>
        </w:rPr>
        <w:t>Class</w:t>
      </w:r>
      <w:r>
        <w:t xml:space="preserve"> is used to implement the S3 object-oriented system.</w:t>
      </w:r>
    </w:p>
    <w:p w:rsidR="000C0BC3" w:rsidRDefault="00F738DC">
      <w:pPr>
        <w:spacing w:after="125" w:line="238" w:lineRule="auto"/>
        <w:ind w:left="-5" w:right="57"/>
        <w:jc w:val="both"/>
      </w:pPr>
      <w:r>
        <w:t xml:space="preserve">You’ve seen names earlier, and we won’t cover dimensions because we don’t use matrices in this book. It remains to describe the class, which controls how </w:t>
      </w:r>
      <w:r>
        <w:rPr>
          <w:i/>
        </w:rPr>
        <w:t>generic functions</w:t>
      </w:r>
      <w:r>
        <w:t xml:space="preserve"> work. Generic functions are key to object-oriented programming in R, because they make functions behave differently for different classes of input. A detailed discussion of object-oriented programming is beyond the scope of this book, but you can read more about it in </w:t>
      </w:r>
      <w:hyperlink r:id="rId271">
        <w:r>
          <w:rPr>
            <w:i/>
            <w:color w:val="8E0012"/>
          </w:rPr>
          <w:t>Advanced R</w:t>
        </w:r>
      </w:hyperlink>
      <w:hyperlink r:id="rId272">
        <w:r>
          <w:t>.</w:t>
        </w:r>
      </w:hyperlink>
    </w:p>
    <w:p w:rsidR="000C0BC3" w:rsidRDefault="00F738DC">
      <w:pPr>
        <w:ind w:left="-5" w:right="15"/>
      </w:pPr>
      <w:r>
        <w:t>Here’s what a typical generic function looks like:</w:t>
      </w:r>
    </w:p>
    <w:p w:rsidR="000C0BC3" w:rsidRDefault="00F738DC">
      <w:pPr>
        <w:spacing w:after="3" w:line="231" w:lineRule="auto"/>
        <w:ind w:left="283" w:right="4476"/>
      </w:pPr>
      <w:r>
        <w:rPr>
          <w:color w:val="000088"/>
          <w:sz w:val="17"/>
        </w:rPr>
        <w:t>as.Date</w:t>
      </w:r>
    </w:p>
    <w:p w:rsidR="000C0BC3" w:rsidRDefault="00F738DC">
      <w:pPr>
        <w:spacing w:after="3" w:line="265" w:lineRule="auto"/>
        <w:ind w:left="283" w:right="4388"/>
      </w:pPr>
      <w:r>
        <w:rPr>
          <w:i/>
          <w:color w:val="35586C"/>
          <w:sz w:val="17"/>
        </w:rPr>
        <w:t>#&gt; function (x, ...)</w:t>
      </w:r>
    </w:p>
    <w:p w:rsidR="000C0BC3" w:rsidRDefault="00F738DC">
      <w:pPr>
        <w:spacing w:after="3" w:line="265" w:lineRule="auto"/>
        <w:ind w:left="283" w:right="4388"/>
      </w:pPr>
      <w:r>
        <w:rPr>
          <w:i/>
          <w:color w:val="35586C"/>
          <w:sz w:val="17"/>
        </w:rPr>
        <w:t>#&gt; UseMethod("as.Date")</w:t>
      </w:r>
    </w:p>
    <w:p w:rsidR="000C0BC3" w:rsidRDefault="00F738DC">
      <w:pPr>
        <w:spacing w:after="3" w:line="265" w:lineRule="auto"/>
        <w:ind w:left="283" w:right="4388"/>
      </w:pPr>
      <w:r>
        <w:rPr>
          <w:i/>
          <w:color w:val="35586C"/>
          <w:sz w:val="17"/>
        </w:rPr>
        <w:t>#&gt; &lt;bytecode: 0x7fa61e0590d8&gt;</w:t>
      </w:r>
    </w:p>
    <w:p w:rsidR="000C0BC3" w:rsidRDefault="00F738DC">
      <w:pPr>
        <w:spacing w:after="459" w:line="265" w:lineRule="auto"/>
        <w:ind w:left="283" w:right="4388"/>
      </w:pPr>
      <w:r>
        <w:rPr>
          <w:i/>
          <w:color w:val="35586C"/>
          <w:sz w:val="17"/>
        </w:rPr>
        <w:t>#&gt; &lt;environment: namespace:base&gt;</w:t>
      </w:r>
    </w:p>
    <w:p w:rsidR="000C0BC3" w:rsidRDefault="00F738DC">
      <w:pPr>
        <w:spacing w:after="265"/>
        <w:ind w:left="-5" w:right="15"/>
      </w:pPr>
      <w:r>
        <w:t xml:space="preserve">The call to “UseMethod” means that this is a generic function, and it will call a specific </w:t>
      </w:r>
      <w:r>
        <w:rPr>
          <w:i/>
        </w:rPr>
        <w:t>method</w:t>
      </w:r>
      <w:r>
        <w:t xml:space="preserve">, a function, based on the class of the first argument. (All methods are functions; not all functions are methods.) You can list all the methods for a generic with </w:t>
      </w:r>
      <w:r>
        <w:rPr>
          <w:sz w:val="23"/>
        </w:rPr>
        <w:t>methods()</w:t>
      </w:r>
      <w:r>
        <w:t>:</w:t>
      </w:r>
    </w:p>
    <w:p w:rsidR="000C0BC3" w:rsidRDefault="00F738DC">
      <w:pPr>
        <w:spacing w:after="3" w:line="265" w:lineRule="auto"/>
        <w:ind w:left="283" w:right="4375"/>
      </w:pPr>
      <w:r>
        <w:rPr>
          <w:color w:val="CC00FF"/>
          <w:sz w:val="17"/>
        </w:rPr>
        <w:t>methods</w:t>
      </w:r>
      <w:r>
        <w:rPr>
          <w:sz w:val="17"/>
        </w:rPr>
        <w:t>(</w:t>
      </w:r>
      <w:r>
        <w:rPr>
          <w:color w:val="CC3300"/>
          <w:sz w:val="17"/>
        </w:rPr>
        <w:t>"as.Date"</w:t>
      </w:r>
      <w:r>
        <w:rPr>
          <w:sz w:val="17"/>
        </w:rPr>
        <w:t>)</w:t>
      </w:r>
    </w:p>
    <w:p w:rsidR="000C0BC3" w:rsidRDefault="00F738DC">
      <w:pPr>
        <w:spacing w:after="3" w:line="265" w:lineRule="auto"/>
        <w:ind w:left="283" w:right="4388"/>
      </w:pPr>
      <w:r>
        <w:rPr>
          <w:i/>
          <w:color w:val="35586C"/>
          <w:sz w:val="17"/>
        </w:rPr>
        <w:t>#&gt; [1] as.Date.character as.Date.date      as.Date.dates</w:t>
      </w:r>
    </w:p>
    <w:p w:rsidR="000C0BC3" w:rsidRDefault="00F738DC">
      <w:pPr>
        <w:spacing w:after="3" w:line="265" w:lineRule="auto"/>
        <w:ind w:left="283" w:right="4388"/>
      </w:pPr>
      <w:r>
        <w:rPr>
          <w:i/>
          <w:color w:val="35586C"/>
          <w:sz w:val="17"/>
        </w:rPr>
        <w:t>#&gt; [4] as.Date.default as.Date.factor    as.Date.numeric</w:t>
      </w:r>
    </w:p>
    <w:p w:rsidR="000C0BC3" w:rsidRDefault="00F738DC">
      <w:pPr>
        <w:spacing w:after="3" w:line="265" w:lineRule="auto"/>
        <w:ind w:left="283" w:right="4388"/>
      </w:pPr>
      <w:r>
        <w:rPr>
          <w:i/>
          <w:color w:val="35586C"/>
          <w:sz w:val="17"/>
        </w:rPr>
        <w:t>#&gt; [7] as.Date.POSIXct   as.Date.POSIXlt</w:t>
      </w:r>
    </w:p>
    <w:p w:rsidR="000C0BC3" w:rsidRDefault="00F738DC">
      <w:pPr>
        <w:spacing w:after="482" w:line="265" w:lineRule="auto"/>
        <w:ind w:left="283" w:right="4388"/>
      </w:pPr>
      <w:r>
        <w:rPr>
          <w:i/>
          <w:color w:val="35586C"/>
          <w:sz w:val="17"/>
        </w:rPr>
        <w:t>#&gt; see '?methods' for accessing help and source code</w:t>
      </w:r>
    </w:p>
    <w:p w:rsidR="000C0BC3" w:rsidRDefault="00F738DC">
      <w:pPr>
        <w:ind w:left="-5" w:right="15"/>
      </w:pPr>
      <w:r>
        <w:lastRenderedPageBreak/>
        <w:t xml:space="preserve">For example, if </w:t>
      </w:r>
      <w:r>
        <w:rPr>
          <w:sz w:val="23"/>
        </w:rPr>
        <w:t>x</w:t>
      </w:r>
      <w:r>
        <w:t xml:space="preserve"> is a character vector, </w:t>
      </w:r>
      <w:r>
        <w:rPr>
          <w:sz w:val="23"/>
        </w:rPr>
        <w:t>as.Date()</w:t>
      </w:r>
      <w:r>
        <w:t xml:space="preserve"> will call </w:t>
      </w:r>
      <w:r>
        <w:rPr>
          <w:sz w:val="23"/>
        </w:rPr>
        <w:t>as.Date.character()</w:t>
      </w:r>
      <w:r>
        <w:t xml:space="preserve">; if it’s a factor, it’ll call </w:t>
      </w:r>
      <w:r>
        <w:rPr>
          <w:sz w:val="23"/>
        </w:rPr>
        <w:t>as.Date.factor()</w:t>
      </w:r>
      <w:r>
        <w:t>.</w:t>
      </w:r>
    </w:p>
    <w:p w:rsidR="000C0BC3" w:rsidRDefault="00F738DC">
      <w:pPr>
        <w:spacing w:after="261"/>
        <w:ind w:left="-5" w:right="15"/>
      </w:pPr>
      <w:r>
        <w:t xml:space="preserve">You can see the specific implementation of a method with </w:t>
      </w:r>
      <w:r>
        <w:rPr>
          <w:sz w:val="23"/>
        </w:rPr>
        <w:t>getS3method()</w:t>
      </w:r>
      <w:r>
        <w:t>:</w:t>
      </w:r>
    </w:p>
    <w:p w:rsidR="000C0BC3" w:rsidRDefault="00F738DC">
      <w:pPr>
        <w:spacing w:after="3" w:line="265" w:lineRule="auto"/>
        <w:ind w:left="283" w:right="4375"/>
      </w:pPr>
      <w:r>
        <w:rPr>
          <w:color w:val="CC00FF"/>
          <w:sz w:val="17"/>
        </w:rPr>
        <w:t>getS3method</w:t>
      </w:r>
      <w:r>
        <w:rPr>
          <w:sz w:val="17"/>
        </w:rPr>
        <w:t>(</w:t>
      </w:r>
      <w:r>
        <w:rPr>
          <w:color w:val="CC3300"/>
          <w:sz w:val="17"/>
        </w:rPr>
        <w:t>"as.Date"</w:t>
      </w:r>
      <w:r>
        <w:rPr>
          <w:sz w:val="17"/>
        </w:rPr>
        <w:t xml:space="preserve">, </w:t>
      </w:r>
      <w:r>
        <w:rPr>
          <w:color w:val="CC3300"/>
          <w:sz w:val="17"/>
        </w:rPr>
        <w:t>"default"</w:t>
      </w:r>
      <w:r>
        <w:rPr>
          <w:sz w:val="17"/>
        </w:rPr>
        <w:t>)</w:t>
      </w:r>
    </w:p>
    <w:p w:rsidR="000C0BC3" w:rsidRDefault="00F738DC">
      <w:pPr>
        <w:spacing w:after="3" w:line="265" w:lineRule="auto"/>
        <w:ind w:left="283" w:right="4388"/>
      </w:pPr>
      <w:r>
        <w:rPr>
          <w:i/>
          <w:color w:val="35586C"/>
          <w:sz w:val="17"/>
        </w:rPr>
        <w:t>#&gt; function (x, ...)</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4388"/>
      </w:pPr>
      <w:r>
        <w:rPr>
          <w:i/>
          <w:color w:val="35586C"/>
          <w:sz w:val="17"/>
        </w:rPr>
        <w:t>#&gt;     if (inherits(x, "Date"))</w:t>
      </w:r>
    </w:p>
    <w:p w:rsidR="000C0BC3" w:rsidRDefault="00F738DC">
      <w:pPr>
        <w:spacing w:after="3" w:line="265" w:lineRule="auto"/>
        <w:ind w:left="283" w:right="4388"/>
      </w:pPr>
      <w:r>
        <w:rPr>
          <w:i/>
          <w:color w:val="35586C"/>
          <w:sz w:val="17"/>
        </w:rPr>
        <w:t>#&gt;         return(x)</w:t>
      </w:r>
    </w:p>
    <w:p w:rsidR="000C0BC3" w:rsidRDefault="00F738DC">
      <w:pPr>
        <w:spacing w:after="3" w:line="265" w:lineRule="auto"/>
        <w:ind w:left="283" w:right="4388"/>
      </w:pPr>
      <w:r>
        <w:rPr>
          <w:i/>
          <w:color w:val="35586C"/>
          <w:sz w:val="17"/>
        </w:rPr>
        <w:t>#&gt;     if (is.logical(x) &amp;&amp; all(is.na(x)))</w:t>
      </w:r>
    </w:p>
    <w:p w:rsidR="000C0BC3" w:rsidRDefault="00F738DC">
      <w:pPr>
        <w:spacing w:after="3" w:line="265" w:lineRule="auto"/>
        <w:ind w:left="283" w:right="4388"/>
      </w:pPr>
      <w:r>
        <w:rPr>
          <w:i/>
          <w:color w:val="35586C"/>
          <w:sz w:val="17"/>
        </w:rPr>
        <w:t>#&gt;         return(structure(as.numeric(x), class = "Date"))</w:t>
      </w:r>
    </w:p>
    <w:p w:rsidR="000C0BC3" w:rsidRDefault="00F738DC">
      <w:pPr>
        <w:spacing w:after="3" w:line="265" w:lineRule="auto"/>
        <w:ind w:left="283" w:right="4388"/>
      </w:pPr>
      <w:r>
        <w:rPr>
          <w:i/>
          <w:color w:val="35586C"/>
          <w:sz w:val="17"/>
        </w:rPr>
        <w:t>#&gt;     stop(</w:t>
      </w:r>
    </w:p>
    <w:p w:rsidR="000C0BC3" w:rsidRDefault="00F738DC">
      <w:pPr>
        <w:spacing w:after="3" w:line="265" w:lineRule="auto"/>
        <w:ind w:left="283" w:right="4388"/>
      </w:pPr>
      <w:r>
        <w:rPr>
          <w:i/>
          <w:color w:val="35586C"/>
          <w:sz w:val="17"/>
        </w:rPr>
        <w:t>#&gt;       gettextf("do not know how to convert '%s' to class %s", #&gt;       deparse(substitute(x)), dQuote("Date")), domain = NA)</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7516"/>
      </w:pPr>
      <w:r>
        <w:rPr>
          <w:i/>
          <w:color w:val="35586C"/>
          <w:sz w:val="17"/>
        </w:rPr>
        <w:t xml:space="preserve">#&gt; &lt;bytecode: 0x7fa61dd47e78&gt; #&gt; &lt;environment: namespace:base&gt; </w:t>
      </w:r>
      <w:r>
        <w:rPr>
          <w:color w:val="CC00FF"/>
          <w:sz w:val="17"/>
        </w:rPr>
        <w:t>getS3method</w:t>
      </w:r>
      <w:r>
        <w:rPr>
          <w:sz w:val="17"/>
        </w:rPr>
        <w:t>(</w:t>
      </w:r>
      <w:r>
        <w:rPr>
          <w:color w:val="CC3300"/>
          <w:sz w:val="17"/>
        </w:rPr>
        <w:t>"as.Date"</w:t>
      </w:r>
      <w:r>
        <w:rPr>
          <w:sz w:val="17"/>
        </w:rPr>
        <w:t xml:space="preserve">, </w:t>
      </w:r>
      <w:r>
        <w:rPr>
          <w:color w:val="CC3300"/>
          <w:sz w:val="17"/>
        </w:rPr>
        <w:t>"numeric"</w:t>
      </w:r>
      <w:r>
        <w:rPr>
          <w:sz w:val="17"/>
        </w:rPr>
        <w:t>)</w:t>
      </w:r>
    </w:p>
    <w:p w:rsidR="000C0BC3" w:rsidRDefault="00F738DC">
      <w:pPr>
        <w:spacing w:after="3" w:line="265" w:lineRule="auto"/>
        <w:ind w:left="283" w:right="4388"/>
      </w:pPr>
      <w:r>
        <w:rPr>
          <w:i/>
          <w:color w:val="35586C"/>
          <w:sz w:val="17"/>
        </w:rPr>
        <w:t>#&gt; function (x, origin, ...)</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4388"/>
      </w:pPr>
      <w:r>
        <w:rPr>
          <w:i/>
          <w:color w:val="35586C"/>
          <w:sz w:val="17"/>
        </w:rPr>
        <w:t>#&gt;     if (missing(origin))</w:t>
      </w:r>
    </w:p>
    <w:p w:rsidR="000C0BC3" w:rsidRDefault="00F738DC">
      <w:pPr>
        <w:spacing w:after="3" w:line="265" w:lineRule="auto"/>
        <w:ind w:left="283" w:right="4388"/>
      </w:pPr>
      <w:r>
        <w:rPr>
          <w:i/>
          <w:color w:val="35586C"/>
          <w:sz w:val="17"/>
        </w:rPr>
        <w:t>#&gt;         stop("'origin' must be supplied")</w:t>
      </w:r>
    </w:p>
    <w:p w:rsidR="000C0BC3" w:rsidRDefault="00F738DC">
      <w:pPr>
        <w:spacing w:after="3" w:line="265" w:lineRule="auto"/>
        <w:ind w:left="283" w:right="4388"/>
      </w:pPr>
      <w:r>
        <w:rPr>
          <w:i/>
          <w:color w:val="35586C"/>
          <w:sz w:val="17"/>
        </w:rPr>
        <w:t>#&gt;     as.Date(origin, ...) + x</w:t>
      </w:r>
    </w:p>
    <w:p w:rsidR="000C0BC3" w:rsidRDefault="00F738DC">
      <w:pPr>
        <w:spacing w:after="3" w:line="265" w:lineRule="auto"/>
        <w:ind w:left="283" w:right="4388"/>
      </w:pPr>
      <w:r>
        <w:rPr>
          <w:i/>
          <w:color w:val="35586C"/>
          <w:sz w:val="17"/>
        </w:rPr>
        <w:t>#&gt; }</w:t>
      </w:r>
    </w:p>
    <w:p w:rsidR="000C0BC3" w:rsidRDefault="00F738DC">
      <w:pPr>
        <w:spacing w:after="3" w:line="265" w:lineRule="auto"/>
        <w:ind w:left="283" w:right="4388"/>
      </w:pPr>
      <w:r>
        <w:rPr>
          <w:i/>
          <w:color w:val="35586C"/>
          <w:sz w:val="17"/>
        </w:rPr>
        <w:t>#&gt; &lt;bytecode: 0x7fa61dd463b8&gt;</w:t>
      </w:r>
    </w:p>
    <w:p w:rsidR="000C0BC3" w:rsidRDefault="00F738DC">
      <w:pPr>
        <w:spacing w:after="464" w:line="265" w:lineRule="auto"/>
        <w:ind w:left="283" w:right="4388"/>
      </w:pPr>
      <w:r>
        <w:rPr>
          <w:i/>
          <w:color w:val="35586C"/>
          <w:sz w:val="17"/>
        </w:rPr>
        <w:t>#&gt; &lt;environment: namespace:base&gt;</w:t>
      </w:r>
    </w:p>
    <w:p w:rsidR="000C0BC3" w:rsidRDefault="00F738DC">
      <w:pPr>
        <w:ind w:left="-5" w:right="15"/>
      </w:pPr>
      <w:r>
        <w:t xml:space="preserve">The most important S3 generic is </w:t>
      </w:r>
      <w:r>
        <w:rPr>
          <w:sz w:val="23"/>
        </w:rPr>
        <w:t>print()</w:t>
      </w:r>
      <w:r>
        <w:t xml:space="preserve">: it controls how the object is printed when you type its name at the console. Other important generics are the subsetting functions </w:t>
      </w:r>
      <w:r>
        <w:rPr>
          <w:sz w:val="23"/>
        </w:rPr>
        <w:t>[</w:t>
      </w:r>
      <w:r>
        <w:t xml:space="preserve">, </w:t>
      </w:r>
      <w:r>
        <w:rPr>
          <w:sz w:val="23"/>
        </w:rPr>
        <w:t>[[</w:t>
      </w:r>
      <w:r>
        <w:t xml:space="preserve">, and </w:t>
      </w:r>
      <w:r>
        <w:rPr>
          <w:sz w:val="23"/>
        </w:rPr>
        <w:t>$</w:t>
      </w:r>
      <w:r>
        <w:t>.</w:t>
      </w:r>
      <w:r>
        <w:br w:type="page"/>
      </w:r>
    </w:p>
    <w:p w:rsidR="000C0BC3" w:rsidRDefault="00F738DC">
      <w:pPr>
        <w:pStyle w:val="2"/>
        <w:ind w:left="-5"/>
      </w:pPr>
      <w:r>
        <w:lastRenderedPageBreak/>
        <w:t>Augmented Vectors</w:t>
      </w:r>
    </w:p>
    <w:p w:rsidR="000C0BC3" w:rsidRDefault="00F738DC">
      <w:pPr>
        <w:spacing w:after="241"/>
        <w:ind w:left="-5" w:right="15"/>
      </w:pPr>
      <w:r>
        <w:rPr>
          <w:noProof/>
          <w:sz w:val="22"/>
        </w:rPr>
        <mc:AlternateContent>
          <mc:Choice Requires="wpg">
            <w:drawing>
              <wp:anchor distT="0" distB="0" distL="114300" distR="114300" simplePos="0" relativeHeight="251713536" behindDoc="0" locked="0" layoutInCell="1" allowOverlap="1">
                <wp:simplePos x="0" y="0"/>
                <wp:positionH relativeFrom="column">
                  <wp:posOffset>192112</wp:posOffset>
                </wp:positionH>
                <wp:positionV relativeFrom="paragraph">
                  <wp:posOffset>1022913</wp:posOffset>
                </wp:positionV>
                <wp:extent cx="54868" cy="841248"/>
                <wp:effectExtent l="0" t="0" r="0" b="0"/>
                <wp:wrapSquare wrapText="bothSides"/>
                <wp:docPr id="398448" name="Group 398448"/>
                <wp:cNvGraphicFramePr/>
                <a:graphic xmlns:a="http://schemas.openxmlformats.org/drawingml/2006/main">
                  <a:graphicData uri="http://schemas.microsoft.com/office/word/2010/wordprocessingGroup">
                    <wpg:wgp>
                      <wpg:cNvGrpSpPr/>
                      <wpg:grpSpPr>
                        <a:xfrm>
                          <a:off x="0" y="0"/>
                          <a:ext cx="54868" cy="841248"/>
                          <a:chOff x="0" y="0"/>
                          <a:chExt cx="54868" cy="841248"/>
                        </a:xfrm>
                      </wpg:grpSpPr>
                      <wps:wsp>
                        <wps:cNvPr id="442934" name="Shape 442934"/>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35" name="Shape 442935"/>
                        <wps:cNvSpPr/>
                        <wps:spPr>
                          <a:xfrm>
                            <a:off x="0" y="393192"/>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36" name="Shape 442936"/>
                        <wps:cNvSpPr/>
                        <wps:spPr>
                          <a:xfrm>
                            <a:off x="0" y="786384"/>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448" style="width:4.32031pt;height:66.24pt;position:absolute;mso-position-horizontal-relative:text;mso-position-horizontal:absolute;margin-left:15.127pt;mso-position-vertical-relative:text;margin-top:80.5443pt;" coordsize="548,8412">
                <v:shape id="Shape 442937" style="position:absolute;width:548;height:548;left:0;top:0;" coordsize="54868,54864" path="m0,0l54868,0l54868,54864l0,54864l0,0">
                  <v:stroke weight="0.72pt" endcap="square" joinstyle="miter" miterlimit="10" on="true" color="#000000"/>
                  <v:fill on="true" color="#000000"/>
                </v:shape>
                <v:shape id="Shape 442938" style="position:absolute;width:548;height:548;left:0;top:3931;" coordsize="54868,54864" path="m0,0l54868,0l54868,54864l0,54864l0,0">
                  <v:stroke weight="0.72pt" endcap="square" joinstyle="miter" miterlimit="10" on="true" color="#000000"/>
                  <v:fill on="true" color="#000000"/>
                </v:shape>
                <v:shape id="Shape 442939" style="position:absolute;width:548;height:548;left:0;top:7863;" coordsize="54868,54864" path="m0,0l54868,0l54868,54864l0,54864l0,0">
                  <v:stroke weight="0.72pt" endcap="square" joinstyle="miter" miterlimit="10" on="true" color="#000000"/>
                  <v:fill on="true" color="#000000"/>
                </v:shape>
                <w10:wrap type="square"/>
              </v:group>
            </w:pict>
          </mc:Fallback>
        </mc:AlternateContent>
      </w:r>
      <w:r>
        <w:t xml:space="preserve">Atomic vectors and lists are the building blocks for other important vector types like factors and dates. I call these </w:t>
      </w:r>
      <w:r>
        <w:rPr>
          <w:i/>
        </w:rPr>
        <w:t>augmented vectors</w:t>
      </w:r>
      <w:r>
        <w:t xml:space="preserve">, because they are vectors with additional </w:t>
      </w:r>
      <w:r>
        <w:rPr>
          <w:i/>
        </w:rPr>
        <w:t>attributes</w:t>
      </w:r>
      <w:r>
        <w:t>, including class. Because augmented vectors have a class, they behave differently to the atomic vector on which they are built. In this book, we make use of four important augmented vectors: Factors</w:t>
      </w:r>
    </w:p>
    <w:p w:rsidR="000C0BC3" w:rsidRDefault="00F738DC">
      <w:pPr>
        <w:spacing w:after="242"/>
        <w:ind w:left="313" w:right="15"/>
      </w:pPr>
      <w:r>
        <w:t>Date-times and times</w:t>
      </w:r>
    </w:p>
    <w:p w:rsidR="000C0BC3" w:rsidRDefault="00F738DC">
      <w:pPr>
        <w:spacing w:after="256"/>
        <w:ind w:left="313" w:right="15"/>
      </w:pPr>
      <w:r>
        <w:t>Tibbles</w:t>
      </w:r>
    </w:p>
    <w:p w:rsidR="000C0BC3" w:rsidRDefault="00F738DC">
      <w:pPr>
        <w:ind w:left="-5" w:right="15"/>
      </w:pPr>
      <w:r>
        <w:t>These are described next.</w:t>
      </w:r>
      <w:r>
        <w:br w:type="page"/>
      </w:r>
    </w:p>
    <w:p w:rsidR="000C0BC3" w:rsidRDefault="00F738DC">
      <w:pPr>
        <w:pStyle w:val="3"/>
        <w:ind w:left="-5"/>
      </w:pPr>
      <w:r>
        <w:lastRenderedPageBreak/>
        <w:t>Factors</w:t>
      </w:r>
    </w:p>
    <w:p w:rsidR="000C0BC3" w:rsidRDefault="00F738DC">
      <w:pPr>
        <w:ind w:left="-5" w:right="15"/>
      </w:pPr>
      <w:r>
        <w:t>Factors are designed to represent categorical data that can take a fixed set of possible values. Factors are built on top of integers, and have a levels attribute:</w:t>
      </w:r>
    </w:p>
    <w:p w:rsidR="000C0BC3" w:rsidRDefault="00F738DC">
      <w:pPr>
        <w:spacing w:after="0" w:line="231" w:lineRule="auto"/>
        <w:ind w:left="283" w:right="4589"/>
      </w:pPr>
      <w:r>
        <w:rPr>
          <w:color w:val="000088"/>
          <w:sz w:val="17"/>
        </w:rPr>
        <w:t>x</w:t>
      </w:r>
      <w:r>
        <w:rPr>
          <w:sz w:val="17"/>
        </w:rPr>
        <w:t xml:space="preserve"> &lt;- </w:t>
      </w:r>
      <w:r>
        <w:rPr>
          <w:color w:val="CC00FF"/>
          <w:sz w:val="17"/>
        </w:rPr>
        <w:t>factor</w:t>
      </w:r>
      <w:r>
        <w:rPr>
          <w:sz w:val="17"/>
        </w:rPr>
        <w:t>(</w:t>
      </w:r>
      <w:r>
        <w:rPr>
          <w:color w:val="CC00FF"/>
          <w:sz w:val="17"/>
        </w:rPr>
        <w:t>c</w:t>
      </w:r>
      <w:r>
        <w:rPr>
          <w:sz w:val="17"/>
        </w:rPr>
        <w:t>(</w:t>
      </w:r>
      <w:r>
        <w:rPr>
          <w:color w:val="CC3300"/>
          <w:sz w:val="17"/>
        </w:rPr>
        <w:t>"ab"</w:t>
      </w:r>
      <w:r>
        <w:rPr>
          <w:sz w:val="17"/>
        </w:rPr>
        <w:t xml:space="preserve">, </w:t>
      </w:r>
      <w:r>
        <w:rPr>
          <w:color w:val="CC3300"/>
          <w:sz w:val="17"/>
        </w:rPr>
        <w:t>"cd"</w:t>
      </w:r>
      <w:r>
        <w:rPr>
          <w:sz w:val="17"/>
        </w:rPr>
        <w:t xml:space="preserve">, </w:t>
      </w:r>
      <w:r>
        <w:rPr>
          <w:color w:val="CC3300"/>
          <w:sz w:val="17"/>
        </w:rPr>
        <w:t>"ab"</w:t>
      </w:r>
      <w:r>
        <w:rPr>
          <w:sz w:val="17"/>
        </w:rPr>
        <w:t xml:space="preserve">), </w:t>
      </w:r>
      <w:r>
        <w:rPr>
          <w:color w:val="000088"/>
          <w:sz w:val="17"/>
        </w:rPr>
        <w:t>levels</w:t>
      </w:r>
      <w:r>
        <w:rPr>
          <w:sz w:val="17"/>
        </w:rPr>
        <w:t xml:space="preserve"> = </w:t>
      </w:r>
      <w:r>
        <w:rPr>
          <w:color w:val="CC00FF"/>
          <w:sz w:val="17"/>
        </w:rPr>
        <w:t>c</w:t>
      </w:r>
      <w:r>
        <w:rPr>
          <w:sz w:val="17"/>
        </w:rPr>
        <w:t>(</w:t>
      </w:r>
      <w:r>
        <w:rPr>
          <w:color w:val="CC3300"/>
          <w:sz w:val="17"/>
        </w:rPr>
        <w:t>"ab"</w:t>
      </w:r>
      <w:r>
        <w:rPr>
          <w:sz w:val="17"/>
        </w:rPr>
        <w:t xml:space="preserve">, </w:t>
      </w:r>
      <w:r>
        <w:rPr>
          <w:color w:val="CC3300"/>
          <w:sz w:val="17"/>
        </w:rPr>
        <w:t>"cd"</w:t>
      </w:r>
      <w:r>
        <w:rPr>
          <w:sz w:val="17"/>
        </w:rPr>
        <w:t xml:space="preserve">, </w:t>
      </w:r>
      <w:r>
        <w:rPr>
          <w:color w:val="CC3300"/>
          <w:sz w:val="17"/>
        </w:rPr>
        <w:t>"ef"</w:t>
      </w:r>
      <w:r>
        <w:rPr>
          <w:sz w:val="17"/>
        </w:rPr>
        <w:t xml:space="preserve">)) </w:t>
      </w:r>
      <w:r>
        <w:rPr>
          <w:color w:val="CC00FF"/>
          <w:sz w:val="17"/>
        </w:rPr>
        <w:t>typeof</w:t>
      </w:r>
      <w:r>
        <w:rPr>
          <w:sz w:val="17"/>
        </w:rPr>
        <w:t>(</w:t>
      </w:r>
      <w:r>
        <w:rPr>
          <w:color w:val="000088"/>
          <w:sz w:val="17"/>
        </w:rPr>
        <w:t>x</w:t>
      </w:r>
      <w:r>
        <w:rPr>
          <w:sz w:val="17"/>
        </w:rPr>
        <w:t xml:space="preserve">) </w:t>
      </w:r>
      <w:r>
        <w:rPr>
          <w:i/>
          <w:color w:val="35586C"/>
          <w:sz w:val="17"/>
        </w:rPr>
        <w:t xml:space="preserve">#&gt; [1] "integer" </w:t>
      </w:r>
      <w:r>
        <w:rPr>
          <w:color w:val="CC00FF"/>
          <w:sz w:val="17"/>
        </w:rPr>
        <w:t>attributes</w:t>
      </w:r>
      <w:r>
        <w:rPr>
          <w:sz w:val="17"/>
        </w:rPr>
        <w:t>(</w:t>
      </w:r>
      <w:r>
        <w:rPr>
          <w:color w:val="000088"/>
          <w:sz w:val="17"/>
        </w:rPr>
        <w:t>x</w:t>
      </w:r>
      <w:r>
        <w:rPr>
          <w:sz w:val="17"/>
        </w:rPr>
        <w:t>)</w:t>
      </w:r>
    </w:p>
    <w:p w:rsidR="000C0BC3" w:rsidRDefault="00F738DC">
      <w:pPr>
        <w:spacing w:after="3" w:line="265" w:lineRule="auto"/>
        <w:ind w:left="283" w:right="4388"/>
      </w:pPr>
      <w:r>
        <w:rPr>
          <w:i/>
          <w:color w:val="35586C"/>
          <w:sz w:val="17"/>
        </w:rPr>
        <w:t>#&gt; $levels</w:t>
      </w:r>
    </w:p>
    <w:p w:rsidR="000C0BC3" w:rsidRDefault="00F738DC">
      <w:pPr>
        <w:spacing w:after="3" w:line="265" w:lineRule="auto"/>
        <w:ind w:left="283" w:right="4388"/>
      </w:pPr>
      <w:r>
        <w:rPr>
          <w:i/>
          <w:color w:val="35586C"/>
          <w:sz w:val="17"/>
        </w:rPr>
        <w:t>#&gt; [1] "ab" "cd" "ef"</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$class</w:t>
      </w:r>
    </w:p>
    <w:p w:rsidR="000C0BC3" w:rsidRDefault="00F738DC">
      <w:pPr>
        <w:spacing w:after="3" w:line="265" w:lineRule="auto"/>
        <w:ind w:left="283" w:right="4388"/>
      </w:pPr>
      <w:r>
        <w:rPr>
          <w:i/>
          <w:color w:val="35586C"/>
          <w:sz w:val="17"/>
        </w:rPr>
        <w:t>#&gt; [1] "factor"</w:t>
      </w:r>
      <w:r>
        <w:br w:type="page"/>
      </w:r>
    </w:p>
    <w:p w:rsidR="000C0BC3" w:rsidRDefault="00F738DC">
      <w:pPr>
        <w:pStyle w:val="3"/>
        <w:ind w:left="-5"/>
      </w:pPr>
      <w:r>
        <w:lastRenderedPageBreak/>
        <w:t>Dates and Date-Times</w:t>
      </w:r>
    </w:p>
    <w:p w:rsidR="000C0BC3" w:rsidRDefault="00F738DC">
      <w:pPr>
        <w:ind w:left="-5" w:right="15"/>
      </w:pPr>
      <w:r>
        <w:t>Dates in R are numeric vectors that represent the number of days since 1 January 1970:</w:t>
      </w:r>
    </w:p>
    <w:p w:rsidR="000C0BC3" w:rsidRDefault="00F738DC">
      <w:pPr>
        <w:spacing w:after="200" w:line="231" w:lineRule="auto"/>
        <w:ind w:left="283" w:right="8222"/>
      </w:pPr>
      <w:r>
        <w:rPr>
          <w:color w:val="000088"/>
          <w:sz w:val="17"/>
        </w:rPr>
        <w:t>x</w:t>
      </w:r>
      <w:r>
        <w:rPr>
          <w:sz w:val="17"/>
        </w:rPr>
        <w:t xml:space="preserve"> &lt;- </w:t>
      </w:r>
      <w:r>
        <w:rPr>
          <w:color w:val="CC00FF"/>
          <w:sz w:val="17"/>
        </w:rPr>
        <w:t>as.Date</w:t>
      </w:r>
      <w:r>
        <w:rPr>
          <w:sz w:val="17"/>
        </w:rPr>
        <w:t>(</w:t>
      </w:r>
      <w:r>
        <w:rPr>
          <w:color w:val="CC3300"/>
          <w:sz w:val="17"/>
        </w:rPr>
        <w:t>"1971-01-01"</w:t>
      </w:r>
      <w:r>
        <w:rPr>
          <w:sz w:val="17"/>
        </w:rPr>
        <w:t xml:space="preserve">) </w:t>
      </w:r>
      <w:r>
        <w:rPr>
          <w:color w:val="CC00FF"/>
          <w:sz w:val="17"/>
        </w:rPr>
        <w:t>unclass</w:t>
      </w:r>
      <w:r>
        <w:rPr>
          <w:sz w:val="17"/>
        </w:rPr>
        <w:t>(</w:t>
      </w:r>
      <w:r>
        <w:rPr>
          <w:color w:val="000088"/>
          <w:sz w:val="17"/>
        </w:rPr>
        <w:t>x</w:t>
      </w:r>
      <w:r>
        <w:rPr>
          <w:sz w:val="17"/>
        </w:rPr>
        <w:t xml:space="preserve">) </w:t>
      </w:r>
      <w:r>
        <w:rPr>
          <w:i/>
          <w:color w:val="35586C"/>
          <w:sz w:val="17"/>
        </w:rPr>
        <w:t>#&gt; [1] 365</w:t>
      </w:r>
    </w:p>
    <w:p w:rsidR="000C0BC3" w:rsidRDefault="00F738DC">
      <w:pPr>
        <w:spacing w:after="3" w:line="265" w:lineRule="auto"/>
        <w:ind w:left="283" w:right="9331"/>
      </w:pPr>
      <w:r>
        <w:rPr>
          <w:color w:val="CC00FF"/>
          <w:sz w:val="17"/>
        </w:rPr>
        <w:t>typeof</w:t>
      </w:r>
      <w:r>
        <w:rPr>
          <w:sz w:val="17"/>
        </w:rPr>
        <w:t>(</w:t>
      </w:r>
      <w:r>
        <w:rPr>
          <w:color w:val="000088"/>
          <w:sz w:val="17"/>
        </w:rPr>
        <w:t>x</w:t>
      </w:r>
      <w:r>
        <w:rPr>
          <w:sz w:val="17"/>
        </w:rPr>
        <w:t xml:space="preserve">) </w:t>
      </w:r>
      <w:r>
        <w:rPr>
          <w:i/>
          <w:color w:val="35586C"/>
          <w:sz w:val="17"/>
        </w:rPr>
        <w:t xml:space="preserve">#&gt; [1] "double" </w:t>
      </w:r>
      <w:r>
        <w:rPr>
          <w:color w:val="CC00FF"/>
          <w:sz w:val="17"/>
        </w:rPr>
        <w:t>attributes</w:t>
      </w:r>
      <w:r>
        <w:rPr>
          <w:sz w:val="17"/>
        </w:rPr>
        <w:t>(</w:t>
      </w:r>
      <w:r>
        <w:rPr>
          <w:color w:val="000088"/>
          <w:sz w:val="17"/>
        </w:rPr>
        <w:t>x</w:t>
      </w:r>
      <w:r>
        <w:rPr>
          <w:sz w:val="17"/>
        </w:rPr>
        <w:t xml:space="preserve">) </w:t>
      </w:r>
      <w:r>
        <w:rPr>
          <w:i/>
          <w:color w:val="35586C"/>
          <w:sz w:val="17"/>
        </w:rPr>
        <w:t>#&gt; $class</w:t>
      </w:r>
    </w:p>
    <w:p w:rsidR="000C0BC3" w:rsidRDefault="00F738DC">
      <w:pPr>
        <w:spacing w:after="464" w:line="265" w:lineRule="auto"/>
        <w:ind w:left="283" w:right="4388"/>
      </w:pPr>
      <w:r>
        <w:rPr>
          <w:i/>
          <w:color w:val="35586C"/>
          <w:sz w:val="17"/>
        </w:rPr>
        <w:t>#&gt; [1] "Date"</w:t>
      </w:r>
    </w:p>
    <w:p w:rsidR="000C0BC3" w:rsidRDefault="00F738DC">
      <w:pPr>
        <w:spacing w:after="32"/>
        <w:ind w:left="-5" w:right="15"/>
      </w:pPr>
      <w:r>
        <w:t xml:space="preserve">Date-times are numeric vectors with class </w:t>
      </w:r>
      <w:r>
        <w:rPr>
          <w:sz w:val="23"/>
        </w:rPr>
        <w:t>POSIXct</w:t>
      </w:r>
      <w:r>
        <w:t xml:space="preserve"> that represent the number of seconds since 1</w:t>
      </w:r>
    </w:p>
    <w:p w:rsidR="000C0BC3" w:rsidRDefault="00F738DC">
      <w:pPr>
        <w:spacing w:after="2"/>
        <w:ind w:left="-5" w:right="15"/>
      </w:pPr>
      <w:r>
        <w:t>January 1970. (In case you were wondering, “POSIXct” stands for “Portable Operating System</w:t>
      </w:r>
    </w:p>
    <w:p w:rsidR="000C0BC3" w:rsidRDefault="00F738DC">
      <w:pPr>
        <w:ind w:left="-5" w:right="15"/>
      </w:pPr>
      <w:r>
        <w:t>Interface,” calendar time.)</w:t>
      </w:r>
    </w:p>
    <w:p w:rsidR="000C0BC3" w:rsidRDefault="00F738DC">
      <w:pPr>
        <w:spacing w:after="3" w:line="265" w:lineRule="auto"/>
        <w:ind w:left="283" w:right="5597"/>
      </w:pPr>
      <w:r>
        <w:rPr>
          <w:color w:val="000088"/>
          <w:sz w:val="17"/>
        </w:rPr>
        <w:t>x</w:t>
      </w:r>
      <w:r>
        <w:rPr>
          <w:sz w:val="17"/>
        </w:rPr>
        <w:t xml:space="preserve"> &lt;- </w:t>
      </w:r>
      <w:r>
        <w:rPr>
          <w:color w:val="000088"/>
          <w:sz w:val="17"/>
        </w:rPr>
        <w:t>lubridate</w:t>
      </w:r>
      <w:r>
        <w:rPr>
          <w:sz w:val="17"/>
        </w:rPr>
        <w:t>::</w:t>
      </w:r>
      <w:r>
        <w:rPr>
          <w:color w:val="CC00FF"/>
          <w:sz w:val="17"/>
        </w:rPr>
        <w:t>ymd_hm</w:t>
      </w:r>
      <w:r>
        <w:rPr>
          <w:sz w:val="17"/>
        </w:rPr>
        <w:t>(</w:t>
      </w:r>
      <w:r>
        <w:rPr>
          <w:color w:val="CC3300"/>
          <w:sz w:val="17"/>
        </w:rPr>
        <w:t>"1970-01-01 01:00"</w:t>
      </w:r>
      <w:r>
        <w:rPr>
          <w:sz w:val="17"/>
        </w:rPr>
        <w:t xml:space="preserve">) </w:t>
      </w:r>
      <w:r>
        <w:rPr>
          <w:color w:val="CC00FF"/>
          <w:sz w:val="17"/>
        </w:rPr>
        <w:t>unclass</w:t>
      </w:r>
      <w:r>
        <w:rPr>
          <w:sz w:val="17"/>
        </w:rPr>
        <w:t>(</w:t>
      </w:r>
      <w:r>
        <w:rPr>
          <w:color w:val="000088"/>
          <w:sz w:val="17"/>
        </w:rPr>
        <w:t>x</w:t>
      </w:r>
      <w:r>
        <w:rPr>
          <w:sz w:val="17"/>
        </w:rPr>
        <w:t>)</w:t>
      </w:r>
    </w:p>
    <w:p w:rsidR="000C0BC3" w:rsidRDefault="00F738DC">
      <w:pPr>
        <w:spacing w:after="3" w:line="265" w:lineRule="auto"/>
        <w:ind w:left="283" w:right="4388"/>
      </w:pPr>
      <w:r>
        <w:rPr>
          <w:i/>
          <w:color w:val="35586C"/>
          <w:sz w:val="17"/>
        </w:rPr>
        <w:t>#&gt; [1] 3600</w:t>
      </w:r>
    </w:p>
    <w:p w:rsidR="000C0BC3" w:rsidRDefault="00F738DC">
      <w:pPr>
        <w:spacing w:after="176" w:line="265" w:lineRule="auto"/>
        <w:ind w:left="283" w:right="8925"/>
      </w:pPr>
      <w:r>
        <w:rPr>
          <w:i/>
          <w:color w:val="35586C"/>
          <w:sz w:val="17"/>
        </w:rPr>
        <w:t>#&gt; attr(,"tzone") #&gt; [1] "UTC"</w:t>
      </w:r>
    </w:p>
    <w:p w:rsidR="000C0BC3" w:rsidRDefault="00F738DC">
      <w:pPr>
        <w:spacing w:after="3" w:line="265" w:lineRule="auto"/>
        <w:ind w:left="283" w:right="9331"/>
      </w:pPr>
      <w:r>
        <w:rPr>
          <w:color w:val="CC00FF"/>
          <w:sz w:val="17"/>
        </w:rPr>
        <w:t>typeof</w:t>
      </w:r>
      <w:r>
        <w:rPr>
          <w:sz w:val="17"/>
        </w:rPr>
        <w:t>(</w:t>
      </w:r>
      <w:r>
        <w:rPr>
          <w:color w:val="000088"/>
          <w:sz w:val="17"/>
        </w:rPr>
        <w:t>x</w:t>
      </w:r>
      <w:r>
        <w:rPr>
          <w:sz w:val="17"/>
        </w:rPr>
        <w:t xml:space="preserve">) </w:t>
      </w:r>
      <w:r>
        <w:rPr>
          <w:i/>
          <w:color w:val="35586C"/>
          <w:sz w:val="17"/>
        </w:rPr>
        <w:t xml:space="preserve">#&gt; [1] "double" </w:t>
      </w:r>
      <w:r>
        <w:rPr>
          <w:color w:val="CC00FF"/>
          <w:sz w:val="17"/>
        </w:rPr>
        <w:t>attributes</w:t>
      </w:r>
      <w:r>
        <w:rPr>
          <w:sz w:val="17"/>
        </w:rPr>
        <w:t>(</w:t>
      </w:r>
      <w:r>
        <w:rPr>
          <w:color w:val="000088"/>
          <w:sz w:val="17"/>
        </w:rPr>
        <w:t>x</w:t>
      </w:r>
      <w:r>
        <w:rPr>
          <w:sz w:val="17"/>
        </w:rPr>
        <w:t xml:space="preserve">) </w:t>
      </w:r>
      <w:r>
        <w:rPr>
          <w:i/>
          <w:color w:val="35586C"/>
          <w:sz w:val="17"/>
        </w:rPr>
        <w:t>#&gt; $tzone</w:t>
      </w:r>
    </w:p>
    <w:p w:rsidR="000C0BC3" w:rsidRDefault="00F738DC">
      <w:pPr>
        <w:spacing w:after="3" w:line="265" w:lineRule="auto"/>
        <w:ind w:left="283" w:right="4388"/>
      </w:pPr>
      <w:r>
        <w:rPr>
          <w:i/>
          <w:color w:val="35586C"/>
          <w:sz w:val="17"/>
        </w:rPr>
        <w:t>#&gt; [1] "UTC"</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$class</w:t>
      </w:r>
    </w:p>
    <w:p w:rsidR="000C0BC3" w:rsidRDefault="00F738DC">
      <w:pPr>
        <w:spacing w:after="463" w:line="265" w:lineRule="auto"/>
        <w:ind w:left="283" w:right="4388"/>
      </w:pPr>
      <w:r>
        <w:rPr>
          <w:i/>
          <w:color w:val="35586C"/>
          <w:sz w:val="17"/>
        </w:rPr>
        <w:t>#&gt; [1] "POSIXct" "POSIXt"</w:t>
      </w:r>
    </w:p>
    <w:p w:rsidR="000C0BC3" w:rsidRDefault="00F738DC">
      <w:pPr>
        <w:ind w:left="-5" w:right="15"/>
      </w:pPr>
      <w:r>
        <w:t xml:space="preserve">The </w:t>
      </w:r>
      <w:r>
        <w:rPr>
          <w:sz w:val="23"/>
        </w:rPr>
        <w:t>tzone</w:t>
      </w:r>
      <w:r>
        <w:t xml:space="preserve"> attribute is optional. It controls how the time is printed, not what absolute time it refers to:</w:t>
      </w:r>
    </w:p>
    <w:p w:rsidR="000C0BC3" w:rsidRDefault="00F738DC">
      <w:pPr>
        <w:spacing w:after="3" w:line="265" w:lineRule="auto"/>
        <w:ind w:left="283" w:right="7513"/>
      </w:pPr>
      <w:r>
        <w:rPr>
          <w:color w:val="CC00FF"/>
          <w:sz w:val="17"/>
        </w:rPr>
        <w:t>attr</w:t>
      </w:r>
      <w:r>
        <w:rPr>
          <w:sz w:val="17"/>
        </w:rPr>
        <w:t>(</w:t>
      </w:r>
      <w:r>
        <w:rPr>
          <w:color w:val="000088"/>
          <w:sz w:val="17"/>
        </w:rPr>
        <w:t>x</w:t>
      </w:r>
      <w:r>
        <w:rPr>
          <w:sz w:val="17"/>
        </w:rPr>
        <w:t xml:space="preserve">, </w:t>
      </w:r>
      <w:r>
        <w:rPr>
          <w:color w:val="CC3300"/>
          <w:sz w:val="17"/>
        </w:rPr>
        <w:t>"tzone"</w:t>
      </w:r>
      <w:r>
        <w:rPr>
          <w:sz w:val="17"/>
        </w:rPr>
        <w:t xml:space="preserve">) &lt;- </w:t>
      </w:r>
      <w:r>
        <w:rPr>
          <w:color w:val="CC3300"/>
          <w:sz w:val="17"/>
        </w:rPr>
        <w:t xml:space="preserve">"US/Pacific" </w:t>
      </w:r>
      <w:r>
        <w:rPr>
          <w:color w:val="000088"/>
          <w:sz w:val="17"/>
        </w:rPr>
        <w:t>x</w:t>
      </w:r>
    </w:p>
    <w:p w:rsidR="000C0BC3" w:rsidRDefault="00F738DC">
      <w:pPr>
        <w:spacing w:after="171" w:line="265" w:lineRule="auto"/>
        <w:ind w:left="283" w:right="4388"/>
      </w:pPr>
      <w:r>
        <w:rPr>
          <w:i/>
          <w:color w:val="35586C"/>
          <w:sz w:val="17"/>
        </w:rPr>
        <w:t>#&gt; [1] "1969-12-31 17:00:00 PST"</w:t>
      </w:r>
    </w:p>
    <w:p w:rsidR="000C0BC3" w:rsidRDefault="00F738DC">
      <w:pPr>
        <w:spacing w:after="3" w:line="265" w:lineRule="auto"/>
        <w:ind w:left="283" w:right="7513"/>
      </w:pPr>
      <w:r>
        <w:rPr>
          <w:color w:val="CC00FF"/>
          <w:sz w:val="17"/>
        </w:rPr>
        <w:t>attr</w:t>
      </w:r>
      <w:r>
        <w:rPr>
          <w:sz w:val="17"/>
        </w:rPr>
        <w:t>(</w:t>
      </w:r>
      <w:r>
        <w:rPr>
          <w:color w:val="000088"/>
          <w:sz w:val="17"/>
        </w:rPr>
        <w:t>x</w:t>
      </w:r>
      <w:r>
        <w:rPr>
          <w:sz w:val="17"/>
        </w:rPr>
        <w:t xml:space="preserve">, </w:t>
      </w:r>
      <w:r>
        <w:rPr>
          <w:color w:val="CC3300"/>
          <w:sz w:val="17"/>
        </w:rPr>
        <w:t>"tzone"</w:t>
      </w:r>
      <w:r>
        <w:rPr>
          <w:sz w:val="17"/>
        </w:rPr>
        <w:t xml:space="preserve">) &lt;- </w:t>
      </w:r>
      <w:r>
        <w:rPr>
          <w:color w:val="CC3300"/>
          <w:sz w:val="17"/>
        </w:rPr>
        <w:t xml:space="preserve">"US/Eastern" </w:t>
      </w:r>
      <w:r>
        <w:rPr>
          <w:color w:val="000088"/>
          <w:sz w:val="17"/>
        </w:rPr>
        <w:t>x</w:t>
      </w:r>
    </w:p>
    <w:p w:rsidR="000C0BC3" w:rsidRDefault="00F738DC">
      <w:pPr>
        <w:spacing w:after="465" w:line="265" w:lineRule="auto"/>
        <w:ind w:left="283" w:right="4388"/>
      </w:pPr>
      <w:r>
        <w:rPr>
          <w:i/>
          <w:color w:val="35586C"/>
          <w:sz w:val="17"/>
        </w:rPr>
        <w:t>#&gt; [1] "1969-12-31 20:00:00 EST"</w:t>
      </w:r>
    </w:p>
    <w:p w:rsidR="000C0BC3" w:rsidRDefault="00F738DC">
      <w:pPr>
        <w:spacing w:after="262"/>
        <w:ind w:left="-5" w:right="15"/>
      </w:pPr>
      <w:r>
        <w:t xml:space="preserve">There is another type of date-times called </w:t>
      </w:r>
      <w:r>
        <w:rPr>
          <w:sz w:val="23"/>
        </w:rPr>
        <w:t>POSIXlt</w:t>
      </w:r>
      <w:r>
        <w:t>. These are built on top of named lists:</w:t>
      </w:r>
    </w:p>
    <w:p w:rsidR="000C0BC3" w:rsidRDefault="00F738DC">
      <w:pPr>
        <w:spacing w:after="0" w:line="231" w:lineRule="auto"/>
        <w:ind w:left="283" w:right="9028"/>
      </w:pPr>
      <w:r>
        <w:rPr>
          <w:color w:val="000088"/>
          <w:sz w:val="17"/>
        </w:rPr>
        <w:t>y</w:t>
      </w:r>
      <w:r>
        <w:rPr>
          <w:sz w:val="17"/>
        </w:rPr>
        <w:t xml:space="preserve"> &lt;- </w:t>
      </w:r>
      <w:r>
        <w:rPr>
          <w:color w:val="CC00FF"/>
          <w:sz w:val="17"/>
        </w:rPr>
        <w:t>as.POSIXlt</w:t>
      </w:r>
      <w:r>
        <w:rPr>
          <w:sz w:val="17"/>
        </w:rPr>
        <w:t>(</w:t>
      </w:r>
      <w:r>
        <w:rPr>
          <w:color w:val="000088"/>
          <w:sz w:val="17"/>
        </w:rPr>
        <w:t>x</w:t>
      </w:r>
      <w:r>
        <w:rPr>
          <w:sz w:val="17"/>
        </w:rPr>
        <w:t xml:space="preserve">) </w:t>
      </w:r>
      <w:r>
        <w:rPr>
          <w:color w:val="CC00FF"/>
          <w:sz w:val="17"/>
        </w:rPr>
        <w:t>typeof</w:t>
      </w:r>
      <w:r>
        <w:rPr>
          <w:sz w:val="17"/>
        </w:rPr>
        <w:t>(</w:t>
      </w:r>
      <w:r>
        <w:rPr>
          <w:color w:val="000088"/>
          <w:sz w:val="17"/>
        </w:rPr>
        <w:t>y</w:t>
      </w:r>
      <w:r>
        <w:rPr>
          <w:sz w:val="17"/>
        </w:rPr>
        <w:t xml:space="preserve">) </w:t>
      </w:r>
      <w:r>
        <w:rPr>
          <w:i/>
          <w:color w:val="35586C"/>
          <w:sz w:val="17"/>
        </w:rPr>
        <w:t xml:space="preserve">#&gt; [1] "list" </w:t>
      </w:r>
      <w:r>
        <w:rPr>
          <w:color w:val="CC00FF"/>
          <w:sz w:val="17"/>
        </w:rPr>
        <w:t>attributes</w:t>
      </w:r>
      <w:r>
        <w:rPr>
          <w:sz w:val="17"/>
        </w:rPr>
        <w:t>(</w:t>
      </w:r>
      <w:r>
        <w:rPr>
          <w:color w:val="000088"/>
          <w:sz w:val="17"/>
        </w:rPr>
        <w:t>y</w:t>
      </w:r>
      <w:r>
        <w:rPr>
          <w:sz w:val="17"/>
        </w:rPr>
        <w:t>)</w:t>
      </w:r>
    </w:p>
    <w:p w:rsidR="000C0BC3" w:rsidRDefault="00F738DC">
      <w:pPr>
        <w:spacing w:after="3" w:line="265" w:lineRule="auto"/>
        <w:ind w:left="283" w:right="4388"/>
      </w:pPr>
      <w:r>
        <w:rPr>
          <w:i/>
          <w:color w:val="35586C"/>
          <w:sz w:val="17"/>
        </w:rPr>
        <w:t>#&gt; $names</w:t>
      </w:r>
    </w:p>
    <w:p w:rsidR="000C0BC3" w:rsidRDefault="00F738DC">
      <w:pPr>
        <w:spacing w:after="3" w:line="265" w:lineRule="auto"/>
        <w:ind w:left="283" w:right="4388"/>
      </w:pPr>
      <w:r>
        <w:rPr>
          <w:i/>
          <w:color w:val="35586C"/>
          <w:sz w:val="17"/>
        </w:rPr>
        <w:t>#&gt;  [1] "sec"    "min"    "hour"   "mday"   "mon"   "year"</w:t>
      </w:r>
    </w:p>
    <w:p w:rsidR="000C0BC3" w:rsidRDefault="00F738DC">
      <w:pPr>
        <w:spacing w:after="3" w:line="265" w:lineRule="auto"/>
        <w:ind w:left="283" w:right="4388"/>
      </w:pPr>
      <w:r>
        <w:rPr>
          <w:i/>
          <w:color w:val="35586C"/>
          <w:sz w:val="17"/>
        </w:rPr>
        <w:t>#&gt;  [7] "wday"   "yday"   "isdst"  "zone"   "gmtoff"</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$class</w:t>
      </w:r>
    </w:p>
    <w:p w:rsidR="000C0BC3" w:rsidRDefault="00F738DC">
      <w:pPr>
        <w:spacing w:after="3" w:line="265" w:lineRule="auto"/>
        <w:ind w:left="283" w:right="4388"/>
      </w:pPr>
      <w:r>
        <w:rPr>
          <w:i/>
          <w:color w:val="35586C"/>
          <w:sz w:val="17"/>
        </w:rPr>
        <w:t>#&gt; [1] "POSIXlt" "POSIXt"</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$tzone</w:t>
      </w:r>
    </w:p>
    <w:p w:rsidR="000C0BC3" w:rsidRDefault="00F738DC">
      <w:pPr>
        <w:spacing w:after="3" w:line="265" w:lineRule="auto"/>
        <w:ind w:left="283" w:right="4388"/>
      </w:pPr>
      <w:r>
        <w:rPr>
          <w:i/>
          <w:color w:val="35586C"/>
          <w:sz w:val="17"/>
        </w:rPr>
        <w:t>#&gt; [1] "US/Eastern" "EST"        "EDT"</w:t>
      </w:r>
    </w:p>
    <w:p w:rsidR="000C0BC3" w:rsidRDefault="00F738DC">
      <w:pPr>
        <w:spacing w:after="31"/>
        <w:ind w:left="-5" w:right="80"/>
      </w:pPr>
      <w:r>
        <w:rPr>
          <w:sz w:val="23"/>
        </w:rPr>
        <w:t>POSIXlt</w:t>
      </w:r>
      <w:r>
        <w:t xml:space="preserve">s are rare inside the tidyverse. They do crop up in base R, because they are needed to extract specific components of a date, like the year or month. Since </w:t>
      </w:r>
      <w:r>
        <w:rPr>
          <w:b/>
        </w:rPr>
        <w:t>lubridate</w:t>
      </w:r>
      <w:r>
        <w:t xml:space="preserve"> provides helpers for you to do this instead, you don’t need them. </w:t>
      </w:r>
      <w:r>
        <w:rPr>
          <w:sz w:val="23"/>
        </w:rPr>
        <w:t>POSIXct</w:t>
      </w:r>
      <w:r>
        <w:t xml:space="preserve">’s are always easier to work </w:t>
      </w:r>
      <w:r>
        <w:lastRenderedPageBreak/>
        <w:t xml:space="preserve">with, so if you find you have a </w:t>
      </w:r>
      <w:r>
        <w:rPr>
          <w:sz w:val="23"/>
        </w:rPr>
        <w:t>POSIXlt</w:t>
      </w:r>
      <w:r>
        <w:t xml:space="preserve">, you should always convert it to a regular date-time with </w:t>
      </w:r>
      <w:r>
        <w:rPr>
          <w:sz w:val="23"/>
        </w:rPr>
        <w:t>lubridate::as_date_time()</w:t>
      </w:r>
      <w:r>
        <w:t>.</w:t>
      </w:r>
      <w:r>
        <w:br w:type="page"/>
      </w:r>
    </w:p>
    <w:p w:rsidR="000C0BC3" w:rsidRDefault="00F738DC">
      <w:pPr>
        <w:pStyle w:val="3"/>
        <w:ind w:left="-5"/>
      </w:pPr>
      <w:r>
        <w:lastRenderedPageBreak/>
        <w:t>Tibbles</w:t>
      </w:r>
    </w:p>
    <w:p w:rsidR="000C0BC3" w:rsidRDefault="00F738DC">
      <w:pPr>
        <w:spacing w:after="251"/>
        <w:ind w:left="-5" w:right="15"/>
      </w:pPr>
      <w:r>
        <w:t xml:space="preserve">Tibbles are augmented lists. They have three classes: </w:t>
      </w:r>
      <w:r>
        <w:rPr>
          <w:sz w:val="23"/>
        </w:rPr>
        <w:t>tbl_df</w:t>
      </w:r>
      <w:r>
        <w:t xml:space="preserve">, </w:t>
      </w:r>
      <w:r>
        <w:rPr>
          <w:sz w:val="23"/>
        </w:rPr>
        <w:t>tbl</w:t>
      </w:r>
      <w:r>
        <w:t xml:space="preserve">, and </w:t>
      </w:r>
      <w:r>
        <w:rPr>
          <w:sz w:val="23"/>
        </w:rPr>
        <w:t>data.frame</w:t>
      </w:r>
      <w:r>
        <w:t xml:space="preserve">. They have two attributes: (column) </w:t>
      </w:r>
      <w:r>
        <w:rPr>
          <w:sz w:val="23"/>
        </w:rPr>
        <w:t>names</w:t>
      </w:r>
      <w:r>
        <w:t xml:space="preserve"> and </w:t>
      </w:r>
      <w:r>
        <w:rPr>
          <w:sz w:val="23"/>
        </w:rPr>
        <w:t>row.names</w:t>
      </w:r>
      <w:r>
        <w:t>.</w:t>
      </w:r>
    </w:p>
    <w:p w:rsidR="000C0BC3" w:rsidRDefault="00F738DC">
      <w:pPr>
        <w:spacing w:after="3" w:line="265" w:lineRule="auto"/>
        <w:ind w:left="283" w:right="7012"/>
      </w:pPr>
      <w:r>
        <w:rPr>
          <w:color w:val="000088"/>
          <w:sz w:val="17"/>
        </w:rPr>
        <w:t>tb</w:t>
      </w:r>
      <w:r>
        <w:rPr>
          <w:sz w:val="17"/>
        </w:rPr>
        <w:t xml:space="preserve"> &lt;- </w:t>
      </w:r>
      <w:r>
        <w:rPr>
          <w:color w:val="000088"/>
          <w:sz w:val="17"/>
        </w:rPr>
        <w:t>tibble</w:t>
      </w:r>
      <w:r>
        <w:rPr>
          <w:sz w:val="17"/>
        </w:rPr>
        <w:t>::</w:t>
      </w:r>
      <w:r>
        <w:rPr>
          <w:color w:val="CC00FF"/>
          <w:sz w:val="17"/>
        </w:rPr>
        <w:t>tibble</w:t>
      </w:r>
      <w:r>
        <w:rPr>
          <w:sz w:val="17"/>
        </w:rPr>
        <w:t>(</w:t>
      </w:r>
      <w:r>
        <w:rPr>
          <w:color w:val="000088"/>
          <w:sz w:val="17"/>
        </w:rPr>
        <w:t>x</w:t>
      </w:r>
      <w:r>
        <w:rPr>
          <w:sz w:val="17"/>
        </w:rPr>
        <w:t xml:space="preserve"> = </w:t>
      </w:r>
      <w:r>
        <w:rPr>
          <w:color w:val="FF6600"/>
          <w:sz w:val="17"/>
        </w:rPr>
        <w:t>1</w:t>
      </w:r>
      <w:r>
        <w:rPr>
          <w:sz w:val="17"/>
        </w:rPr>
        <w:t>:</w:t>
      </w:r>
      <w:r>
        <w:rPr>
          <w:color w:val="FF6600"/>
          <w:sz w:val="17"/>
        </w:rPr>
        <w:t>5</w:t>
      </w:r>
      <w:r>
        <w:rPr>
          <w:sz w:val="17"/>
        </w:rPr>
        <w:t xml:space="preserve">, </w:t>
      </w:r>
      <w:r>
        <w:rPr>
          <w:color w:val="000088"/>
          <w:sz w:val="17"/>
        </w:rPr>
        <w:t>y</w:t>
      </w:r>
      <w:r>
        <w:rPr>
          <w:sz w:val="17"/>
        </w:rPr>
        <w:t xml:space="preserve"> = </w:t>
      </w:r>
      <w:r>
        <w:rPr>
          <w:color w:val="FF6600"/>
          <w:sz w:val="17"/>
        </w:rPr>
        <w:t>5</w:t>
      </w:r>
      <w:r>
        <w:rPr>
          <w:sz w:val="17"/>
        </w:rPr>
        <w:t>:</w:t>
      </w:r>
      <w:r>
        <w:rPr>
          <w:color w:val="FF6600"/>
          <w:sz w:val="17"/>
        </w:rPr>
        <w:t>1</w:t>
      </w:r>
      <w:r>
        <w:rPr>
          <w:sz w:val="17"/>
        </w:rPr>
        <w:t xml:space="preserve">) </w:t>
      </w:r>
      <w:r>
        <w:rPr>
          <w:color w:val="CC00FF"/>
          <w:sz w:val="17"/>
        </w:rPr>
        <w:t>typeof</w:t>
      </w:r>
      <w:r>
        <w:rPr>
          <w:sz w:val="17"/>
        </w:rPr>
        <w:t>(</w:t>
      </w:r>
      <w:r>
        <w:rPr>
          <w:color w:val="000088"/>
          <w:sz w:val="17"/>
        </w:rPr>
        <w:t>tb</w:t>
      </w:r>
      <w:r>
        <w:rPr>
          <w:sz w:val="17"/>
        </w:rPr>
        <w:t xml:space="preserve">) </w:t>
      </w:r>
      <w:r>
        <w:rPr>
          <w:i/>
          <w:color w:val="35586C"/>
          <w:sz w:val="17"/>
        </w:rPr>
        <w:t xml:space="preserve">#&gt; [1] "list" </w:t>
      </w:r>
      <w:r>
        <w:rPr>
          <w:color w:val="CC00FF"/>
          <w:sz w:val="17"/>
        </w:rPr>
        <w:t>attributes</w:t>
      </w:r>
      <w:r>
        <w:rPr>
          <w:sz w:val="17"/>
        </w:rPr>
        <w:t>(</w:t>
      </w:r>
      <w:r>
        <w:rPr>
          <w:color w:val="000088"/>
          <w:sz w:val="17"/>
        </w:rPr>
        <w:t>tb</w:t>
      </w:r>
      <w:r>
        <w:rPr>
          <w:sz w:val="17"/>
        </w:rPr>
        <w:t xml:space="preserve">) </w:t>
      </w:r>
      <w:r>
        <w:rPr>
          <w:i/>
          <w:color w:val="35586C"/>
          <w:sz w:val="17"/>
        </w:rPr>
        <w:t>#&gt; $names</w:t>
      </w:r>
    </w:p>
    <w:p w:rsidR="000C0BC3" w:rsidRDefault="00F738DC">
      <w:pPr>
        <w:spacing w:after="3" w:line="265" w:lineRule="auto"/>
        <w:ind w:left="283" w:right="4388"/>
      </w:pPr>
      <w:r>
        <w:rPr>
          <w:i/>
          <w:color w:val="35586C"/>
          <w:sz w:val="17"/>
        </w:rPr>
        <w:t>#&gt; [1] "x" "y"</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$class</w:t>
      </w:r>
    </w:p>
    <w:p w:rsidR="000C0BC3" w:rsidRDefault="00F738DC">
      <w:pPr>
        <w:spacing w:after="3" w:line="265" w:lineRule="auto"/>
        <w:ind w:left="283" w:right="4388"/>
      </w:pPr>
      <w:r>
        <w:rPr>
          <w:i/>
          <w:color w:val="35586C"/>
          <w:sz w:val="17"/>
        </w:rPr>
        <w:t>#&gt; [1] "tbl_df"     "tbl"        "data.frame"</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$row.names</w:t>
      </w:r>
    </w:p>
    <w:p w:rsidR="000C0BC3" w:rsidRDefault="00F738DC">
      <w:pPr>
        <w:spacing w:after="474" w:line="265" w:lineRule="auto"/>
        <w:ind w:left="283" w:right="4388"/>
      </w:pPr>
      <w:r>
        <w:rPr>
          <w:i/>
          <w:color w:val="35586C"/>
          <w:sz w:val="17"/>
        </w:rPr>
        <w:t>#&gt; [1] 1 2 3 4 5</w:t>
      </w:r>
    </w:p>
    <w:p w:rsidR="000C0BC3" w:rsidRDefault="00F738DC">
      <w:pPr>
        <w:spacing w:after="261"/>
        <w:ind w:left="-5" w:right="15"/>
      </w:pPr>
      <w:r>
        <w:t xml:space="preserve">Traditional </w:t>
      </w:r>
      <w:r>
        <w:rPr>
          <w:sz w:val="23"/>
        </w:rPr>
        <w:t>data.frames</w:t>
      </w:r>
      <w:r>
        <w:t xml:space="preserve"> have a very similar structure:</w:t>
      </w:r>
    </w:p>
    <w:p w:rsidR="000C0BC3" w:rsidRDefault="00F738DC">
      <w:pPr>
        <w:spacing w:after="0" w:line="231" w:lineRule="auto"/>
        <w:ind w:left="283" w:right="7415"/>
      </w:pPr>
      <w:r>
        <w:rPr>
          <w:color w:val="000088"/>
          <w:sz w:val="17"/>
        </w:rPr>
        <w:t>df</w:t>
      </w:r>
      <w:r>
        <w:rPr>
          <w:sz w:val="17"/>
        </w:rPr>
        <w:t xml:space="preserve"> &lt;- </w:t>
      </w:r>
      <w:r>
        <w:rPr>
          <w:color w:val="CC00FF"/>
          <w:sz w:val="17"/>
        </w:rPr>
        <w:t>data.frame</w:t>
      </w:r>
      <w:r>
        <w:rPr>
          <w:sz w:val="17"/>
        </w:rPr>
        <w:t>(</w:t>
      </w:r>
      <w:r>
        <w:rPr>
          <w:color w:val="000088"/>
          <w:sz w:val="17"/>
        </w:rPr>
        <w:t>x</w:t>
      </w:r>
      <w:r>
        <w:rPr>
          <w:sz w:val="17"/>
        </w:rPr>
        <w:t xml:space="preserve"> = </w:t>
      </w:r>
      <w:r>
        <w:rPr>
          <w:color w:val="FF6600"/>
          <w:sz w:val="17"/>
        </w:rPr>
        <w:t>1</w:t>
      </w:r>
      <w:r>
        <w:rPr>
          <w:sz w:val="17"/>
        </w:rPr>
        <w:t>:</w:t>
      </w:r>
      <w:r>
        <w:rPr>
          <w:color w:val="FF6600"/>
          <w:sz w:val="17"/>
        </w:rPr>
        <w:t>5</w:t>
      </w:r>
      <w:r>
        <w:rPr>
          <w:sz w:val="17"/>
        </w:rPr>
        <w:t xml:space="preserve">, </w:t>
      </w:r>
      <w:r>
        <w:rPr>
          <w:color w:val="000088"/>
          <w:sz w:val="17"/>
        </w:rPr>
        <w:t>y</w:t>
      </w:r>
      <w:r>
        <w:rPr>
          <w:sz w:val="17"/>
        </w:rPr>
        <w:t xml:space="preserve"> = </w:t>
      </w:r>
      <w:r>
        <w:rPr>
          <w:color w:val="FF6600"/>
          <w:sz w:val="17"/>
        </w:rPr>
        <w:t>5</w:t>
      </w:r>
      <w:r>
        <w:rPr>
          <w:sz w:val="17"/>
        </w:rPr>
        <w:t>:</w:t>
      </w:r>
      <w:r>
        <w:rPr>
          <w:color w:val="FF6600"/>
          <w:sz w:val="17"/>
        </w:rPr>
        <w:t>1</w:t>
      </w:r>
      <w:r>
        <w:rPr>
          <w:sz w:val="17"/>
        </w:rPr>
        <w:t xml:space="preserve">) </w:t>
      </w:r>
      <w:r>
        <w:rPr>
          <w:color w:val="CC00FF"/>
          <w:sz w:val="17"/>
        </w:rPr>
        <w:t>typeof</w:t>
      </w:r>
      <w:r>
        <w:rPr>
          <w:sz w:val="17"/>
        </w:rPr>
        <w:t>(</w:t>
      </w:r>
      <w:r>
        <w:rPr>
          <w:color w:val="000088"/>
          <w:sz w:val="17"/>
        </w:rPr>
        <w:t>df</w:t>
      </w:r>
      <w:r>
        <w:rPr>
          <w:sz w:val="17"/>
        </w:rPr>
        <w:t xml:space="preserve">) </w:t>
      </w:r>
      <w:r>
        <w:rPr>
          <w:i/>
          <w:color w:val="35586C"/>
          <w:sz w:val="17"/>
        </w:rPr>
        <w:t xml:space="preserve">#&gt; [1] "list" </w:t>
      </w:r>
      <w:r>
        <w:rPr>
          <w:color w:val="CC00FF"/>
          <w:sz w:val="17"/>
        </w:rPr>
        <w:t>attributes</w:t>
      </w:r>
      <w:r>
        <w:rPr>
          <w:sz w:val="17"/>
        </w:rPr>
        <w:t>(</w:t>
      </w:r>
      <w:r>
        <w:rPr>
          <w:color w:val="000088"/>
          <w:sz w:val="17"/>
        </w:rPr>
        <w:t>df</w:t>
      </w:r>
      <w:r>
        <w:rPr>
          <w:sz w:val="17"/>
        </w:rPr>
        <w:t xml:space="preserve">) </w:t>
      </w:r>
      <w:r>
        <w:rPr>
          <w:i/>
          <w:color w:val="35586C"/>
          <w:sz w:val="17"/>
        </w:rPr>
        <w:t>#&gt; $names</w:t>
      </w:r>
    </w:p>
    <w:p w:rsidR="000C0BC3" w:rsidRDefault="00F738DC">
      <w:pPr>
        <w:spacing w:after="3" w:line="265" w:lineRule="auto"/>
        <w:ind w:left="283" w:right="4388"/>
      </w:pPr>
      <w:r>
        <w:rPr>
          <w:i/>
          <w:color w:val="35586C"/>
          <w:sz w:val="17"/>
        </w:rPr>
        <w:t>#&gt; [1] "x" "y"</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$row.names</w:t>
      </w:r>
    </w:p>
    <w:p w:rsidR="000C0BC3" w:rsidRDefault="00F738DC">
      <w:pPr>
        <w:spacing w:after="3" w:line="265" w:lineRule="auto"/>
        <w:ind w:left="283" w:right="4388"/>
      </w:pPr>
      <w:r>
        <w:rPr>
          <w:i/>
          <w:color w:val="35586C"/>
          <w:sz w:val="17"/>
        </w:rPr>
        <w:t>#&gt; [1] 1 2 3 4 5</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$class</w:t>
      </w:r>
    </w:p>
    <w:p w:rsidR="000C0BC3" w:rsidRDefault="00F738DC">
      <w:pPr>
        <w:spacing w:after="459" w:line="265" w:lineRule="auto"/>
        <w:ind w:left="283" w:right="4388"/>
      </w:pPr>
      <w:r>
        <w:rPr>
          <w:i/>
          <w:color w:val="35586C"/>
          <w:sz w:val="17"/>
        </w:rPr>
        <w:t>#&gt; [1] "data.frame"</w:t>
      </w:r>
    </w:p>
    <w:p w:rsidR="000C0BC3" w:rsidRDefault="00F738DC">
      <w:pPr>
        <w:spacing w:after="101"/>
        <w:ind w:left="-5" w:right="15"/>
      </w:pPr>
      <w:r>
        <w:t>The main difference is the class. The class of tibble includes “data.frame,” which means tibbles inherit the regular data frame behavior by default.</w:t>
      </w:r>
    </w:p>
    <w:p w:rsidR="000C0BC3" w:rsidRDefault="00F738DC">
      <w:pPr>
        <w:ind w:left="-5" w:right="15"/>
      </w:pPr>
      <w:r>
        <w:t>The difference between a tibble or a data frame and a list is that all of the elements of a tibble or data frame must be vectors with the same length. All functions that work with tibbles enforce this constraint.</w:t>
      </w:r>
    </w:p>
    <w:p w:rsidR="000C0BC3" w:rsidRDefault="00F738DC">
      <w:pPr>
        <w:pStyle w:val="3"/>
        <w:ind w:left="-5"/>
      </w:pPr>
      <w:r>
        <w:t>Exercises</w:t>
      </w:r>
    </w:p>
    <w:p w:rsidR="000C0BC3" w:rsidRDefault="00F738DC">
      <w:pPr>
        <w:numPr>
          <w:ilvl w:val="0"/>
          <w:numId w:val="77"/>
        </w:numPr>
        <w:spacing w:after="249"/>
        <w:ind w:right="15" w:hanging="374"/>
      </w:pPr>
      <w:r>
        <w:t xml:space="preserve">What does </w:t>
      </w:r>
      <w:r>
        <w:rPr>
          <w:sz w:val="23"/>
        </w:rPr>
        <w:t>hms::hms(3600)</w:t>
      </w:r>
      <w:r>
        <w:t xml:space="preserve"> return? How does it print? What primitive type is the augmented vector built on top of? What attributes does it use?</w:t>
      </w:r>
    </w:p>
    <w:p w:rsidR="000C0BC3" w:rsidRDefault="00F738DC">
      <w:pPr>
        <w:numPr>
          <w:ilvl w:val="0"/>
          <w:numId w:val="77"/>
        </w:numPr>
        <w:spacing w:after="234" w:line="265" w:lineRule="auto"/>
        <w:ind w:right="15" w:hanging="374"/>
      </w:pPr>
      <w:r>
        <w:t>Try and make a tibble that has columns with different lengths. What happens?</w:t>
      </w:r>
    </w:p>
    <w:p w:rsidR="000C0BC3" w:rsidRDefault="00F738DC">
      <w:pPr>
        <w:numPr>
          <w:ilvl w:val="0"/>
          <w:numId w:val="77"/>
        </w:numPr>
        <w:ind w:right="15" w:hanging="374"/>
      </w:pPr>
      <w:r>
        <w:t>Based of the previous definition, is it OK to have a list as a column of a tibble?</w:t>
      </w:r>
      <w:r>
        <w:br w:type="page"/>
      </w:r>
    </w:p>
    <w:p w:rsidR="000C0BC3" w:rsidRDefault="00F738DC">
      <w:pPr>
        <w:pStyle w:val="1"/>
        <w:ind w:left="-5" w:right="0"/>
      </w:pPr>
      <w:r>
        <w:lastRenderedPageBreak/>
        <w:t>Chapter 17. Iteration with purrr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398666" name="Group 398666"/>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940" name="Shape 44294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8666" style="width:556pt;height:0.720001pt;mso-position-horizontal-relative:char;mso-position-vertical-relative:line" coordsize="70611,91">
                <v:shape id="Shape 44294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22"/>
        <w:ind w:left="-5" w:right="15"/>
      </w:pPr>
      <w:r>
        <w:t xml:space="preserve">In </w:t>
      </w:r>
      <w:r>
        <w:rPr>
          <w:color w:val="8E0012"/>
        </w:rPr>
        <w:t>Chapter 15</w:t>
      </w:r>
      <w:r>
        <w:t>, we talked about how important it is to reduce duplication in your code by creating functions instead of copying and pasting. Reducing code duplication has three main benefits: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399169" name="Group 39916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42" name="Shape 4429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9169" style="width:4.32123pt;height:4.32pt;mso-position-horizontal-relative:char;mso-position-vertical-relative:line" coordsize="548,548">
                <v:shape id="Shape 4429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It’s easier to see the intent of your code, because your eyes are drawn to what’s different, not what stays the same.</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399171" name="Group 39917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44" name="Shape 4429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9171" style="width:4.32123pt;height:4.32001pt;mso-position-horizontal-relative:char;mso-position-vertical-relative:line" coordsize="548,548">
                <v:shape id="Shape 4429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It’s easier to respond to changes in requirements. As your needs change, you only need to make changes in one place, rather than remembering to change every place that you copied and pasted the code.</w:t>
      </w:r>
    </w:p>
    <w:p w:rsidR="000C0BC3" w:rsidRDefault="00F738DC">
      <w:pPr>
        <w:tabs>
          <w:tab w:val="center" w:pos="404"/>
          <w:tab w:val="center" w:pos="5272"/>
        </w:tabs>
        <w:spacing w:after="264"/>
        <w:ind w:left="0" w:firstLine="0"/>
      </w:pPr>
      <w:r>
        <w:rPr>
          <w:sz w:val="22"/>
        </w:rPr>
        <w:t xml:space="preserve"> </w:t>
      </w:r>
      <w:r>
        <w:rPr>
          <w:noProof/>
          <w:sz w:val="22"/>
        </w:rPr>
        <mc:AlternateContent>
          <mc:Choice Requires="wpg">
            <w:drawing>
              <wp:inline distT="0" distB="0" distL="0" distR="0">
                <wp:extent cx="54880" cy="54864"/>
                <wp:effectExtent l="0" t="0" r="0" b="0"/>
                <wp:docPr id="399172" name="Group 39917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46" name="Shape 4429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9172" style="width:4.32123pt;height:4.32001pt;mso-position-horizontal-relative:char;mso-position-vertical-relative:line" coordsize="548,548">
                <v:shape id="Shape 44294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You’re likely to have fewer bugs because each line of code is used in more places.</w:t>
      </w:r>
    </w:p>
    <w:p w:rsidR="000C0BC3" w:rsidRDefault="00F738DC">
      <w:pPr>
        <w:spacing w:after="235" w:line="238" w:lineRule="auto"/>
        <w:ind w:left="-5" w:right="57"/>
        <w:jc w:val="both"/>
      </w:pPr>
      <w:r>
        <w:t xml:space="preserve">One tool for reducing duplication is functions, which reduce duplication by identifying repeated patterns of code and extracting them out into independent pieces that can be easily reused and updated. Another tool for reducing duplication is </w:t>
      </w:r>
      <w:r>
        <w:rPr>
          <w:i/>
        </w:rPr>
        <w:t>iteration</w:t>
      </w:r>
      <w:r>
        <w:t>, which helps you when you need to do the same thing to multiple inputs: repeating the same operation on different columns, or on different datasets. In this chapter you’ll learn about two important iteration paradigms: imperative programming and functional programming. On the imperative side you have tools like for loops and while loops, which are a great place to start because they make iteration very explicit, so it’s obvious what’s happening. However, for loops are quite verbose, and require quite a bit of bookkeeping code that is duplicated for every for loop. Functional programming (FP) offers tools to extract out this duplicated code, so each common for loop pattern gets its own function. Once you master the vocabulary of FP, you can solve many common iteration problems with less code, more ease, and fewer errors.</w:t>
      </w:r>
    </w:p>
    <w:p w:rsidR="000C0BC3" w:rsidRDefault="00F738DC">
      <w:pPr>
        <w:pStyle w:val="3"/>
        <w:ind w:left="-5"/>
      </w:pPr>
      <w:r>
        <w:t>Prerequisites</w:t>
      </w:r>
    </w:p>
    <w:p w:rsidR="000C0BC3" w:rsidRDefault="00F738DC">
      <w:pPr>
        <w:ind w:left="-5" w:right="15"/>
      </w:pPr>
      <w:r>
        <w:t xml:space="preserve">Once you’ve mastered the for loops provided by base R, you’ll learn some of the powerful programming tools provided by </w:t>
      </w:r>
      <w:r>
        <w:rPr>
          <w:b/>
        </w:rPr>
        <w:t>purrr</w:t>
      </w:r>
      <w:r>
        <w:t>, one of the tidyverse core packages.</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For Loops</w:t>
      </w:r>
    </w:p>
    <w:p w:rsidR="000C0BC3" w:rsidRDefault="00F738DC">
      <w:pPr>
        <w:ind w:left="-5" w:right="15"/>
      </w:pPr>
      <w:r>
        <w:t>Imagine we have this simple tibble:</w:t>
      </w:r>
    </w:p>
    <w:p w:rsidR="000C0BC3" w:rsidRDefault="00F738DC">
      <w:pPr>
        <w:spacing w:after="489" w:line="231" w:lineRule="auto"/>
        <w:ind w:left="283" w:right="9230"/>
      </w:pPr>
      <w:r>
        <w:rPr>
          <w:color w:val="000088"/>
          <w:sz w:val="17"/>
        </w:rPr>
        <w:t>df</w:t>
      </w:r>
      <w:r>
        <w:rPr>
          <w:sz w:val="17"/>
        </w:rPr>
        <w:t xml:space="preserve"> &lt;- </w:t>
      </w:r>
      <w:r>
        <w:rPr>
          <w:color w:val="CC00FF"/>
          <w:sz w:val="17"/>
        </w:rPr>
        <w:t>tibble</w:t>
      </w:r>
      <w:r>
        <w:rPr>
          <w:sz w:val="17"/>
        </w:rPr>
        <w:t xml:space="preserve">(   </w:t>
      </w:r>
      <w:r>
        <w:rPr>
          <w:color w:val="000088"/>
          <w:sz w:val="17"/>
        </w:rPr>
        <w:t>a</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b</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c</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d</w:t>
      </w:r>
      <w:r>
        <w:rPr>
          <w:sz w:val="17"/>
        </w:rPr>
        <w:t xml:space="preserve"> = </w:t>
      </w:r>
      <w:r>
        <w:rPr>
          <w:color w:val="CC00FF"/>
          <w:sz w:val="17"/>
        </w:rPr>
        <w:t>rnorm</w:t>
      </w:r>
      <w:r>
        <w:rPr>
          <w:sz w:val="17"/>
        </w:rPr>
        <w:t>(</w:t>
      </w:r>
      <w:r>
        <w:rPr>
          <w:color w:val="FF6600"/>
          <w:sz w:val="17"/>
        </w:rPr>
        <w:t>10</w:t>
      </w:r>
      <w:r>
        <w:rPr>
          <w:sz w:val="17"/>
        </w:rPr>
        <w:t>) )</w:t>
      </w:r>
    </w:p>
    <w:p w:rsidR="000C0BC3" w:rsidRDefault="00F738DC">
      <w:pPr>
        <w:ind w:left="-5" w:right="15"/>
      </w:pPr>
      <w:r>
        <w:t xml:space="preserve">We want to compute the median of each column. You </w:t>
      </w:r>
      <w:r>
        <w:rPr>
          <w:i/>
        </w:rPr>
        <w:t>could</w:t>
      </w:r>
      <w:r>
        <w:t xml:space="preserve"> do it with copy-and-paste:</w:t>
      </w:r>
    </w:p>
    <w:p w:rsidR="000C0BC3" w:rsidRDefault="00F738DC">
      <w:pPr>
        <w:spacing w:after="464" w:line="265" w:lineRule="auto"/>
        <w:ind w:left="283" w:right="9429"/>
      </w:pPr>
      <w:r>
        <w:rPr>
          <w:color w:val="CC00FF"/>
          <w:sz w:val="17"/>
        </w:rPr>
        <w:t>median</w:t>
      </w:r>
      <w:r>
        <w:rPr>
          <w:sz w:val="17"/>
        </w:rPr>
        <w:t>(</w:t>
      </w:r>
      <w:r>
        <w:rPr>
          <w:color w:val="000088"/>
          <w:sz w:val="17"/>
        </w:rPr>
        <w:t>df</w:t>
      </w:r>
      <w:r>
        <w:rPr>
          <w:sz w:val="17"/>
        </w:rPr>
        <w:t>$</w:t>
      </w:r>
      <w:r>
        <w:rPr>
          <w:color w:val="000088"/>
          <w:sz w:val="17"/>
        </w:rPr>
        <w:t>a</w:t>
      </w:r>
      <w:r>
        <w:rPr>
          <w:sz w:val="17"/>
        </w:rPr>
        <w:t xml:space="preserve">) </w:t>
      </w:r>
      <w:r>
        <w:rPr>
          <w:i/>
          <w:color w:val="35586C"/>
          <w:sz w:val="17"/>
        </w:rPr>
        <w:t xml:space="preserve">#&gt; [1] -0.246 </w:t>
      </w:r>
      <w:r>
        <w:rPr>
          <w:color w:val="CC00FF"/>
          <w:sz w:val="17"/>
        </w:rPr>
        <w:t>median</w:t>
      </w:r>
      <w:r>
        <w:rPr>
          <w:sz w:val="17"/>
        </w:rPr>
        <w:t>(</w:t>
      </w:r>
      <w:r>
        <w:rPr>
          <w:color w:val="000088"/>
          <w:sz w:val="17"/>
        </w:rPr>
        <w:t>df</w:t>
      </w:r>
      <w:r>
        <w:rPr>
          <w:sz w:val="17"/>
        </w:rPr>
        <w:t>$</w:t>
      </w:r>
      <w:r>
        <w:rPr>
          <w:color w:val="000088"/>
          <w:sz w:val="17"/>
        </w:rPr>
        <w:t>b</w:t>
      </w:r>
      <w:r>
        <w:rPr>
          <w:sz w:val="17"/>
        </w:rPr>
        <w:t xml:space="preserve">) </w:t>
      </w:r>
      <w:r>
        <w:rPr>
          <w:i/>
          <w:color w:val="35586C"/>
          <w:sz w:val="17"/>
        </w:rPr>
        <w:t xml:space="preserve">#&gt; [1] -0.287 </w:t>
      </w:r>
      <w:r>
        <w:rPr>
          <w:color w:val="CC00FF"/>
          <w:sz w:val="17"/>
        </w:rPr>
        <w:t>median</w:t>
      </w:r>
      <w:r>
        <w:rPr>
          <w:sz w:val="17"/>
        </w:rPr>
        <w:t>(</w:t>
      </w:r>
      <w:r>
        <w:rPr>
          <w:color w:val="000088"/>
          <w:sz w:val="17"/>
        </w:rPr>
        <w:t>df</w:t>
      </w:r>
      <w:r>
        <w:rPr>
          <w:sz w:val="17"/>
        </w:rPr>
        <w:t>$</w:t>
      </w:r>
      <w:r>
        <w:rPr>
          <w:color w:val="000088"/>
          <w:sz w:val="17"/>
        </w:rPr>
        <w:t>c</w:t>
      </w:r>
      <w:r>
        <w:rPr>
          <w:sz w:val="17"/>
        </w:rPr>
        <w:t xml:space="preserve">) </w:t>
      </w:r>
      <w:r>
        <w:rPr>
          <w:i/>
          <w:color w:val="35586C"/>
          <w:sz w:val="17"/>
        </w:rPr>
        <w:t xml:space="preserve">#&gt; [1] -0.0567 </w:t>
      </w:r>
      <w:r>
        <w:rPr>
          <w:color w:val="CC00FF"/>
          <w:sz w:val="17"/>
        </w:rPr>
        <w:t>median</w:t>
      </w:r>
      <w:r>
        <w:rPr>
          <w:sz w:val="17"/>
        </w:rPr>
        <w:t>(</w:t>
      </w:r>
      <w:r>
        <w:rPr>
          <w:color w:val="000088"/>
          <w:sz w:val="17"/>
        </w:rPr>
        <w:t>df</w:t>
      </w:r>
      <w:r>
        <w:rPr>
          <w:sz w:val="17"/>
        </w:rPr>
        <w:t>$</w:t>
      </w:r>
      <w:r>
        <w:rPr>
          <w:color w:val="000088"/>
          <w:sz w:val="17"/>
        </w:rPr>
        <w:t>d</w:t>
      </w:r>
      <w:r>
        <w:rPr>
          <w:sz w:val="17"/>
        </w:rPr>
        <w:t xml:space="preserve">) </w:t>
      </w:r>
      <w:r>
        <w:rPr>
          <w:i/>
          <w:color w:val="35586C"/>
          <w:sz w:val="17"/>
        </w:rPr>
        <w:t>#&gt; [1] 0.144</w:t>
      </w:r>
    </w:p>
    <w:p w:rsidR="000C0BC3" w:rsidRDefault="00F738DC">
      <w:pPr>
        <w:ind w:left="-5" w:right="15"/>
      </w:pPr>
      <w:r>
        <w:t>But that breaks our rule of thumb: never copy and paste more than twice. Instead, we could use a for loop:</w:t>
      </w:r>
    </w:p>
    <w:p w:rsidR="000C0BC3" w:rsidRDefault="00F738DC">
      <w:pPr>
        <w:spacing w:after="3" w:line="265" w:lineRule="auto"/>
        <w:ind w:left="283" w:right="5597"/>
      </w:pPr>
      <w:r>
        <w:rPr>
          <w:color w:val="000088"/>
          <w:sz w:val="17"/>
        </w:rPr>
        <w:t>output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ncol</w:t>
      </w:r>
      <w:r>
        <w:rPr>
          <w:sz w:val="17"/>
        </w:rPr>
        <w:t>(</w:t>
      </w:r>
      <w:r>
        <w:rPr>
          <w:color w:val="000088"/>
          <w:sz w:val="17"/>
        </w:rPr>
        <w:t>df</w:t>
      </w:r>
      <w:r>
        <w:rPr>
          <w:sz w:val="17"/>
        </w:rPr>
        <w:t xml:space="preserve">))  </w:t>
      </w:r>
      <w:r>
        <w:rPr>
          <w:i/>
          <w:color w:val="35586C"/>
          <w:sz w:val="17"/>
        </w:rPr>
        <w:t xml:space="preserve"># 1. output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i/>
          <w:color w:val="35586C"/>
          <w:sz w:val="17"/>
        </w:rPr>
        <w:t xml:space="preserve"># 2. sequence </w:t>
      </w:r>
      <w:r>
        <w:rPr>
          <w:sz w:val="17"/>
        </w:rPr>
        <w:t xml:space="preserve">  </w:t>
      </w:r>
      <w:r>
        <w:rPr>
          <w:color w:val="000088"/>
          <w:sz w:val="17"/>
        </w:rPr>
        <w:t>output</w:t>
      </w:r>
      <w:r>
        <w:rPr>
          <w:sz w:val="17"/>
        </w:rPr>
        <w:t>[[</w:t>
      </w:r>
      <w:r>
        <w:rPr>
          <w:color w:val="000088"/>
          <w:sz w:val="17"/>
        </w:rPr>
        <w:t>i</w:t>
      </w:r>
      <w:r>
        <w:rPr>
          <w:sz w:val="17"/>
        </w:rPr>
        <w:t xml:space="preserve">]] &lt;- </w:t>
      </w:r>
      <w:r>
        <w:rPr>
          <w:color w:val="CC00FF"/>
          <w:sz w:val="17"/>
        </w:rPr>
        <w:t>median</w:t>
      </w:r>
      <w:r>
        <w:rPr>
          <w:sz w:val="17"/>
        </w:rPr>
        <w:t>(</w:t>
      </w:r>
      <w:r>
        <w:rPr>
          <w:color w:val="000088"/>
          <w:sz w:val="17"/>
        </w:rPr>
        <w:t>df</w:t>
      </w:r>
      <w:r>
        <w:rPr>
          <w:sz w:val="17"/>
        </w:rPr>
        <w:t>[[</w:t>
      </w:r>
      <w:r>
        <w:rPr>
          <w:color w:val="000088"/>
          <w:sz w:val="17"/>
        </w:rPr>
        <w:t>i</w:t>
      </w:r>
      <w:r>
        <w:rPr>
          <w:sz w:val="17"/>
        </w:rPr>
        <w:t xml:space="preserve">]])      </w:t>
      </w:r>
      <w:r>
        <w:rPr>
          <w:i/>
          <w:color w:val="35586C"/>
          <w:sz w:val="17"/>
        </w:rPr>
        <w:t># 3. body</w:t>
      </w:r>
    </w:p>
    <w:p w:rsidR="000C0BC3" w:rsidRDefault="00F738DC">
      <w:pPr>
        <w:spacing w:after="3" w:line="231" w:lineRule="auto"/>
        <w:ind w:left="283" w:right="10135"/>
      </w:pPr>
      <w:r>
        <w:rPr>
          <w:sz w:val="17"/>
        </w:rPr>
        <w:t xml:space="preserve">} </w:t>
      </w:r>
      <w:r>
        <w:rPr>
          <w:color w:val="000088"/>
          <w:sz w:val="17"/>
        </w:rPr>
        <w:t>output</w:t>
      </w:r>
    </w:p>
    <w:p w:rsidR="000C0BC3" w:rsidRDefault="00F738DC">
      <w:pPr>
        <w:spacing w:after="3" w:line="472" w:lineRule="auto"/>
        <w:ind w:left="0" w:right="6321" w:firstLine="288"/>
      </w:pPr>
      <w:r>
        <w:rPr>
          <w:i/>
          <w:color w:val="35586C"/>
          <w:sz w:val="17"/>
        </w:rPr>
        <w:t xml:space="preserve">#&gt; [1] -0.2458 -0.2873 -0.0567  0.1443 </w:t>
      </w:r>
      <w:r>
        <w:t>Every for loop has three components:</w:t>
      </w:r>
    </w:p>
    <w:p w:rsidR="000C0BC3" w:rsidRDefault="00F738DC">
      <w:pPr>
        <w:spacing w:after="39" w:line="259" w:lineRule="auto"/>
        <w:ind w:left="-5"/>
      </w:pPr>
      <w:r>
        <w:rPr>
          <w:i/>
        </w:rPr>
        <w:t xml:space="preserve">output </w:t>
      </w:r>
      <w:r>
        <w:rPr>
          <w:i/>
          <w:sz w:val="23"/>
        </w:rPr>
        <w:t>output &lt;- vector("double", length(x))</w:t>
      </w:r>
    </w:p>
    <w:p w:rsidR="000C0BC3" w:rsidRDefault="00F738DC">
      <w:pPr>
        <w:spacing w:after="7" w:line="238" w:lineRule="auto"/>
        <w:ind w:left="586" w:right="421"/>
        <w:jc w:val="both"/>
      </w:pPr>
      <w:r>
        <w:t xml:space="preserve">Before you start the loop, you must always allocate sufficient space for the output. This is very important for efficiency: if you grow the for loop at each iteration using </w:t>
      </w:r>
      <w:r>
        <w:rPr>
          <w:sz w:val="23"/>
        </w:rPr>
        <w:t>c()</w:t>
      </w:r>
      <w:r>
        <w:t xml:space="preserve"> (for example), your for loop will be very slow.</w:t>
      </w:r>
    </w:p>
    <w:p w:rsidR="000C0BC3" w:rsidRDefault="00F738DC">
      <w:pPr>
        <w:spacing w:after="235" w:line="238" w:lineRule="auto"/>
        <w:ind w:left="586" w:right="245"/>
        <w:jc w:val="both"/>
      </w:pPr>
      <w:r>
        <w:t xml:space="preserve">A general way of creating an empty vector of given length is the </w:t>
      </w:r>
      <w:r>
        <w:rPr>
          <w:sz w:val="23"/>
        </w:rPr>
        <w:t>vector()</w:t>
      </w:r>
      <w:r>
        <w:t xml:space="preserve"> function. It has two arguments: the type of the vector (“logical,” “integer,” “double,” “character,” etc.) and the length of the vector.</w:t>
      </w:r>
    </w:p>
    <w:p w:rsidR="000C0BC3" w:rsidRDefault="00F738DC">
      <w:pPr>
        <w:spacing w:after="116" w:line="259" w:lineRule="auto"/>
        <w:ind w:left="-5"/>
      </w:pPr>
      <w:r>
        <w:rPr>
          <w:i/>
        </w:rPr>
        <w:t xml:space="preserve">sequence </w:t>
      </w:r>
      <w:r>
        <w:rPr>
          <w:i/>
          <w:sz w:val="23"/>
        </w:rPr>
        <w:t>i in seq_along(df)</w:t>
      </w:r>
    </w:p>
    <w:p w:rsidR="000C0BC3" w:rsidRDefault="00F738DC">
      <w:pPr>
        <w:spacing w:after="4"/>
        <w:ind w:left="586" w:right="15"/>
      </w:pPr>
      <w:r>
        <w:t xml:space="preserve">This determines what to loop over: each run of the for loop will assign </w:t>
      </w:r>
      <w:r>
        <w:rPr>
          <w:sz w:val="23"/>
        </w:rPr>
        <w:t>i</w:t>
      </w:r>
      <w:r>
        <w:t xml:space="preserve"> to a different value from </w:t>
      </w:r>
      <w:r>
        <w:rPr>
          <w:sz w:val="23"/>
        </w:rPr>
        <w:t>seq_along(df)</w:t>
      </w:r>
      <w:r>
        <w:t xml:space="preserve">. It’s useful to think of </w:t>
      </w:r>
      <w:r>
        <w:rPr>
          <w:sz w:val="23"/>
        </w:rPr>
        <w:t>i</w:t>
      </w:r>
      <w:r>
        <w:t xml:space="preserve"> as a pronoun, like “it.”</w:t>
      </w:r>
    </w:p>
    <w:p w:rsidR="000C0BC3" w:rsidRDefault="00F738DC">
      <w:pPr>
        <w:spacing w:after="6"/>
        <w:ind w:left="586" w:right="15"/>
      </w:pPr>
      <w:r>
        <w:t xml:space="preserve">You might not have seen </w:t>
      </w:r>
      <w:r>
        <w:rPr>
          <w:sz w:val="23"/>
        </w:rPr>
        <w:t>seq_along()</w:t>
      </w:r>
      <w:r>
        <w:t xml:space="preserve"> before. It’s a safe version of the familiar</w:t>
      </w:r>
    </w:p>
    <w:p w:rsidR="000C0BC3" w:rsidRDefault="00F738DC">
      <w:pPr>
        <w:ind w:left="586" w:right="15"/>
      </w:pPr>
      <w:r>
        <w:rPr>
          <w:sz w:val="23"/>
        </w:rPr>
        <w:t>1:length(l)</w:t>
      </w:r>
      <w:r>
        <w:t xml:space="preserve">, with an important difference; if you have a zero-length vector, </w:t>
      </w:r>
      <w:r>
        <w:rPr>
          <w:sz w:val="23"/>
        </w:rPr>
        <w:t xml:space="preserve">seq_along() </w:t>
      </w:r>
      <w:r>
        <w:t>does the right thing:</w:t>
      </w:r>
    </w:p>
    <w:p w:rsidR="000C0BC3" w:rsidRDefault="00F738DC">
      <w:pPr>
        <w:spacing w:after="0" w:line="231" w:lineRule="auto"/>
        <w:ind w:left="874" w:right="7847"/>
      </w:pPr>
      <w:r>
        <w:rPr>
          <w:color w:val="000088"/>
          <w:sz w:val="17"/>
        </w:rPr>
        <w:t>y</w:t>
      </w:r>
      <w:r>
        <w:rPr>
          <w:sz w:val="17"/>
        </w:rPr>
        <w:t xml:space="preserve"> &lt;- </w:t>
      </w:r>
      <w:r>
        <w:rPr>
          <w:color w:val="CC00FF"/>
          <w:sz w:val="17"/>
        </w:rPr>
        <w:t>vector</w:t>
      </w:r>
      <w:r>
        <w:rPr>
          <w:sz w:val="17"/>
        </w:rPr>
        <w:t>(</w:t>
      </w:r>
      <w:r>
        <w:rPr>
          <w:color w:val="CC3300"/>
          <w:sz w:val="17"/>
        </w:rPr>
        <w:t>"double"</w:t>
      </w:r>
      <w:r>
        <w:rPr>
          <w:sz w:val="17"/>
        </w:rPr>
        <w:t xml:space="preserve">, </w:t>
      </w:r>
      <w:r>
        <w:rPr>
          <w:color w:val="FF6600"/>
          <w:sz w:val="17"/>
        </w:rPr>
        <w:t>0</w:t>
      </w:r>
      <w:r>
        <w:rPr>
          <w:sz w:val="17"/>
        </w:rPr>
        <w:t xml:space="preserve">) </w:t>
      </w:r>
      <w:r>
        <w:rPr>
          <w:color w:val="CC00FF"/>
          <w:sz w:val="17"/>
        </w:rPr>
        <w:t>seq_along</w:t>
      </w:r>
      <w:r>
        <w:rPr>
          <w:sz w:val="17"/>
        </w:rPr>
        <w:t>(</w:t>
      </w:r>
      <w:r>
        <w:rPr>
          <w:color w:val="000088"/>
          <w:sz w:val="17"/>
        </w:rPr>
        <w:t>y</w:t>
      </w:r>
      <w:r>
        <w:rPr>
          <w:sz w:val="17"/>
        </w:rPr>
        <w:t xml:space="preserve">) </w:t>
      </w:r>
      <w:r>
        <w:rPr>
          <w:i/>
          <w:color w:val="35586C"/>
          <w:sz w:val="17"/>
        </w:rPr>
        <w:t>#&gt; integer(0)</w:t>
      </w:r>
    </w:p>
    <w:p w:rsidR="000C0BC3" w:rsidRDefault="00F738DC">
      <w:pPr>
        <w:spacing w:after="23" w:line="231" w:lineRule="auto"/>
        <w:ind w:left="874" w:right="4589"/>
      </w:pPr>
      <w:r>
        <w:rPr>
          <w:color w:val="FF6600"/>
          <w:sz w:val="17"/>
        </w:rPr>
        <w:t>1</w:t>
      </w:r>
      <w:r>
        <w:rPr>
          <w:sz w:val="17"/>
        </w:rPr>
        <w:t>:</w:t>
      </w:r>
      <w:r>
        <w:rPr>
          <w:color w:val="CC00FF"/>
          <w:sz w:val="17"/>
        </w:rPr>
        <w:t>length</w:t>
      </w:r>
      <w:r>
        <w:rPr>
          <w:sz w:val="17"/>
        </w:rPr>
        <w:t>(</w:t>
      </w:r>
      <w:r>
        <w:rPr>
          <w:color w:val="000088"/>
          <w:sz w:val="17"/>
        </w:rPr>
        <w:t>y</w:t>
      </w:r>
      <w:r>
        <w:rPr>
          <w:sz w:val="17"/>
        </w:rPr>
        <w:t>)</w:t>
      </w:r>
    </w:p>
    <w:p w:rsidR="000C0BC3" w:rsidRDefault="00F738DC">
      <w:pPr>
        <w:spacing w:after="459" w:line="265" w:lineRule="auto"/>
        <w:ind w:left="874" w:right="4388"/>
      </w:pPr>
      <w:r>
        <w:rPr>
          <w:i/>
          <w:color w:val="35586C"/>
          <w:sz w:val="17"/>
        </w:rPr>
        <w:t>#&gt; [1] 1 0</w:t>
      </w:r>
    </w:p>
    <w:p w:rsidR="000C0BC3" w:rsidRDefault="00F738DC">
      <w:pPr>
        <w:spacing w:after="235" w:line="238" w:lineRule="auto"/>
        <w:ind w:left="586" w:right="583"/>
        <w:jc w:val="both"/>
      </w:pPr>
      <w:r>
        <w:lastRenderedPageBreak/>
        <w:t xml:space="preserve">You probably won’t create a zero-length vector deliberately, but it’s easy to create them accidentally. If you use </w:t>
      </w:r>
      <w:r>
        <w:rPr>
          <w:sz w:val="23"/>
        </w:rPr>
        <w:t>1:length(x)</w:t>
      </w:r>
      <w:r>
        <w:t xml:space="preserve"> instead of </w:t>
      </w:r>
      <w:r>
        <w:rPr>
          <w:sz w:val="23"/>
        </w:rPr>
        <w:t>seq_along(x)</w:t>
      </w:r>
      <w:r>
        <w:t>, you’re likely to get a confusing error message.</w:t>
      </w:r>
    </w:p>
    <w:p w:rsidR="000C0BC3" w:rsidRDefault="00F738DC">
      <w:pPr>
        <w:spacing w:after="39" w:line="259" w:lineRule="auto"/>
        <w:ind w:left="-5"/>
      </w:pPr>
      <w:r>
        <w:rPr>
          <w:i/>
        </w:rPr>
        <w:t xml:space="preserve">body </w:t>
      </w:r>
      <w:r>
        <w:rPr>
          <w:i/>
          <w:sz w:val="23"/>
        </w:rPr>
        <w:t>output[[i]] &lt;- median(df[[i]])</w:t>
      </w:r>
    </w:p>
    <w:p w:rsidR="000C0BC3" w:rsidRDefault="00F738DC">
      <w:pPr>
        <w:spacing w:after="97"/>
        <w:ind w:left="586" w:right="77"/>
      </w:pPr>
      <w:r>
        <w:t xml:space="preserve">This is the code that does the work. It’s run repeatedly, each time with a different value for </w:t>
      </w:r>
      <w:r>
        <w:rPr>
          <w:sz w:val="23"/>
        </w:rPr>
        <w:t>i</w:t>
      </w:r>
      <w:r>
        <w:t xml:space="preserve">. The first iteration will run </w:t>
      </w:r>
      <w:r>
        <w:rPr>
          <w:sz w:val="23"/>
        </w:rPr>
        <w:t>output[[1]] &lt;- median(df[[1]])</w:t>
      </w:r>
      <w:r>
        <w:t xml:space="preserve">, the second will run </w:t>
      </w:r>
      <w:r>
        <w:rPr>
          <w:sz w:val="23"/>
        </w:rPr>
        <w:t>output[[2]] &lt;- median(df[[2]])</w:t>
      </w:r>
      <w:r>
        <w:t>, and so on.</w:t>
      </w:r>
    </w:p>
    <w:p w:rsidR="000C0BC3" w:rsidRDefault="00F738DC">
      <w:pPr>
        <w:ind w:left="-5" w:right="15"/>
      </w:pPr>
      <w:r>
        <w:t>That’s all there is to the for loop! Now is a good time to practice creating some basic (and not so basic) for loops using the following exercises. Then we’ll move on to some variations of the for loop that help you solve other problems that will crop up in practice.</w:t>
      </w:r>
    </w:p>
    <w:p w:rsidR="000C0BC3" w:rsidRDefault="00F738DC">
      <w:pPr>
        <w:pStyle w:val="3"/>
        <w:ind w:left="-5"/>
      </w:pPr>
      <w:r>
        <w:t>Exercises</w:t>
      </w:r>
    </w:p>
    <w:p w:rsidR="000C0BC3" w:rsidRDefault="00F738DC">
      <w:pPr>
        <w:numPr>
          <w:ilvl w:val="0"/>
          <w:numId w:val="78"/>
        </w:numPr>
        <w:spacing w:after="78"/>
        <w:ind w:left="1009" w:right="15" w:hanging="375"/>
      </w:pPr>
      <w:r>
        <w:t>Write for loops to:</w:t>
      </w:r>
    </w:p>
    <w:p w:rsidR="000C0BC3" w:rsidRDefault="00F738DC">
      <w:pPr>
        <w:numPr>
          <w:ilvl w:val="1"/>
          <w:numId w:val="78"/>
        </w:numPr>
        <w:spacing w:after="271"/>
        <w:ind w:right="15" w:hanging="375"/>
      </w:pPr>
      <w:r>
        <w:t xml:space="preserve">Compute the mean of every column in </w:t>
      </w:r>
      <w:r>
        <w:rPr>
          <w:sz w:val="23"/>
        </w:rPr>
        <w:t>mtcars</w:t>
      </w:r>
      <w:r>
        <w:t>.</w:t>
      </w:r>
    </w:p>
    <w:p w:rsidR="000C0BC3" w:rsidRDefault="00F738DC">
      <w:pPr>
        <w:numPr>
          <w:ilvl w:val="1"/>
          <w:numId w:val="78"/>
        </w:numPr>
        <w:spacing w:after="250"/>
        <w:ind w:right="15" w:hanging="375"/>
      </w:pPr>
      <w:r>
        <w:t xml:space="preserve">Determine the type of each column in </w:t>
      </w:r>
      <w:r>
        <w:rPr>
          <w:sz w:val="23"/>
        </w:rPr>
        <w:t>nycflights13::flights</w:t>
      </w:r>
      <w:r>
        <w:t>.</w:t>
      </w:r>
    </w:p>
    <w:p w:rsidR="000C0BC3" w:rsidRDefault="00F738DC">
      <w:pPr>
        <w:numPr>
          <w:ilvl w:val="1"/>
          <w:numId w:val="78"/>
        </w:numPr>
        <w:spacing w:after="248"/>
        <w:ind w:right="15" w:hanging="375"/>
      </w:pPr>
      <w:r>
        <w:t xml:space="preserve">Compute the number of unique values in each column of </w:t>
      </w:r>
      <w:r>
        <w:rPr>
          <w:sz w:val="23"/>
        </w:rPr>
        <w:t>iris</w:t>
      </w:r>
      <w:r>
        <w:t>.</w:t>
      </w:r>
    </w:p>
    <w:p w:rsidR="000C0BC3" w:rsidRDefault="00F738DC">
      <w:pPr>
        <w:numPr>
          <w:ilvl w:val="1"/>
          <w:numId w:val="78"/>
        </w:numPr>
        <w:spacing w:after="2"/>
        <w:ind w:right="15" w:hanging="375"/>
      </w:pPr>
      <w:r>
        <w:t xml:space="preserve">Generate 10 random normals for each of </w:t>
      </w:r>
      <w:r>
        <w:rPr>
          <w:i/>
        </w:rPr>
        <w:t>μ</w:t>
      </w:r>
      <w:r>
        <w:t xml:space="preserve"> = –10, 0, 10, and 100. </w:t>
      </w:r>
    </w:p>
    <w:p w:rsidR="000C0BC3" w:rsidRDefault="00F738DC">
      <w:pPr>
        <w:spacing w:after="242"/>
        <w:ind w:left="1594" w:right="15"/>
      </w:pPr>
      <w:r>
        <w:t xml:space="preserve">Think about the output, sequence, and body </w:t>
      </w:r>
      <w:r>
        <w:rPr>
          <w:i/>
        </w:rPr>
        <w:t>before</w:t>
      </w:r>
      <w:r>
        <w:t xml:space="preserve"> you start writing the loop.</w:t>
      </w:r>
    </w:p>
    <w:p w:rsidR="000C0BC3" w:rsidRDefault="00F738DC">
      <w:pPr>
        <w:numPr>
          <w:ilvl w:val="0"/>
          <w:numId w:val="78"/>
        </w:numPr>
        <w:ind w:left="1009" w:right="15" w:hanging="375"/>
      </w:pPr>
      <w:r>
        <w:t>Eliminate the for loop in each of the following examples by taking advantage of an existing function that works with vectors:</w:t>
      </w:r>
    </w:p>
    <w:p w:rsidR="000C0BC3" w:rsidRDefault="00F738DC">
      <w:pPr>
        <w:spacing w:after="0" w:line="259" w:lineRule="auto"/>
        <w:ind w:left="1306" w:right="7819"/>
      </w:pPr>
      <w:r>
        <w:rPr>
          <w:color w:val="000088"/>
          <w:sz w:val="17"/>
        </w:rPr>
        <w:t>out</w:t>
      </w:r>
      <w:r>
        <w:rPr>
          <w:sz w:val="17"/>
        </w:rPr>
        <w:t xml:space="preserve"> &lt;- </w:t>
      </w:r>
      <w:r>
        <w:rPr>
          <w:color w:val="CC3300"/>
          <w:sz w:val="17"/>
        </w:rPr>
        <w:t xml:space="preserve">"" </w:t>
      </w:r>
      <w:r>
        <w:rPr>
          <w:color w:val="CC00FF"/>
          <w:sz w:val="17"/>
        </w:rPr>
        <w:t xml:space="preserve">for </w:t>
      </w:r>
      <w:r>
        <w:rPr>
          <w:sz w:val="17"/>
        </w:rPr>
        <w:t>(</w:t>
      </w:r>
      <w:r>
        <w:rPr>
          <w:color w:val="000088"/>
          <w:sz w:val="17"/>
        </w:rPr>
        <w:t>x</w:t>
      </w:r>
      <w:r>
        <w:rPr>
          <w:sz w:val="17"/>
        </w:rPr>
        <w:t xml:space="preserve"> </w:t>
      </w:r>
      <w:r>
        <w:rPr>
          <w:color w:val="000088"/>
          <w:sz w:val="17"/>
        </w:rPr>
        <w:t>in</w:t>
      </w:r>
      <w:r>
        <w:rPr>
          <w:sz w:val="17"/>
        </w:rPr>
        <w:t xml:space="preserve"> </w:t>
      </w:r>
      <w:r>
        <w:rPr>
          <w:b/>
          <w:color w:val="006699"/>
          <w:sz w:val="17"/>
        </w:rPr>
        <w:t>letters</w:t>
      </w:r>
      <w:r>
        <w:rPr>
          <w:sz w:val="17"/>
        </w:rPr>
        <w:t>) {</w:t>
      </w:r>
    </w:p>
    <w:p w:rsidR="000C0BC3" w:rsidRDefault="00F738DC">
      <w:pPr>
        <w:spacing w:after="3" w:line="231" w:lineRule="auto"/>
        <w:ind w:left="1306" w:right="4476"/>
      </w:pPr>
      <w:r>
        <w:rPr>
          <w:sz w:val="17"/>
        </w:rPr>
        <w:t xml:space="preserve">  </w:t>
      </w:r>
      <w:r>
        <w:rPr>
          <w:color w:val="000088"/>
          <w:sz w:val="17"/>
        </w:rPr>
        <w:t>out</w:t>
      </w:r>
      <w:r>
        <w:rPr>
          <w:sz w:val="17"/>
        </w:rPr>
        <w:t xml:space="preserve"> &lt;- </w:t>
      </w:r>
      <w:r>
        <w:rPr>
          <w:color w:val="000088"/>
          <w:sz w:val="17"/>
        </w:rPr>
        <w:t>stringr</w:t>
      </w:r>
      <w:r>
        <w:rPr>
          <w:sz w:val="17"/>
        </w:rPr>
        <w:t>::</w:t>
      </w:r>
      <w:r>
        <w:rPr>
          <w:color w:val="CC00FF"/>
          <w:sz w:val="17"/>
        </w:rPr>
        <w:t>str_c</w:t>
      </w:r>
      <w:r>
        <w:rPr>
          <w:sz w:val="17"/>
        </w:rPr>
        <w:t>(</w:t>
      </w:r>
      <w:r>
        <w:rPr>
          <w:color w:val="000088"/>
          <w:sz w:val="17"/>
        </w:rPr>
        <w:t>out</w:t>
      </w:r>
      <w:r>
        <w:rPr>
          <w:sz w:val="17"/>
        </w:rPr>
        <w:t xml:space="preserve">, </w:t>
      </w:r>
      <w:r>
        <w:rPr>
          <w:color w:val="000088"/>
          <w:sz w:val="17"/>
        </w:rPr>
        <w:t>x</w:t>
      </w:r>
      <w:r>
        <w:rPr>
          <w:sz w:val="17"/>
        </w:rPr>
        <w:t>)</w:t>
      </w:r>
    </w:p>
    <w:p w:rsidR="000C0BC3" w:rsidRDefault="00F738DC">
      <w:pPr>
        <w:spacing w:after="171" w:line="265" w:lineRule="auto"/>
        <w:ind w:left="1306" w:right="4779"/>
      </w:pPr>
      <w:r>
        <w:rPr>
          <w:sz w:val="17"/>
        </w:rPr>
        <w:t>}</w:t>
      </w:r>
    </w:p>
    <w:p w:rsidR="000C0BC3" w:rsidRDefault="00F738DC">
      <w:pPr>
        <w:spacing w:after="0" w:line="231" w:lineRule="auto"/>
        <w:ind w:left="1306" w:right="6508"/>
      </w:pPr>
      <w:r>
        <w:rPr>
          <w:color w:val="000088"/>
          <w:sz w:val="17"/>
        </w:rPr>
        <w:t>x</w:t>
      </w:r>
      <w:r>
        <w:rPr>
          <w:sz w:val="17"/>
        </w:rPr>
        <w:t xml:space="preserve"> &lt;- </w:t>
      </w:r>
      <w:r>
        <w:rPr>
          <w:color w:val="CC00FF"/>
          <w:sz w:val="17"/>
        </w:rPr>
        <w:t>sample</w:t>
      </w:r>
      <w:r>
        <w:rPr>
          <w:sz w:val="17"/>
        </w:rPr>
        <w:t>(</w:t>
      </w:r>
      <w:r>
        <w:rPr>
          <w:color w:val="FF6600"/>
          <w:sz w:val="17"/>
        </w:rPr>
        <w:t>100</w:t>
      </w:r>
      <w:r>
        <w:rPr>
          <w:sz w:val="17"/>
        </w:rPr>
        <w:t xml:space="preserve">) </w:t>
      </w:r>
      <w:r>
        <w:rPr>
          <w:color w:val="000088"/>
          <w:sz w:val="17"/>
        </w:rPr>
        <w:t>sd</w:t>
      </w:r>
      <w:r>
        <w:rPr>
          <w:sz w:val="17"/>
        </w:rPr>
        <w:t xml:space="preserve"> &lt;- </w:t>
      </w:r>
      <w:r>
        <w:rPr>
          <w:color w:val="FF6600"/>
          <w:sz w:val="17"/>
        </w:rPr>
        <w:t xml:space="preserve">0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x</w:t>
      </w:r>
      <w:r>
        <w:rPr>
          <w:sz w:val="17"/>
        </w:rPr>
        <w:t xml:space="preserve">)) {   </w:t>
      </w:r>
      <w:r>
        <w:rPr>
          <w:color w:val="000088"/>
          <w:sz w:val="17"/>
        </w:rPr>
        <w:t>sd</w:t>
      </w:r>
      <w:r>
        <w:rPr>
          <w:sz w:val="17"/>
        </w:rPr>
        <w:t xml:space="preserve"> &lt;- </w:t>
      </w:r>
      <w:r>
        <w:rPr>
          <w:color w:val="000088"/>
          <w:sz w:val="17"/>
        </w:rPr>
        <w:t>sd</w:t>
      </w:r>
      <w:r>
        <w:rPr>
          <w:sz w:val="17"/>
        </w:rPr>
        <w:t xml:space="preserve"> + (</w:t>
      </w:r>
      <w:r>
        <w:rPr>
          <w:color w:val="000088"/>
          <w:sz w:val="17"/>
        </w:rPr>
        <w:t>x</w:t>
      </w:r>
      <w:r>
        <w:rPr>
          <w:sz w:val="17"/>
        </w:rPr>
        <w:t>[</w:t>
      </w:r>
      <w:r>
        <w:rPr>
          <w:color w:val="000088"/>
          <w:sz w:val="17"/>
        </w:rPr>
        <w:t>i</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w:t>
      </w:r>
      <w:r>
        <w:rPr>
          <w:sz w:val="17"/>
        </w:rPr>
        <w:t xml:space="preserve"> </w:t>
      </w:r>
      <w:r>
        <w:rPr>
          <w:color w:val="FF6600"/>
          <w:sz w:val="17"/>
        </w:rPr>
        <w:t>2</w:t>
      </w:r>
    </w:p>
    <w:p w:rsidR="000C0BC3" w:rsidRDefault="00F738DC">
      <w:pPr>
        <w:spacing w:after="3" w:line="265" w:lineRule="auto"/>
        <w:ind w:left="1306" w:right="4779"/>
      </w:pPr>
      <w:r>
        <w:rPr>
          <w:sz w:val="17"/>
        </w:rPr>
        <w:t>}</w:t>
      </w:r>
    </w:p>
    <w:p w:rsidR="000C0BC3" w:rsidRDefault="00F738DC">
      <w:pPr>
        <w:spacing w:after="171" w:line="265" w:lineRule="auto"/>
        <w:ind w:left="1306" w:right="4779"/>
      </w:pPr>
      <w:r>
        <w:rPr>
          <w:color w:val="000088"/>
          <w:sz w:val="17"/>
        </w:rPr>
        <w:t>sd</w:t>
      </w:r>
      <w:r>
        <w:rPr>
          <w:sz w:val="17"/>
        </w:rPr>
        <w:t xml:space="preserve"> &lt;- </w:t>
      </w:r>
      <w:r>
        <w:rPr>
          <w:color w:val="CC00FF"/>
          <w:sz w:val="17"/>
        </w:rPr>
        <w:t>sqrt</w:t>
      </w:r>
      <w:r>
        <w:rPr>
          <w:sz w:val="17"/>
        </w:rPr>
        <w:t>(</w:t>
      </w:r>
      <w:r>
        <w:rPr>
          <w:color w:val="000088"/>
          <w:sz w:val="17"/>
        </w:rPr>
        <w:t>sd</w:t>
      </w:r>
      <w:r>
        <w:rPr>
          <w:sz w:val="17"/>
        </w:rPr>
        <w:t xml:space="preserve"> / (</w:t>
      </w:r>
      <w:r>
        <w:rPr>
          <w:color w:val="CC00FF"/>
          <w:sz w:val="17"/>
        </w:rPr>
        <w:t>length</w:t>
      </w:r>
      <w:r>
        <w:rPr>
          <w:sz w:val="17"/>
        </w:rPr>
        <w:t>(</w:t>
      </w:r>
      <w:r>
        <w:rPr>
          <w:color w:val="000088"/>
          <w:sz w:val="17"/>
        </w:rPr>
        <w:t>x</w:t>
      </w:r>
      <w:r>
        <w:rPr>
          <w:sz w:val="17"/>
        </w:rPr>
        <w:t xml:space="preserve">) - </w:t>
      </w:r>
      <w:r>
        <w:rPr>
          <w:color w:val="FF6600"/>
          <w:sz w:val="17"/>
        </w:rPr>
        <w:t>1</w:t>
      </w:r>
      <w:r>
        <w:rPr>
          <w:sz w:val="17"/>
        </w:rPr>
        <w:t>))</w:t>
      </w:r>
    </w:p>
    <w:p w:rsidR="000C0BC3" w:rsidRDefault="00F738DC">
      <w:pPr>
        <w:spacing w:after="3" w:line="265" w:lineRule="auto"/>
        <w:ind w:left="1306" w:right="6306"/>
      </w:pPr>
      <w:r>
        <w:rPr>
          <w:color w:val="000088"/>
          <w:sz w:val="17"/>
        </w:rPr>
        <w:t>x</w:t>
      </w:r>
      <w:r>
        <w:rPr>
          <w:sz w:val="17"/>
        </w:rPr>
        <w:t xml:space="preserve"> &lt;- </w:t>
      </w:r>
      <w:r>
        <w:rPr>
          <w:color w:val="CC00FF"/>
          <w:sz w:val="17"/>
        </w:rPr>
        <w:t>runif</w:t>
      </w:r>
      <w:r>
        <w:rPr>
          <w:sz w:val="17"/>
        </w:rPr>
        <w:t>(</w:t>
      </w:r>
      <w:r>
        <w:rPr>
          <w:color w:val="FF6600"/>
          <w:sz w:val="17"/>
        </w:rPr>
        <w:t>100</w:t>
      </w:r>
      <w:r>
        <w:rPr>
          <w:sz w:val="17"/>
        </w:rPr>
        <w:t xml:space="preserve">) </w:t>
      </w:r>
      <w:r>
        <w:rPr>
          <w:color w:val="000088"/>
          <w:sz w:val="17"/>
        </w:rPr>
        <w:t>out</w:t>
      </w:r>
      <w:r>
        <w:rPr>
          <w:sz w:val="17"/>
        </w:rPr>
        <w:t xml:space="preserve"> &lt;- </w:t>
      </w:r>
      <w:r>
        <w:rPr>
          <w:color w:val="CC00FF"/>
          <w:sz w:val="17"/>
        </w:rPr>
        <w:t>vector</w:t>
      </w:r>
      <w:r>
        <w:rPr>
          <w:sz w:val="17"/>
        </w:rPr>
        <w:t>(</w:t>
      </w:r>
      <w:r>
        <w:rPr>
          <w:color w:val="CC3300"/>
          <w:sz w:val="17"/>
        </w:rPr>
        <w:t>"numeric"</w:t>
      </w:r>
      <w:r>
        <w:rPr>
          <w:sz w:val="17"/>
        </w:rPr>
        <w:t xml:space="preserve">, </w:t>
      </w:r>
      <w:r>
        <w:rPr>
          <w:color w:val="CC00FF"/>
          <w:sz w:val="17"/>
        </w:rPr>
        <w:t>length</w:t>
      </w:r>
      <w:r>
        <w:rPr>
          <w:sz w:val="17"/>
        </w:rPr>
        <w:t>(</w:t>
      </w:r>
      <w:r>
        <w:rPr>
          <w:color w:val="000088"/>
          <w:sz w:val="17"/>
        </w:rPr>
        <w:t>x</w:t>
      </w:r>
      <w:r>
        <w:rPr>
          <w:sz w:val="17"/>
        </w:rPr>
        <w:t xml:space="preserve">)) </w:t>
      </w:r>
      <w:r>
        <w:rPr>
          <w:color w:val="000088"/>
          <w:sz w:val="17"/>
        </w:rPr>
        <w:t>out</w:t>
      </w:r>
      <w:r>
        <w:rPr>
          <w:sz w:val="17"/>
        </w:rPr>
        <w:t>[</w:t>
      </w:r>
      <w:r>
        <w:rPr>
          <w:color w:val="FF6600"/>
          <w:sz w:val="17"/>
        </w:rPr>
        <w:t>1</w:t>
      </w:r>
      <w:r>
        <w:rPr>
          <w:sz w:val="17"/>
        </w:rPr>
        <w:t xml:space="preserve">] &lt;- </w:t>
      </w:r>
      <w:r>
        <w:rPr>
          <w:color w:val="000088"/>
          <w:sz w:val="17"/>
        </w:rPr>
        <w:t>x</w:t>
      </w:r>
      <w:r>
        <w:rPr>
          <w:sz w:val="17"/>
        </w:rPr>
        <w:t>[</w:t>
      </w:r>
      <w:r>
        <w:rPr>
          <w:color w:val="FF6600"/>
          <w:sz w:val="17"/>
        </w:rPr>
        <w:t>1</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FF6600"/>
          <w:sz w:val="17"/>
        </w:rPr>
        <w:t>2</w:t>
      </w:r>
      <w:r>
        <w:rPr>
          <w:sz w:val="17"/>
        </w:rPr>
        <w:t>:</w:t>
      </w:r>
      <w:r>
        <w:rPr>
          <w:color w:val="CC00FF"/>
          <w:sz w:val="17"/>
        </w:rPr>
        <w:t>length</w:t>
      </w:r>
      <w:r>
        <w:rPr>
          <w:sz w:val="17"/>
        </w:rPr>
        <w:t>(</w:t>
      </w:r>
      <w:r>
        <w:rPr>
          <w:color w:val="000088"/>
          <w:sz w:val="17"/>
        </w:rPr>
        <w:t>x</w:t>
      </w:r>
      <w:r>
        <w:rPr>
          <w:sz w:val="17"/>
        </w:rPr>
        <w:t xml:space="preserve">)) {   </w:t>
      </w:r>
      <w:r>
        <w:rPr>
          <w:color w:val="000088"/>
          <w:sz w:val="17"/>
        </w:rPr>
        <w:t>out</w:t>
      </w:r>
      <w:r>
        <w:rPr>
          <w:sz w:val="17"/>
        </w:rPr>
        <w:t>[</w:t>
      </w:r>
      <w:r>
        <w:rPr>
          <w:color w:val="000088"/>
          <w:sz w:val="17"/>
        </w:rPr>
        <w:t>i</w:t>
      </w:r>
      <w:r>
        <w:rPr>
          <w:sz w:val="17"/>
        </w:rPr>
        <w:t xml:space="preserve">] &lt;- </w:t>
      </w:r>
      <w:r>
        <w:rPr>
          <w:color w:val="000088"/>
          <w:sz w:val="17"/>
        </w:rPr>
        <w:t>out</w:t>
      </w:r>
      <w:r>
        <w:rPr>
          <w:sz w:val="17"/>
        </w:rPr>
        <w:t>[</w:t>
      </w:r>
      <w:r>
        <w:rPr>
          <w:color w:val="000088"/>
          <w:sz w:val="17"/>
        </w:rPr>
        <w:t>i</w:t>
      </w:r>
      <w:r>
        <w:rPr>
          <w:sz w:val="17"/>
        </w:rPr>
        <w:t xml:space="preserve"> - </w:t>
      </w:r>
      <w:r>
        <w:rPr>
          <w:color w:val="FF6600"/>
          <w:sz w:val="17"/>
        </w:rPr>
        <w:t>1</w:t>
      </w:r>
      <w:r>
        <w:rPr>
          <w:sz w:val="17"/>
        </w:rPr>
        <w:t xml:space="preserve">] + </w:t>
      </w:r>
      <w:r>
        <w:rPr>
          <w:color w:val="000088"/>
          <w:sz w:val="17"/>
        </w:rPr>
        <w:t>x</w:t>
      </w:r>
      <w:r>
        <w:rPr>
          <w:sz w:val="17"/>
        </w:rPr>
        <w:t>[</w:t>
      </w:r>
      <w:r>
        <w:rPr>
          <w:color w:val="000088"/>
          <w:sz w:val="17"/>
        </w:rPr>
        <w:t>i</w:t>
      </w:r>
      <w:r>
        <w:rPr>
          <w:sz w:val="17"/>
        </w:rPr>
        <w:t>]</w:t>
      </w:r>
    </w:p>
    <w:p w:rsidR="000C0BC3" w:rsidRDefault="00F738DC">
      <w:pPr>
        <w:spacing w:after="445" w:line="265" w:lineRule="auto"/>
        <w:ind w:left="1306" w:right="4779"/>
      </w:pPr>
      <w:r>
        <w:rPr>
          <w:sz w:val="17"/>
        </w:rPr>
        <w:t>}</w:t>
      </w:r>
    </w:p>
    <w:p w:rsidR="000C0BC3" w:rsidRDefault="00F738DC">
      <w:pPr>
        <w:numPr>
          <w:ilvl w:val="0"/>
          <w:numId w:val="78"/>
        </w:numPr>
        <w:spacing w:after="76"/>
        <w:ind w:left="1009" w:right="15" w:hanging="375"/>
      </w:pPr>
      <w:r>
        <w:t>Combine your function writing and for loop skills:</w:t>
      </w:r>
    </w:p>
    <w:p w:rsidR="000C0BC3" w:rsidRDefault="00F738DC">
      <w:pPr>
        <w:numPr>
          <w:ilvl w:val="1"/>
          <w:numId w:val="78"/>
        </w:numPr>
        <w:spacing w:after="248"/>
        <w:ind w:right="15" w:hanging="375"/>
      </w:pPr>
      <w:r>
        <w:t xml:space="preserve">Write a for loop that </w:t>
      </w:r>
      <w:r>
        <w:rPr>
          <w:sz w:val="23"/>
        </w:rPr>
        <w:t>prints()</w:t>
      </w:r>
      <w:r>
        <w:t xml:space="preserve"> the lyrics to the children’s song “Alice the Camel.”</w:t>
      </w:r>
    </w:p>
    <w:p w:rsidR="000C0BC3" w:rsidRDefault="00F738DC">
      <w:pPr>
        <w:numPr>
          <w:ilvl w:val="1"/>
          <w:numId w:val="78"/>
        </w:numPr>
        <w:spacing w:after="250"/>
        <w:ind w:right="15" w:hanging="375"/>
      </w:pPr>
      <w:r>
        <w:t>Convert the nursery rhyme “Ten in the Bed” to a function. Generalize it to any number of people in any sleeping structure.</w:t>
      </w:r>
    </w:p>
    <w:p w:rsidR="000C0BC3" w:rsidRDefault="00F738DC">
      <w:pPr>
        <w:numPr>
          <w:ilvl w:val="1"/>
          <w:numId w:val="78"/>
        </w:numPr>
        <w:spacing w:after="250"/>
        <w:ind w:right="15" w:hanging="375"/>
      </w:pPr>
      <w:r>
        <w:lastRenderedPageBreak/>
        <w:t>Convert the song “99 Bottles of Beer on the Wall” to a function. Generalize to any number of any vessel containing any liquid on any surface.</w:t>
      </w:r>
    </w:p>
    <w:p w:rsidR="000C0BC3" w:rsidRDefault="00F738DC">
      <w:pPr>
        <w:numPr>
          <w:ilvl w:val="0"/>
          <w:numId w:val="78"/>
        </w:numPr>
        <w:ind w:left="1009" w:right="15" w:hanging="375"/>
      </w:pPr>
      <w:r>
        <w:t>It’s common to see for loops that don’t preallocate the output and instead increase the length of a vector at each step:</w:t>
      </w:r>
    </w:p>
    <w:p w:rsidR="000C0BC3" w:rsidRDefault="00F738DC">
      <w:pPr>
        <w:spacing w:after="0" w:line="231" w:lineRule="auto"/>
        <w:ind w:left="1306" w:right="6004"/>
      </w:pPr>
      <w:r>
        <w:rPr>
          <w:color w:val="000088"/>
          <w:sz w:val="17"/>
        </w:rPr>
        <w:t>output</w:t>
      </w:r>
      <w:r>
        <w:rPr>
          <w:sz w:val="17"/>
        </w:rPr>
        <w:t xml:space="preserve"> &lt;- </w:t>
      </w:r>
      <w:r>
        <w:rPr>
          <w:color w:val="CC00FF"/>
          <w:sz w:val="17"/>
        </w:rPr>
        <w:t>vector</w:t>
      </w:r>
      <w:r>
        <w:rPr>
          <w:sz w:val="17"/>
        </w:rPr>
        <w:t>(</w:t>
      </w:r>
      <w:r>
        <w:rPr>
          <w:color w:val="CC3300"/>
          <w:sz w:val="17"/>
        </w:rPr>
        <w:t>"integer"</w:t>
      </w:r>
      <w:r>
        <w:rPr>
          <w:sz w:val="17"/>
        </w:rPr>
        <w:t xml:space="preserve">, </w:t>
      </w:r>
      <w:r>
        <w:rPr>
          <w:color w:val="FF6600"/>
          <w:sz w:val="17"/>
        </w:rPr>
        <w:t>0</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x</w:t>
      </w:r>
      <w:r>
        <w:rPr>
          <w:sz w:val="17"/>
        </w:rPr>
        <w:t xml:space="preserve">)) {   </w:t>
      </w:r>
      <w:r>
        <w:rPr>
          <w:color w:val="000088"/>
          <w:sz w:val="17"/>
        </w:rPr>
        <w:t>output</w:t>
      </w:r>
      <w:r>
        <w:rPr>
          <w:sz w:val="17"/>
        </w:rPr>
        <w:t xml:space="preserve"> &lt;- </w:t>
      </w:r>
      <w:r>
        <w:rPr>
          <w:color w:val="CC00FF"/>
          <w:sz w:val="17"/>
        </w:rPr>
        <w:t>c</w:t>
      </w:r>
      <w:r>
        <w:rPr>
          <w:sz w:val="17"/>
        </w:rPr>
        <w:t>(</w:t>
      </w:r>
      <w:r>
        <w:rPr>
          <w:color w:val="000088"/>
          <w:sz w:val="17"/>
        </w:rPr>
        <w:t>output</w:t>
      </w:r>
      <w:r>
        <w:rPr>
          <w:sz w:val="17"/>
        </w:rPr>
        <w:t xml:space="preserve">, </w:t>
      </w:r>
      <w:r>
        <w:rPr>
          <w:color w:val="CC00FF"/>
          <w:sz w:val="17"/>
        </w:rPr>
        <w:t>lengths</w:t>
      </w:r>
      <w:r>
        <w:rPr>
          <w:sz w:val="17"/>
        </w:rPr>
        <w:t>(</w:t>
      </w:r>
      <w:r>
        <w:rPr>
          <w:color w:val="000088"/>
          <w:sz w:val="17"/>
        </w:rPr>
        <w:t>x</w:t>
      </w:r>
      <w:r>
        <w:rPr>
          <w:sz w:val="17"/>
        </w:rPr>
        <w:t>[[</w:t>
      </w:r>
      <w:r>
        <w:rPr>
          <w:color w:val="000088"/>
          <w:sz w:val="17"/>
        </w:rPr>
        <w:t>i</w:t>
      </w:r>
      <w:r>
        <w:rPr>
          <w:sz w:val="17"/>
        </w:rPr>
        <w:t>]]))</w:t>
      </w:r>
    </w:p>
    <w:p w:rsidR="000C0BC3" w:rsidRDefault="00F738DC">
      <w:pPr>
        <w:spacing w:after="3" w:line="231" w:lineRule="auto"/>
        <w:ind w:left="1306" w:right="9126"/>
      </w:pPr>
      <w:r>
        <w:rPr>
          <w:sz w:val="17"/>
        </w:rPr>
        <w:t xml:space="preserve">} </w:t>
      </w:r>
      <w:r>
        <w:rPr>
          <w:color w:val="000088"/>
          <w:sz w:val="17"/>
        </w:rPr>
        <w:t>output</w:t>
      </w:r>
    </w:p>
    <w:p w:rsidR="000C0BC3" w:rsidRDefault="00F738DC">
      <w:pPr>
        <w:spacing w:after="2"/>
        <w:ind w:left="1018" w:right="15"/>
      </w:pPr>
      <w:r>
        <w:t>How does this affect performance? Design and execute an experiment.</w:t>
      </w:r>
      <w:r>
        <w:br w:type="page"/>
      </w:r>
    </w:p>
    <w:p w:rsidR="000C0BC3" w:rsidRDefault="00F738DC">
      <w:pPr>
        <w:pStyle w:val="2"/>
        <w:ind w:left="-5"/>
      </w:pPr>
      <w:r>
        <w:lastRenderedPageBreak/>
        <w:t>For Loop Variations</w:t>
      </w:r>
    </w:p>
    <w:p w:rsidR="000C0BC3" w:rsidRDefault="00F738DC">
      <w:pPr>
        <w:spacing w:after="101"/>
        <w:ind w:left="-5" w:right="15"/>
      </w:pPr>
      <w:r>
        <w:t>Once you have the basic for loop under your belt, there are some variations that you should be aware of. These variations are important regardless of how you do iteration, so don’t forget about them once you’ve mastered the FP techniques you’ll learn about in the next section.</w:t>
      </w:r>
    </w:p>
    <w:p w:rsidR="000C0BC3" w:rsidRDefault="00F738DC">
      <w:pPr>
        <w:spacing w:after="83"/>
        <w:ind w:left="-5" w:right="15"/>
      </w:pPr>
      <w:r>
        <w:t>There are four variations on the basic theme of the for loop:</w:t>
      </w:r>
    </w:p>
    <w:p w:rsidR="000C0BC3" w:rsidRDefault="00F738DC">
      <w:pPr>
        <w:spacing w:after="242"/>
        <w:ind w:left="313" w:right="15"/>
      </w:pPr>
      <w:r>
        <w:rPr>
          <w:noProof/>
          <w:sz w:val="22"/>
        </w:rPr>
        <mc:AlternateContent>
          <mc:Choice Requires="wpg">
            <w:drawing>
              <wp:anchor distT="0" distB="0" distL="114300" distR="114300" simplePos="0" relativeHeight="251714560" behindDoc="0" locked="0" layoutInCell="1" allowOverlap="1">
                <wp:simplePos x="0" y="0"/>
                <wp:positionH relativeFrom="column">
                  <wp:posOffset>192106</wp:posOffset>
                </wp:positionH>
                <wp:positionV relativeFrom="paragraph">
                  <wp:posOffset>44506</wp:posOffset>
                </wp:positionV>
                <wp:extent cx="54880" cy="1234440"/>
                <wp:effectExtent l="0" t="0" r="0" b="0"/>
                <wp:wrapSquare wrapText="bothSides"/>
                <wp:docPr id="398975" name="Group 398975"/>
                <wp:cNvGraphicFramePr/>
                <a:graphic xmlns:a="http://schemas.openxmlformats.org/drawingml/2006/main">
                  <a:graphicData uri="http://schemas.microsoft.com/office/word/2010/wordprocessingGroup">
                    <wpg:wgp>
                      <wpg:cNvGrpSpPr/>
                      <wpg:grpSpPr>
                        <a:xfrm>
                          <a:off x="0" y="0"/>
                          <a:ext cx="54880" cy="1234440"/>
                          <a:chOff x="0" y="0"/>
                          <a:chExt cx="54880" cy="1234440"/>
                        </a:xfrm>
                      </wpg:grpSpPr>
                      <wps:wsp>
                        <wps:cNvPr id="442948" name="Shape 44294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49" name="Shape 44294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50" name="Shape 44295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51" name="Shape 442951"/>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975" style="width:4.32129pt;height:97.2pt;position:absolute;mso-position-horizontal-relative:text;mso-position-horizontal:absolute;margin-left:15.1265pt;mso-position-vertical-relative:text;margin-top:3.50438pt;" coordsize="548,12344">
                <v:shape id="Shape 442952" style="position:absolute;width:548;height:548;left:0;top:0;" coordsize="54880,54864" path="m0,0l54880,0l54880,54864l0,54864l0,0">
                  <v:stroke weight="0.72pt" endcap="square" joinstyle="miter" miterlimit="10" on="true" color="#000000"/>
                  <v:fill on="true" color="#000000"/>
                </v:shape>
                <v:shape id="Shape 442953" style="position:absolute;width:548;height:548;left:0;top:3931;" coordsize="54880,54864" path="m0,0l54880,0l54880,54864l0,54864l0,0">
                  <v:stroke weight="0.72pt" endcap="square" joinstyle="miter" miterlimit="10" on="true" color="#000000"/>
                  <v:fill on="true" color="#000000"/>
                </v:shape>
                <v:shape id="Shape 442954" style="position:absolute;width:548;height:548;left:0;top:7863;" coordsize="54880,54864" path="m0,0l54880,0l54880,54864l0,54864l0,0">
                  <v:stroke weight="0.72pt" endcap="square" joinstyle="miter" miterlimit="10" on="true" color="#000000"/>
                  <v:fill on="true" color="#000000"/>
                </v:shape>
                <v:shape id="Shape 442955" style="position:absolute;width:548;height:548;left:0;top:11795;" coordsize="54880,54864" path="m0,0l54880,0l54880,54864l0,54864l0,0">
                  <v:stroke weight="0.72pt" endcap="square" joinstyle="miter" miterlimit="10" on="true" color="#000000"/>
                  <v:fill on="true" color="#000000"/>
                </v:shape>
                <w10:wrap type="square"/>
              </v:group>
            </w:pict>
          </mc:Fallback>
        </mc:AlternateContent>
      </w:r>
      <w:r>
        <w:t>Modifying an existing object, instead of creating a new object.</w:t>
      </w:r>
    </w:p>
    <w:p w:rsidR="000C0BC3" w:rsidRDefault="00F738DC">
      <w:pPr>
        <w:spacing w:after="242"/>
        <w:ind w:left="313" w:right="15"/>
      </w:pPr>
      <w:r>
        <w:t>Looping over names or values, instead of indices.</w:t>
      </w:r>
    </w:p>
    <w:p w:rsidR="000C0BC3" w:rsidRDefault="00F738DC">
      <w:pPr>
        <w:spacing w:after="242"/>
        <w:ind w:left="313" w:right="15"/>
      </w:pPr>
      <w:r>
        <w:t>Handling outputs of unknown length.</w:t>
      </w:r>
    </w:p>
    <w:p w:rsidR="000C0BC3" w:rsidRDefault="00F738DC">
      <w:pPr>
        <w:ind w:left="313" w:right="15"/>
      </w:pPr>
      <w:r>
        <w:t>Handling sequences of unknown length.</w:t>
      </w:r>
      <w:r>
        <w:br w:type="page"/>
      </w:r>
    </w:p>
    <w:p w:rsidR="000C0BC3" w:rsidRDefault="00F738DC">
      <w:pPr>
        <w:pStyle w:val="3"/>
        <w:ind w:left="-5"/>
      </w:pPr>
      <w:r>
        <w:lastRenderedPageBreak/>
        <w:t>Modifying an Existing Object</w:t>
      </w:r>
    </w:p>
    <w:p w:rsidR="000C0BC3" w:rsidRDefault="00F738DC">
      <w:pPr>
        <w:ind w:left="-5" w:right="15"/>
      </w:pPr>
      <w:r>
        <w:t xml:space="preserve">Sometimes you want to use a for loop to modify an existing object. For example, remember our challenge from </w:t>
      </w:r>
      <w:r>
        <w:rPr>
          <w:color w:val="8E0012"/>
        </w:rPr>
        <w:t>Chapter 15</w:t>
      </w:r>
      <w:r>
        <w:t>. We wanted to rescale every column in a data frame:</w:t>
      </w:r>
    </w:p>
    <w:p w:rsidR="000C0BC3" w:rsidRDefault="00F738DC">
      <w:pPr>
        <w:spacing w:after="0" w:line="231" w:lineRule="auto"/>
        <w:ind w:left="283" w:right="9230"/>
      </w:pPr>
      <w:r>
        <w:rPr>
          <w:color w:val="000088"/>
          <w:sz w:val="17"/>
        </w:rPr>
        <w:t>df</w:t>
      </w:r>
      <w:r>
        <w:rPr>
          <w:sz w:val="17"/>
        </w:rPr>
        <w:t xml:space="preserve"> &lt;- </w:t>
      </w:r>
      <w:r>
        <w:rPr>
          <w:color w:val="CC00FF"/>
          <w:sz w:val="17"/>
        </w:rPr>
        <w:t>tibble</w:t>
      </w:r>
      <w:r>
        <w:rPr>
          <w:sz w:val="17"/>
        </w:rPr>
        <w:t xml:space="preserve">(   </w:t>
      </w:r>
      <w:r>
        <w:rPr>
          <w:color w:val="000088"/>
          <w:sz w:val="17"/>
        </w:rPr>
        <w:t>a</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b</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c</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d</w:t>
      </w:r>
      <w:r>
        <w:rPr>
          <w:sz w:val="17"/>
        </w:rPr>
        <w:t xml:space="preserve"> = </w:t>
      </w:r>
      <w:r>
        <w:rPr>
          <w:color w:val="CC00FF"/>
          <w:sz w:val="17"/>
        </w:rPr>
        <w:t>rnorm</w:t>
      </w:r>
      <w:r>
        <w:rPr>
          <w:sz w:val="17"/>
        </w:rPr>
        <w:t>(</w:t>
      </w:r>
      <w:r>
        <w:rPr>
          <w:color w:val="FF6600"/>
          <w:sz w:val="17"/>
        </w:rPr>
        <w:t>10</w:t>
      </w:r>
      <w:r>
        <w:rPr>
          <w:sz w:val="17"/>
        </w:rPr>
        <w:t>)</w:t>
      </w:r>
    </w:p>
    <w:p w:rsidR="000C0BC3" w:rsidRDefault="00F738DC">
      <w:pPr>
        <w:spacing w:after="3" w:line="265" w:lineRule="auto"/>
        <w:ind w:left="283" w:right="4779"/>
      </w:pPr>
      <w:r>
        <w:rPr>
          <w:sz w:val="17"/>
        </w:rPr>
        <w:t>)</w:t>
      </w:r>
    </w:p>
    <w:p w:rsidR="000C0BC3" w:rsidRDefault="00F738DC">
      <w:pPr>
        <w:spacing w:after="3" w:line="231" w:lineRule="auto"/>
        <w:ind w:left="283" w:right="7718"/>
      </w:pPr>
      <w:r>
        <w:rPr>
          <w:color w:val="000088"/>
          <w:sz w:val="17"/>
        </w:rPr>
        <w:t>rescale01</w:t>
      </w:r>
      <w:r>
        <w:rPr>
          <w:sz w:val="17"/>
        </w:rPr>
        <w:t xml:space="preserve"> &lt;- </w:t>
      </w:r>
      <w:r>
        <w:rPr>
          <w:color w:val="CC00FF"/>
          <w:sz w:val="17"/>
        </w:rPr>
        <w:t>function</w:t>
      </w:r>
      <w:r>
        <w:rPr>
          <w:sz w:val="17"/>
        </w:rPr>
        <w:t>(</w:t>
      </w:r>
      <w:r>
        <w:rPr>
          <w:color w:val="000088"/>
          <w:sz w:val="17"/>
        </w:rPr>
        <w:t>x</w:t>
      </w:r>
      <w:r>
        <w:rPr>
          <w:sz w:val="17"/>
        </w:rPr>
        <w:t xml:space="preserve">) {   </w:t>
      </w:r>
      <w:r>
        <w:rPr>
          <w:color w:val="000088"/>
          <w:sz w:val="17"/>
        </w:rPr>
        <w:t>rng</w:t>
      </w:r>
      <w:r>
        <w:rPr>
          <w:sz w:val="17"/>
        </w:rPr>
        <w:t xml:space="preserve"> &lt;- </w:t>
      </w:r>
      <w:r>
        <w:rPr>
          <w:color w:val="CC00FF"/>
          <w:sz w:val="17"/>
        </w:rPr>
        <w:t>range</w:t>
      </w:r>
      <w:r>
        <w:rPr>
          <w:sz w:val="17"/>
        </w:rPr>
        <w:t>(</w:t>
      </w:r>
      <w:r>
        <w:rPr>
          <w:color w:val="000088"/>
          <w:sz w:val="17"/>
        </w:rPr>
        <w:t>x</w:t>
      </w:r>
      <w:r>
        <w:rPr>
          <w:sz w:val="17"/>
        </w:rPr>
        <w:t xml:space="preserve">, </w:t>
      </w:r>
      <w:r>
        <w:rPr>
          <w:color w:val="000088"/>
          <w:sz w:val="17"/>
        </w:rPr>
        <w:t>na.rm</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xml:space="preserve"> - </w:t>
      </w:r>
      <w:r>
        <w:rPr>
          <w:color w:val="000088"/>
          <w:sz w:val="17"/>
        </w:rPr>
        <w:t>rng</w:t>
      </w:r>
      <w:r>
        <w:rPr>
          <w:sz w:val="17"/>
        </w:rPr>
        <w:t>[</w:t>
      </w:r>
      <w:r>
        <w:rPr>
          <w:color w:val="FF6600"/>
          <w:sz w:val="17"/>
        </w:rPr>
        <w:t>1</w:t>
      </w:r>
      <w:r>
        <w:rPr>
          <w:sz w:val="17"/>
        </w:rPr>
        <w:t>]) / (</w:t>
      </w:r>
      <w:r>
        <w:rPr>
          <w:color w:val="000088"/>
          <w:sz w:val="17"/>
        </w:rPr>
        <w:t>rng</w:t>
      </w:r>
      <w:r>
        <w:rPr>
          <w:sz w:val="17"/>
        </w:rPr>
        <w:t>[</w:t>
      </w:r>
      <w:r>
        <w:rPr>
          <w:color w:val="FF6600"/>
          <w:sz w:val="17"/>
        </w:rPr>
        <w:t>2</w:t>
      </w:r>
      <w:r>
        <w:rPr>
          <w:sz w:val="17"/>
        </w:rPr>
        <w:t xml:space="preserve">] - </w:t>
      </w:r>
      <w:r>
        <w:rPr>
          <w:color w:val="000088"/>
          <w:sz w:val="17"/>
        </w:rPr>
        <w:t>rng</w:t>
      </w:r>
      <w:r>
        <w:rPr>
          <w:sz w:val="17"/>
        </w:rPr>
        <w:t>[</w:t>
      </w:r>
      <w:r>
        <w:rPr>
          <w:color w:val="FF6600"/>
          <w:sz w:val="17"/>
        </w:rPr>
        <w:t>1</w:t>
      </w:r>
      <w:r>
        <w:rPr>
          <w:sz w:val="17"/>
        </w:rPr>
        <w:t>])</w:t>
      </w:r>
    </w:p>
    <w:p w:rsidR="000C0BC3" w:rsidRDefault="00F738DC">
      <w:pPr>
        <w:spacing w:after="171" w:line="265" w:lineRule="auto"/>
        <w:ind w:left="283" w:right="4779"/>
      </w:pPr>
      <w:r>
        <w:rPr>
          <w:sz w:val="17"/>
        </w:rPr>
        <w:t>}</w:t>
      </w:r>
    </w:p>
    <w:p w:rsidR="000C0BC3" w:rsidRDefault="00F738DC">
      <w:pPr>
        <w:spacing w:after="488" w:line="231" w:lineRule="auto"/>
        <w:ind w:left="283" w:right="8118"/>
      </w:pPr>
      <w:r>
        <w:rPr>
          <w:color w:val="000088"/>
          <w:sz w:val="17"/>
        </w:rPr>
        <w:t>df</w:t>
      </w:r>
      <w:r>
        <w:rPr>
          <w:sz w:val="17"/>
        </w:rPr>
        <w:t>$</w:t>
      </w:r>
      <w:r>
        <w:rPr>
          <w:color w:val="000088"/>
          <w:sz w:val="17"/>
        </w:rPr>
        <w:t>a</w:t>
      </w:r>
      <w:r>
        <w:rPr>
          <w:sz w:val="17"/>
        </w:rPr>
        <w:t xml:space="preserve"> &lt;- </w:t>
      </w:r>
      <w:r>
        <w:rPr>
          <w:color w:val="CC00FF"/>
          <w:sz w:val="17"/>
        </w:rPr>
        <w:t>rescale01</w:t>
      </w:r>
      <w:r>
        <w:rPr>
          <w:sz w:val="17"/>
        </w:rPr>
        <w:t>(</w:t>
      </w:r>
      <w:r>
        <w:rPr>
          <w:color w:val="000088"/>
          <w:sz w:val="17"/>
        </w:rPr>
        <w:t>df</w:t>
      </w:r>
      <w:r>
        <w:rPr>
          <w:sz w:val="17"/>
        </w:rPr>
        <w:t>$</w:t>
      </w:r>
      <w:r>
        <w:rPr>
          <w:color w:val="000088"/>
          <w:sz w:val="17"/>
        </w:rPr>
        <w:t>a</w:t>
      </w:r>
      <w:r>
        <w:rPr>
          <w:sz w:val="17"/>
        </w:rPr>
        <w:t xml:space="preserve">) </w:t>
      </w:r>
      <w:r>
        <w:rPr>
          <w:color w:val="000088"/>
          <w:sz w:val="17"/>
        </w:rPr>
        <w:t>df</w:t>
      </w:r>
      <w:r>
        <w:rPr>
          <w:sz w:val="17"/>
        </w:rPr>
        <w:t>$</w:t>
      </w:r>
      <w:r>
        <w:rPr>
          <w:color w:val="000088"/>
          <w:sz w:val="17"/>
        </w:rPr>
        <w:t>b</w:t>
      </w:r>
      <w:r>
        <w:rPr>
          <w:sz w:val="17"/>
        </w:rPr>
        <w:t xml:space="preserve"> &lt;- </w:t>
      </w:r>
      <w:r>
        <w:rPr>
          <w:color w:val="CC00FF"/>
          <w:sz w:val="17"/>
        </w:rPr>
        <w:t>rescale01</w:t>
      </w:r>
      <w:r>
        <w:rPr>
          <w:sz w:val="17"/>
        </w:rPr>
        <w:t>(</w:t>
      </w:r>
      <w:r>
        <w:rPr>
          <w:color w:val="000088"/>
          <w:sz w:val="17"/>
        </w:rPr>
        <w:t>df</w:t>
      </w:r>
      <w:r>
        <w:rPr>
          <w:sz w:val="17"/>
        </w:rPr>
        <w:t>$</w:t>
      </w:r>
      <w:r>
        <w:rPr>
          <w:color w:val="000088"/>
          <w:sz w:val="17"/>
        </w:rPr>
        <w:t>b</w:t>
      </w:r>
      <w:r>
        <w:rPr>
          <w:sz w:val="17"/>
        </w:rPr>
        <w:t xml:space="preserve">) </w:t>
      </w:r>
      <w:r>
        <w:rPr>
          <w:color w:val="000088"/>
          <w:sz w:val="17"/>
        </w:rPr>
        <w:t>df</w:t>
      </w:r>
      <w:r>
        <w:rPr>
          <w:sz w:val="17"/>
        </w:rPr>
        <w:t>$</w:t>
      </w:r>
      <w:r>
        <w:rPr>
          <w:color w:val="000088"/>
          <w:sz w:val="17"/>
        </w:rPr>
        <w:t>c</w:t>
      </w:r>
      <w:r>
        <w:rPr>
          <w:sz w:val="17"/>
        </w:rPr>
        <w:t xml:space="preserve"> &lt;- </w:t>
      </w:r>
      <w:r>
        <w:rPr>
          <w:color w:val="CC00FF"/>
          <w:sz w:val="17"/>
        </w:rPr>
        <w:t>rescale01</w:t>
      </w:r>
      <w:r>
        <w:rPr>
          <w:sz w:val="17"/>
        </w:rPr>
        <w:t>(</w:t>
      </w:r>
      <w:r>
        <w:rPr>
          <w:color w:val="000088"/>
          <w:sz w:val="17"/>
        </w:rPr>
        <w:t>df</w:t>
      </w:r>
      <w:r>
        <w:rPr>
          <w:sz w:val="17"/>
        </w:rPr>
        <w:t>$</w:t>
      </w:r>
      <w:r>
        <w:rPr>
          <w:color w:val="000088"/>
          <w:sz w:val="17"/>
        </w:rPr>
        <w:t>c</w:t>
      </w:r>
      <w:r>
        <w:rPr>
          <w:sz w:val="17"/>
        </w:rPr>
        <w:t xml:space="preserve">) </w:t>
      </w:r>
      <w:r>
        <w:rPr>
          <w:color w:val="000088"/>
          <w:sz w:val="17"/>
        </w:rPr>
        <w:t>df</w:t>
      </w:r>
      <w:r>
        <w:rPr>
          <w:sz w:val="17"/>
        </w:rPr>
        <w:t>$</w:t>
      </w:r>
      <w:r>
        <w:rPr>
          <w:color w:val="000088"/>
          <w:sz w:val="17"/>
        </w:rPr>
        <w:t>d</w:t>
      </w:r>
      <w:r>
        <w:rPr>
          <w:sz w:val="17"/>
        </w:rPr>
        <w:t xml:space="preserve"> &lt;- </w:t>
      </w:r>
      <w:r>
        <w:rPr>
          <w:color w:val="CC00FF"/>
          <w:sz w:val="17"/>
        </w:rPr>
        <w:t>rescale01</w:t>
      </w:r>
      <w:r>
        <w:rPr>
          <w:sz w:val="17"/>
        </w:rPr>
        <w:t>(</w:t>
      </w:r>
      <w:r>
        <w:rPr>
          <w:color w:val="000088"/>
          <w:sz w:val="17"/>
        </w:rPr>
        <w:t>df</w:t>
      </w:r>
      <w:r>
        <w:rPr>
          <w:sz w:val="17"/>
        </w:rPr>
        <w:t>$</w:t>
      </w:r>
      <w:r>
        <w:rPr>
          <w:color w:val="000088"/>
          <w:sz w:val="17"/>
        </w:rPr>
        <w:t>d</w:t>
      </w:r>
      <w:r>
        <w:rPr>
          <w:sz w:val="17"/>
        </w:rPr>
        <w:t>)</w:t>
      </w:r>
    </w:p>
    <w:p w:rsidR="000C0BC3" w:rsidRDefault="00F738DC">
      <w:pPr>
        <w:spacing w:after="184"/>
        <w:ind w:left="-5" w:right="15"/>
      </w:pPr>
      <w:r>
        <w:t>To solve this with a for loop we again think about the three components:</w:t>
      </w:r>
    </w:p>
    <w:p w:rsidR="000C0BC3" w:rsidRDefault="00F738DC">
      <w:pPr>
        <w:spacing w:after="42" w:line="259" w:lineRule="auto"/>
        <w:ind w:left="-5"/>
      </w:pPr>
      <w:r>
        <w:rPr>
          <w:i/>
        </w:rPr>
        <w:t>Output</w:t>
      </w:r>
    </w:p>
    <w:p w:rsidR="000C0BC3" w:rsidRDefault="00F738DC">
      <w:pPr>
        <w:spacing w:after="170"/>
        <w:ind w:left="586" w:right="15"/>
      </w:pPr>
      <w:r>
        <w:t>We already have the output — it’s the same as the input!</w:t>
      </w:r>
    </w:p>
    <w:p w:rsidR="000C0BC3" w:rsidRDefault="00F738DC">
      <w:pPr>
        <w:spacing w:after="42" w:line="259" w:lineRule="auto"/>
        <w:ind w:left="-5"/>
      </w:pPr>
      <w:r>
        <w:rPr>
          <w:i/>
        </w:rPr>
        <w:t>Sequence</w:t>
      </w:r>
    </w:p>
    <w:p w:rsidR="000C0BC3" w:rsidRDefault="00F738DC">
      <w:pPr>
        <w:spacing w:after="184"/>
        <w:ind w:left="586" w:right="15"/>
      </w:pPr>
      <w:r>
        <w:t xml:space="preserve">We can think about a data frame as a list of columns, so we can iterate over each column with </w:t>
      </w:r>
      <w:r>
        <w:rPr>
          <w:sz w:val="23"/>
        </w:rPr>
        <w:t>seq_along(df)</w:t>
      </w:r>
      <w:r>
        <w:t>.</w:t>
      </w:r>
    </w:p>
    <w:p w:rsidR="000C0BC3" w:rsidRDefault="00F738DC">
      <w:pPr>
        <w:spacing w:after="76" w:line="259" w:lineRule="auto"/>
        <w:ind w:left="-5"/>
      </w:pPr>
      <w:r>
        <w:rPr>
          <w:i/>
        </w:rPr>
        <w:t>Body</w:t>
      </w:r>
    </w:p>
    <w:p w:rsidR="000C0BC3" w:rsidRDefault="00F738DC">
      <w:pPr>
        <w:spacing w:after="107" w:line="250" w:lineRule="auto"/>
        <w:ind w:left="586"/>
      </w:pPr>
      <w:r>
        <w:t xml:space="preserve">Apply </w:t>
      </w:r>
      <w:r>
        <w:rPr>
          <w:sz w:val="23"/>
        </w:rPr>
        <w:t>rescale01()</w:t>
      </w:r>
      <w:r>
        <w:t>.</w:t>
      </w:r>
    </w:p>
    <w:p w:rsidR="000C0BC3" w:rsidRDefault="00F738DC">
      <w:pPr>
        <w:ind w:left="-5" w:right="15"/>
      </w:pPr>
      <w:r>
        <w:t>This gives us:</w:t>
      </w:r>
    </w:p>
    <w:p w:rsidR="000C0BC3" w:rsidRDefault="00F738DC">
      <w:pPr>
        <w:spacing w:after="490" w:line="231" w:lineRule="auto"/>
        <w:ind w:left="283" w:right="7614"/>
      </w:pP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df</w:t>
      </w:r>
      <w:r>
        <w:rPr>
          <w:sz w:val="17"/>
        </w:rPr>
        <w:t>[[</w:t>
      </w:r>
      <w:r>
        <w:rPr>
          <w:color w:val="000088"/>
          <w:sz w:val="17"/>
        </w:rPr>
        <w:t>i</w:t>
      </w:r>
      <w:r>
        <w:rPr>
          <w:sz w:val="17"/>
        </w:rPr>
        <w:t xml:space="preserve">]] &lt;- </w:t>
      </w:r>
      <w:r>
        <w:rPr>
          <w:color w:val="CC00FF"/>
          <w:sz w:val="17"/>
        </w:rPr>
        <w:t>rescale01</w:t>
      </w:r>
      <w:r>
        <w:rPr>
          <w:sz w:val="17"/>
        </w:rPr>
        <w:t>(</w:t>
      </w:r>
      <w:r>
        <w:rPr>
          <w:color w:val="000088"/>
          <w:sz w:val="17"/>
        </w:rPr>
        <w:t>df</w:t>
      </w:r>
      <w:r>
        <w:rPr>
          <w:sz w:val="17"/>
        </w:rPr>
        <w:t>[[</w:t>
      </w:r>
      <w:r>
        <w:rPr>
          <w:color w:val="000088"/>
          <w:sz w:val="17"/>
        </w:rPr>
        <w:t>i</w:t>
      </w:r>
      <w:r>
        <w:rPr>
          <w:sz w:val="17"/>
        </w:rPr>
        <w:t>]]) }</w:t>
      </w:r>
    </w:p>
    <w:p w:rsidR="000C0BC3" w:rsidRDefault="00F738DC">
      <w:pPr>
        <w:ind w:left="-5" w:right="15"/>
      </w:pPr>
      <w:r>
        <w:t xml:space="preserve">Typically you’ll be modifying a list or data frame with this sort of loop, so remember to use </w:t>
      </w:r>
      <w:r>
        <w:rPr>
          <w:sz w:val="23"/>
        </w:rPr>
        <w:t>[[</w:t>
      </w:r>
      <w:r>
        <w:t xml:space="preserve">, not </w:t>
      </w:r>
      <w:r>
        <w:rPr>
          <w:sz w:val="23"/>
        </w:rPr>
        <w:t>[</w:t>
      </w:r>
      <w:r>
        <w:t xml:space="preserve">. You might have spotted that I used </w:t>
      </w:r>
      <w:r>
        <w:rPr>
          <w:sz w:val="23"/>
        </w:rPr>
        <w:t>[[</w:t>
      </w:r>
      <w:r>
        <w:t xml:space="preserve"> in all my for loops: I think it’s better to use </w:t>
      </w:r>
      <w:r>
        <w:rPr>
          <w:sz w:val="23"/>
        </w:rPr>
        <w:t>[[</w:t>
      </w:r>
      <w:r>
        <w:t xml:space="preserve"> even for atomic vectors because it makes it clear that I want to work with a single element.</w:t>
      </w:r>
    </w:p>
    <w:p w:rsidR="000C0BC3" w:rsidRDefault="00F738DC">
      <w:pPr>
        <w:pStyle w:val="3"/>
        <w:ind w:left="-5"/>
      </w:pPr>
      <w:r>
        <w:t>Looping Patterns</w:t>
      </w:r>
    </w:p>
    <w:p w:rsidR="000C0BC3" w:rsidRDefault="00F738DC">
      <w:pPr>
        <w:spacing w:after="174"/>
        <w:ind w:left="-5" w:right="15"/>
      </w:pPr>
      <w:r>
        <w:t xml:space="preserve">There are three basic ways to loop over a vector. So far I’ve shown you the most general: looping over the numeric indices with </w:t>
      </w:r>
      <w:r>
        <w:rPr>
          <w:sz w:val="23"/>
        </w:rPr>
        <w:t>for (i in seq_along(xs))</w:t>
      </w:r>
      <w:r>
        <w:t xml:space="preserve">, and extracting the value with </w:t>
      </w:r>
      <w:r>
        <w:rPr>
          <w:sz w:val="23"/>
        </w:rPr>
        <w:t>x[[i]]</w:t>
      </w:r>
      <w:r>
        <w:t>. There are two other forms:</w:t>
      </w:r>
    </w:p>
    <w:p w:rsidR="000C0BC3" w:rsidRDefault="00F738DC">
      <w:pPr>
        <w:spacing w:after="302"/>
        <w:ind w:left="577" w:right="15" w:hanging="274"/>
      </w:pPr>
      <w:r>
        <w:rPr>
          <w:noProof/>
          <w:sz w:val="22"/>
        </w:rPr>
        <mc:AlternateContent>
          <mc:Choice Requires="wpg">
            <w:drawing>
              <wp:inline distT="0" distB="0" distL="0" distR="0">
                <wp:extent cx="54874" cy="54864"/>
                <wp:effectExtent l="0" t="0" r="0" b="0"/>
                <wp:docPr id="400306" name="Group 400306"/>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956" name="Shape 442956"/>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306" style="width:4.3208pt;height:4.32pt;mso-position-horizontal-relative:char;mso-position-vertical-relative:line" coordsize="548,548">
                <v:shape id="Shape 442957"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Loop over the elements: </w:t>
      </w:r>
      <w:r>
        <w:rPr>
          <w:sz w:val="23"/>
        </w:rPr>
        <w:t>for (x in xs)</w:t>
      </w:r>
      <w:r>
        <w:t>. This is most useful if you only care about side effects, like plotting or saving a file, because it’s difficult to save the output efficiently.</w:t>
      </w:r>
    </w:p>
    <w:p w:rsidR="000C0BC3" w:rsidRDefault="00F738DC">
      <w:pPr>
        <w:ind w:left="577" w:right="15" w:hanging="274"/>
      </w:pPr>
      <w:r>
        <w:rPr>
          <w:noProof/>
          <w:sz w:val="22"/>
        </w:rPr>
        <w:lastRenderedPageBreak/>
        <mc:AlternateContent>
          <mc:Choice Requires="wpg">
            <w:drawing>
              <wp:inline distT="0" distB="0" distL="0" distR="0">
                <wp:extent cx="54874" cy="54864"/>
                <wp:effectExtent l="0" t="0" r="0" b="0"/>
                <wp:docPr id="400307" name="Group 400307"/>
                <wp:cNvGraphicFramePr/>
                <a:graphic xmlns:a="http://schemas.openxmlformats.org/drawingml/2006/main">
                  <a:graphicData uri="http://schemas.microsoft.com/office/word/2010/wordprocessingGroup">
                    <wpg:wgp>
                      <wpg:cNvGrpSpPr/>
                      <wpg:grpSpPr>
                        <a:xfrm>
                          <a:off x="0" y="0"/>
                          <a:ext cx="54874" cy="54864"/>
                          <a:chOff x="0" y="0"/>
                          <a:chExt cx="54874" cy="54864"/>
                        </a:xfrm>
                      </wpg:grpSpPr>
                      <wps:wsp>
                        <wps:cNvPr id="442958" name="Shape 442958"/>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307" style="width:4.3208pt;height:4.32001pt;mso-position-horizontal-relative:char;mso-position-vertical-relative:line" coordsize="548,548">
                <v:shape id="Shape 442959" style="position:absolute;width:548;height:548;left:0;top:0;" coordsize="54874,54864" path="m0,0l54874,0l54874,54864l0,54864l0,0">
                  <v:stroke weight="0.72pt" endcap="square" joinstyle="miter" miterlimit="10" on="true" color="#000000"/>
                  <v:fill on="true" color="#000000"/>
                </v:shape>
              </v:group>
            </w:pict>
          </mc:Fallback>
        </mc:AlternateContent>
      </w:r>
      <w:r>
        <w:t xml:space="preserve"> Loop over the names: </w:t>
      </w:r>
      <w:r>
        <w:rPr>
          <w:sz w:val="23"/>
        </w:rPr>
        <w:t>for (nm in names(xs))</w:t>
      </w:r>
      <w:r>
        <w:t xml:space="preserve">. This gives you a name, which you can use to access the value with </w:t>
      </w:r>
      <w:r>
        <w:rPr>
          <w:sz w:val="23"/>
        </w:rPr>
        <w:t>x[[nm]]</w:t>
      </w:r>
      <w:r>
        <w:t>. This is useful if you want to use the name in a plot title or a filename. If you’re creating named output, make sure to name the results vector like so:</w:t>
      </w:r>
    </w:p>
    <w:p w:rsidR="000C0BC3" w:rsidRDefault="00F738DC">
      <w:pPr>
        <w:spacing w:after="488" w:line="231" w:lineRule="auto"/>
        <w:ind w:left="874" w:right="5223"/>
      </w:pPr>
      <w:r>
        <w:rPr>
          <w:color w:val="000088"/>
          <w:sz w:val="17"/>
        </w:rPr>
        <w:t>results</w:t>
      </w:r>
      <w:r>
        <w:rPr>
          <w:sz w:val="17"/>
        </w:rPr>
        <w:t xml:space="preserve"> &lt;- </w:t>
      </w:r>
      <w:r>
        <w:rPr>
          <w:color w:val="CC00FF"/>
          <w:sz w:val="17"/>
        </w:rPr>
        <w:t>vector</w:t>
      </w:r>
      <w:r>
        <w:rPr>
          <w:sz w:val="17"/>
        </w:rPr>
        <w:t>(</w:t>
      </w:r>
      <w:r>
        <w:rPr>
          <w:color w:val="CC3300"/>
          <w:sz w:val="17"/>
        </w:rPr>
        <w:t>"list"</w:t>
      </w:r>
      <w:r>
        <w:rPr>
          <w:sz w:val="17"/>
        </w:rPr>
        <w:t xml:space="preserve">, </w:t>
      </w:r>
      <w:r>
        <w:rPr>
          <w:color w:val="CC00FF"/>
          <w:sz w:val="17"/>
        </w:rPr>
        <w:t>length</w:t>
      </w:r>
      <w:r>
        <w:rPr>
          <w:sz w:val="17"/>
        </w:rPr>
        <w:t>(</w:t>
      </w:r>
      <w:r>
        <w:rPr>
          <w:color w:val="000088"/>
          <w:sz w:val="17"/>
        </w:rPr>
        <w:t>x</w:t>
      </w:r>
      <w:r>
        <w:rPr>
          <w:sz w:val="17"/>
        </w:rPr>
        <w:t xml:space="preserve">)) </w:t>
      </w:r>
      <w:r>
        <w:rPr>
          <w:color w:val="CC00FF"/>
          <w:sz w:val="17"/>
        </w:rPr>
        <w:t>names</w:t>
      </w:r>
      <w:r>
        <w:rPr>
          <w:sz w:val="17"/>
        </w:rPr>
        <w:t>(</w:t>
      </w:r>
      <w:r>
        <w:rPr>
          <w:color w:val="000088"/>
          <w:sz w:val="17"/>
        </w:rPr>
        <w:t>results</w:t>
      </w:r>
      <w:r>
        <w:rPr>
          <w:sz w:val="17"/>
        </w:rPr>
        <w:t xml:space="preserve">) &lt;- </w:t>
      </w:r>
      <w:r>
        <w:rPr>
          <w:color w:val="CC00FF"/>
          <w:sz w:val="17"/>
        </w:rPr>
        <w:t>names</w:t>
      </w:r>
      <w:r>
        <w:rPr>
          <w:sz w:val="17"/>
        </w:rPr>
        <w:t>(</w:t>
      </w:r>
      <w:r>
        <w:rPr>
          <w:color w:val="000088"/>
          <w:sz w:val="17"/>
        </w:rPr>
        <w:t>x</w:t>
      </w:r>
      <w:r>
        <w:rPr>
          <w:sz w:val="17"/>
        </w:rPr>
        <w:t>)</w:t>
      </w:r>
    </w:p>
    <w:p w:rsidR="000C0BC3" w:rsidRDefault="00F738DC">
      <w:pPr>
        <w:ind w:left="-5" w:right="15"/>
      </w:pPr>
      <w:r>
        <w:t>Iteration over the numeric indices is the most general form, because given the position you can extract both the name and the value:</w:t>
      </w:r>
    </w:p>
    <w:p w:rsidR="000C0BC3" w:rsidRDefault="00F738DC">
      <w:pPr>
        <w:spacing w:after="3" w:line="265" w:lineRule="auto"/>
        <w:ind w:left="283" w:right="8017"/>
      </w:pP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x</w:t>
      </w:r>
      <w:r>
        <w:rPr>
          <w:sz w:val="17"/>
        </w:rPr>
        <w:t xml:space="preserve">)) {   </w:t>
      </w:r>
      <w:r>
        <w:rPr>
          <w:color w:val="000088"/>
          <w:sz w:val="17"/>
        </w:rPr>
        <w:t>name</w:t>
      </w:r>
      <w:r>
        <w:rPr>
          <w:sz w:val="17"/>
        </w:rPr>
        <w:t xml:space="preserve"> &lt;- </w:t>
      </w:r>
      <w:r>
        <w:rPr>
          <w:color w:val="CC00FF"/>
          <w:sz w:val="17"/>
        </w:rPr>
        <w:t>names</w:t>
      </w:r>
      <w:r>
        <w:rPr>
          <w:sz w:val="17"/>
        </w:rPr>
        <w:t>(</w:t>
      </w:r>
      <w:r>
        <w:rPr>
          <w:color w:val="000088"/>
          <w:sz w:val="17"/>
        </w:rPr>
        <w:t>x</w:t>
      </w:r>
      <w:r>
        <w:rPr>
          <w:sz w:val="17"/>
        </w:rPr>
        <w:t>)[[</w:t>
      </w:r>
      <w:r>
        <w:rPr>
          <w:color w:val="000088"/>
          <w:sz w:val="17"/>
        </w:rPr>
        <w:t>i</w:t>
      </w:r>
      <w:r>
        <w:rPr>
          <w:sz w:val="17"/>
        </w:rPr>
        <w:t xml:space="preserve">]]   </w:t>
      </w:r>
      <w:r>
        <w:rPr>
          <w:color w:val="000088"/>
          <w:sz w:val="17"/>
        </w:rPr>
        <w:t>value</w:t>
      </w:r>
      <w:r>
        <w:rPr>
          <w:sz w:val="17"/>
        </w:rPr>
        <w:t xml:space="preserve"> &lt;- </w:t>
      </w:r>
      <w:r>
        <w:rPr>
          <w:color w:val="000088"/>
          <w:sz w:val="17"/>
        </w:rPr>
        <w:t>x</w:t>
      </w:r>
      <w:r>
        <w:rPr>
          <w:sz w:val="17"/>
        </w:rPr>
        <w:t>[[</w:t>
      </w:r>
      <w:r>
        <w:rPr>
          <w:color w:val="000088"/>
          <w:sz w:val="17"/>
        </w:rPr>
        <w:t>i</w:t>
      </w:r>
      <w:r>
        <w:rPr>
          <w:sz w:val="17"/>
        </w:rPr>
        <w:t>]]</w:t>
      </w:r>
    </w:p>
    <w:p w:rsidR="000C0BC3" w:rsidRDefault="00F738DC">
      <w:pPr>
        <w:spacing w:after="3" w:line="265" w:lineRule="auto"/>
        <w:ind w:left="283" w:right="4779"/>
      </w:pPr>
      <w:r>
        <w:rPr>
          <w:sz w:val="17"/>
        </w:rPr>
        <w:t>}</w:t>
      </w:r>
      <w:r>
        <w:br w:type="page"/>
      </w:r>
    </w:p>
    <w:p w:rsidR="000C0BC3" w:rsidRDefault="00F738DC">
      <w:pPr>
        <w:pStyle w:val="3"/>
        <w:ind w:left="-5"/>
      </w:pPr>
      <w:r>
        <w:lastRenderedPageBreak/>
        <w:t>Unknown Output Length</w:t>
      </w:r>
    </w:p>
    <w:p w:rsidR="000C0BC3" w:rsidRDefault="00F738DC">
      <w:pPr>
        <w:spacing w:after="235" w:line="238" w:lineRule="auto"/>
        <w:ind w:left="-5" w:right="173"/>
        <w:jc w:val="both"/>
      </w:pPr>
      <w:r>
        <w:t>Sometimes you might not know how long the output will be. For example, imagine you want to simulate some random vectors of random lengths. You might be tempted to solve this problem by progressively growing the vector:</w:t>
      </w:r>
    </w:p>
    <w:p w:rsidR="000C0BC3" w:rsidRDefault="00F738DC">
      <w:pPr>
        <w:spacing w:after="171" w:line="265" w:lineRule="auto"/>
        <w:ind w:left="283" w:right="4779"/>
      </w:pPr>
      <w:r>
        <w:rPr>
          <w:color w:val="000088"/>
          <w:sz w:val="17"/>
        </w:rPr>
        <w:t>means</w:t>
      </w:r>
      <w:r>
        <w:rPr>
          <w:sz w:val="17"/>
        </w:rPr>
        <w:t xml:space="preserve"> &lt;- </w:t>
      </w:r>
      <w:r>
        <w:rPr>
          <w:color w:val="CC00FF"/>
          <w:sz w:val="17"/>
        </w:rPr>
        <w:t>c</w:t>
      </w:r>
      <w:r>
        <w:rPr>
          <w:sz w:val="17"/>
        </w:rPr>
        <w:t>(</w:t>
      </w:r>
      <w:r>
        <w:rPr>
          <w:color w:val="FF6600"/>
          <w:sz w:val="17"/>
        </w:rPr>
        <w:t>0</w:t>
      </w:r>
      <w:r>
        <w:rPr>
          <w:sz w:val="17"/>
        </w:rPr>
        <w:t xml:space="preserve">, </w:t>
      </w:r>
      <w:r>
        <w:rPr>
          <w:color w:val="FF6600"/>
          <w:sz w:val="17"/>
        </w:rPr>
        <w:t>1</w:t>
      </w:r>
      <w:r>
        <w:rPr>
          <w:sz w:val="17"/>
        </w:rPr>
        <w:t xml:space="preserve">, </w:t>
      </w:r>
      <w:r>
        <w:rPr>
          <w:color w:val="FF6600"/>
          <w:sz w:val="17"/>
        </w:rPr>
        <w:t>2</w:t>
      </w:r>
      <w:r>
        <w:rPr>
          <w:sz w:val="17"/>
        </w:rPr>
        <w:t>)</w:t>
      </w:r>
    </w:p>
    <w:p w:rsidR="000C0BC3" w:rsidRDefault="00F738DC">
      <w:pPr>
        <w:spacing w:after="3" w:line="231" w:lineRule="auto"/>
        <w:ind w:left="283" w:right="6508"/>
      </w:pPr>
      <w:r>
        <w:rPr>
          <w:color w:val="000088"/>
          <w:sz w:val="17"/>
        </w:rPr>
        <w:t>output</w:t>
      </w:r>
      <w:r>
        <w:rPr>
          <w:sz w:val="17"/>
        </w:rPr>
        <w:t xml:space="preserve"> &lt;- </w:t>
      </w:r>
      <w:r>
        <w:rPr>
          <w:color w:val="CC00FF"/>
          <w:sz w:val="17"/>
        </w:rPr>
        <w:t>double</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means</w:t>
      </w:r>
      <w:r>
        <w:rPr>
          <w:sz w:val="17"/>
        </w:rPr>
        <w:t xml:space="preserve">)) {   </w:t>
      </w:r>
      <w:r>
        <w:rPr>
          <w:color w:val="000088"/>
          <w:sz w:val="17"/>
        </w:rPr>
        <w:t>n</w:t>
      </w:r>
      <w:r>
        <w:rPr>
          <w:sz w:val="17"/>
        </w:rPr>
        <w:t xml:space="preserve"> &lt;- </w:t>
      </w:r>
      <w:r>
        <w:rPr>
          <w:color w:val="CC00FF"/>
          <w:sz w:val="17"/>
        </w:rPr>
        <w:t>sample</w:t>
      </w:r>
      <w:r>
        <w:rPr>
          <w:sz w:val="17"/>
        </w:rPr>
        <w:t>(</w:t>
      </w:r>
      <w:r>
        <w:rPr>
          <w:color w:val="FF6600"/>
          <w:sz w:val="17"/>
        </w:rPr>
        <w:t>100</w:t>
      </w:r>
      <w:r>
        <w:rPr>
          <w:sz w:val="17"/>
        </w:rPr>
        <w:t xml:space="preserve">, </w:t>
      </w:r>
      <w:r>
        <w:rPr>
          <w:color w:val="FF6600"/>
          <w:sz w:val="17"/>
        </w:rPr>
        <w:t>1</w:t>
      </w:r>
      <w:r>
        <w:rPr>
          <w:sz w:val="17"/>
        </w:rPr>
        <w:t xml:space="preserve">)   </w:t>
      </w:r>
      <w:r>
        <w:rPr>
          <w:color w:val="000088"/>
          <w:sz w:val="17"/>
        </w:rPr>
        <w:t>output</w:t>
      </w:r>
      <w:r>
        <w:rPr>
          <w:sz w:val="17"/>
        </w:rPr>
        <w:t xml:space="preserve"> &lt;- </w:t>
      </w:r>
      <w:r>
        <w:rPr>
          <w:color w:val="CC00FF"/>
          <w:sz w:val="17"/>
        </w:rPr>
        <w:t>c</w:t>
      </w:r>
      <w:r>
        <w:rPr>
          <w:sz w:val="17"/>
        </w:rPr>
        <w:t>(</w:t>
      </w:r>
      <w:r>
        <w:rPr>
          <w:color w:val="000088"/>
          <w:sz w:val="17"/>
        </w:rPr>
        <w:t>output</w:t>
      </w:r>
      <w:r>
        <w:rPr>
          <w:sz w:val="17"/>
        </w:rPr>
        <w:t xml:space="preserve">, </w:t>
      </w:r>
      <w:r>
        <w:rPr>
          <w:color w:val="CC00FF"/>
          <w:sz w:val="17"/>
        </w:rPr>
        <w:t>rnorm</w:t>
      </w:r>
      <w:r>
        <w:rPr>
          <w:sz w:val="17"/>
        </w:rPr>
        <w:t>(</w:t>
      </w:r>
      <w:r>
        <w:rPr>
          <w:color w:val="000088"/>
          <w:sz w:val="17"/>
        </w:rPr>
        <w:t>n</w:t>
      </w:r>
      <w:r>
        <w:rPr>
          <w:sz w:val="17"/>
        </w:rPr>
        <w:t xml:space="preserve">, </w:t>
      </w:r>
      <w:r>
        <w:rPr>
          <w:color w:val="000088"/>
          <w:sz w:val="17"/>
        </w:rPr>
        <w:t>means</w:t>
      </w:r>
      <w:r>
        <w:rPr>
          <w:sz w:val="17"/>
        </w:rPr>
        <w:t>[[</w:t>
      </w:r>
      <w:r>
        <w:rPr>
          <w:color w:val="000088"/>
          <w:sz w:val="17"/>
        </w:rPr>
        <w:t>i</w:t>
      </w:r>
      <w:r>
        <w:rPr>
          <w:sz w:val="17"/>
        </w:rPr>
        <w:t>]]))</w:t>
      </w:r>
    </w:p>
    <w:p w:rsidR="000C0BC3" w:rsidRDefault="00F738DC">
      <w:pPr>
        <w:spacing w:after="3" w:line="231" w:lineRule="auto"/>
        <w:ind w:left="283" w:right="9631"/>
      </w:pPr>
      <w:r>
        <w:rPr>
          <w:sz w:val="17"/>
        </w:rPr>
        <w:t xml:space="preserve">} </w:t>
      </w:r>
      <w:r>
        <w:rPr>
          <w:color w:val="CC00FF"/>
          <w:sz w:val="17"/>
        </w:rPr>
        <w:t>str</w:t>
      </w:r>
      <w:r>
        <w:rPr>
          <w:sz w:val="17"/>
        </w:rPr>
        <w:t>(</w:t>
      </w:r>
      <w:r>
        <w:rPr>
          <w:color w:val="000088"/>
          <w:sz w:val="17"/>
        </w:rPr>
        <w:t>output</w:t>
      </w:r>
      <w:r>
        <w:rPr>
          <w:sz w:val="17"/>
        </w:rPr>
        <w:t>)</w:t>
      </w:r>
    </w:p>
    <w:p w:rsidR="000C0BC3" w:rsidRDefault="00F738DC">
      <w:pPr>
        <w:spacing w:after="459" w:line="265" w:lineRule="auto"/>
        <w:ind w:left="283" w:right="4388"/>
      </w:pPr>
      <w:r>
        <w:rPr>
          <w:i/>
          <w:color w:val="35586C"/>
          <w:sz w:val="17"/>
        </w:rPr>
        <w:t>#&gt;  num [1:202] 0.912 0.205 2.584 -0.789 0.588 ...</w:t>
      </w:r>
    </w:p>
    <w:p w:rsidR="000C0BC3" w:rsidRDefault="00F738DC">
      <w:pPr>
        <w:spacing w:after="119"/>
        <w:ind w:left="-5" w:right="15"/>
      </w:pPr>
      <w:r>
        <w:t>But this is not very efficient because in each iteration, R has to copy all the data from the previous iterations. In technical terms you get “quadratic” (O(n</w:t>
      </w:r>
      <w:r>
        <w:rPr>
          <w:vertAlign w:val="superscript"/>
        </w:rPr>
        <w:t>2</w:t>
      </w:r>
      <w:r>
        <w:t>)) behavior, which means that a loop with three times as many elements would take nine (3</w:t>
      </w:r>
      <w:r>
        <w:rPr>
          <w:vertAlign w:val="superscript"/>
        </w:rPr>
        <w:t>2</w:t>
      </w:r>
      <w:r>
        <w:t>) times as long to run.</w:t>
      </w:r>
    </w:p>
    <w:p w:rsidR="000C0BC3" w:rsidRDefault="00F738DC">
      <w:pPr>
        <w:ind w:left="-5" w:right="15"/>
      </w:pPr>
      <w:r>
        <w:t>A better solution is to save the results in a list, and then combine into a single vector after the loop is done:</w:t>
      </w:r>
    </w:p>
    <w:p w:rsidR="000C0BC3" w:rsidRDefault="00F738DC">
      <w:pPr>
        <w:spacing w:after="0" w:line="231" w:lineRule="auto"/>
        <w:ind w:left="283" w:right="7214"/>
      </w:pPr>
      <w:r>
        <w:rPr>
          <w:color w:val="000088"/>
          <w:sz w:val="17"/>
        </w:rPr>
        <w:t>out</w:t>
      </w:r>
      <w:r>
        <w:rPr>
          <w:sz w:val="17"/>
        </w:rPr>
        <w:t xml:space="preserve"> &lt;- </w:t>
      </w:r>
      <w:r>
        <w:rPr>
          <w:color w:val="CC00FF"/>
          <w:sz w:val="17"/>
        </w:rPr>
        <w:t>vector</w:t>
      </w:r>
      <w:r>
        <w:rPr>
          <w:sz w:val="17"/>
        </w:rPr>
        <w:t>(</w:t>
      </w:r>
      <w:r>
        <w:rPr>
          <w:color w:val="CC3300"/>
          <w:sz w:val="17"/>
        </w:rPr>
        <w:t>"list"</w:t>
      </w:r>
      <w:r>
        <w:rPr>
          <w:sz w:val="17"/>
        </w:rPr>
        <w:t xml:space="preserve">, </w:t>
      </w:r>
      <w:r>
        <w:rPr>
          <w:color w:val="CC00FF"/>
          <w:sz w:val="17"/>
        </w:rPr>
        <w:t>length</w:t>
      </w:r>
      <w:r>
        <w:rPr>
          <w:sz w:val="17"/>
        </w:rPr>
        <w:t>(</w:t>
      </w:r>
      <w:r>
        <w:rPr>
          <w:color w:val="000088"/>
          <w:sz w:val="17"/>
        </w:rPr>
        <w:t>means</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means</w:t>
      </w:r>
      <w:r>
        <w:rPr>
          <w:sz w:val="17"/>
        </w:rPr>
        <w:t xml:space="preserve">)) {   </w:t>
      </w:r>
      <w:r>
        <w:rPr>
          <w:color w:val="000088"/>
          <w:sz w:val="17"/>
        </w:rPr>
        <w:t>n</w:t>
      </w:r>
      <w:r>
        <w:rPr>
          <w:sz w:val="17"/>
        </w:rPr>
        <w:t xml:space="preserve"> &lt;- </w:t>
      </w:r>
      <w:r>
        <w:rPr>
          <w:color w:val="CC00FF"/>
          <w:sz w:val="17"/>
        </w:rPr>
        <w:t>sample</w:t>
      </w:r>
      <w:r>
        <w:rPr>
          <w:sz w:val="17"/>
        </w:rPr>
        <w:t>(</w:t>
      </w:r>
      <w:r>
        <w:rPr>
          <w:color w:val="FF6600"/>
          <w:sz w:val="17"/>
        </w:rPr>
        <w:t>100</w:t>
      </w:r>
      <w:r>
        <w:rPr>
          <w:sz w:val="17"/>
        </w:rPr>
        <w:t xml:space="preserve">, </w:t>
      </w:r>
      <w:r>
        <w:rPr>
          <w:color w:val="FF6600"/>
          <w:sz w:val="17"/>
        </w:rPr>
        <w:t>1</w:t>
      </w:r>
      <w:r>
        <w:rPr>
          <w:sz w:val="17"/>
        </w:rPr>
        <w:t xml:space="preserve">)   </w:t>
      </w:r>
      <w:r>
        <w:rPr>
          <w:color w:val="000088"/>
          <w:sz w:val="17"/>
        </w:rPr>
        <w:t>out</w:t>
      </w:r>
      <w:r>
        <w:rPr>
          <w:sz w:val="17"/>
        </w:rPr>
        <w:t>[[</w:t>
      </w:r>
      <w:r>
        <w:rPr>
          <w:color w:val="000088"/>
          <w:sz w:val="17"/>
        </w:rPr>
        <w:t>i</w:t>
      </w:r>
      <w:r>
        <w:rPr>
          <w:sz w:val="17"/>
        </w:rPr>
        <w:t xml:space="preserve">]] &lt;- </w:t>
      </w:r>
      <w:r>
        <w:rPr>
          <w:color w:val="CC00FF"/>
          <w:sz w:val="17"/>
        </w:rPr>
        <w:t>rnorm</w:t>
      </w:r>
      <w:r>
        <w:rPr>
          <w:sz w:val="17"/>
        </w:rPr>
        <w:t>(</w:t>
      </w:r>
      <w:r>
        <w:rPr>
          <w:color w:val="000088"/>
          <w:sz w:val="17"/>
        </w:rPr>
        <w:t>n</w:t>
      </w:r>
      <w:r>
        <w:rPr>
          <w:sz w:val="17"/>
        </w:rPr>
        <w:t xml:space="preserve">, </w:t>
      </w:r>
      <w:r>
        <w:rPr>
          <w:color w:val="000088"/>
          <w:sz w:val="17"/>
        </w:rPr>
        <w:t>means</w:t>
      </w:r>
      <w:r>
        <w:rPr>
          <w:sz w:val="17"/>
        </w:rPr>
        <w:t>[[</w:t>
      </w:r>
      <w:r>
        <w:rPr>
          <w:color w:val="000088"/>
          <w:sz w:val="17"/>
        </w:rPr>
        <w:t>i</w:t>
      </w:r>
      <w:r>
        <w:rPr>
          <w:sz w:val="17"/>
        </w:rPr>
        <w:t>]])</w:t>
      </w:r>
    </w:p>
    <w:p w:rsidR="000C0BC3" w:rsidRDefault="00F738DC">
      <w:pPr>
        <w:spacing w:after="3" w:line="265" w:lineRule="auto"/>
        <w:ind w:left="283" w:right="9933"/>
      </w:pPr>
      <w:r>
        <w:rPr>
          <w:sz w:val="17"/>
        </w:rPr>
        <w:t xml:space="preserve">} </w:t>
      </w:r>
      <w:r>
        <w:rPr>
          <w:color w:val="CC00FF"/>
          <w:sz w:val="17"/>
        </w:rPr>
        <w:t>str</w:t>
      </w:r>
      <w:r>
        <w:rPr>
          <w:sz w:val="17"/>
        </w:rPr>
        <w:t>(</w:t>
      </w:r>
      <w:r>
        <w:rPr>
          <w:color w:val="000088"/>
          <w:sz w:val="17"/>
        </w:rPr>
        <w:t>out</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[1:83] 0.367 1.13 -0.941 0.218 1.415 ...</w:t>
      </w:r>
    </w:p>
    <w:p w:rsidR="000C0BC3" w:rsidRDefault="00F738DC">
      <w:pPr>
        <w:spacing w:after="3" w:line="265" w:lineRule="auto"/>
        <w:ind w:left="283" w:right="4388"/>
      </w:pPr>
      <w:r>
        <w:rPr>
          <w:i/>
          <w:color w:val="35586C"/>
          <w:sz w:val="17"/>
        </w:rPr>
        <w:t>#&gt;  $ : num [1:21] -0.485 -0.425 2.937 1.688 1.324 ...</w:t>
      </w:r>
    </w:p>
    <w:p w:rsidR="000C0BC3" w:rsidRDefault="00F738DC">
      <w:pPr>
        <w:spacing w:after="3" w:line="265" w:lineRule="auto"/>
        <w:ind w:left="283" w:right="4388"/>
      </w:pPr>
      <w:r>
        <w:rPr>
          <w:i/>
          <w:color w:val="35586C"/>
          <w:sz w:val="17"/>
        </w:rPr>
        <w:t>#&gt;  $ : num [1:40] 2.34 1.59 2.93 3.84 1.3 ...</w:t>
      </w:r>
    </w:p>
    <w:p w:rsidR="000C0BC3" w:rsidRDefault="00F738DC">
      <w:pPr>
        <w:spacing w:after="23" w:line="231" w:lineRule="auto"/>
        <w:ind w:left="283" w:right="4589"/>
      </w:pPr>
      <w:r>
        <w:rPr>
          <w:color w:val="CC00FF"/>
          <w:sz w:val="17"/>
        </w:rPr>
        <w:t>str</w:t>
      </w:r>
      <w:r>
        <w:rPr>
          <w:sz w:val="17"/>
        </w:rPr>
        <w:t>(</w:t>
      </w:r>
      <w:r>
        <w:rPr>
          <w:color w:val="CC00FF"/>
          <w:sz w:val="17"/>
        </w:rPr>
        <w:t>unlist</w:t>
      </w:r>
      <w:r>
        <w:rPr>
          <w:sz w:val="17"/>
        </w:rPr>
        <w:t>(</w:t>
      </w:r>
      <w:r>
        <w:rPr>
          <w:color w:val="000088"/>
          <w:sz w:val="17"/>
        </w:rPr>
        <w:t>out</w:t>
      </w:r>
      <w:r>
        <w:rPr>
          <w:sz w:val="17"/>
        </w:rPr>
        <w:t>))</w:t>
      </w:r>
    </w:p>
    <w:p w:rsidR="000C0BC3" w:rsidRDefault="00F738DC">
      <w:pPr>
        <w:spacing w:after="465" w:line="265" w:lineRule="auto"/>
        <w:ind w:left="283" w:right="4388"/>
      </w:pPr>
      <w:r>
        <w:rPr>
          <w:i/>
          <w:color w:val="35586C"/>
          <w:sz w:val="17"/>
        </w:rPr>
        <w:t>#&gt;  num [1:144] 0.367 1.13 -0.941 0.218 1.415 ...</w:t>
      </w:r>
    </w:p>
    <w:p w:rsidR="000C0BC3" w:rsidRDefault="00F738DC">
      <w:pPr>
        <w:spacing w:after="137"/>
        <w:ind w:left="-5" w:right="15"/>
      </w:pPr>
      <w:r>
        <w:t xml:space="preserve">Here I’ve used </w:t>
      </w:r>
      <w:r>
        <w:rPr>
          <w:sz w:val="23"/>
        </w:rPr>
        <w:t>unlist()</w:t>
      </w:r>
      <w:r>
        <w:t xml:space="preserve"> to flatten a list of vectors into a single vector. A stricter option is to use </w:t>
      </w:r>
      <w:r>
        <w:rPr>
          <w:sz w:val="23"/>
        </w:rPr>
        <w:t>purrr::flatten_dbl()</w:t>
      </w:r>
      <w:r>
        <w:t xml:space="preserve"> — it will throw an error if the input isn’t a list of doubles.</w:t>
      </w:r>
    </w:p>
    <w:p w:rsidR="000C0BC3" w:rsidRDefault="00F738DC">
      <w:pPr>
        <w:spacing w:after="124"/>
        <w:ind w:left="-5" w:right="15"/>
      </w:pPr>
      <w:r>
        <w:t>This pattern occurs in other places too:</w:t>
      </w:r>
    </w:p>
    <w:p w:rsidR="000C0BC3" w:rsidRDefault="00F738DC">
      <w:pPr>
        <w:spacing w:after="312" w:line="238" w:lineRule="auto"/>
        <w:ind w:left="577" w:right="57" w:hanging="274"/>
        <w:jc w:val="both"/>
      </w:pPr>
      <w:r>
        <w:rPr>
          <w:noProof/>
          <w:sz w:val="22"/>
        </w:rPr>
        <mc:AlternateContent>
          <mc:Choice Requires="wpg">
            <w:drawing>
              <wp:inline distT="0" distB="0" distL="0" distR="0">
                <wp:extent cx="54880" cy="54864"/>
                <wp:effectExtent l="0" t="0" r="0" b="0"/>
                <wp:docPr id="400005" name="Group 40000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60" name="Shape 44296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005" style="width:4.32129pt;height:4.32001pt;mso-position-horizontal-relative:char;mso-position-vertical-relative:line" coordsize="548,548">
                <v:shape id="Shape 44296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might be generating a long string. Instead of </w:t>
      </w:r>
      <w:r>
        <w:rPr>
          <w:sz w:val="23"/>
        </w:rPr>
        <w:t>paste()</w:t>
      </w:r>
      <w:r>
        <w:t xml:space="preserve">ing together each iteration with the previous, save the output in a character vector and then combine that vector into a single string with </w:t>
      </w:r>
      <w:r>
        <w:rPr>
          <w:sz w:val="23"/>
        </w:rPr>
        <w:t>paste(output, collapse = "")</w:t>
      </w:r>
      <w:r>
        <w:t>.</w:t>
      </w:r>
    </w:p>
    <w:p w:rsidR="000C0BC3" w:rsidRDefault="00F738DC">
      <w:pPr>
        <w:spacing w:after="285" w:line="238" w:lineRule="auto"/>
        <w:ind w:left="577" w:right="549" w:hanging="274"/>
        <w:jc w:val="both"/>
      </w:pPr>
      <w:r>
        <w:rPr>
          <w:noProof/>
          <w:sz w:val="22"/>
        </w:rPr>
        <mc:AlternateContent>
          <mc:Choice Requires="wpg">
            <w:drawing>
              <wp:inline distT="0" distB="0" distL="0" distR="0">
                <wp:extent cx="54880" cy="54864"/>
                <wp:effectExtent l="0" t="0" r="0" b="0"/>
                <wp:docPr id="400006" name="Group 40000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62" name="Shape 44296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006" style="width:4.32129pt;height:4.32001pt;mso-position-horizontal-relative:char;mso-position-vertical-relative:line" coordsize="548,548">
                <v:shape id="Shape 44296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might be generating a big data frame. Instead of sequentially </w:t>
      </w:r>
      <w:r>
        <w:rPr>
          <w:sz w:val="23"/>
        </w:rPr>
        <w:t>rbind()</w:t>
      </w:r>
      <w:r>
        <w:t xml:space="preserve">ing in each iteration, save the output in a list, then use </w:t>
      </w:r>
      <w:r>
        <w:rPr>
          <w:sz w:val="23"/>
        </w:rPr>
        <w:t>dplyr::bind_rows(output)</w:t>
      </w:r>
      <w:r>
        <w:t xml:space="preserve"> to combine the output into a single data frame.</w:t>
      </w:r>
    </w:p>
    <w:p w:rsidR="000C0BC3" w:rsidRDefault="00F738DC">
      <w:pPr>
        <w:ind w:left="-5" w:right="15"/>
      </w:pPr>
      <w:r>
        <w:t>Watch out for this pattern. Whenever you see it, switch to a more complex result object, and then combine in one step at the end.</w:t>
      </w:r>
    </w:p>
    <w:p w:rsidR="000C0BC3" w:rsidRDefault="00F738DC">
      <w:pPr>
        <w:pStyle w:val="3"/>
        <w:ind w:left="-5"/>
      </w:pPr>
      <w:r>
        <w:t>Unknown Sequence Length</w:t>
      </w:r>
    </w:p>
    <w:p w:rsidR="000C0BC3" w:rsidRDefault="00F738DC">
      <w:pPr>
        <w:ind w:left="-5" w:right="15"/>
      </w:pPr>
      <w:r>
        <w:t xml:space="preserve">Sometimes you don’t even know how long the input sequence should be. This is common when doing simulations. For example, you might want to loop until you get three heads in a </w:t>
      </w:r>
      <w:r>
        <w:lastRenderedPageBreak/>
        <w:t>row. You can’t do that sort of iteration with the for loop. Instead, you can use a while loop. A while loop is simpler than a for loop because it only has two components, a condition and a body:</w:t>
      </w:r>
    </w:p>
    <w:p w:rsidR="000C0BC3" w:rsidRDefault="00F738DC">
      <w:pPr>
        <w:spacing w:after="3" w:line="231" w:lineRule="auto"/>
        <w:ind w:left="283" w:right="4476"/>
      </w:pPr>
      <w:r>
        <w:rPr>
          <w:color w:val="CC00FF"/>
          <w:sz w:val="17"/>
        </w:rPr>
        <w:t xml:space="preserve">while </w:t>
      </w:r>
      <w:r>
        <w:rPr>
          <w:sz w:val="17"/>
        </w:rPr>
        <w:t>(</w:t>
      </w:r>
      <w:r>
        <w:rPr>
          <w:color w:val="000088"/>
          <w:sz w:val="17"/>
        </w:rPr>
        <w:t>condition</w:t>
      </w:r>
      <w:r>
        <w:rPr>
          <w:sz w:val="17"/>
        </w:rPr>
        <w:t>) {</w:t>
      </w:r>
    </w:p>
    <w:p w:rsidR="000C0BC3" w:rsidRDefault="00F738DC">
      <w:pPr>
        <w:spacing w:after="3" w:line="265" w:lineRule="auto"/>
        <w:ind w:left="283" w:right="4388"/>
      </w:pPr>
      <w:r>
        <w:rPr>
          <w:sz w:val="17"/>
        </w:rPr>
        <w:t xml:space="preserve">  </w:t>
      </w:r>
      <w:r>
        <w:rPr>
          <w:i/>
          <w:color w:val="35586C"/>
          <w:sz w:val="17"/>
        </w:rPr>
        <w:t># body</w:t>
      </w:r>
    </w:p>
    <w:p w:rsidR="000C0BC3" w:rsidRDefault="00F738DC">
      <w:pPr>
        <w:spacing w:after="459" w:line="265" w:lineRule="auto"/>
        <w:ind w:left="283" w:right="4779"/>
      </w:pPr>
      <w:r>
        <w:rPr>
          <w:sz w:val="17"/>
        </w:rPr>
        <w:t>}</w:t>
      </w:r>
    </w:p>
    <w:p w:rsidR="000C0BC3" w:rsidRDefault="00F738DC">
      <w:pPr>
        <w:ind w:left="-5" w:right="15"/>
      </w:pPr>
      <w:r>
        <w:t>A while loop is also more general than a for loop, because you can rewrite any for loop as a while loop, but you can’t rewrite every while loop as a for loop:</w:t>
      </w:r>
    </w:p>
    <w:p w:rsidR="000C0BC3" w:rsidRDefault="00F738DC">
      <w:pPr>
        <w:spacing w:after="23" w:line="231" w:lineRule="auto"/>
        <w:ind w:left="283" w:right="4589"/>
      </w:pP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x</w:t>
      </w:r>
      <w:r>
        <w:rPr>
          <w:sz w:val="17"/>
        </w:rPr>
        <w:t>)) {</w:t>
      </w:r>
    </w:p>
    <w:p w:rsidR="000C0BC3" w:rsidRDefault="00F738DC">
      <w:pPr>
        <w:spacing w:after="3" w:line="265" w:lineRule="auto"/>
        <w:ind w:left="283" w:right="4388"/>
      </w:pPr>
      <w:r>
        <w:rPr>
          <w:sz w:val="17"/>
        </w:rPr>
        <w:t xml:space="preserve">  </w:t>
      </w:r>
      <w:r>
        <w:rPr>
          <w:i/>
          <w:color w:val="35586C"/>
          <w:sz w:val="17"/>
        </w:rPr>
        <w:t># body</w:t>
      </w:r>
    </w:p>
    <w:p w:rsidR="000C0BC3" w:rsidRDefault="00F738DC">
      <w:pPr>
        <w:spacing w:after="171" w:line="265" w:lineRule="auto"/>
        <w:ind w:left="283" w:right="4779"/>
      </w:pPr>
      <w:r>
        <w:rPr>
          <w:sz w:val="17"/>
        </w:rPr>
        <w:t>}</w:t>
      </w:r>
    </w:p>
    <w:p w:rsidR="000C0BC3" w:rsidRDefault="00F738DC">
      <w:pPr>
        <w:spacing w:after="3" w:line="265" w:lineRule="auto"/>
        <w:ind w:left="283" w:right="8424"/>
      </w:pPr>
      <w:r>
        <w:rPr>
          <w:i/>
          <w:color w:val="35586C"/>
          <w:sz w:val="17"/>
        </w:rPr>
        <w:t xml:space="preserve"># Equivalent to </w:t>
      </w:r>
      <w:r>
        <w:rPr>
          <w:color w:val="000088"/>
          <w:sz w:val="17"/>
        </w:rPr>
        <w:t>i</w:t>
      </w:r>
      <w:r>
        <w:rPr>
          <w:sz w:val="17"/>
        </w:rPr>
        <w:t xml:space="preserve"> &lt;- </w:t>
      </w:r>
      <w:r>
        <w:rPr>
          <w:color w:val="FF6600"/>
          <w:sz w:val="17"/>
        </w:rPr>
        <w:t xml:space="preserve">1 </w:t>
      </w:r>
      <w:r>
        <w:rPr>
          <w:color w:val="CC00FF"/>
          <w:sz w:val="17"/>
        </w:rPr>
        <w:t xml:space="preserve">while </w:t>
      </w:r>
      <w:r>
        <w:rPr>
          <w:sz w:val="17"/>
        </w:rPr>
        <w:t>(</w:t>
      </w:r>
      <w:r>
        <w:rPr>
          <w:color w:val="000088"/>
          <w:sz w:val="17"/>
        </w:rPr>
        <w:t>i</w:t>
      </w:r>
      <w:r>
        <w:rPr>
          <w:sz w:val="17"/>
        </w:rPr>
        <w:t xml:space="preserve"> &lt;= </w:t>
      </w:r>
      <w:r>
        <w:rPr>
          <w:color w:val="CC00FF"/>
          <w:sz w:val="17"/>
        </w:rPr>
        <w:t>length</w:t>
      </w:r>
      <w:r>
        <w:rPr>
          <w:sz w:val="17"/>
        </w:rPr>
        <w:t>(</w:t>
      </w:r>
      <w:r>
        <w:rPr>
          <w:color w:val="000088"/>
          <w:sz w:val="17"/>
        </w:rPr>
        <w:t>x</w:t>
      </w:r>
      <w:r>
        <w:rPr>
          <w:sz w:val="17"/>
        </w:rPr>
        <w:t>)) {</w:t>
      </w:r>
    </w:p>
    <w:p w:rsidR="000C0BC3" w:rsidRDefault="00F738DC">
      <w:pPr>
        <w:spacing w:after="464" w:line="265" w:lineRule="auto"/>
        <w:ind w:left="283" w:right="9634"/>
      </w:pPr>
      <w:r>
        <w:rPr>
          <w:sz w:val="17"/>
        </w:rPr>
        <w:t xml:space="preserve">  </w:t>
      </w:r>
      <w:r>
        <w:rPr>
          <w:i/>
          <w:color w:val="35586C"/>
          <w:sz w:val="17"/>
        </w:rPr>
        <w:t xml:space="preserve"># body </w:t>
      </w:r>
      <w:r>
        <w:rPr>
          <w:sz w:val="17"/>
        </w:rPr>
        <w:t xml:space="preserve">  </w:t>
      </w:r>
      <w:r>
        <w:rPr>
          <w:color w:val="000088"/>
          <w:sz w:val="17"/>
        </w:rPr>
        <w:t>i</w:t>
      </w:r>
      <w:r>
        <w:rPr>
          <w:sz w:val="17"/>
        </w:rPr>
        <w:t xml:space="preserve"> &lt;- </w:t>
      </w:r>
      <w:r>
        <w:rPr>
          <w:color w:val="000088"/>
          <w:sz w:val="17"/>
        </w:rPr>
        <w:t>i</w:t>
      </w:r>
      <w:r>
        <w:rPr>
          <w:sz w:val="17"/>
        </w:rPr>
        <w:t xml:space="preserve"> + </w:t>
      </w:r>
      <w:r>
        <w:rPr>
          <w:color w:val="FF6600"/>
          <w:sz w:val="17"/>
        </w:rPr>
        <w:t xml:space="preserve">1 </w:t>
      </w:r>
      <w:r>
        <w:rPr>
          <w:sz w:val="17"/>
        </w:rPr>
        <w:t>}</w:t>
      </w:r>
    </w:p>
    <w:p w:rsidR="000C0BC3" w:rsidRDefault="00F738DC">
      <w:pPr>
        <w:ind w:left="-5" w:right="15"/>
      </w:pPr>
      <w:r>
        <w:t>Here’s how we could use a while loop to find how many tries it takes to get three heads in a row:</w:t>
      </w:r>
    </w:p>
    <w:p w:rsidR="000C0BC3" w:rsidRDefault="00F738DC">
      <w:pPr>
        <w:spacing w:after="196" w:line="231" w:lineRule="auto"/>
        <w:ind w:left="283" w:right="4589"/>
      </w:pPr>
      <w:r>
        <w:rPr>
          <w:color w:val="000088"/>
          <w:sz w:val="17"/>
        </w:rPr>
        <w:t>flip</w:t>
      </w:r>
      <w:r>
        <w:rPr>
          <w:sz w:val="17"/>
        </w:rPr>
        <w:t xml:space="preserve"> &lt;- </w:t>
      </w:r>
      <w:r>
        <w:rPr>
          <w:color w:val="CC00FF"/>
          <w:sz w:val="17"/>
        </w:rPr>
        <w:t>function</w:t>
      </w:r>
      <w:r>
        <w:rPr>
          <w:sz w:val="17"/>
        </w:rPr>
        <w:t xml:space="preserve">() </w:t>
      </w:r>
      <w:r>
        <w:rPr>
          <w:color w:val="CC00FF"/>
          <w:sz w:val="17"/>
        </w:rPr>
        <w:t>sample</w:t>
      </w:r>
      <w:r>
        <w:rPr>
          <w:sz w:val="17"/>
        </w:rPr>
        <w:t>(</w:t>
      </w:r>
      <w:r>
        <w:rPr>
          <w:color w:val="CC00FF"/>
          <w:sz w:val="17"/>
        </w:rPr>
        <w:t>c</w:t>
      </w:r>
      <w:r>
        <w:rPr>
          <w:sz w:val="17"/>
        </w:rPr>
        <w:t>(</w:t>
      </w:r>
      <w:r>
        <w:rPr>
          <w:color w:val="CC3300"/>
          <w:sz w:val="17"/>
        </w:rPr>
        <w:t>"T"</w:t>
      </w:r>
      <w:r>
        <w:rPr>
          <w:sz w:val="17"/>
        </w:rPr>
        <w:t xml:space="preserve">, </w:t>
      </w:r>
      <w:r>
        <w:rPr>
          <w:color w:val="CC3300"/>
          <w:sz w:val="17"/>
        </w:rPr>
        <w:t>"H"</w:t>
      </w:r>
      <w:r>
        <w:rPr>
          <w:sz w:val="17"/>
        </w:rPr>
        <w:t xml:space="preserve">), </w:t>
      </w:r>
      <w:r>
        <w:rPr>
          <w:color w:val="FF6600"/>
          <w:sz w:val="17"/>
        </w:rPr>
        <w:t>1</w:t>
      </w:r>
      <w:r>
        <w:rPr>
          <w:sz w:val="17"/>
        </w:rPr>
        <w:t>)</w:t>
      </w:r>
    </w:p>
    <w:p w:rsidR="000C0BC3" w:rsidRDefault="00F738DC">
      <w:pPr>
        <w:spacing w:after="200" w:line="231" w:lineRule="auto"/>
        <w:ind w:left="283" w:right="9227"/>
      </w:pPr>
      <w:r>
        <w:rPr>
          <w:color w:val="000088"/>
          <w:sz w:val="17"/>
        </w:rPr>
        <w:t>flips</w:t>
      </w:r>
      <w:r>
        <w:rPr>
          <w:sz w:val="17"/>
        </w:rPr>
        <w:t xml:space="preserve"> &lt;- </w:t>
      </w:r>
      <w:r>
        <w:rPr>
          <w:color w:val="FF6600"/>
          <w:sz w:val="17"/>
        </w:rPr>
        <w:t xml:space="preserve">0 </w:t>
      </w:r>
      <w:r>
        <w:rPr>
          <w:color w:val="000088"/>
          <w:sz w:val="17"/>
        </w:rPr>
        <w:t>nheads</w:t>
      </w:r>
      <w:r>
        <w:rPr>
          <w:sz w:val="17"/>
        </w:rPr>
        <w:t xml:space="preserve"> &lt;- </w:t>
      </w:r>
      <w:r>
        <w:rPr>
          <w:color w:val="FF6600"/>
          <w:sz w:val="17"/>
        </w:rPr>
        <w:t>0</w:t>
      </w:r>
    </w:p>
    <w:p w:rsidR="000C0BC3" w:rsidRDefault="00F738DC">
      <w:pPr>
        <w:spacing w:after="3" w:line="231" w:lineRule="auto"/>
        <w:ind w:left="283" w:right="8424"/>
      </w:pPr>
      <w:r>
        <w:rPr>
          <w:color w:val="CC00FF"/>
          <w:sz w:val="17"/>
        </w:rPr>
        <w:t xml:space="preserve">while </w:t>
      </w:r>
      <w:r>
        <w:rPr>
          <w:sz w:val="17"/>
        </w:rPr>
        <w:t>(</w:t>
      </w:r>
      <w:r>
        <w:rPr>
          <w:color w:val="000088"/>
          <w:sz w:val="17"/>
        </w:rPr>
        <w:t>nheads</w:t>
      </w:r>
      <w:r>
        <w:rPr>
          <w:sz w:val="17"/>
        </w:rPr>
        <w:t xml:space="preserve"> &lt; </w:t>
      </w:r>
      <w:r>
        <w:rPr>
          <w:color w:val="FF6600"/>
          <w:sz w:val="17"/>
        </w:rPr>
        <w:t>3</w:t>
      </w:r>
      <w:r>
        <w:rPr>
          <w:sz w:val="17"/>
        </w:rPr>
        <w:t xml:space="preserve">) {   </w:t>
      </w:r>
      <w:r>
        <w:rPr>
          <w:color w:val="CC00FF"/>
          <w:sz w:val="17"/>
        </w:rPr>
        <w:t xml:space="preserve">if </w:t>
      </w:r>
      <w:r>
        <w:rPr>
          <w:sz w:val="17"/>
        </w:rPr>
        <w:t>(</w:t>
      </w:r>
      <w:r>
        <w:rPr>
          <w:color w:val="CC00FF"/>
          <w:sz w:val="17"/>
        </w:rPr>
        <w:t>flip</w:t>
      </w:r>
      <w:r>
        <w:rPr>
          <w:sz w:val="17"/>
        </w:rPr>
        <w:t xml:space="preserve">() == </w:t>
      </w:r>
      <w:r>
        <w:rPr>
          <w:color w:val="CC3300"/>
          <w:sz w:val="17"/>
        </w:rPr>
        <w:t>"H"</w:t>
      </w:r>
      <w:r>
        <w:rPr>
          <w:sz w:val="17"/>
        </w:rPr>
        <w:t xml:space="preserve">) {     </w:t>
      </w:r>
      <w:r>
        <w:rPr>
          <w:color w:val="000088"/>
          <w:sz w:val="17"/>
        </w:rPr>
        <w:t>nheads</w:t>
      </w:r>
      <w:r>
        <w:rPr>
          <w:sz w:val="17"/>
        </w:rPr>
        <w:t xml:space="preserve"> &lt;- </w:t>
      </w:r>
      <w:r>
        <w:rPr>
          <w:color w:val="000088"/>
          <w:sz w:val="17"/>
        </w:rPr>
        <w:t>nheads</w:t>
      </w:r>
      <w:r>
        <w:rPr>
          <w:sz w:val="17"/>
        </w:rPr>
        <w:t xml:space="preserve"> + </w:t>
      </w:r>
      <w:r>
        <w:rPr>
          <w:color w:val="FF6600"/>
          <w:sz w:val="17"/>
        </w:rPr>
        <w:t>1</w:t>
      </w:r>
    </w:p>
    <w:p w:rsidR="000C0BC3" w:rsidRDefault="00F738DC">
      <w:pPr>
        <w:spacing w:after="3" w:line="231" w:lineRule="auto"/>
        <w:ind w:left="283" w:right="9227"/>
      </w:pPr>
      <w:r>
        <w:rPr>
          <w:sz w:val="17"/>
        </w:rPr>
        <w:t xml:space="preserve">  } </w:t>
      </w:r>
      <w:r>
        <w:rPr>
          <w:color w:val="000088"/>
          <w:sz w:val="17"/>
        </w:rPr>
        <w:t>else</w:t>
      </w:r>
      <w:r>
        <w:rPr>
          <w:sz w:val="17"/>
        </w:rPr>
        <w:t xml:space="preserve"> {     </w:t>
      </w:r>
      <w:r>
        <w:rPr>
          <w:color w:val="000088"/>
          <w:sz w:val="17"/>
        </w:rPr>
        <w:t>nheads</w:t>
      </w:r>
      <w:r>
        <w:rPr>
          <w:sz w:val="17"/>
        </w:rPr>
        <w:t xml:space="preserve"> &lt;- </w:t>
      </w:r>
      <w:r>
        <w:rPr>
          <w:color w:val="FF6600"/>
          <w:sz w:val="17"/>
        </w:rPr>
        <w:t>0</w:t>
      </w:r>
    </w:p>
    <w:p w:rsidR="000C0BC3" w:rsidRDefault="00F738DC">
      <w:pPr>
        <w:spacing w:after="3" w:line="265" w:lineRule="auto"/>
        <w:ind w:left="283" w:right="4779"/>
      </w:pPr>
      <w:r>
        <w:rPr>
          <w:sz w:val="17"/>
        </w:rPr>
        <w:t xml:space="preserve">  }</w:t>
      </w:r>
    </w:p>
    <w:p w:rsidR="000C0BC3" w:rsidRDefault="00F738DC">
      <w:pPr>
        <w:spacing w:after="3" w:line="231" w:lineRule="auto"/>
        <w:ind w:left="283" w:right="4476"/>
      </w:pPr>
      <w:r>
        <w:rPr>
          <w:sz w:val="17"/>
        </w:rPr>
        <w:t xml:space="preserve">  </w:t>
      </w:r>
      <w:r>
        <w:rPr>
          <w:color w:val="000088"/>
          <w:sz w:val="17"/>
        </w:rPr>
        <w:t>flips</w:t>
      </w:r>
      <w:r>
        <w:rPr>
          <w:sz w:val="17"/>
        </w:rPr>
        <w:t xml:space="preserve"> &lt;- </w:t>
      </w:r>
      <w:r>
        <w:rPr>
          <w:color w:val="000088"/>
          <w:sz w:val="17"/>
        </w:rPr>
        <w:t>flips</w:t>
      </w:r>
      <w:r>
        <w:rPr>
          <w:sz w:val="17"/>
        </w:rPr>
        <w:t xml:space="preserve"> + </w:t>
      </w:r>
      <w:r>
        <w:rPr>
          <w:color w:val="FF6600"/>
          <w:sz w:val="17"/>
        </w:rPr>
        <w:t>1</w:t>
      </w:r>
    </w:p>
    <w:p w:rsidR="000C0BC3" w:rsidRDefault="00F738DC">
      <w:pPr>
        <w:spacing w:after="3" w:line="231" w:lineRule="auto"/>
        <w:ind w:left="283" w:right="10236"/>
      </w:pPr>
      <w:r>
        <w:rPr>
          <w:sz w:val="17"/>
        </w:rPr>
        <w:t xml:space="preserve">} </w:t>
      </w:r>
      <w:r>
        <w:rPr>
          <w:color w:val="000088"/>
          <w:sz w:val="17"/>
        </w:rPr>
        <w:t>flips</w:t>
      </w:r>
    </w:p>
    <w:p w:rsidR="000C0BC3" w:rsidRDefault="00F738DC">
      <w:pPr>
        <w:spacing w:after="459" w:line="265" w:lineRule="auto"/>
        <w:ind w:left="283" w:right="4388"/>
      </w:pPr>
      <w:r>
        <w:rPr>
          <w:i/>
          <w:color w:val="35586C"/>
          <w:sz w:val="17"/>
        </w:rPr>
        <w:t>#&gt; [1] 3</w:t>
      </w:r>
    </w:p>
    <w:p w:rsidR="000C0BC3" w:rsidRDefault="00F738DC">
      <w:pPr>
        <w:ind w:left="-5" w:right="15"/>
      </w:pPr>
      <w:r>
        <w:t>I mention while loops only briefly, because I hardly ever use them. They’re most often used for simulation, which is outside the scope of this book. However, it is good to know they exist so that you’re prepared for problems where the number of iterations is not known in advance.</w:t>
      </w:r>
    </w:p>
    <w:p w:rsidR="000C0BC3" w:rsidRDefault="00F738DC">
      <w:pPr>
        <w:pStyle w:val="3"/>
        <w:ind w:left="-5"/>
      </w:pPr>
      <w:r>
        <w:t>Exercises</w:t>
      </w:r>
    </w:p>
    <w:p w:rsidR="000C0BC3" w:rsidRDefault="00F738DC">
      <w:pPr>
        <w:numPr>
          <w:ilvl w:val="0"/>
          <w:numId w:val="79"/>
        </w:numPr>
        <w:spacing w:after="288" w:line="238" w:lineRule="auto"/>
        <w:ind w:left="1009" w:right="15" w:hanging="375"/>
      </w:pPr>
      <w:r>
        <w:t xml:space="preserve">Imagine you have a directory full of CSV files that you want to read in. You have their paths in a vector, </w:t>
      </w:r>
      <w:r>
        <w:rPr>
          <w:sz w:val="23"/>
        </w:rPr>
        <w:t>files &lt;- dir("data/", pattern = "\\.csv$", full.names = TRUE)</w:t>
      </w:r>
      <w:r>
        <w:t xml:space="preserve">, and now want to read each one with </w:t>
      </w:r>
      <w:r>
        <w:rPr>
          <w:sz w:val="23"/>
        </w:rPr>
        <w:t>read_csv()</w:t>
      </w:r>
      <w:r>
        <w:t>. Write the for loop that will load them into a single data frame.</w:t>
      </w:r>
    </w:p>
    <w:p w:rsidR="000C0BC3" w:rsidRDefault="00F738DC">
      <w:pPr>
        <w:numPr>
          <w:ilvl w:val="0"/>
          <w:numId w:val="79"/>
        </w:numPr>
        <w:spacing w:after="250"/>
        <w:ind w:left="1009" w:right="15" w:hanging="375"/>
      </w:pPr>
      <w:r>
        <w:t xml:space="preserve">What happens if you use </w:t>
      </w:r>
      <w:r>
        <w:rPr>
          <w:sz w:val="23"/>
        </w:rPr>
        <w:t>for (nm in names(x))</w:t>
      </w:r>
      <w:r>
        <w:t xml:space="preserve"> and </w:t>
      </w:r>
      <w:r>
        <w:rPr>
          <w:sz w:val="23"/>
        </w:rPr>
        <w:t>x</w:t>
      </w:r>
      <w:r>
        <w:t xml:space="preserve"> has no names? What if only some of the elements are named? What if the names are not unique?</w:t>
      </w:r>
    </w:p>
    <w:p w:rsidR="000C0BC3" w:rsidRDefault="00F738DC">
      <w:pPr>
        <w:numPr>
          <w:ilvl w:val="0"/>
          <w:numId w:val="79"/>
        </w:numPr>
        <w:ind w:left="1009" w:right="15" w:hanging="375"/>
      </w:pPr>
      <w:r>
        <w:t xml:space="preserve">Write a function that prints the mean of each numeric column in a data frame, along with its name. For example, </w:t>
      </w:r>
      <w:r>
        <w:rPr>
          <w:sz w:val="23"/>
        </w:rPr>
        <w:t>show_mean(iris)</w:t>
      </w:r>
      <w:r>
        <w:t xml:space="preserve"> would print:</w:t>
      </w:r>
    </w:p>
    <w:p w:rsidR="000C0BC3" w:rsidRDefault="00F738DC">
      <w:pPr>
        <w:spacing w:after="3" w:line="265" w:lineRule="auto"/>
        <w:ind w:left="1306" w:right="7718"/>
      </w:pPr>
      <w:r>
        <w:rPr>
          <w:color w:val="CC00FF"/>
          <w:sz w:val="17"/>
        </w:rPr>
        <w:lastRenderedPageBreak/>
        <w:t>show_mean</w:t>
      </w:r>
      <w:r>
        <w:rPr>
          <w:sz w:val="17"/>
        </w:rPr>
        <w:t>(</w:t>
      </w:r>
      <w:r>
        <w:rPr>
          <w:color w:val="000088"/>
          <w:sz w:val="17"/>
        </w:rPr>
        <w:t>iris</w:t>
      </w:r>
      <w:r>
        <w:rPr>
          <w:sz w:val="17"/>
        </w:rPr>
        <w:t xml:space="preserve">) </w:t>
      </w:r>
      <w:r>
        <w:rPr>
          <w:i/>
          <w:color w:val="35586C"/>
          <w:sz w:val="17"/>
        </w:rPr>
        <w:t>#&gt; Sepal.Length: 5.84</w:t>
      </w:r>
    </w:p>
    <w:p w:rsidR="000C0BC3" w:rsidRDefault="00F738DC">
      <w:pPr>
        <w:spacing w:after="3" w:line="265" w:lineRule="auto"/>
        <w:ind w:left="1306" w:right="4388"/>
      </w:pPr>
      <w:r>
        <w:rPr>
          <w:i/>
          <w:color w:val="35586C"/>
          <w:sz w:val="17"/>
        </w:rPr>
        <w:t>#&gt; Sepal.Width:  3.06</w:t>
      </w:r>
    </w:p>
    <w:p w:rsidR="000C0BC3" w:rsidRDefault="00F738DC">
      <w:pPr>
        <w:spacing w:after="3" w:line="265" w:lineRule="auto"/>
        <w:ind w:left="1306" w:right="4388"/>
      </w:pPr>
      <w:r>
        <w:rPr>
          <w:i/>
          <w:color w:val="35586C"/>
          <w:sz w:val="17"/>
        </w:rPr>
        <w:t>#&gt; Petal.Length: 3.76</w:t>
      </w:r>
    </w:p>
    <w:p w:rsidR="000C0BC3" w:rsidRDefault="00F738DC">
      <w:pPr>
        <w:spacing w:after="776" w:line="265" w:lineRule="auto"/>
        <w:ind w:left="1306" w:right="4388"/>
      </w:pPr>
      <w:r>
        <w:rPr>
          <w:i/>
          <w:color w:val="35586C"/>
          <w:sz w:val="17"/>
        </w:rPr>
        <w:t>#&gt; Petal.Width:  1.20</w:t>
      </w:r>
    </w:p>
    <w:p w:rsidR="000C0BC3" w:rsidRDefault="00F738DC">
      <w:pPr>
        <w:spacing w:after="250"/>
        <w:ind w:left="1018" w:right="15"/>
      </w:pPr>
      <w:r>
        <w:t>(Extra challenge: what function did I use to make sure that the numbers lined up nicely, even though the variable names had different lengths?)</w:t>
      </w:r>
    </w:p>
    <w:p w:rsidR="000C0BC3" w:rsidRDefault="00F738DC">
      <w:pPr>
        <w:numPr>
          <w:ilvl w:val="0"/>
          <w:numId w:val="79"/>
        </w:numPr>
        <w:ind w:left="1009" w:right="15" w:hanging="375"/>
      </w:pPr>
      <w:r>
        <w:t>What does this code do? How does it work?</w:t>
      </w:r>
    </w:p>
    <w:p w:rsidR="000C0BC3" w:rsidRDefault="00F738DC">
      <w:pPr>
        <w:spacing w:after="0" w:line="231" w:lineRule="auto"/>
        <w:ind w:left="1306" w:right="5500"/>
      </w:pPr>
      <w:r>
        <w:rPr>
          <w:color w:val="000088"/>
          <w:sz w:val="17"/>
        </w:rPr>
        <w:t>trans</w:t>
      </w:r>
      <w:r>
        <w:rPr>
          <w:sz w:val="17"/>
        </w:rPr>
        <w:t xml:space="preserve"> &lt;- </w:t>
      </w:r>
      <w:r>
        <w:rPr>
          <w:color w:val="CC00FF"/>
          <w:sz w:val="17"/>
        </w:rPr>
        <w:t>list</w:t>
      </w:r>
      <w:r>
        <w:rPr>
          <w:sz w:val="17"/>
        </w:rPr>
        <w:t xml:space="preserve">(   </w:t>
      </w:r>
      <w:r>
        <w:rPr>
          <w:color w:val="000088"/>
          <w:sz w:val="17"/>
        </w:rPr>
        <w:t>disp</w:t>
      </w:r>
      <w:r>
        <w:rPr>
          <w:sz w:val="17"/>
        </w:rPr>
        <w:t xml:space="preserve"> = </w:t>
      </w:r>
      <w:r>
        <w:rPr>
          <w:color w:val="CC00FF"/>
          <w:sz w:val="17"/>
        </w:rPr>
        <w:t>function</w:t>
      </w:r>
      <w:r>
        <w:rPr>
          <w:sz w:val="17"/>
        </w:rPr>
        <w:t>(</w:t>
      </w:r>
      <w:r>
        <w:rPr>
          <w:color w:val="000088"/>
          <w:sz w:val="17"/>
        </w:rPr>
        <w:t>x</w:t>
      </w:r>
      <w:r>
        <w:rPr>
          <w:sz w:val="17"/>
        </w:rPr>
        <w:t xml:space="preserve">) </w:t>
      </w:r>
      <w:r>
        <w:rPr>
          <w:color w:val="000088"/>
          <w:sz w:val="17"/>
        </w:rPr>
        <w:t>x</w:t>
      </w:r>
      <w:r>
        <w:rPr>
          <w:sz w:val="17"/>
        </w:rPr>
        <w:t xml:space="preserve"> * </w:t>
      </w:r>
      <w:r>
        <w:rPr>
          <w:color w:val="FF6600"/>
          <w:sz w:val="17"/>
        </w:rPr>
        <w:t>0.0163871</w:t>
      </w:r>
      <w:r>
        <w:rPr>
          <w:sz w:val="17"/>
        </w:rPr>
        <w:t xml:space="preserve">,   </w:t>
      </w:r>
      <w:r>
        <w:rPr>
          <w:color w:val="000088"/>
          <w:sz w:val="17"/>
        </w:rPr>
        <w:t>am</w:t>
      </w:r>
      <w:r>
        <w:rPr>
          <w:sz w:val="17"/>
        </w:rPr>
        <w:t xml:space="preserve"> = </w:t>
      </w:r>
      <w:r>
        <w:rPr>
          <w:color w:val="CC00FF"/>
          <w:sz w:val="17"/>
        </w:rPr>
        <w:t>function</w:t>
      </w:r>
      <w:r>
        <w:rPr>
          <w:sz w:val="17"/>
        </w:rPr>
        <w:t>(</w:t>
      </w:r>
      <w:r>
        <w:rPr>
          <w:color w:val="000088"/>
          <w:sz w:val="17"/>
        </w:rPr>
        <w:t>x</w:t>
      </w:r>
      <w:r>
        <w:rPr>
          <w:sz w:val="17"/>
        </w:rPr>
        <w:t xml:space="preserve">) {     </w:t>
      </w:r>
      <w:r>
        <w:rPr>
          <w:color w:val="CC00FF"/>
          <w:sz w:val="17"/>
        </w:rPr>
        <w:t>factor</w:t>
      </w:r>
      <w:r>
        <w:rPr>
          <w:sz w:val="17"/>
        </w:rPr>
        <w:t>(</w:t>
      </w:r>
      <w:r>
        <w:rPr>
          <w:color w:val="000088"/>
          <w:sz w:val="17"/>
        </w:rPr>
        <w:t>x</w:t>
      </w:r>
      <w:r>
        <w:rPr>
          <w:sz w:val="17"/>
        </w:rPr>
        <w:t xml:space="preserve">, </w:t>
      </w:r>
      <w:r>
        <w:rPr>
          <w:color w:val="000088"/>
          <w:sz w:val="17"/>
        </w:rPr>
        <w:t>labels</w:t>
      </w:r>
      <w:r>
        <w:rPr>
          <w:sz w:val="17"/>
        </w:rPr>
        <w:t xml:space="preserve"> = </w:t>
      </w:r>
      <w:r>
        <w:rPr>
          <w:color w:val="CC00FF"/>
          <w:sz w:val="17"/>
        </w:rPr>
        <w:t>c</w:t>
      </w:r>
      <w:r>
        <w:rPr>
          <w:sz w:val="17"/>
        </w:rPr>
        <w:t>(</w:t>
      </w:r>
      <w:r>
        <w:rPr>
          <w:color w:val="CC3300"/>
          <w:sz w:val="17"/>
        </w:rPr>
        <w:t>"auto"</w:t>
      </w:r>
      <w:r>
        <w:rPr>
          <w:sz w:val="17"/>
        </w:rPr>
        <w:t xml:space="preserve">, </w:t>
      </w:r>
      <w:r>
        <w:rPr>
          <w:color w:val="CC3300"/>
          <w:sz w:val="17"/>
        </w:rPr>
        <w:t>"manual"</w:t>
      </w:r>
      <w:r>
        <w:rPr>
          <w:sz w:val="17"/>
        </w:rPr>
        <w:t>))</w:t>
      </w:r>
    </w:p>
    <w:p w:rsidR="000C0BC3" w:rsidRDefault="00F738DC">
      <w:pPr>
        <w:spacing w:after="3" w:line="265" w:lineRule="auto"/>
        <w:ind w:left="1306" w:right="9429"/>
      </w:pPr>
      <w:r>
        <w:rPr>
          <w:sz w:val="17"/>
        </w:rPr>
        <w:t xml:space="preserve">  } )</w:t>
      </w:r>
    </w:p>
    <w:p w:rsidR="000C0BC3" w:rsidRDefault="00F738DC">
      <w:pPr>
        <w:spacing w:after="3" w:line="231" w:lineRule="auto"/>
        <w:ind w:left="1306" w:right="5197"/>
      </w:pPr>
      <w:r>
        <w:rPr>
          <w:color w:val="CC00FF"/>
          <w:sz w:val="17"/>
        </w:rPr>
        <w:t xml:space="preserve">for </w:t>
      </w:r>
      <w:r>
        <w:rPr>
          <w:sz w:val="17"/>
        </w:rPr>
        <w:t>(</w:t>
      </w:r>
      <w:r>
        <w:rPr>
          <w:color w:val="000088"/>
          <w:sz w:val="17"/>
        </w:rPr>
        <w:t>var</w:t>
      </w:r>
      <w:r>
        <w:rPr>
          <w:sz w:val="17"/>
        </w:rPr>
        <w:t xml:space="preserve"> </w:t>
      </w:r>
      <w:r>
        <w:rPr>
          <w:color w:val="000088"/>
          <w:sz w:val="17"/>
        </w:rPr>
        <w:t>in</w:t>
      </w:r>
      <w:r>
        <w:rPr>
          <w:sz w:val="17"/>
        </w:rPr>
        <w:t xml:space="preserve"> </w:t>
      </w:r>
      <w:r>
        <w:rPr>
          <w:color w:val="CC00FF"/>
          <w:sz w:val="17"/>
        </w:rPr>
        <w:t>names</w:t>
      </w:r>
      <w:r>
        <w:rPr>
          <w:sz w:val="17"/>
        </w:rPr>
        <w:t>(</w:t>
      </w:r>
      <w:r>
        <w:rPr>
          <w:color w:val="000088"/>
          <w:sz w:val="17"/>
        </w:rPr>
        <w:t>trans</w:t>
      </w:r>
      <w:r>
        <w:rPr>
          <w:sz w:val="17"/>
        </w:rPr>
        <w:t xml:space="preserve">)) {   </w:t>
      </w:r>
      <w:r>
        <w:rPr>
          <w:color w:val="000088"/>
          <w:sz w:val="17"/>
        </w:rPr>
        <w:t>mtcars</w:t>
      </w:r>
      <w:r>
        <w:rPr>
          <w:sz w:val="17"/>
        </w:rPr>
        <w:t>[[</w:t>
      </w:r>
      <w:r>
        <w:rPr>
          <w:color w:val="000088"/>
          <w:sz w:val="17"/>
        </w:rPr>
        <w:t>var</w:t>
      </w:r>
      <w:r>
        <w:rPr>
          <w:sz w:val="17"/>
        </w:rPr>
        <w:t xml:space="preserve">]] &lt;- </w:t>
      </w:r>
      <w:r>
        <w:rPr>
          <w:color w:val="000088"/>
          <w:sz w:val="17"/>
        </w:rPr>
        <w:t>trans</w:t>
      </w:r>
      <w:r>
        <w:rPr>
          <w:sz w:val="17"/>
        </w:rPr>
        <w:t>[[</w:t>
      </w:r>
      <w:r>
        <w:rPr>
          <w:color w:val="000088"/>
          <w:sz w:val="17"/>
        </w:rPr>
        <w:t>var</w:t>
      </w:r>
      <w:r>
        <w:rPr>
          <w:sz w:val="17"/>
        </w:rPr>
        <w:t>]](</w:t>
      </w:r>
      <w:r>
        <w:rPr>
          <w:color w:val="000088"/>
          <w:sz w:val="17"/>
        </w:rPr>
        <w:t>mtcars</w:t>
      </w:r>
      <w:r>
        <w:rPr>
          <w:sz w:val="17"/>
        </w:rPr>
        <w:t>[[</w:t>
      </w:r>
      <w:r>
        <w:rPr>
          <w:color w:val="000088"/>
          <w:sz w:val="17"/>
        </w:rPr>
        <w:t>var</w:t>
      </w:r>
      <w:r>
        <w:rPr>
          <w:sz w:val="17"/>
        </w:rPr>
        <w:t>]]) }</w:t>
      </w:r>
    </w:p>
    <w:p w:rsidR="000C0BC3" w:rsidRDefault="00F738DC">
      <w:pPr>
        <w:pStyle w:val="2"/>
        <w:ind w:left="-5"/>
      </w:pPr>
      <w:r>
        <w:t>For Loops Versus Functionals</w:t>
      </w:r>
    </w:p>
    <w:p w:rsidR="000C0BC3" w:rsidRDefault="00F738DC">
      <w:pPr>
        <w:spacing w:after="101"/>
        <w:ind w:left="-5" w:right="15"/>
      </w:pPr>
      <w:r>
        <w:t>For loops are not as important in R as they are in other languages because R is a functional programming language. This means that it’s possible to wrap up for loops in a function, and call that function instead of using the for loop directly.</w:t>
      </w:r>
    </w:p>
    <w:p w:rsidR="000C0BC3" w:rsidRDefault="00F738DC">
      <w:pPr>
        <w:ind w:left="-5" w:right="15"/>
      </w:pPr>
      <w:r>
        <w:t>To see why this is important, consider (again) this simple data frame:</w:t>
      </w:r>
    </w:p>
    <w:p w:rsidR="000C0BC3" w:rsidRDefault="00F738DC">
      <w:pPr>
        <w:spacing w:after="488" w:line="231" w:lineRule="auto"/>
        <w:ind w:left="283" w:right="9230"/>
      </w:pPr>
      <w:r>
        <w:rPr>
          <w:color w:val="000088"/>
          <w:sz w:val="17"/>
        </w:rPr>
        <w:t>df</w:t>
      </w:r>
      <w:r>
        <w:rPr>
          <w:sz w:val="17"/>
        </w:rPr>
        <w:t xml:space="preserve"> &lt;- </w:t>
      </w:r>
      <w:r>
        <w:rPr>
          <w:color w:val="CC00FF"/>
          <w:sz w:val="17"/>
        </w:rPr>
        <w:t>tibble</w:t>
      </w:r>
      <w:r>
        <w:rPr>
          <w:sz w:val="17"/>
        </w:rPr>
        <w:t xml:space="preserve">(   </w:t>
      </w:r>
      <w:r>
        <w:rPr>
          <w:color w:val="000088"/>
          <w:sz w:val="17"/>
        </w:rPr>
        <w:t>a</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b</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c</w:t>
      </w:r>
      <w:r>
        <w:rPr>
          <w:sz w:val="17"/>
        </w:rPr>
        <w:t xml:space="preserve"> = </w:t>
      </w:r>
      <w:r>
        <w:rPr>
          <w:color w:val="CC00FF"/>
          <w:sz w:val="17"/>
        </w:rPr>
        <w:t>rnorm</w:t>
      </w:r>
      <w:r>
        <w:rPr>
          <w:sz w:val="17"/>
        </w:rPr>
        <w:t>(</w:t>
      </w:r>
      <w:r>
        <w:rPr>
          <w:color w:val="FF6600"/>
          <w:sz w:val="17"/>
        </w:rPr>
        <w:t>10</w:t>
      </w:r>
      <w:r>
        <w:rPr>
          <w:sz w:val="17"/>
        </w:rPr>
        <w:t xml:space="preserve">),   </w:t>
      </w:r>
      <w:r>
        <w:rPr>
          <w:color w:val="000088"/>
          <w:sz w:val="17"/>
        </w:rPr>
        <w:t>d</w:t>
      </w:r>
      <w:r>
        <w:rPr>
          <w:sz w:val="17"/>
        </w:rPr>
        <w:t xml:space="preserve"> = </w:t>
      </w:r>
      <w:r>
        <w:rPr>
          <w:color w:val="CC00FF"/>
          <w:sz w:val="17"/>
        </w:rPr>
        <w:t>rnorm</w:t>
      </w:r>
      <w:r>
        <w:rPr>
          <w:sz w:val="17"/>
        </w:rPr>
        <w:t>(</w:t>
      </w:r>
      <w:r>
        <w:rPr>
          <w:color w:val="FF6600"/>
          <w:sz w:val="17"/>
        </w:rPr>
        <w:t>10</w:t>
      </w:r>
      <w:r>
        <w:rPr>
          <w:sz w:val="17"/>
        </w:rPr>
        <w:t>) )</w:t>
      </w:r>
    </w:p>
    <w:p w:rsidR="000C0BC3" w:rsidRDefault="00F738DC">
      <w:pPr>
        <w:ind w:left="-5" w:right="15"/>
      </w:pPr>
      <w:r>
        <w:t>Imagine you want to compute the mean of every column. You could do that with a for loop:</w:t>
      </w:r>
    </w:p>
    <w:p w:rsidR="000C0BC3" w:rsidRDefault="00F738DC">
      <w:pPr>
        <w:spacing w:after="0" w:line="231" w:lineRule="auto"/>
        <w:ind w:left="283" w:right="7012"/>
      </w:pPr>
      <w:r>
        <w:rPr>
          <w:color w:val="000088"/>
          <w:sz w:val="17"/>
        </w:rPr>
        <w:t>output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length</w:t>
      </w:r>
      <w:r>
        <w:rPr>
          <w:sz w:val="17"/>
        </w:rPr>
        <w:t>(</w:t>
      </w:r>
      <w:r>
        <w:rPr>
          <w:color w:val="000088"/>
          <w:sz w:val="17"/>
        </w:rPr>
        <w:t>df</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output</w:t>
      </w:r>
      <w:r>
        <w:rPr>
          <w:sz w:val="17"/>
        </w:rPr>
        <w:t>[[</w:t>
      </w:r>
      <w:r>
        <w:rPr>
          <w:color w:val="000088"/>
          <w:sz w:val="17"/>
        </w:rPr>
        <w:t>i</w:t>
      </w:r>
      <w:r>
        <w:rPr>
          <w:sz w:val="17"/>
        </w:rPr>
        <w:t xml:space="preserve">]] &lt;- </w:t>
      </w:r>
      <w:r>
        <w:rPr>
          <w:color w:val="CC00FF"/>
          <w:sz w:val="17"/>
        </w:rPr>
        <w:t>mean</w:t>
      </w:r>
      <w:r>
        <w:rPr>
          <w:sz w:val="17"/>
        </w:rPr>
        <w:t>(</w:t>
      </w:r>
      <w:r>
        <w:rPr>
          <w:color w:val="000088"/>
          <w:sz w:val="17"/>
        </w:rPr>
        <w:t>df</w:t>
      </w:r>
      <w:r>
        <w:rPr>
          <w:sz w:val="17"/>
        </w:rPr>
        <w:t>[[</w:t>
      </w:r>
      <w:r>
        <w:rPr>
          <w:color w:val="000088"/>
          <w:sz w:val="17"/>
        </w:rPr>
        <w:t>i</w:t>
      </w:r>
      <w:r>
        <w:rPr>
          <w:sz w:val="17"/>
        </w:rPr>
        <w:t>]])</w:t>
      </w:r>
    </w:p>
    <w:p w:rsidR="000C0BC3" w:rsidRDefault="00F738DC">
      <w:pPr>
        <w:spacing w:after="3" w:line="231" w:lineRule="auto"/>
        <w:ind w:left="283" w:right="10135"/>
      </w:pPr>
      <w:r>
        <w:rPr>
          <w:sz w:val="17"/>
        </w:rPr>
        <w:t xml:space="preserve">} </w:t>
      </w:r>
      <w:r>
        <w:rPr>
          <w:color w:val="000088"/>
          <w:sz w:val="17"/>
        </w:rPr>
        <w:t>output</w:t>
      </w:r>
    </w:p>
    <w:p w:rsidR="000C0BC3" w:rsidRDefault="00F738DC">
      <w:pPr>
        <w:spacing w:after="459" w:line="265" w:lineRule="auto"/>
        <w:ind w:left="283" w:right="4388"/>
      </w:pPr>
      <w:r>
        <w:rPr>
          <w:i/>
          <w:color w:val="35586C"/>
          <w:sz w:val="17"/>
        </w:rPr>
        <w:t>#&gt; [1]  0.2026 -0.2068  0.1275 -0.0917</w:t>
      </w:r>
    </w:p>
    <w:p w:rsidR="000C0BC3" w:rsidRDefault="00F738DC">
      <w:pPr>
        <w:ind w:left="-5" w:right="15"/>
      </w:pPr>
      <w:r>
        <w:t>You realize that you’re going to want to compute the means of every column pretty frequently, so you extract it out into a function:</w:t>
      </w:r>
    </w:p>
    <w:p w:rsidR="000C0BC3" w:rsidRDefault="00F738DC">
      <w:pPr>
        <w:spacing w:after="0" w:line="231" w:lineRule="auto"/>
        <w:ind w:left="283" w:right="6810"/>
      </w:pPr>
      <w:r>
        <w:rPr>
          <w:color w:val="000088"/>
          <w:sz w:val="17"/>
        </w:rPr>
        <w:t>col_mean</w:t>
      </w:r>
      <w:r>
        <w:rPr>
          <w:sz w:val="17"/>
        </w:rPr>
        <w:t xml:space="preserve"> &lt;- </w:t>
      </w:r>
      <w:r>
        <w:rPr>
          <w:color w:val="CC00FF"/>
          <w:sz w:val="17"/>
        </w:rPr>
        <w:t>function</w:t>
      </w:r>
      <w:r>
        <w:rPr>
          <w:sz w:val="17"/>
        </w:rPr>
        <w:t>(</w:t>
      </w:r>
      <w:r>
        <w:rPr>
          <w:color w:val="000088"/>
          <w:sz w:val="17"/>
        </w:rPr>
        <w:t>df</w:t>
      </w:r>
      <w:r>
        <w:rPr>
          <w:sz w:val="17"/>
        </w:rPr>
        <w:t xml:space="preserve">) {   </w:t>
      </w:r>
      <w:r>
        <w:rPr>
          <w:color w:val="000088"/>
          <w:sz w:val="17"/>
        </w:rPr>
        <w:t>output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length</w:t>
      </w:r>
      <w:r>
        <w:rPr>
          <w:sz w:val="17"/>
        </w:rPr>
        <w:t>(</w:t>
      </w:r>
      <w:r>
        <w:rPr>
          <w:color w:val="000088"/>
          <w:sz w:val="17"/>
        </w:rPr>
        <w:t>df</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output</w:t>
      </w:r>
      <w:r>
        <w:rPr>
          <w:sz w:val="17"/>
        </w:rPr>
        <w:t>[</w:t>
      </w:r>
      <w:r>
        <w:rPr>
          <w:color w:val="000088"/>
          <w:sz w:val="17"/>
        </w:rPr>
        <w:t>i</w:t>
      </w:r>
      <w:r>
        <w:rPr>
          <w:sz w:val="17"/>
        </w:rPr>
        <w:t xml:space="preserve">] &lt;- </w:t>
      </w:r>
      <w:r>
        <w:rPr>
          <w:color w:val="CC00FF"/>
          <w:sz w:val="17"/>
        </w:rPr>
        <w:t>mean</w:t>
      </w:r>
      <w:r>
        <w:rPr>
          <w:sz w:val="17"/>
        </w:rPr>
        <w:t>(</w:t>
      </w:r>
      <w:r>
        <w:rPr>
          <w:color w:val="000088"/>
          <w:sz w:val="17"/>
        </w:rPr>
        <w:t>df</w:t>
      </w:r>
      <w:r>
        <w:rPr>
          <w:sz w:val="17"/>
        </w:rPr>
        <w:t>[[</w:t>
      </w:r>
      <w:r>
        <w:rPr>
          <w:color w:val="000088"/>
          <w:sz w:val="17"/>
        </w:rPr>
        <w:t>i</w:t>
      </w:r>
      <w:r>
        <w:rPr>
          <w:sz w:val="17"/>
        </w:rPr>
        <w:t>]])</w:t>
      </w:r>
    </w:p>
    <w:p w:rsidR="000C0BC3" w:rsidRDefault="00F738DC">
      <w:pPr>
        <w:spacing w:after="488" w:line="231" w:lineRule="auto"/>
        <w:ind w:left="283" w:right="9933"/>
      </w:pPr>
      <w:r>
        <w:rPr>
          <w:sz w:val="17"/>
        </w:rPr>
        <w:t xml:space="preserve">  }   </w:t>
      </w:r>
      <w:r>
        <w:rPr>
          <w:color w:val="000088"/>
          <w:sz w:val="17"/>
        </w:rPr>
        <w:t xml:space="preserve">output </w:t>
      </w:r>
      <w:r>
        <w:rPr>
          <w:sz w:val="17"/>
        </w:rPr>
        <w:t>}</w:t>
      </w:r>
    </w:p>
    <w:p w:rsidR="000C0BC3" w:rsidRDefault="00F738DC">
      <w:pPr>
        <w:spacing w:after="276" w:line="238" w:lineRule="auto"/>
        <w:ind w:left="-5" w:right="1037"/>
        <w:jc w:val="both"/>
      </w:pPr>
      <w:r>
        <w:t xml:space="preserve">But then you think it’d also be helpful to be able to compute the median, and the standard deviation, so you copy and paste your </w:t>
      </w:r>
      <w:r>
        <w:rPr>
          <w:sz w:val="23"/>
        </w:rPr>
        <w:t>col_mean()</w:t>
      </w:r>
      <w:r>
        <w:t xml:space="preserve"> function and replace the </w:t>
      </w:r>
      <w:r>
        <w:rPr>
          <w:sz w:val="23"/>
        </w:rPr>
        <w:t>mean()</w:t>
      </w:r>
      <w:r>
        <w:t xml:space="preserve"> with </w:t>
      </w:r>
      <w:r>
        <w:rPr>
          <w:sz w:val="23"/>
        </w:rPr>
        <w:t>median()</w:t>
      </w:r>
      <w:r>
        <w:t xml:space="preserve"> and </w:t>
      </w:r>
      <w:r>
        <w:rPr>
          <w:sz w:val="23"/>
        </w:rPr>
        <w:t>sd()</w:t>
      </w:r>
      <w:r>
        <w:t>:</w:t>
      </w:r>
    </w:p>
    <w:p w:rsidR="000C0BC3" w:rsidRDefault="00F738DC">
      <w:pPr>
        <w:spacing w:after="0" w:line="231" w:lineRule="auto"/>
        <w:ind w:left="283" w:right="6810"/>
      </w:pPr>
      <w:r>
        <w:rPr>
          <w:color w:val="000088"/>
          <w:sz w:val="17"/>
        </w:rPr>
        <w:t>col_median</w:t>
      </w:r>
      <w:r>
        <w:rPr>
          <w:sz w:val="17"/>
        </w:rPr>
        <w:t xml:space="preserve"> &lt;- </w:t>
      </w:r>
      <w:r>
        <w:rPr>
          <w:color w:val="CC00FF"/>
          <w:sz w:val="17"/>
        </w:rPr>
        <w:t>function</w:t>
      </w:r>
      <w:r>
        <w:rPr>
          <w:sz w:val="17"/>
        </w:rPr>
        <w:t>(</w:t>
      </w:r>
      <w:r>
        <w:rPr>
          <w:color w:val="000088"/>
          <w:sz w:val="17"/>
        </w:rPr>
        <w:t>df</w:t>
      </w:r>
      <w:r>
        <w:rPr>
          <w:sz w:val="17"/>
        </w:rPr>
        <w:t xml:space="preserve">) {   </w:t>
      </w:r>
      <w:r>
        <w:rPr>
          <w:color w:val="000088"/>
          <w:sz w:val="17"/>
        </w:rPr>
        <w:t>output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length</w:t>
      </w:r>
      <w:r>
        <w:rPr>
          <w:sz w:val="17"/>
        </w:rPr>
        <w:t>(</w:t>
      </w:r>
      <w:r>
        <w:rPr>
          <w:color w:val="000088"/>
          <w:sz w:val="17"/>
        </w:rPr>
        <w:t>df</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output</w:t>
      </w:r>
      <w:r>
        <w:rPr>
          <w:sz w:val="17"/>
        </w:rPr>
        <w:t>[</w:t>
      </w:r>
      <w:r>
        <w:rPr>
          <w:color w:val="000088"/>
          <w:sz w:val="17"/>
        </w:rPr>
        <w:t>i</w:t>
      </w:r>
      <w:r>
        <w:rPr>
          <w:sz w:val="17"/>
        </w:rPr>
        <w:t xml:space="preserve">] &lt;- </w:t>
      </w:r>
      <w:r>
        <w:rPr>
          <w:color w:val="CC00FF"/>
          <w:sz w:val="17"/>
        </w:rPr>
        <w:t>median</w:t>
      </w:r>
      <w:r>
        <w:rPr>
          <w:sz w:val="17"/>
        </w:rPr>
        <w:t>(</w:t>
      </w:r>
      <w:r>
        <w:rPr>
          <w:color w:val="000088"/>
          <w:sz w:val="17"/>
        </w:rPr>
        <w:t>df</w:t>
      </w:r>
      <w:r>
        <w:rPr>
          <w:sz w:val="17"/>
        </w:rPr>
        <w:t>[[</w:t>
      </w:r>
      <w:r>
        <w:rPr>
          <w:color w:val="000088"/>
          <w:sz w:val="17"/>
        </w:rPr>
        <w:t>i</w:t>
      </w:r>
      <w:r>
        <w:rPr>
          <w:sz w:val="17"/>
        </w:rPr>
        <w:t>]])</w:t>
      </w:r>
    </w:p>
    <w:p w:rsidR="000C0BC3" w:rsidRDefault="00F738DC">
      <w:pPr>
        <w:spacing w:after="3" w:line="231" w:lineRule="auto"/>
        <w:ind w:left="283" w:right="9933"/>
      </w:pPr>
      <w:r>
        <w:rPr>
          <w:sz w:val="17"/>
        </w:rPr>
        <w:lastRenderedPageBreak/>
        <w:t xml:space="preserve">  }   </w:t>
      </w:r>
      <w:r>
        <w:rPr>
          <w:color w:val="000088"/>
          <w:sz w:val="17"/>
        </w:rPr>
        <w:t xml:space="preserve">output </w:t>
      </w:r>
      <w:r>
        <w:rPr>
          <w:sz w:val="17"/>
        </w:rPr>
        <w:t>}</w:t>
      </w:r>
    </w:p>
    <w:p w:rsidR="000C0BC3" w:rsidRDefault="00F738DC">
      <w:pPr>
        <w:spacing w:after="0" w:line="231" w:lineRule="auto"/>
        <w:ind w:left="283" w:right="6810"/>
      </w:pPr>
      <w:r>
        <w:rPr>
          <w:color w:val="000088"/>
          <w:sz w:val="17"/>
        </w:rPr>
        <w:t>col_sd</w:t>
      </w:r>
      <w:r>
        <w:rPr>
          <w:sz w:val="17"/>
        </w:rPr>
        <w:t xml:space="preserve"> &lt;- </w:t>
      </w:r>
      <w:r>
        <w:rPr>
          <w:color w:val="CC00FF"/>
          <w:sz w:val="17"/>
        </w:rPr>
        <w:t>function</w:t>
      </w:r>
      <w:r>
        <w:rPr>
          <w:sz w:val="17"/>
        </w:rPr>
        <w:t>(</w:t>
      </w:r>
      <w:r>
        <w:rPr>
          <w:color w:val="000088"/>
          <w:sz w:val="17"/>
        </w:rPr>
        <w:t>df</w:t>
      </w:r>
      <w:r>
        <w:rPr>
          <w:sz w:val="17"/>
        </w:rPr>
        <w:t xml:space="preserve">) {   </w:t>
      </w:r>
      <w:r>
        <w:rPr>
          <w:color w:val="000088"/>
          <w:sz w:val="17"/>
        </w:rPr>
        <w:t>output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length</w:t>
      </w:r>
      <w:r>
        <w:rPr>
          <w:sz w:val="17"/>
        </w:rPr>
        <w:t>(</w:t>
      </w:r>
      <w:r>
        <w:rPr>
          <w:color w:val="000088"/>
          <w:sz w:val="17"/>
        </w:rPr>
        <w:t>df</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output</w:t>
      </w:r>
      <w:r>
        <w:rPr>
          <w:sz w:val="17"/>
        </w:rPr>
        <w:t>[</w:t>
      </w:r>
      <w:r>
        <w:rPr>
          <w:color w:val="000088"/>
          <w:sz w:val="17"/>
        </w:rPr>
        <w:t>i</w:t>
      </w:r>
      <w:r>
        <w:rPr>
          <w:sz w:val="17"/>
        </w:rPr>
        <w:t xml:space="preserve">] &lt;- </w:t>
      </w:r>
      <w:r>
        <w:rPr>
          <w:color w:val="CC00FF"/>
          <w:sz w:val="17"/>
        </w:rPr>
        <w:t>sd</w:t>
      </w:r>
      <w:r>
        <w:rPr>
          <w:sz w:val="17"/>
        </w:rPr>
        <w:t>(</w:t>
      </w:r>
      <w:r>
        <w:rPr>
          <w:color w:val="000088"/>
          <w:sz w:val="17"/>
        </w:rPr>
        <w:t>df</w:t>
      </w:r>
      <w:r>
        <w:rPr>
          <w:sz w:val="17"/>
        </w:rPr>
        <w:t>[[</w:t>
      </w:r>
      <w:r>
        <w:rPr>
          <w:color w:val="000088"/>
          <w:sz w:val="17"/>
        </w:rPr>
        <w:t>i</w:t>
      </w:r>
      <w:r>
        <w:rPr>
          <w:sz w:val="17"/>
        </w:rPr>
        <w:t>]])</w:t>
      </w:r>
    </w:p>
    <w:p w:rsidR="000C0BC3" w:rsidRDefault="00F738DC">
      <w:pPr>
        <w:spacing w:after="488" w:line="231" w:lineRule="auto"/>
        <w:ind w:left="283" w:right="9933"/>
      </w:pPr>
      <w:r>
        <w:rPr>
          <w:sz w:val="17"/>
        </w:rPr>
        <w:t xml:space="preserve">  }   </w:t>
      </w:r>
      <w:r>
        <w:rPr>
          <w:color w:val="000088"/>
          <w:sz w:val="17"/>
        </w:rPr>
        <w:t xml:space="preserve">output </w:t>
      </w:r>
      <w:r>
        <w:rPr>
          <w:sz w:val="17"/>
        </w:rPr>
        <w:t>}</w:t>
      </w:r>
    </w:p>
    <w:p w:rsidR="000C0BC3" w:rsidRDefault="00F738DC">
      <w:pPr>
        <w:spacing w:after="2"/>
        <w:ind w:left="-5" w:right="15"/>
      </w:pPr>
      <w:r>
        <w:t>Uh oh! You’ve copied and pasted this code twice, so it’s time to think about how to generalize it.</w:t>
      </w:r>
    </w:p>
    <w:p w:rsidR="000C0BC3" w:rsidRDefault="00F738DC">
      <w:pPr>
        <w:spacing w:after="146"/>
        <w:ind w:left="-5" w:right="15"/>
      </w:pPr>
      <w:r>
        <w:t>Notice that most of this code is for-loop boilerplate and it’s hard to see the one thing (</w:t>
      </w:r>
      <w:r>
        <w:rPr>
          <w:sz w:val="23"/>
        </w:rPr>
        <w:t>mean()</w:t>
      </w:r>
      <w:r>
        <w:t xml:space="preserve">, </w:t>
      </w:r>
      <w:r>
        <w:rPr>
          <w:sz w:val="23"/>
        </w:rPr>
        <w:t>median()</w:t>
      </w:r>
      <w:r>
        <w:t xml:space="preserve">, </w:t>
      </w:r>
      <w:r>
        <w:rPr>
          <w:sz w:val="23"/>
        </w:rPr>
        <w:t>sd()</w:t>
      </w:r>
      <w:r>
        <w:t>) that is different between the functions.</w:t>
      </w:r>
    </w:p>
    <w:p w:rsidR="000C0BC3" w:rsidRDefault="00F738DC">
      <w:pPr>
        <w:ind w:left="-5" w:right="15"/>
      </w:pPr>
      <w:r>
        <w:t>What would you do if you saw a set of functions like this?</w:t>
      </w:r>
    </w:p>
    <w:p w:rsidR="000C0BC3" w:rsidRDefault="00F738DC">
      <w:pPr>
        <w:spacing w:after="488" w:line="231" w:lineRule="auto"/>
        <w:ind w:left="283" w:right="6807"/>
      </w:pPr>
      <w:r>
        <w:rPr>
          <w:color w:val="000088"/>
          <w:sz w:val="17"/>
        </w:rPr>
        <w:t>f1</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abs</w:t>
      </w:r>
      <w:r>
        <w:rPr>
          <w:sz w:val="17"/>
        </w:rPr>
        <w:t>(</w:t>
      </w:r>
      <w:r>
        <w:rPr>
          <w:color w:val="000088"/>
          <w:sz w:val="17"/>
        </w:rPr>
        <w:t>x</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w:t>
      </w:r>
      <w:r>
        <w:rPr>
          <w:sz w:val="17"/>
        </w:rPr>
        <w:t xml:space="preserve"> </w:t>
      </w:r>
      <w:r>
        <w:rPr>
          <w:color w:val="FF6600"/>
          <w:sz w:val="17"/>
        </w:rPr>
        <w:t xml:space="preserve">1 </w:t>
      </w:r>
      <w:r>
        <w:rPr>
          <w:color w:val="000088"/>
          <w:sz w:val="17"/>
        </w:rPr>
        <w:t>f2</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abs</w:t>
      </w:r>
      <w:r>
        <w:rPr>
          <w:sz w:val="17"/>
        </w:rPr>
        <w:t>(</w:t>
      </w:r>
      <w:r>
        <w:rPr>
          <w:color w:val="000088"/>
          <w:sz w:val="17"/>
        </w:rPr>
        <w:t>x</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w:t>
      </w:r>
      <w:r>
        <w:rPr>
          <w:sz w:val="17"/>
        </w:rPr>
        <w:t xml:space="preserve"> </w:t>
      </w:r>
      <w:r>
        <w:rPr>
          <w:color w:val="FF6600"/>
          <w:sz w:val="17"/>
        </w:rPr>
        <w:t xml:space="preserve">2 </w:t>
      </w:r>
      <w:r>
        <w:rPr>
          <w:color w:val="000088"/>
          <w:sz w:val="17"/>
        </w:rPr>
        <w:t>f3</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abs</w:t>
      </w:r>
      <w:r>
        <w:rPr>
          <w:sz w:val="17"/>
        </w:rPr>
        <w:t>(</w:t>
      </w:r>
      <w:r>
        <w:rPr>
          <w:color w:val="000088"/>
          <w:sz w:val="17"/>
        </w:rPr>
        <w:t>x</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w:t>
      </w:r>
      <w:r>
        <w:rPr>
          <w:sz w:val="17"/>
        </w:rPr>
        <w:t xml:space="preserve"> </w:t>
      </w:r>
      <w:r>
        <w:rPr>
          <w:color w:val="FF6600"/>
          <w:sz w:val="17"/>
        </w:rPr>
        <w:t>3</w:t>
      </w:r>
    </w:p>
    <w:p w:rsidR="000C0BC3" w:rsidRDefault="00F738DC">
      <w:pPr>
        <w:ind w:left="-5" w:right="15"/>
      </w:pPr>
      <w:r>
        <w:t>Hopefully, you’d notice that there’s a lot of duplication, and extract it out into an additional argument:</w:t>
      </w:r>
    </w:p>
    <w:p w:rsidR="000C0BC3" w:rsidRDefault="00F738DC">
      <w:pPr>
        <w:spacing w:after="484" w:line="231" w:lineRule="auto"/>
        <w:ind w:left="283" w:right="4589"/>
      </w:pPr>
      <w:r>
        <w:rPr>
          <w:color w:val="000088"/>
          <w:sz w:val="17"/>
        </w:rPr>
        <w:t>f</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i</w:t>
      </w:r>
      <w:r>
        <w:rPr>
          <w:sz w:val="17"/>
        </w:rPr>
        <w:t xml:space="preserve">) </w:t>
      </w:r>
      <w:r>
        <w:rPr>
          <w:color w:val="CC00FF"/>
          <w:sz w:val="17"/>
        </w:rPr>
        <w:t>abs</w:t>
      </w:r>
      <w:r>
        <w:rPr>
          <w:sz w:val="17"/>
        </w:rPr>
        <w:t>(</w:t>
      </w:r>
      <w:r>
        <w:rPr>
          <w:color w:val="000088"/>
          <w:sz w:val="17"/>
        </w:rPr>
        <w:t>x</w:t>
      </w:r>
      <w:r>
        <w:rPr>
          <w:sz w:val="17"/>
        </w:rPr>
        <w:t xml:space="preserve"> - </w:t>
      </w:r>
      <w:r>
        <w:rPr>
          <w:color w:val="CC00FF"/>
          <w:sz w:val="17"/>
        </w:rPr>
        <w:t>mean</w:t>
      </w:r>
      <w:r>
        <w:rPr>
          <w:sz w:val="17"/>
        </w:rPr>
        <w:t>(</w:t>
      </w:r>
      <w:r>
        <w:rPr>
          <w:color w:val="000088"/>
          <w:sz w:val="17"/>
        </w:rPr>
        <w:t>x</w:t>
      </w:r>
      <w:r>
        <w:rPr>
          <w:sz w:val="17"/>
        </w:rPr>
        <w:t xml:space="preserve">)) </w:t>
      </w:r>
      <w:r>
        <w:rPr>
          <w:color w:val="000088"/>
          <w:sz w:val="17"/>
        </w:rPr>
        <w:t>^</w:t>
      </w:r>
      <w:r>
        <w:rPr>
          <w:sz w:val="17"/>
        </w:rPr>
        <w:t xml:space="preserve"> </w:t>
      </w:r>
      <w:r>
        <w:rPr>
          <w:color w:val="000088"/>
          <w:sz w:val="17"/>
        </w:rPr>
        <w:t>i</w:t>
      </w:r>
    </w:p>
    <w:p w:rsidR="000C0BC3" w:rsidRDefault="00F738DC">
      <w:pPr>
        <w:spacing w:after="124"/>
        <w:ind w:left="-5" w:right="15"/>
      </w:pPr>
      <w:r>
        <w:t>You’ve reduced the chance of bugs (because you now have 1/3 less code), and made it easy to generalize to new situations.</w:t>
      </w:r>
    </w:p>
    <w:p w:rsidR="000C0BC3" w:rsidRDefault="00F738DC">
      <w:pPr>
        <w:ind w:left="-5" w:right="15"/>
      </w:pPr>
      <w:r>
        <w:t xml:space="preserve">We can do exactly the same thing with </w:t>
      </w:r>
      <w:r>
        <w:rPr>
          <w:sz w:val="23"/>
        </w:rPr>
        <w:t>col_mean()</w:t>
      </w:r>
      <w:r>
        <w:t xml:space="preserve">, </w:t>
      </w:r>
      <w:r>
        <w:rPr>
          <w:sz w:val="23"/>
        </w:rPr>
        <w:t>col_median()</w:t>
      </w:r>
      <w:r>
        <w:t xml:space="preserve">, and </w:t>
      </w:r>
      <w:r>
        <w:rPr>
          <w:sz w:val="23"/>
        </w:rPr>
        <w:t>col_sd()</w:t>
      </w:r>
      <w:r>
        <w:t xml:space="preserve"> by adding an argument that supplies the function to apply to each column:</w:t>
      </w:r>
    </w:p>
    <w:p w:rsidR="000C0BC3" w:rsidRDefault="00F738DC">
      <w:pPr>
        <w:spacing w:after="0" w:line="231" w:lineRule="auto"/>
        <w:ind w:left="283" w:right="7113"/>
      </w:pPr>
      <w:r>
        <w:rPr>
          <w:color w:val="000088"/>
          <w:sz w:val="17"/>
        </w:rPr>
        <w:t>col_summary</w:t>
      </w:r>
      <w:r>
        <w:rPr>
          <w:sz w:val="17"/>
        </w:rPr>
        <w:t xml:space="preserve"> &lt;- </w:t>
      </w:r>
      <w:r>
        <w:rPr>
          <w:color w:val="CC00FF"/>
          <w:sz w:val="17"/>
        </w:rPr>
        <w:t>function</w:t>
      </w:r>
      <w:r>
        <w:rPr>
          <w:sz w:val="17"/>
        </w:rPr>
        <w:t>(</w:t>
      </w:r>
      <w:r>
        <w:rPr>
          <w:color w:val="000088"/>
          <w:sz w:val="17"/>
        </w:rPr>
        <w:t>df</w:t>
      </w:r>
      <w:r>
        <w:rPr>
          <w:sz w:val="17"/>
        </w:rPr>
        <w:t xml:space="preserve">, </w:t>
      </w:r>
      <w:r>
        <w:rPr>
          <w:color w:val="000088"/>
          <w:sz w:val="17"/>
        </w:rPr>
        <w:t>fun</w:t>
      </w:r>
      <w:r>
        <w:rPr>
          <w:sz w:val="17"/>
        </w:rPr>
        <w:t xml:space="preserve">) {   </w:t>
      </w:r>
      <w:r>
        <w:rPr>
          <w:color w:val="000088"/>
          <w:sz w:val="17"/>
        </w:rPr>
        <w:t>out</w:t>
      </w:r>
      <w:r>
        <w:rPr>
          <w:sz w:val="17"/>
        </w:rPr>
        <w:t xml:space="preserve"> &lt;- </w:t>
      </w:r>
      <w:r>
        <w:rPr>
          <w:color w:val="CC00FF"/>
          <w:sz w:val="17"/>
        </w:rPr>
        <w:t>vector</w:t>
      </w:r>
      <w:r>
        <w:rPr>
          <w:sz w:val="17"/>
        </w:rPr>
        <w:t>(</w:t>
      </w:r>
      <w:r>
        <w:rPr>
          <w:color w:val="CC3300"/>
          <w:sz w:val="17"/>
        </w:rPr>
        <w:t>"double"</w:t>
      </w:r>
      <w:r>
        <w:rPr>
          <w:sz w:val="17"/>
        </w:rPr>
        <w:t xml:space="preserve">, </w:t>
      </w:r>
      <w:r>
        <w:rPr>
          <w:color w:val="CC00FF"/>
          <w:sz w:val="17"/>
        </w:rPr>
        <w:t>length</w:t>
      </w:r>
      <w:r>
        <w:rPr>
          <w:sz w:val="17"/>
        </w:rPr>
        <w:t>(</w:t>
      </w:r>
      <w:r>
        <w:rPr>
          <w:color w:val="000088"/>
          <w:sz w:val="17"/>
        </w:rPr>
        <w:t>df</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df</w:t>
      </w:r>
      <w:r>
        <w:rPr>
          <w:sz w:val="17"/>
        </w:rPr>
        <w:t xml:space="preserve">)) {     </w:t>
      </w:r>
      <w:r>
        <w:rPr>
          <w:color w:val="000088"/>
          <w:sz w:val="17"/>
        </w:rPr>
        <w:t>out</w:t>
      </w:r>
      <w:r>
        <w:rPr>
          <w:sz w:val="17"/>
        </w:rPr>
        <w:t>[</w:t>
      </w:r>
      <w:r>
        <w:rPr>
          <w:color w:val="000088"/>
          <w:sz w:val="17"/>
        </w:rPr>
        <w:t>i</w:t>
      </w:r>
      <w:r>
        <w:rPr>
          <w:sz w:val="17"/>
        </w:rPr>
        <w:t xml:space="preserve">] &lt;- </w:t>
      </w:r>
      <w:r>
        <w:rPr>
          <w:color w:val="CC00FF"/>
          <w:sz w:val="17"/>
        </w:rPr>
        <w:t>fun</w:t>
      </w:r>
      <w:r>
        <w:rPr>
          <w:sz w:val="17"/>
        </w:rPr>
        <w:t>(</w:t>
      </w:r>
      <w:r>
        <w:rPr>
          <w:color w:val="000088"/>
          <w:sz w:val="17"/>
        </w:rPr>
        <w:t>df</w:t>
      </w:r>
      <w:r>
        <w:rPr>
          <w:sz w:val="17"/>
        </w:rPr>
        <w:t>[[</w:t>
      </w:r>
      <w:r>
        <w:rPr>
          <w:color w:val="000088"/>
          <w:sz w:val="17"/>
        </w:rPr>
        <w:t>i</w:t>
      </w:r>
      <w:r>
        <w:rPr>
          <w:sz w:val="17"/>
        </w:rPr>
        <w:t>]])</w:t>
      </w:r>
    </w:p>
    <w:p w:rsidR="000C0BC3" w:rsidRDefault="00F738DC">
      <w:pPr>
        <w:spacing w:after="3" w:line="231" w:lineRule="auto"/>
        <w:ind w:left="283" w:right="10236"/>
      </w:pPr>
      <w:r>
        <w:rPr>
          <w:sz w:val="17"/>
        </w:rPr>
        <w:t xml:space="preserve">  }   </w:t>
      </w:r>
      <w:r>
        <w:rPr>
          <w:color w:val="000088"/>
          <w:sz w:val="17"/>
        </w:rPr>
        <w:t xml:space="preserve">out </w:t>
      </w:r>
      <w:r>
        <w:rPr>
          <w:sz w:val="17"/>
        </w:rPr>
        <w:t>}</w:t>
      </w:r>
    </w:p>
    <w:p w:rsidR="000C0BC3" w:rsidRDefault="00F738DC">
      <w:pPr>
        <w:spacing w:after="23" w:line="231" w:lineRule="auto"/>
        <w:ind w:left="283" w:right="4589"/>
      </w:pPr>
      <w:r>
        <w:rPr>
          <w:color w:val="CC00FF"/>
          <w:sz w:val="17"/>
        </w:rPr>
        <w:t>col_summary</w:t>
      </w:r>
      <w:r>
        <w:rPr>
          <w:sz w:val="17"/>
        </w:rPr>
        <w:t>(</w:t>
      </w:r>
      <w:r>
        <w:rPr>
          <w:color w:val="000088"/>
          <w:sz w:val="17"/>
        </w:rPr>
        <w:t>df</w:t>
      </w:r>
      <w:r>
        <w:rPr>
          <w:sz w:val="17"/>
        </w:rPr>
        <w:t xml:space="preserve">, </w:t>
      </w:r>
      <w:r>
        <w:rPr>
          <w:color w:val="000088"/>
          <w:sz w:val="17"/>
        </w:rPr>
        <w:t>median</w:t>
      </w:r>
      <w:r>
        <w:rPr>
          <w:sz w:val="17"/>
        </w:rPr>
        <w:t>)</w:t>
      </w:r>
    </w:p>
    <w:p w:rsidR="000C0BC3" w:rsidRDefault="00F738DC">
      <w:pPr>
        <w:spacing w:after="3" w:line="265" w:lineRule="auto"/>
        <w:ind w:left="283" w:right="5900"/>
      </w:pPr>
      <w:r>
        <w:rPr>
          <w:i/>
          <w:color w:val="35586C"/>
          <w:sz w:val="17"/>
        </w:rPr>
        <w:t xml:space="preserve">#&gt; [1]  0.237 -0.218  0.254 -0.133 </w:t>
      </w:r>
      <w:r>
        <w:rPr>
          <w:color w:val="CC00FF"/>
          <w:sz w:val="17"/>
        </w:rPr>
        <w:t>col_summary</w:t>
      </w:r>
      <w:r>
        <w:rPr>
          <w:sz w:val="17"/>
        </w:rPr>
        <w:t>(</w:t>
      </w:r>
      <w:r>
        <w:rPr>
          <w:color w:val="000088"/>
          <w:sz w:val="17"/>
        </w:rPr>
        <w:t>df</w:t>
      </w:r>
      <w:r>
        <w:rPr>
          <w:sz w:val="17"/>
        </w:rPr>
        <w:t xml:space="preserve">, </w:t>
      </w:r>
      <w:r>
        <w:rPr>
          <w:color w:val="000088"/>
          <w:sz w:val="17"/>
        </w:rPr>
        <w:t>mean</w:t>
      </w:r>
      <w:r>
        <w:rPr>
          <w:sz w:val="17"/>
        </w:rPr>
        <w:t>)</w:t>
      </w:r>
    </w:p>
    <w:p w:rsidR="000C0BC3" w:rsidRDefault="00F738DC">
      <w:pPr>
        <w:spacing w:after="459" w:line="265" w:lineRule="auto"/>
        <w:ind w:left="283" w:right="4388"/>
      </w:pPr>
      <w:r>
        <w:rPr>
          <w:i/>
          <w:color w:val="35586C"/>
          <w:sz w:val="17"/>
        </w:rPr>
        <w:t>#&gt; [1]  0.2026 -0.2068  0.1275 -0.0917</w:t>
      </w:r>
    </w:p>
    <w:p w:rsidR="000C0BC3" w:rsidRDefault="00F738DC">
      <w:pPr>
        <w:spacing w:after="99"/>
        <w:ind w:left="-5" w:right="15"/>
      </w:pPr>
      <w:r>
        <w:t xml:space="preserve">The idea of passing a function to another function is an extremely powerful idea, and it’s one of the behaviors that makes R a functional programming language. It might take you a while to wrap your head around the idea, but it’s worth the investment. In the rest of the chapter, you’ll learn about and use the </w:t>
      </w:r>
      <w:r>
        <w:rPr>
          <w:b/>
        </w:rPr>
        <w:t>purrr</w:t>
      </w:r>
      <w:r>
        <w:t xml:space="preserve"> package, which provides functions that eliminate the need for many common for loops. The apply family of functions in base R (</w:t>
      </w:r>
      <w:r>
        <w:rPr>
          <w:sz w:val="23"/>
        </w:rPr>
        <w:t>apply()</w:t>
      </w:r>
      <w:r>
        <w:t xml:space="preserve">, </w:t>
      </w:r>
      <w:r>
        <w:rPr>
          <w:sz w:val="23"/>
        </w:rPr>
        <w:t>lapply()</w:t>
      </w:r>
      <w:r>
        <w:t xml:space="preserve">, </w:t>
      </w:r>
      <w:r>
        <w:rPr>
          <w:sz w:val="23"/>
        </w:rPr>
        <w:t>tapply()</w:t>
      </w:r>
      <w:r>
        <w:t xml:space="preserve">, etc.) solve a similar problem, but </w:t>
      </w:r>
      <w:r>
        <w:rPr>
          <w:b/>
        </w:rPr>
        <w:t>purrr</w:t>
      </w:r>
      <w:r>
        <w:t xml:space="preserve"> is more consistent and thus is easier to learn.</w:t>
      </w:r>
    </w:p>
    <w:p w:rsidR="000C0BC3" w:rsidRDefault="00F738DC">
      <w:pPr>
        <w:spacing w:after="122"/>
        <w:ind w:left="-5" w:right="15"/>
      </w:pPr>
      <w:r>
        <w:t xml:space="preserve">The goal of using </w:t>
      </w:r>
      <w:r>
        <w:rPr>
          <w:b/>
        </w:rPr>
        <w:t>purrr</w:t>
      </w:r>
      <w:r>
        <w:t xml:space="preserve"> functions instead of for loops is to allow you to break common list manipulation challenges into independent pieces: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1908" name="Group 4019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64" name="Shape 4429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908" style="width:4.32129pt;height:4.32001pt;mso-position-horizontal-relative:char;mso-position-vertical-relative:line" coordsize="548,548">
                <v:shape id="Shape 44296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How can you solve the problem for a single element of the list? Once you’ve solved that problem, </w:t>
      </w:r>
      <w:r>
        <w:rPr>
          <w:b/>
        </w:rPr>
        <w:t>purrr</w:t>
      </w:r>
      <w:r>
        <w:t xml:space="preserve"> takes care of generalizing your solution to every element in the list.</w:t>
      </w:r>
    </w:p>
    <w:p w:rsidR="000C0BC3" w:rsidRDefault="00F738DC">
      <w:pPr>
        <w:spacing w:after="288" w:line="238" w:lineRule="auto"/>
        <w:ind w:left="577" w:right="208" w:hanging="274"/>
        <w:jc w:val="both"/>
      </w:pPr>
      <w:r>
        <w:rPr>
          <w:noProof/>
          <w:sz w:val="22"/>
        </w:rPr>
        <w:lastRenderedPageBreak/>
        <mc:AlternateContent>
          <mc:Choice Requires="wpg">
            <w:drawing>
              <wp:inline distT="0" distB="0" distL="0" distR="0">
                <wp:extent cx="54880" cy="54864"/>
                <wp:effectExtent l="0" t="0" r="0" b="0"/>
                <wp:docPr id="401909" name="Group 40190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66" name="Shape 44296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909" style="width:4.32129pt;height:4.32001pt;mso-position-horizontal-relative:char;mso-position-vertical-relative:line" coordsize="548,548">
                <v:shape id="Shape 44296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you’re solving a complex problem, how can you break it down into bite-sized pieces that allow you to advance one small step toward a solution? With </w:t>
      </w:r>
      <w:r>
        <w:rPr>
          <w:b/>
        </w:rPr>
        <w:t>purrr</w:t>
      </w:r>
      <w:r>
        <w:t>, you get lots of small pieces that you can compose together with the pipe.</w:t>
      </w:r>
    </w:p>
    <w:p w:rsidR="000C0BC3" w:rsidRDefault="00F738DC">
      <w:pPr>
        <w:ind w:left="-5" w:right="15"/>
      </w:pPr>
      <w:r>
        <w:t>This structure makes it easier to solve new problems. It also makes it easier to understand your solutions to old problems when you re-read your old code.</w:t>
      </w:r>
    </w:p>
    <w:p w:rsidR="000C0BC3" w:rsidRDefault="00F738DC">
      <w:pPr>
        <w:pStyle w:val="3"/>
        <w:ind w:left="-5"/>
      </w:pPr>
      <w:r>
        <w:t>Exercises</w:t>
      </w:r>
    </w:p>
    <w:p w:rsidR="000C0BC3" w:rsidRDefault="00F738DC">
      <w:pPr>
        <w:numPr>
          <w:ilvl w:val="0"/>
          <w:numId w:val="80"/>
        </w:numPr>
        <w:spacing w:after="260"/>
        <w:ind w:left="1009" w:right="15" w:hanging="375"/>
      </w:pPr>
      <w:r>
        <w:t xml:space="preserve">Read the documentation for </w:t>
      </w:r>
      <w:r>
        <w:rPr>
          <w:sz w:val="23"/>
        </w:rPr>
        <w:t>apply()</w:t>
      </w:r>
      <w:r>
        <w:t>. In the second case, what two for loops does it generalize?</w:t>
      </w:r>
    </w:p>
    <w:p w:rsidR="000C0BC3" w:rsidRDefault="00F738DC">
      <w:pPr>
        <w:numPr>
          <w:ilvl w:val="0"/>
          <w:numId w:val="80"/>
        </w:numPr>
        <w:ind w:left="1009" w:right="15" w:hanging="375"/>
      </w:pPr>
      <w:r>
        <w:t xml:space="preserve">Adapt </w:t>
      </w:r>
      <w:r>
        <w:rPr>
          <w:sz w:val="23"/>
        </w:rPr>
        <w:t>col_summary()</w:t>
      </w:r>
      <w:r>
        <w:t xml:space="preserve"> so that it only applies to numeric columns. You might want to start with an </w:t>
      </w:r>
      <w:r>
        <w:rPr>
          <w:sz w:val="23"/>
        </w:rPr>
        <w:t>is_numeric()</w:t>
      </w:r>
      <w:r>
        <w:t xml:space="preserve"> function that returns a logical vector that has a </w:t>
      </w:r>
      <w:r>
        <w:rPr>
          <w:sz w:val="23"/>
        </w:rPr>
        <w:t xml:space="preserve">TRUE </w:t>
      </w:r>
      <w:r>
        <w:t>corresponding to each numeric column.</w:t>
      </w:r>
      <w:r>
        <w:br w:type="page"/>
      </w:r>
    </w:p>
    <w:p w:rsidR="000C0BC3" w:rsidRDefault="00F738DC">
      <w:pPr>
        <w:pStyle w:val="2"/>
        <w:ind w:left="-5"/>
      </w:pPr>
      <w:r>
        <w:lastRenderedPageBreak/>
        <w:t>The Map Functions</w:t>
      </w:r>
    </w:p>
    <w:p w:rsidR="000C0BC3" w:rsidRDefault="00F738DC">
      <w:pPr>
        <w:spacing w:after="129" w:line="238" w:lineRule="auto"/>
        <w:ind w:left="-5" w:right="57"/>
        <w:jc w:val="both"/>
      </w:pPr>
      <w:r>
        <w:t xml:space="preserve">The pattern of looping over a vector, doing something to each element, and saving the results is so common that the </w:t>
      </w:r>
      <w:r>
        <w:rPr>
          <w:b/>
        </w:rPr>
        <w:t>purrr</w:t>
      </w:r>
      <w:r>
        <w:t xml:space="preserve"> package provides a family of functions to do it for you. There is one function for each type of output:</w:t>
      </w:r>
    </w:p>
    <w:p w:rsidR="000C0BC3" w:rsidRDefault="00F738DC">
      <w:pPr>
        <w:spacing w:after="265"/>
        <w:ind w:left="313" w:right="15"/>
      </w:pPr>
      <w:r>
        <w:rPr>
          <w:noProof/>
          <w:sz w:val="22"/>
        </w:rPr>
        <mc:AlternateContent>
          <mc:Choice Requires="wpg">
            <w:drawing>
              <wp:anchor distT="0" distB="0" distL="114300" distR="114300" simplePos="0" relativeHeight="251715584" behindDoc="0" locked="0" layoutInCell="1" allowOverlap="1">
                <wp:simplePos x="0" y="0"/>
                <wp:positionH relativeFrom="column">
                  <wp:posOffset>192125</wp:posOffset>
                </wp:positionH>
                <wp:positionV relativeFrom="paragraph">
                  <wp:posOffset>32431</wp:posOffset>
                </wp:positionV>
                <wp:extent cx="54880" cy="1627632"/>
                <wp:effectExtent l="0" t="0" r="0" b="0"/>
                <wp:wrapSquare wrapText="bothSides"/>
                <wp:docPr id="400912" name="Group 400912"/>
                <wp:cNvGraphicFramePr/>
                <a:graphic xmlns:a="http://schemas.openxmlformats.org/drawingml/2006/main">
                  <a:graphicData uri="http://schemas.microsoft.com/office/word/2010/wordprocessingGroup">
                    <wpg:wgp>
                      <wpg:cNvGrpSpPr/>
                      <wpg:grpSpPr>
                        <a:xfrm>
                          <a:off x="0" y="0"/>
                          <a:ext cx="54880" cy="1627632"/>
                          <a:chOff x="0" y="0"/>
                          <a:chExt cx="54880" cy="1627632"/>
                        </a:xfrm>
                      </wpg:grpSpPr>
                      <wps:wsp>
                        <wps:cNvPr id="442968" name="Shape 44296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69" name="Shape 44296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70" name="Shape 44297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71" name="Shape 442971"/>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2972" name="Shape 442972"/>
                        <wps:cNvSpPr/>
                        <wps:spPr>
                          <a:xfrm>
                            <a:off x="0" y="1572768"/>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912" style="width:4.32129pt;height:128.16pt;position:absolute;mso-position-horizontal-relative:text;mso-position-horizontal:absolute;margin-left:15.1279pt;mso-position-vertical-relative:text;margin-top:2.55365pt;" coordsize="548,16276">
                <v:shape id="Shape 442973" style="position:absolute;width:548;height:548;left:0;top:0;" coordsize="54880,54864" path="m0,0l54880,0l54880,54864l0,54864l0,0">
                  <v:stroke weight="0.72pt" endcap="square" joinstyle="miter" miterlimit="10" on="true" color="#000000"/>
                  <v:fill on="true" color="#000000"/>
                </v:shape>
                <v:shape id="Shape 442974" style="position:absolute;width:548;height:548;left:0;top:3931;" coordsize="54880,54864" path="m0,0l54880,0l54880,54864l0,54864l0,0">
                  <v:stroke weight="0.72pt" endcap="square" joinstyle="miter" miterlimit="10" on="true" color="#000000"/>
                  <v:fill on="true" color="#000000"/>
                </v:shape>
                <v:shape id="Shape 442975" style="position:absolute;width:548;height:548;left:0;top:7863;" coordsize="54880,54864" path="m0,0l54880,0l54880,54864l0,54864l0,0">
                  <v:stroke weight="0.72pt" endcap="square" joinstyle="miter" miterlimit="10" on="true" color="#000000"/>
                  <v:fill on="true" color="#000000"/>
                </v:shape>
                <v:shape id="Shape 442976" style="position:absolute;width:548;height:548;left:0;top:11795;" coordsize="54880,54864" path="m0,0l54880,0l54880,54864l0,54864l0,0">
                  <v:stroke weight="0.72pt" endcap="square" joinstyle="miter" miterlimit="10" on="true" color="#000000"/>
                  <v:fill on="true" color="#000000"/>
                </v:shape>
                <v:shape id="Shape 442977" style="position:absolute;width:548;height:548;left:0;top:15727;" coordsize="54880,54864" path="m0,0l54880,0l54880,54864l0,54864l0,0">
                  <v:stroke weight="0.72pt" endcap="square" joinstyle="miter" miterlimit="10" on="true" color="#000000"/>
                  <v:fill on="true" color="#000000"/>
                </v:shape>
                <w10:wrap type="square"/>
              </v:group>
            </w:pict>
          </mc:Fallback>
        </mc:AlternateContent>
      </w:r>
      <w:r>
        <w:rPr>
          <w:sz w:val="23"/>
        </w:rPr>
        <w:t>map()</w:t>
      </w:r>
      <w:r>
        <w:t xml:space="preserve"> makes a list.</w:t>
      </w:r>
    </w:p>
    <w:p w:rsidR="000C0BC3" w:rsidRDefault="00F738DC">
      <w:pPr>
        <w:spacing w:after="0" w:line="439" w:lineRule="auto"/>
        <w:ind w:left="313" w:right="5278"/>
      </w:pPr>
      <w:r>
        <w:rPr>
          <w:sz w:val="23"/>
        </w:rPr>
        <w:t>map_lgl()</w:t>
      </w:r>
      <w:r>
        <w:t xml:space="preserve"> makes a logical vector. </w:t>
      </w:r>
      <w:r>
        <w:rPr>
          <w:sz w:val="23"/>
        </w:rPr>
        <w:t>map_int()</w:t>
      </w:r>
      <w:r>
        <w:t xml:space="preserve"> makes an integer vector. </w:t>
      </w:r>
      <w:r>
        <w:rPr>
          <w:sz w:val="23"/>
        </w:rPr>
        <w:t>map_dbl()</w:t>
      </w:r>
      <w:r>
        <w:t xml:space="preserve"> makes a double vector.</w:t>
      </w:r>
    </w:p>
    <w:p w:rsidR="000C0BC3" w:rsidRDefault="00F738DC">
      <w:pPr>
        <w:spacing w:after="261"/>
        <w:ind w:left="313" w:right="15"/>
      </w:pPr>
      <w:r>
        <w:rPr>
          <w:sz w:val="23"/>
        </w:rPr>
        <w:t>map_chr()</w:t>
      </w:r>
      <w:r>
        <w:t xml:space="preserve"> makes a character vector.</w:t>
      </w:r>
    </w:p>
    <w:p w:rsidR="000C0BC3" w:rsidRDefault="00F738DC">
      <w:pPr>
        <w:spacing w:after="101"/>
        <w:ind w:left="-5" w:right="15"/>
      </w:pPr>
      <w:r>
        <w:t>Each function takes a vector as input, applies a function to each piece, and then returns a new vector that’s the same length (and has the same names) as the input. The type of the vector is determined by the suffix to the map function.</w:t>
      </w:r>
    </w:p>
    <w:p w:rsidR="000C0BC3" w:rsidRDefault="00F738DC">
      <w:pPr>
        <w:spacing w:after="101"/>
        <w:ind w:left="-5" w:right="15"/>
      </w:pPr>
      <w:r>
        <w:t>Once you master these functions, you’ll find it takes much less time to solve iteration problems. But you should never feel bad about using a for loop instead of a map function. The map functions are a step up a tower of abstraction, and it can take a long time to get your head around how they work. The important thing is that you solve the problem that you’re working on, not write the most concise and elegant code (although that’s definitely something you want to strive toward!).</w:t>
      </w:r>
    </w:p>
    <w:p w:rsidR="000C0BC3" w:rsidRDefault="00F738DC">
      <w:pPr>
        <w:spacing w:after="98"/>
        <w:ind w:left="-5" w:right="15"/>
      </w:pPr>
      <w:r>
        <w:t xml:space="preserve">Some people will tell you to avoid for loops because they are slow. They’re wrong! (Well at least they’re rather out of date, as for loops haven’t been slow for many years). The chief benefit of using functions like </w:t>
      </w:r>
      <w:r>
        <w:rPr>
          <w:sz w:val="23"/>
        </w:rPr>
        <w:t>map()</w:t>
      </w:r>
      <w:r>
        <w:t xml:space="preserve"> is not speed, but clarity: they make your code easier to write and to read.</w:t>
      </w:r>
    </w:p>
    <w:p w:rsidR="000C0BC3" w:rsidRDefault="00F738DC">
      <w:pPr>
        <w:spacing w:after="263"/>
        <w:ind w:left="-5" w:right="15"/>
      </w:pPr>
      <w:r>
        <w:t xml:space="preserve">We can use these functions to perform the same computations as the last for loop. Those summary functions returned doubles, so we need to use </w:t>
      </w:r>
      <w:r>
        <w:rPr>
          <w:sz w:val="23"/>
        </w:rPr>
        <w:t>map_dbl()</w:t>
      </w:r>
      <w:r>
        <w:t>:</w:t>
      </w:r>
    </w:p>
    <w:p w:rsidR="000C0BC3" w:rsidRDefault="00F738DC">
      <w:pPr>
        <w:spacing w:after="23" w:line="231" w:lineRule="auto"/>
        <w:ind w:left="283" w:right="4589"/>
      </w:pPr>
      <w:r>
        <w:rPr>
          <w:color w:val="CC00FF"/>
          <w:sz w:val="17"/>
        </w:rPr>
        <w:t>map_dbl</w:t>
      </w:r>
      <w:r>
        <w:rPr>
          <w:sz w:val="17"/>
        </w:rPr>
        <w:t>(</w:t>
      </w:r>
      <w:r>
        <w:rPr>
          <w:color w:val="000088"/>
          <w:sz w:val="17"/>
        </w:rPr>
        <w:t>df</w:t>
      </w:r>
      <w:r>
        <w:rPr>
          <w:sz w:val="17"/>
        </w:rPr>
        <w:t xml:space="preserve">, </w:t>
      </w:r>
      <w:r>
        <w:rPr>
          <w:color w:val="000088"/>
          <w:sz w:val="17"/>
        </w:rPr>
        <w:t>mean</w:t>
      </w:r>
      <w:r>
        <w:rPr>
          <w:sz w:val="17"/>
        </w:rPr>
        <w:t>)</w:t>
      </w:r>
    </w:p>
    <w:p w:rsidR="000C0BC3" w:rsidRDefault="00F738DC">
      <w:pPr>
        <w:spacing w:after="3" w:line="265" w:lineRule="auto"/>
        <w:ind w:left="283" w:right="7211"/>
      </w:pPr>
      <w:r>
        <w:rPr>
          <w:i/>
          <w:color w:val="35586C"/>
          <w:sz w:val="17"/>
        </w:rPr>
        <w:t xml:space="preserve">#&gt;       a       b       c       d #&gt;  0.2026 -0.2068  0.1275 -0.0917 </w:t>
      </w:r>
      <w:r>
        <w:rPr>
          <w:color w:val="CC00FF"/>
          <w:sz w:val="17"/>
        </w:rPr>
        <w:t>map_dbl</w:t>
      </w:r>
      <w:r>
        <w:rPr>
          <w:sz w:val="17"/>
        </w:rPr>
        <w:t>(</w:t>
      </w:r>
      <w:r>
        <w:rPr>
          <w:color w:val="000088"/>
          <w:sz w:val="17"/>
        </w:rPr>
        <w:t>df</w:t>
      </w:r>
      <w:r>
        <w:rPr>
          <w:sz w:val="17"/>
        </w:rPr>
        <w:t xml:space="preserve">, </w:t>
      </w:r>
      <w:r>
        <w:rPr>
          <w:color w:val="000088"/>
          <w:sz w:val="17"/>
        </w:rPr>
        <w:t>median</w:t>
      </w:r>
      <w:r>
        <w:rPr>
          <w:sz w:val="17"/>
        </w:rPr>
        <w:t>)</w:t>
      </w:r>
    </w:p>
    <w:p w:rsidR="000C0BC3" w:rsidRDefault="00F738DC">
      <w:pPr>
        <w:spacing w:after="3" w:line="265" w:lineRule="auto"/>
        <w:ind w:left="283" w:right="7614"/>
      </w:pPr>
      <w:r>
        <w:rPr>
          <w:i/>
          <w:color w:val="35586C"/>
          <w:sz w:val="17"/>
        </w:rPr>
        <w:t xml:space="preserve">#&gt;      a      b      c      d #&gt;  0.237 -0.218  0.254 -0.133 </w:t>
      </w:r>
      <w:r>
        <w:rPr>
          <w:color w:val="CC00FF"/>
          <w:sz w:val="17"/>
        </w:rPr>
        <w:t>map_dbl</w:t>
      </w:r>
      <w:r>
        <w:rPr>
          <w:sz w:val="17"/>
        </w:rPr>
        <w:t>(</w:t>
      </w:r>
      <w:r>
        <w:rPr>
          <w:color w:val="000088"/>
          <w:sz w:val="17"/>
        </w:rPr>
        <w:t>df</w:t>
      </w:r>
      <w:r>
        <w:rPr>
          <w:sz w:val="17"/>
        </w:rPr>
        <w:t xml:space="preserve">, </w:t>
      </w:r>
      <w:r>
        <w:rPr>
          <w:color w:val="000088"/>
          <w:sz w:val="17"/>
        </w:rPr>
        <w:t>sd</w:t>
      </w:r>
      <w:r>
        <w:rPr>
          <w:sz w:val="17"/>
        </w:rPr>
        <w:t>)</w:t>
      </w:r>
    </w:p>
    <w:p w:rsidR="000C0BC3" w:rsidRDefault="00F738DC">
      <w:pPr>
        <w:spacing w:after="3" w:line="265" w:lineRule="auto"/>
        <w:ind w:left="283" w:right="4388"/>
      </w:pPr>
      <w:r>
        <w:rPr>
          <w:i/>
          <w:color w:val="35586C"/>
          <w:sz w:val="17"/>
        </w:rPr>
        <w:t>#&gt;     a     b     c     d</w:t>
      </w:r>
    </w:p>
    <w:p w:rsidR="000C0BC3" w:rsidRDefault="00F738DC">
      <w:pPr>
        <w:spacing w:after="470" w:line="265" w:lineRule="auto"/>
        <w:ind w:left="283" w:right="4388"/>
      </w:pPr>
      <w:r>
        <w:rPr>
          <w:i/>
          <w:color w:val="35586C"/>
          <w:sz w:val="17"/>
        </w:rPr>
        <w:t>#&gt; 0.796 0.759 1.164 1.062</w:t>
      </w:r>
    </w:p>
    <w:p w:rsidR="000C0BC3" w:rsidRDefault="00F738DC">
      <w:pPr>
        <w:ind w:left="-5" w:right="15"/>
      </w:pPr>
      <w:r>
        <w:t xml:space="preserve">Compared to using a for loop, focus is on the operation being performed (i.e., </w:t>
      </w:r>
      <w:r>
        <w:rPr>
          <w:sz w:val="23"/>
        </w:rPr>
        <w:t>mean()</w:t>
      </w:r>
      <w:r>
        <w:t xml:space="preserve">, </w:t>
      </w:r>
      <w:r>
        <w:rPr>
          <w:sz w:val="23"/>
        </w:rPr>
        <w:t>median()</w:t>
      </w:r>
      <w:r>
        <w:t xml:space="preserve">, </w:t>
      </w:r>
      <w:r>
        <w:rPr>
          <w:sz w:val="23"/>
        </w:rPr>
        <w:t>sd()</w:t>
      </w:r>
      <w:r>
        <w:t>), not the bookkeeping required to loop over every element and store the output. This is even more apparent if we use the pipe:</w:t>
      </w:r>
    </w:p>
    <w:p w:rsidR="000C0BC3" w:rsidRDefault="00F738DC">
      <w:pPr>
        <w:spacing w:after="23" w:line="231" w:lineRule="auto"/>
        <w:ind w:left="283" w:right="4589"/>
      </w:pPr>
      <w:r>
        <w:rPr>
          <w:color w:val="000088"/>
          <w:sz w:val="17"/>
        </w:rPr>
        <w:lastRenderedPageBreak/>
        <w:t>df</w:t>
      </w:r>
      <w:r>
        <w:rPr>
          <w:sz w:val="17"/>
        </w:rPr>
        <w:t xml:space="preserve"> %&gt;% </w:t>
      </w:r>
      <w:r>
        <w:rPr>
          <w:color w:val="CC00FF"/>
          <w:sz w:val="17"/>
        </w:rPr>
        <w:t>map_dbl</w:t>
      </w:r>
      <w:r>
        <w:rPr>
          <w:sz w:val="17"/>
        </w:rPr>
        <w:t>(</w:t>
      </w:r>
      <w:r>
        <w:rPr>
          <w:color w:val="000088"/>
          <w:sz w:val="17"/>
        </w:rPr>
        <w:t>mean</w:t>
      </w:r>
      <w:r>
        <w:rPr>
          <w:sz w:val="17"/>
        </w:rPr>
        <w:t>)</w:t>
      </w:r>
    </w:p>
    <w:p w:rsidR="000C0BC3" w:rsidRDefault="00F738DC">
      <w:pPr>
        <w:spacing w:after="3" w:line="265" w:lineRule="auto"/>
        <w:ind w:left="283" w:right="7415"/>
      </w:pPr>
      <w:r>
        <w:rPr>
          <w:i/>
          <w:color w:val="35586C"/>
          <w:sz w:val="17"/>
        </w:rPr>
        <w:t xml:space="preserve">#&gt;       a       b       c       d #&gt;  0.2026 -0.2068  0.1275 -0.0917 </w:t>
      </w:r>
      <w:r>
        <w:rPr>
          <w:color w:val="000088"/>
          <w:sz w:val="17"/>
        </w:rPr>
        <w:t>df</w:t>
      </w:r>
      <w:r>
        <w:rPr>
          <w:sz w:val="17"/>
        </w:rPr>
        <w:t xml:space="preserve"> %&gt;% </w:t>
      </w:r>
      <w:r>
        <w:rPr>
          <w:color w:val="CC00FF"/>
          <w:sz w:val="17"/>
        </w:rPr>
        <w:t>map_dbl</w:t>
      </w:r>
      <w:r>
        <w:rPr>
          <w:sz w:val="17"/>
        </w:rPr>
        <w:t>(</w:t>
      </w:r>
      <w:r>
        <w:rPr>
          <w:color w:val="000088"/>
          <w:sz w:val="17"/>
        </w:rPr>
        <w:t>median</w:t>
      </w:r>
      <w:r>
        <w:rPr>
          <w:sz w:val="17"/>
        </w:rPr>
        <w:t xml:space="preserve">) </w:t>
      </w:r>
      <w:r>
        <w:rPr>
          <w:i/>
          <w:color w:val="35586C"/>
          <w:sz w:val="17"/>
        </w:rPr>
        <w:t xml:space="preserve">#&gt;      a      b      c      d #&gt;  0.237 -0.218  0.254 -0.133 </w:t>
      </w:r>
      <w:r>
        <w:rPr>
          <w:color w:val="000088"/>
          <w:sz w:val="17"/>
        </w:rPr>
        <w:t>df</w:t>
      </w:r>
      <w:r>
        <w:rPr>
          <w:sz w:val="17"/>
        </w:rPr>
        <w:t xml:space="preserve"> %&gt;% </w:t>
      </w:r>
      <w:r>
        <w:rPr>
          <w:color w:val="CC00FF"/>
          <w:sz w:val="17"/>
        </w:rPr>
        <w:t>map_dbl</w:t>
      </w:r>
      <w:r>
        <w:rPr>
          <w:sz w:val="17"/>
        </w:rPr>
        <w:t>(</w:t>
      </w:r>
      <w:r>
        <w:rPr>
          <w:color w:val="000088"/>
          <w:sz w:val="17"/>
        </w:rPr>
        <w:t>sd</w:t>
      </w:r>
      <w:r>
        <w:rPr>
          <w:sz w:val="17"/>
        </w:rPr>
        <w:t xml:space="preserve">) </w:t>
      </w:r>
      <w:r>
        <w:rPr>
          <w:i/>
          <w:color w:val="35586C"/>
          <w:sz w:val="17"/>
        </w:rPr>
        <w:t>#&gt;     a     b     c     d</w:t>
      </w:r>
    </w:p>
    <w:p w:rsidR="000C0BC3" w:rsidRDefault="00F738DC">
      <w:pPr>
        <w:spacing w:after="481" w:line="265" w:lineRule="auto"/>
        <w:ind w:left="283" w:right="4388"/>
      </w:pPr>
      <w:r>
        <w:rPr>
          <w:i/>
          <w:color w:val="35586C"/>
          <w:sz w:val="17"/>
        </w:rPr>
        <w:t>#&gt; 0.796 0.759 1.164 1.062</w:t>
      </w:r>
    </w:p>
    <w:p w:rsidR="000C0BC3" w:rsidRDefault="00F738DC">
      <w:pPr>
        <w:spacing w:after="166"/>
        <w:ind w:left="-5" w:right="15"/>
      </w:pPr>
      <w:r>
        <w:t xml:space="preserve">There are a few differences between </w:t>
      </w:r>
      <w:r>
        <w:rPr>
          <w:sz w:val="23"/>
        </w:rPr>
        <w:t>map_*()</w:t>
      </w:r>
      <w:r>
        <w:t xml:space="preserve"> and </w:t>
      </w:r>
      <w:r>
        <w:rPr>
          <w:sz w:val="23"/>
        </w:rPr>
        <w:t>col_summary()</w:t>
      </w:r>
      <w:r>
        <w:t>:</w:t>
      </w:r>
    </w:p>
    <w:p w:rsidR="000C0BC3" w:rsidRDefault="00F738DC">
      <w:pPr>
        <w:spacing w:after="286"/>
        <w:ind w:left="577" w:right="15" w:hanging="274"/>
      </w:pPr>
      <w:r>
        <w:rPr>
          <w:noProof/>
          <w:sz w:val="22"/>
        </w:rPr>
        <mc:AlternateContent>
          <mc:Choice Requires="wpg">
            <w:drawing>
              <wp:inline distT="0" distB="0" distL="0" distR="0">
                <wp:extent cx="54880" cy="54864"/>
                <wp:effectExtent l="0" t="0" r="0" b="0"/>
                <wp:docPr id="400810" name="Group 40081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78" name="Shape 44297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810" style="width:4.32129pt;height:4.31999pt;mso-position-horizontal-relative:char;mso-position-vertical-relative:line" coordsize="548,548">
                <v:shape id="Shape 44297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All </w:t>
      </w:r>
      <w:r>
        <w:rPr>
          <w:b/>
        </w:rPr>
        <w:t>purrr</w:t>
      </w:r>
      <w:r>
        <w:t xml:space="preserve"> functions are implemented in C. This makes them a little faster at the expense of readability.</w:t>
      </w:r>
    </w:p>
    <w:p w:rsidR="000C0BC3" w:rsidRDefault="00F738DC">
      <w:pPr>
        <w:spacing w:after="257"/>
        <w:ind w:left="577" w:right="15" w:hanging="274"/>
      </w:pPr>
      <w:r>
        <w:rPr>
          <w:noProof/>
          <w:sz w:val="22"/>
        </w:rPr>
        <mc:AlternateContent>
          <mc:Choice Requires="wpg">
            <w:drawing>
              <wp:inline distT="0" distB="0" distL="0" distR="0">
                <wp:extent cx="54880" cy="54864"/>
                <wp:effectExtent l="0" t="0" r="0" b="0"/>
                <wp:docPr id="400811" name="Group 40081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80" name="Shape 44298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811" style="width:4.32129pt;height:4.31999pt;mso-position-horizontal-relative:char;mso-position-vertical-relative:line" coordsize="548,548">
                <v:shape id="Shape 44298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second argument, </w:t>
      </w:r>
      <w:r>
        <w:rPr>
          <w:sz w:val="23"/>
        </w:rPr>
        <w:t>.f</w:t>
      </w:r>
      <w:r>
        <w:t>, the function to apply, can be a formula, a character vector, or an integer vector. You’ll learn about those handy shortcuts in the next section.</w:t>
      </w:r>
    </w:p>
    <w:p w:rsidR="000C0BC3" w:rsidRDefault="00F738DC">
      <w:pPr>
        <w:ind w:left="577" w:right="15" w:hanging="274"/>
      </w:pPr>
      <w:r>
        <w:rPr>
          <w:noProof/>
          <w:sz w:val="22"/>
        </w:rPr>
        <mc:AlternateContent>
          <mc:Choice Requires="wpg">
            <w:drawing>
              <wp:inline distT="0" distB="0" distL="0" distR="0">
                <wp:extent cx="54880" cy="54864"/>
                <wp:effectExtent l="0" t="0" r="0" b="0"/>
                <wp:docPr id="400812" name="Group 40081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82" name="Shape 4429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812" style="width:4.32129pt;height:4.32001pt;mso-position-horizontal-relative:char;mso-position-vertical-relative:line" coordsize="548,548">
                <v:shape id="Shape 44298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map_*()</w:t>
      </w:r>
      <w:r>
        <w:t xml:space="preserve"> uses ... (</w:t>
      </w:r>
      <w:r>
        <w:rPr>
          <w:color w:val="8E0012"/>
        </w:rPr>
        <w:t>“Dot-Dot-Dot (…)”</w:t>
      </w:r>
      <w:r>
        <w:t xml:space="preserve">) to pass along additional arguments to </w:t>
      </w:r>
      <w:r>
        <w:rPr>
          <w:sz w:val="23"/>
        </w:rPr>
        <w:t>.f</w:t>
      </w:r>
      <w:r>
        <w:t xml:space="preserve"> each time it’s called:</w:t>
      </w:r>
    </w:p>
    <w:p w:rsidR="000C0BC3" w:rsidRDefault="00F738DC">
      <w:pPr>
        <w:spacing w:after="3" w:line="265" w:lineRule="auto"/>
        <w:ind w:left="874" w:right="7139"/>
      </w:pPr>
      <w:r>
        <w:rPr>
          <w:color w:val="CC00FF"/>
          <w:sz w:val="17"/>
        </w:rPr>
        <w:t>map_dbl</w:t>
      </w:r>
      <w:r>
        <w:rPr>
          <w:sz w:val="17"/>
        </w:rPr>
        <w:t>(</w:t>
      </w:r>
      <w:r>
        <w:rPr>
          <w:color w:val="000088"/>
          <w:sz w:val="17"/>
        </w:rPr>
        <w:t>df</w:t>
      </w:r>
      <w:r>
        <w:rPr>
          <w:sz w:val="17"/>
        </w:rPr>
        <w:t xml:space="preserve">, </w:t>
      </w:r>
      <w:r>
        <w:rPr>
          <w:color w:val="000088"/>
          <w:sz w:val="17"/>
        </w:rPr>
        <w:t>mean</w:t>
      </w:r>
      <w:r>
        <w:rPr>
          <w:sz w:val="17"/>
        </w:rPr>
        <w:t xml:space="preserve">, </w:t>
      </w:r>
      <w:r>
        <w:rPr>
          <w:color w:val="000088"/>
          <w:sz w:val="17"/>
        </w:rPr>
        <w:t>trim</w:t>
      </w:r>
      <w:r>
        <w:rPr>
          <w:sz w:val="17"/>
        </w:rPr>
        <w:t xml:space="preserve"> = </w:t>
      </w:r>
      <w:r>
        <w:rPr>
          <w:color w:val="FF6600"/>
          <w:sz w:val="17"/>
        </w:rPr>
        <w:t>0.5</w:t>
      </w:r>
      <w:r>
        <w:rPr>
          <w:sz w:val="17"/>
        </w:rPr>
        <w:t xml:space="preserve">) </w:t>
      </w:r>
      <w:r>
        <w:rPr>
          <w:i/>
          <w:color w:val="35586C"/>
          <w:sz w:val="17"/>
        </w:rPr>
        <w:t>#&gt;      a      b      c      d</w:t>
      </w:r>
    </w:p>
    <w:p w:rsidR="000C0BC3" w:rsidRDefault="00F738DC">
      <w:pPr>
        <w:spacing w:after="480" w:line="265" w:lineRule="auto"/>
        <w:ind w:left="874" w:right="4388"/>
      </w:pPr>
      <w:r>
        <w:rPr>
          <w:i/>
          <w:color w:val="35586C"/>
          <w:sz w:val="17"/>
        </w:rPr>
        <w:t>#&gt;  0.237 -0.218  0.254 -0.133</w:t>
      </w:r>
    </w:p>
    <w:p w:rsidR="000C0BC3" w:rsidRDefault="00F738DC">
      <w:pPr>
        <w:tabs>
          <w:tab w:val="center" w:pos="401"/>
          <w:tab w:val="center" w:pos="2849"/>
        </w:tabs>
        <w:ind w:left="0" w:firstLine="0"/>
      </w:pPr>
      <w:r>
        <w:rPr>
          <w:sz w:val="22"/>
        </w:rPr>
        <w:t xml:space="preserve"> </w:t>
      </w:r>
      <w:r>
        <w:rPr>
          <w:noProof/>
          <w:sz w:val="22"/>
        </w:rPr>
        <mc:AlternateContent>
          <mc:Choice Requires="wpg">
            <w:drawing>
              <wp:inline distT="0" distB="0" distL="0" distR="0">
                <wp:extent cx="54880" cy="54864"/>
                <wp:effectExtent l="0" t="0" r="0" b="0"/>
                <wp:docPr id="400813" name="Group 40081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84" name="Shape 44298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0813" style="width:4.32129pt;height:4.32001pt;mso-position-horizontal-relative:char;mso-position-vertical-relative:line" coordsize="548,548">
                <v:shape id="Shape 44298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map functions also preserve names:</w:t>
      </w:r>
    </w:p>
    <w:p w:rsidR="000C0BC3" w:rsidRDefault="00F738DC">
      <w:pPr>
        <w:spacing w:after="3" w:line="265" w:lineRule="auto"/>
        <w:ind w:left="874" w:right="6534"/>
      </w:pPr>
      <w:r>
        <w:rPr>
          <w:color w:val="000088"/>
          <w:sz w:val="17"/>
        </w:rPr>
        <w:t>z</w:t>
      </w:r>
      <w:r>
        <w:rPr>
          <w:sz w:val="17"/>
        </w:rPr>
        <w:t xml:space="preserve"> &lt;- </w:t>
      </w:r>
      <w:r>
        <w:rPr>
          <w:color w:val="CC00FF"/>
          <w:sz w:val="17"/>
        </w:rPr>
        <w:t>list</w:t>
      </w:r>
      <w:r>
        <w:rPr>
          <w:sz w:val="17"/>
        </w:rPr>
        <w:t>(</w:t>
      </w:r>
      <w:r>
        <w:rPr>
          <w:color w:val="000088"/>
          <w:sz w:val="17"/>
        </w:rPr>
        <w:t>x</w:t>
      </w:r>
      <w:r>
        <w:rPr>
          <w:sz w:val="17"/>
        </w:rPr>
        <w:t xml:space="preserve"> = </w:t>
      </w:r>
      <w:r>
        <w:rPr>
          <w:color w:val="FF6600"/>
          <w:sz w:val="17"/>
        </w:rPr>
        <w:t>1</w:t>
      </w:r>
      <w:r>
        <w:rPr>
          <w:sz w:val="17"/>
        </w:rPr>
        <w:t>:</w:t>
      </w:r>
      <w:r>
        <w:rPr>
          <w:color w:val="FF6600"/>
          <w:sz w:val="17"/>
        </w:rPr>
        <w:t>3</w:t>
      </w:r>
      <w:r>
        <w:rPr>
          <w:sz w:val="17"/>
        </w:rPr>
        <w:t xml:space="preserve">, </w:t>
      </w:r>
      <w:r>
        <w:rPr>
          <w:color w:val="000088"/>
          <w:sz w:val="17"/>
        </w:rPr>
        <w:t>y</w:t>
      </w:r>
      <w:r>
        <w:rPr>
          <w:sz w:val="17"/>
        </w:rPr>
        <w:t xml:space="preserve"> = </w:t>
      </w:r>
      <w:r>
        <w:rPr>
          <w:color w:val="FF6600"/>
          <w:sz w:val="17"/>
        </w:rPr>
        <w:t>4</w:t>
      </w:r>
      <w:r>
        <w:rPr>
          <w:sz w:val="17"/>
        </w:rPr>
        <w:t>:</w:t>
      </w:r>
      <w:r>
        <w:rPr>
          <w:color w:val="FF6600"/>
          <w:sz w:val="17"/>
        </w:rPr>
        <w:t>5</w:t>
      </w:r>
      <w:r>
        <w:rPr>
          <w:sz w:val="17"/>
        </w:rPr>
        <w:t xml:space="preserve">) </w:t>
      </w:r>
      <w:r>
        <w:rPr>
          <w:color w:val="CC00FF"/>
          <w:sz w:val="17"/>
        </w:rPr>
        <w:t>map_int</w:t>
      </w:r>
      <w:r>
        <w:rPr>
          <w:sz w:val="17"/>
        </w:rPr>
        <w:t>(</w:t>
      </w:r>
      <w:r>
        <w:rPr>
          <w:color w:val="000088"/>
          <w:sz w:val="17"/>
        </w:rPr>
        <w:t>z</w:t>
      </w:r>
      <w:r>
        <w:rPr>
          <w:sz w:val="17"/>
        </w:rPr>
        <w:t xml:space="preserve">, </w:t>
      </w:r>
      <w:r>
        <w:rPr>
          <w:color w:val="000088"/>
          <w:sz w:val="17"/>
        </w:rPr>
        <w:t>length</w:t>
      </w:r>
      <w:r>
        <w:rPr>
          <w:sz w:val="17"/>
        </w:rPr>
        <w:t>)</w:t>
      </w:r>
    </w:p>
    <w:p w:rsidR="000C0BC3" w:rsidRDefault="00F738DC">
      <w:pPr>
        <w:spacing w:after="3" w:line="265" w:lineRule="auto"/>
        <w:ind w:left="874" w:right="4388"/>
      </w:pPr>
      <w:r>
        <w:rPr>
          <w:i/>
          <w:color w:val="35586C"/>
          <w:sz w:val="17"/>
        </w:rPr>
        <w:t>#&gt; x y</w:t>
      </w:r>
    </w:p>
    <w:p w:rsidR="000C0BC3" w:rsidRDefault="00F738DC">
      <w:pPr>
        <w:spacing w:after="3" w:line="265" w:lineRule="auto"/>
        <w:ind w:left="874" w:right="4388"/>
      </w:pPr>
      <w:r>
        <w:rPr>
          <w:i/>
          <w:color w:val="35586C"/>
          <w:sz w:val="17"/>
        </w:rPr>
        <w:t>#&gt; 3 2</w:t>
      </w:r>
    </w:p>
    <w:p w:rsidR="000C0BC3" w:rsidRDefault="00F738DC">
      <w:pPr>
        <w:pStyle w:val="3"/>
        <w:ind w:left="-5"/>
      </w:pPr>
      <w:r>
        <w:t>Shortcuts</w:t>
      </w:r>
    </w:p>
    <w:p w:rsidR="000C0BC3" w:rsidRDefault="00F738DC">
      <w:pPr>
        <w:spacing w:after="235" w:line="238" w:lineRule="auto"/>
        <w:ind w:left="-5" w:right="57"/>
        <w:jc w:val="both"/>
      </w:pPr>
      <w:r>
        <w:t xml:space="preserve">There are a few shortcuts that you can use with </w:t>
      </w:r>
      <w:r>
        <w:rPr>
          <w:sz w:val="23"/>
        </w:rPr>
        <w:t>.f</w:t>
      </w:r>
      <w:r>
        <w:t xml:space="preserve"> in order to save a little typing. Imagine you want to fit a linear model to each group in a dataset. The following toy example splits up the </w:t>
      </w:r>
      <w:r>
        <w:rPr>
          <w:sz w:val="23"/>
        </w:rPr>
        <w:t>mtcars</w:t>
      </w:r>
      <w:r>
        <w:t xml:space="preserve"> dataset into three pieces (one for each value of cylinder) and fits the same linear model to each piece:</w:t>
      </w:r>
    </w:p>
    <w:p w:rsidR="000C0BC3" w:rsidRDefault="00F738DC">
      <w:pPr>
        <w:spacing w:after="489" w:line="231" w:lineRule="auto"/>
        <w:ind w:left="283" w:right="6508"/>
      </w:pPr>
      <w:r>
        <w:rPr>
          <w:color w:val="000088"/>
          <w:sz w:val="17"/>
        </w:rPr>
        <w:t>models</w:t>
      </w:r>
      <w:r>
        <w:rPr>
          <w:sz w:val="17"/>
        </w:rPr>
        <w:t xml:space="preserve"> &lt;- </w:t>
      </w:r>
      <w:r>
        <w:rPr>
          <w:color w:val="000088"/>
          <w:sz w:val="17"/>
        </w:rPr>
        <w:t>mtcars</w:t>
      </w:r>
      <w:r>
        <w:rPr>
          <w:sz w:val="17"/>
        </w:rPr>
        <w:t xml:space="preserve"> %&gt;%   </w:t>
      </w:r>
      <w:r>
        <w:rPr>
          <w:color w:val="CC00FF"/>
          <w:sz w:val="17"/>
        </w:rPr>
        <w:t>split</w:t>
      </w:r>
      <w:r>
        <w:rPr>
          <w:sz w:val="17"/>
        </w:rPr>
        <w:t>(</w:t>
      </w:r>
      <w:r>
        <w:rPr>
          <w:color w:val="000088"/>
          <w:sz w:val="17"/>
        </w:rPr>
        <w:t>.$cyl</w:t>
      </w:r>
      <w:r>
        <w:rPr>
          <w:sz w:val="17"/>
        </w:rPr>
        <w:t xml:space="preserve">) %&gt;%   </w:t>
      </w:r>
      <w:r>
        <w:rPr>
          <w:color w:val="CC00FF"/>
          <w:sz w:val="17"/>
        </w:rPr>
        <w:t>map</w:t>
      </w:r>
      <w:r>
        <w:rPr>
          <w:sz w:val="17"/>
        </w:rPr>
        <w:t>(</w:t>
      </w:r>
      <w:r>
        <w:rPr>
          <w:color w:val="CC00FF"/>
          <w:sz w:val="17"/>
        </w:rPr>
        <w:t>function</w:t>
      </w:r>
      <w:r>
        <w:rPr>
          <w:sz w:val="17"/>
        </w:rPr>
        <w:t>(</w:t>
      </w:r>
      <w:r>
        <w:rPr>
          <w:color w:val="000088"/>
          <w:sz w:val="17"/>
        </w:rPr>
        <w:t>df</w:t>
      </w:r>
      <w:r>
        <w:rPr>
          <w:sz w:val="17"/>
        </w:rPr>
        <w:t xml:space="preserve">) </w:t>
      </w:r>
      <w:r>
        <w:rPr>
          <w:color w:val="CC00FF"/>
          <w:sz w:val="17"/>
        </w:rPr>
        <w:t>lm</w:t>
      </w:r>
      <w:r>
        <w:rPr>
          <w:sz w:val="17"/>
        </w:rPr>
        <w:t>(</w:t>
      </w:r>
      <w:r>
        <w:rPr>
          <w:color w:val="000088"/>
          <w:sz w:val="17"/>
        </w:rPr>
        <w:t>mpg</w:t>
      </w:r>
      <w:r>
        <w:rPr>
          <w:sz w:val="17"/>
        </w:rPr>
        <w:t xml:space="preserve"> ~ </w:t>
      </w:r>
      <w:r>
        <w:rPr>
          <w:color w:val="000088"/>
          <w:sz w:val="17"/>
        </w:rPr>
        <w:t>wt</w:t>
      </w:r>
      <w:r>
        <w:rPr>
          <w:sz w:val="17"/>
        </w:rPr>
        <w:t xml:space="preserve">, </w:t>
      </w:r>
      <w:r>
        <w:rPr>
          <w:color w:val="000088"/>
          <w:sz w:val="17"/>
        </w:rPr>
        <w:t>data</w:t>
      </w:r>
      <w:r>
        <w:rPr>
          <w:sz w:val="17"/>
        </w:rPr>
        <w:t xml:space="preserve"> = </w:t>
      </w:r>
      <w:r>
        <w:rPr>
          <w:color w:val="000088"/>
          <w:sz w:val="17"/>
        </w:rPr>
        <w:t>df</w:t>
      </w:r>
      <w:r>
        <w:rPr>
          <w:sz w:val="17"/>
        </w:rPr>
        <w:t>))</w:t>
      </w:r>
    </w:p>
    <w:p w:rsidR="000C0BC3" w:rsidRDefault="00F738DC">
      <w:pPr>
        <w:ind w:left="-5" w:right="15"/>
      </w:pPr>
      <w:r>
        <w:t xml:space="preserve">The syntax for creating an anonymous function in R is quite verbose so </w:t>
      </w:r>
      <w:r>
        <w:rPr>
          <w:b/>
        </w:rPr>
        <w:t>purrr</w:t>
      </w:r>
      <w:r>
        <w:t xml:space="preserve"> provides a convenient shortcut — a one-sided formula:</w:t>
      </w:r>
    </w:p>
    <w:p w:rsidR="000C0BC3" w:rsidRDefault="00F738DC">
      <w:pPr>
        <w:spacing w:after="490" w:line="231" w:lineRule="auto"/>
        <w:ind w:left="283" w:right="7819"/>
      </w:pPr>
      <w:r>
        <w:rPr>
          <w:color w:val="000088"/>
          <w:sz w:val="17"/>
        </w:rPr>
        <w:t>models</w:t>
      </w:r>
      <w:r>
        <w:rPr>
          <w:sz w:val="17"/>
        </w:rPr>
        <w:t xml:space="preserve"> &lt;- </w:t>
      </w:r>
      <w:r>
        <w:rPr>
          <w:color w:val="000088"/>
          <w:sz w:val="17"/>
        </w:rPr>
        <w:t>mtcars</w:t>
      </w:r>
      <w:r>
        <w:rPr>
          <w:sz w:val="17"/>
        </w:rPr>
        <w:t xml:space="preserve"> %&gt;%   </w:t>
      </w:r>
      <w:r>
        <w:rPr>
          <w:color w:val="CC00FF"/>
          <w:sz w:val="17"/>
        </w:rPr>
        <w:t>split</w:t>
      </w:r>
      <w:r>
        <w:rPr>
          <w:sz w:val="17"/>
        </w:rPr>
        <w:t>(</w:t>
      </w:r>
      <w:r>
        <w:rPr>
          <w:color w:val="000088"/>
          <w:sz w:val="17"/>
        </w:rPr>
        <w:t>.$cyl</w:t>
      </w:r>
      <w:r>
        <w:rPr>
          <w:sz w:val="17"/>
        </w:rPr>
        <w:t xml:space="preserve">) %&gt;%   </w:t>
      </w:r>
      <w:r>
        <w:rPr>
          <w:color w:val="CC00FF"/>
          <w:sz w:val="17"/>
        </w:rPr>
        <w:t>map</w:t>
      </w:r>
      <w:r>
        <w:rPr>
          <w:sz w:val="17"/>
        </w:rPr>
        <w:t>(~</w:t>
      </w:r>
      <w:r>
        <w:rPr>
          <w:color w:val="CC00FF"/>
          <w:sz w:val="17"/>
        </w:rPr>
        <w:t>lm</w:t>
      </w:r>
      <w:r>
        <w:rPr>
          <w:sz w:val="17"/>
        </w:rPr>
        <w:t>(</w:t>
      </w:r>
      <w:r>
        <w:rPr>
          <w:color w:val="000088"/>
          <w:sz w:val="17"/>
        </w:rPr>
        <w:t>mpg</w:t>
      </w:r>
      <w:r>
        <w:rPr>
          <w:sz w:val="17"/>
        </w:rPr>
        <w:t xml:space="preserve"> ~ </w:t>
      </w:r>
      <w:r>
        <w:rPr>
          <w:color w:val="000088"/>
          <w:sz w:val="17"/>
        </w:rPr>
        <w:t>wt</w:t>
      </w:r>
      <w:r>
        <w:rPr>
          <w:sz w:val="17"/>
        </w:rPr>
        <w:t xml:space="preserve">, </w:t>
      </w:r>
      <w:r>
        <w:rPr>
          <w:color w:val="000088"/>
          <w:sz w:val="17"/>
        </w:rPr>
        <w:t>data</w:t>
      </w:r>
      <w:r>
        <w:rPr>
          <w:sz w:val="17"/>
        </w:rPr>
        <w:t xml:space="preserve"> = </w:t>
      </w:r>
      <w:r>
        <w:rPr>
          <w:color w:val="000088"/>
          <w:sz w:val="17"/>
        </w:rPr>
        <w:t>.)</w:t>
      </w:r>
      <w:r>
        <w:rPr>
          <w:sz w:val="17"/>
        </w:rPr>
        <w:t>)</w:t>
      </w:r>
    </w:p>
    <w:p w:rsidR="000C0BC3" w:rsidRDefault="00F738DC">
      <w:pPr>
        <w:spacing w:after="132"/>
        <w:ind w:left="-5" w:right="15"/>
      </w:pPr>
      <w:r>
        <w:t xml:space="preserve">Here I’ve used </w:t>
      </w:r>
      <w:r>
        <w:rPr>
          <w:sz w:val="23"/>
        </w:rPr>
        <w:t>.</w:t>
      </w:r>
      <w:r>
        <w:t xml:space="preserve"> as a pronoun: it refers to the current list element (in the same way that </w:t>
      </w:r>
      <w:r>
        <w:rPr>
          <w:sz w:val="23"/>
        </w:rPr>
        <w:t>i</w:t>
      </w:r>
      <w:r>
        <w:t xml:space="preserve"> referred to the current index in the for loop).</w:t>
      </w:r>
    </w:p>
    <w:p w:rsidR="000C0BC3" w:rsidRDefault="00F738DC">
      <w:pPr>
        <w:spacing w:after="235" w:line="238" w:lineRule="auto"/>
        <w:ind w:left="-5" w:right="57"/>
        <w:jc w:val="both"/>
      </w:pPr>
      <w:r>
        <w:lastRenderedPageBreak/>
        <w:t xml:space="preserve">When you’re looking at many models, you might want to extract a summary statistic like the </w:t>
      </w:r>
      <w:r>
        <w:rPr>
          <w:i/>
        </w:rPr>
        <w:t>R</w:t>
      </w:r>
      <w:r>
        <w:rPr>
          <w:vertAlign w:val="superscript"/>
        </w:rPr>
        <w:t>2</w:t>
      </w:r>
      <w:r>
        <w:t xml:space="preserve">. To do that we need to first run </w:t>
      </w:r>
      <w:r>
        <w:rPr>
          <w:sz w:val="23"/>
        </w:rPr>
        <w:t>summary()</w:t>
      </w:r>
      <w:r>
        <w:t xml:space="preserve"> and then extract the component called </w:t>
      </w:r>
      <w:r>
        <w:rPr>
          <w:sz w:val="23"/>
        </w:rPr>
        <w:t>r.squared</w:t>
      </w:r>
      <w:r>
        <w:t>. We could do that using the shorthand for anonymous functions:</w:t>
      </w:r>
    </w:p>
    <w:p w:rsidR="000C0BC3" w:rsidRDefault="00F738DC">
      <w:pPr>
        <w:spacing w:after="3" w:line="231" w:lineRule="auto"/>
        <w:ind w:left="283" w:right="8524"/>
      </w:pPr>
      <w:r>
        <w:rPr>
          <w:color w:val="000088"/>
          <w:sz w:val="17"/>
        </w:rPr>
        <w:t>models</w:t>
      </w:r>
      <w:r>
        <w:rPr>
          <w:sz w:val="17"/>
        </w:rPr>
        <w:t xml:space="preserve"> %&gt;%   </w:t>
      </w:r>
      <w:r>
        <w:rPr>
          <w:color w:val="CC00FF"/>
          <w:sz w:val="17"/>
        </w:rPr>
        <w:t>map</w:t>
      </w:r>
      <w:r>
        <w:rPr>
          <w:sz w:val="17"/>
        </w:rPr>
        <w:t>(</w:t>
      </w:r>
      <w:r>
        <w:rPr>
          <w:color w:val="000088"/>
          <w:sz w:val="17"/>
        </w:rPr>
        <w:t>summary</w:t>
      </w:r>
      <w:r>
        <w:rPr>
          <w:sz w:val="17"/>
        </w:rPr>
        <w:t xml:space="preserve">) %&gt;%   </w:t>
      </w:r>
      <w:r>
        <w:rPr>
          <w:color w:val="CC00FF"/>
          <w:sz w:val="17"/>
        </w:rPr>
        <w:t>map_dbl</w:t>
      </w:r>
      <w:r>
        <w:rPr>
          <w:sz w:val="17"/>
        </w:rPr>
        <w:t>(~</w:t>
      </w:r>
      <w:r>
        <w:rPr>
          <w:color w:val="000088"/>
          <w:sz w:val="17"/>
        </w:rPr>
        <w:t>.$r.squared</w:t>
      </w:r>
      <w:r>
        <w:rPr>
          <w:sz w:val="17"/>
        </w:rPr>
        <w:t xml:space="preserve">) </w:t>
      </w:r>
      <w:r>
        <w:rPr>
          <w:i/>
          <w:color w:val="35586C"/>
          <w:sz w:val="17"/>
        </w:rPr>
        <w:t>#&gt;     4     6     8</w:t>
      </w:r>
    </w:p>
    <w:p w:rsidR="000C0BC3" w:rsidRDefault="00F738DC">
      <w:pPr>
        <w:spacing w:after="459" w:line="265" w:lineRule="auto"/>
        <w:ind w:left="283" w:right="4388"/>
      </w:pPr>
      <w:r>
        <w:rPr>
          <w:i/>
          <w:color w:val="35586C"/>
          <w:sz w:val="17"/>
        </w:rPr>
        <w:t>#&gt; 0.509 0.465 0.423</w:t>
      </w:r>
    </w:p>
    <w:p w:rsidR="000C0BC3" w:rsidRDefault="00F738DC">
      <w:pPr>
        <w:ind w:left="-5" w:right="15"/>
      </w:pPr>
      <w:r>
        <w:t xml:space="preserve">But extracting named components is a common operation, so </w:t>
      </w:r>
      <w:r>
        <w:rPr>
          <w:b/>
        </w:rPr>
        <w:t>purrr</w:t>
      </w:r>
      <w:r>
        <w:t xml:space="preserve"> provides an even shorter shortcut: you can use a string.</w:t>
      </w:r>
    </w:p>
    <w:p w:rsidR="000C0BC3" w:rsidRDefault="00F738DC">
      <w:pPr>
        <w:spacing w:after="3" w:line="265" w:lineRule="auto"/>
        <w:ind w:left="283" w:right="8622"/>
      </w:pPr>
      <w:r>
        <w:rPr>
          <w:color w:val="000088"/>
          <w:sz w:val="17"/>
        </w:rPr>
        <w:t>models</w:t>
      </w:r>
      <w:r>
        <w:rPr>
          <w:sz w:val="17"/>
        </w:rPr>
        <w:t xml:space="preserve"> %&gt;%   </w:t>
      </w:r>
      <w:r>
        <w:rPr>
          <w:color w:val="CC00FF"/>
          <w:sz w:val="17"/>
        </w:rPr>
        <w:t>map</w:t>
      </w:r>
      <w:r>
        <w:rPr>
          <w:sz w:val="17"/>
        </w:rPr>
        <w:t>(</w:t>
      </w:r>
      <w:r>
        <w:rPr>
          <w:color w:val="000088"/>
          <w:sz w:val="17"/>
        </w:rPr>
        <w:t>summary</w:t>
      </w:r>
      <w:r>
        <w:rPr>
          <w:sz w:val="17"/>
        </w:rPr>
        <w:t xml:space="preserve">) %&gt;%   </w:t>
      </w:r>
      <w:r>
        <w:rPr>
          <w:color w:val="CC00FF"/>
          <w:sz w:val="17"/>
        </w:rPr>
        <w:t>map_dbl</w:t>
      </w:r>
      <w:r>
        <w:rPr>
          <w:sz w:val="17"/>
        </w:rPr>
        <w:t>(</w:t>
      </w:r>
      <w:r>
        <w:rPr>
          <w:color w:val="CC3300"/>
          <w:sz w:val="17"/>
        </w:rPr>
        <w:t>"r.squared"</w:t>
      </w:r>
      <w:r>
        <w:rPr>
          <w:sz w:val="17"/>
        </w:rPr>
        <w:t xml:space="preserve">) </w:t>
      </w:r>
      <w:r>
        <w:rPr>
          <w:i/>
          <w:color w:val="35586C"/>
          <w:sz w:val="17"/>
        </w:rPr>
        <w:t>#&gt;     4     6     8</w:t>
      </w:r>
    </w:p>
    <w:p w:rsidR="000C0BC3" w:rsidRDefault="00F738DC">
      <w:pPr>
        <w:spacing w:after="459" w:line="265" w:lineRule="auto"/>
        <w:ind w:left="283" w:right="4388"/>
      </w:pPr>
      <w:r>
        <w:rPr>
          <w:i/>
          <w:color w:val="35586C"/>
          <w:sz w:val="17"/>
        </w:rPr>
        <w:t>#&gt; 0.509 0.465 0.423</w:t>
      </w:r>
    </w:p>
    <w:p w:rsidR="000C0BC3" w:rsidRDefault="00F738DC">
      <w:pPr>
        <w:ind w:left="-5" w:right="15"/>
      </w:pPr>
      <w:r>
        <w:t>You can also use an integer to select elements by position:</w:t>
      </w:r>
    </w:p>
    <w:p w:rsidR="000C0BC3" w:rsidRDefault="00F738DC">
      <w:pPr>
        <w:spacing w:after="3" w:line="265" w:lineRule="auto"/>
        <w:ind w:left="283" w:right="5399"/>
      </w:pPr>
      <w:r>
        <w:rPr>
          <w:color w:val="000088"/>
          <w:sz w:val="17"/>
        </w:rPr>
        <w:t>x</w:t>
      </w:r>
      <w:r>
        <w:rPr>
          <w:sz w:val="17"/>
        </w:rPr>
        <w:t xml:space="preserve"> &lt;- </w:t>
      </w:r>
      <w:r>
        <w:rPr>
          <w:color w:val="CC00FF"/>
          <w:sz w:val="17"/>
        </w:rPr>
        <w:t>list</w:t>
      </w:r>
      <w:r>
        <w:rPr>
          <w:sz w:val="17"/>
        </w:rPr>
        <w:t>(</w:t>
      </w:r>
      <w:r>
        <w:rPr>
          <w:color w:val="CC00FF"/>
          <w:sz w:val="17"/>
        </w:rPr>
        <w:t>list</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CC00FF"/>
          <w:sz w:val="17"/>
        </w:rPr>
        <w:t>list</w:t>
      </w:r>
      <w:r>
        <w:rPr>
          <w:sz w:val="17"/>
        </w:rPr>
        <w:t>(</w:t>
      </w:r>
      <w:r>
        <w:rPr>
          <w:color w:val="FF6600"/>
          <w:sz w:val="17"/>
        </w:rPr>
        <w:t>4</w:t>
      </w:r>
      <w:r>
        <w:rPr>
          <w:sz w:val="17"/>
        </w:rPr>
        <w:t xml:space="preserve">, </w:t>
      </w:r>
      <w:r>
        <w:rPr>
          <w:color w:val="FF6600"/>
          <w:sz w:val="17"/>
        </w:rPr>
        <w:t>5</w:t>
      </w:r>
      <w:r>
        <w:rPr>
          <w:sz w:val="17"/>
        </w:rPr>
        <w:t xml:space="preserve">, </w:t>
      </w:r>
      <w:r>
        <w:rPr>
          <w:color w:val="FF6600"/>
          <w:sz w:val="17"/>
        </w:rPr>
        <w:t>6</w:t>
      </w:r>
      <w:r>
        <w:rPr>
          <w:sz w:val="17"/>
        </w:rPr>
        <w:t xml:space="preserve">), </w:t>
      </w:r>
      <w:r>
        <w:rPr>
          <w:color w:val="CC00FF"/>
          <w:sz w:val="17"/>
        </w:rPr>
        <w:t>list</w:t>
      </w:r>
      <w:r>
        <w:rPr>
          <w:sz w:val="17"/>
        </w:rPr>
        <w:t>(</w:t>
      </w:r>
      <w:r>
        <w:rPr>
          <w:color w:val="FF6600"/>
          <w:sz w:val="17"/>
        </w:rPr>
        <w:t>7</w:t>
      </w:r>
      <w:r>
        <w:rPr>
          <w:sz w:val="17"/>
        </w:rPr>
        <w:t xml:space="preserve">, </w:t>
      </w:r>
      <w:r>
        <w:rPr>
          <w:color w:val="FF6600"/>
          <w:sz w:val="17"/>
        </w:rPr>
        <w:t>8</w:t>
      </w:r>
      <w:r>
        <w:rPr>
          <w:sz w:val="17"/>
        </w:rPr>
        <w:t xml:space="preserve">, </w:t>
      </w:r>
      <w:r>
        <w:rPr>
          <w:color w:val="FF6600"/>
          <w:sz w:val="17"/>
        </w:rPr>
        <w:t>9</w:t>
      </w:r>
      <w:r>
        <w:rPr>
          <w:sz w:val="17"/>
        </w:rPr>
        <w:t xml:space="preserve">)) </w:t>
      </w:r>
      <w:r>
        <w:rPr>
          <w:color w:val="000088"/>
          <w:sz w:val="17"/>
        </w:rPr>
        <w:t>x</w:t>
      </w:r>
      <w:r>
        <w:rPr>
          <w:sz w:val="17"/>
        </w:rPr>
        <w:t xml:space="preserve"> %&gt;% </w:t>
      </w:r>
      <w:r>
        <w:rPr>
          <w:color w:val="CC00FF"/>
          <w:sz w:val="17"/>
        </w:rPr>
        <w:t>map_dbl</w:t>
      </w:r>
      <w:r>
        <w:rPr>
          <w:sz w:val="17"/>
        </w:rPr>
        <w:t>(</w:t>
      </w:r>
      <w:r>
        <w:rPr>
          <w:color w:val="FF6600"/>
          <w:sz w:val="17"/>
        </w:rPr>
        <w:t>2</w:t>
      </w:r>
      <w:r>
        <w:rPr>
          <w:sz w:val="17"/>
        </w:rPr>
        <w:t xml:space="preserve">) </w:t>
      </w:r>
      <w:r>
        <w:rPr>
          <w:i/>
          <w:color w:val="35586C"/>
          <w:sz w:val="17"/>
        </w:rPr>
        <w:t>#&gt; [1] 2 5 8</w:t>
      </w:r>
    </w:p>
    <w:p w:rsidR="000C0BC3" w:rsidRDefault="00F738DC">
      <w:pPr>
        <w:pStyle w:val="3"/>
        <w:ind w:left="-5"/>
      </w:pPr>
      <w:r>
        <w:t>Base R</w:t>
      </w:r>
    </w:p>
    <w:p w:rsidR="000C0BC3" w:rsidRDefault="00F738DC">
      <w:pPr>
        <w:spacing w:after="101"/>
        <w:ind w:left="-5" w:right="15"/>
      </w:pPr>
      <w:r>
        <w:t xml:space="preserve">If you’re familiar with the apply family of functions in base R, you might have noticed some similarities with the </w:t>
      </w:r>
      <w:r>
        <w:rPr>
          <w:b/>
        </w:rPr>
        <w:t>purrr</w:t>
      </w:r>
      <w:r>
        <w:t xml:space="preserve"> functions:</w:t>
      </w:r>
    </w:p>
    <w:p w:rsidR="000C0BC3" w:rsidRDefault="00F738DC">
      <w:pPr>
        <w:spacing w:after="304"/>
        <w:ind w:left="577" w:right="15" w:hanging="274"/>
      </w:pPr>
      <w:r>
        <w:rPr>
          <w:noProof/>
          <w:sz w:val="22"/>
        </w:rPr>
        <mc:AlternateContent>
          <mc:Choice Requires="wpg">
            <w:drawing>
              <wp:inline distT="0" distB="0" distL="0" distR="0">
                <wp:extent cx="54880" cy="54864"/>
                <wp:effectExtent l="0" t="0" r="0" b="0"/>
                <wp:docPr id="401253" name="Group 40125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86" name="Shape 44298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253" style="width:4.32129pt;height:4.32pt;mso-position-horizontal-relative:char;mso-position-vertical-relative:line" coordsize="548,548">
                <v:shape id="Shape 442987"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lapply()</w:t>
      </w:r>
      <w:r>
        <w:t xml:space="preserve"> is basically identical to </w:t>
      </w:r>
      <w:r>
        <w:rPr>
          <w:sz w:val="23"/>
        </w:rPr>
        <w:t>map()</w:t>
      </w:r>
      <w:r>
        <w:t xml:space="preserve">, except that </w:t>
      </w:r>
      <w:r>
        <w:rPr>
          <w:sz w:val="23"/>
        </w:rPr>
        <w:t>map()</w:t>
      </w:r>
      <w:r>
        <w:t xml:space="preserve"> is consistent with all the other functions in </w:t>
      </w:r>
      <w:r>
        <w:rPr>
          <w:b/>
        </w:rPr>
        <w:t>purrr</w:t>
      </w:r>
      <w:r>
        <w:t xml:space="preserve">, and you can use the shortcuts for </w:t>
      </w:r>
      <w:r>
        <w:rPr>
          <w:sz w:val="23"/>
        </w:rPr>
        <w:t>.f</w:t>
      </w:r>
      <w:r>
        <w:t>.</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80" cy="54864"/>
                <wp:effectExtent l="0" t="0" r="0" b="0"/>
                <wp:docPr id="401254" name="Group 40125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88" name="Shape 44298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254" style="width:4.32129pt;height:4.31999pt;mso-position-horizontal-relative:char;mso-position-vertical-relative:line" coordsize="548,548">
                <v:shape id="Shape 44298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Base </w:t>
      </w:r>
      <w:r>
        <w:rPr>
          <w:sz w:val="23"/>
        </w:rPr>
        <w:t>sapply()</w:t>
      </w:r>
      <w:r>
        <w:t xml:space="preserve"> is a wrapper around </w:t>
      </w:r>
      <w:r>
        <w:rPr>
          <w:sz w:val="23"/>
        </w:rPr>
        <w:t>lapply()</w:t>
      </w:r>
      <w:r>
        <w:t xml:space="preserve"> that automatically simplifies the output. This is useful for interactive work but is problematic in a function because you never know what sort of output you’ll get:</w:t>
      </w:r>
    </w:p>
    <w:p w:rsidR="000C0BC3" w:rsidRDefault="00F738DC">
      <w:pPr>
        <w:spacing w:after="0" w:line="259" w:lineRule="auto"/>
        <w:ind w:left="874" w:right="6824"/>
      </w:pPr>
      <w:r>
        <w:rPr>
          <w:color w:val="000088"/>
          <w:sz w:val="17"/>
        </w:rPr>
        <w:t>x1</w:t>
      </w:r>
      <w:r>
        <w:rPr>
          <w:sz w:val="17"/>
        </w:rPr>
        <w:t xml:space="preserve"> &lt;- </w:t>
      </w:r>
      <w:r>
        <w:rPr>
          <w:color w:val="CC00FF"/>
          <w:sz w:val="17"/>
        </w:rPr>
        <w:t>list</w:t>
      </w:r>
      <w:r>
        <w:rPr>
          <w:sz w:val="17"/>
        </w:rPr>
        <w:t xml:space="preserve">(   </w:t>
      </w:r>
      <w:r>
        <w:rPr>
          <w:color w:val="CC00FF"/>
          <w:sz w:val="17"/>
        </w:rPr>
        <w:t>c</w:t>
      </w:r>
      <w:r>
        <w:rPr>
          <w:sz w:val="17"/>
        </w:rPr>
        <w:t>(</w:t>
      </w:r>
      <w:r>
        <w:rPr>
          <w:color w:val="FF6600"/>
          <w:sz w:val="17"/>
        </w:rPr>
        <w:t>0.27</w:t>
      </w:r>
      <w:r>
        <w:rPr>
          <w:sz w:val="17"/>
        </w:rPr>
        <w:t xml:space="preserve">, </w:t>
      </w:r>
      <w:r>
        <w:rPr>
          <w:color w:val="FF6600"/>
          <w:sz w:val="17"/>
        </w:rPr>
        <w:t>0.37</w:t>
      </w:r>
      <w:r>
        <w:rPr>
          <w:sz w:val="17"/>
        </w:rPr>
        <w:t xml:space="preserve">, </w:t>
      </w:r>
      <w:r>
        <w:rPr>
          <w:color w:val="FF6600"/>
          <w:sz w:val="17"/>
        </w:rPr>
        <w:t>0.57</w:t>
      </w:r>
      <w:r>
        <w:rPr>
          <w:sz w:val="17"/>
        </w:rPr>
        <w:t xml:space="preserve">, </w:t>
      </w:r>
      <w:r>
        <w:rPr>
          <w:color w:val="FF6600"/>
          <w:sz w:val="17"/>
        </w:rPr>
        <w:t>0.91</w:t>
      </w:r>
      <w:r>
        <w:rPr>
          <w:sz w:val="17"/>
        </w:rPr>
        <w:t xml:space="preserve">, </w:t>
      </w:r>
      <w:r>
        <w:rPr>
          <w:color w:val="FF6600"/>
          <w:sz w:val="17"/>
        </w:rPr>
        <w:t>0.20</w:t>
      </w:r>
      <w:r>
        <w:rPr>
          <w:sz w:val="17"/>
        </w:rPr>
        <w:t xml:space="preserve">),   </w:t>
      </w:r>
      <w:r>
        <w:rPr>
          <w:color w:val="CC00FF"/>
          <w:sz w:val="17"/>
        </w:rPr>
        <w:t>c</w:t>
      </w:r>
      <w:r>
        <w:rPr>
          <w:sz w:val="17"/>
        </w:rPr>
        <w:t>(</w:t>
      </w:r>
      <w:r>
        <w:rPr>
          <w:color w:val="FF6600"/>
          <w:sz w:val="17"/>
        </w:rPr>
        <w:t>0.90</w:t>
      </w:r>
      <w:r>
        <w:rPr>
          <w:sz w:val="17"/>
        </w:rPr>
        <w:t xml:space="preserve">, </w:t>
      </w:r>
      <w:r>
        <w:rPr>
          <w:color w:val="FF6600"/>
          <w:sz w:val="17"/>
        </w:rPr>
        <w:t>0.94</w:t>
      </w:r>
      <w:r>
        <w:rPr>
          <w:sz w:val="17"/>
        </w:rPr>
        <w:t xml:space="preserve">, </w:t>
      </w:r>
      <w:r>
        <w:rPr>
          <w:color w:val="FF6600"/>
          <w:sz w:val="17"/>
        </w:rPr>
        <w:t>0.66</w:t>
      </w:r>
      <w:r>
        <w:rPr>
          <w:sz w:val="17"/>
        </w:rPr>
        <w:t xml:space="preserve">, </w:t>
      </w:r>
      <w:r>
        <w:rPr>
          <w:color w:val="FF6600"/>
          <w:sz w:val="17"/>
        </w:rPr>
        <w:t>0.63</w:t>
      </w:r>
      <w:r>
        <w:rPr>
          <w:sz w:val="17"/>
        </w:rPr>
        <w:t xml:space="preserve">, </w:t>
      </w:r>
      <w:r>
        <w:rPr>
          <w:color w:val="FF6600"/>
          <w:sz w:val="17"/>
        </w:rPr>
        <w:t>0.06</w:t>
      </w:r>
      <w:r>
        <w:rPr>
          <w:sz w:val="17"/>
        </w:rPr>
        <w:t xml:space="preserve">),   </w:t>
      </w:r>
      <w:r>
        <w:rPr>
          <w:color w:val="CC00FF"/>
          <w:sz w:val="17"/>
        </w:rPr>
        <w:t>c</w:t>
      </w:r>
      <w:r>
        <w:rPr>
          <w:sz w:val="17"/>
        </w:rPr>
        <w:t>(</w:t>
      </w:r>
      <w:r>
        <w:rPr>
          <w:color w:val="FF6600"/>
          <w:sz w:val="17"/>
        </w:rPr>
        <w:t>0.21</w:t>
      </w:r>
      <w:r>
        <w:rPr>
          <w:sz w:val="17"/>
        </w:rPr>
        <w:t xml:space="preserve">, </w:t>
      </w:r>
      <w:r>
        <w:rPr>
          <w:color w:val="FF6600"/>
          <w:sz w:val="17"/>
        </w:rPr>
        <w:t>0.18</w:t>
      </w:r>
      <w:r>
        <w:rPr>
          <w:sz w:val="17"/>
        </w:rPr>
        <w:t xml:space="preserve">, </w:t>
      </w:r>
      <w:r>
        <w:rPr>
          <w:color w:val="FF6600"/>
          <w:sz w:val="17"/>
        </w:rPr>
        <w:t>0.69</w:t>
      </w:r>
      <w:r>
        <w:rPr>
          <w:sz w:val="17"/>
        </w:rPr>
        <w:t xml:space="preserve">, </w:t>
      </w:r>
      <w:r>
        <w:rPr>
          <w:color w:val="FF6600"/>
          <w:sz w:val="17"/>
        </w:rPr>
        <w:t>0.38</w:t>
      </w:r>
      <w:r>
        <w:rPr>
          <w:sz w:val="17"/>
        </w:rPr>
        <w:t xml:space="preserve">, </w:t>
      </w:r>
      <w:r>
        <w:rPr>
          <w:color w:val="FF6600"/>
          <w:sz w:val="17"/>
        </w:rPr>
        <w:t>0.77</w:t>
      </w:r>
      <w:r>
        <w:rPr>
          <w:sz w:val="17"/>
        </w:rPr>
        <w:t>)</w:t>
      </w:r>
    </w:p>
    <w:p w:rsidR="000C0BC3" w:rsidRDefault="00F738DC">
      <w:pPr>
        <w:spacing w:after="0" w:line="259" w:lineRule="auto"/>
        <w:ind w:left="874" w:right="6824"/>
      </w:pPr>
      <w:r>
        <w:rPr>
          <w:sz w:val="17"/>
        </w:rPr>
        <w:t xml:space="preserve">) </w:t>
      </w:r>
      <w:r>
        <w:rPr>
          <w:color w:val="000088"/>
          <w:sz w:val="17"/>
        </w:rPr>
        <w:t>x2</w:t>
      </w:r>
      <w:r>
        <w:rPr>
          <w:sz w:val="17"/>
        </w:rPr>
        <w:t xml:space="preserve"> &lt;- </w:t>
      </w:r>
      <w:r>
        <w:rPr>
          <w:color w:val="CC00FF"/>
          <w:sz w:val="17"/>
        </w:rPr>
        <w:t>list</w:t>
      </w:r>
      <w:r>
        <w:rPr>
          <w:sz w:val="17"/>
        </w:rPr>
        <w:t xml:space="preserve">(   </w:t>
      </w:r>
      <w:r>
        <w:rPr>
          <w:color w:val="CC00FF"/>
          <w:sz w:val="17"/>
        </w:rPr>
        <w:t>c</w:t>
      </w:r>
      <w:r>
        <w:rPr>
          <w:sz w:val="17"/>
        </w:rPr>
        <w:t>(</w:t>
      </w:r>
      <w:r>
        <w:rPr>
          <w:color w:val="FF6600"/>
          <w:sz w:val="17"/>
        </w:rPr>
        <w:t>0.50</w:t>
      </w:r>
      <w:r>
        <w:rPr>
          <w:sz w:val="17"/>
        </w:rPr>
        <w:t xml:space="preserve">, </w:t>
      </w:r>
      <w:r>
        <w:rPr>
          <w:color w:val="FF6600"/>
          <w:sz w:val="17"/>
        </w:rPr>
        <w:t>0.72</w:t>
      </w:r>
      <w:r>
        <w:rPr>
          <w:sz w:val="17"/>
        </w:rPr>
        <w:t xml:space="preserve">, </w:t>
      </w:r>
      <w:r>
        <w:rPr>
          <w:color w:val="FF6600"/>
          <w:sz w:val="17"/>
        </w:rPr>
        <w:t>0.99</w:t>
      </w:r>
      <w:r>
        <w:rPr>
          <w:sz w:val="17"/>
        </w:rPr>
        <w:t xml:space="preserve">, </w:t>
      </w:r>
      <w:r>
        <w:rPr>
          <w:color w:val="FF6600"/>
          <w:sz w:val="17"/>
        </w:rPr>
        <w:t>0.38</w:t>
      </w:r>
      <w:r>
        <w:rPr>
          <w:sz w:val="17"/>
        </w:rPr>
        <w:t xml:space="preserve">, </w:t>
      </w:r>
      <w:r>
        <w:rPr>
          <w:color w:val="FF6600"/>
          <w:sz w:val="17"/>
        </w:rPr>
        <w:t>0.78</w:t>
      </w:r>
      <w:r>
        <w:rPr>
          <w:sz w:val="17"/>
        </w:rPr>
        <w:t xml:space="preserve">),   </w:t>
      </w:r>
      <w:r>
        <w:rPr>
          <w:color w:val="CC00FF"/>
          <w:sz w:val="17"/>
        </w:rPr>
        <w:t>c</w:t>
      </w:r>
      <w:r>
        <w:rPr>
          <w:sz w:val="17"/>
        </w:rPr>
        <w:t>(</w:t>
      </w:r>
      <w:r>
        <w:rPr>
          <w:color w:val="FF6600"/>
          <w:sz w:val="17"/>
        </w:rPr>
        <w:t>0.93</w:t>
      </w:r>
      <w:r>
        <w:rPr>
          <w:sz w:val="17"/>
        </w:rPr>
        <w:t xml:space="preserve">, </w:t>
      </w:r>
      <w:r>
        <w:rPr>
          <w:color w:val="FF6600"/>
          <w:sz w:val="17"/>
        </w:rPr>
        <w:t>0.21</w:t>
      </w:r>
      <w:r>
        <w:rPr>
          <w:sz w:val="17"/>
        </w:rPr>
        <w:t xml:space="preserve">, </w:t>
      </w:r>
      <w:r>
        <w:rPr>
          <w:color w:val="FF6600"/>
          <w:sz w:val="17"/>
        </w:rPr>
        <w:t>0.65</w:t>
      </w:r>
      <w:r>
        <w:rPr>
          <w:sz w:val="17"/>
        </w:rPr>
        <w:t xml:space="preserve">, </w:t>
      </w:r>
      <w:r>
        <w:rPr>
          <w:color w:val="FF6600"/>
          <w:sz w:val="17"/>
        </w:rPr>
        <w:t>0.13</w:t>
      </w:r>
      <w:r>
        <w:rPr>
          <w:sz w:val="17"/>
        </w:rPr>
        <w:t xml:space="preserve">, </w:t>
      </w:r>
      <w:r>
        <w:rPr>
          <w:color w:val="FF6600"/>
          <w:sz w:val="17"/>
        </w:rPr>
        <w:t>0.27</w:t>
      </w:r>
      <w:r>
        <w:rPr>
          <w:sz w:val="17"/>
        </w:rPr>
        <w:t xml:space="preserve">),   </w:t>
      </w:r>
      <w:r>
        <w:rPr>
          <w:color w:val="CC00FF"/>
          <w:sz w:val="17"/>
        </w:rPr>
        <w:t>c</w:t>
      </w:r>
      <w:r>
        <w:rPr>
          <w:sz w:val="17"/>
        </w:rPr>
        <w:t>(</w:t>
      </w:r>
      <w:r>
        <w:rPr>
          <w:color w:val="FF6600"/>
          <w:sz w:val="17"/>
        </w:rPr>
        <w:t>0.39</w:t>
      </w:r>
      <w:r>
        <w:rPr>
          <w:sz w:val="17"/>
        </w:rPr>
        <w:t xml:space="preserve">, </w:t>
      </w:r>
      <w:r>
        <w:rPr>
          <w:color w:val="FF6600"/>
          <w:sz w:val="17"/>
        </w:rPr>
        <w:t>0.01</w:t>
      </w:r>
      <w:r>
        <w:rPr>
          <w:sz w:val="17"/>
        </w:rPr>
        <w:t xml:space="preserve">, </w:t>
      </w:r>
      <w:r>
        <w:rPr>
          <w:color w:val="FF6600"/>
          <w:sz w:val="17"/>
        </w:rPr>
        <w:t>0.38</w:t>
      </w:r>
      <w:r>
        <w:rPr>
          <w:sz w:val="17"/>
        </w:rPr>
        <w:t xml:space="preserve">, </w:t>
      </w:r>
      <w:r>
        <w:rPr>
          <w:color w:val="FF6600"/>
          <w:sz w:val="17"/>
        </w:rPr>
        <w:t>0.87</w:t>
      </w:r>
      <w:r>
        <w:rPr>
          <w:sz w:val="17"/>
        </w:rPr>
        <w:t xml:space="preserve">, </w:t>
      </w:r>
      <w:r>
        <w:rPr>
          <w:color w:val="FF6600"/>
          <w:sz w:val="17"/>
        </w:rPr>
        <w:t>0.34</w:t>
      </w:r>
      <w:r>
        <w:rPr>
          <w:sz w:val="17"/>
        </w:rPr>
        <w:t>)</w:t>
      </w:r>
    </w:p>
    <w:p w:rsidR="000C0BC3" w:rsidRDefault="00F738DC">
      <w:pPr>
        <w:spacing w:after="171" w:line="265" w:lineRule="auto"/>
        <w:ind w:left="874" w:right="4779"/>
      </w:pPr>
      <w:r>
        <w:rPr>
          <w:sz w:val="17"/>
        </w:rPr>
        <w:t>)</w:t>
      </w:r>
    </w:p>
    <w:p w:rsidR="000C0BC3" w:rsidRDefault="00F738DC">
      <w:pPr>
        <w:spacing w:after="3" w:line="231" w:lineRule="auto"/>
        <w:ind w:left="874" w:right="4820"/>
      </w:pPr>
      <w:r>
        <w:rPr>
          <w:color w:val="000088"/>
          <w:sz w:val="17"/>
        </w:rPr>
        <w:t>threshold</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cutoff</w:t>
      </w:r>
      <w:r>
        <w:rPr>
          <w:sz w:val="17"/>
        </w:rPr>
        <w:t xml:space="preserve"> = </w:t>
      </w:r>
      <w:r>
        <w:rPr>
          <w:color w:val="FF6600"/>
          <w:sz w:val="17"/>
        </w:rPr>
        <w:t>0.8</w:t>
      </w:r>
      <w:r>
        <w:rPr>
          <w:sz w:val="17"/>
        </w:rPr>
        <w:t xml:space="preserve">) </w:t>
      </w:r>
      <w:r>
        <w:rPr>
          <w:color w:val="000088"/>
          <w:sz w:val="17"/>
        </w:rPr>
        <w:t>x</w:t>
      </w:r>
      <w:r>
        <w:rPr>
          <w:sz w:val="17"/>
        </w:rPr>
        <w:t>[</w:t>
      </w:r>
      <w:r>
        <w:rPr>
          <w:color w:val="000088"/>
          <w:sz w:val="17"/>
        </w:rPr>
        <w:t>x</w:t>
      </w:r>
      <w:r>
        <w:rPr>
          <w:sz w:val="17"/>
        </w:rPr>
        <w:t xml:space="preserve"> &gt; </w:t>
      </w:r>
      <w:r>
        <w:rPr>
          <w:color w:val="000088"/>
          <w:sz w:val="17"/>
        </w:rPr>
        <w:t>cutoff</w:t>
      </w:r>
      <w:r>
        <w:rPr>
          <w:sz w:val="17"/>
        </w:rPr>
        <w:t xml:space="preserve">] </w:t>
      </w:r>
      <w:r>
        <w:rPr>
          <w:color w:val="000088"/>
          <w:sz w:val="17"/>
        </w:rPr>
        <w:t>x1</w:t>
      </w:r>
      <w:r>
        <w:rPr>
          <w:sz w:val="17"/>
        </w:rPr>
        <w:t xml:space="preserve"> %&gt;% </w:t>
      </w:r>
      <w:r>
        <w:rPr>
          <w:color w:val="CC00FF"/>
          <w:sz w:val="17"/>
        </w:rPr>
        <w:t>sapply</w:t>
      </w:r>
      <w:r>
        <w:rPr>
          <w:sz w:val="17"/>
        </w:rPr>
        <w:t>(</w:t>
      </w:r>
      <w:r>
        <w:rPr>
          <w:color w:val="000088"/>
          <w:sz w:val="17"/>
        </w:rPr>
        <w:t>threshold</w:t>
      </w:r>
      <w:r>
        <w:rPr>
          <w:sz w:val="17"/>
        </w:rPr>
        <w:t xml:space="preserve">) %&gt;% </w:t>
      </w:r>
      <w:r>
        <w:rPr>
          <w:color w:val="CC00FF"/>
          <w:sz w:val="17"/>
        </w:rPr>
        <w:t>str</w:t>
      </w:r>
      <w:r>
        <w:rPr>
          <w:sz w:val="17"/>
        </w:rPr>
        <w:t>()</w:t>
      </w:r>
    </w:p>
    <w:p w:rsidR="000C0BC3" w:rsidRDefault="00F738DC">
      <w:pPr>
        <w:spacing w:after="3" w:line="265" w:lineRule="auto"/>
        <w:ind w:left="874" w:right="4388"/>
      </w:pPr>
      <w:r>
        <w:rPr>
          <w:i/>
          <w:color w:val="35586C"/>
          <w:sz w:val="17"/>
        </w:rPr>
        <w:t>#&gt; List of 3</w:t>
      </w:r>
    </w:p>
    <w:p w:rsidR="000C0BC3" w:rsidRDefault="00F738DC">
      <w:pPr>
        <w:spacing w:after="3" w:line="265" w:lineRule="auto"/>
        <w:ind w:left="874" w:right="4388"/>
      </w:pPr>
      <w:r>
        <w:rPr>
          <w:i/>
          <w:color w:val="35586C"/>
          <w:sz w:val="17"/>
        </w:rPr>
        <w:t>#&gt;  $ : num 0.91</w:t>
      </w:r>
    </w:p>
    <w:p w:rsidR="000C0BC3" w:rsidRDefault="00F738DC">
      <w:pPr>
        <w:spacing w:after="3" w:line="265" w:lineRule="auto"/>
        <w:ind w:left="874" w:right="4388"/>
      </w:pPr>
      <w:r>
        <w:rPr>
          <w:i/>
          <w:color w:val="35586C"/>
          <w:sz w:val="17"/>
        </w:rPr>
        <w:t>#&gt;  $ : num [1:2] 0.9 0.94</w:t>
      </w:r>
    </w:p>
    <w:p w:rsidR="000C0BC3" w:rsidRDefault="00F738DC">
      <w:pPr>
        <w:spacing w:after="3" w:line="265" w:lineRule="auto"/>
        <w:ind w:left="874" w:right="4388"/>
      </w:pPr>
      <w:r>
        <w:rPr>
          <w:i/>
          <w:color w:val="35586C"/>
          <w:sz w:val="17"/>
        </w:rPr>
        <w:t>#&gt;  $ : num(0)</w:t>
      </w:r>
    </w:p>
    <w:p w:rsidR="000C0BC3" w:rsidRDefault="00F738DC">
      <w:pPr>
        <w:spacing w:after="462" w:line="265" w:lineRule="auto"/>
        <w:ind w:left="874" w:right="6635"/>
      </w:pPr>
      <w:r>
        <w:rPr>
          <w:color w:val="000088"/>
          <w:sz w:val="17"/>
        </w:rPr>
        <w:t>x2</w:t>
      </w:r>
      <w:r>
        <w:rPr>
          <w:sz w:val="17"/>
        </w:rPr>
        <w:t xml:space="preserve"> %&gt;% </w:t>
      </w:r>
      <w:r>
        <w:rPr>
          <w:color w:val="CC00FF"/>
          <w:sz w:val="17"/>
        </w:rPr>
        <w:t>sapply</w:t>
      </w:r>
      <w:r>
        <w:rPr>
          <w:sz w:val="17"/>
        </w:rPr>
        <w:t>(</w:t>
      </w:r>
      <w:r>
        <w:rPr>
          <w:color w:val="000088"/>
          <w:sz w:val="17"/>
        </w:rPr>
        <w:t>threshold</w:t>
      </w:r>
      <w:r>
        <w:rPr>
          <w:sz w:val="17"/>
        </w:rPr>
        <w:t xml:space="preserve">) %&gt;% </w:t>
      </w:r>
      <w:r>
        <w:rPr>
          <w:color w:val="CC00FF"/>
          <w:sz w:val="17"/>
        </w:rPr>
        <w:t>str</w:t>
      </w:r>
      <w:r>
        <w:rPr>
          <w:sz w:val="17"/>
        </w:rPr>
        <w:t xml:space="preserve">() </w:t>
      </w:r>
      <w:r>
        <w:rPr>
          <w:i/>
          <w:color w:val="35586C"/>
          <w:sz w:val="17"/>
        </w:rPr>
        <w:t>#&gt;  num [1:3] 0.99 0.93 0.87</w:t>
      </w:r>
    </w:p>
    <w:p w:rsidR="000C0BC3" w:rsidRDefault="00F738DC">
      <w:pPr>
        <w:spacing w:after="262"/>
        <w:ind w:left="577" w:right="15" w:hanging="274"/>
      </w:pPr>
      <w:r>
        <w:rPr>
          <w:noProof/>
          <w:sz w:val="22"/>
        </w:rPr>
        <mc:AlternateContent>
          <mc:Choice Requires="wpg">
            <w:drawing>
              <wp:inline distT="0" distB="0" distL="0" distR="0">
                <wp:extent cx="54880" cy="54864"/>
                <wp:effectExtent l="0" t="0" r="0" b="0"/>
                <wp:docPr id="401255" name="Group 40125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90" name="Shape 44299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255" style="width:4.32129pt;height:4.32001pt;mso-position-horizontal-relative:char;mso-position-vertical-relative:line" coordsize="548,548">
                <v:shape id="Shape 442991"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vapply()</w:t>
      </w:r>
      <w:r>
        <w:t xml:space="preserve"> is a safe alternative to </w:t>
      </w:r>
      <w:r>
        <w:rPr>
          <w:sz w:val="23"/>
        </w:rPr>
        <w:t>sapply()</w:t>
      </w:r>
      <w:r>
        <w:t xml:space="preserve"> because you supply an additional argument that defines the type. The only problem with </w:t>
      </w:r>
      <w:r>
        <w:rPr>
          <w:sz w:val="23"/>
        </w:rPr>
        <w:t>vapply()</w:t>
      </w:r>
      <w:r>
        <w:t xml:space="preserve"> is that it’s a lot of typing: </w:t>
      </w:r>
      <w:r>
        <w:rPr>
          <w:sz w:val="23"/>
        </w:rPr>
        <w:t xml:space="preserve">vapply(df, </w:t>
      </w:r>
      <w:r>
        <w:rPr>
          <w:sz w:val="23"/>
        </w:rPr>
        <w:lastRenderedPageBreak/>
        <w:t>is.numeric, logical(1))</w:t>
      </w:r>
      <w:r>
        <w:t xml:space="preserve"> is equivalent to </w:t>
      </w:r>
      <w:r>
        <w:rPr>
          <w:sz w:val="23"/>
        </w:rPr>
        <w:t>map_lgl(df, is.numeric)</w:t>
      </w:r>
      <w:r>
        <w:t xml:space="preserve">. One advantage of </w:t>
      </w:r>
      <w:r>
        <w:rPr>
          <w:sz w:val="23"/>
        </w:rPr>
        <w:t>vapply()</w:t>
      </w:r>
      <w:r>
        <w:t xml:space="preserve"> over </w:t>
      </w:r>
      <w:r>
        <w:rPr>
          <w:b/>
        </w:rPr>
        <w:t>purrr</w:t>
      </w:r>
      <w:r>
        <w:t>’s map functions is that it can also produce matrices — the map functions only ever produce vectors.</w:t>
      </w:r>
    </w:p>
    <w:p w:rsidR="000C0BC3" w:rsidRDefault="00F738DC">
      <w:pPr>
        <w:ind w:left="-5" w:right="15"/>
      </w:pPr>
      <w:r>
        <w:t xml:space="preserve">I focus on </w:t>
      </w:r>
      <w:r>
        <w:rPr>
          <w:b/>
        </w:rPr>
        <w:t>purrr</w:t>
      </w:r>
      <w:r>
        <w:t xml:space="preserve"> functions here because they have more consistent names and arguments, helpful shortcuts, and in the future will provide easy parallelism and progress bars.</w:t>
      </w:r>
    </w:p>
    <w:p w:rsidR="000C0BC3" w:rsidRDefault="00F738DC">
      <w:pPr>
        <w:pStyle w:val="3"/>
        <w:ind w:left="-5"/>
      </w:pPr>
      <w:r>
        <w:t>Exercises</w:t>
      </w:r>
    </w:p>
    <w:p w:rsidR="000C0BC3" w:rsidRDefault="00F738DC">
      <w:pPr>
        <w:numPr>
          <w:ilvl w:val="0"/>
          <w:numId w:val="81"/>
        </w:numPr>
        <w:spacing w:after="78"/>
        <w:ind w:left="1009" w:right="15" w:hanging="375"/>
      </w:pPr>
      <w:r>
        <w:t>Write code that uses one of the map functions to:</w:t>
      </w:r>
    </w:p>
    <w:p w:rsidR="000C0BC3" w:rsidRDefault="00F738DC">
      <w:pPr>
        <w:numPr>
          <w:ilvl w:val="1"/>
          <w:numId w:val="81"/>
        </w:numPr>
        <w:spacing w:after="271"/>
        <w:ind w:right="15" w:hanging="375"/>
      </w:pPr>
      <w:r>
        <w:t xml:space="preserve">Compute the mean of every column in </w:t>
      </w:r>
      <w:r>
        <w:rPr>
          <w:sz w:val="23"/>
        </w:rPr>
        <w:t>mtcars</w:t>
      </w:r>
      <w:r>
        <w:t>.</w:t>
      </w:r>
    </w:p>
    <w:p w:rsidR="000C0BC3" w:rsidRDefault="00F738DC">
      <w:pPr>
        <w:numPr>
          <w:ilvl w:val="1"/>
          <w:numId w:val="81"/>
        </w:numPr>
        <w:spacing w:after="250"/>
        <w:ind w:right="15" w:hanging="375"/>
      </w:pPr>
      <w:r>
        <w:t xml:space="preserve">Determine the type of each column in </w:t>
      </w:r>
      <w:r>
        <w:rPr>
          <w:sz w:val="23"/>
        </w:rPr>
        <w:t>nycflights13::flights</w:t>
      </w:r>
      <w:r>
        <w:t>.</w:t>
      </w:r>
    </w:p>
    <w:p w:rsidR="000C0BC3" w:rsidRDefault="00F738DC">
      <w:pPr>
        <w:numPr>
          <w:ilvl w:val="1"/>
          <w:numId w:val="81"/>
        </w:numPr>
        <w:spacing w:after="248"/>
        <w:ind w:right="15" w:hanging="375"/>
      </w:pPr>
      <w:r>
        <w:t xml:space="preserve">Compute the number of unique values in each column of </w:t>
      </w:r>
      <w:r>
        <w:rPr>
          <w:sz w:val="23"/>
        </w:rPr>
        <w:t>iris</w:t>
      </w:r>
      <w:r>
        <w:t>.</w:t>
      </w:r>
    </w:p>
    <w:p w:rsidR="000C0BC3" w:rsidRDefault="00F738DC">
      <w:pPr>
        <w:numPr>
          <w:ilvl w:val="1"/>
          <w:numId w:val="81"/>
        </w:numPr>
        <w:spacing w:after="242"/>
        <w:ind w:right="15" w:hanging="375"/>
      </w:pPr>
      <w:r>
        <w:t xml:space="preserve">Generate 10 random normals for each of </w:t>
      </w:r>
      <w:r>
        <w:rPr>
          <w:i/>
        </w:rPr>
        <w:t>μ</w:t>
      </w:r>
      <w:r>
        <w:t xml:space="preserve"> = –10, 0, 10, and 100.</w:t>
      </w:r>
    </w:p>
    <w:p w:rsidR="000C0BC3" w:rsidRDefault="00F738DC">
      <w:pPr>
        <w:numPr>
          <w:ilvl w:val="0"/>
          <w:numId w:val="81"/>
        </w:numPr>
        <w:spacing w:after="250"/>
        <w:ind w:left="1009" w:right="15" w:hanging="375"/>
      </w:pPr>
      <w:r>
        <w:t>How can you create a single vector that for each column in a data frame indicates whether or not it’s a factor?</w:t>
      </w:r>
    </w:p>
    <w:p w:rsidR="000C0BC3" w:rsidRDefault="00F738DC">
      <w:pPr>
        <w:numPr>
          <w:ilvl w:val="0"/>
          <w:numId w:val="81"/>
        </w:numPr>
        <w:spacing w:after="281"/>
        <w:ind w:left="1009" w:right="15" w:hanging="375"/>
      </w:pPr>
      <w:r>
        <w:t xml:space="preserve">What happens when you use the map functions on vectors that aren’t lists? What does </w:t>
      </w:r>
      <w:r>
        <w:rPr>
          <w:sz w:val="23"/>
        </w:rPr>
        <w:t>map(1:5, runif)</w:t>
      </w:r>
      <w:r>
        <w:t xml:space="preserve"> do? Why?</w:t>
      </w:r>
    </w:p>
    <w:p w:rsidR="000C0BC3" w:rsidRDefault="00F738DC">
      <w:pPr>
        <w:numPr>
          <w:ilvl w:val="0"/>
          <w:numId w:val="81"/>
        </w:numPr>
        <w:spacing w:after="297" w:line="250" w:lineRule="auto"/>
        <w:ind w:left="1009" w:right="15" w:hanging="375"/>
      </w:pPr>
      <w:r>
        <w:t xml:space="preserve">What does </w:t>
      </w:r>
      <w:r>
        <w:rPr>
          <w:sz w:val="23"/>
        </w:rPr>
        <w:t>map(-2:2, rnorm, n = 5)</w:t>
      </w:r>
      <w:r>
        <w:t xml:space="preserve"> do? Why? What does </w:t>
      </w:r>
      <w:r>
        <w:rPr>
          <w:sz w:val="23"/>
        </w:rPr>
        <w:t>map_dbl(-2:2, rnorm, n = 5)</w:t>
      </w:r>
      <w:r>
        <w:t xml:space="preserve"> do? Why?</w:t>
      </w:r>
    </w:p>
    <w:p w:rsidR="000C0BC3" w:rsidRDefault="00F738DC">
      <w:pPr>
        <w:numPr>
          <w:ilvl w:val="0"/>
          <w:numId w:val="81"/>
        </w:numPr>
        <w:ind w:left="1009" w:right="15" w:hanging="375"/>
      </w:pPr>
      <w:r>
        <w:t xml:space="preserve">Rewrite </w:t>
      </w:r>
      <w:r>
        <w:rPr>
          <w:sz w:val="23"/>
        </w:rPr>
        <w:t>map(x, function(df) lm(mpg ~ wt, data = df))</w:t>
      </w:r>
      <w:r>
        <w:t xml:space="preserve"> to eliminate the anonymous function.</w:t>
      </w:r>
      <w:r>
        <w:br w:type="page"/>
      </w:r>
    </w:p>
    <w:p w:rsidR="000C0BC3" w:rsidRDefault="00F738DC">
      <w:pPr>
        <w:pStyle w:val="2"/>
        <w:ind w:left="-5"/>
      </w:pPr>
      <w:r>
        <w:lastRenderedPageBreak/>
        <w:t>Dealing with Failure</w:t>
      </w:r>
    </w:p>
    <w:p w:rsidR="000C0BC3" w:rsidRDefault="00F738DC">
      <w:pPr>
        <w:spacing w:after="108"/>
        <w:ind w:left="-5" w:right="15"/>
      </w:pPr>
      <w:r>
        <w:t>When you use the map functions to repeat many operations, the chances are much higher that one of those operations will fail. When this happens, you’ll get an error message, and no output. This is annoying: why does one failure prevent you from accessing all the other successes? How do you ensure that one bad apple doesn’t ruin the whole barrel?</w:t>
      </w:r>
    </w:p>
    <w:p w:rsidR="000C0BC3" w:rsidRDefault="00F738DC">
      <w:pPr>
        <w:spacing w:after="63" w:line="307" w:lineRule="auto"/>
        <w:ind w:left="-5" w:right="346"/>
      </w:pPr>
      <w:r>
        <w:t xml:space="preserve">In this section you’ll learn how to deal with this situation with a new function: </w:t>
      </w:r>
      <w:r>
        <w:rPr>
          <w:sz w:val="23"/>
        </w:rPr>
        <w:t>safely()</w:t>
      </w:r>
      <w:r>
        <w:t xml:space="preserve">. </w:t>
      </w:r>
      <w:r>
        <w:rPr>
          <w:sz w:val="23"/>
        </w:rPr>
        <w:t>safely()</w:t>
      </w:r>
      <w:r>
        <w:t xml:space="preserve"> is an adverb: it takes a function (a verb) and returns a modified version. In this case, the modified function will never throw an error. Instead, it always returns a list with two elements: </w:t>
      </w:r>
      <w:r>
        <w:rPr>
          <w:i/>
          <w:sz w:val="23"/>
        </w:rPr>
        <w:t>result</w:t>
      </w:r>
    </w:p>
    <w:p w:rsidR="000C0BC3" w:rsidRDefault="00F738DC">
      <w:pPr>
        <w:spacing w:after="118"/>
        <w:ind w:left="586" w:right="15"/>
      </w:pPr>
      <w:r>
        <w:t xml:space="preserve">The original result. If there was an error, this will be </w:t>
      </w:r>
      <w:r>
        <w:rPr>
          <w:sz w:val="23"/>
        </w:rPr>
        <w:t>NULL</w:t>
      </w:r>
      <w:r>
        <w:t>.</w:t>
      </w:r>
    </w:p>
    <w:p w:rsidR="000C0BC3" w:rsidRDefault="00F738DC">
      <w:pPr>
        <w:spacing w:after="116" w:line="259" w:lineRule="auto"/>
        <w:ind w:left="-5"/>
      </w:pPr>
      <w:r>
        <w:rPr>
          <w:i/>
          <w:sz w:val="23"/>
        </w:rPr>
        <w:t>error</w:t>
      </w:r>
    </w:p>
    <w:p w:rsidR="000C0BC3" w:rsidRDefault="00F738DC">
      <w:pPr>
        <w:spacing w:after="108"/>
        <w:ind w:left="586" w:right="15"/>
      </w:pPr>
      <w:r>
        <w:t xml:space="preserve">An error object. If the operation was successful, this will be </w:t>
      </w:r>
      <w:r>
        <w:rPr>
          <w:sz w:val="23"/>
        </w:rPr>
        <w:t>NULL</w:t>
      </w:r>
      <w:r>
        <w:t>.</w:t>
      </w:r>
    </w:p>
    <w:p w:rsidR="000C0BC3" w:rsidRDefault="00F738DC">
      <w:pPr>
        <w:spacing w:after="104"/>
        <w:ind w:left="-5" w:right="15"/>
      </w:pPr>
      <w:r>
        <w:t xml:space="preserve">(You might be familiar with the </w:t>
      </w:r>
      <w:r>
        <w:rPr>
          <w:sz w:val="23"/>
        </w:rPr>
        <w:t>try()</w:t>
      </w:r>
      <w:r>
        <w:t xml:space="preserve"> function in base R. It’s similar, but because it sometimes returns the original result and it sometimes returns an error object it’s more difficult to work with.)</w:t>
      </w:r>
    </w:p>
    <w:p w:rsidR="000C0BC3" w:rsidRDefault="00F738DC">
      <w:pPr>
        <w:spacing w:after="262"/>
        <w:ind w:left="-5" w:right="15"/>
      </w:pPr>
      <w:r>
        <w:t xml:space="preserve">Let’s illustrate this with a simple example, </w:t>
      </w:r>
      <w:r>
        <w:rPr>
          <w:sz w:val="23"/>
        </w:rPr>
        <w:t>log()</w:t>
      </w:r>
      <w:r>
        <w:t>:</w:t>
      </w:r>
    </w:p>
    <w:p w:rsidR="000C0BC3" w:rsidRDefault="00F738DC">
      <w:pPr>
        <w:spacing w:after="0" w:line="231" w:lineRule="auto"/>
        <w:ind w:left="283" w:right="8524"/>
      </w:pPr>
      <w:r>
        <w:rPr>
          <w:color w:val="000088"/>
          <w:sz w:val="17"/>
        </w:rPr>
        <w:t>safe_log</w:t>
      </w:r>
      <w:r>
        <w:rPr>
          <w:sz w:val="17"/>
        </w:rPr>
        <w:t xml:space="preserve"> &lt;- </w:t>
      </w:r>
      <w:r>
        <w:rPr>
          <w:color w:val="CC00FF"/>
          <w:sz w:val="17"/>
        </w:rPr>
        <w:t>safely</w:t>
      </w:r>
      <w:r>
        <w:rPr>
          <w:sz w:val="17"/>
        </w:rPr>
        <w:t>(</w:t>
      </w:r>
      <w:r>
        <w:rPr>
          <w:color w:val="000088"/>
          <w:sz w:val="17"/>
        </w:rPr>
        <w:t>log</w:t>
      </w:r>
      <w:r>
        <w:rPr>
          <w:sz w:val="17"/>
        </w:rPr>
        <w:t xml:space="preserve">) </w:t>
      </w:r>
      <w:r>
        <w:rPr>
          <w:color w:val="CC00FF"/>
          <w:sz w:val="17"/>
        </w:rPr>
        <w:t>str</w:t>
      </w:r>
      <w:r>
        <w:rPr>
          <w:sz w:val="17"/>
        </w:rPr>
        <w:t>(</w:t>
      </w:r>
      <w:r>
        <w:rPr>
          <w:color w:val="CC00FF"/>
          <w:sz w:val="17"/>
        </w:rPr>
        <w:t>safe_log</w:t>
      </w:r>
      <w:r>
        <w:rPr>
          <w:sz w:val="17"/>
        </w:rPr>
        <w:t>(</w:t>
      </w:r>
      <w:r>
        <w:rPr>
          <w:color w:val="FF6600"/>
          <w:sz w:val="17"/>
        </w:rPr>
        <w:t>10</w:t>
      </w:r>
      <w:r>
        <w:rPr>
          <w:sz w:val="17"/>
        </w:rPr>
        <w:t xml:space="preserve">)) </w:t>
      </w:r>
      <w:r>
        <w:rPr>
          <w:i/>
          <w:color w:val="35586C"/>
          <w:sz w:val="17"/>
        </w:rPr>
        <w:t>#&gt; List of 2</w:t>
      </w:r>
    </w:p>
    <w:p w:rsidR="000C0BC3" w:rsidRDefault="00F738DC">
      <w:pPr>
        <w:spacing w:after="3" w:line="265" w:lineRule="auto"/>
        <w:ind w:left="283" w:right="8726"/>
      </w:pPr>
      <w:r>
        <w:rPr>
          <w:i/>
          <w:color w:val="35586C"/>
          <w:sz w:val="17"/>
        </w:rPr>
        <w:t xml:space="preserve">#&gt;  $ result: num 2.3 #&gt;  $ error : NULL </w:t>
      </w:r>
      <w:r>
        <w:rPr>
          <w:color w:val="CC00FF"/>
          <w:sz w:val="17"/>
        </w:rPr>
        <w:t>str</w:t>
      </w:r>
      <w:r>
        <w:rPr>
          <w:sz w:val="17"/>
        </w:rPr>
        <w:t>(</w:t>
      </w:r>
      <w:r>
        <w:rPr>
          <w:color w:val="CC00FF"/>
          <w:sz w:val="17"/>
        </w:rPr>
        <w:t>safe_log</w:t>
      </w:r>
      <w:r>
        <w:rPr>
          <w:sz w:val="17"/>
        </w:rPr>
        <w:t>(</w:t>
      </w:r>
      <w:r>
        <w:rPr>
          <w:color w:val="CC3300"/>
          <w:sz w:val="17"/>
        </w:rPr>
        <w:t>"a"</w:t>
      </w:r>
      <w:r>
        <w:rPr>
          <w:sz w:val="17"/>
        </w:rPr>
        <w:t xml:space="preserve">)) </w:t>
      </w:r>
      <w:r>
        <w:rPr>
          <w:i/>
          <w:color w:val="35586C"/>
          <w:sz w:val="17"/>
        </w:rPr>
        <w:t>#&gt; List of 2</w:t>
      </w:r>
    </w:p>
    <w:p w:rsidR="000C0BC3" w:rsidRDefault="00F738DC">
      <w:pPr>
        <w:spacing w:after="3" w:line="265" w:lineRule="auto"/>
        <w:ind w:left="283" w:right="4388"/>
      </w:pPr>
      <w:r>
        <w:rPr>
          <w:i/>
          <w:color w:val="35586C"/>
          <w:sz w:val="17"/>
        </w:rPr>
        <w:t>#&gt;  $ result: NULL</w:t>
      </w:r>
    </w:p>
    <w:p w:rsidR="000C0BC3" w:rsidRDefault="00F738DC">
      <w:pPr>
        <w:spacing w:after="3" w:line="265" w:lineRule="auto"/>
        <w:ind w:left="283" w:right="4388"/>
      </w:pPr>
      <w:r>
        <w:rPr>
          <w:i/>
          <w:color w:val="35586C"/>
          <w:sz w:val="17"/>
        </w:rPr>
        <w:t>#&gt;  $ error :List of 2</w:t>
      </w:r>
    </w:p>
    <w:p w:rsidR="000C0BC3" w:rsidRDefault="00F738DC">
      <w:pPr>
        <w:spacing w:after="3" w:line="265" w:lineRule="auto"/>
        <w:ind w:left="283" w:right="4388"/>
      </w:pPr>
      <w:r>
        <w:rPr>
          <w:i/>
          <w:color w:val="35586C"/>
          <w:sz w:val="17"/>
        </w:rPr>
        <w:t>#&gt;   ..$ message: chr "non-numeric argument to mathematical ..."</w:t>
      </w:r>
    </w:p>
    <w:p w:rsidR="000C0BC3" w:rsidRDefault="00F738DC">
      <w:pPr>
        <w:spacing w:after="3" w:line="265" w:lineRule="auto"/>
        <w:ind w:left="283" w:right="4388"/>
      </w:pPr>
      <w:r>
        <w:rPr>
          <w:i/>
          <w:color w:val="35586C"/>
          <w:sz w:val="17"/>
        </w:rPr>
        <w:t>#&gt;   ..$ call   : language .f(...)</w:t>
      </w:r>
    </w:p>
    <w:p w:rsidR="000C0BC3" w:rsidRDefault="00F738DC">
      <w:pPr>
        <w:spacing w:after="468" w:line="265" w:lineRule="auto"/>
        <w:ind w:left="283" w:right="4388"/>
      </w:pPr>
      <w:r>
        <w:rPr>
          <w:i/>
          <w:color w:val="35586C"/>
          <w:sz w:val="17"/>
        </w:rPr>
        <w:t>#&gt;   ..- attr(*, "class")= chr [1:3] "simpleError" "error" ...</w:t>
      </w:r>
    </w:p>
    <w:p w:rsidR="000C0BC3" w:rsidRDefault="00F738DC">
      <w:pPr>
        <w:spacing w:after="47"/>
        <w:ind w:left="-5" w:right="15"/>
      </w:pPr>
      <w:r>
        <w:t xml:space="preserve">When the function succeeds the </w:t>
      </w:r>
      <w:r>
        <w:rPr>
          <w:sz w:val="23"/>
        </w:rPr>
        <w:t>result</w:t>
      </w:r>
      <w:r>
        <w:t xml:space="preserve"> element contains the result and the </w:t>
      </w:r>
      <w:r>
        <w:rPr>
          <w:sz w:val="23"/>
        </w:rPr>
        <w:t>error</w:t>
      </w:r>
      <w:r>
        <w:t xml:space="preserve"> element is</w:t>
      </w:r>
    </w:p>
    <w:p w:rsidR="000C0BC3" w:rsidRDefault="00F738DC">
      <w:pPr>
        <w:spacing w:after="186" w:line="308" w:lineRule="auto"/>
        <w:ind w:left="-5" w:right="547"/>
        <w:jc w:val="both"/>
      </w:pPr>
      <w:r>
        <w:rPr>
          <w:sz w:val="23"/>
        </w:rPr>
        <w:t>NULL</w:t>
      </w:r>
      <w:r>
        <w:t xml:space="preserve">. When the function fails, the </w:t>
      </w:r>
      <w:r>
        <w:rPr>
          <w:sz w:val="23"/>
        </w:rPr>
        <w:t>result</w:t>
      </w:r>
      <w:r>
        <w:t xml:space="preserve"> element is </w:t>
      </w:r>
      <w:r>
        <w:rPr>
          <w:sz w:val="23"/>
        </w:rPr>
        <w:t>NULL</w:t>
      </w:r>
      <w:r>
        <w:t xml:space="preserve"> and the </w:t>
      </w:r>
      <w:r>
        <w:rPr>
          <w:sz w:val="23"/>
        </w:rPr>
        <w:t>error</w:t>
      </w:r>
      <w:r>
        <w:t xml:space="preserve"> element contains an error object. </w:t>
      </w:r>
      <w:r>
        <w:rPr>
          <w:sz w:val="23"/>
        </w:rPr>
        <w:t>safely()</w:t>
      </w:r>
      <w:r>
        <w:t xml:space="preserve"> is designed to work with </w:t>
      </w:r>
      <w:r>
        <w:rPr>
          <w:sz w:val="23"/>
        </w:rPr>
        <w:t>map</w:t>
      </w:r>
      <w:r>
        <w:t>:</w:t>
      </w:r>
    </w:p>
    <w:p w:rsidR="000C0BC3" w:rsidRDefault="00F738DC">
      <w:pPr>
        <w:spacing w:after="3" w:line="265" w:lineRule="auto"/>
        <w:ind w:left="283" w:right="8121"/>
      </w:pPr>
      <w:r>
        <w:rPr>
          <w:color w:val="000088"/>
          <w:sz w:val="17"/>
        </w:rPr>
        <w:t>x</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10</w:t>
      </w:r>
      <w:r>
        <w:rPr>
          <w:sz w:val="17"/>
        </w:rPr>
        <w:t xml:space="preserve">, </w:t>
      </w:r>
      <w:r>
        <w:rPr>
          <w:color w:val="CC3300"/>
          <w:sz w:val="17"/>
        </w:rPr>
        <w:t>"a"</w:t>
      </w:r>
      <w:r>
        <w:rPr>
          <w:sz w:val="17"/>
        </w:rPr>
        <w:t xml:space="preserve">) </w:t>
      </w:r>
      <w:r>
        <w:rPr>
          <w:color w:val="000088"/>
          <w:sz w:val="17"/>
        </w:rPr>
        <w:t>y</w:t>
      </w:r>
      <w:r>
        <w:rPr>
          <w:sz w:val="17"/>
        </w:rPr>
        <w:t xml:space="preserve"> &lt;- </w:t>
      </w:r>
      <w:r>
        <w:rPr>
          <w:color w:val="000088"/>
          <w:sz w:val="17"/>
        </w:rPr>
        <w:t>x</w:t>
      </w:r>
      <w:r>
        <w:rPr>
          <w:sz w:val="17"/>
        </w:rPr>
        <w:t xml:space="preserve"> %&gt;% </w:t>
      </w:r>
      <w:r>
        <w:rPr>
          <w:color w:val="CC00FF"/>
          <w:sz w:val="17"/>
        </w:rPr>
        <w:t>map</w:t>
      </w:r>
      <w:r>
        <w:rPr>
          <w:sz w:val="17"/>
        </w:rPr>
        <w:t>(</w:t>
      </w:r>
      <w:r>
        <w:rPr>
          <w:color w:val="CC00FF"/>
          <w:sz w:val="17"/>
        </w:rPr>
        <w:t>safely</w:t>
      </w:r>
      <w:r>
        <w:rPr>
          <w:sz w:val="17"/>
        </w:rPr>
        <w:t>(</w:t>
      </w:r>
      <w:r>
        <w:rPr>
          <w:color w:val="000088"/>
          <w:sz w:val="17"/>
        </w:rPr>
        <w:t>log</w:t>
      </w:r>
      <w:r>
        <w:rPr>
          <w:sz w:val="17"/>
        </w:rPr>
        <w:t xml:space="preserve">)) </w:t>
      </w:r>
      <w:r>
        <w:rPr>
          <w:color w:val="CC00FF"/>
          <w:sz w:val="17"/>
        </w:rPr>
        <w:t>str</w:t>
      </w:r>
      <w:r>
        <w:rPr>
          <w:sz w:val="17"/>
        </w:rPr>
        <w:t>(</w:t>
      </w:r>
      <w:r>
        <w:rPr>
          <w:color w:val="000088"/>
          <w:sz w:val="17"/>
        </w:rPr>
        <w:t>y</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result: num 0</w:t>
      </w:r>
    </w:p>
    <w:p w:rsidR="000C0BC3" w:rsidRDefault="00F738DC">
      <w:pPr>
        <w:spacing w:after="3" w:line="265" w:lineRule="auto"/>
        <w:ind w:left="283" w:right="4388"/>
      </w:pPr>
      <w:r>
        <w:rPr>
          <w:i/>
          <w:color w:val="35586C"/>
          <w:sz w:val="17"/>
        </w:rPr>
        <w:t>#&gt;   ..$ error : NULL</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result: num 2.3</w:t>
      </w:r>
    </w:p>
    <w:p w:rsidR="000C0BC3" w:rsidRDefault="00F738DC">
      <w:pPr>
        <w:spacing w:after="3" w:line="265" w:lineRule="auto"/>
        <w:ind w:left="283" w:right="4388"/>
      </w:pPr>
      <w:r>
        <w:rPr>
          <w:i/>
          <w:color w:val="35586C"/>
          <w:sz w:val="17"/>
        </w:rPr>
        <w:t>#&gt;   ..$ error : NULL</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result: NULL</w:t>
      </w:r>
    </w:p>
    <w:p w:rsidR="000C0BC3" w:rsidRDefault="00F738DC">
      <w:pPr>
        <w:spacing w:after="3" w:line="265" w:lineRule="auto"/>
        <w:ind w:left="283" w:right="4388"/>
      </w:pPr>
      <w:r>
        <w:rPr>
          <w:i/>
          <w:color w:val="35586C"/>
          <w:sz w:val="17"/>
        </w:rPr>
        <w:t>#&gt;   ..$ error :List of 2</w:t>
      </w:r>
    </w:p>
    <w:p w:rsidR="000C0BC3" w:rsidRDefault="00F738DC">
      <w:pPr>
        <w:spacing w:after="3" w:line="265" w:lineRule="auto"/>
        <w:ind w:left="283" w:right="4388"/>
      </w:pPr>
      <w:r>
        <w:rPr>
          <w:i/>
          <w:color w:val="35586C"/>
          <w:sz w:val="17"/>
        </w:rPr>
        <w:t>#&gt;   .. ..$ message: chr "non-numeric argument to ..."</w:t>
      </w:r>
    </w:p>
    <w:p w:rsidR="000C0BC3" w:rsidRDefault="00F738DC">
      <w:pPr>
        <w:spacing w:after="3" w:line="265" w:lineRule="auto"/>
        <w:ind w:left="283" w:right="4388"/>
      </w:pPr>
      <w:r>
        <w:rPr>
          <w:i/>
          <w:color w:val="35586C"/>
          <w:sz w:val="17"/>
        </w:rPr>
        <w:lastRenderedPageBreak/>
        <w:t>#&gt;   .. ..$ call   : language .f(...)</w:t>
      </w:r>
    </w:p>
    <w:p w:rsidR="000C0BC3" w:rsidRDefault="00F738DC">
      <w:pPr>
        <w:spacing w:after="459" w:line="265" w:lineRule="auto"/>
        <w:ind w:left="283" w:right="4388"/>
      </w:pPr>
      <w:r>
        <w:rPr>
          <w:i/>
          <w:color w:val="35586C"/>
          <w:sz w:val="17"/>
        </w:rPr>
        <w:t>#&gt;   .. ..- attr(*, "class")=chr [1:3] "simpleError" "error" ...</w:t>
      </w:r>
    </w:p>
    <w:p w:rsidR="000C0BC3" w:rsidRDefault="00F738DC">
      <w:pPr>
        <w:spacing w:after="259"/>
        <w:ind w:left="-5" w:right="15"/>
      </w:pPr>
      <w:r>
        <w:t xml:space="preserve">This would be easier to work with if we had two lists: one of all the errors and one of all the output. That’s easy to get with </w:t>
      </w:r>
      <w:r>
        <w:rPr>
          <w:sz w:val="23"/>
        </w:rPr>
        <w:t>purrr::transpose()</w:t>
      </w:r>
      <w:r>
        <w:t>:</w:t>
      </w:r>
    </w:p>
    <w:p w:rsidR="000C0BC3" w:rsidRDefault="00F738DC">
      <w:pPr>
        <w:spacing w:after="0" w:line="231" w:lineRule="auto"/>
        <w:ind w:left="283" w:right="8017"/>
      </w:pPr>
      <w:r>
        <w:rPr>
          <w:color w:val="000088"/>
          <w:sz w:val="17"/>
        </w:rPr>
        <w:t>y</w:t>
      </w:r>
      <w:r>
        <w:rPr>
          <w:sz w:val="17"/>
        </w:rPr>
        <w:t xml:space="preserve"> &lt;- </w:t>
      </w:r>
      <w:r>
        <w:rPr>
          <w:color w:val="000088"/>
          <w:sz w:val="17"/>
        </w:rPr>
        <w:t>y</w:t>
      </w:r>
      <w:r>
        <w:rPr>
          <w:sz w:val="17"/>
        </w:rPr>
        <w:t xml:space="preserve"> %&gt;% </w:t>
      </w:r>
      <w:r>
        <w:rPr>
          <w:color w:val="CC00FF"/>
          <w:sz w:val="17"/>
        </w:rPr>
        <w:t>transpose</w:t>
      </w:r>
      <w:r>
        <w:rPr>
          <w:sz w:val="17"/>
        </w:rPr>
        <w:t xml:space="preserve">() </w:t>
      </w:r>
      <w:r>
        <w:rPr>
          <w:color w:val="CC00FF"/>
          <w:sz w:val="17"/>
        </w:rPr>
        <w:t>str</w:t>
      </w:r>
      <w:r>
        <w:rPr>
          <w:sz w:val="17"/>
        </w:rPr>
        <w:t>(</w:t>
      </w:r>
      <w:r>
        <w:rPr>
          <w:color w:val="000088"/>
          <w:sz w:val="17"/>
        </w:rPr>
        <w:t>y</w:t>
      </w:r>
      <w:r>
        <w:rPr>
          <w:sz w:val="17"/>
        </w:rPr>
        <w:t>)</w:t>
      </w:r>
    </w:p>
    <w:p w:rsidR="000C0BC3" w:rsidRDefault="00F738DC">
      <w:pPr>
        <w:spacing w:after="3" w:line="265" w:lineRule="auto"/>
        <w:ind w:left="283" w:right="4388"/>
      </w:pPr>
      <w:r>
        <w:rPr>
          <w:i/>
          <w:color w:val="35586C"/>
          <w:sz w:val="17"/>
        </w:rPr>
        <w:t>#&gt; List of 2</w:t>
      </w:r>
    </w:p>
    <w:p w:rsidR="000C0BC3" w:rsidRDefault="00F738DC">
      <w:pPr>
        <w:spacing w:after="3" w:line="265" w:lineRule="auto"/>
        <w:ind w:left="283" w:right="4388"/>
      </w:pPr>
      <w:r>
        <w:rPr>
          <w:i/>
          <w:color w:val="35586C"/>
          <w:sz w:val="17"/>
        </w:rPr>
        <w:t>#&gt;  $ result:List of 3</w:t>
      </w:r>
    </w:p>
    <w:p w:rsidR="000C0BC3" w:rsidRDefault="00F738DC">
      <w:pPr>
        <w:spacing w:after="3" w:line="265" w:lineRule="auto"/>
        <w:ind w:left="283" w:right="4388"/>
      </w:pPr>
      <w:r>
        <w:rPr>
          <w:i/>
          <w:color w:val="35586C"/>
          <w:sz w:val="17"/>
        </w:rPr>
        <w:t>#&gt;   ..$ : num 0</w:t>
      </w:r>
    </w:p>
    <w:p w:rsidR="000C0BC3" w:rsidRDefault="00F738DC">
      <w:pPr>
        <w:spacing w:after="3" w:line="265" w:lineRule="auto"/>
        <w:ind w:left="283" w:right="4388"/>
      </w:pPr>
      <w:r>
        <w:rPr>
          <w:i/>
          <w:color w:val="35586C"/>
          <w:sz w:val="17"/>
        </w:rPr>
        <w:t>#&gt;   ..$ : num 2.3</w:t>
      </w:r>
    </w:p>
    <w:p w:rsidR="000C0BC3" w:rsidRDefault="00F738DC">
      <w:pPr>
        <w:spacing w:after="3" w:line="265" w:lineRule="auto"/>
        <w:ind w:left="283" w:right="4388"/>
      </w:pPr>
      <w:r>
        <w:rPr>
          <w:i/>
          <w:color w:val="35586C"/>
          <w:sz w:val="17"/>
        </w:rPr>
        <w:t>#&gt;   ..$ : NULL</w:t>
      </w:r>
    </w:p>
    <w:p w:rsidR="000C0BC3" w:rsidRDefault="00F738DC">
      <w:pPr>
        <w:spacing w:after="3" w:line="265" w:lineRule="auto"/>
        <w:ind w:left="283" w:right="4388"/>
      </w:pPr>
      <w:r>
        <w:rPr>
          <w:i/>
          <w:color w:val="35586C"/>
          <w:sz w:val="17"/>
        </w:rPr>
        <w:t>#&gt;  $ error :List of 3</w:t>
      </w:r>
    </w:p>
    <w:p w:rsidR="000C0BC3" w:rsidRDefault="00F738DC">
      <w:pPr>
        <w:spacing w:after="3" w:line="265" w:lineRule="auto"/>
        <w:ind w:left="283" w:right="4388"/>
      </w:pPr>
      <w:r>
        <w:rPr>
          <w:i/>
          <w:color w:val="35586C"/>
          <w:sz w:val="17"/>
        </w:rPr>
        <w:t>#&gt;   ..$ : NULL</w:t>
      </w:r>
    </w:p>
    <w:p w:rsidR="000C0BC3" w:rsidRDefault="00F738DC">
      <w:pPr>
        <w:spacing w:after="3" w:line="265" w:lineRule="auto"/>
        <w:ind w:left="283" w:right="4388"/>
      </w:pPr>
      <w:r>
        <w:rPr>
          <w:i/>
          <w:color w:val="35586C"/>
          <w:sz w:val="17"/>
        </w:rPr>
        <w:t>#&gt;   ..$ : NULL</w:t>
      </w:r>
    </w:p>
    <w:p w:rsidR="000C0BC3" w:rsidRDefault="00F738DC">
      <w:pPr>
        <w:spacing w:after="3" w:line="265" w:lineRule="auto"/>
        <w:ind w:left="283" w:right="4388"/>
      </w:pPr>
      <w:r>
        <w:rPr>
          <w:i/>
          <w:color w:val="35586C"/>
          <w:sz w:val="17"/>
        </w:rPr>
        <w:t>#&gt;   ..$ :List of 2</w:t>
      </w:r>
    </w:p>
    <w:p w:rsidR="000C0BC3" w:rsidRDefault="00F738DC">
      <w:pPr>
        <w:spacing w:after="3" w:line="265" w:lineRule="auto"/>
        <w:ind w:left="283" w:right="4388"/>
      </w:pPr>
      <w:r>
        <w:rPr>
          <w:i/>
          <w:color w:val="35586C"/>
          <w:sz w:val="17"/>
        </w:rPr>
        <w:t>#&gt;   .. ..$ message: chr "non-numeric argument to ..."</w:t>
      </w:r>
    </w:p>
    <w:p w:rsidR="000C0BC3" w:rsidRDefault="00F738DC">
      <w:pPr>
        <w:spacing w:after="3" w:line="265" w:lineRule="auto"/>
        <w:ind w:left="283" w:right="4388"/>
      </w:pPr>
      <w:r>
        <w:rPr>
          <w:i/>
          <w:color w:val="35586C"/>
          <w:sz w:val="17"/>
        </w:rPr>
        <w:t>#&gt;   .. ..$ call   : language .f(...)</w:t>
      </w:r>
    </w:p>
    <w:p w:rsidR="000C0BC3" w:rsidRDefault="00F738DC">
      <w:pPr>
        <w:spacing w:after="460" w:line="265" w:lineRule="auto"/>
        <w:ind w:left="283" w:right="4388"/>
      </w:pPr>
      <w:r>
        <w:rPr>
          <w:i/>
          <w:color w:val="35586C"/>
          <w:sz w:val="17"/>
        </w:rPr>
        <w:t>#&gt;   .. ..- attr(*, "class")=chr [1:3] "simpleError" "error" ...</w:t>
      </w:r>
    </w:p>
    <w:p w:rsidR="000C0BC3" w:rsidRDefault="00F738DC">
      <w:pPr>
        <w:spacing w:after="257"/>
        <w:ind w:left="-5" w:right="15"/>
      </w:pPr>
      <w:r>
        <w:t xml:space="preserve">It’s up to you how to deal with the errors, but typically you’ll either look at the values of </w:t>
      </w:r>
      <w:r>
        <w:rPr>
          <w:sz w:val="23"/>
        </w:rPr>
        <w:t>x</w:t>
      </w:r>
      <w:r>
        <w:t xml:space="preserve"> where </w:t>
      </w:r>
      <w:r>
        <w:rPr>
          <w:sz w:val="23"/>
        </w:rPr>
        <w:t>y</w:t>
      </w:r>
      <w:r>
        <w:t xml:space="preserve"> is an error, or work with the values of </w:t>
      </w:r>
      <w:r>
        <w:rPr>
          <w:sz w:val="23"/>
        </w:rPr>
        <w:t>y</w:t>
      </w:r>
      <w:r>
        <w:t xml:space="preserve"> that are OK:</w:t>
      </w:r>
    </w:p>
    <w:p w:rsidR="000C0BC3" w:rsidRDefault="00F738DC">
      <w:pPr>
        <w:spacing w:after="3" w:line="231" w:lineRule="auto"/>
        <w:ind w:left="283" w:right="7113"/>
      </w:pPr>
      <w:r>
        <w:rPr>
          <w:color w:val="000088"/>
          <w:sz w:val="17"/>
        </w:rPr>
        <w:t>is_ok</w:t>
      </w:r>
      <w:r>
        <w:rPr>
          <w:sz w:val="17"/>
        </w:rPr>
        <w:t xml:space="preserve"> &lt;- </w:t>
      </w:r>
      <w:r>
        <w:rPr>
          <w:color w:val="000088"/>
          <w:sz w:val="17"/>
        </w:rPr>
        <w:t>y</w:t>
      </w:r>
      <w:r>
        <w:rPr>
          <w:sz w:val="17"/>
        </w:rPr>
        <w:t>$</w:t>
      </w:r>
      <w:r>
        <w:rPr>
          <w:color w:val="000088"/>
          <w:sz w:val="17"/>
        </w:rPr>
        <w:t>error</w:t>
      </w:r>
      <w:r>
        <w:rPr>
          <w:sz w:val="17"/>
        </w:rPr>
        <w:t xml:space="preserve"> %&gt;% </w:t>
      </w:r>
      <w:r>
        <w:rPr>
          <w:color w:val="CC00FF"/>
          <w:sz w:val="17"/>
        </w:rPr>
        <w:t>map_lgl</w:t>
      </w:r>
      <w:r>
        <w:rPr>
          <w:sz w:val="17"/>
        </w:rPr>
        <w:t>(</w:t>
      </w:r>
      <w:r>
        <w:rPr>
          <w:color w:val="000088"/>
          <w:sz w:val="17"/>
        </w:rPr>
        <w:t>is_null</w:t>
      </w:r>
      <w:r>
        <w:rPr>
          <w:sz w:val="17"/>
        </w:rPr>
        <w:t xml:space="preserve">) </w:t>
      </w:r>
      <w:r>
        <w:rPr>
          <w:color w:val="000088"/>
          <w:sz w:val="17"/>
        </w:rPr>
        <w:t>x</w:t>
      </w:r>
      <w:r>
        <w:rPr>
          <w:sz w:val="17"/>
        </w:rPr>
        <w:t>[!</w:t>
      </w:r>
      <w:r>
        <w:rPr>
          <w:color w:val="000088"/>
          <w:sz w:val="17"/>
        </w:rPr>
        <w:t>is_ok</w:t>
      </w:r>
      <w:r>
        <w:rPr>
          <w:sz w:val="17"/>
        </w:rPr>
        <w:t xml:space="preserve">] </w:t>
      </w:r>
      <w:r>
        <w:rPr>
          <w:i/>
          <w:color w:val="35586C"/>
          <w:sz w:val="17"/>
        </w:rPr>
        <w:t>#&gt; [[1]] #&gt; [1] "a"</w:t>
      </w:r>
    </w:p>
    <w:p w:rsidR="000C0BC3" w:rsidRDefault="00F738DC">
      <w:pPr>
        <w:spacing w:after="4" w:line="351" w:lineRule="auto"/>
        <w:ind w:left="-15" w:right="6459" w:firstLine="288"/>
        <w:jc w:val="both"/>
      </w:pPr>
      <w:r>
        <w:rPr>
          <w:color w:val="000088"/>
          <w:sz w:val="17"/>
        </w:rPr>
        <w:t>y</w:t>
      </w:r>
      <w:r>
        <w:rPr>
          <w:sz w:val="17"/>
        </w:rPr>
        <w:t>$</w:t>
      </w:r>
      <w:r>
        <w:rPr>
          <w:color w:val="000088"/>
          <w:sz w:val="17"/>
        </w:rPr>
        <w:t>result</w:t>
      </w:r>
      <w:r>
        <w:rPr>
          <w:sz w:val="17"/>
        </w:rPr>
        <w:t>[</w:t>
      </w:r>
      <w:r>
        <w:rPr>
          <w:color w:val="000088"/>
          <w:sz w:val="17"/>
        </w:rPr>
        <w:t>is_ok</w:t>
      </w:r>
      <w:r>
        <w:rPr>
          <w:sz w:val="17"/>
        </w:rPr>
        <w:t xml:space="preserve">] %&gt;% </w:t>
      </w:r>
      <w:r>
        <w:rPr>
          <w:color w:val="CC00FF"/>
          <w:sz w:val="17"/>
        </w:rPr>
        <w:t>flatten_dbl</w:t>
      </w:r>
      <w:r>
        <w:rPr>
          <w:sz w:val="17"/>
        </w:rPr>
        <w:t xml:space="preserve">() </w:t>
      </w:r>
      <w:r>
        <w:rPr>
          <w:i/>
          <w:color w:val="35586C"/>
          <w:sz w:val="17"/>
        </w:rPr>
        <w:t xml:space="preserve">#&gt; [1] 0.0 2.3 </w:t>
      </w:r>
      <w:r>
        <w:rPr>
          <w:b/>
        </w:rPr>
        <w:t>purrr</w:t>
      </w:r>
      <w:r>
        <w:t xml:space="preserve"> provides two other useful adverbs:</w:t>
      </w:r>
    </w:p>
    <w:p w:rsidR="000C0BC3" w:rsidRDefault="00F738DC">
      <w:pPr>
        <w:ind w:left="577" w:right="15" w:hanging="274"/>
      </w:pPr>
      <w:r>
        <w:rPr>
          <w:noProof/>
          <w:sz w:val="22"/>
        </w:rPr>
        <mc:AlternateContent>
          <mc:Choice Requires="wpg">
            <w:drawing>
              <wp:inline distT="0" distB="0" distL="0" distR="0">
                <wp:extent cx="54868" cy="54864"/>
                <wp:effectExtent l="0" t="0" r="0" b="0"/>
                <wp:docPr id="402113" name="Group 402113"/>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992" name="Shape 442992"/>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113" style="width:4.32031pt;height:4.32001pt;mso-position-horizontal-relative:char;mso-position-vertical-relative:line" coordsize="548,548">
                <v:shape id="Shape 442993"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Like </w:t>
      </w:r>
      <w:r>
        <w:rPr>
          <w:sz w:val="23"/>
        </w:rPr>
        <w:t>safely()</w:t>
      </w:r>
      <w:r>
        <w:t xml:space="preserve">, </w:t>
      </w:r>
      <w:r>
        <w:rPr>
          <w:sz w:val="23"/>
        </w:rPr>
        <w:t>possibly()</w:t>
      </w:r>
      <w:r>
        <w:t xml:space="preserve"> always succeeds. It’s simpler than </w:t>
      </w:r>
      <w:r>
        <w:rPr>
          <w:sz w:val="23"/>
        </w:rPr>
        <w:t>safely()</w:t>
      </w:r>
      <w:r>
        <w:t>, because you give it a default value to return when there is an error:</w:t>
      </w:r>
    </w:p>
    <w:p w:rsidR="000C0BC3" w:rsidRDefault="00F738DC">
      <w:pPr>
        <w:spacing w:after="3" w:line="265" w:lineRule="auto"/>
        <w:ind w:left="874" w:right="4779"/>
      </w:pPr>
      <w:r>
        <w:rPr>
          <w:color w:val="000088"/>
          <w:sz w:val="17"/>
        </w:rPr>
        <w:t>x</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10</w:t>
      </w:r>
      <w:r>
        <w:rPr>
          <w:sz w:val="17"/>
        </w:rPr>
        <w:t xml:space="preserve">, </w:t>
      </w:r>
      <w:r>
        <w:rPr>
          <w:color w:val="CC3300"/>
          <w:sz w:val="17"/>
        </w:rPr>
        <w:t>"a"</w:t>
      </w:r>
      <w:r>
        <w:rPr>
          <w:sz w:val="17"/>
        </w:rPr>
        <w:t>)</w:t>
      </w:r>
    </w:p>
    <w:p w:rsidR="000C0BC3" w:rsidRDefault="00F738DC">
      <w:pPr>
        <w:spacing w:after="463" w:line="265" w:lineRule="auto"/>
        <w:ind w:left="874" w:right="6231"/>
      </w:pPr>
      <w:r>
        <w:rPr>
          <w:color w:val="000088"/>
          <w:sz w:val="17"/>
        </w:rPr>
        <w:t>x</w:t>
      </w:r>
      <w:r>
        <w:rPr>
          <w:sz w:val="17"/>
        </w:rPr>
        <w:t xml:space="preserve"> %&gt;% </w:t>
      </w:r>
      <w:r>
        <w:rPr>
          <w:color w:val="CC00FF"/>
          <w:sz w:val="17"/>
        </w:rPr>
        <w:t>map_dbl</w:t>
      </w:r>
      <w:r>
        <w:rPr>
          <w:sz w:val="17"/>
        </w:rPr>
        <w:t>(</w:t>
      </w:r>
      <w:r>
        <w:rPr>
          <w:color w:val="CC00FF"/>
          <w:sz w:val="17"/>
        </w:rPr>
        <w:t>possibly</w:t>
      </w:r>
      <w:r>
        <w:rPr>
          <w:sz w:val="17"/>
        </w:rPr>
        <w:t>(</w:t>
      </w:r>
      <w:r>
        <w:rPr>
          <w:color w:val="000088"/>
          <w:sz w:val="17"/>
        </w:rPr>
        <w:t>log</w:t>
      </w:r>
      <w:r>
        <w:rPr>
          <w:sz w:val="17"/>
        </w:rPr>
        <w:t xml:space="preserve">, </w:t>
      </w:r>
      <w:r>
        <w:rPr>
          <w:b/>
          <w:color w:val="006699"/>
          <w:sz w:val="17"/>
        </w:rPr>
        <w:t>NA_real_</w:t>
      </w:r>
      <w:r>
        <w:rPr>
          <w:sz w:val="17"/>
        </w:rPr>
        <w:t xml:space="preserve">)) </w:t>
      </w:r>
      <w:r>
        <w:rPr>
          <w:i/>
          <w:color w:val="35586C"/>
          <w:sz w:val="17"/>
        </w:rPr>
        <w:t>#&gt; [1] 0.0 2.3  NA</w:t>
      </w:r>
    </w:p>
    <w:p w:rsidR="000C0BC3" w:rsidRDefault="00F738DC">
      <w:pPr>
        <w:ind w:left="577" w:right="15" w:hanging="274"/>
      </w:pPr>
      <w:r>
        <w:rPr>
          <w:noProof/>
          <w:sz w:val="22"/>
        </w:rPr>
        <mc:AlternateContent>
          <mc:Choice Requires="wpg">
            <w:drawing>
              <wp:inline distT="0" distB="0" distL="0" distR="0">
                <wp:extent cx="54868" cy="54864"/>
                <wp:effectExtent l="0" t="0" r="0" b="0"/>
                <wp:docPr id="402114" name="Group 402114"/>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2994" name="Shape 442994"/>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114" style="width:4.32031pt;height:4.32001pt;mso-position-horizontal-relative:char;mso-position-vertical-relative:line" coordsize="548,548">
                <v:shape id="Shape 442995" style="position:absolute;width:548;height:548;left:0;top:0;" coordsize="54868,54864" path="m0,0l54868,0l54868,54864l0,54864l0,0">
                  <v:stroke weight="0.72pt" endcap="square" joinstyle="miter" miterlimit="10" on="true" color="#000000"/>
                  <v:fill on="true" color="#000000"/>
                </v:shape>
              </v:group>
            </w:pict>
          </mc:Fallback>
        </mc:AlternateContent>
      </w:r>
      <w:r>
        <w:rPr>
          <w:sz w:val="23"/>
        </w:rPr>
        <w:t xml:space="preserve"> quietly()</w:t>
      </w:r>
      <w:r>
        <w:t xml:space="preserve"> performs a similar role to </w:t>
      </w:r>
      <w:r>
        <w:rPr>
          <w:sz w:val="23"/>
        </w:rPr>
        <w:t>safely()</w:t>
      </w:r>
      <w:r>
        <w:t>, but instead of capturing errors, it captures printed output, messages, and warnings:</w:t>
      </w:r>
    </w:p>
    <w:p w:rsidR="000C0BC3" w:rsidRDefault="00F738DC">
      <w:pPr>
        <w:spacing w:after="3" w:line="265" w:lineRule="auto"/>
        <w:ind w:left="874" w:right="6940"/>
      </w:pPr>
      <w:r>
        <w:rPr>
          <w:color w:val="000088"/>
          <w:sz w:val="17"/>
        </w:rPr>
        <w:t>x</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-1</w:t>
      </w:r>
      <w:r>
        <w:rPr>
          <w:sz w:val="17"/>
        </w:rPr>
        <w:t xml:space="preserve">) </w:t>
      </w:r>
      <w:r>
        <w:rPr>
          <w:color w:val="000088"/>
          <w:sz w:val="17"/>
        </w:rPr>
        <w:t>x</w:t>
      </w:r>
      <w:r>
        <w:rPr>
          <w:sz w:val="17"/>
        </w:rPr>
        <w:t xml:space="preserve"> %&gt;% </w:t>
      </w:r>
      <w:r>
        <w:rPr>
          <w:color w:val="CC00FF"/>
          <w:sz w:val="17"/>
        </w:rPr>
        <w:t>map</w:t>
      </w:r>
      <w:r>
        <w:rPr>
          <w:sz w:val="17"/>
        </w:rPr>
        <w:t>(</w:t>
      </w:r>
      <w:r>
        <w:rPr>
          <w:color w:val="CC00FF"/>
          <w:sz w:val="17"/>
        </w:rPr>
        <w:t>quietly</w:t>
      </w:r>
      <w:r>
        <w:rPr>
          <w:sz w:val="17"/>
        </w:rPr>
        <w:t>(</w:t>
      </w:r>
      <w:r>
        <w:rPr>
          <w:color w:val="000088"/>
          <w:sz w:val="17"/>
        </w:rPr>
        <w:t>log</w:t>
      </w:r>
      <w:r>
        <w:rPr>
          <w:sz w:val="17"/>
        </w:rPr>
        <w:t xml:space="preserve">)) %&gt;% </w:t>
      </w:r>
      <w:r>
        <w:rPr>
          <w:color w:val="CC00FF"/>
          <w:sz w:val="17"/>
        </w:rPr>
        <w:t>str</w:t>
      </w:r>
      <w:r>
        <w:rPr>
          <w:sz w:val="17"/>
        </w:rPr>
        <w:t>()</w:t>
      </w:r>
    </w:p>
    <w:p w:rsidR="000C0BC3" w:rsidRDefault="00F738DC">
      <w:pPr>
        <w:spacing w:after="3" w:line="265" w:lineRule="auto"/>
        <w:ind w:left="874" w:right="4388"/>
      </w:pPr>
      <w:r>
        <w:rPr>
          <w:i/>
          <w:color w:val="35586C"/>
          <w:sz w:val="17"/>
        </w:rPr>
        <w:t>#&gt; List of 2</w:t>
      </w:r>
    </w:p>
    <w:p w:rsidR="000C0BC3" w:rsidRDefault="00F738DC">
      <w:pPr>
        <w:spacing w:after="3" w:line="265" w:lineRule="auto"/>
        <w:ind w:left="874" w:right="4388"/>
      </w:pPr>
      <w:r>
        <w:rPr>
          <w:i/>
          <w:color w:val="35586C"/>
          <w:sz w:val="17"/>
        </w:rPr>
        <w:t>#&gt;  $ :List of 4</w:t>
      </w:r>
    </w:p>
    <w:p w:rsidR="000C0BC3" w:rsidRDefault="00F738DC">
      <w:pPr>
        <w:spacing w:after="3" w:line="265" w:lineRule="auto"/>
        <w:ind w:left="874" w:right="4388"/>
      </w:pPr>
      <w:r>
        <w:rPr>
          <w:i/>
          <w:color w:val="35586C"/>
          <w:sz w:val="17"/>
        </w:rPr>
        <w:t>#&gt;   ..$ result  : num 0</w:t>
      </w:r>
    </w:p>
    <w:p w:rsidR="000C0BC3" w:rsidRDefault="00F738DC">
      <w:pPr>
        <w:spacing w:after="3" w:line="265" w:lineRule="auto"/>
        <w:ind w:left="874" w:right="4388"/>
      </w:pPr>
      <w:r>
        <w:rPr>
          <w:i/>
          <w:color w:val="35586C"/>
          <w:sz w:val="17"/>
        </w:rPr>
        <w:t>#&gt;   ..$ output  : chr ""</w:t>
      </w:r>
    </w:p>
    <w:p w:rsidR="000C0BC3" w:rsidRDefault="00F738DC">
      <w:pPr>
        <w:spacing w:after="3" w:line="265" w:lineRule="auto"/>
        <w:ind w:left="874" w:right="4388"/>
      </w:pPr>
      <w:r>
        <w:rPr>
          <w:i/>
          <w:color w:val="35586C"/>
          <w:sz w:val="17"/>
        </w:rPr>
        <w:t>#&gt;   ..$ warnings: chr(0)</w:t>
      </w:r>
    </w:p>
    <w:p w:rsidR="000C0BC3" w:rsidRDefault="00F738DC">
      <w:pPr>
        <w:spacing w:after="3" w:line="265" w:lineRule="auto"/>
        <w:ind w:left="874" w:right="4388"/>
      </w:pPr>
      <w:r>
        <w:rPr>
          <w:i/>
          <w:color w:val="35586C"/>
          <w:sz w:val="17"/>
        </w:rPr>
        <w:t>#&gt;   ..$ messages: chr(0)</w:t>
      </w:r>
    </w:p>
    <w:p w:rsidR="000C0BC3" w:rsidRDefault="00F738DC">
      <w:pPr>
        <w:spacing w:after="3" w:line="265" w:lineRule="auto"/>
        <w:ind w:left="874" w:right="4388"/>
      </w:pPr>
      <w:r>
        <w:rPr>
          <w:i/>
          <w:color w:val="35586C"/>
          <w:sz w:val="17"/>
        </w:rPr>
        <w:t>#&gt;  $ :List of 4</w:t>
      </w:r>
    </w:p>
    <w:p w:rsidR="000C0BC3" w:rsidRDefault="00F738DC">
      <w:pPr>
        <w:spacing w:after="3" w:line="265" w:lineRule="auto"/>
        <w:ind w:left="874" w:right="4388"/>
      </w:pPr>
      <w:r>
        <w:rPr>
          <w:i/>
          <w:color w:val="35586C"/>
          <w:sz w:val="17"/>
        </w:rPr>
        <w:t>#&gt;   ..$ result  : num NaN</w:t>
      </w:r>
    </w:p>
    <w:p w:rsidR="000C0BC3" w:rsidRDefault="00F738DC">
      <w:pPr>
        <w:spacing w:after="3" w:line="265" w:lineRule="auto"/>
        <w:ind w:left="874" w:right="4388"/>
      </w:pPr>
      <w:r>
        <w:rPr>
          <w:i/>
          <w:color w:val="35586C"/>
          <w:sz w:val="17"/>
        </w:rPr>
        <w:t>#&gt;   ..$ output  : chr ""</w:t>
      </w:r>
    </w:p>
    <w:p w:rsidR="000C0BC3" w:rsidRDefault="00F738DC">
      <w:pPr>
        <w:spacing w:after="3" w:line="265" w:lineRule="auto"/>
        <w:ind w:left="874" w:right="4388"/>
      </w:pPr>
      <w:r>
        <w:rPr>
          <w:i/>
          <w:color w:val="35586C"/>
          <w:sz w:val="17"/>
        </w:rPr>
        <w:t>#&gt;   ..$ warnings: chr "NaNs produced"</w:t>
      </w:r>
    </w:p>
    <w:p w:rsidR="000C0BC3" w:rsidRDefault="00F738DC">
      <w:pPr>
        <w:spacing w:after="3" w:line="265" w:lineRule="auto"/>
        <w:ind w:left="874" w:right="4388"/>
      </w:pPr>
      <w:r>
        <w:rPr>
          <w:i/>
          <w:color w:val="35586C"/>
          <w:sz w:val="17"/>
        </w:rPr>
        <w:t>#&gt;   ..$ messages: chr(0)</w:t>
      </w:r>
    </w:p>
    <w:p w:rsidR="000C0BC3" w:rsidRDefault="00F738DC">
      <w:pPr>
        <w:pStyle w:val="2"/>
        <w:ind w:left="-5"/>
      </w:pPr>
      <w:r>
        <w:lastRenderedPageBreak/>
        <w:t>Mapping over Multiple Arguments</w:t>
      </w:r>
    </w:p>
    <w:p w:rsidR="000C0BC3" w:rsidRDefault="00F738DC">
      <w:pPr>
        <w:spacing w:after="282" w:line="238" w:lineRule="auto"/>
        <w:ind w:left="-5" w:right="57"/>
        <w:jc w:val="both"/>
      </w:pPr>
      <w:r>
        <w:t xml:space="preserve">So far we’ve mapped along a single input. But often you have multiple related inputs that you need to iterate along in parallel. That’s the job of the </w:t>
      </w:r>
      <w:r>
        <w:rPr>
          <w:sz w:val="23"/>
        </w:rPr>
        <w:t>map2()</w:t>
      </w:r>
      <w:r>
        <w:t xml:space="preserve"> and </w:t>
      </w:r>
      <w:r>
        <w:rPr>
          <w:sz w:val="23"/>
        </w:rPr>
        <w:t>pmap()</w:t>
      </w:r>
      <w:r>
        <w:t xml:space="preserve"> functions. For example, imagine you want to simulate some random normals with different means. You know how to do that with </w:t>
      </w:r>
      <w:r>
        <w:rPr>
          <w:sz w:val="23"/>
        </w:rPr>
        <w:t>map()</w:t>
      </w:r>
      <w:r>
        <w:t>:</w:t>
      </w:r>
    </w:p>
    <w:p w:rsidR="000C0BC3" w:rsidRDefault="00F738DC">
      <w:pPr>
        <w:spacing w:after="3" w:line="265" w:lineRule="auto"/>
        <w:ind w:left="283" w:right="8524"/>
      </w:pPr>
      <w:r>
        <w:rPr>
          <w:color w:val="000088"/>
          <w:sz w:val="17"/>
        </w:rPr>
        <w:t>mu</w:t>
      </w:r>
      <w:r>
        <w:rPr>
          <w:sz w:val="17"/>
        </w:rPr>
        <w:t xml:space="preserve"> &lt;- </w:t>
      </w:r>
      <w:r>
        <w:rPr>
          <w:color w:val="CC00FF"/>
          <w:sz w:val="17"/>
        </w:rPr>
        <w:t>list</w:t>
      </w:r>
      <w:r>
        <w:rPr>
          <w:sz w:val="17"/>
        </w:rPr>
        <w:t>(</w:t>
      </w:r>
      <w:r>
        <w:rPr>
          <w:color w:val="FF6600"/>
          <w:sz w:val="17"/>
        </w:rPr>
        <w:t>5</w:t>
      </w:r>
      <w:r>
        <w:rPr>
          <w:sz w:val="17"/>
        </w:rPr>
        <w:t xml:space="preserve">, </w:t>
      </w:r>
      <w:r>
        <w:rPr>
          <w:color w:val="FF6600"/>
          <w:sz w:val="17"/>
        </w:rPr>
        <w:t>10</w:t>
      </w:r>
      <w:r>
        <w:rPr>
          <w:sz w:val="17"/>
        </w:rPr>
        <w:t xml:space="preserve">, </w:t>
      </w:r>
      <w:r>
        <w:rPr>
          <w:color w:val="FF6600"/>
          <w:sz w:val="17"/>
        </w:rPr>
        <w:t>-3</w:t>
      </w:r>
      <w:r>
        <w:rPr>
          <w:sz w:val="17"/>
        </w:rPr>
        <w:t xml:space="preserve">) </w:t>
      </w:r>
      <w:r>
        <w:rPr>
          <w:color w:val="000088"/>
          <w:sz w:val="17"/>
        </w:rPr>
        <w:t>mu</w:t>
      </w:r>
      <w:r>
        <w:rPr>
          <w:sz w:val="17"/>
        </w:rPr>
        <w:t xml:space="preserve"> %&gt;%   </w:t>
      </w:r>
      <w:r>
        <w:rPr>
          <w:color w:val="CC00FF"/>
          <w:sz w:val="17"/>
        </w:rPr>
        <w:t>map</w:t>
      </w:r>
      <w:r>
        <w:rPr>
          <w:sz w:val="17"/>
        </w:rPr>
        <w:t>(</w:t>
      </w:r>
      <w:r>
        <w:rPr>
          <w:color w:val="000088"/>
          <w:sz w:val="17"/>
        </w:rPr>
        <w:t>rnorm</w:t>
      </w:r>
      <w:r>
        <w:rPr>
          <w:sz w:val="17"/>
        </w:rPr>
        <w:t xml:space="preserve">, </w:t>
      </w:r>
      <w:r>
        <w:rPr>
          <w:color w:val="000088"/>
          <w:sz w:val="17"/>
        </w:rPr>
        <w:t>n</w:t>
      </w:r>
      <w:r>
        <w:rPr>
          <w:sz w:val="17"/>
        </w:rPr>
        <w:t xml:space="preserve"> = </w:t>
      </w:r>
      <w:r>
        <w:rPr>
          <w:color w:val="FF6600"/>
          <w:sz w:val="17"/>
        </w:rPr>
        <w:t>5</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[1:5] 5.45 5.5 5.78 6.51 3.18</w:t>
      </w:r>
    </w:p>
    <w:p w:rsidR="000C0BC3" w:rsidRDefault="00F738DC">
      <w:pPr>
        <w:spacing w:after="3" w:line="265" w:lineRule="auto"/>
        <w:ind w:left="283" w:right="4388"/>
      </w:pPr>
      <w:r>
        <w:rPr>
          <w:i/>
          <w:color w:val="35586C"/>
          <w:sz w:val="17"/>
        </w:rPr>
        <w:t>#&gt;  $ : num [1:5] 10.79 9.03 10.89 10.76 10.65</w:t>
      </w:r>
    </w:p>
    <w:p w:rsidR="000C0BC3" w:rsidRDefault="00F738DC">
      <w:pPr>
        <w:spacing w:after="459" w:line="265" w:lineRule="auto"/>
        <w:ind w:left="283" w:right="4388"/>
      </w:pPr>
      <w:r>
        <w:rPr>
          <w:i/>
          <w:color w:val="35586C"/>
          <w:sz w:val="17"/>
        </w:rPr>
        <w:t>#&gt;  $ : num [1:5] -3.54 -3.08 -5.01 -3.51 -2.9</w:t>
      </w:r>
    </w:p>
    <w:p w:rsidR="000C0BC3" w:rsidRDefault="00F738DC">
      <w:pPr>
        <w:ind w:left="-5" w:right="15"/>
      </w:pPr>
      <w:r>
        <w:t>What if you also want to vary the standard deviation? One way to do that would be to iterate over the indices and index into vectors of means and sds:</w:t>
      </w:r>
    </w:p>
    <w:p w:rsidR="000C0BC3" w:rsidRDefault="00F738DC">
      <w:pPr>
        <w:spacing w:after="3" w:line="265" w:lineRule="auto"/>
        <w:ind w:left="283" w:right="6709"/>
      </w:pPr>
      <w:r>
        <w:rPr>
          <w:color w:val="000088"/>
          <w:sz w:val="17"/>
        </w:rPr>
        <w:t>sigma</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5</w:t>
      </w:r>
      <w:r>
        <w:rPr>
          <w:sz w:val="17"/>
        </w:rPr>
        <w:t xml:space="preserve">, </w:t>
      </w:r>
      <w:r>
        <w:rPr>
          <w:color w:val="FF6600"/>
          <w:sz w:val="17"/>
        </w:rPr>
        <w:t>10</w:t>
      </w:r>
      <w:r>
        <w:rPr>
          <w:sz w:val="17"/>
        </w:rPr>
        <w:t xml:space="preserve">) </w:t>
      </w:r>
      <w:r>
        <w:rPr>
          <w:color w:val="CC00FF"/>
          <w:sz w:val="17"/>
        </w:rPr>
        <w:t>seq_along</w:t>
      </w:r>
      <w:r>
        <w:rPr>
          <w:sz w:val="17"/>
        </w:rPr>
        <w:t>(</w:t>
      </w:r>
      <w:r>
        <w:rPr>
          <w:color w:val="000088"/>
          <w:sz w:val="17"/>
        </w:rPr>
        <w:t>mu</w:t>
      </w:r>
      <w:r>
        <w:rPr>
          <w:sz w:val="17"/>
        </w:rPr>
        <w:t xml:space="preserve">) %&gt;%   </w:t>
      </w:r>
      <w:r>
        <w:rPr>
          <w:color w:val="CC00FF"/>
          <w:sz w:val="17"/>
        </w:rPr>
        <w:t>map</w:t>
      </w:r>
      <w:r>
        <w:rPr>
          <w:sz w:val="17"/>
        </w:rPr>
        <w:t>(~</w:t>
      </w:r>
      <w:r>
        <w:rPr>
          <w:color w:val="CC00FF"/>
          <w:sz w:val="17"/>
        </w:rPr>
        <w:t>rnorm</w:t>
      </w:r>
      <w:r>
        <w:rPr>
          <w:sz w:val="17"/>
        </w:rPr>
        <w:t>(</w:t>
      </w:r>
      <w:r>
        <w:rPr>
          <w:color w:val="FF6600"/>
          <w:sz w:val="17"/>
        </w:rPr>
        <w:t>5</w:t>
      </w:r>
      <w:r>
        <w:rPr>
          <w:sz w:val="17"/>
        </w:rPr>
        <w:t xml:space="preserve">, </w:t>
      </w:r>
      <w:r>
        <w:rPr>
          <w:color w:val="000088"/>
          <w:sz w:val="17"/>
        </w:rPr>
        <w:t>mu</w:t>
      </w:r>
      <w:r>
        <w:rPr>
          <w:sz w:val="17"/>
        </w:rPr>
        <w:t>[[</w:t>
      </w:r>
      <w:r>
        <w:rPr>
          <w:color w:val="000088"/>
          <w:sz w:val="17"/>
        </w:rPr>
        <w:t>.]</w:t>
      </w:r>
      <w:r>
        <w:rPr>
          <w:sz w:val="17"/>
        </w:rPr>
        <w:t xml:space="preserve">], </w:t>
      </w:r>
      <w:r>
        <w:rPr>
          <w:color w:val="000088"/>
          <w:sz w:val="17"/>
        </w:rPr>
        <w:t>sigma</w:t>
      </w:r>
      <w:r>
        <w:rPr>
          <w:sz w:val="17"/>
        </w:rPr>
        <w:t>[[</w:t>
      </w:r>
      <w:r>
        <w:rPr>
          <w:color w:val="000088"/>
          <w:sz w:val="17"/>
        </w:rPr>
        <w:t>.]</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[1:5] 4.94 2.57 4.37 4.12 5.29</w:t>
      </w:r>
    </w:p>
    <w:p w:rsidR="000C0BC3" w:rsidRDefault="00F738DC">
      <w:pPr>
        <w:spacing w:after="3" w:line="265" w:lineRule="auto"/>
        <w:ind w:left="283" w:right="4388"/>
      </w:pPr>
      <w:r>
        <w:rPr>
          <w:i/>
          <w:color w:val="35586C"/>
          <w:sz w:val="17"/>
        </w:rPr>
        <w:t>#&gt;  $ : num [1:5] 11.72 5.32 11.46 10.24 12.22</w:t>
      </w:r>
    </w:p>
    <w:p w:rsidR="000C0BC3" w:rsidRDefault="00F738DC">
      <w:pPr>
        <w:spacing w:after="464" w:line="265" w:lineRule="auto"/>
        <w:ind w:left="283" w:right="4388"/>
      </w:pPr>
      <w:r>
        <w:rPr>
          <w:i/>
          <w:color w:val="35586C"/>
          <w:sz w:val="17"/>
        </w:rPr>
        <w:t>#&gt;  $ : num [1:5] 3.68 -6.12 22.24 -7.2 10.37</w:t>
      </w:r>
    </w:p>
    <w:p w:rsidR="000C0BC3" w:rsidRDefault="00F738DC">
      <w:pPr>
        <w:ind w:left="-5" w:right="15"/>
      </w:pPr>
      <w:r>
        <w:t xml:space="preserve">But that obfuscates the intent of the code. Instead we could use </w:t>
      </w:r>
      <w:r>
        <w:rPr>
          <w:sz w:val="23"/>
        </w:rPr>
        <w:t>map2()</w:t>
      </w:r>
      <w:r>
        <w:t>, which iterates over two vectors in parallel:</w:t>
      </w:r>
    </w:p>
    <w:p w:rsidR="000C0BC3" w:rsidRDefault="00F738DC">
      <w:pPr>
        <w:spacing w:after="3" w:line="231" w:lineRule="auto"/>
        <w:ind w:left="283" w:right="4476"/>
      </w:pPr>
      <w:r>
        <w:rPr>
          <w:color w:val="CC00FF"/>
          <w:sz w:val="17"/>
        </w:rPr>
        <w:t>map2</w:t>
      </w:r>
      <w:r>
        <w:rPr>
          <w:sz w:val="17"/>
        </w:rPr>
        <w:t>(</w:t>
      </w:r>
      <w:r>
        <w:rPr>
          <w:color w:val="000088"/>
          <w:sz w:val="17"/>
        </w:rPr>
        <w:t>mu</w:t>
      </w:r>
      <w:r>
        <w:rPr>
          <w:sz w:val="17"/>
        </w:rPr>
        <w:t xml:space="preserve">, </w:t>
      </w:r>
      <w:r>
        <w:rPr>
          <w:color w:val="000088"/>
          <w:sz w:val="17"/>
        </w:rPr>
        <w:t>sigma</w:t>
      </w:r>
      <w:r>
        <w:rPr>
          <w:sz w:val="17"/>
        </w:rPr>
        <w:t xml:space="preserve">, </w:t>
      </w:r>
      <w:r>
        <w:rPr>
          <w:color w:val="000088"/>
          <w:sz w:val="17"/>
        </w:rPr>
        <w:t>rnorm</w:t>
      </w:r>
      <w:r>
        <w:rPr>
          <w:sz w:val="17"/>
        </w:rPr>
        <w:t xml:space="preserve">, </w:t>
      </w:r>
      <w:r>
        <w:rPr>
          <w:color w:val="000088"/>
          <w:sz w:val="17"/>
        </w:rPr>
        <w:t>n</w:t>
      </w:r>
      <w:r>
        <w:rPr>
          <w:sz w:val="17"/>
        </w:rPr>
        <w:t xml:space="preserve"> = </w:t>
      </w:r>
      <w:r>
        <w:rPr>
          <w:color w:val="FF6600"/>
          <w:sz w:val="17"/>
        </w:rPr>
        <w:t>5</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[1:5] 4.78 5.59 4.93 4.3 4.47</w:t>
      </w:r>
    </w:p>
    <w:p w:rsidR="000C0BC3" w:rsidRDefault="00F738DC">
      <w:pPr>
        <w:spacing w:after="3" w:line="265" w:lineRule="auto"/>
        <w:ind w:left="283" w:right="4388"/>
      </w:pPr>
      <w:r>
        <w:rPr>
          <w:i/>
          <w:color w:val="35586C"/>
          <w:sz w:val="17"/>
        </w:rPr>
        <w:t>#&gt;  $ : num [1:5] 10.85 10.57 6.02 8.82 15.93</w:t>
      </w:r>
    </w:p>
    <w:p w:rsidR="000C0BC3" w:rsidRDefault="00F738DC">
      <w:pPr>
        <w:spacing w:after="3" w:line="478" w:lineRule="auto"/>
        <w:ind w:left="0" w:right="5448" w:firstLine="288"/>
      </w:pPr>
      <w:r>
        <w:rPr>
          <w:i/>
          <w:color w:val="35586C"/>
          <w:sz w:val="17"/>
        </w:rPr>
        <w:t xml:space="preserve">#&gt;  $ : num [1:5] -1.12 7.39 -7.5 -10.09 -2.7 </w:t>
      </w:r>
      <w:r>
        <w:rPr>
          <w:sz w:val="23"/>
        </w:rPr>
        <w:t>map2()</w:t>
      </w:r>
      <w:r>
        <w:t xml:space="preserve"> generates this series of function calls:</w:t>
      </w:r>
    </w:p>
    <w:p w:rsidR="000C0BC3" w:rsidRDefault="00F738DC">
      <w:pPr>
        <w:spacing w:after="650" w:line="259" w:lineRule="auto"/>
        <w:ind w:left="159" w:firstLine="0"/>
      </w:pPr>
      <w:r>
        <w:rPr>
          <w:noProof/>
        </w:rPr>
        <w:drawing>
          <wp:inline distT="0" distB="0" distL="0" distR="0">
            <wp:extent cx="6859972" cy="2587752"/>
            <wp:effectExtent l="0" t="0" r="0" b="0"/>
            <wp:docPr id="34035" name="Picture 34035"/>
            <wp:cNvGraphicFramePr/>
            <a:graphic xmlns:a="http://schemas.openxmlformats.org/drawingml/2006/main">
              <a:graphicData uri="http://schemas.openxmlformats.org/drawingml/2006/picture">
                <pic:pic xmlns:pic="http://schemas.openxmlformats.org/drawingml/2006/picture">
                  <pic:nvPicPr>
                    <pic:cNvPr id="34035" name="Picture 34035"/>
                    <pic:cNvPicPr/>
                  </pic:nvPicPr>
                  <pic:blipFill>
                    <a:blip r:embed="rId273"/>
                    <a:stretch>
                      <a:fillRect/>
                    </a:stretch>
                  </pic:blipFill>
                  <pic:spPr>
                    <a:xfrm>
                      <a:off x="0" y="0"/>
                      <a:ext cx="6859972" cy="2587752"/>
                    </a:xfrm>
                    <a:prstGeom prst="rect">
                      <a:avLst/>
                    </a:prstGeom>
                  </pic:spPr>
                </pic:pic>
              </a:graphicData>
            </a:graphic>
          </wp:inline>
        </w:drawing>
      </w:r>
    </w:p>
    <w:p w:rsidR="000C0BC3" w:rsidRDefault="00F738DC">
      <w:pPr>
        <w:spacing w:after="116"/>
        <w:ind w:left="-5" w:right="15"/>
      </w:pPr>
      <w:r>
        <w:lastRenderedPageBreak/>
        <w:t xml:space="preserve">Note that the arguments that vary for each call come </w:t>
      </w:r>
      <w:r>
        <w:rPr>
          <w:i/>
        </w:rPr>
        <w:t>before</w:t>
      </w:r>
      <w:r>
        <w:t xml:space="preserve"> the function; arguments that are the same for every call come </w:t>
      </w:r>
      <w:r>
        <w:rPr>
          <w:i/>
        </w:rPr>
        <w:t>after</w:t>
      </w:r>
      <w:r>
        <w:t>.</w:t>
      </w:r>
    </w:p>
    <w:p w:rsidR="000C0BC3" w:rsidRDefault="00F738DC">
      <w:pPr>
        <w:spacing w:after="265"/>
        <w:ind w:left="-5" w:right="15"/>
      </w:pPr>
      <w:r>
        <w:t xml:space="preserve">Like </w:t>
      </w:r>
      <w:r>
        <w:rPr>
          <w:sz w:val="23"/>
        </w:rPr>
        <w:t>map()</w:t>
      </w:r>
      <w:r>
        <w:t xml:space="preserve">, </w:t>
      </w:r>
      <w:r>
        <w:rPr>
          <w:sz w:val="23"/>
        </w:rPr>
        <w:t>map2()</w:t>
      </w:r>
      <w:r>
        <w:t xml:space="preserve"> is just a wrapper around a for loop:</w:t>
      </w:r>
    </w:p>
    <w:p w:rsidR="000C0BC3" w:rsidRDefault="00F738DC">
      <w:pPr>
        <w:spacing w:after="23" w:line="231" w:lineRule="auto"/>
        <w:ind w:left="283" w:right="7312"/>
      </w:pPr>
      <w:r>
        <w:rPr>
          <w:color w:val="000088"/>
          <w:sz w:val="17"/>
        </w:rPr>
        <w:t>map2</w:t>
      </w:r>
      <w:r>
        <w:rPr>
          <w:sz w:val="17"/>
        </w:rPr>
        <w:t xml:space="preserve"> &lt;- </w:t>
      </w:r>
      <w:r>
        <w:rPr>
          <w:color w:val="CC00FF"/>
          <w:sz w:val="17"/>
        </w:rPr>
        <w:t>function</w:t>
      </w:r>
      <w:r>
        <w:rPr>
          <w:sz w:val="17"/>
        </w:rPr>
        <w:t>(</w:t>
      </w:r>
      <w:r>
        <w:rPr>
          <w:color w:val="000088"/>
          <w:sz w:val="17"/>
        </w:rPr>
        <w:t>x</w:t>
      </w:r>
      <w:r>
        <w:rPr>
          <w:sz w:val="17"/>
        </w:rPr>
        <w:t xml:space="preserve">, </w:t>
      </w:r>
      <w:r>
        <w:rPr>
          <w:color w:val="000088"/>
          <w:sz w:val="17"/>
        </w:rPr>
        <w:t>y</w:t>
      </w:r>
      <w:r>
        <w:rPr>
          <w:sz w:val="17"/>
        </w:rPr>
        <w:t xml:space="preserve">, </w:t>
      </w:r>
      <w:r>
        <w:rPr>
          <w:color w:val="000088"/>
          <w:sz w:val="17"/>
        </w:rPr>
        <w:t>f</w:t>
      </w:r>
      <w:r>
        <w:rPr>
          <w:sz w:val="17"/>
        </w:rPr>
        <w:t xml:space="preserve">, </w:t>
      </w:r>
      <w:r>
        <w:rPr>
          <w:b/>
          <w:color w:val="006699"/>
          <w:sz w:val="17"/>
        </w:rPr>
        <w:t>...</w:t>
      </w:r>
      <w:r>
        <w:rPr>
          <w:sz w:val="17"/>
        </w:rPr>
        <w:t xml:space="preserve">) {   </w:t>
      </w:r>
      <w:r>
        <w:rPr>
          <w:color w:val="000088"/>
          <w:sz w:val="17"/>
        </w:rPr>
        <w:t>out</w:t>
      </w:r>
      <w:r>
        <w:rPr>
          <w:sz w:val="17"/>
        </w:rPr>
        <w:t xml:space="preserve"> &lt;- </w:t>
      </w:r>
      <w:r>
        <w:rPr>
          <w:color w:val="CC00FF"/>
          <w:sz w:val="17"/>
        </w:rPr>
        <w:t>vector</w:t>
      </w:r>
      <w:r>
        <w:rPr>
          <w:sz w:val="17"/>
        </w:rPr>
        <w:t>(</w:t>
      </w:r>
      <w:r>
        <w:rPr>
          <w:color w:val="CC3300"/>
          <w:sz w:val="17"/>
        </w:rPr>
        <w:t>"list"</w:t>
      </w:r>
      <w:r>
        <w:rPr>
          <w:sz w:val="17"/>
        </w:rPr>
        <w:t xml:space="preserve">, </w:t>
      </w:r>
      <w:r>
        <w:rPr>
          <w:color w:val="CC00FF"/>
          <w:sz w:val="17"/>
        </w:rPr>
        <w:t>length</w:t>
      </w:r>
      <w:r>
        <w:rPr>
          <w:sz w:val="17"/>
        </w:rPr>
        <w:t>(</w:t>
      </w:r>
      <w:r>
        <w:rPr>
          <w:color w:val="000088"/>
          <w:sz w:val="17"/>
        </w:rPr>
        <w:t>x</w:t>
      </w:r>
      <w:r>
        <w:rPr>
          <w:sz w:val="17"/>
        </w:rPr>
        <w:t xml:space="preserve">))   </w:t>
      </w:r>
      <w:r>
        <w:rPr>
          <w:color w:val="CC00FF"/>
          <w:sz w:val="17"/>
        </w:rPr>
        <w:t xml:space="preserve">for </w:t>
      </w:r>
      <w:r>
        <w:rPr>
          <w:sz w:val="17"/>
        </w:rPr>
        <w:t>(</w:t>
      </w:r>
      <w:r>
        <w:rPr>
          <w:color w:val="000088"/>
          <w:sz w:val="17"/>
        </w:rPr>
        <w:t>i</w:t>
      </w:r>
      <w:r>
        <w:rPr>
          <w:sz w:val="17"/>
        </w:rPr>
        <w:t xml:space="preserve"> </w:t>
      </w:r>
      <w:r>
        <w:rPr>
          <w:color w:val="000088"/>
          <w:sz w:val="17"/>
        </w:rPr>
        <w:t>in</w:t>
      </w:r>
      <w:r>
        <w:rPr>
          <w:sz w:val="17"/>
        </w:rPr>
        <w:t xml:space="preserve"> </w:t>
      </w:r>
      <w:r>
        <w:rPr>
          <w:color w:val="CC00FF"/>
          <w:sz w:val="17"/>
        </w:rPr>
        <w:t>seq_along</w:t>
      </w:r>
      <w:r>
        <w:rPr>
          <w:sz w:val="17"/>
        </w:rPr>
        <w:t>(</w:t>
      </w:r>
      <w:r>
        <w:rPr>
          <w:color w:val="000088"/>
          <w:sz w:val="17"/>
        </w:rPr>
        <w:t>x</w:t>
      </w:r>
      <w:r>
        <w:rPr>
          <w:sz w:val="17"/>
        </w:rPr>
        <w:t>)) {</w:t>
      </w:r>
    </w:p>
    <w:p w:rsidR="000C0BC3" w:rsidRDefault="00F738DC">
      <w:pPr>
        <w:spacing w:after="3" w:line="265" w:lineRule="auto"/>
        <w:ind w:left="283" w:right="4779"/>
      </w:pPr>
      <w:r>
        <w:rPr>
          <w:sz w:val="17"/>
        </w:rPr>
        <w:t xml:space="preserve">    </w:t>
      </w:r>
      <w:r>
        <w:rPr>
          <w:color w:val="000088"/>
          <w:sz w:val="17"/>
        </w:rPr>
        <w:t>out</w:t>
      </w:r>
      <w:r>
        <w:rPr>
          <w:sz w:val="17"/>
        </w:rPr>
        <w:t>[[</w:t>
      </w:r>
      <w:r>
        <w:rPr>
          <w:color w:val="000088"/>
          <w:sz w:val="17"/>
        </w:rPr>
        <w:t>i</w:t>
      </w:r>
      <w:r>
        <w:rPr>
          <w:sz w:val="17"/>
        </w:rPr>
        <w:t xml:space="preserve">]] &lt;- </w:t>
      </w:r>
      <w:r>
        <w:rPr>
          <w:color w:val="CC00FF"/>
          <w:sz w:val="17"/>
        </w:rPr>
        <w:t>f</w:t>
      </w:r>
      <w:r>
        <w:rPr>
          <w:sz w:val="17"/>
        </w:rPr>
        <w:t>(</w:t>
      </w:r>
      <w:r>
        <w:rPr>
          <w:color w:val="000088"/>
          <w:sz w:val="17"/>
        </w:rPr>
        <w:t>x</w:t>
      </w:r>
      <w:r>
        <w:rPr>
          <w:sz w:val="17"/>
        </w:rPr>
        <w:t>[[</w:t>
      </w:r>
      <w:r>
        <w:rPr>
          <w:color w:val="000088"/>
          <w:sz w:val="17"/>
        </w:rPr>
        <w:t>i</w:t>
      </w:r>
      <w:r>
        <w:rPr>
          <w:sz w:val="17"/>
        </w:rPr>
        <w:t xml:space="preserve">]], </w:t>
      </w:r>
      <w:r>
        <w:rPr>
          <w:color w:val="000088"/>
          <w:sz w:val="17"/>
        </w:rPr>
        <w:t>y</w:t>
      </w:r>
      <w:r>
        <w:rPr>
          <w:sz w:val="17"/>
        </w:rPr>
        <w:t>[[</w:t>
      </w:r>
      <w:r>
        <w:rPr>
          <w:color w:val="000088"/>
          <w:sz w:val="17"/>
        </w:rPr>
        <w:t>i</w:t>
      </w:r>
      <w:r>
        <w:rPr>
          <w:sz w:val="17"/>
        </w:rPr>
        <w:t xml:space="preserve">]], </w:t>
      </w:r>
      <w:r>
        <w:rPr>
          <w:b/>
          <w:color w:val="006699"/>
          <w:sz w:val="17"/>
        </w:rPr>
        <w:t>...</w:t>
      </w:r>
      <w:r>
        <w:rPr>
          <w:sz w:val="17"/>
        </w:rPr>
        <w:t>)</w:t>
      </w:r>
    </w:p>
    <w:p w:rsidR="000C0BC3" w:rsidRDefault="00F738DC">
      <w:pPr>
        <w:spacing w:after="508" w:line="231" w:lineRule="auto"/>
        <w:ind w:left="283" w:right="10236"/>
      </w:pPr>
      <w:r>
        <w:rPr>
          <w:sz w:val="17"/>
        </w:rPr>
        <w:t xml:space="preserve">  }   </w:t>
      </w:r>
      <w:r>
        <w:rPr>
          <w:color w:val="000088"/>
          <w:sz w:val="17"/>
        </w:rPr>
        <w:t xml:space="preserve">out </w:t>
      </w:r>
      <w:r>
        <w:rPr>
          <w:sz w:val="17"/>
        </w:rPr>
        <w:t>}</w:t>
      </w:r>
    </w:p>
    <w:p w:rsidR="000C0BC3" w:rsidRDefault="00F738DC">
      <w:pPr>
        <w:ind w:left="-5" w:right="15"/>
      </w:pPr>
      <w:r>
        <w:t xml:space="preserve">You could also imagine </w:t>
      </w:r>
      <w:r>
        <w:rPr>
          <w:sz w:val="23"/>
        </w:rPr>
        <w:t>map3()</w:t>
      </w:r>
      <w:r>
        <w:t xml:space="preserve">, </w:t>
      </w:r>
      <w:r>
        <w:rPr>
          <w:sz w:val="23"/>
        </w:rPr>
        <w:t>map4()</w:t>
      </w:r>
      <w:r>
        <w:t xml:space="preserve">, </w:t>
      </w:r>
      <w:r>
        <w:rPr>
          <w:sz w:val="23"/>
        </w:rPr>
        <w:t>map5()</w:t>
      </w:r>
      <w:r>
        <w:t xml:space="preserve">, </w:t>
      </w:r>
      <w:r>
        <w:rPr>
          <w:sz w:val="23"/>
        </w:rPr>
        <w:t>map6()</w:t>
      </w:r>
      <w:r>
        <w:t xml:space="preserve">, etc., but that would get tedious quickly. Instead, </w:t>
      </w:r>
      <w:r>
        <w:rPr>
          <w:b/>
        </w:rPr>
        <w:t>purrr</w:t>
      </w:r>
      <w:r>
        <w:t xml:space="preserve"> provides </w:t>
      </w:r>
      <w:r>
        <w:rPr>
          <w:sz w:val="23"/>
        </w:rPr>
        <w:t>pmap()</w:t>
      </w:r>
      <w:r>
        <w:t>, which takes a list of arguments. You might use that if you wanted to vary the mean, standard deviation, and number of samples:</w:t>
      </w:r>
    </w:p>
    <w:p w:rsidR="000C0BC3" w:rsidRDefault="00F738DC">
      <w:pPr>
        <w:spacing w:after="3" w:line="231" w:lineRule="auto"/>
        <w:ind w:left="283" w:right="8121"/>
      </w:pPr>
      <w:r>
        <w:rPr>
          <w:color w:val="000088"/>
          <w:sz w:val="17"/>
        </w:rPr>
        <w:t>n</w:t>
      </w:r>
      <w:r>
        <w:rPr>
          <w:sz w:val="17"/>
        </w:rPr>
        <w:t xml:space="preserve"> &lt;- </w:t>
      </w:r>
      <w:r>
        <w:rPr>
          <w:color w:val="CC00FF"/>
          <w:sz w:val="17"/>
        </w:rPr>
        <w:t>list</w:t>
      </w:r>
      <w:r>
        <w:rPr>
          <w:sz w:val="17"/>
        </w:rPr>
        <w:t>(</w:t>
      </w:r>
      <w:r>
        <w:rPr>
          <w:color w:val="FF6600"/>
          <w:sz w:val="17"/>
        </w:rPr>
        <w:t>1</w:t>
      </w:r>
      <w:r>
        <w:rPr>
          <w:sz w:val="17"/>
        </w:rPr>
        <w:t xml:space="preserve">, </w:t>
      </w:r>
      <w:r>
        <w:rPr>
          <w:color w:val="FF6600"/>
          <w:sz w:val="17"/>
        </w:rPr>
        <w:t>3</w:t>
      </w:r>
      <w:r>
        <w:rPr>
          <w:sz w:val="17"/>
        </w:rPr>
        <w:t xml:space="preserve">, </w:t>
      </w:r>
      <w:r>
        <w:rPr>
          <w:color w:val="FF6600"/>
          <w:sz w:val="17"/>
        </w:rPr>
        <w:t>5</w:t>
      </w:r>
      <w:r>
        <w:rPr>
          <w:sz w:val="17"/>
        </w:rPr>
        <w:t xml:space="preserve">) </w:t>
      </w:r>
      <w:r>
        <w:rPr>
          <w:color w:val="000088"/>
          <w:sz w:val="17"/>
        </w:rPr>
        <w:t>args1</w:t>
      </w:r>
      <w:r>
        <w:rPr>
          <w:sz w:val="17"/>
        </w:rPr>
        <w:t xml:space="preserve"> &lt;- </w:t>
      </w:r>
      <w:r>
        <w:rPr>
          <w:color w:val="CC00FF"/>
          <w:sz w:val="17"/>
        </w:rPr>
        <w:t>list</w:t>
      </w:r>
      <w:r>
        <w:rPr>
          <w:sz w:val="17"/>
        </w:rPr>
        <w:t>(</w:t>
      </w:r>
      <w:r>
        <w:rPr>
          <w:color w:val="000088"/>
          <w:sz w:val="17"/>
        </w:rPr>
        <w:t>n</w:t>
      </w:r>
      <w:r>
        <w:rPr>
          <w:sz w:val="17"/>
        </w:rPr>
        <w:t xml:space="preserve">, </w:t>
      </w:r>
      <w:r>
        <w:rPr>
          <w:color w:val="000088"/>
          <w:sz w:val="17"/>
        </w:rPr>
        <w:t>mu</w:t>
      </w:r>
      <w:r>
        <w:rPr>
          <w:sz w:val="17"/>
        </w:rPr>
        <w:t xml:space="preserve">, </w:t>
      </w:r>
      <w:r>
        <w:rPr>
          <w:color w:val="000088"/>
          <w:sz w:val="17"/>
        </w:rPr>
        <w:t>sigma</w:t>
      </w:r>
      <w:r>
        <w:rPr>
          <w:sz w:val="17"/>
        </w:rPr>
        <w:t xml:space="preserve">) </w:t>
      </w:r>
      <w:r>
        <w:rPr>
          <w:color w:val="000088"/>
          <w:sz w:val="17"/>
        </w:rPr>
        <w:t>args1</w:t>
      </w:r>
      <w:r>
        <w:rPr>
          <w:sz w:val="17"/>
        </w:rPr>
        <w:t xml:space="preserve"> %&gt;%   </w:t>
      </w:r>
      <w:r>
        <w:rPr>
          <w:color w:val="CC00FF"/>
          <w:sz w:val="17"/>
        </w:rPr>
        <w:t>pmap</w:t>
      </w:r>
      <w:r>
        <w:rPr>
          <w:sz w:val="17"/>
        </w:rPr>
        <w:t>(</w:t>
      </w:r>
      <w:r>
        <w:rPr>
          <w:color w:val="000088"/>
          <w:sz w:val="17"/>
        </w:rPr>
        <w:t>rnorm</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4.55</w:t>
      </w:r>
    </w:p>
    <w:p w:rsidR="000C0BC3" w:rsidRDefault="00F738DC">
      <w:pPr>
        <w:spacing w:after="3" w:line="265" w:lineRule="auto"/>
        <w:ind w:left="283" w:right="4388"/>
      </w:pPr>
      <w:r>
        <w:rPr>
          <w:i/>
          <w:color w:val="35586C"/>
          <w:sz w:val="17"/>
        </w:rPr>
        <w:t>#&gt;  $ : num [1:3] 13.4 18.8 13.2</w:t>
      </w:r>
    </w:p>
    <w:p w:rsidR="000C0BC3" w:rsidRDefault="00F738DC">
      <w:pPr>
        <w:spacing w:after="459" w:line="265" w:lineRule="auto"/>
        <w:ind w:left="283" w:right="4388"/>
      </w:pPr>
      <w:r>
        <w:rPr>
          <w:i/>
          <w:color w:val="35586C"/>
          <w:sz w:val="17"/>
        </w:rPr>
        <w:t>#&gt;  $ : num [1:5] 0.685 10.801 -11.671 21.363 -2.562</w:t>
      </w:r>
    </w:p>
    <w:p w:rsidR="000C0BC3" w:rsidRDefault="00F738DC">
      <w:pPr>
        <w:ind w:left="-5" w:right="15"/>
      </w:pPr>
      <w:r>
        <w:t>That looks like:</w:t>
      </w:r>
    </w:p>
    <w:p w:rsidR="000C0BC3" w:rsidRDefault="00F738DC">
      <w:pPr>
        <w:spacing w:after="655" w:line="259" w:lineRule="auto"/>
        <w:ind w:left="158" w:firstLine="0"/>
      </w:pPr>
      <w:r>
        <w:rPr>
          <w:noProof/>
        </w:rPr>
        <w:drawing>
          <wp:inline distT="0" distB="0" distL="0" distR="0">
            <wp:extent cx="6859972" cy="3035808"/>
            <wp:effectExtent l="0" t="0" r="0" b="0"/>
            <wp:docPr id="34189" name="Picture 34189"/>
            <wp:cNvGraphicFramePr/>
            <a:graphic xmlns:a="http://schemas.openxmlformats.org/drawingml/2006/main">
              <a:graphicData uri="http://schemas.openxmlformats.org/drawingml/2006/picture">
                <pic:pic xmlns:pic="http://schemas.openxmlformats.org/drawingml/2006/picture">
                  <pic:nvPicPr>
                    <pic:cNvPr id="34189" name="Picture 34189"/>
                    <pic:cNvPicPr/>
                  </pic:nvPicPr>
                  <pic:blipFill>
                    <a:blip r:embed="rId274"/>
                    <a:stretch>
                      <a:fillRect/>
                    </a:stretch>
                  </pic:blipFill>
                  <pic:spPr>
                    <a:xfrm>
                      <a:off x="0" y="0"/>
                      <a:ext cx="6859972" cy="3035808"/>
                    </a:xfrm>
                    <a:prstGeom prst="rect">
                      <a:avLst/>
                    </a:prstGeom>
                  </pic:spPr>
                </pic:pic>
              </a:graphicData>
            </a:graphic>
          </wp:inline>
        </w:drawing>
      </w:r>
    </w:p>
    <w:p w:rsidR="000C0BC3" w:rsidRDefault="00F738DC">
      <w:pPr>
        <w:ind w:left="-5" w:right="15"/>
      </w:pPr>
      <w:r>
        <w:t xml:space="preserve">If you don’t name the elements of list, </w:t>
      </w:r>
      <w:r>
        <w:rPr>
          <w:sz w:val="23"/>
        </w:rPr>
        <w:t>pmap()</w:t>
      </w:r>
      <w:r>
        <w:t xml:space="preserve"> will use positional matching when calling the function. That’s a little fragile, and makes the code harder to read, so it’s better to name the arguments:</w:t>
      </w:r>
    </w:p>
    <w:p w:rsidR="000C0BC3" w:rsidRDefault="00F738DC">
      <w:pPr>
        <w:spacing w:after="488" w:line="231" w:lineRule="auto"/>
        <w:ind w:left="283" w:right="6508"/>
      </w:pPr>
      <w:r>
        <w:rPr>
          <w:color w:val="000088"/>
          <w:sz w:val="17"/>
        </w:rPr>
        <w:t>args2</w:t>
      </w:r>
      <w:r>
        <w:rPr>
          <w:sz w:val="17"/>
        </w:rPr>
        <w:t xml:space="preserve"> &lt;- </w:t>
      </w:r>
      <w:r>
        <w:rPr>
          <w:color w:val="CC00FF"/>
          <w:sz w:val="17"/>
        </w:rPr>
        <w:t>list</w:t>
      </w:r>
      <w:r>
        <w:rPr>
          <w:sz w:val="17"/>
        </w:rPr>
        <w:t>(</w:t>
      </w:r>
      <w:r>
        <w:rPr>
          <w:color w:val="000088"/>
          <w:sz w:val="17"/>
        </w:rPr>
        <w:t>mean</w:t>
      </w:r>
      <w:r>
        <w:rPr>
          <w:sz w:val="17"/>
        </w:rPr>
        <w:t xml:space="preserve"> = </w:t>
      </w:r>
      <w:r>
        <w:rPr>
          <w:color w:val="000088"/>
          <w:sz w:val="17"/>
        </w:rPr>
        <w:t>mu</w:t>
      </w:r>
      <w:r>
        <w:rPr>
          <w:sz w:val="17"/>
        </w:rPr>
        <w:t xml:space="preserve">, </w:t>
      </w:r>
      <w:r>
        <w:rPr>
          <w:color w:val="000088"/>
          <w:sz w:val="17"/>
        </w:rPr>
        <w:t>sd</w:t>
      </w:r>
      <w:r>
        <w:rPr>
          <w:sz w:val="17"/>
        </w:rPr>
        <w:t xml:space="preserve"> = </w:t>
      </w:r>
      <w:r>
        <w:rPr>
          <w:color w:val="000088"/>
          <w:sz w:val="17"/>
        </w:rPr>
        <w:t>sigma</w:t>
      </w:r>
      <w:r>
        <w:rPr>
          <w:sz w:val="17"/>
        </w:rPr>
        <w:t xml:space="preserve">, </w:t>
      </w:r>
      <w:r>
        <w:rPr>
          <w:color w:val="000088"/>
          <w:sz w:val="17"/>
        </w:rPr>
        <w:t>n</w:t>
      </w:r>
      <w:r>
        <w:rPr>
          <w:sz w:val="17"/>
        </w:rPr>
        <w:t xml:space="preserve"> = </w:t>
      </w:r>
      <w:r>
        <w:rPr>
          <w:color w:val="000088"/>
          <w:sz w:val="17"/>
        </w:rPr>
        <w:t>n</w:t>
      </w:r>
      <w:r>
        <w:rPr>
          <w:sz w:val="17"/>
        </w:rPr>
        <w:t xml:space="preserve">) </w:t>
      </w:r>
      <w:r>
        <w:rPr>
          <w:color w:val="000088"/>
          <w:sz w:val="17"/>
        </w:rPr>
        <w:t>args2</w:t>
      </w:r>
      <w:r>
        <w:rPr>
          <w:sz w:val="17"/>
        </w:rPr>
        <w:t xml:space="preserve"> %&gt;%   </w:t>
      </w:r>
      <w:r>
        <w:rPr>
          <w:color w:val="CC00FF"/>
          <w:sz w:val="17"/>
        </w:rPr>
        <w:t>pmap</w:t>
      </w:r>
      <w:r>
        <w:rPr>
          <w:sz w:val="17"/>
        </w:rPr>
        <w:t>(</w:t>
      </w:r>
      <w:r>
        <w:rPr>
          <w:color w:val="000088"/>
          <w:sz w:val="17"/>
        </w:rPr>
        <w:t>rnorm</w:t>
      </w:r>
      <w:r>
        <w:rPr>
          <w:sz w:val="17"/>
        </w:rPr>
        <w:t xml:space="preserve">) %&gt;%   </w:t>
      </w:r>
      <w:r>
        <w:rPr>
          <w:color w:val="CC00FF"/>
          <w:sz w:val="17"/>
        </w:rPr>
        <w:t>str</w:t>
      </w:r>
      <w:r>
        <w:rPr>
          <w:sz w:val="17"/>
        </w:rPr>
        <w:t>()</w:t>
      </w:r>
    </w:p>
    <w:p w:rsidR="000C0BC3" w:rsidRDefault="00F738DC">
      <w:pPr>
        <w:spacing w:after="79"/>
        <w:ind w:left="-5" w:right="15"/>
      </w:pPr>
      <w:r>
        <w:lastRenderedPageBreak/>
        <w:t>That generates longer, but safer, calls:</w:t>
      </w:r>
    </w:p>
    <w:p w:rsidR="000C0BC3" w:rsidRDefault="00F738DC">
      <w:pPr>
        <w:spacing w:after="650" w:line="259" w:lineRule="auto"/>
        <w:ind w:left="158" w:firstLine="0"/>
      </w:pPr>
      <w:r>
        <w:rPr>
          <w:noProof/>
        </w:rPr>
        <w:drawing>
          <wp:inline distT="0" distB="0" distL="0" distR="0">
            <wp:extent cx="6859972" cy="2468880"/>
            <wp:effectExtent l="0" t="0" r="0" b="0"/>
            <wp:docPr id="34236" name="Picture 34236"/>
            <wp:cNvGraphicFramePr/>
            <a:graphic xmlns:a="http://schemas.openxmlformats.org/drawingml/2006/main">
              <a:graphicData uri="http://schemas.openxmlformats.org/drawingml/2006/picture">
                <pic:pic xmlns:pic="http://schemas.openxmlformats.org/drawingml/2006/picture">
                  <pic:nvPicPr>
                    <pic:cNvPr id="34236" name="Picture 34236"/>
                    <pic:cNvPicPr/>
                  </pic:nvPicPr>
                  <pic:blipFill>
                    <a:blip r:embed="rId275"/>
                    <a:stretch>
                      <a:fillRect/>
                    </a:stretch>
                  </pic:blipFill>
                  <pic:spPr>
                    <a:xfrm>
                      <a:off x="0" y="0"/>
                      <a:ext cx="6859972" cy="2468880"/>
                    </a:xfrm>
                    <a:prstGeom prst="rect">
                      <a:avLst/>
                    </a:prstGeom>
                  </pic:spPr>
                </pic:pic>
              </a:graphicData>
            </a:graphic>
          </wp:inline>
        </w:drawing>
      </w:r>
    </w:p>
    <w:p w:rsidR="000C0BC3" w:rsidRDefault="00F738DC">
      <w:pPr>
        <w:ind w:left="-5" w:right="15"/>
      </w:pPr>
      <w:r>
        <w:t>Since the arguments are all the same length, it makes sense to store them in a data frame:</w:t>
      </w:r>
    </w:p>
    <w:p w:rsidR="000C0BC3" w:rsidRDefault="00F738DC">
      <w:pPr>
        <w:spacing w:after="3" w:line="231" w:lineRule="auto"/>
        <w:ind w:left="283" w:right="8421"/>
      </w:pPr>
      <w:r>
        <w:rPr>
          <w:color w:val="000088"/>
          <w:sz w:val="17"/>
        </w:rPr>
        <w:t>params</w:t>
      </w:r>
      <w:r>
        <w:rPr>
          <w:sz w:val="17"/>
        </w:rPr>
        <w:t xml:space="preserve"> &lt;- </w:t>
      </w:r>
      <w:r>
        <w:rPr>
          <w:color w:val="CC00FF"/>
          <w:sz w:val="17"/>
        </w:rPr>
        <w:t>tribble</w:t>
      </w:r>
      <w:r>
        <w:rPr>
          <w:sz w:val="17"/>
        </w:rPr>
        <w:t>(   ~</w:t>
      </w:r>
      <w:r>
        <w:rPr>
          <w:color w:val="000088"/>
          <w:sz w:val="17"/>
        </w:rPr>
        <w:t>mean</w:t>
      </w:r>
      <w:r>
        <w:rPr>
          <w:sz w:val="17"/>
        </w:rPr>
        <w:t>, ~</w:t>
      </w:r>
      <w:r>
        <w:rPr>
          <w:color w:val="000088"/>
          <w:sz w:val="17"/>
        </w:rPr>
        <w:t>sd</w:t>
      </w:r>
      <w:r>
        <w:rPr>
          <w:sz w:val="17"/>
        </w:rPr>
        <w:t>, ~</w:t>
      </w:r>
      <w:r>
        <w:rPr>
          <w:color w:val="000088"/>
          <w:sz w:val="17"/>
        </w:rPr>
        <w:t>n</w:t>
      </w:r>
      <w:r>
        <w:rPr>
          <w:sz w:val="17"/>
        </w:rPr>
        <w:t xml:space="preserve">,     </w:t>
      </w:r>
      <w:r>
        <w:rPr>
          <w:color w:val="FF6600"/>
          <w:sz w:val="17"/>
        </w:rPr>
        <w:t>5</w:t>
      </w:r>
      <w:r>
        <w:rPr>
          <w:sz w:val="17"/>
        </w:rPr>
        <w:t xml:space="preserve">,     </w:t>
      </w:r>
      <w:r>
        <w:rPr>
          <w:color w:val="FF6600"/>
          <w:sz w:val="17"/>
        </w:rPr>
        <w:t>1</w:t>
      </w:r>
      <w:r>
        <w:rPr>
          <w:sz w:val="17"/>
        </w:rPr>
        <w:t xml:space="preserve">,  </w:t>
      </w:r>
      <w:r>
        <w:rPr>
          <w:color w:val="FF6600"/>
          <w:sz w:val="17"/>
        </w:rPr>
        <w:t>1</w:t>
      </w:r>
      <w:r>
        <w:rPr>
          <w:sz w:val="17"/>
        </w:rPr>
        <w:t>,</w:t>
      </w:r>
    </w:p>
    <w:p w:rsidR="000C0BC3" w:rsidRDefault="00F738DC">
      <w:pPr>
        <w:spacing w:after="0" w:line="259" w:lineRule="auto"/>
        <w:ind w:left="283" w:right="6824"/>
      </w:pPr>
      <w:r>
        <w:rPr>
          <w:sz w:val="17"/>
        </w:rPr>
        <w:t xml:space="preserve">   </w:t>
      </w:r>
      <w:r>
        <w:rPr>
          <w:color w:val="FF6600"/>
          <w:sz w:val="17"/>
        </w:rPr>
        <w:t>10</w:t>
      </w:r>
      <w:r>
        <w:rPr>
          <w:sz w:val="17"/>
        </w:rPr>
        <w:t xml:space="preserve">,     </w:t>
      </w:r>
      <w:r>
        <w:rPr>
          <w:color w:val="FF6600"/>
          <w:sz w:val="17"/>
        </w:rPr>
        <w:t>5</w:t>
      </w:r>
      <w:r>
        <w:rPr>
          <w:sz w:val="17"/>
        </w:rPr>
        <w:t xml:space="preserve">,  </w:t>
      </w:r>
      <w:r>
        <w:rPr>
          <w:color w:val="FF6600"/>
          <w:sz w:val="17"/>
        </w:rPr>
        <w:t>3</w:t>
      </w:r>
      <w:r>
        <w:rPr>
          <w:sz w:val="17"/>
        </w:rPr>
        <w:t>,</w:t>
      </w:r>
    </w:p>
    <w:p w:rsidR="000C0BC3" w:rsidRDefault="00F738DC">
      <w:pPr>
        <w:spacing w:after="0" w:line="259" w:lineRule="auto"/>
        <w:ind w:left="283" w:right="6824"/>
      </w:pPr>
      <w:r>
        <w:rPr>
          <w:sz w:val="17"/>
        </w:rPr>
        <w:t xml:space="preserve">   </w:t>
      </w:r>
      <w:r>
        <w:rPr>
          <w:color w:val="FF6600"/>
          <w:sz w:val="17"/>
        </w:rPr>
        <w:t>-3</w:t>
      </w:r>
      <w:r>
        <w:rPr>
          <w:sz w:val="17"/>
        </w:rPr>
        <w:t xml:space="preserve">,    </w:t>
      </w:r>
      <w:r>
        <w:rPr>
          <w:color w:val="FF6600"/>
          <w:sz w:val="17"/>
        </w:rPr>
        <w:t>10</w:t>
      </w:r>
      <w:r>
        <w:rPr>
          <w:sz w:val="17"/>
        </w:rPr>
        <w:t xml:space="preserve">,  </w:t>
      </w:r>
      <w:r>
        <w:rPr>
          <w:color w:val="FF6600"/>
          <w:sz w:val="17"/>
        </w:rPr>
        <w:t>5</w:t>
      </w:r>
    </w:p>
    <w:p w:rsidR="000C0BC3" w:rsidRDefault="00F738DC">
      <w:pPr>
        <w:spacing w:after="3" w:line="231" w:lineRule="auto"/>
        <w:ind w:left="283" w:right="9533"/>
      </w:pPr>
      <w:r>
        <w:rPr>
          <w:sz w:val="17"/>
        </w:rPr>
        <w:t xml:space="preserve">) </w:t>
      </w:r>
      <w:r>
        <w:rPr>
          <w:color w:val="000088"/>
          <w:sz w:val="17"/>
        </w:rPr>
        <w:t>params</w:t>
      </w:r>
      <w:r>
        <w:rPr>
          <w:sz w:val="17"/>
        </w:rPr>
        <w:t xml:space="preserve"> %&gt;%   </w:t>
      </w:r>
      <w:r>
        <w:rPr>
          <w:color w:val="CC00FF"/>
          <w:sz w:val="17"/>
        </w:rPr>
        <w:t>pmap</w:t>
      </w:r>
      <w:r>
        <w:rPr>
          <w:sz w:val="17"/>
        </w:rPr>
        <w:t>(</w:t>
      </w:r>
      <w:r>
        <w:rPr>
          <w:color w:val="000088"/>
          <w:sz w:val="17"/>
        </w:rPr>
        <w:t>rnorm</w:t>
      </w:r>
      <w:r>
        <w:rPr>
          <w:sz w:val="17"/>
        </w:rPr>
        <w:t xml:space="preserve">) </w:t>
      </w:r>
      <w:r>
        <w:rPr>
          <w:i/>
          <w:color w:val="35586C"/>
          <w:sz w:val="17"/>
        </w:rPr>
        <w:t>#&gt; [[1]]</w:t>
      </w:r>
    </w:p>
    <w:p w:rsidR="000C0BC3" w:rsidRDefault="00F738DC">
      <w:pPr>
        <w:spacing w:after="3" w:line="265" w:lineRule="auto"/>
        <w:ind w:left="283" w:right="4388"/>
      </w:pPr>
      <w:r>
        <w:rPr>
          <w:i/>
          <w:color w:val="35586C"/>
          <w:sz w:val="17"/>
        </w:rPr>
        <w:t>#&gt; [1] 4.68</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[[2]]</w:t>
      </w:r>
    </w:p>
    <w:p w:rsidR="000C0BC3" w:rsidRDefault="00F738DC">
      <w:pPr>
        <w:spacing w:after="3" w:line="265" w:lineRule="auto"/>
        <w:ind w:left="283" w:right="4388"/>
      </w:pPr>
      <w:r>
        <w:rPr>
          <w:i/>
          <w:color w:val="35586C"/>
          <w:sz w:val="17"/>
        </w:rPr>
        <w:t>#&gt; [1] 23.44 12.85  7.28</w:t>
      </w:r>
    </w:p>
    <w:p w:rsidR="000C0BC3" w:rsidRDefault="00F738DC">
      <w:pPr>
        <w:spacing w:after="3" w:line="265" w:lineRule="auto"/>
        <w:ind w:left="283" w:right="4388"/>
      </w:pPr>
      <w:r>
        <w:rPr>
          <w:i/>
          <w:color w:val="35586C"/>
          <w:sz w:val="17"/>
        </w:rPr>
        <w:t>#&gt;</w:t>
      </w:r>
    </w:p>
    <w:p w:rsidR="000C0BC3" w:rsidRDefault="00F738DC">
      <w:pPr>
        <w:spacing w:after="3" w:line="265" w:lineRule="auto"/>
        <w:ind w:left="283" w:right="4388"/>
      </w:pPr>
      <w:r>
        <w:rPr>
          <w:i/>
          <w:color w:val="35586C"/>
          <w:sz w:val="17"/>
        </w:rPr>
        <w:t>#&gt; [[3]]</w:t>
      </w:r>
    </w:p>
    <w:p w:rsidR="000C0BC3" w:rsidRDefault="00F738DC">
      <w:pPr>
        <w:spacing w:after="459" w:line="265" w:lineRule="auto"/>
        <w:ind w:left="283" w:right="4388"/>
      </w:pPr>
      <w:r>
        <w:rPr>
          <w:i/>
          <w:color w:val="35586C"/>
          <w:sz w:val="17"/>
        </w:rPr>
        <w:t>#&gt; [1]  -5.34 -17.66   0.92   6.06   9.02</w:t>
      </w:r>
    </w:p>
    <w:p w:rsidR="000C0BC3" w:rsidRDefault="00F738DC">
      <w:pPr>
        <w:ind w:left="-5" w:right="15"/>
      </w:pPr>
      <w:r>
        <w:t>As soon as your code gets complicated, I think a data frame is a good approach because it ensures that each column has a name and is the same length as all the other columns.</w:t>
      </w:r>
      <w:r>
        <w:br w:type="page"/>
      </w:r>
    </w:p>
    <w:p w:rsidR="000C0BC3" w:rsidRDefault="00F738DC">
      <w:pPr>
        <w:pStyle w:val="3"/>
        <w:ind w:left="-5"/>
      </w:pPr>
      <w:r>
        <w:lastRenderedPageBreak/>
        <w:t>Invoking Different Functions</w:t>
      </w:r>
    </w:p>
    <w:p w:rsidR="000C0BC3" w:rsidRDefault="00F738DC">
      <w:pPr>
        <w:ind w:left="-5" w:right="15"/>
      </w:pPr>
      <w:r>
        <w:t>There’s one more step up in complexity — as well as varying the arguments to the function you might also vary the function itself:</w:t>
      </w:r>
    </w:p>
    <w:p w:rsidR="000C0BC3" w:rsidRDefault="00F738DC">
      <w:pPr>
        <w:spacing w:after="3" w:line="265" w:lineRule="auto"/>
        <w:ind w:left="283" w:right="7516"/>
      </w:pPr>
      <w:r>
        <w:rPr>
          <w:color w:val="000088"/>
          <w:sz w:val="17"/>
        </w:rPr>
        <w:t>f</w:t>
      </w:r>
      <w:r>
        <w:rPr>
          <w:sz w:val="17"/>
        </w:rPr>
        <w:t xml:space="preserve"> &lt;- </w:t>
      </w:r>
      <w:r>
        <w:rPr>
          <w:color w:val="CC00FF"/>
          <w:sz w:val="17"/>
        </w:rPr>
        <w:t>c</w:t>
      </w:r>
      <w:r>
        <w:rPr>
          <w:sz w:val="17"/>
        </w:rPr>
        <w:t>(</w:t>
      </w:r>
      <w:r>
        <w:rPr>
          <w:color w:val="CC3300"/>
          <w:sz w:val="17"/>
        </w:rPr>
        <w:t>"runif"</w:t>
      </w:r>
      <w:r>
        <w:rPr>
          <w:sz w:val="17"/>
        </w:rPr>
        <w:t xml:space="preserve">, </w:t>
      </w:r>
      <w:r>
        <w:rPr>
          <w:color w:val="CC3300"/>
          <w:sz w:val="17"/>
        </w:rPr>
        <w:t>"rnorm"</w:t>
      </w:r>
      <w:r>
        <w:rPr>
          <w:sz w:val="17"/>
        </w:rPr>
        <w:t xml:space="preserve">, </w:t>
      </w:r>
      <w:r>
        <w:rPr>
          <w:color w:val="CC3300"/>
          <w:sz w:val="17"/>
        </w:rPr>
        <w:t>"rpois"</w:t>
      </w:r>
      <w:r>
        <w:rPr>
          <w:sz w:val="17"/>
        </w:rPr>
        <w:t xml:space="preserve">) </w:t>
      </w:r>
      <w:r>
        <w:rPr>
          <w:color w:val="000088"/>
          <w:sz w:val="17"/>
        </w:rPr>
        <w:t>param</w:t>
      </w:r>
      <w:r>
        <w:rPr>
          <w:sz w:val="17"/>
        </w:rPr>
        <w:t xml:space="preserve"> &lt;- </w:t>
      </w:r>
      <w:r>
        <w:rPr>
          <w:color w:val="CC00FF"/>
          <w:sz w:val="17"/>
        </w:rPr>
        <w:t>list</w:t>
      </w:r>
      <w:r>
        <w:rPr>
          <w:sz w:val="17"/>
        </w:rPr>
        <w:t xml:space="preserve">(   </w:t>
      </w:r>
      <w:r>
        <w:rPr>
          <w:color w:val="CC00FF"/>
          <w:sz w:val="17"/>
        </w:rPr>
        <w:t>list</w:t>
      </w:r>
      <w:r>
        <w:rPr>
          <w:sz w:val="17"/>
        </w:rPr>
        <w:t>(</w:t>
      </w:r>
      <w:r>
        <w:rPr>
          <w:color w:val="000088"/>
          <w:sz w:val="17"/>
        </w:rPr>
        <w:t>min</w:t>
      </w:r>
      <w:r>
        <w:rPr>
          <w:sz w:val="17"/>
        </w:rPr>
        <w:t xml:space="preserve"> = </w:t>
      </w:r>
      <w:r>
        <w:rPr>
          <w:color w:val="FF6600"/>
          <w:sz w:val="17"/>
        </w:rPr>
        <w:t>-1</w:t>
      </w:r>
      <w:r>
        <w:rPr>
          <w:sz w:val="17"/>
        </w:rPr>
        <w:t xml:space="preserve">, </w:t>
      </w:r>
      <w:r>
        <w:rPr>
          <w:color w:val="000088"/>
          <w:sz w:val="17"/>
        </w:rPr>
        <w:t>max</w:t>
      </w:r>
      <w:r>
        <w:rPr>
          <w:sz w:val="17"/>
        </w:rPr>
        <w:t xml:space="preserve"> = </w:t>
      </w:r>
      <w:r>
        <w:rPr>
          <w:color w:val="FF6600"/>
          <w:sz w:val="17"/>
        </w:rPr>
        <w:t>1</w:t>
      </w:r>
      <w:r>
        <w:rPr>
          <w:sz w:val="17"/>
        </w:rPr>
        <w:t xml:space="preserve">),   </w:t>
      </w:r>
      <w:r>
        <w:rPr>
          <w:color w:val="CC00FF"/>
          <w:sz w:val="17"/>
        </w:rPr>
        <w:t>list</w:t>
      </w:r>
      <w:r>
        <w:rPr>
          <w:sz w:val="17"/>
        </w:rPr>
        <w:t>(</w:t>
      </w:r>
      <w:r>
        <w:rPr>
          <w:color w:val="000088"/>
          <w:sz w:val="17"/>
        </w:rPr>
        <w:t>sd</w:t>
      </w:r>
      <w:r>
        <w:rPr>
          <w:sz w:val="17"/>
        </w:rPr>
        <w:t xml:space="preserve"> = </w:t>
      </w:r>
      <w:r>
        <w:rPr>
          <w:color w:val="FF6600"/>
          <w:sz w:val="17"/>
        </w:rPr>
        <w:t>5</w:t>
      </w:r>
      <w:r>
        <w:rPr>
          <w:sz w:val="17"/>
        </w:rPr>
        <w:t xml:space="preserve">),   </w:t>
      </w:r>
      <w:r>
        <w:rPr>
          <w:color w:val="CC00FF"/>
          <w:sz w:val="17"/>
        </w:rPr>
        <w:t>list</w:t>
      </w:r>
      <w:r>
        <w:rPr>
          <w:sz w:val="17"/>
        </w:rPr>
        <w:t>(</w:t>
      </w:r>
      <w:r>
        <w:rPr>
          <w:color w:val="000088"/>
          <w:sz w:val="17"/>
        </w:rPr>
        <w:t>lambda</w:t>
      </w:r>
      <w:r>
        <w:rPr>
          <w:sz w:val="17"/>
        </w:rPr>
        <w:t xml:space="preserve"> = </w:t>
      </w:r>
      <w:r>
        <w:rPr>
          <w:color w:val="FF6600"/>
          <w:sz w:val="17"/>
        </w:rPr>
        <w:t>10</w:t>
      </w:r>
      <w:r>
        <w:rPr>
          <w:sz w:val="17"/>
        </w:rPr>
        <w:t>)</w:t>
      </w:r>
    </w:p>
    <w:p w:rsidR="000C0BC3" w:rsidRDefault="00F738DC">
      <w:pPr>
        <w:spacing w:after="477" w:line="265" w:lineRule="auto"/>
        <w:ind w:left="283" w:right="4779"/>
      </w:pPr>
      <w:r>
        <w:rPr>
          <w:sz w:val="17"/>
        </w:rPr>
        <w:t>)</w:t>
      </w:r>
    </w:p>
    <w:p w:rsidR="000C0BC3" w:rsidRDefault="00F738DC">
      <w:pPr>
        <w:spacing w:after="261"/>
        <w:ind w:left="-5" w:right="15"/>
      </w:pPr>
      <w:r>
        <w:t xml:space="preserve">To handle this case, you can use </w:t>
      </w:r>
      <w:r>
        <w:rPr>
          <w:sz w:val="23"/>
        </w:rPr>
        <w:t>invoke_map()</w:t>
      </w:r>
      <w:r>
        <w:t>:</w:t>
      </w:r>
    </w:p>
    <w:p w:rsidR="000C0BC3" w:rsidRDefault="00F738DC">
      <w:pPr>
        <w:spacing w:after="23" w:line="231" w:lineRule="auto"/>
        <w:ind w:left="283" w:right="4589"/>
      </w:pPr>
      <w:r>
        <w:rPr>
          <w:color w:val="CC00FF"/>
          <w:sz w:val="17"/>
        </w:rPr>
        <w:t>invoke_map</w:t>
      </w:r>
      <w:r>
        <w:rPr>
          <w:sz w:val="17"/>
        </w:rPr>
        <w:t>(</w:t>
      </w:r>
      <w:r>
        <w:rPr>
          <w:color w:val="000088"/>
          <w:sz w:val="17"/>
        </w:rPr>
        <w:t>f</w:t>
      </w:r>
      <w:r>
        <w:rPr>
          <w:sz w:val="17"/>
        </w:rPr>
        <w:t xml:space="preserve">, </w:t>
      </w:r>
      <w:r>
        <w:rPr>
          <w:color w:val="000088"/>
          <w:sz w:val="17"/>
        </w:rPr>
        <w:t>param</w:t>
      </w:r>
      <w:r>
        <w:rPr>
          <w:sz w:val="17"/>
        </w:rPr>
        <w:t xml:space="preserve">, </w:t>
      </w:r>
      <w:r>
        <w:rPr>
          <w:color w:val="000088"/>
          <w:sz w:val="17"/>
        </w:rPr>
        <w:t>n</w:t>
      </w:r>
      <w:r>
        <w:rPr>
          <w:sz w:val="17"/>
        </w:rPr>
        <w:t xml:space="preserve"> = </w:t>
      </w:r>
      <w:r>
        <w:rPr>
          <w:color w:val="FF6600"/>
          <w:sz w:val="17"/>
        </w:rPr>
        <w:t>5</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List of 3</w:t>
      </w:r>
    </w:p>
    <w:p w:rsidR="000C0BC3" w:rsidRDefault="00F738DC">
      <w:pPr>
        <w:spacing w:after="3" w:line="265" w:lineRule="auto"/>
        <w:ind w:left="283" w:right="4388"/>
      </w:pPr>
      <w:r>
        <w:rPr>
          <w:i/>
          <w:color w:val="35586C"/>
          <w:sz w:val="17"/>
        </w:rPr>
        <w:t>#&gt;  $ : num [1:5] 0.762 0.36 -0.714 0.531 0.254</w:t>
      </w:r>
    </w:p>
    <w:p w:rsidR="000C0BC3" w:rsidRDefault="00F738DC">
      <w:pPr>
        <w:spacing w:after="3" w:line="265" w:lineRule="auto"/>
        <w:ind w:left="283" w:right="4388"/>
      </w:pPr>
      <w:r>
        <w:rPr>
          <w:i/>
          <w:color w:val="35586C"/>
          <w:sz w:val="17"/>
        </w:rPr>
        <w:t>#&gt;  $ : num [1:5] 3.07 -3.09 1.1 5.64 9.07</w:t>
      </w:r>
    </w:p>
    <w:p w:rsidR="000C0BC3" w:rsidRDefault="00F738DC">
      <w:pPr>
        <w:spacing w:after="350" w:line="265" w:lineRule="auto"/>
        <w:ind w:left="283" w:right="4388"/>
      </w:pPr>
      <w:r>
        <w:rPr>
          <w:i/>
          <w:color w:val="35586C"/>
          <w:sz w:val="17"/>
        </w:rPr>
        <w:t>#&gt;  $ : int [1:5] 9 14 8 9 7</w:t>
      </w:r>
    </w:p>
    <w:p w:rsidR="000C0BC3" w:rsidRDefault="00F738DC">
      <w:pPr>
        <w:spacing w:after="650" w:line="259" w:lineRule="auto"/>
        <w:ind w:left="159" w:firstLine="0"/>
      </w:pPr>
      <w:r>
        <w:rPr>
          <w:noProof/>
        </w:rPr>
        <w:drawing>
          <wp:inline distT="0" distB="0" distL="0" distR="0">
            <wp:extent cx="6859972" cy="3282696"/>
            <wp:effectExtent l="0" t="0" r="0" b="0"/>
            <wp:docPr id="34391" name="Picture 34391"/>
            <wp:cNvGraphicFramePr/>
            <a:graphic xmlns:a="http://schemas.openxmlformats.org/drawingml/2006/main">
              <a:graphicData uri="http://schemas.openxmlformats.org/drawingml/2006/picture">
                <pic:pic xmlns:pic="http://schemas.openxmlformats.org/drawingml/2006/picture">
                  <pic:nvPicPr>
                    <pic:cNvPr id="34391" name="Picture 34391"/>
                    <pic:cNvPicPr/>
                  </pic:nvPicPr>
                  <pic:blipFill>
                    <a:blip r:embed="rId276"/>
                    <a:stretch>
                      <a:fillRect/>
                    </a:stretch>
                  </pic:blipFill>
                  <pic:spPr>
                    <a:xfrm>
                      <a:off x="0" y="0"/>
                      <a:ext cx="6859972" cy="3282696"/>
                    </a:xfrm>
                    <a:prstGeom prst="rect">
                      <a:avLst/>
                    </a:prstGeom>
                  </pic:spPr>
                </pic:pic>
              </a:graphicData>
            </a:graphic>
          </wp:inline>
        </w:drawing>
      </w:r>
    </w:p>
    <w:p w:rsidR="000C0BC3" w:rsidRDefault="00F738DC">
      <w:pPr>
        <w:spacing w:after="109"/>
        <w:ind w:left="-5" w:right="15"/>
      </w:pPr>
      <w:r>
        <w:t>The first argument is a list of functions or a character vector of function names. The second argument is a list of lists giving the arguments that vary for each function. The subsequent arguments are passed on to every function.</w:t>
      </w:r>
    </w:p>
    <w:p w:rsidR="000C0BC3" w:rsidRDefault="00F738DC">
      <w:pPr>
        <w:spacing w:after="262"/>
        <w:ind w:left="-5" w:right="15"/>
      </w:pPr>
      <w:r>
        <w:t xml:space="preserve">And again, you can use </w:t>
      </w:r>
      <w:r>
        <w:rPr>
          <w:sz w:val="23"/>
        </w:rPr>
        <w:t>tribble()</w:t>
      </w:r>
      <w:r>
        <w:t xml:space="preserve"> to make creating these matching pairs a little easier:</w:t>
      </w:r>
    </w:p>
    <w:p w:rsidR="000C0BC3" w:rsidRDefault="00F738DC">
      <w:pPr>
        <w:spacing w:after="23" w:line="231" w:lineRule="auto"/>
        <w:ind w:left="283" w:right="4589"/>
      </w:pPr>
      <w:r>
        <w:rPr>
          <w:color w:val="000088"/>
          <w:sz w:val="17"/>
        </w:rPr>
        <w:t>sim</w:t>
      </w:r>
      <w:r>
        <w:rPr>
          <w:sz w:val="17"/>
        </w:rPr>
        <w:t xml:space="preserve"> &lt;- </w:t>
      </w:r>
      <w:r>
        <w:rPr>
          <w:color w:val="CC00FF"/>
          <w:sz w:val="17"/>
        </w:rPr>
        <w:t>tribble</w:t>
      </w:r>
      <w:r>
        <w:rPr>
          <w:sz w:val="17"/>
        </w:rPr>
        <w:t>(</w:t>
      </w:r>
    </w:p>
    <w:p w:rsidR="000C0BC3" w:rsidRDefault="00F738DC">
      <w:pPr>
        <w:spacing w:after="3" w:line="231" w:lineRule="auto"/>
        <w:ind w:left="283" w:right="4476"/>
      </w:pPr>
      <w:r>
        <w:rPr>
          <w:sz w:val="17"/>
        </w:rPr>
        <w:t xml:space="preserve">  ~</w:t>
      </w:r>
      <w:r>
        <w:rPr>
          <w:color w:val="000088"/>
          <w:sz w:val="17"/>
        </w:rPr>
        <w:t>f</w:t>
      </w:r>
      <w:r>
        <w:rPr>
          <w:sz w:val="17"/>
        </w:rPr>
        <w:t>,      ~</w:t>
      </w:r>
      <w:r>
        <w:rPr>
          <w:color w:val="000088"/>
          <w:sz w:val="17"/>
        </w:rPr>
        <w:t>params</w:t>
      </w:r>
      <w:r>
        <w:rPr>
          <w:sz w:val="17"/>
        </w:rPr>
        <w:t>,</w:t>
      </w:r>
    </w:p>
    <w:p w:rsidR="000C0BC3" w:rsidRDefault="00F738DC">
      <w:pPr>
        <w:spacing w:after="3" w:line="265" w:lineRule="auto"/>
        <w:ind w:left="283" w:right="4779"/>
      </w:pPr>
      <w:r>
        <w:rPr>
          <w:sz w:val="17"/>
        </w:rPr>
        <w:t xml:space="preserve">  </w:t>
      </w:r>
      <w:r>
        <w:rPr>
          <w:color w:val="CC3300"/>
          <w:sz w:val="17"/>
        </w:rPr>
        <w:t>"runif"</w:t>
      </w:r>
      <w:r>
        <w:rPr>
          <w:sz w:val="17"/>
        </w:rPr>
        <w:t xml:space="preserve">, </w:t>
      </w:r>
      <w:r>
        <w:rPr>
          <w:color w:val="CC00FF"/>
          <w:sz w:val="17"/>
        </w:rPr>
        <w:t>list</w:t>
      </w:r>
      <w:r>
        <w:rPr>
          <w:sz w:val="17"/>
        </w:rPr>
        <w:t>(</w:t>
      </w:r>
      <w:r>
        <w:rPr>
          <w:color w:val="000088"/>
          <w:sz w:val="17"/>
        </w:rPr>
        <w:t>min</w:t>
      </w:r>
      <w:r>
        <w:rPr>
          <w:sz w:val="17"/>
        </w:rPr>
        <w:t xml:space="preserve"> = </w:t>
      </w:r>
      <w:r>
        <w:rPr>
          <w:color w:val="FF6600"/>
          <w:sz w:val="17"/>
        </w:rPr>
        <w:t>-1</w:t>
      </w:r>
      <w:r>
        <w:rPr>
          <w:sz w:val="17"/>
        </w:rPr>
        <w:t xml:space="preserve">, </w:t>
      </w:r>
      <w:r>
        <w:rPr>
          <w:color w:val="000088"/>
          <w:sz w:val="17"/>
        </w:rPr>
        <w:t>max</w:t>
      </w:r>
      <w:r>
        <w:rPr>
          <w:sz w:val="17"/>
        </w:rPr>
        <w:t xml:space="preserve"> = </w:t>
      </w:r>
      <w:r>
        <w:rPr>
          <w:color w:val="FF6600"/>
          <w:sz w:val="17"/>
        </w:rPr>
        <w:t>1</w:t>
      </w:r>
      <w:r>
        <w:rPr>
          <w:sz w:val="17"/>
        </w:rPr>
        <w:t>),</w:t>
      </w:r>
    </w:p>
    <w:p w:rsidR="000C0BC3" w:rsidRDefault="00F738DC">
      <w:pPr>
        <w:spacing w:after="3" w:line="265" w:lineRule="auto"/>
        <w:ind w:left="283" w:right="4375"/>
      </w:pPr>
      <w:r>
        <w:rPr>
          <w:sz w:val="17"/>
        </w:rPr>
        <w:t xml:space="preserve">  </w:t>
      </w:r>
      <w:r>
        <w:rPr>
          <w:color w:val="CC3300"/>
          <w:sz w:val="17"/>
        </w:rPr>
        <w:t>"rnorm"</w:t>
      </w:r>
      <w:r>
        <w:rPr>
          <w:sz w:val="17"/>
        </w:rPr>
        <w:t xml:space="preserve">, </w:t>
      </w:r>
      <w:r>
        <w:rPr>
          <w:color w:val="CC00FF"/>
          <w:sz w:val="17"/>
        </w:rPr>
        <w:t>list</w:t>
      </w:r>
      <w:r>
        <w:rPr>
          <w:sz w:val="17"/>
        </w:rPr>
        <w:t>(</w:t>
      </w:r>
      <w:r>
        <w:rPr>
          <w:color w:val="000088"/>
          <w:sz w:val="17"/>
        </w:rPr>
        <w:t>sd</w:t>
      </w:r>
      <w:r>
        <w:rPr>
          <w:sz w:val="17"/>
        </w:rPr>
        <w:t xml:space="preserve"> = </w:t>
      </w:r>
      <w:r>
        <w:rPr>
          <w:color w:val="FF6600"/>
          <w:sz w:val="17"/>
        </w:rPr>
        <w:t>5</w:t>
      </w:r>
      <w:r>
        <w:rPr>
          <w:sz w:val="17"/>
        </w:rPr>
        <w:t>),</w:t>
      </w:r>
    </w:p>
    <w:p w:rsidR="000C0BC3" w:rsidRDefault="00F738DC">
      <w:pPr>
        <w:spacing w:after="3" w:line="265" w:lineRule="auto"/>
        <w:ind w:left="283" w:right="4375"/>
      </w:pPr>
      <w:r>
        <w:rPr>
          <w:sz w:val="17"/>
        </w:rPr>
        <w:t xml:space="preserve">  </w:t>
      </w:r>
      <w:r>
        <w:rPr>
          <w:color w:val="CC3300"/>
          <w:sz w:val="17"/>
        </w:rPr>
        <w:t>"rpois"</w:t>
      </w:r>
      <w:r>
        <w:rPr>
          <w:sz w:val="17"/>
        </w:rPr>
        <w:t xml:space="preserve">, </w:t>
      </w:r>
      <w:r>
        <w:rPr>
          <w:color w:val="CC00FF"/>
          <w:sz w:val="17"/>
        </w:rPr>
        <w:t>list</w:t>
      </w:r>
      <w:r>
        <w:rPr>
          <w:sz w:val="17"/>
        </w:rPr>
        <w:t>(</w:t>
      </w:r>
      <w:r>
        <w:rPr>
          <w:color w:val="000088"/>
          <w:sz w:val="17"/>
        </w:rPr>
        <w:t>lambda</w:t>
      </w:r>
      <w:r>
        <w:rPr>
          <w:sz w:val="17"/>
        </w:rPr>
        <w:t xml:space="preserve"> = </w:t>
      </w:r>
      <w:r>
        <w:rPr>
          <w:color w:val="FF6600"/>
          <w:sz w:val="17"/>
        </w:rPr>
        <w:t>10</w:t>
      </w:r>
      <w:r>
        <w:rPr>
          <w:sz w:val="17"/>
        </w:rPr>
        <w:t>)</w:t>
      </w:r>
    </w:p>
    <w:p w:rsidR="000C0BC3" w:rsidRDefault="00F738DC">
      <w:pPr>
        <w:spacing w:after="23" w:line="231" w:lineRule="auto"/>
        <w:ind w:left="283" w:right="10138"/>
      </w:pPr>
      <w:r>
        <w:rPr>
          <w:sz w:val="17"/>
        </w:rPr>
        <w:t xml:space="preserve">) </w:t>
      </w:r>
      <w:r>
        <w:rPr>
          <w:color w:val="000088"/>
          <w:sz w:val="17"/>
        </w:rPr>
        <w:t>sim</w:t>
      </w:r>
      <w:r>
        <w:rPr>
          <w:sz w:val="17"/>
        </w:rPr>
        <w:t xml:space="preserve"> %&gt;%   </w:t>
      </w:r>
      <w:r>
        <w:rPr>
          <w:color w:val="CC00FF"/>
          <w:sz w:val="17"/>
        </w:rPr>
        <w:t>mutate</w:t>
      </w:r>
      <w:r>
        <w:rPr>
          <w:sz w:val="17"/>
        </w:rPr>
        <w:t>(</w:t>
      </w:r>
      <w:r>
        <w:rPr>
          <w:color w:val="000088"/>
          <w:sz w:val="17"/>
        </w:rPr>
        <w:t>sim</w:t>
      </w:r>
      <w:r>
        <w:rPr>
          <w:sz w:val="17"/>
        </w:rPr>
        <w:t xml:space="preserve"> = </w:t>
      </w:r>
      <w:r>
        <w:rPr>
          <w:color w:val="CC00FF"/>
          <w:sz w:val="17"/>
        </w:rPr>
        <w:t>invoke_m</w:t>
      </w:r>
      <w:r>
        <w:rPr>
          <w:color w:val="CC00FF"/>
          <w:sz w:val="17"/>
        </w:rPr>
        <w:lastRenderedPageBreak/>
        <w:t>ap</w:t>
      </w:r>
      <w:r>
        <w:rPr>
          <w:sz w:val="17"/>
        </w:rPr>
        <w:t>(</w:t>
      </w:r>
      <w:r>
        <w:rPr>
          <w:color w:val="000088"/>
          <w:sz w:val="17"/>
        </w:rPr>
        <w:t>f</w:t>
      </w:r>
      <w:r>
        <w:rPr>
          <w:sz w:val="17"/>
        </w:rPr>
        <w:t xml:space="preserve">, </w:t>
      </w:r>
      <w:r>
        <w:rPr>
          <w:color w:val="000088"/>
          <w:sz w:val="17"/>
        </w:rPr>
        <w:t>params</w:t>
      </w:r>
      <w:r>
        <w:rPr>
          <w:sz w:val="17"/>
        </w:rPr>
        <w:t xml:space="preserve">, </w:t>
      </w:r>
      <w:r>
        <w:rPr>
          <w:color w:val="000088"/>
          <w:sz w:val="17"/>
        </w:rPr>
        <w:t>n</w:t>
      </w:r>
      <w:r>
        <w:rPr>
          <w:sz w:val="17"/>
        </w:rPr>
        <w:t xml:space="preserve"> = </w:t>
      </w:r>
      <w:r>
        <w:rPr>
          <w:color w:val="FF6600"/>
          <w:sz w:val="17"/>
        </w:rPr>
        <w:t>10</w:t>
      </w:r>
      <w:r>
        <w:rPr>
          <w:sz w:val="17"/>
        </w:rPr>
        <w:t>))</w:t>
      </w:r>
      <w:r>
        <w:br w:type="page"/>
      </w:r>
    </w:p>
    <w:p w:rsidR="000C0BC3" w:rsidRDefault="00F738DC">
      <w:pPr>
        <w:pStyle w:val="2"/>
        <w:ind w:left="-5"/>
      </w:pPr>
      <w:r>
        <w:lastRenderedPageBreak/>
        <w:t>Walk</w:t>
      </w:r>
    </w:p>
    <w:p w:rsidR="000C0BC3" w:rsidRDefault="00F738DC">
      <w:pPr>
        <w:ind w:left="-5" w:right="15"/>
      </w:pPr>
      <w:r>
        <w:t>Walk is an alternative to map that you use when you want to call a function for its side effects, rather than for its return value. You typically do this because you want to render output to the screen or save files to disk — the important thing is the action, not the return value. Here’s a very simple example:</w:t>
      </w:r>
    </w:p>
    <w:p w:rsidR="000C0BC3" w:rsidRDefault="00F738DC">
      <w:pPr>
        <w:spacing w:after="171" w:line="265" w:lineRule="auto"/>
        <w:ind w:left="283" w:right="4779"/>
      </w:pPr>
      <w:r>
        <w:rPr>
          <w:color w:val="000088"/>
          <w:sz w:val="17"/>
        </w:rPr>
        <w:t>x</w:t>
      </w:r>
      <w:r>
        <w:rPr>
          <w:sz w:val="17"/>
        </w:rPr>
        <w:t xml:space="preserve"> &lt;- </w:t>
      </w:r>
      <w:r>
        <w:rPr>
          <w:color w:val="CC00FF"/>
          <w:sz w:val="17"/>
        </w:rPr>
        <w:t>list</w:t>
      </w:r>
      <w:r>
        <w:rPr>
          <w:sz w:val="17"/>
        </w:rPr>
        <w:t>(</w:t>
      </w:r>
      <w:r>
        <w:rPr>
          <w:color w:val="FF6600"/>
          <w:sz w:val="17"/>
        </w:rPr>
        <w:t>1</w:t>
      </w:r>
      <w:r>
        <w:rPr>
          <w:sz w:val="17"/>
        </w:rPr>
        <w:t xml:space="preserve">, </w:t>
      </w:r>
      <w:r>
        <w:rPr>
          <w:color w:val="CC3300"/>
          <w:sz w:val="17"/>
        </w:rPr>
        <w:t>"a"</w:t>
      </w:r>
      <w:r>
        <w:rPr>
          <w:sz w:val="17"/>
        </w:rPr>
        <w:t xml:space="preserve">, </w:t>
      </w:r>
      <w:r>
        <w:rPr>
          <w:color w:val="FF6600"/>
          <w:sz w:val="17"/>
        </w:rPr>
        <w:t>3</w:t>
      </w:r>
      <w:r>
        <w:rPr>
          <w:sz w:val="17"/>
        </w:rPr>
        <w:t>)</w:t>
      </w:r>
    </w:p>
    <w:p w:rsidR="000C0BC3" w:rsidRDefault="00F738DC">
      <w:pPr>
        <w:spacing w:after="3" w:line="265" w:lineRule="auto"/>
        <w:ind w:left="283" w:right="9328"/>
      </w:pPr>
      <w:r>
        <w:rPr>
          <w:color w:val="000088"/>
          <w:sz w:val="17"/>
        </w:rPr>
        <w:t>x</w:t>
      </w:r>
      <w:r>
        <w:rPr>
          <w:sz w:val="17"/>
        </w:rPr>
        <w:t xml:space="preserve"> %&gt;%   </w:t>
      </w:r>
      <w:r>
        <w:rPr>
          <w:color w:val="CC00FF"/>
          <w:sz w:val="17"/>
        </w:rPr>
        <w:t>walk</w:t>
      </w:r>
      <w:r>
        <w:rPr>
          <w:sz w:val="17"/>
        </w:rPr>
        <w:t>(</w:t>
      </w:r>
      <w:r>
        <w:rPr>
          <w:color w:val="000088"/>
          <w:sz w:val="17"/>
        </w:rPr>
        <w:t>print</w:t>
      </w:r>
      <w:r>
        <w:rPr>
          <w:sz w:val="17"/>
        </w:rPr>
        <w:t xml:space="preserve">) </w:t>
      </w:r>
      <w:r>
        <w:rPr>
          <w:i/>
          <w:color w:val="35586C"/>
          <w:sz w:val="17"/>
        </w:rPr>
        <w:t>#&gt; [1] 1</w:t>
      </w:r>
    </w:p>
    <w:p w:rsidR="000C0BC3" w:rsidRDefault="00F738DC">
      <w:pPr>
        <w:spacing w:after="479" w:line="265" w:lineRule="auto"/>
        <w:ind w:left="283" w:right="9631"/>
      </w:pPr>
      <w:r>
        <w:rPr>
          <w:i/>
          <w:color w:val="35586C"/>
          <w:sz w:val="17"/>
        </w:rPr>
        <w:t>#&gt; [1] "a" #&gt; [1] 3</w:t>
      </w:r>
    </w:p>
    <w:p w:rsidR="000C0BC3" w:rsidRDefault="00F738DC">
      <w:pPr>
        <w:spacing w:after="235" w:line="238" w:lineRule="auto"/>
        <w:ind w:left="-5" w:right="232"/>
        <w:jc w:val="both"/>
      </w:pPr>
      <w:r>
        <w:rPr>
          <w:sz w:val="23"/>
        </w:rPr>
        <w:t>walk()</w:t>
      </w:r>
      <w:r>
        <w:t xml:space="preserve"> is generally not that useful compared to </w:t>
      </w:r>
      <w:r>
        <w:rPr>
          <w:sz w:val="23"/>
        </w:rPr>
        <w:t>walk2()</w:t>
      </w:r>
      <w:r>
        <w:t xml:space="preserve"> or </w:t>
      </w:r>
      <w:r>
        <w:rPr>
          <w:sz w:val="23"/>
        </w:rPr>
        <w:t>pwalk()</w:t>
      </w:r>
      <w:r>
        <w:t xml:space="preserve">. For example, if you had a list of plots and a vector of filenames, you could use </w:t>
      </w:r>
      <w:r>
        <w:rPr>
          <w:sz w:val="23"/>
        </w:rPr>
        <w:t>pwalk()</w:t>
      </w:r>
      <w:r>
        <w:t xml:space="preserve"> to save each file to the corresponding location on disk:</w:t>
      </w:r>
    </w:p>
    <w:p w:rsidR="000C0BC3" w:rsidRDefault="00F738DC">
      <w:pPr>
        <w:spacing w:after="499" w:line="231" w:lineRule="auto"/>
        <w:ind w:left="283" w:right="5701"/>
      </w:pPr>
      <w:r>
        <w:rPr>
          <w:color w:val="CC00FF"/>
          <w:sz w:val="17"/>
        </w:rPr>
        <w:t>library</w:t>
      </w:r>
      <w:r>
        <w:rPr>
          <w:sz w:val="17"/>
        </w:rPr>
        <w:t>(</w:t>
      </w:r>
      <w:r>
        <w:rPr>
          <w:color w:val="000088"/>
          <w:sz w:val="17"/>
        </w:rPr>
        <w:t>ggplot2</w:t>
      </w:r>
      <w:r>
        <w:rPr>
          <w:sz w:val="17"/>
        </w:rPr>
        <w:t xml:space="preserve">) </w:t>
      </w:r>
      <w:r>
        <w:rPr>
          <w:color w:val="000088"/>
          <w:sz w:val="17"/>
        </w:rPr>
        <w:t>plots</w:t>
      </w:r>
      <w:r>
        <w:rPr>
          <w:sz w:val="17"/>
        </w:rPr>
        <w:t xml:space="preserve"> &lt;- </w:t>
      </w:r>
      <w:r>
        <w:rPr>
          <w:color w:val="000088"/>
          <w:sz w:val="17"/>
        </w:rPr>
        <w:t>mtcars</w:t>
      </w:r>
      <w:r>
        <w:rPr>
          <w:sz w:val="17"/>
        </w:rPr>
        <w:t xml:space="preserve"> %&gt;%   </w:t>
      </w:r>
      <w:r>
        <w:rPr>
          <w:color w:val="CC00FF"/>
          <w:sz w:val="17"/>
        </w:rPr>
        <w:t>split</w:t>
      </w:r>
      <w:r>
        <w:rPr>
          <w:sz w:val="17"/>
        </w:rPr>
        <w:t>(</w:t>
      </w:r>
      <w:r>
        <w:rPr>
          <w:color w:val="000088"/>
          <w:sz w:val="17"/>
        </w:rPr>
        <w:t>.$cyl</w:t>
      </w:r>
      <w:r>
        <w:rPr>
          <w:sz w:val="17"/>
        </w:rPr>
        <w:t xml:space="preserve">) %&gt;%   </w:t>
      </w:r>
      <w:r>
        <w:rPr>
          <w:color w:val="CC00FF"/>
          <w:sz w:val="17"/>
        </w:rPr>
        <w:t>map</w:t>
      </w:r>
      <w:r>
        <w:rPr>
          <w:sz w:val="17"/>
        </w:rPr>
        <w:t>(~</w:t>
      </w:r>
      <w:r>
        <w:rPr>
          <w:color w:val="CC00FF"/>
          <w:sz w:val="17"/>
        </w:rPr>
        <w:t>ggplot</w:t>
      </w:r>
      <w:r>
        <w:rPr>
          <w:sz w:val="17"/>
        </w:rPr>
        <w:t>(</w:t>
      </w:r>
      <w:r>
        <w:rPr>
          <w:color w:val="000088"/>
          <w:sz w:val="17"/>
        </w:rPr>
        <w:t>.,</w:t>
      </w:r>
      <w:r>
        <w:rPr>
          <w:sz w:val="17"/>
        </w:rPr>
        <w:t xml:space="preserve"> </w:t>
      </w:r>
      <w:r>
        <w:rPr>
          <w:color w:val="CC00FF"/>
          <w:sz w:val="17"/>
        </w:rPr>
        <w:t>aes</w:t>
      </w:r>
      <w:r>
        <w:rPr>
          <w:sz w:val="17"/>
        </w:rPr>
        <w:t>(</w:t>
      </w:r>
      <w:r>
        <w:rPr>
          <w:color w:val="000088"/>
          <w:sz w:val="17"/>
        </w:rPr>
        <w:t>mpg</w:t>
      </w:r>
      <w:r>
        <w:rPr>
          <w:sz w:val="17"/>
        </w:rPr>
        <w:t xml:space="preserve">, </w:t>
      </w:r>
      <w:r>
        <w:rPr>
          <w:color w:val="000088"/>
          <w:sz w:val="17"/>
        </w:rPr>
        <w:t>wt</w:t>
      </w:r>
      <w:r>
        <w:rPr>
          <w:sz w:val="17"/>
        </w:rPr>
        <w:t xml:space="preserve">)) + </w:t>
      </w:r>
      <w:r>
        <w:rPr>
          <w:color w:val="CC00FF"/>
          <w:sz w:val="17"/>
        </w:rPr>
        <w:t>geom_point</w:t>
      </w:r>
      <w:r>
        <w:rPr>
          <w:sz w:val="17"/>
        </w:rPr>
        <w:t xml:space="preserve">()) </w:t>
      </w:r>
      <w:r>
        <w:rPr>
          <w:color w:val="000088"/>
          <w:sz w:val="17"/>
        </w:rPr>
        <w:t>paths</w:t>
      </w:r>
      <w:r>
        <w:rPr>
          <w:sz w:val="17"/>
        </w:rPr>
        <w:t xml:space="preserve"> &lt;- </w:t>
      </w:r>
      <w:r>
        <w:rPr>
          <w:color w:val="000088"/>
          <w:sz w:val="17"/>
        </w:rPr>
        <w:t>stringr</w:t>
      </w:r>
      <w:r>
        <w:rPr>
          <w:sz w:val="17"/>
        </w:rPr>
        <w:t>::</w:t>
      </w:r>
      <w:r>
        <w:rPr>
          <w:color w:val="CC00FF"/>
          <w:sz w:val="17"/>
        </w:rPr>
        <w:t>str_c</w:t>
      </w:r>
      <w:r>
        <w:rPr>
          <w:sz w:val="17"/>
        </w:rPr>
        <w:t>(</w:t>
      </w:r>
      <w:r>
        <w:rPr>
          <w:color w:val="CC00FF"/>
          <w:sz w:val="17"/>
        </w:rPr>
        <w:t>names</w:t>
      </w:r>
      <w:r>
        <w:rPr>
          <w:sz w:val="17"/>
        </w:rPr>
        <w:t>(</w:t>
      </w:r>
      <w:r>
        <w:rPr>
          <w:color w:val="000088"/>
          <w:sz w:val="17"/>
        </w:rPr>
        <w:t>plots</w:t>
      </w:r>
      <w:r>
        <w:rPr>
          <w:sz w:val="17"/>
        </w:rPr>
        <w:t xml:space="preserve">), </w:t>
      </w:r>
      <w:r>
        <w:rPr>
          <w:color w:val="CC3300"/>
          <w:sz w:val="17"/>
        </w:rPr>
        <w:t>".pdf"</w:t>
      </w:r>
      <w:r>
        <w:rPr>
          <w:sz w:val="17"/>
        </w:rPr>
        <w:t xml:space="preserve">) </w:t>
      </w:r>
      <w:r>
        <w:rPr>
          <w:color w:val="CC00FF"/>
          <w:sz w:val="17"/>
        </w:rPr>
        <w:t>pwalk</w:t>
      </w:r>
      <w:r>
        <w:rPr>
          <w:sz w:val="17"/>
        </w:rPr>
        <w:t>(</w:t>
      </w:r>
      <w:r>
        <w:rPr>
          <w:color w:val="CC00FF"/>
          <w:sz w:val="17"/>
        </w:rPr>
        <w:t>list</w:t>
      </w:r>
      <w:r>
        <w:rPr>
          <w:sz w:val="17"/>
        </w:rPr>
        <w:t>(</w:t>
      </w:r>
      <w:r>
        <w:rPr>
          <w:color w:val="000088"/>
          <w:sz w:val="17"/>
        </w:rPr>
        <w:t>paths</w:t>
      </w:r>
      <w:r>
        <w:rPr>
          <w:sz w:val="17"/>
        </w:rPr>
        <w:t xml:space="preserve">, </w:t>
      </w:r>
      <w:r>
        <w:rPr>
          <w:color w:val="000088"/>
          <w:sz w:val="17"/>
        </w:rPr>
        <w:t>plots</w:t>
      </w:r>
      <w:r>
        <w:rPr>
          <w:sz w:val="17"/>
        </w:rPr>
        <w:t xml:space="preserve">), </w:t>
      </w:r>
      <w:r>
        <w:rPr>
          <w:color w:val="000088"/>
          <w:sz w:val="17"/>
        </w:rPr>
        <w:t>ggsave</w:t>
      </w:r>
      <w:r>
        <w:rPr>
          <w:sz w:val="17"/>
        </w:rPr>
        <w:t xml:space="preserve">, </w:t>
      </w:r>
      <w:r>
        <w:rPr>
          <w:color w:val="000088"/>
          <w:sz w:val="17"/>
        </w:rPr>
        <w:t>path</w:t>
      </w:r>
      <w:r>
        <w:rPr>
          <w:sz w:val="17"/>
        </w:rPr>
        <w:t xml:space="preserve"> = </w:t>
      </w:r>
      <w:r>
        <w:rPr>
          <w:color w:val="CC00FF"/>
          <w:sz w:val="17"/>
        </w:rPr>
        <w:t>tempdir</w:t>
      </w:r>
      <w:r>
        <w:rPr>
          <w:sz w:val="17"/>
        </w:rPr>
        <w:t>())</w:t>
      </w:r>
    </w:p>
    <w:p w:rsidR="000C0BC3" w:rsidRDefault="00F738DC">
      <w:pPr>
        <w:ind w:left="-5" w:right="15"/>
      </w:pPr>
      <w:r>
        <w:rPr>
          <w:sz w:val="23"/>
        </w:rPr>
        <w:t>walk()</w:t>
      </w:r>
      <w:r>
        <w:t xml:space="preserve">, </w:t>
      </w:r>
      <w:r>
        <w:rPr>
          <w:sz w:val="23"/>
        </w:rPr>
        <w:t>walk2()</w:t>
      </w:r>
      <w:r>
        <w:t xml:space="preserve">, and </w:t>
      </w:r>
      <w:r>
        <w:rPr>
          <w:sz w:val="23"/>
        </w:rPr>
        <w:t>pwalk()</w:t>
      </w:r>
      <w:r>
        <w:t xml:space="preserve"> all invisibly return </w:t>
      </w:r>
      <w:r>
        <w:rPr>
          <w:sz w:val="23"/>
        </w:rPr>
        <w:t>.x</w:t>
      </w:r>
      <w:r>
        <w:t>, the first argument. This makes them suitable for use in the middle of pipelines.</w:t>
      </w:r>
    </w:p>
    <w:p w:rsidR="000C0BC3" w:rsidRDefault="00F738DC">
      <w:pPr>
        <w:pStyle w:val="2"/>
        <w:ind w:left="-5"/>
      </w:pPr>
      <w:r>
        <w:t>Other Patterns of For Loops</w:t>
      </w:r>
    </w:p>
    <w:p w:rsidR="000C0BC3" w:rsidRDefault="00F738DC">
      <w:pPr>
        <w:spacing w:after="0"/>
        <w:ind w:left="-5" w:right="15"/>
      </w:pPr>
      <w:r>
        <w:rPr>
          <w:b/>
        </w:rPr>
        <w:t>purrr</w:t>
      </w:r>
      <w:r>
        <w:t xml:space="preserve"> provides a number of other functions that abstract over other types of for loops. You’ll use them less frequently than the map functions, but they’re useful to know about. The goal here is to briefly illustrate each function, so hopefully it will come to mind if you see a similar problem in the future. Then you can go look up the documentation for more details.</w:t>
      </w:r>
      <w:r>
        <w:br w:type="page"/>
      </w:r>
    </w:p>
    <w:p w:rsidR="000C0BC3" w:rsidRDefault="00F738DC">
      <w:pPr>
        <w:pStyle w:val="3"/>
        <w:ind w:left="-5"/>
      </w:pPr>
      <w:r>
        <w:lastRenderedPageBreak/>
        <w:t>Predicate Functions</w:t>
      </w:r>
    </w:p>
    <w:p w:rsidR="000C0BC3" w:rsidRDefault="00F738DC">
      <w:pPr>
        <w:spacing w:after="167"/>
        <w:ind w:left="-5" w:right="15"/>
      </w:pPr>
      <w:r>
        <w:t xml:space="preserve">A number of functions work with </w:t>
      </w:r>
      <w:r>
        <w:rPr>
          <w:i/>
        </w:rPr>
        <w:t>predicate</w:t>
      </w:r>
      <w:r>
        <w:t xml:space="preserve"> functions that return either a single </w:t>
      </w:r>
      <w:r>
        <w:rPr>
          <w:sz w:val="23"/>
        </w:rPr>
        <w:t>TRUE</w:t>
      </w:r>
      <w:r>
        <w:t xml:space="preserve"> or </w:t>
      </w:r>
      <w:r>
        <w:rPr>
          <w:sz w:val="23"/>
        </w:rPr>
        <w:t>FALSE</w:t>
      </w:r>
      <w:r>
        <w:t>.</w:t>
      </w:r>
    </w:p>
    <w:p w:rsidR="000C0BC3" w:rsidRDefault="00F738DC">
      <w:pPr>
        <w:ind w:left="-5" w:right="15"/>
      </w:pPr>
      <w:r>
        <w:rPr>
          <w:sz w:val="23"/>
        </w:rPr>
        <w:t>keep()</w:t>
      </w:r>
      <w:r>
        <w:t xml:space="preserve"> and </w:t>
      </w:r>
      <w:r>
        <w:rPr>
          <w:sz w:val="23"/>
        </w:rPr>
        <w:t>discard()</w:t>
      </w:r>
      <w:r>
        <w:t xml:space="preserve"> keep elements of the input where the predicate is </w:t>
      </w:r>
      <w:r>
        <w:rPr>
          <w:sz w:val="23"/>
        </w:rPr>
        <w:t>TRUE</w:t>
      </w:r>
      <w:r>
        <w:t xml:space="preserve"> or </w:t>
      </w:r>
      <w:r>
        <w:rPr>
          <w:sz w:val="23"/>
        </w:rPr>
        <w:t>FALSE</w:t>
      </w:r>
      <w:r>
        <w:t>, respectively:</w:t>
      </w:r>
    </w:p>
    <w:p w:rsidR="000C0BC3" w:rsidRDefault="00F738DC">
      <w:pPr>
        <w:spacing w:after="3" w:line="231" w:lineRule="auto"/>
        <w:ind w:left="283" w:right="8522"/>
      </w:pPr>
      <w:r>
        <w:rPr>
          <w:color w:val="000088"/>
          <w:sz w:val="17"/>
        </w:rPr>
        <w:t>iris</w:t>
      </w:r>
      <w:r>
        <w:rPr>
          <w:sz w:val="17"/>
        </w:rPr>
        <w:t xml:space="preserve"> %&gt;%   </w:t>
      </w:r>
      <w:r>
        <w:rPr>
          <w:color w:val="CC00FF"/>
          <w:sz w:val="17"/>
        </w:rPr>
        <w:t>keep</w:t>
      </w:r>
      <w:r>
        <w:rPr>
          <w:sz w:val="17"/>
        </w:rPr>
        <w:t>(</w:t>
      </w:r>
      <w:r>
        <w:rPr>
          <w:color w:val="000088"/>
          <w:sz w:val="17"/>
        </w:rPr>
        <w:t>is.factor</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'data.frame':    150 obs. of  1 variable:</w:t>
      </w:r>
    </w:p>
    <w:p w:rsidR="000C0BC3" w:rsidRDefault="00F738DC">
      <w:pPr>
        <w:spacing w:after="171" w:line="265" w:lineRule="auto"/>
        <w:ind w:left="283" w:right="4388"/>
      </w:pPr>
      <w:r>
        <w:rPr>
          <w:i/>
          <w:color w:val="35586C"/>
          <w:sz w:val="17"/>
        </w:rPr>
        <w:t>#&gt;  $ Species: Factor w/ 3 levels "setosa","versicolor",..: ...</w:t>
      </w:r>
    </w:p>
    <w:p w:rsidR="000C0BC3" w:rsidRDefault="00F738DC">
      <w:pPr>
        <w:spacing w:after="3" w:line="231" w:lineRule="auto"/>
        <w:ind w:left="283" w:right="8219"/>
      </w:pPr>
      <w:r>
        <w:rPr>
          <w:color w:val="000088"/>
          <w:sz w:val="17"/>
        </w:rPr>
        <w:t>iris</w:t>
      </w:r>
      <w:r>
        <w:rPr>
          <w:sz w:val="17"/>
        </w:rPr>
        <w:t xml:space="preserve"> %&gt;%   </w:t>
      </w:r>
      <w:r>
        <w:rPr>
          <w:color w:val="CC00FF"/>
          <w:sz w:val="17"/>
        </w:rPr>
        <w:t>discard</w:t>
      </w:r>
      <w:r>
        <w:rPr>
          <w:sz w:val="17"/>
        </w:rPr>
        <w:t>(</w:t>
      </w:r>
      <w:r>
        <w:rPr>
          <w:color w:val="000088"/>
          <w:sz w:val="17"/>
        </w:rPr>
        <w:t>is.factor</w:t>
      </w:r>
      <w:r>
        <w:rPr>
          <w:sz w:val="17"/>
        </w:rPr>
        <w:t xml:space="preserve">) %&gt;%   </w:t>
      </w:r>
      <w:r>
        <w:rPr>
          <w:color w:val="CC00FF"/>
          <w:sz w:val="17"/>
        </w:rPr>
        <w:t>str</w:t>
      </w:r>
      <w:r>
        <w:rPr>
          <w:sz w:val="17"/>
        </w:rPr>
        <w:t>()</w:t>
      </w:r>
    </w:p>
    <w:p w:rsidR="000C0BC3" w:rsidRDefault="00F738DC">
      <w:pPr>
        <w:spacing w:after="3" w:line="265" w:lineRule="auto"/>
        <w:ind w:left="283" w:right="4388"/>
      </w:pPr>
      <w:r>
        <w:rPr>
          <w:i/>
          <w:color w:val="35586C"/>
          <w:sz w:val="17"/>
        </w:rPr>
        <w:t>#&gt; 'data.frame':    150 obs. of  4 variables:</w:t>
      </w:r>
    </w:p>
    <w:p w:rsidR="000C0BC3" w:rsidRDefault="00F738DC">
      <w:pPr>
        <w:spacing w:after="3" w:line="265" w:lineRule="auto"/>
        <w:ind w:left="283" w:right="4388"/>
      </w:pPr>
      <w:r>
        <w:rPr>
          <w:i/>
          <w:color w:val="35586C"/>
          <w:sz w:val="17"/>
        </w:rPr>
        <w:t>#&gt;  $ Sepal.Length: num  5.1 4.9 4.7 4.6 5 5.4 4.6 5 4.4 4.9 ...</w:t>
      </w:r>
    </w:p>
    <w:p w:rsidR="000C0BC3" w:rsidRDefault="00F738DC">
      <w:pPr>
        <w:spacing w:after="3" w:line="265" w:lineRule="auto"/>
        <w:ind w:left="283" w:right="4388"/>
      </w:pPr>
      <w:r>
        <w:rPr>
          <w:i/>
          <w:color w:val="35586C"/>
          <w:sz w:val="17"/>
        </w:rPr>
        <w:t>#&gt;  $ Sepal.Width : num  3.5 3 3.2 3.1 3.6 3.9 3.4 3.4 2.9 3 ...</w:t>
      </w:r>
    </w:p>
    <w:p w:rsidR="000C0BC3" w:rsidRDefault="00F738DC">
      <w:pPr>
        <w:spacing w:after="3" w:line="265" w:lineRule="auto"/>
        <w:ind w:left="283" w:right="4388"/>
      </w:pPr>
      <w:r>
        <w:rPr>
          <w:i/>
          <w:color w:val="35586C"/>
          <w:sz w:val="17"/>
        </w:rPr>
        <w:t>#&gt;  $ Petal.Length: num  1.4 1.4 1.3 1.5 1.4 1.7 1.4 1.5 1.4 ...</w:t>
      </w:r>
    </w:p>
    <w:p w:rsidR="000C0BC3" w:rsidRDefault="00F738DC">
      <w:pPr>
        <w:spacing w:after="470" w:line="265" w:lineRule="auto"/>
        <w:ind w:left="283" w:right="4388"/>
      </w:pPr>
      <w:r>
        <w:rPr>
          <w:i/>
          <w:color w:val="35586C"/>
          <w:sz w:val="17"/>
        </w:rPr>
        <w:t>#&gt;  $ Petal.Width : num  0.2 0.2 0.2 0.2 0.2 0.4 0.3 0.2 0.2 ...</w:t>
      </w:r>
    </w:p>
    <w:p w:rsidR="000C0BC3" w:rsidRDefault="00F738DC">
      <w:pPr>
        <w:spacing w:after="265"/>
        <w:ind w:left="-5" w:right="15"/>
      </w:pPr>
      <w:r>
        <w:rPr>
          <w:sz w:val="23"/>
        </w:rPr>
        <w:t>some()</w:t>
      </w:r>
      <w:r>
        <w:t xml:space="preserve"> and </w:t>
      </w:r>
      <w:r>
        <w:rPr>
          <w:sz w:val="23"/>
        </w:rPr>
        <w:t>every()</w:t>
      </w:r>
      <w:r>
        <w:t xml:space="preserve"> determine if the predicate is true for any or for all of the elements:</w:t>
      </w:r>
    </w:p>
    <w:p w:rsidR="000C0BC3" w:rsidRDefault="00F738DC">
      <w:pPr>
        <w:spacing w:after="171" w:line="265" w:lineRule="auto"/>
        <w:ind w:left="283" w:right="4779"/>
      </w:pPr>
      <w:r>
        <w:rPr>
          <w:color w:val="000088"/>
          <w:sz w:val="17"/>
        </w:rPr>
        <w:t>x</w:t>
      </w:r>
      <w:r>
        <w:rPr>
          <w:sz w:val="17"/>
        </w:rPr>
        <w:t xml:space="preserve"> &lt;- </w:t>
      </w:r>
      <w:r>
        <w:rPr>
          <w:color w:val="CC00FF"/>
          <w:sz w:val="17"/>
        </w:rPr>
        <w:t>list</w:t>
      </w:r>
      <w:r>
        <w:rPr>
          <w:sz w:val="17"/>
        </w:rPr>
        <w:t>(</w:t>
      </w:r>
      <w:r>
        <w:rPr>
          <w:color w:val="FF6600"/>
          <w:sz w:val="17"/>
        </w:rPr>
        <w:t>1</w:t>
      </w:r>
      <w:r>
        <w:rPr>
          <w:sz w:val="17"/>
        </w:rPr>
        <w:t>:</w:t>
      </w:r>
      <w:r>
        <w:rPr>
          <w:color w:val="FF6600"/>
          <w:sz w:val="17"/>
        </w:rPr>
        <w:t>5</w:t>
      </w:r>
      <w:r>
        <w:rPr>
          <w:sz w:val="17"/>
        </w:rPr>
        <w:t xml:space="preserve">, </w:t>
      </w:r>
      <w:r>
        <w:rPr>
          <w:b/>
          <w:color w:val="006699"/>
          <w:sz w:val="17"/>
        </w:rPr>
        <w:t>letters</w:t>
      </w:r>
      <w:r>
        <w:rPr>
          <w:sz w:val="17"/>
        </w:rPr>
        <w:t xml:space="preserve">, </w:t>
      </w:r>
      <w:r>
        <w:rPr>
          <w:color w:val="CC00FF"/>
          <w:sz w:val="17"/>
        </w:rPr>
        <w:t>list</w:t>
      </w:r>
      <w:r>
        <w:rPr>
          <w:sz w:val="17"/>
        </w:rPr>
        <w:t>(</w:t>
      </w:r>
      <w:r>
        <w:rPr>
          <w:color w:val="FF6600"/>
          <w:sz w:val="17"/>
        </w:rPr>
        <w:t>10</w:t>
      </w:r>
      <w:r>
        <w:rPr>
          <w:sz w:val="17"/>
        </w:rPr>
        <w:t>))</w:t>
      </w:r>
    </w:p>
    <w:p w:rsidR="000C0BC3" w:rsidRDefault="00F738DC">
      <w:pPr>
        <w:spacing w:after="3" w:line="231" w:lineRule="auto"/>
        <w:ind w:left="283" w:right="8522"/>
      </w:pPr>
      <w:r>
        <w:rPr>
          <w:color w:val="000088"/>
          <w:sz w:val="17"/>
        </w:rPr>
        <w:t>x</w:t>
      </w:r>
      <w:r>
        <w:rPr>
          <w:sz w:val="17"/>
        </w:rPr>
        <w:t xml:space="preserve"> %&gt;%   </w:t>
      </w:r>
      <w:r>
        <w:rPr>
          <w:color w:val="CC00FF"/>
          <w:sz w:val="17"/>
        </w:rPr>
        <w:t>some</w:t>
      </w:r>
      <w:r>
        <w:rPr>
          <w:sz w:val="17"/>
        </w:rPr>
        <w:t>(</w:t>
      </w:r>
      <w:r>
        <w:rPr>
          <w:color w:val="000088"/>
          <w:sz w:val="17"/>
        </w:rPr>
        <w:t>is_character</w:t>
      </w:r>
      <w:r>
        <w:rPr>
          <w:sz w:val="17"/>
        </w:rPr>
        <w:t>)</w:t>
      </w:r>
    </w:p>
    <w:p w:rsidR="000C0BC3" w:rsidRDefault="00F738DC">
      <w:pPr>
        <w:spacing w:after="171" w:line="265" w:lineRule="auto"/>
        <w:ind w:left="283" w:right="4388"/>
      </w:pPr>
      <w:r>
        <w:rPr>
          <w:i/>
          <w:color w:val="35586C"/>
          <w:sz w:val="17"/>
        </w:rPr>
        <w:t>#&gt; [1] TRUE</w:t>
      </w:r>
    </w:p>
    <w:p w:rsidR="000C0BC3" w:rsidRDefault="00F738DC">
      <w:pPr>
        <w:spacing w:after="482" w:line="265" w:lineRule="auto"/>
        <w:ind w:left="283" w:right="8824"/>
      </w:pPr>
      <w:r>
        <w:rPr>
          <w:color w:val="000088"/>
          <w:sz w:val="17"/>
        </w:rPr>
        <w:t>x</w:t>
      </w:r>
      <w:r>
        <w:rPr>
          <w:sz w:val="17"/>
        </w:rPr>
        <w:t xml:space="preserve"> %&gt;%   </w:t>
      </w:r>
      <w:r>
        <w:rPr>
          <w:color w:val="CC00FF"/>
          <w:sz w:val="17"/>
        </w:rPr>
        <w:t>every</w:t>
      </w:r>
      <w:r>
        <w:rPr>
          <w:sz w:val="17"/>
        </w:rPr>
        <w:t>(</w:t>
      </w:r>
      <w:r>
        <w:rPr>
          <w:color w:val="000088"/>
          <w:sz w:val="17"/>
        </w:rPr>
        <w:t>is_vector</w:t>
      </w:r>
      <w:r>
        <w:rPr>
          <w:sz w:val="17"/>
        </w:rPr>
        <w:t xml:space="preserve">) </w:t>
      </w:r>
      <w:r>
        <w:rPr>
          <w:i/>
          <w:color w:val="35586C"/>
          <w:sz w:val="17"/>
        </w:rPr>
        <w:t>#&gt; [1] TRUE</w:t>
      </w:r>
    </w:p>
    <w:p w:rsidR="000C0BC3" w:rsidRDefault="00F738DC">
      <w:pPr>
        <w:ind w:left="-5" w:right="15"/>
      </w:pPr>
      <w:r>
        <w:rPr>
          <w:sz w:val="23"/>
        </w:rPr>
        <w:t>detect()</w:t>
      </w:r>
      <w:r>
        <w:t xml:space="preserve"> finds the first element where the predicate is true; </w:t>
      </w:r>
      <w:r>
        <w:rPr>
          <w:sz w:val="23"/>
        </w:rPr>
        <w:t>detect_index()</w:t>
      </w:r>
      <w:r>
        <w:t xml:space="preserve"> returns its position:</w:t>
      </w:r>
    </w:p>
    <w:p w:rsidR="000C0BC3" w:rsidRDefault="00F738DC">
      <w:pPr>
        <w:spacing w:after="0" w:line="231" w:lineRule="auto"/>
        <w:ind w:left="283" w:right="9227"/>
      </w:pPr>
      <w:r>
        <w:rPr>
          <w:color w:val="000088"/>
          <w:sz w:val="17"/>
        </w:rPr>
        <w:t>x</w:t>
      </w:r>
      <w:r>
        <w:rPr>
          <w:sz w:val="17"/>
        </w:rPr>
        <w:t xml:space="preserve"> &lt;- </w:t>
      </w:r>
      <w:r>
        <w:rPr>
          <w:color w:val="CC00FF"/>
          <w:sz w:val="17"/>
        </w:rPr>
        <w:t>sample</w:t>
      </w:r>
      <w:r>
        <w:rPr>
          <w:sz w:val="17"/>
        </w:rPr>
        <w:t>(</w:t>
      </w:r>
      <w:r>
        <w:rPr>
          <w:color w:val="FF6600"/>
          <w:sz w:val="17"/>
        </w:rPr>
        <w:t>10</w:t>
      </w:r>
      <w:r>
        <w:rPr>
          <w:sz w:val="17"/>
        </w:rPr>
        <w:t xml:space="preserve">) </w:t>
      </w:r>
      <w:r>
        <w:rPr>
          <w:color w:val="000088"/>
          <w:sz w:val="17"/>
        </w:rPr>
        <w:t>x</w:t>
      </w:r>
    </w:p>
    <w:p w:rsidR="000C0BC3" w:rsidRDefault="00F738DC">
      <w:pPr>
        <w:spacing w:after="171" w:line="265" w:lineRule="auto"/>
        <w:ind w:left="283" w:right="4388"/>
      </w:pPr>
      <w:r>
        <w:rPr>
          <w:i/>
          <w:color w:val="35586C"/>
          <w:sz w:val="17"/>
        </w:rPr>
        <w:t>#&gt;  [1]  8  7  5  6  9  2 10  1  3  4</w:t>
      </w:r>
    </w:p>
    <w:p w:rsidR="000C0BC3" w:rsidRDefault="00F738DC">
      <w:pPr>
        <w:spacing w:after="3" w:line="265" w:lineRule="auto"/>
        <w:ind w:left="283" w:right="4779"/>
      </w:pPr>
      <w:r>
        <w:rPr>
          <w:color w:val="000088"/>
          <w:sz w:val="17"/>
        </w:rPr>
        <w:t>x</w:t>
      </w:r>
      <w:r>
        <w:rPr>
          <w:sz w:val="17"/>
        </w:rPr>
        <w:t xml:space="preserve"> %&gt;%</w:t>
      </w:r>
    </w:p>
    <w:p w:rsidR="000C0BC3" w:rsidRDefault="00F738DC">
      <w:pPr>
        <w:spacing w:after="23" w:line="231" w:lineRule="auto"/>
        <w:ind w:left="283" w:right="4589"/>
      </w:pPr>
      <w:r>
        <w:rPr>
          <w:sz w:val="17"/>
        </w:rPr>
        <w:t xml:space="preserve">  </w:t>
      </w:r>
      <w:r>
        <w:rPr>
          <w:color w:val="CC00FF"/>
          <w:sz w:val="17"/>
        </w:rPr>
        <w:t>detect</w:t>
      </w:r>
      <w:r>
        <w:rPr>
          <w:sz w:val="17"/>
        </w:rPr>
        <w:t xml:space="preserve">(~ </w:t>
      </w:r>
      <w:r>
        <w:rPr>
          <w:color w:val="000088"/>
          <w:sz w:val="17"/>
        </w:rPr>
        <w:t xml:space="preserve">. </w:t>
      </w:r>
      <w:r>
        <w:rPr>
          <w:sz w:val="17"/>
        </w:rPr>
        <w:t xml:space="preserve">&gt; </w:t>
      </w:r>
      <w:r>
        <w:rPr>
          <w:color w:val="FF6600"/>
          <w:sz w:val="17"/>
        </w:rPr>
        <w:t>5</w:t>
      </w:r>
      <w:r>
        <w:rPr>
          <w:sz w:val="17"/>
        </w:rPr>
        <w:t>)</w:t>
      </w:r>
    </w:p>
    <w:p w:rsidR="000C0BC3" w:rsidRDefault="00F738DC">
      <w:pPr>
        <w:spacing w:after="171" w:line="265" w:lineRule="auto"/>
        <w:ind w:left="283" w:right="4388"/>
      </w:pPr>
      <w:r>
        <w:rPr>
          <w:i/>
          <w:color w:val="35586C"/>
          <w:sz w:val="17"/>
        </w:rPr>
        <w:t>#&gt; [1] 8</w:t>
      </w:r>
    </w:p>
    <w:p w:rsidR="000C0BC3" w:rsidRDefault="00F738DC">
      <w:pPr>
        <w:spacing w:after="508" w:line="231" w:lineRule="auto"/>
        <w:ind w:left="283" w:right="8524"/>
      </w:pPr>
      <w:r>
        <w:rPr>
          <w:color w:val="000088"/>
          <w:sz w:val="17"/>
        </w:rPr>
        <w:t>x</w:t>
      </w:r>
      <w:r>
        <w:rPr>
          <w:sz w:val="17"/>
        </w:rPr>
        <w:t xml:space="preserve"> %&gt;%   </w:t>
      </w:r>
      <w:r>
        <w:rPr>
          <w:color w:val="CC00FF"/>
          <w:sz w:val="17"/>
        </w:rPr>
        <w:t>detect_index</w:t>
      </w:r>
      <w:r>
        <w:rPr>
          <w:sz w:val="17"/>
        </w:rPr>
        <w:t xml:space="preserve">(~ </w:t>
      </w:r>
      <w:r>
        <w:rPr>
          <w:color w:val="000088"/>
          <w:sz w:val="17"/>
        </w:rPr>
        <w:t xml:space="preserve">. </w:t>
      </w:r>
      <w:r>
        <w:rPr>
          <w:sz w:val="17"/>
        </w:rPr>
        <w:t xml:space="preserve">&gt; </w:t>
      </w:r>
      <w:r>
        <w:rPr>
          <w:color w:val="FF6600"/>
          <w:sz w:val="17"/>
        </w:rPr>
        <w:t>5</w:t>
      </w:r>
      <w:r>
        <w:rPr>
          <w:sz w:val="17"/>
        </w:rPr>
        <w:t xml:space="preserve">) </w:t>
      </w:r>
      <w:r>
        <w:rPr>
          <w:i/>
          <w:color w:val="35586C"/>
          <w:sz w:val="17"/>
        </w:rPr>
        <w:t>#&gt; [1] 1</w:t>
      </w:r>
    </w:p>
    <w:p w:rsidR="000C0BC3" w:rsidRDefault="00F738DC">
      <w:pPr>
        <w:ind w:left="-5" w:right="15"/>
      </w:pPr>
      <w:r>
        <w:rPr>
          <w:sz w:val="23"/>
        </w:rPr>
        <w:t>head_while()</w:t>
      </w:r>
      <w:r>
        <w:t xml:space="preserve"> and </w:t>
      </w:r>
      <w:r>
        <w:rPr>
          <w:sz w:val="23"/>
        </w:rPr>
        <w:t>tail_while()</w:t>
      </w:r>
      <w:r>
        <w:t xml:space="preserve"> take elements from the start or end of a vector while a predicate is true:</w:t>
      </w:r>
    </w:p>
    <w:p w:rsidR="000C0BC3" w:rsidRDefault="00F738DC">
      <w:pPr>
        <w:spacing w:after="0" w:line="231" w:lineRule="auto"/>
        <w:ind w:left="283" w:right="8726"/>
      </w:pPr>
      <w:r>
        <w:rPr>
          <w:color w:val="000088"/>
          <w:sz w:val="17"/>
        </w:rPr>
        <w:t>x</w:t>
      </w:r>
      <w:r>
        <w:rPr>
          <w:sz w:val="17"/>
        </w:rPr>
        <w:t xml:space="preserve"> %&gt;%   </w:t>
      </w:r>
      <w:r>
        <w:rPr>
          <w:color w:val="CC00FF"/>
          <w:sz w:val="17"/>
        </w:rPr>
        <w:t>head_while</w:t>
      </w:r>
      <w:r>
        <w:rPr>
          <w:sz w:val="17"/>
        </w:rPr>
        <w:t xml:space="preserve">(~ </w:t>
      </w:r>
      <w:r>
        <w:rPr>
          <w:color w:val="000088"/>
          <w:sz w:val="17"/>
        </w:rPr>
        <w:t xml:space="preserve">. </w:t>
      </w:r>
      <w:r>
        <w:rPr>
          <w:sz w:val="17"/>
        </w:rPr>
        <w:t xml:space="preserve">&gt; </w:t>
      </w:r>
      <w:r>
        <w:rPr>
          <w:color w:val="FF6600"/>
          <w:sz w:val="17"/>
        </w:rPr>
        <w:t>5</w:t>
      </w:r>
      <w:r>
        <w:rPr>
          <w:sz w:val="17"/>
        </w:rPr>
        <w:t>)</w:t>
      </w:r>
    </w:p>
    <w:p w:rsidR="000C0BC3" w:rsidRDefault="00F738DC">
      <w:pPr>
        <w:spacing w:after="171" w:line="265" w:lineRule="auto"/>
        <w:ind w:left="283" w:right="4388"/>
      </w:pPr>
      <w:r>
        <w:rPr>
          <w:i/>
          <w:color w:val="35586C"/>
          <w:sz w:val="17"/>
        </w:rPr>
        <w:t>#&gt; [1] 8 7</w:t>
      </w:r>
    </w:p>
    <w:p w:rsidR="000C0BC3" w:rsidRDefault="00F738DC">
      <w:pPr>
        <w:spacing w:after="0" w:line="231" w:lineRule="auto"/>
        <w:ind w:left="283" w:right="8726"/>
      </w:pPr>
      <w:r>
        <w:rPr>
          <w:color w:val="000088"/>
          <w:sz w:val="17"/>
        </w:rPr>
        <w:t>x</w:t>
      </w:r>
      <w:r>
        <w:rPr>
          <w:sz w:val="17"/>
        </w:rPr>
        <w:t xml:space="preserve"> %&gt;%   </w:t>
      </w:r>
      <w:r>
        <w:rPr>
          <w:color w:val="CC00FF"/>
          <w:sz w:val="17"/>
        </w:rPr>
        <w:t>tail_while</w:t>
      </w:r>
      <w:r>
        <w:rPr>
          <w:sz w:val="17"/>
        </w:rPr>
        <w:t xml:space="preserve">(~ </w:t>
      </w:r>
      <w:r>
        <w:rPr>
          <w:color w:val="000088"/>
          <w:sz w:val="17"/>
        </w:rPr>
        <w:t xml:space="preserve">. </w:t>
      </w:r>
      <w:r>
        <w:rPr>
          <w:sz w:val="17"/>
        </w:rPr>
        <w:t xml:space="preserve">&gt; </w:t>
      </w:r>
      <w:r>
        <w:rPr>
          <w:color w:val="FF6600"/>
          <w:sz w:val="17"/>
        </w:rPr>
        <w:t>5</w:t>
      </w:r>
      <w:r>
        <w:rPr>
          <w:sz w:val="17"/>
        </w:rPr>
        <w:t>)</w:t>
      </w:r>
    </w:p>
    <w:p w:rsidR="000C0BC3" w:rsidRDefault="00F738DC">
      <w:pPr>
        <w:spacing w:after="3" w:line="265" w:lineRule="auto"/>
        <w:ind w:left="283" w:right="4388"/>
      </w:pPr>
      <w:r>
        <w:rPr>
          <w:i/>
          <w:color w:val="35586C"/>
          <w:sz w:val="17"/>
        </w:rPr>
        <w:t>#&gt; integer(0)</w:t>
      </w:r>
    </w:p>
    <w:p w:rsidR="000C0BC3" w:rsidRDefault="00F738DC">
      <w:pPr>
        <w:pStyle w:val="3"/>
        <w:ind w:left="-5"/>
      </w:pPr>
      <w:r>
        <w:t>Reduce and Accumulate</w:t>
      </w:r>
    </w:p>
    <w:p w:rsidR="000C0BC3" w:rsidRDefault="00F738DC">
      <w:pPr>
        <w:spacing w:after="235" w:line="238" w:lineRule="auto"/>
        <w:ind w:left="-5" w:right="57"/>
        <w:jc w:val="both"/>
      </w:pPr>
      <w:r>
        <w:t xml:space="preserve">Sometimes you have a complex list that you want to reduce to a simple list by repeatedly applying a function that reduces a pair to a singleton. This is useful if you want to apply a two-table </w:t>
      </w:r>
      <w:r>
        <w:rPr>
          <w:b/>
        </w:rPr>
        <w:t xml:space="preserve">dplyr </w:t>
      </w:r>
      <w:r>
        <w:t>verb to multiple tables. For example, you might have a list of data frames, and you want to reduce to a single data frame by joining the elements together:</w:t>
      </w:r>
    </w:p>
    <w:p w:rsidR="000C0BC3" w:rsidRDefault="00F738DC">
      <w:pPr>
        <w:spacing w:after="3" w:line="231" w:lineRule="auto"/>
        <w:ind w:left="283" w:right="4794"/>
      </w:pPr>
      <w:r>
        <w:rPr>
          <w:color w:val="000088"/>
          <w:sz w:val="17"/>
        </w:rPr>
        <w:t>dfs</w:t>
      </w:r>
      <w:r>
        <w:rPr>
          <w:sz w:val="17"/>
        </w:rPr>
        <w:t xml:space="preserve"> &lt;- </w:t>
      </w:r>
      <w:r>
        <w:rPr>
          <w:color w:val="CC00FF"/>
          <w:sz w:val="17"/>
        </w:rPr>
        <w:t>list</w:t>
      </w:r>
      <w:r>
        <w:rPr>
          <w:sz w:val="17"/>
        </w:rPr>
        <w:t xml:space="preserve">(   </w:t>
      </w:r>
      <w:r>
        <w:rPr>
          <w:color w:val="000088"/>
          <w:sz w:val="17"/>
        </w:rPr>
        <w:t>age</w:t>
      </w:r>
      <w:r>
        <w:rPr>
          <w:sz w:val="17"/>
        </w:rPr>
        <w:t xml:space="preserve"> = </w:t>
      </w:r>
      <w:r>
        <w:rPr>
          <w:color w:val="CC00FF"/>
          <w:sz w:val="17"/>
        </w:rPr>
        <w:t>tibble</w:t>
      </w:r>
      <w:r>
        <w:rPr>
          <w:sz w:val="17"/>
        </w:rPr>
        <w:t>(</w:t>
      </w:r>
      <w:r>
        <w:rPr>
          <w:color w:val="000088"/>
          <w:sz w:val="17"/>
        </w:rPr>
        <w:t>name</w:t>
      </w:r>
      <w:r>
        <w:rPr>
          <w:sz w:val="17"/>
        </w:rPr>
        <w:t xml:space="preserve"> = </w:t>
      </w:r>
      <w:r>
        <w:rPr>
          <w:color w:val="CC3300"/>
          <w:sz w:val="17"/>
        </w:rPr>
        <w:t>"John"</w:t>
      </w:r>
      <w:r>
        <w:rPr>
          <w:sz w:val="17"/>
        </w:rPr>
        <w:t xml:space="preserve">, </w:t>
      </w:r>
      <w:r>
        <w:rPr>
          <w:color w:val="000088"/>
          <w:sz w:val="17"/>
        </w:rPr>
        <w:t>age</w:t>
      </w:r>
      <w:r>
        <w:rPr>
          <w:sz w:val="17"/>
        </w:rPr>
        <w:t xml:space="preserve"> = </w:t>
      </w:r>
      <w:r>
        <w:rPr>
          <w:color w:val="FF6600"/>
          <w:sz w:val="17"/>
        </w:rPr>
        <w:t>30</w:t>
      </w:r>
      <w:r>
        <w:rPr>
          <w:sz w:val="17"/>
        </w:rPr>
        <w:t xml:space="preserve">),   </w:t>
      </w:r>
      <w:r>
        <w:rPr>
          <w:color w:val="000088"/>
          <w:sz w:val="17"/>
        </w:rPr>
        <w:t>sex</w:t>
      </w:r>
      <w:r>
        <w:rPr>
          <w:sz w:val="17"/>
        </w:rPr>
        <w:t xml:space="preserve"> = </w:t>
      </w:r>
      <w:r>
        <w:rPr>
          <w:color w:val="CC00FF"/>
          <w:sz w:val="17"/>
        </w:rPr>
        <w:t>tibble</w:t>
      </w:r>
      <w:r>
        <w:rPr>
          <w:sz w:val="17"/>
        </w:rPr>
        <w:t>(</w:t>
      </w:r>
      <w:r>
        <w:rPr>
          <w:color w:val="000088"/>
          <w:sz w:val="17"/>
        </w:rPr>
        <w:t>name</w:t>
      </w:r>
      <w:r>
        <w:rPr>
          <w:sz w:val="17"/>
        </w:rPr>
        <w:t xml:space="preserve"> = </w:t>
      </w:r>
      <w:r>
        <w:rPr>
          <w:color w:val="CC00FF"/>
          <w:sz w:val="17"/>
        </w:rPr>
        <w:t>c</w:t>
      </w:r>
      <w:r>
        <w:rPr>
          <w:sz w:val="17"/>
        </w:rPr>
        <w:t>(</w:t>
      </w:r>
      <w:r>
        <w:rPr>
          <w:color w:val="CC3300"/>
          <w:sz w:val="17"/>
        </w:rPr>
        <w:t>"John"</w:t>
      </w:r>
      <w:r>
        <w:rPr>
          <w:sz w:val="17"/>
        </w:rPr>
        <w:t xml:space="preserve">, </w:t>
      </w:r>
      <w:r>
        <w:rPr>
          <w:color w:val="CC3300"/>
          <w:sz w:val="17"/>
        </w:rPr>
        <w:t>"Mary"</w:t>
      </w:r>
      <w:r>
        <w:rPr>
          <w:sz w:val="17"/>
        </w:rPr>
        <w:t xml:space="preserve">), </w:t>
      </w:r>
      <w:r>
        <w:rPr>
          <w:color w:val="000088"/>
          <w:sz w:val="17"/>
        </w:rPr>
        <w:t>sex</w:t>
      </w:r>
      <w:r>
        <w:rPr>
          <w:sz w:val="17"/>
        </w:rPr>
        <w:t xml:space="preserve"> = </w:t>
      </w:r>
      <w:r>
        <w:rPr>
          <w:color w:val="CC00FF"/>
          <w:sz w:val="17"/>
        </w:rPr>
        <w:t>c</w:t>
      </w:r>
      <w:r>
        <w:rPr>
          <w:sz w:val="17"/>
        </w:rPr>
        <w:t>(</w:t>
      </w:r>
      <w:r>
        <w:rPr>
          <w:color w:val="CC3300"/>
          <w:sz w:val="17"/>
        </w:rPr>
        <w:t>"M"</w:t>
      </w:r>
      <w:r>
        <w:rPr>
          <w:sz w:val="17"/>
        </w:rPr>
        <w:t xml:space="preserve">, </w:t>
      </w:r>
      <w:r>
        <w:rPr>
          <w:color w:val="CC3300"/>
          <w:sz w:val="17"/>
        </w:rPr>
        <w:t>"F"</w:t>
      </w:r>
      <w:r>
        <w:rPr>
          <w:sz w:val="17"/>
        </w:rPr>
        <w:t xml:space="preserve">)),   </w:t>
      </w:r>
      <w:r>
        <w:rPr>
          <w:color w:val="000088"/>
          <w:sz w:val="17"/>
        </w:rPr>
        <w:t>trt</w:t>
      </w:r>
      <w:r>
        <w:rPr>
          <w:sz w:val="17"/>
        </w:rPr>
        <w:t xml:space="preserve"> = </w:t>
      </w:r>
      <w:r>
        <w:rPr>
          <w:color w:val="CC00FF"/>
          <w:sz w:val="17"/>
        </w:rPr>
        <w:t>tibble</w:t>
      </w:r>
      <w:r>
        <w:rPr>
          <w:sz w:val="17"/>
        </w:rPr>
        <w:t>(</w:t>
      </w:r>
      <w:r>
        <w:rPr>
          <w:color w:val="000088"/>
          <w:sz w:val="17"/>
        </w:rPr>
        <w:t>name</w:t>
      </w:r>
      <w:r>
        <w:rPr>
          <w:sz w:val="17"/>
        </w:rPr>
        <w:t xml:space="preserve"> = </w:t>
      </w:r>
      <w:r>
        <w:rPr>
          <w:color w:val="CC3300"/>
          <w:sz w:val="17"/>
        </w:rPr>
        <w:t>"Mary"</w:t>
      </w:r>
      <w:r>
        <w:rPr>
          <w:sz w:val="17"/>
        </w:rPr>
        <w:t xml:space="preserve">, </w:t>
      </w:r>
      <w:r>
        <w:rPr>
          <w:color w:val="000088"/>
          <w:sz w:val="17"/>
        </w:rPr>
        <w:t>treatment</w:t>
      </w:r>
      <w:r>
        <w:rPr>
          <w:sz w:val="17"/>
        </w:rPr>
        <w:t xml:space="preserve"> = </w:t>
      </w:r>
      <w:r>
        <w:rPr>
          <w:color w:val="CC3300"/>
          <w:sz w:val="17"/>
        </w:rPr>
        <w:t>"A"</w:t>
      </w:r>
      <w:r>
        <w:rPr>
          <w:sz w:val="17"/>
        </w:rPr>
        <w:t>)</w:t>
      </w:r>
    </w:p>
    <w:p w:rsidR="000C0BC3" w:rsidRDefault="00F738DC">
      <w:pPr>
        <w:spacing w:after="171" w:line="265" w:lineRule="auto"/>
        <w:ind w:left="283" w:right="4779"/>
      </w:pPr>
      <w:r>
        <w:rPr>
          <w:sz w:val="17"/>
        </w:rPr>
        <w:lastRenderedPageBreak/>
        <w:t>)</w:t>
      </w:r>
    </w:p>
    <w:p w:rsidR="000C0BC3" w:rsidRDefault="00F738DC">
      <w:pPr>
        <w:spacing w:after="3" w:line="265" w:lineRule="auto"/>
        <w:ind w:left="283" w:right="8118"/>
      </w:pPr>
      <w:r>
        <w:rPr>
          <w:color w:val="000088"/>
          <w:sz w:val="17"/>
        </w:rPr>
        <w:t>dfs</w:t>
      </w:r>
      <w:r>
        <w:rPr>
          <w:sz w:val="17"/>
        </w:rPr>
        <w:t xml:space="preserve"> %&gt;% </w:t>
      </w:r>
      <w:r>
        <w:rPr>
          <w:color w:val="CC00FF"/>
          <w:sz w:val="17"/>
        </w:rPr>
        <w:t>reduce</w:t>
      </w:r>
      <w:r>
        <w:rPr>
          <w:sz w:val="17"/>
        </w:rPr>
        <w:t>(</w:t>
      </w:r>
      <w:r>
        <w:rPr>
          <w:color w:val="000088"/>
          <w:sz w:val="17"/>
        </w:rPr>
        <w:t>full_join</w:t>
      </w:r>
      <w:r>
        <w:rPr>
          <w:sz w:val="17"/>
        </w:rPr>
        <w:t xml:space="preserve">) </w:t>
      </w:r>
      <w:r>
        <w:rPr>
          <w:i/>
          <w:color w:val="35586C"/>
          <w:sz w:val="17"/>
        </w:rPr>
        <w:t>#&gt; Joining, by = "name"</w:t>
      </w:r>
    </w:p>
    <w:p w:rsidR="000C0BC3" w:rsidRDefault="00F738DC">
      <w:pPr>
        <w:spacing w:after="3" w:line="265" w:lineRule="auto"/>
        <w:ind w:left="283" w:right="4388"/>
      </w:pPr>
      <w:r>
        <w:rPr>
          <w:i/>
          <w:color w:val="35586C"/>
          <w:sz w:val="17"/>
        </w:rPr>
        <w:t>#&gt; Joining, by = "name"</w:t>
      </w:r>
    </w:p>
    <w:p w:rsidR="000C0BC3" w:rsidRDefault="00F738DC">
      <w:pPr>
        <w:spacing w:after="3" w:line="265" w:lineRule="auto"/>
        <w:ind w:left="283" w:right="4388"/>
      </w:pPr>
      <w:r>
        <w:rPr>
          <w:i/>
          <w:color w:val="35586C"/>
          <w:sz w:val="17"/>
        </w:rPr>
        <w:t>#&gt; # A tibble: 2 × 4</w:t>
      </w:r>
    </w:p>
    <w:p w:rsidR="000C0BC3" w:rsidRDefault="00F738DC">
      <w:pPr>
        <w:spacing w:after="3" w:line="265" w:lineRule="auto"/>
        <w:ind w:left="283" w:right="4388"/>
      </w:pPr>
      <w:r>
        <w:rPr>
          <w:i/>
          <w:color w:val="35586C"/>
          <w:sz w:val="17"/>
        </w:rPr>
        <w:t>#&gt;    name   age   sex treatment</w:t>
      </w:r>
    </w:p>
    <w:p w:rsidR="000C0BC3" w:rsidRDefault="00F738DC">
      <w:pPr>
        <w:spacing w:after="3" w:line="265" w:lineRule="auto"/>
        <w:ind w:left="283" w:right="4388"/>
      </w:pPr>
      <w:r>
        <w:rPr>
          <w:i/>
          <w:color w:val="35586C"/>
          <w:sz w:val="17"/>
        </w:rPr>
        <w:t>#&gt;   &lt;chr&gt; &lt;dbl&gt; &lt;chr&gt;     &lt;chr&gt;</w:t>
      </w:r>
    </w:p>
    <w:p w:rsidR="000C0BC3" w:rsidRDefault="00F738DC">
      <w:pPr>
        <w:spacing w:after="3" w:line="265" w:lineRule="auto"/>
        <w:ind w:left="283" w:right="4388"/>
      </w:pPr>
      <w:r>
        <w:rPr>
          <w:i/>
          <w:color w:val="35586C"/>
          <w:sz w:val="17"/>
        </w:rPr>
        <w:t>#&gt; 1  John    30     M      &lt;NA&gt;</w:t>
      </w:r>
    </w:p>
    <w:p w:rsidR="000C0BC3" w:rsidRDefault="00F738DC">
      <w:pPr>
        <w:spacing w:after="459" w:line="265" w:lineRule="auto"/>
        <w:ind w:left="283" w:right="4388"/>
      </w:pPr>
      <w:r>
        <w:rPr>
          <w:i/>
          <w:color w:val="35586C"/>
          <w:sz w:val="17"/>
        </w:rPr>
        <w:t>#&gt; 2  Mary    NA     F         A</w:t>
      </w:r>
    </w:p>
    <w:p w:rsidR="000C0BC3" w:rsidRDefault="00F738DC">
      <w:pPr>
        <w:ind w:left="-5" w:right="15"/>
      </w:pPr>
      <w:r>
        <w:t>Or maybe you have a list of vectors, and want to find the intersection:</w:t>
      </w:r>
    </w:p>
    <w:p w:rsidR="000C0BC3" w:rsidRDefault="00F738DC">
      <w:pPr>
        <w:spacing w:after="3" w:line="265" w:lineRule="auto"/>
        <w:ind w:left="283" w:right="8323"/>
      </w:pPr>
      <w:r>
        <w:rPr>
          <w:color w:val="000088"/>
          <w:sz w:val="17"/>
        </w:rPr>
        <w:t>vs</w:t>
      </w:r>
      <w:r>
        <w:rPr>
          <w:sz w:val="17"/>
        </w:rPr>
        <w:t xml:space="preserve"> &lt;- </w:t>
      </w:r>
      <w:r>
        <w:rPr>
          <w:color w:val="CC00FF"/>
          <w:sz w:val="17"/>
        </w:rPr>
        <w:t>list</w:t>
      </w:r>
      <w:r>
        <w:rPr>
          <w:sz w:val="17"/>
        </w:rPr>
        <w:t xml:space="preserve">(   </w:t>
      </w:r>
      <w:r>
        <w:rPr>
          <w:color w:val="CC00FF"/>
          <w:sz w:val="17"/>
        </w:rPr>
        <w:t>c</w:t>
      </w:r>
      <w:r>
        <w:rPr>
          <w:sz w:val="17"/>
        </w:rPr>
        <w:t>(</w:t>
      </w:r>
      <w:r>
        <w:rPr>
          <w:color w:val="FF6600"/>
          <w:sz w:val="17"/>
        </w:rPr>
        <w:t>1</w:t>
      </w:r>
      <w:r>
        <w:rPr>
          <w:sz w:val="17"/>
        </w:rPr>
        <w:t xml:space="preserve">, </w:t>
      </w:r>
      <w:r>
        <w:rPr>
          <w:color w:val="FF6600"/>
          <w:sz w:val="17"/>
        </w:rPr>
        <w:t>3</w:t>
      </w:r>
      <w:r>
        <w:rPr>
          <w:sz w:val="17"/>
        </w:rPr>
        <w:t xml:space="preserve">, </w:t>
      </w:r>
      <w:r>
        <w:rPr>
          <w:color w:val="FF6600"/>
          <w:sz w:val="17"/>
        </w:rPr>
        <w:t>5</w:t>
      </w:r>
      <w:r>
        <w:rPr>
          <w:sz w:val="17"/>
        </w:rPr>
        <w:t xml:space="preserve">, </w:t>
      </w:r>
      <w:r>
        <w:rPr>
          <w:color w:val="FF6600"/>
          <w:sz w:val="17"/>
        </w:rPr>
        <w:t>6</w:t>
      </w:r>
      <w:r>
        <w:rPr>
          <w:sz w:val="17"/>
        </w:rPr>
        <w:t xml:space="preserve">, </w:t>
      </w:r>
      <w:r>
        <w:rPr>
          <w:color w:val="FF6600"/>
          <w:sz w:val="17"/>
        </w:rPr>
        <w:t>10</w:t>
      </w:r>
      <w:r>
        <w:rPr>
          <w:sz w:val="17"/>
        </w:rPr>
        <w:t xml:space="preserve">),   </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FF6600"/>
          <w:sz w:val="17"/>
        </w:rPr>
        <w:t>7</w:t>
      </w:r>
      <w:r>
        <w:rPr>
          <w:sz w:val="17"/>
        </w:rPr>
        <w:t xml:space="preserve">, </w:t>
      </w:r>
      <w:r>
        <w:rPr>
          <w:color w:val="FF6600"/>
          <w:sz w:val="17"/>
        </w:rPr>
        <w:t>8</w:t>
      </w:r>
      <w:r>
        <w:rPr>
          <w:sz w:val="17"/>
        </w:rPr>
        <w:t xml:space="preserve">, </w:t>
      </w:r>
      <w:r>
        <w:rPr>
          <w:color w:val="FF6600"/>
          <w:sz w:val="17"/>
        </w:rPr>
        <w:t>10</w:t>
      </w:r>
      <w:r>
        <w:rPr>
          <w:sz w:val="17"/>
        </w:rPr>
        <w:t xml:space="preserve">),   </w:t>
      </w:r>
      <w:r>
        <w:rPr>
          <w:color w:val="CC00FF"/>
          <w:sz w:val="17"/>
        </w:rPr>
        <w:t>c</w:t>
      </w:r>
      <w:r>
        <w:rPr>
          <w:sz w:val="17"/>
        </w:rPr>
        <w:t>(</w:t>
      </w:r>
      <w:r>
        <w:rPr>
          <w:color w:val="FF6600"/>
          <w:sz w:val="17"/>
        </w:rPr>
        <w:t>1</w:t>
      </w:r>
      <w:r>
        <w:rPr>
          <w:sz w:val="17"/>
        </w:rPr>
        <w:t xml:space="preserve">, </w:t>
      </w:r>
      <w:r>
        <w:rPr>
          <w:color w:val="FF6600"/>
          <w:sz w:val="17"/>
        </w:rPr>
        <w:t>2</w:t>
      </w:r>
      <w:r>
        <w:rPr>
          <w:sz w:val="17"/>
        </w:rPr>
        <w:t xml:space="preserve">, </w:t>
      </w:r>
      <w:r>
        <w:rPr>
          <w:color w:val="FF6600"/>
          <w:sz w:val="17"/>
        </w:rPr>
        <w:t>3</w:t>
      </w:r>
      <w:r>
        <w:rPr>
          <w:sz w:val="17"/>
        </w:rPr>
        <w:t xml:space="preserve">, </w:t>
      </w:r>
      <w:r>
        <w:rPr>
          <w:color w:val="FF6600"/>
          <w:sz w:val="17"/>
        </w:rPr>
        <w:t>4</w:t>
      </w:r>
      <w:r>
        <w:rPr>
          <w:sz w:val="17"/>
        </w:rPr>
        <w:t xml:space="preserve">, </w:t>
      </w:r>
      <w:r>
        <w:rPr>
          <w:color w:val="FF6600"/>
          <w:sz w:val="17"/>
        </w:rPr>
        <w:t>8</w:t>
      </w:r>
      <w:r>
        <w:rPr>
          <w:sz w:val="17"/>
        </w:rPr>
        <w:t xml:space="preserve">, </w:t>
      </w:r>
      <w:r>
        <w:rPr>
          <w:color w:val="FF6600"/>
          <w:sz w:val="17"/>
        </w:rPr>
        <w:t>9</w:t>
      </w:r>
      <w:r>
        <w:rPr>
          <w:sz w:val="17"/>
        </w:rPr>
        <w:t xml:space="preserve">, </w:t>
      </w:r>
      <w:r>
        <w:rPr>
          <w:color w:val="FF6600"/>
          <w:sz w:val="17"/>
        </w:rPr>
        <w:t>10</w:t>
      </w:r>
      <w:r>
        <w:rPr>
          <w:sz w:val="17"/>
        </w:rPr>
        <w:t>)</w:t>
      </w:r>
    </w:p>
    <w:p w:rsidR="000C0BC3" w:rsidRDefault="00F738DC">
      <w:pPr>
        <w:spacing w:after="171" w:line="265" w:lineRule="auto"/>
        <w:ind w:left="283" w:right="4779"/>
      </w:pPr>
      <w:r>
        <w:rPr>
          <w:sz w:val="17"/>
        </w:rPr>
        <w:t>)</w:t>
      </w:r>
    </w:p>
    <w:p w:rsidR="000C0BC3" w:rsidRDefault="00F738DC">
      <w:pPr>
        <w:spacing w:after="469" w:line="265" w:lineRule="auto"/>
        <w:ind w:left="283" w:right="8219"/>
      </w:pPr>
      <w:r>
        <w:rPr>
          <w:color w:val="000088"/>
          <w:sz w:val="17"/>
        </w:rPr>
        <w:t>vs</w:t>
      </w:r>
      <w:r>
        <w:rPr>
          <w:sz w:val="17"/>
        </w:rPr>
        <w:t xml:space="preserve"> %&gt;% </w:t>
      </w:r>
      <w:r>
        <w:rPr>
          <w:color w:val="CC00FF"/>
          <w:sz w:val="17"/>
        </w:rPr>
        <w:t>reduce</w:t>
      </w:r>
      <w:r>
        <w:rPr>
          <w:sz w:val="17"/>
        </w:rPr>
        <w:t>(</w:t>
      </w:r>
      <w:r>
        <w:rPr>
          <w:color w:val="000088"/>
          <w:sz w:val="17"/>
        </w:rPr>
        <w:t>intersect</w:t>
      </w:r>
      <w:r>
        <w:rPr>
          <w:sz w:val="17"/>
        </w:rPr>
        <w:t xml:space="preserve">) </w:t>
      </w:r>
      <w:r>
        <w:rPr>
          <w:i/>
          <w:color w:val="35586C"/>
          <w:sz w:val="17"/>
        </w:rPr>
        <w:t>#&gt; [1]  1  3 10</w:t>
      </w:r>
    </w:p>
    <w:p w:rsidR="000C0BC3" w:rsidRDefault="00F738DC">
      <w:pPr>
        <w:spacing w:after="92"/>
        <w:ind w:left="-5" w:right="15"/>
      </w:pPr>
      <w:r>
        <w:t xml:space="preserve">The </w:t>
      </w:r>
      <w:r>
        <w:rPr>
          <w:sz w:val="23"/>
        </w:rPr>
        <w:t>reduce</w:t>
      </w:r>
      <w:r>
        <w:t xml:space="preserve"> function takes a “binary” function (i.e., a function with two primary inputs), and applies it repeatedly to a list until there is only a single element left.</w:t>
      </w:r>
    </w:p>
    <w:p w:rsidR="000C0BC3" w:rsidRDefault="00F738DC">
      <w:pPr>
        <w:ind w:left="-5" w:right="15"/>
      </w:pPr>
      <w:r>
        <w:t>Accumulate is similar but it keeps all the interim results. You could use it to implement a cumulative sum:</w:t>
      </w:r>
    </w:p>
    <w:p w:rsidR="000C0BC3" w:rsidRDefault="00F738DC">
      <w:pPr>
        <w:spacing w:after="0" w:line="231" w:lineRule="auto"/>
        <w:ind w:left="283" w:right="9227"/>
      </w:pPr>
      <w:r>
        <w:rPr>
          <w:color w:val="000088"/>
          <w:sz w:val="17"/>
        </w:rPr>
        <w:t>x</w:t>
      </w:r>
      <w:r>
        <w:rPr>
          <w:sz w:val="17"/>
        </w:rPr>
        <w:t xml:space="preserve"> &lt;- </w:t>
      </w:r>
      <w:r>
        <w:rPr>
          <w:color w:val="CC00FF"/>
          <w:sz w:val="17"/>
        </w:rPr>
        <w:t>sample</w:t>
      </w:r>
      <w:r>
        <w:rPr>
          <w:sz w:val="17"/>
        </w:rPr>
        <w:t>(</w:t>
      </w:r>
      <w:r>
        <w:rPr>
          <w:color w:val="FF6600"/>
          <w:sz w:val="17"/>
        </w:rPr>
        <w:t>10</w:t>
      </w:r>
      <w:r>
        <w:rPr>
          <w:sz w:val="17"/>
        </w:rPr>
        <w:t xml:space="preserve">) </w:t>
      </w:r>
      <w:r>
        <w:rPr>
          <w:color w:val="000088"/>
          <w:sz w:val="17"/>
        </w:rPr>
        <w:t>x</w:t>
      </w:r>
    </w:p>
    <w:p w:rsidR="000C0BC3" w:rsidRDefault="00F738DC">
      <w:pPr>
        <w:spacing w:after="3" w:line="265" w:lineRule="auto"/>
        <w:ind w:left="283" w:right="7009"/>
      </w:pPr>
      <w:r>
        <w:rPr>
          <w:i/>
          <w:color w:val="35586C"/>
          <w:sz w:val="17"/>
        </w:rPr>
        <w:t xml:space="preserve">#&gt;  [1]  6  9  8  5  2  4  7  1 10  3 </w:t>
      </w:r>
      <w:r>
        <w:rPr>
          <w:color w:val="000088"/>
          <w:sz w:val="17"/>
        </w:rPr>
        <w:t>x</w:t>
      </w:r>
      <w:r>
        <w:rPr>
          <w:sz w:val="17"/>
        </w:rPr>
        <w:t xml:space="preserve"> %&gt;% </w:t>
      </w:r>
      <w:r>
        <w:rPr>
          <w:color w:val="CC00FF"/>
          <w:sz w:val="17"/>
        </w:rPr>
        <w:t>accumulate</w:t>
      </w:r>
      <w:r>
        <w:rPr>
          <w:sz w:val="17"/>
        </w:rPr>
        <w:t>(</w:t>
      </w:r>
      <w:r>
        <w:rPr>
          <w:color w:val="000088"/>
          <w:sz w:val="17"/>
        </w:rPr>
        <w:t>`+`</w:t>
      </w:r>
      <w:r>
        <w:rPr>
          <w:sz w:val="17"/>
        </w:rPr>
        <w:t>)</w:t>
      </w:r>
    </w:p>
    <w:p w:rsidR="000C0BC3" w:rsidRDefault="00F738DC">
      <w:pPr>
        <w:spacing w:after="3" w:line="265" w:lineRule="auto"/>
        <w:ind w:left="283" w:right="4388"/>
      </w:pPr>
      <w:r>
        <w:rPr>
          <w:i/>
          <w:color w:val="35586C"/>
          <w:sz w:val="17"/>
        </w:rPr>
        <w:t>#&gt;  [1]  6 15 23 28 30 34 41 42 52 55</w:t>
      </w:r>
    </w:p>
    <w:p w:rsidR="000C0BC3" w:rsidRDefault="00F738DC">
      <w:pPr>
        <w:pStyle w:val="3"/>
        <w:ind w:left="-5"/>
      </w:pPr>
      <w:r>
        <w:t>Exercises</w:t>
      </w:r>
    </w:p>
    <w:p w:rsidR="000C0BC3" w:rsidRDefault="00F738DC">
      <w:pPr>
        <w:numPr>
          <w:ilvl w:val="0"/>
          <w:numId w:val="82"/>
        </w:numPr>
        <w:spacing w:after="259"/>
        <w:ind w:right="15" w:hanging="374"/>
      </w:pPr>
      <w:r>
        <w:t xml:space="preserve">Implement your own version of </w:t>
      </w:r>
      <w:r>
        <w:rPr>
          <w:sz w:val="23"/>
        </w:rPr>
        <w:t>every()</w:t>
      </w:r>
      <w:r>
        <w:t xml:space="preserve"> using a for loop. Compare it with </w:t>
      </w:r>
      <w:r>
        <w:rPr>
          <w:sz w:val="23"/>
        </w:rPr>
        <w:t>purrr::every()</w:t>
      </w:r>
      <w:r>
        <w:t xml:space="preserve">. What does </w:t>
      </w:r>
      <w:r>
        <w:rPr>
          <w:b/>
        </w:rPr>
        <w:t>purrr</w:t>
      </w:r>
      <w:r>
        <w:t>’s version do that your version doesn’t?</w:t>
      </w:r>
    </w:p>
    <w:p w:rsidR="000C0BC3" w:rsidRDefault="00F738DC">
      <w:pPr>
        <w:numPr>
          <w:ilvl w:val="0"/>
          <w:numId w:val="82"/>
        </w:numPr>
        <w:spacing w:after="263"/>
        <w:ind w:right="15" w:hanging="374"/>
      </w:pPr>
      <w:r>
        <w:t xml:space="preserve">Create an enhanced </w:t>
      </w:r>
      <w:r>
        <w:rPr>
          <w:sz w:val="23"/>
        </w:rPr>
        <w:t>col_sum()</w:t>
      </w:r>
      <w:r>
        <w:t xml:space="preserve"> that applies a summary function to every numeric column in a data frame.</w:t>
      </w:r>
    </w:p>
    <w:p w:rsidR="000C0BC3" w:rsidRDefault="00F738DC">
      <w:pPr>
        <w:numPr>
          <w:ilvl w:val="0"/>
          <w:numId w:val="82"/>
        </w:numPr>
        <w:ind w:right="15" w:hanging="374"/>
      </w:pPr>
      <w:r>
        <w:t xml:space="preserve">A possible base R equivalent of </w:t>
      </w:r>
      <w:r>
        <w:rPr>
          <w:sz w:val="23"/>
        </w:rPr>
        <w:t>col_sum()</w:t>
      </w:r>
      <w:r>
        <w:t xml:space="preserve"> is:</w:t>
      </w:r>
    </w:p>
    <w:p w:rsidR="000C0BC3" w:rsidRDefault="00F738DC">
      <w:pPr>
        <w:spacing w:after="200" w:line="231" w:lineRule="auto"/>
        <w:ind w:left="1306" w:right="6303"/>
      </w:pPr>
      <w:r>
        <w:rPr>
          <w:color w:val="000088"/>
          <w:sz w:val="17"/>
        </w:rPr>
        <w:t>col_sum3</w:t>
      </w:r>
      <w:r>
        <w:rPr>
          <w:sz w:val="17"/>
        </w:rPr>
        <w:t xml:space="preserve"> &lt;- </w:t>
      </w:r>
      <w:r>
        <w:rPr>
          <w:color w:val="CC00FF"/>
          <w:sz w:val="17"/>
        </w:rPr>
        <w:t>function</w:t>
      </w:r>
      <w:r>
        <w:rPr>
          <w:sz w:val="17"/>
        </w:rPr>
        <w:t>(</w:t>
      </w:r>
      <w:r>
        <w:rPr>
          <w:color w:val="000088"/>
          <w:sz w:val="17"/>
        </w:rPr>
        <w:t>df</w:t>
      </w:r>
      <w:r>
        <w:rPr>
          <w:sz w:val="17"/>
        </w:rPr>
        <w:t xml:space="preserve">, </w:t>
      </w:r>
      <w:r>
        <w:rPr>
          <w:color w:val="000088"/>
          <w:sz w:val="17"/>
        </w:rPr>
        <w:t>f</w:t>
      </w:r>
      <w:r>
        <w:rPr>
          <w:sz w:val="17"/>
        </w:rPr>
        <w:t xml:space="preserve">) {   </w:t>
      </w:r>
      <w:r>
        <w:rPr>
          <w:color w:val="000088"/>
          <w:sz w:val="17"/>
        </w:rPr>
        <w:t>is_num</w:t>
      </w:r>
      <w:r>
        <w:rPr>
          <w:sz w:val="17"/>
        </w:rPr>
        <w:t xml:space="preserve"> &lt;- </w:t>
      </w:r>
      <w:r>
        <w:rPr>
          <w:color w:val="CC00FF"/>
          <w:sz w:val="17"/>
        </w:rPr>
        <w:t>sapply</w:t>
      </w:r>
      <w:r>
        <w:rPr>
          <w:sz w:val="17"/>
        </w:rPr>
        <w:t>(</w:t>
      </w:r>
      <w:r>
        <w:rPr>
          <w:color w:val="000088"/>
          <w:sz w:val="17"/>
        </w:rPr>
        <w:t>df</w:t>
      </w:r>
      <w:r>
        <w:rPr>
          <w:sz w:val="17"/>
        </w:rPr>
        <w:t xml:space="preserve">, </w:t>
      </w:r>
      <w:r>
        <w:rPr>
          <w:color w:val="000088"/>
          <w:sz w:val="17"/>
        </w:rPr>
        <w:t>is.numeric</w:t>
      </w:r>
      <w:r>
        <w:rPr>
          <w:sz w:val="17"/>
        </w:rPr>
        <w:t xml:space="preserve">)   </w:t>
      </w:r>
      <w:r>
        <w:rPr>
          <w:color w:val="000088"/>
          <w:sz w:val="17"/>
        </w:rPr>
        <w:t>df_num</w:t>
      </w:r>
      <w:r>
        <w:rPr>
          <w:sz w:val="17"/>
        </w:rPr>
        <w:t xml:space="preserve"> &lt;- </w:t>
      </w:r>
      <w:r>
        <w:rPr>
          <w:color w:val="000088"/>
          <w:sz w:val="17"/>
        </w:rPr>
        <w:t>df</w:t>
      </w:r>
      <w:r>
        <w:rPr>
          <w:sz w:val="17"/>
        </w:rPr>
        <w:t xml:space="preserve">[, </w:t>
      </w:r>
      <w:r>
        <w:rPr>
          <w:color w:val="000088"/>
          <w:sz w:val="17"/>
        </w:rPr>
        <w:t>is_num</w:t>
      </w:r>
      <w:r>
        <w:rPr>
          <w:sz w:val="17"/>
        </w:rPr>
        <w:t>]</w:t>
      </w:r>
    </w:p>
    <w:p w:rsidR="000C0BC3" w:rsidRDefault="00F738DC">
      <w:pPr>
        <w:spacing w:after="3" w:line="231" w:lineRule="auto"/>
        <w:ind w:left="1306" w:right="4476"/>
      </w:pPr>
      <w:r>
        <w:rPr>
          <w:sz w:val="17"/>
        </w:rPr>
        <w:t xml:space="preserve">  </w:t>
      </w:r>
      <w:r>
        <w:rPr>
          <w:color w:val="CC00FF"/>
          <w:sz w:val="17"/>
        </w:rPr>
        <w:t>sapply</w:t>
      </w:r>
      <w:r>
        <w:rPr>
          <w:sz w:val="17"/>
        </w:rPr>
        <w:t>(</w:t>
      </w:r>
      <w:r>
        <w:rPr>
          <w:color w:val="000088"/>
          <w:sz w:val="17"/>
        </w:rPr>
        <w:t>df_num</w:t>
      </w:r>
      <w:r>
        <w:rPr>
          <w:sz w:val="17"/>
        </w:rPr>
        <w:t xml:space="preserve">, </w:t>
      </w:r>
      <w:r>
        <w:rPr>
          <w:color w:val="000088"/>
          <w:sz w:val="17"/>
        </w:rPr>
        <w:t>f</w:t>
      </w:r>
      <w:r>
        <w:rPr>
          <w:sz w:val="17"/>
        </w:rPr>
        <w:t>)</w:t>
      </w:r>
    </w:p>
    <w:p w:rsidR="000C0BC3" w:rsidRDefault="00F738DC">
      <w:pPr>
        <w:spacing w:after="776" w:line="265" w:lineRule="auto"/>
        <w:ind w:left="1306" w:right="4779"/>
      </w:pPr>
      <w:r>
        <w:rPr>
          <w:sz w:val="17"/>
        </w:rPr>
        <w:t>}</w:t>
      </w:r>
    </w:p>
    <w:p w:rsidR="000C0BC3" w:rsidRDefault="00F738DC">
      <w:pPr>
        <w:ind w:left="1018" w:right="15"/>
      </w:pPr>
      <w:r>
        <w:t>But it has a number of bugs as illustrated with the following inputs:</w:t>
      </w:r>
    </w:p>
    <w:p w:rsidR="000C0BC3" w:rsidRDefault="00F738DC">
      <w:pPr>
        <w:spacing w:after="3" w:line="265" w:lineRule="auto"/>
        <w:ind w:left="1306" w:right="7617"/>
      </w:pPr>
      <w:r>
        <w:rPr>
          <w:color w:val="000088"/>
          <w:sz w:val="17"/>
        </w:rPr>
        <w:t>df</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FF6600"/>
          <w:sz w:val="17"/>
        </w:rPr>
        <w:t>1</w:t>
      </w:r>
      <w:r>
        <w:rPr>
          <w:sz w:val="17"/>
        </w:rPr>
        <w:t>:</w:t>
      </w:r>
      <w:r>
        <w:rPr>
          <w:color w:val="FF6600"/>
          <w:sz w:val="17"/>
        </w:rPr>
        <w:t>3</w:t>
      </w:r>
      <w:r>
        <w:rPr>
          <w:sz w:val="17"/>
        </w:rPr>
        <w:t xml:space="preserve">,   </w:t>
      </w:r>
      <w:r>
        <w:rPr>
          <w:color w:val="000088"/>
          <w:sz w:val="17"/>
        </w:rPr>
        <w:t>y</w:t>
      </w:r>
      <w:r>
        <w:rPr>
          <w:sz w:val="17"/>
        </w:rPr>
        <w:t xml:space="preserve"> = </w:t>
      </w:r>
      <w:r>
        <w:rPr>
          <w:color w:val="FF6600"/>
          <w:sz w:val="17"/>
        </w:rPr>
        <w:t>3</w:t>
      </w:r>
      <w:r>
        <w:rPr>
          <w:sz w:val="17"/>
        </w:rPr>
        <w:t>:</w:t>
      </w:r>
      <w:r>
        <w:rPr>
          <w:color w:val="FF6600"/>
          <w:sz w:val="17"/>
        </w:rPr>
        <w:t>1</w:t>
      </w:r>
      <w:r>
        <w:rPr>
          <w:sz w:val="17"/>
        </w:rPr>
        <w:t xml:space="preserve">,   </w:t>
      </w:r>
      <w:r>
        <w:rPr>
          <w:color w:val="000088"/>
          <w:sz w:val="17"/>
        </w:rPr>
        <w:t>z</w:t>
      </w:r>
      <w:r>
        <w:rPr>
          <w:sz w:val="17"/>
        </w:rPr>
        <w:t xml:space="preserve"> = </w:t>
      </w:r>
      <w:r>
        <w:rPr>
          <w:color w:val="CC00FF"/>
          <w:sz w:val="17"/>
        </w:rPr>
        <w:t>c</w:t>
      </w:r>
      <w:r>
        <w:rPr>
          <w:sz w:val="17"/>
        </w:rPr>
        <w:t>(</w:t>
      </w:r>
      <w:r>
        <w:rPr>
          <w:color w:val="CC3300"/>
          <w:sz w:val="17"/>
        </w:rPr>
        <w:t>"a"</w:t>
      </w:r>
      <w:r>
        <w:rPr>
          <w:sz w:val="17"/>
        </w:rPr>
        <w:t xml:space="preserve">, </w:t>
      </w:r>
      <w:r>
        <w:rPr>
          <w:color w:val="CC3300"/>
          <w:sz w:val="17"/>
        </w:rPr>
        <w:t>"b"</w:t>
      </w:r>
      <w:r>
        <w:rPr>
          <w:sz w:val="17"/>
        </w:rPr>
        <w:t xml:space="preserve">, </w:t>
      </w:r>
      <w:r>
        <w:rPr>
          <w:color w:val="CC3300"/>
          <w:sz w:val="17"/>
        </w:rPr>
        <w:t>"c"</w:t>
      </w:r>
      <w:r>
        <w:rPr>
          <w:sz w:val="17"/>
        </w:rPr>
        <w:t>)</w:t>
      </w:r>
    </w:p>
    <w:p w:rsidR="000C0BC3" w:rsidRDefault="00F738DC">
      <w:pPr>
        <w:spacing w:after="3" w:line="265" w:lineRule="auto"/>
        <w:ind w:left="1306" w:right="9432"/>
      </w:pPr>
      <w:r>
        <w:rPr>
          <w:sz w:val="17"/>
        </w:rPr>
        <w:t xml:space="preserve">) </w:t>
      </w:r>
      <w:r>
        <w:rPr>
          <w:i/>
          <w:color w:val="35586C"/>
          <w:sz w:val="17"/>
        </w:rPr>
        <w:t># OK</w:t>
      </w:r>
    </w:p>
    <w:p w:rsidR="000C0BC3" w:rsidRDefault="00F738DC">
      <w:pPr>
        <w:spacing w:after="23" w:line="231" w:lineRule="auto"/>
        <w:ind w:left="1306" w:right="4589"/>
      </w:pPr>
      <w:r>
        <w:rPr>
          <w:color w:val="CC00FF"/>
          <w:sz w:val="17"/>
        </w:rPr>
        <w:t>col_sum3</w:t>
      </w:r>
      <w:r>
        <w:rPr>
          <w:sz w:val="17"/>
        </w:rPr>
        <w:t>(</w:t>
      </w:r>
      <w:r>
        <w:rPr>
          <w:color w:val="000088"/>
          <w:sz w:val="17"/>
        </w:rPr>
        <w:t>df</w:t>
      </w:r>
      <w:r>
        <w:rPr>
          <w:sz w:val="17"/>
        </w:rPr>
        <w:t xml:space="preserve">, </w:t>
      </w:r>
      <w:r>
        <w:rPr>
          <w:color w:val="000088"/>
          <w:sz w:val="17"/>
        </w:rPr>
        <w:t>mean</w:t>
      </w:r>
      <w:r>
        <w:rPr>
          <w:sz w:val="17"/>
        </w:rPr>
        <w:t>)</w:t>
      </w:r>
    </w:p>
    <w:p w:rsidR="000C0BC3" w:rsidRDefault="00F738DC">
      <w:pPr>
        <w:spacing w:after="781" w:line="265" w:lineRule="auto"/>
        <w:ind w:left="1306" w:right="4794"/>
      </w:pPr>
      <w:r>
        <w:rPr>
          <w:i/>
          <w:color w:val="35586C"/>
          <w:sz w:val="17"/>
        </w:rPr>
        <w:t xml:space="preserve"># Has problems: don't always return numeric vector </w:t>
      </w:r>
      <w:r>
        <w:rPr>
          <w:color w:val="CC00FF"/>
          <w:sz w:val="17"/>
        </w:rPr>
        <w:t>col_sum3</w:t>
      </w:r>
      <w:r>
        <w:rPr>
          <w:sz w:val="17"/>
        </w:rPr>
        <w:t>(</w:t>
      </w:r>
      <w:r>
        <w:rPr>
          <w:color w:val="000088"/>
          <w:sz w:val="17"/>
        </w:rPr>
        <w:t>df</w:t>
      </w:r>
      <w:r>
        <w:rPr>
          <w:sz w:val="17"/>
        </w:rPr>
        <w:t>[</w:t>
      </w:r>
      <w:r>
        <w:rPr>
          <w:color w:val="FF6600"/>
          <w:sz w:val="17"/>
        </w:rPr>
        <w:t>1</w:t>
      </w:r>
      <w:r>
        <w:rPr>
          <w:sz w:val="17"/>
        </w:rPr>
        <w:t>:</w:t>
      </w:r>
      <w:r>
        <w:rPr>
          <w:color w:val="FF6600"/>
          <w:sz w:val="17"/>
        </w:rPr>
        <w:t>2</w:t>
      </w:r>
      <w:r>
        <w:rPr>
          <w:sz w:val="17"/>
        </w:rPr>
        <w:t xml:space="preserve">], </w:t>
      </w:r>
      <w:r>
        <w:rPr>
          <w:color w:val="000088"/>
          <w:sz w:val="17"/>
        </w:rPr>
        <w:t>mean</w:t>
      </w:r>
      <w:r>
        <w:rPr>
          <w:sz w:val="17"/>
        </w:rPr>
        <w:t xml:space="preserve">) </w:t>
      </w:r>
      <w:r>
        <w:rPr>
          <w:color w:val="CC00FF"/>
          <w:sz w:val="17"/>
        </w:rPr>
        <w:t>col_sum3</w:t>
      </w:r>
      <w:r>
        <w:rPr>
          <w:sz w:val="17"/>
        </w:rPr>
        <w:t>(</w:t>
      </w:r>
      <w:r>
        <w:rPr>
          <w:color w:val="000088"/>
          <w:sz w:val="17"/>
        </w:rPr>
        <w:t>df</w:t>
      </w:r>
      <w:r>
        <w:rPr>
          <w:sz w:val="17"/>
        </w:rPr>
        <w:t>[</w:t>
      </w:r>
      <w:r>
        <w:rPr>
          <w:color w:val="FF6600"/>
          <w:sz w:val="17"/>
        </w:rPr>
        <w:t>1</w:t>
      </w:r>
      <w:r>
        <w:rPr>
          <w:sz w:val="17"/>
        </w:rPr>
        <w:t xml:space="preserve">], </w:t>
      </w:r>
      <w:r>
        <w:rPr>
          <w:color w:val="000088"/>
          <w:sz w:val="17"/>
        </w:rPr>
        <w:t>mean</w:t>
      </w:r>
      <w:r>
        <w:rPr>
          <w:sz w:val="17"/>
        </w:rPr>
        <w:t xml:space="preserve">) </w:t>
      </w:r>
      <w:r>
        <w:rPr>
          <w:color w:val="CC00FF"/>
          <w:sz w:val="17"/>
        </w:rPr>
        <w:t>col_sum3</w:t>
      </w:r>
      <w:r>
        <w:rPr>
          <w:sz w:val="17"/>
        </w:rPr>
        <w:t>(</w:t>
      </w:r>
      <w:r>
        <w:rPr>
          <w:color w:val="000088"/>
          <w:sz w:val="17"/>
        </w:rPr>
        <w:t>df</w:t>
      </w:r>
      <w:r>
        <w:rPr>
          <w:sz w:val="17"/>
        </w:rPr>
        <w:t>[</w:t>
      </w:r>
      <w:r>
        <w:rPr>
          <w:color w:val="FF6600"/>
          <w:sz w:val="17"/>
        </w:rPr>
        <w:t>0</w:t>
      </w:r>
      <w:r>
        <w:rPr>
          <w:sz w:val="17"/>
        </w:rPr>
        <w:t xml:space="preserve">], </w:t>
      </w:r>
      <w:r>
        <w:rPr>
          <w:color w:val="000088"/>
          <w:sz w:val="17"/>
        </w:rPr>
        <w:t>mean</w:t>
      </w:r>
      <w:r>
        <w:rPr>
          <w:sz w:val="17"/>
        </w:rPr>
        <w:t>)</w:t>
      </w:r>
    </w:p>
    <w:p w:rsidR="000C0BC3" w:rsidRDefault="00F738DC">
      <w:pPr>
        <w:ind w:left="1018" w:right="15"/>
      </w:pPr>
      <w:r>
        <w:lastRenderedPageBreak/>
        <w:t>What causes the bugs?</w:t>
      </w:r>
    </w:p>
    <w:p w:rsidR="000C0BC3" w:rsidRDefault="00F738DC">
      <w:pPr>
        <w:pStyle w:val="1"/>
        <w:spacing w:after="0" w:line="259" w:lineRule="auto"/>
        <w:ind w:left="13" w:right="16"/>
        <w:jc w:val="center"/>
      </w:pPr>
      <w:r>
        <w:t>Part IV. Model</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404321" name="Group 40432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2996" name="Shape 44299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4321" style="width:556pt;height:0.720001pt;mso-position-horizontal-relative:char;mso-position-vertical-relative:line" coordsize="70611,91">
                <v:shape id="Shape 442997"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t>Now that you are equipped with powerful programming tools we can finally return to modeling. You’ll use your new tools of data wrangling and programming to fit many models and understand how they work. The focus of this book is on exploration, not confirmation or formal inference. But you’ll learn a few basic tools that help you understand the variation within your models.</w:t>
      </w:r>
    </w:p>
    <w:p w:rsidR="000C0BC3" w:rsidRDefault="00F738DC">
      <w:pPr>
        <w:spacing w:after="506" w:line="259" w:lineRule="auto"/>
        <w:ind w:left="158" w:firstLine="0"/>
      </w:pPr>
      <w:r>
        <w:rPr>
          <w:noProof/>
        </w:rPr>
        <w:drawing>
          <wp:inline distT="0" distB="0" distL="0" distR="0">
            <wp:extent cx="6859972" cy="2514600"/>
            <wp:effectExtent l="0" t="0" r="0" b="0"/>
            <wp:docPr id="35179" name="Picture 35179"/>
            <wp:cNvGraphicFramePr/>
            <a:graphic xmlns:a="http://schemas.openxmlformats.org/drawingml/2006/main">
              <a:graphicData uri="http://schemas.openxmlformats.org/drawingml/2006/picture">
                <pic:pic xmlns:pic="http://schemas.openxmlformats.org/drawingml/2006/picture">
                  <pic:nvPicPr>
                    <pic:cNvPr id="35179" name="Picture 35179"/>
                    <pic:cNvPicPr/>
                  </pic:nvPicPr>
                  <pic:blipFill>
                    <a:blip r:embed="rId277"/>
                    <a:stretch>
                      <a:fillRect/>
                    </a:stretch>
                  </pic:blipFill>
                  <pic:spPr>
                    <a:xfrm>
                      <a:off x="0" y="0"/>
                      <a:ext cx="6859972" cy="2514600"/>
                    </a:xfrm>
                    <a:prstGeom prst="rect">
                      <a:avLst/>
                    </a:prstGeom>
                  </pic:spPr>
                </pic:pic>
              </a:graphicData>
            </a:graphic>
          </wp:inline>
        </w:drawing>
      </w:r>
    </w:p>
    <w:p w:rsidR="000C0BC3" w:rsidRDefault="00F738DC">
      <w:pPr>
        <w:spacing w:after="0"/>
        <w:ind w:left="-5" w:right="15"/>
      </w:pPr>
      <w:r>
        <w:t>The goal of a model is to provide a simple low-dimensional summary of a dataset. Ideally, the model will capture true “signals” (i.e., patterns generated by the phenomenon of interest), and ignore “noise” (i.e., random variation that you’re not interested in). Here we only cover</w:t>
      </w:r>
    </w:p>
    <w:p w:rsidR="000C0BC3" w:rsidRDefault="00F738DC">
      <w:pPr>
        <w:spacing w:after="125" w:line="238" w:lineRule="auto"/>
        <w:ind w:left="-5" w:right="221"/>
        <w:jc w:val="both"/>
      </w:pPr>
      <w:r>
        <w:t>“predictive” models, which, as the name suggests, generate predictions. There is another type of model that we’re not going to discuss: “data discovery” models. These models don’t make predictions, but instead help you discover interesting relationships within your data. (These two categories of models are sometimes called supervised and unsupervised, but I don’t think that terminology is particularly illuminating.)</w:t>
      </w:r>
    </w:p>
    <w:p w:rsidR="000C0BC3" w:rsidRDefault="00F738DC">
      <w:pPr>
        <w:spacing w:after="122"/>
        <w:ind w:left="-5" w:right="15"/>
      </w:pPr>
      <w:r>
        <w:t>This book is not going to give you a deep understanding of the mathematical theory that underlies models. It will, however, build your intuition about how statistical models work, and give you a family of useful tools that allow you to use models to better understand your data:</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404324" name="Group 40432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2998" name="Shape 44299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4324" style="width:4.32124pt;height:4.32001pt;mso-position-horizontal-relative:char;mso-position-vertical-relative:line" coordsize="548,548">
                <v:shape id="Shape 44299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18</w:t>
      </w:r>
      <w:r>
        <w:t>, you’ll learn how models work mechanistically, focusing on the important family of linear models. You’ll learn general tools for gaining insight into what a predictive model tells you about your data, focusing on simple simulated datasets.</w:t>
      </w:r>
    </w:p>
    <w:p w:rsidR="000C0BC3" w:rsidRDefault="00F738DC">
      <w:pPr>
        <w:spacing w:after="267" w:line="238" w:lineRule="auto"/>
        <w:ind w:left="577" w:right="57" w:hanging="274"/>
        <w:jc w:val="both"/>
      </w:pPr>
      <w:r>
        <w:rPr>
          <w:noProof/>
          <w:sz w:val="22"/>
        </w:rPr>
        <w:lastRenderedPageBreak/>
        <mc:AlternateContent>
          <mc:Choice Requires="wpg">
            <w:drawing>
              <wp:inline distT="0" distB="0" distL="0" distR="0">
                <wp:extent cx="54880" cy="54863"/>
                <wp:effectExtent l="0" t="0" r="0" b="0"/>
                <wp:docPr id="404325" name="Group 404325"/>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3000" name="Shape 443000"/>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4325" style="width:4.32124pt;height:4.31995pt;mso-position-horizontal-relative:char;mso-position-vertical-relative:line" coordsize="548,548">
                <v:shape id="Shape 443001"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In </w:t>
      </w:r>
      <w:r>
        <w:rPr>
          <w:color w:val="8E0012"/>
        </w:rPr>
        <w:t>Chapter 19</w:t>
      </w:r>
      <w:r>
        <w:t>, you’ll learn how to use models to pull out known patterns in real data. Once you have recognized an important pattern it’s useful to make it explicit in a model, because then you can more easily see the subtler signals that remain.</w:t>
      </w:r>
    </w:p>
    <w:p w:rsidR="000C0BC3" w:rsidRDefault="00F738DC">
      <w:pPr>
        <w:spacing w:after="288" w:line="238" w:lineRule="auto"/>
        <w:ind w:left="577" w:right="158" w:hanging="274"/>
        <w:jc w:val="both"/>
      </w:pPr>
      <w:r>
        <w:rPr>
          <w:noProof/>
          <w:sz w:val="22"/>
        </w:rPr>
        <mc:AlternateContent>
          <mc:Choice Requires="wpg">
            <w:drawing>
              <wp:inline distT="0" distB="0" distL="0" distR="0">
                <wp:extent cx="54880" cy="54864"/>
                <wp:effectExtent l="0" t="0" r="0" b="0"/>
                <wp:docPr id="404482" name="Group 40448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02" name="Shape 44300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4482" style="width:4.32123pt;height:4.32pt;mso-position-horizontal-relative:char;mso-position-vertical-relative:line" coordsize="548,548">
                <v:shape id="Shape 44300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20</w:t>
      </w:r>
      <w:r>
        <w:t>, you’ll learn how to use many simple models to help understand complex datasets. This is a powerful technique, but to access it you’ll need to combine modeling and programming tools.</w:t>
      </w:r>
    </w:p>
    <w:p w:rsidR="000C0BC3" w:rsidRDefault="00F738DC">
      <w:pPr>
        <w:spacing w:after="235" w:line="238" w:lineRule="auto"/>
        <w:ind w:left="-5" w:right="57"/>
        <w:jc w:val="both"/>
      </w:pPr>
      <w:r>
        <w:t xml:space="preserve">These topics are notable because of what they don’t include: any tools for quantitatively assessing models. That is deliberate: precisely quantifying a model requires a couple of big ideas that we just don’t have the space to cover here. For now, you’ll rely on qualitative assessment and your natural skepticism. In </w:t>
      </w:r>
      <w:r>
        <w:rPr>
          <w:color w:val="8E0012"/>
        </w:rPr>
        <w:t>“Learning More About Models”</w:t>
      </w:r>
      <w:r>
        <w:t>, we’ll point you to other resources where you can learn more.</w:t>
      </w:r>
      <w:r>
        <w:br w:type="page"/>
      </w:r>
    </w:p>
    <w:p w:rsidR="000C0BC3" w:rsidRDefault="00F738DC">
      <w:pPr>
        <w:pStyle w:val="1"/>
        <w:spacing w:after="0" w:line="259" w:lineRule="auto"/>
        <w:ind w:left="485" w:right="0"/>
      </w:pPr>
      <w:r>
        <w:lastRenderedPageBreak/>
        <w:t>Hypothesis Generation Versus Hypothesis Confirmation</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403334" name="Group 403334"/>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04" name="Shape 44300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334" style="width:556pt;height:0.720001pt;mso-position-horizontal-relative:char;mso-position-vertical-relative:line" coordsize="70611,91">
                <v:shape id="Shape 443005"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7"/>
        <w:ind w:left="-5" w:right="15"/>
      </w:pPr>
      <w:r>
        <w:t xml:space="preserve">In this book, we are going to use models as a tool for exploration, completing the trifecta of the tools for EDA that were introduced in </w:t>
      </w:r>
      <w:r>
        <w:rPr>
          <w:color w:val="8E0012"/>
        </w:rPr>
        <w:t>Part I</w:t>
      </w:r>
      <w:r>
        <w:t>. This is not how models are usually taught, but as you will see, models are an important tool for exploration. Traditionally, the focus of modeling is on inference, or for confirming that a hypothesis is true. Doing this correctly is not complicated, but it is hard. There is a pair of ideas that you must understand in order to do inference correctly:</w:t>
      </w:r>
    </w:p>
    <w:p w:rsidR="000C0BC3" w:rsidRDefault="00F738DC">
      <w:pPr>
        <w:spacing w:after="242"/>
        <w:ind w:left="313" w:right="15"/>
      </w:pPr>
      <w:r>
        <w:rPr>
          <w:noProof/>
          <w:sz w:val="22"/>
        </w:rPr>
        <mc:AlternateContent>
          <mc:Choice Requires="wpg">
            <w:drawing>
              <wp:anchor distT="0" distB="0" distL="114300" distR="114300" simplePos="0" relativeHeight="251716608" behindDoc="0" locked="0" layoutInCell="1" allowOverlap="1">
                <wp:simplePos x="0" y="0"/>
                <wp:positionH relativeFrom="column">
                  <wp:posOffset>192106</wp:posOffset>
                </wp:positionH>
                <wp:positionV relativeFrom="paragraph">
                  <wp:posOffset>44505</wp:posOffset>
                </wp:positionV>
                <wp:extent cx="54880" cy="448056"/>
                <wp:effectExtent l="0" t="0" r="0" b="0"/>
                <wp:wrapSquare wrapText="bothSides"/>
                <wp:docPr id="403335" name="Group 403335"/>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3006" name="Shape 4430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007" name="Shape 443007"/>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335" style="width:4.32129pt;height:35.28pt;position:absolute;mso-position-horizontal-relative:text;mso-position-horizontal:absolute;margin-left:15.1265pt;mso-position-vertical-relative:text;margin-top:3.50436pt;" coordsize="548,4480">
                <v:shape id="Shape 443008" style="position:absolute;width:548;height:548;left:0;top:0;" coordsize="54880,54864" path="m0,0l54880,0l54880,54864l0,54864l0,0">
                  <v:stroke weight="0.72pt" endcap="square" joinstyle="miter" miterlimit="10" on="true" color="#000000"/>
                  <v:fill on="true" color="#000000"/>
                </v:shape>
                <v:shape id="Shape 443009"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Each observation can either be used for exploration or confirmation, not both.</w:t>
      </w:r>
    </w:p>
    <w:p w:rsidR="000C0BC3" w:rsidRDefault="00F738DC">
      <w:pPr>
        <w:spacing w:after="288" w:line="238" w:lineRule="auto"/>
        <w:ind w:left="313" w:right="57"/>
        <w:jc w:val="both"/>
      </w:pPr>
      <w:r>
        <w:t>You can use an observation as many times as you like for exploration, but you can only use it once for confirmation. As soon as you use an observation twice, you’ve switched from confirmation to exploration.</w:t>
      </w:r>
    </w:p>
    <w:p w:rsidR="000C0BC3" w:rsidRDefault="00F738DC">
      <w:pPr>
        <w:spacing w:after="125" w:line="238" w:lineRule="auto"/>
        <w:ind w:left="-5" w:right="251"/>
        <w:jc w:val="both"/>
      </w:pPr>
      <w:r>
        <w:t>This is necessary because to confirm a hypothesis you must use data independent of the data that you used to generate the hypothesis. Otherwise you will be overoptimistic. There is absolutely nothing wrong with exploration, but you should never sell an exploratory analysis as a confirmatory analysis because it is fundamentally misleading.</w:t>
      </w:r>
    </w:p>
    <w:p w:rsidR="000C0BC3" w:rsidRDefault="00F738DC">
      <w:pPr>
        <w:spacing w:after="122"/>
        <w:ind w:left="-5" w:right="15"/>
      </w:pPr>
      <w:r>
        <w:t>If you are serious about doing a confirmatory analysis, one approach is to split your data into three pieces before you begin the analysis: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3336" name="Group 40333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10" name="Shape 4430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336" style="width:4.32129pt;height:4.32001pt;mso-position-horizontal-relative:char;mso-position-vertical-relative:line" coordsize="548,548">
                <v:shape id="Shape 4430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60% of your data goes into a </w:t>
      </w:r>
      <w:r>
        <w:rPr>
          <w:i/>
        </w:rPr>
        <w:t>training</w:t>
      </w:r>
      <w:r>
        <w:t xml:space="preserve"> (or exploration) set. You’re allowed to do anything you like with this data: visualize it and fit tons of models to it.</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3337" name="Group 40333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12" name="Shape 4430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337" style="width:4.32129pt;height:4.32001pt;mso-position-horizontal-relative:char;mso-position-vertical-relative:line" coordsize="548,548">
                <v:shape id="Shape 4430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20% goes into a </w:t>
      </w:r>
      <w:r>
        <w:rPr>
          <w:i/>
        </w:rPr>
        <w:t>query</w:t>
      </w:r>
      <w:r>
        <w:t xml:space="preserve"> set. You can use this data to compare models or visualizations by hand, but you’re not allowed to use it as part of an automated process.</w:t>
      </w:r>
    </w:p>
    <w:p w:rsidR="000C0BC3" w:rsidRDefault="00F738DC">
      <w:pPr>
        <w:tabs>
          <w:tab w:val="center" w:pos="405"/>
          <w:tab w:val="center" w:pos="5682"/>
        </w:tabs>
        <w:spacing w:after="264"/>
        <w:ind w:left="0" w:firstLine="0"/>
      </w:pPr>
      <w:r>
        <w:rPr>
          <w:sz w:val="22"/>
        </w:rPr>
        <w:t xml:space="preserve"> </w:t>
      </w:r>
      <w:r>
        <w:rPr>
          <w:noProof/>
          <w:sz w:val="22"/>
        </w:rPr>
        <mc:AlternateContent>
          <mc:Choice Requires="wpg">
            <w:drawing>
              <wp:inline distT="0" distB="0" distL="0" distR="0">
                <wp:extent cx="54880" cy="54863"/>
                <wp:effectExtent l="0" t="0" r="0" b="0"/>
                <wp:docPr id="403338" name="Group 403338"/>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3014" name="Shape 443014"/>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338" style="width:4.32129pt;height:4.31995pt;mso-position-horizontal-relative:char;mso-position-vertical-relative:line" coordsize="548,548">
                <v:shape id="Shape 443015"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20% is held back for a </w:t>
      </w:r>
      <w:r>
        <w:rPr>
          <w:i/>
        </w:rPr>
        <w:t>test</w:t>
      </w:r>
      <w:r>
        <w:t xml:space="preserve"> set. You can only use this data ONCE, to test your final model.</w:t>
      </w:r>
    </w:p>
    <w:p w:rsidR="000C0BC3" w:rsidRDefault="00F738DC">
      <w:pPr>
        <w:spacing w:after="125" w:line="238" w:lineRule="auto"/>
        <w:ind w:left="-5" w:right="403"/>
        <w:jc w:val="both"/>
      </w:pPr>
      <w:r>
        <w:t>This partitioning allows you to explore the training data, occasionally generating candidate hypotheses that you check with the query set. When you are confident you have the right model, you can check it once with the test data.</w:t>
      </w:r>
    </w:p>
    <w:p w:rsidR="000C0BC3" w:rsidRDefault="00F738DC">
      <w:pPr>
        <w:ind w:left="-5" w:right="15"/>
      </w:pPr>
      <w:r>
        <w:t>(Note that even when doing confirmatory modeling, you will still need to do EDA. If you don’t do any EDA you will remain blind to the quality problems with your data.)</w:t>
      </w:r>
    </w:p>
    <w:p w:rsidR="000C0BC3" w:rsidRDefault="00F738DC">
      <w:pPr>
        <w:pStyle w:val="1"/>
        <w:ind w:left="-5" w:right="0"/>
      </w:pPr>
      <w:r>
        <w:lastRenderedPageBreak/>
        <w:t>Chapter 18. Model Basics with modelr</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02865" name="Group 402865"/>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16" name="Shape 44301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865" style="width:556pt;height:0.720001pt;mso-position-horizontal-relative:char;mso-position-vertical-relative:line" coordsize="70611,91">
                <v:shape id="Shape 443017"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1"/>
        <w:ind w:left="-5" w:right="15"/>
      </w:pPr>
      <w:r>
        <w:t>The goal of a model is to provide a simple low-dimensional summary of a dataset. In the context of this book we’re going to use models to partition data into patterns and residuals. Strong patterns will hide subtler trends, so we’ll use models to help peel back layers of structure as we explore a dataset.</w:t>
      </w:r>
    </w:p>
    <w:p w:rsidR="000C0BC3" w:rsidRDefault="00F738DC">
      <w:pPr>
        <w:spacing w:after="101"/>
        <w:ind w:left="-5" w:right="15"/>
      </w:pPr>
      <w:r>
        <w:t>However, before we can start using models on interesting, real datasets, you need to understand the basics of how models work. For that reason, this chapter of the book is unique because it uses only simulated datasets. These datasets are very simple, and not at all interesting, but they will help you understand the essence of modeling before you apply the same techniques to real data in the next chapter.</w:t>
      </w:r>
    </w:p>
    <w:p w:rsidR="000C0BC3" w:rsidRDefault="00F738DC">
      <w:pPr>
        <w:spacing w:after="84"/>
        <w:ind w:left="-5" w:right="15"/>
      </w:pPr>
      <w:r>
        <w:t>There are two parts to a model:</w:t>
      </w:r>
    </w:p>
    <w:p w:rsidR="000C0BC3" w:rsidRDefault="00F738DC">
      <w:pPr>
        <w:numPr>
          <w:ilvl w:val="0"/>
          <w:numId w:val="83"/>
        </w:numPr>
        <w:spacing w:after="0"/>
        <w:ind w:left="1009" w:right="75" w:hanging="375"/>
      </w:pPr>
      <w:r>
        <w:t xml:space="preserve">First, you define a </w:t>
      </w:r>
      <w:r>
        <w:rPr>
          <w:i/>
        </w:rPr>
        <w:t>family of models</w:t>
      </w:r>
      <w:r>
        <w:t xml:space="preserve"> that express a precise, but generic, pattern that you want to capture. For example, the pattern might be a straight line, or a quadatric curve.</w:t>
      </w:r>
    </w:p>
    <w:p w:rsidR="000C0BC3" w:rsidRDefault="00F738DC">
      <w:pPr>
        <w:spacing w:after="272" w:line="238" w:lineRule="auto"/>
        <w:ind w:left="1018" w:right="121"/>
        <w:jc w:val="both"/>
      </w:pPr>
      <w:r>
        <w:t xml:space="preserve">You will express the model family as an equation like </w:t>
      </w:r>
      <w:r>
        <w:rPr>
          <w:sz w:val="23"/>
        </w:rPr>
        <w:t>y = a_1 * x + a_2</w:t>
      </w:r>
      <w:r>
        <w:t xml:space="preserve"> or </w:t>
      </w:r>
      <w:r>
        <w:rPr>
          <w:sz w:val="23"/>
        </w:rPr>
        <w:t>y = a_1 * x ^ a_2</w:t>
      </w:r>
      <w:r>
        <w:t xml:space="preserve">. Here, </w:t>
      </w:r>
      <w:r>
        <w:rPr>
          <w:sz w:val="23"/>
        </w:rPr>
        <w:t>x</w:t>
      </w:r>
      <w:r>
        <w:t xml:space="preserve"> and </w:t>
      </w:r>
      <w:r>
        <w:rPr>
          <w:sz w:val="23"/>
        </w:rPr>
        <w:t>y</w:t>
      </w:r>
      <w:r>
        <w:t xml:space="preserve"> are known variables from your data, and </w:t>
      </w:r>
      <w:r>
        <w:rPr>
          <w:sz w:val="23"/>
        </w:rPr>
        <w:t>a_1</w:t>
      </w:r>
      <w:r>
        <w:t xml:space="preserve"> and </w:t>
      </w:r>
      <w:r>
        <w:rPr>
          <w:sz w:val="23"/>
        </w:rPr>
        <w:t>a_2</w:t>
      </w:r>
      <w:r>
        <w:t xml:space="preserve"> are parameters that can vary to capture different patterns.</w:t>
      </w:r>
    </w:p>
    <w:p w:rsidR="000C0BC3" w:rsidRDefault="00F738DC">
      <w:pPr>
        <w:numPr>
          <w:ilvl w:val="0"/>
          <w:numId w:val="83"/>
        </w:numPr>
        <w:spacing w:after="284" w:line="238" w:lineRule="auto"/>
        <w:ind w:left="1009" w:right="75" w:hanging="375"/>
      </w:pPr>
      <w:r>
        <w:t xml:space="preserve">Next, you generate a </w:t>
      </w:r>
      <w:r>
        <w:rPr>
          <w:i/>
        </w:rPr>
        <w:t>fitted model</w:t>
      </w:r>
      <w:r>
        <w:t xml:space="preserve"> by finding the model from the family that is the closest to your data. This takes the generic model family and makes it specific, like </w:t>
      </w:r>
      <w:r>
        <w:rPr>
          <w:sz w:val="23"/>
        </w:rPr>
        <w:t>y = 3 * x + 7</w:t>
      </w:r>
      <w:r>
        <w:t xml:space="preserve"> or </w:t>
      </w:r>
      <w:r>
        <w:rPr>
          <w:sz w:val="23"/>
        </w:rPr>
        <w:t>y = 9 * x ^ 2</w:t>
      </w:r>
      <w:r>
        <w:t>.</w:t>
      </w:r>
    </w:p>
    <w:p w:rsidR="000C0BC3" w:rsidRDefault="00F738DC">
      <w:pPr>
        <w:spacing w:after="139" w:line="238" w:lineRule="auto"/>
        <w:ind w:left="-5" w:right="57"/>
        <w:jc w:val="both"/>
      </w:pPr>
      <w:r>
        <w:t>It’s important to understand that a fitted model is just the closest model from a family of models. That implies that you have the “best” model (according to some criteria); it doesn’t imply that you have a good model and it certainly doesn’t imply that the model is “true.” George Box puts this well in his famous aphorism:</w:t>
      </w:r>
    </w:p>
    <w:p w:rsidR="000C0BC3" w:rsidRDefault="00F738DC">
      <w:pPr>
        <w:spacing w:after="112"/>
        <w:ind w:left="154" w:right="15"/>
      </w:pPr>
      <w:r>
        <w:t>All models are wrong, but some are useful.</w:t>
      </w:r>
    </w:p>
    <w:p w:rsidR="000C0BC3" w:rsidRDefault="00F738DC">
      <w:pPr>
        <w:spacing w:after="112"/>
        <w:ind w:left="-5" w:right="15"/>
      </w:pPr>
      <w:r>
        <w:t>It’s worth reading the fuller context of the quote:</w:t>
      </w:r>
    </w:p>
    <w:p w:rsidR="000C0BC3" w:rsidRDefault="00F738DC">
      <w:pPr>
        <w:spacing w:after="0"/>
        <w:ind w:left="154" w:right="91"/>
      </w:pPr>
      <w:r>
        <w:t>Now it would be very remarkable if any system existing in the real world could be exactly represented by any simple model. However, cunningly chosen parsimonious models often do provide remarkably useful approximations. For example, the law PV = RT relating pressure P, volume V and temperature T of an “ideal” gas via a constant R is not exactly true for any real gas, but it frequently provides a useful approximation and furthermore its structure is informative since it springs from a physical view of the behavior of gas molecules.</w:t>
      </w:r>
    </w:p>
    <w:p w:rsidR="000C0BC3" w:rsidRDefault="00F738DC">
      <w:pPr>
        <w:spacing w:after="2"/>
        <w:ind w:left="154" w:right="15"/>
      </w:pPr>
      <w:r>
        <w:t>For such a model there is no need to ask the question “Is the model true?” If “truth” is to be the</w:t>
      </w:r>
    </w:p>
    <w:p w:rsidR="000C0BC3" w:rsidRDefault="00F738DC">
      <w:pPr>
        <w:spacing w:after="121"/>
        <w:ind w:left="154" w:right="15"/>
      </w:pPr>
      <w:r>
        <w:lastRenderedPageBreak/>
        <w:t>“whole truth” the answer must be “No.” The only question of interest is “Is the model illuminating and useful?”</w:t>
      </w:r>
    </w:p>
    <w:p w:rsidR="000C0BC3" w:rsidRDefault="00F738DC">
      <w:pPr>
        <w:ind w:left="-5" w:right="15"/>
      </w:pPr>
      <w:r>
        <w:t>The goal of a model is not to uncover truth, but to discover a simple approximation that is still useful.</w:t>
      </w:r>
    </w:p>
    <w:p w:rsidR="000C0BC3" w:rsidRDefault="00F738DC">
      <w:pPr>
        <w:pStyle w:val="3"/>
        <w:ind w:left="-5"/>
      </w:pPr>
      <w:r>
        <w:t>Prerequisites</w:t>
      </w:r>
    </w:p>
    <w:p w:rsidR="000C0BC3" w:rsidRDefault="00F738DC">
      <w:pPr>
        <w:ind w:left="-5" w:right="15"/>
      </w:pPr>
      <w:r>
        <w:t xml:space="preserve">In this chapter we’ll use the </w:t>
      </w:r>
      <w:r>
        <w:rPr>
          <w:b/>
        </w:rPr>
        <w:t>modelr</w:t>
      </w:r>
      <w:r>
        <w:t xml:space="preserve"> package, which wraps around base R’s modeling functions to make them work naturally in a pipe.</w:t>
      </w:r>
    </w:p>
    <w:p w:rsidR="000C0BC3" w:rsidRDefault="00F738DC">
      <w:pPr>
        <w:spacing w:after="195" w:line="231" w:lineRule="auto"/>
        <w:ind w:left="283" w:right="4476"/>
      </w:pPr>
      <w:r>
        <w:rPr>
          <w:color w:val="CC00FF"/>
          <w:sz w:val="17"/>
        </w:rPr>
        <w:t>library</w:t>
      </w:r>
      <w:r>
        <w:rPr>
          <w:sz w:val="17"/>
        </w:rPr>
        <w:t>(</w:t>
      </w:r>
      <w:r>
        <w:rPr>
          <w:color w:val="000088"/>
          <w:sz w:val="17"/>
        </w:rPr>
        <w:t>tidyverse</w:t>
      </w:r>
      <w:r>
        <w:rPr>
          <w:sz w:val="17"/>
        </w:rPr>
        <w:t>)</w:t>
      </w:r>
    </w:p>
    <w:p w:rsidR="000C0BC3" w:rsidRDefault="00F738DC">
      <w:pPr>
        <w:spacing w:after="3" w:line="231" w:lineRule="auto"/>
        <w:ind w:left="283" w:right="7614"/>
      </w:pPr>
      <w:r>
        <w:rPr>
          <w:color w:val="CC00FF"/>
          <w:sz w:val="17"/>
        </w:rPr>
        <w:t>library</w:t>
      </w:r>
      <w:r>
        <w:rPr>
          <w:sz w:val="17"/>
        </w:rPr>
        <w:t>(</w:t>
      </w:r>
      <w:r>
        <w:rPr>
          <w:color w:val="000088"/>
          <w:sz w:val="17"/>
        </w:rPr>
        <w:t>modelr</w:t>
      </w:r>
      <w:r>
        <w:rPr>
          <w:sz w:val="17"/>
        </w:rPr>
        <w:t xml:space="preserve">) </w:t>
      </w:r>
      <w:r>
        <w:rPr>
          <w:color w:val="CC00FF"/>
          <w:sz w:val="17"/>
        </w:rPr>
        <w:t>options</w:t>
      </w:r>
      <w:r>
        <w:rPr>
          <w:sz w:val="17"/>
        </w:rPr>
        <w:t>(</w:t>
      </w:r>
      <w:r>
        <w:rPr>
          <w:color w:val="000088"/>
          <w:sz w:val="17"/>
        </w:rPr>
        <w:t>na.action</w:t>
      </w:r>
      <w:r>
        <w:rPr>
          <w:sz w:val="17"/>
        </w:rPr>
        <w:t xml:space="preserve"> = </w:t>
      </w:r>
      <w:r>
        <w:rPr>
          <w:color w:val="000088"/>
          <w:sz w:val="17"/>
        </w:rPr>
        <w:t>na.warn</w:t>
      </w:r>
      <w:r>
        <w:rPr>
          <w:sz w:val="17"/>
        </w:rPr>
        <w:t>)</w:t>
      </w:r>
      <w:r>
        <w:br w:type="page"/>
      </w:r>
    </w:p>
    <w:p w:rsidR="000C0BC3" w:rsidRDefault="00F738DC">
      <w:pPr>
        <w:pStyle w:val="2"/>
        <w:ind w:left="-5"/>
      </w:pPr>
      <w:r>
        <w:lastRenderedPageBreak/>
        <w:t>A Simple Model</w:t>
      </w:r>
    </w:p>
    <w:p w:rsidR="000C0BC3" w:rsidRDefault="00F738DC">
      <w:pPr>
        <w:spacing w:after="32"/>
        <w:ind w:left="-5" w:right="15"/>
      </w:pPr>
      <w:r>
        <w:t xml:space="preserve">Let’s take a look at the simulated dataset </w:t>
      </w:r>
      <w:r>
        <w:rPr>
          <w:sz w:val="23"/>
        </w:rPr>
        <w:t>sim1</w:t>
      </w:r>
      <w:r>
        <w:t xml:space="preserve">. It contains two continuous variables, </w:t>
      </w:r>
      <w:r>
        <w:rPr>
          <w:sz w:val="23"/>
        </w:rPr>
        <w:t>x</w:t>
      </w:r>
      <w:r>
        <w:t xml:space="preserve"> and </w:t>
      </w:r>
      <w:r>
        <w:rPr>
          <w:sz w:val="23"/>
        </w:rPr>
        <w:t>y</w:t>
      </w:r>
      <w:r>
        <w:t>.</w:t>
      </w:r>
    </w:p>
    <w:p w:rsidR="000C0BC3" w:rsidRDefault="00F738DC">
      <w:pPr>
        <w:ind w:left="-5" w:right="15"/>
      </w:pPr>
      <w:r>
        <w:t>Let’s plot them to see how they’re related:</w:t>
      </w:r>
    </w:p>
    <w:p w:rsidR="000C0BC3" w:rsidRDefault="00F738DC">
      <w:pPr>
        <w:spacing w:after="379" w:line="231" w:lineRule="auto"/>
        <w:ind w:left="283" w:right="7110"/>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w:t>
      </w:r>
    </w:p>
    <w:p w:rsidR="000C0BC3" w:rsidRDefault="00F738DC">
      <w:pPr>
        <w:spacing w:after="650" w:line="259" w:lineRule="auto"/>
        <w:ind w:left="158" w:firstLine="0"/>
      </w:pPr>
      <w:r>
        <w:rPr>
          <w:noProof/>
        </w:rPr>
        <w:drawing>
          <wp:inline distT="0" distB="0" distL="0" distR="0">
            <wp:extent cx="6859972" cy="4197096"/>
            <wp:effectExtent l="0" t="0" r="0" b="0"/>
            <wp:docPr id="35400" name="Picture 35400"/>
            <wp:cNvGraphicFramePr/>
            <a:graphic xmlns:a="http://schemas.openxmlformats.org/drawingml/2006/main">
              <a:graphicData uri="http://schemas.openxmlformats.org/drawingml/2006/picture">
                <pic:pic xmlns:pic="http://schemas.openxmlformats.org/drawingml/2006/picture">
                  <pic:nvPicPr>
                    <pic:cNvPr id="35400" name="Picture 35400"/>
                    <pic:cNvPicPr/>
                  </pic:nvPicPr>
                  <pic:blipFill>
                    <a:blip r:embed="rId278"/>
                    <a:stretch>
                      <a:fillRect/>
                    </a:stretch>
                  </pic:blipFill>
                  <pic:spPr>
                    <a:xfrm>
                      <a:off x="0" y="0"/>
                      <a:ext cx="6859972" cy="4197096"/>
                    </a:xfrm>
                    <a:prstGeom prst="rect">
                      <a:avLst/>
                    </a:prstGeom>
                  </pic:spPr>
                </pic:pic>
              </a:graphicData>
            </a:graphic>
          </wp:inline>
        </w:drawing>
      </w:r>
    </w:p>
    <w:p w:rsidR="000C0BC3" w:rsidRDefault="00F738DC">
      <w:pPr>
        <w:ind w:left="-5" w:right="15"/>
      </w:pPr>
      <w:r>
        <w:t xml:space="preserve">You can see a strong pattern in the data. Let’s use a model to capture that pattern and make it explicit. It’s our job to supply the basic form of the model. In this case, the relationship looks linear, i.e., </w:t>
      </w:r>
      <w:r>
        <w:rPr>
          <w:sz w:val="23"/>
        </w:rPr>
        <w:t>y = a_0 + a_1 * x</w:t>
      </w:r>
      <w:r>
        <w:t xml:space="preserve">. Let’s start by getting a feel for what models from that family look like by randomly generating a few and overlaying them on the data. For this simple case, we can use </w:t>
      </w:r>
      <w:r>
        <w:rPr>
          <w:sz w:val="23"/>
        </w:rPr>
        <w:t>geom_abline()</w:t>
      </w:r>
      <w:r>
        <w:t>, which takes a slope and intercept as parameters. Later on we’ll learn more general techniques that work with any model:</w:t>
      </w:r>
    </w:p>
    <w:p w:rsidR="000C0BC3" w:rsidRDefault="00F738DC">
      <w:pPr>
        <w:spacing w:after="0" w:line="231" w:lineRule="auto"/>
        <w:ind w:left="283" w:right="8121"/>
      </w:pPr>
      <w:r>
        <w:rPr>
          <w:color w:val="000088"/>
          <w:sz w:val="17"/>
        </w:rPr>
        <w:t>models</w:t>
      </w:r>
      <w:r>
        <w:rPr>
          <w:sz w:val="17"/>
        </w:rPr>
        <w:t xml:space="preserve"> &lt;- </w:t>
      </w:r>
      <w:r>
        <w:rPr>
          <w:color w:val="CC00FF"/>
          <w:sz w:val="17"/>
        </w:rPr>
        <w:t>tibble</w:t>
      </w:r>
      <w:r>
        <w:rPr>
          <w:sz w:val="17"/>
        </w:rPr>
        <w:t xml:space="preserve">(   </w:t>
      </w:r>
      <w:r>
        <w:rPr>
          <w:color w:val="000088"/>
          <w:sz w:val="17"/>
        </w:rPr>
        <w:t>a1</w:t>
      </w:r>
      <w:r>
        <w:rPr>
          <w:sz w:val="17"/>
        </w:rPr>
        <w:t xml:space="preserve"> = </w:t>
      </w:r>
      <w:r>
        <w:rPr>
          <w:color w:val="CC00FF"/>
          <w:sz w:val="17"/>
        </w:rPr>
        <w:t>runif</w:t>
      </w:r>
      <w:r>
        <w:rPr>
          <w:sz w:val="17"/>
        </w:rPr>
        <w:t>(</w:t>
      </w:r>
      <w:r>
        <w:rPr>
          <w:color w:val="FF6600"/>
          <w:sz w:val="17"/>
        </w:rPr>
        <w:t>250</w:t>
      </w:r>
      <w:r>
        <w:rPr>
          <w:sz w:val="17"/>
        </w:rPr>
        <w:t xml:space="preserve">, </w:t>
      </w:r>
      <w:r>
        <w:rPr>
          <w:color w:val="FF6600"/>
          <w:sz w:val="17"/>
        </w:rPr>
        <w:t>-20</w:t>
      </w:r>
      <w:r>
        <w:rPr>
          <w:sz w:val="17"/>
        </w:rPr>
        <w:t xml:space="preserve">, </w:t>
      </w:r>
      <w:r>
        <w:rPr>
          <w:color w:val="FF6600"/>
          <w:sz w:val="17"/>
        </w:rPr>
        <w:t>40</w:t>
      </w:r>
      <w:r>
        <w:rPr>
          <w:sz w:val="17"/>
        </w:rPr>
        <w:t xml:space="preserve">),   </w:t>
      </w:r>
      <w:r>
        <w:rPr>
          <w:color w:val="000088"/>
          <w:sz w:val="17"/>
        </w:rPr>
        <w:t>a2</w:t>
      </w:r>
      <w:r>
        <w:rPr>
          <w:sz w:val="17"/>
        </w:rPr>
        <w:t xml:space="preserve"> = </w:t>
      </w:r>
      <w:r>
        <w:rPr>
          <w:color w:val="CC00FF"/>
          <w:sz w:val="17"/>
        </w:rPr>
        <w:t>runif</w:t>
      </w:r>
      <w:r>
        <w:rPr>
          <w:sz w:val="17"/>
        </w:rPr>
        <w:t>(</w:t>
      </w:r>
      <w:r>
        <w:rPr>
          <w:color w:val="FF6600"/>
          <w:sz w:val="17"/>
        </w:rPr>
        <w:t>250</w:t>
      </w:r>
      <w:r>
        <w:rPr>
          <w:sz w:val="17"/>
        </w:rPr>
        <w:t xml:space="preserve">, </w:t>
      </w:r>
      <w:r>
        <w:rPr>
          <w:color w:val="FF6600"/>
          <w:sz w:val="17"/>
        </w:rPr>
        <w:t>-5</w:t>
      </w:r>
      <w:r>
        <w:rPr>
          <w:sz w:val="17"/>
        </w:rPr>
        <w:t xml:space="preserve">, </w:t>
      </w:r>
      <w:r>
        <w:rPr>
          <w:color w:val="FF6600"/>
          <w:sz w:val="17"/>
        </w:rPr>
        <w:t>5</w:t>
      </w:r>
      <w:r>
        <w:rPr>
          <w:sz w:val="17"/>
        </w:rPr>
        <w:t>)</w:t>
      </w:r>
    </w:p>
    <w:p w:rsidR="000C0BC3" w:rsidRDefault="00F738DC">
      <w:pPr>
        <w:spacing w:after="171" w:line="265" w:lineRule="auto"/>
        <w:ind w:left="283" w:right="4779"/>
      </w:pPr>
      <w:r>
        <w:rPr>
          <w:sz w:val="17"/>
        </w:rPr>
        <w:t>)</w:t>
      </w:r>
    </w:p>
    <w:p w:rsidR="000C0BC3" w:rsidRDefault="00F738DC">
      <w:pPr>
        <w:spacing w:after="3" w:line="231" w:lineRule="auto"/>
        <w:ind w:left="283" w:right="7214"/>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geom_abline</w:t>
      </w:r>
      <w:r>
        <w:rPr>
          <w:sz w:val="17"/>
        </w:rPr>
        <w:t xml:space="preserve">(     </w:t>
      </w:r>
      <w:r>
        <w:rPr>
          <w:color w:val="CC00FF"/>
          <w:sz w:val="17"/>
        </w:rPr>
        <w:t>aes</w:t>
      </w:r>
      <w:r>
        <w:rPr>
          <w:sz w:val="17"/>
        </w:rPr>
        <w:t>(</w:t>
      </w:r>
      <w:r>
        <w:rPr>
          <w:color w:val="000088"/>
          <w:sz w:val="17"/>
        </w:rPr>
        <w:t>intercept</w:t>
      </w:r>
      <w:r>
        <w:rPr>
          <w:sz w:val="17"/>
        </w:rPr>
        <w:t xml:space="preserve"> = </w:t>
      </w:r>
      <w:r>
        <w:rPr>
          <w:color w:val="000088"/>
          <w:sz w:val="17"/>
        </w:rPr>
        <w:t>a1</w:t>
      </w:r>
      <w:r>
        <w:rPr>
          <w:sz w:val="17"/>
        </w:rPr>
        <w:t xml:space="preserve">, </w:t>
      </w:r>
      <w:r>
        <w:rPr>
          <w:color w:val="000088"/>
          <w:sz w:val="17"/>
        </w:rPr>
        <w:t>slope</w:t>
      </w:r>
      <w:r>
        <w:rPr>
          <w:sz w:val="17"/>
        </w:rPr>
        <w:t xml:space="preserve"> = </w:t>
      </w:r>
      <w:r>
        <w:rPr>
          <w:color w:val="000088"/>
          <w:sz w:val="17"/>
        </w:rPr>
        <w:t>a2</w:t>
      </w:r>
      <w:r>
        <w:rPr>
          <w:sz w:val="17"/>
        </w:rPr>
        <w:t xml:space="preserve">),     </w:t>
      </w:r>
      <w:r>
        <w:rPr>
          <w:color w:val="000088"/>
          <w:sz w:val="17"/>
        </w:rPr>
        <w:t>data</w:t>
      </w:r>
      <w:r>
        <w:rPr>
          <w:sz w:val="17"/>
        </w:rPr>
        <w:t xml:space="preserve"> = </w:t>
      </w:r>
      <w:r>
        <w:rPr>
          <w:color w:val="000088"/>
          <w:sz w:val="17"/>
        </w:rPr>
        <w:t>models</w:t>
      </w:r>
      <w:r>
        <w:rPr>
          <w:sz w:val="17"/>
        </w:rPr>
        <w:t xml:space="preserve">, </w:t>
      </w:r>
      <w:r>
        <w:rPr>
          <w:color w:val="000088"/>
          <w:sz w:val="17"/>
        </w:rPr>
        <w:t>alpha</w:t>
      </w:r>
      <w:r>
        <w:rPr>
          <w:sz w:val="17"/>
        </w:rPr>
        <w:t xml:space="preserve"> = </w:t>
      </w:r>
      <w:r>
        <w:rPr>
          <w:color w:val="FF6600"/>
          <w:sz w:val="17"/>
        </w:rPr>
        <w:t>1</w:t>
      </w:r>
      <w:r>
        <w:rPr>
          <w:sz w:val="17"/>
        </w:rPr>
        <w:t>/</w:t>
      </w:r>
      <w:r>
        <w:rPr>
          <w:color w:val="FF6600"/>
          <w:sz w:val="17"/>
        </w:rPr>
        <w:t>4</w:t>
      </w:r>
    </w:p>
    <w:p w:rsidR="000C0BC3" w:rsidRDefault="00F738DC">
      <w:pPr>
        <w:spacing w:after="23" w:line="231" w:lineRule="auto"/>
        <w:ind w:left="283" w:right="9126"/>
      </w:pPr>
      <w:r>
        <w:rPr>
          <w:sz w:val="17"/>
        </w:rPr>
        <w:t xml:space="preserve">  ) +   </w:t>
      </w:r>
      <w:r>
        <w:rPr>
          <w:color w:val="CC00FF"/>
          <w:sz w:val="17"/>
        </w:rPr>
        <w:t>geom_point</w:t>
      </w:r>
      <w:r>
        <w:rPr>
          <w:sz w:val="17"/>
        </w:rPr>
        <w:t>()</w:t>
      </w:r>
    </w:p>
    <w:p w:rsidR="000C0BC3" w:rsidRDefault="00F738DC">
      <w:pPr>
        <w:spacing w:after="650" w:line="259" w:lineRule="auto"/>
        <w:ind w:left="158" w:firstLine="0"/>
      </w:pPr>
      <w:r>
        <w:rPr>
          <w:noProof/>
        </w:rPr>
        <w:lastRenderedPageBreak/>
        <w:drawing>
          <wp:inline distT="0" distB="0" distL="0" distR="0">
            <wp:extent cx="6859972" cy="4187952"/>
            <wp:effectExtent l="0" t="0" r="0" b="0"/>
            <wp:docPr id="35511" name="Picture 35511"/>
            <wp:cNvGraphicFramePr/>
            <a:graphic xmlns:a="http://schemas.openxmlformats.org/drawingml/2006/main">
              <a:graphicData uri="http://schemas.openxmlformats.org/drawingml/2006/picture">
                <pic:pic xmlns:pic="http://schemas.openxmlformats.org/drawingml/2006/picture">
                  <pic:nvPicPr>
                    <pic:cNvPr id="35511" name="Picture 35511"/>
                    <pic:cNvPicPr/>
                  </pic:nvPicPr>
                  <pic:blipFill>
                    <a:blip r:embed="rId279"/>
                    <a:stretch>
                      <a:fillRect/>
                    </a:stretch>
                  </pic:blipFill>
                  <pic:spPr>
                    <a:xfrm>
                      <a:off x="0" y="0"/>
                      <a:ext cx="6859972" cy="4187952"/>
                    </a:xfrm>
                    <a:prstGeom prst="rect">
                      <a:avLst/>
                    </a:prstGeom>
                  </pic:spPr>
                </pic:pic>
              </a:graphicData>
            </a:graphic>
          </wp:inline>
        </w:drawing>
      </w:r>
    </w:p>
    <w:p w:rsidR="000C0BC3" w:rsidRDefault="00F738DC">
      <w:pPr>
        <w:spacing w:after="148"/>
        <w:ind w:left="-5" w:right="15"/>
      </w:pPr>
      <w:r>
        <w:t xml:space="preserve">There are 250 models on this plot, but a lot are really bad! We need to find the good models by making precise our intuition that a good model is “close” to the data. We need a way to quantify the distance between the data and a model. Then we can fit the model by finding the values of </w:t>
      </w:r>
      <w:r>
        <w:rPr>
          <w:sz w:val="23"/>
        </w:rPr>
        <w:t xml:space="preserve">a_0 </w:t>
      </w:r>
      <w:r>
        <w:t xml:space="preserve">and </w:t>
      </w:r>
      <w:r>
        <w:rPr>
          <w:sz w:val="23"/>
        </w:rPr>
        <w:t>a_1</w:t>
      </w:r>
      <w:r>
        <w:t xml:space="preserve"> that generate the model with the smallest distance from this data.</w:t>
      </w:r>
    </w:p>
    <w:p w:rsidR="000C0BC3" w:rsidRDefault="00F738DC">
      <w:pPr>
        <w:ind w:left="-5" w:right="15"/>
      </w:pPr>
      <w:r>
        <w:t>One easy place to start is to find the vertical distance between each point and the model, as in the following diagram. (Note that I’ve shifted the x values slightly so you can see the individual distances.)</w:t>
      </w:r>
    </w:p>
    <w:p w:rsidR="000C0BC3" w:rsidRDefault="00F738DC">
      <w:pPr>
        <w:spacing w:after="651" w:line="259" w:lineRule="auto"/>
        <w:ind w:left="158" w:firstLine="0"/>
      </w:pPr>
      <w:r>
        <w:rPr>
          <w:noProof/>
        </w:rPr>
        <w:lastRenderedPageBreak/>
        <w:drawing>
          <wp:inline distT="0" distB="0" distL="0" distR="0">
            <wp:extent cx="6859972" cy="4197096"/>
            <wp:effectExtent l="0" t="0" r="0" b="0"/>
            <wp:docPr id="35525" name="Picture 35525"/>
            <wp:cNvGraphicFramePr/>
            <a:graphic xmlns:a="http://schemas.openxmlformats.org/drawingml/2006/main">
              <a:graphicData uri="http://schemas.openxmlformats.org/drawingml/2006/picture">
                <pic:pic xmlns:pic="http://schemas.openxmlformats.org/drawingml/2006/picture">
                  <pic:nvPicPr>
                    <pic:cNvPr id="35525" name="Picture 35525"/>
                    <pic:cNvPicPr/>
                  </pic:nvPicPr>
                  <pic:blipFill>
                    <a:blip r:embed="rId280"/>
                    <a:stretch>
                      <a:fillRect/>
                    </a:stretch>
                  </pic:blipFill>
                  <pic:spPr>
                    <a:xfrm>
                      <a:off x="0" y="0"/>
                      <a:ext cx="6859972" cy="4197096"/>
                    </a:xfrm>
                    <a:prstGeom prst="rect">
                      <a:avLst/>
                    </a:prstGeom>
                  </pic:spPr>
                </pic:pic>
              </a:graphicData>
            </a:graphic>
          </wp:inline>
        </w:drawing>
      </w:r>
    </w:p>
    <w:p w:rsidR="000C0BC3" w:rsidRDefault="00F738DC">
      <w:pPr>
        <w:spacing w:after="142"/>
        <w:ind w:left="-5" w:right="15"/>
      </w:pPr>
      <w:r>
        <w:t xml:space="preserve">This distance is just the difference between the </w:t>
      </w:r>
      <w:r>
        <w:rPr>
          <w:sz w:val="23"/>
        </w:rPr>
        <w:t>y</w:t>
      </w:r>
      <w:r>
        <w:t xml:space="preserve"> value given by the model (the </w:t>
      </w:r>
      <w:r>
        <w:rPr>
          <w:i/>
        </w:rPr>
        <w:t>prediction</w:t>
      </w:r>
      <w:r>
        <w:t xml:space="preserve">), and the actual </w:t>
      </w:r>
      <w:r>
        <w:rPr>
          <w:sz w:val="23"/>
        </w:rPr>
        <w:t>y</w:t>
      </w:r>
      <w:r>
        <w:t xml:space="preserve"> value in the data (the </w:t>
      </w:r>
      <w:r>
        <w:rPr>
          <w:i/>
        </w:rPr>
        <w:t>response</w:t>
      </w:r>
      <w:r>
        <w:t>).</w:t>
      </w:r>
    </w:p>
    <w:p w:rsidR="000C0BC3" w:rsidRDefault="00F738DC">
      <w:pPr>
        <w:ind w:left="-5" w:right="15"/>
      </w:pPr>
      <w:r>
        <w:t>To compute this distance, we first turn our model family into an R function. This takes the model parameters and the data as inputs, and gives values predicted by the model as output:</w:t>
      </w:r>
    </w:p>
    <w:p w:rsidR="000C0BC3" w:rsidRDefault="00F738DC">
      <w:pPr>
        <w:spacing w:after="3" w:line="231" w:lineRule="auto"/>
        <w:ind w:left="283" w:right="7513"/>
      </w:pPr>
      <w:r>
        <w:rPr>
          <w:color w:val="000088"/>
          <w:sz w:val="17"/>
        </w:rPr>
        <w:t>model1</w:t>
      </w:r>
      <w:r>
        <w:rPr>
          <w:sz w:val="17"/>
        </w:rPr>
        <w:t xml:space="preserve"> &lt;- </w:t>
      </w:r>
      <w:r>
        <w:rPr>
          <w:color w:val="CC00FF"/>
          <w:sz w:val="17"/>
        </w:rPr>
        <w:t>function</w:t>
      </w:r>
      <w:r>
        <w:rPr>
          <w:sz w:val="17"/>
        </w:rPr>
        <w:t>(</w:t>
      </w:r>
      <w:r>
        <w:rPr>
          <w:color w:val="000088"/>
          <w:sz w:val="17"/>
        </w:rPr>
        <w:t>a</w:t>
      </w:r>
      <w:r>
        <w:rPr>
          <w:sz w:val="17"/>
        </w:rPr>
        <w:t xml:space="preserve">, </w:t>
      </w:r>
      <w:r>
        <w:rPr>
          <w:color w:val="000088"/>
          <w:sz w:val="17"/>
        </w:rPr>
        <w:t>data</w:t>
      </w:r>
      <w:r>
        <w:rPr>
          <w:sz w:val="17"/>
        </w:rPr>
        <w:t xml:space="preserve">) {   </w:t>
      </w:r>
      <w:r>
        <w:rPr>
          <w:color w:val="000088"/>
          <w:sz w:val="17"/>
        </w:rPr>
        <w:t>a</w:t>
      </w:r>
      <w:r>
        <w:rPr>
          <w:sz w:val="17"/>
        </w:rPr>
        <w:t>[</w:t>
      </w:r>
      <w:r>
        <w:rPr>
          <w:color w:val="FF6600"/>
          <w:sz w:val="17"/>
        </w:rPr>
        <w:t>1</w:t>
      </w:r>
      <w:r>
        <w:rPr>
          <w:sz w:val="17"/>
        </w:rPr>
        <w:t xml:space="preserve">] + </w:t>
      </w:r>
      <w:r>
        <w:rPr>
          <w:color w:val="000088"/>
          <w:sz w:val="17"/>
        </w:rPr>
        <w:t>data</w:t>
      </w:r>
      <w:r>
        <w:rPr>
          <w:sz w:val="17"/>
        </w:rPr>
        <w:t>$</w:t>
      </w:r>
      <w:r>
        <w:rPr>
          <w:color w:val="000088"/>
          <w:sz w:val="17"/>
        </w:rPr>
        <w:t>x</w:t>
      </w:r>
      <w:r>
        <w:rPr>
          <w:sz w:val="17"/>
        </w:rPr>
        <w:t xml:space="preserve"> * </w:t>
      </w:r>
      <w:r>
        <w:rPr>
          <w:color w:val="000088"/>
          <w:sz w:val="17"/>
        </w:rPr>
        <w:t>a</w:t>
      </w:r>
      <w:r>
        <w:rPr>
          <w:sz w:val="17"/>
        </w:rPr>
        <w:t>[</w:t>
      </w:r>
      <w:r>
        <w:rPr>
          <w:color w:val="FF6600"/>
          <w:sz w:val="17"/>
        </w:rPr>
        <w:t>2</w:t>
      </w:r>
      <w:r>
        <w:rPr>
          <w:sz w:val="17"/>
        </w:rPr>
        <w:t>]</w:t>
      </w:r>
    </w:p>
    <w:p w:rsidR="000C0BC3" w:rsidRDefault="00F738DC">
      <w:pPr>
        <w:spacing w:after="3" w:line="265" w:lineRule="auto"/>
        <w:ind w:left="283" w:right="4779"/>
      </w:pPr>
      <w:r>
        <w:rPr>
          <w:sz w:val="17"/>
        </w:rPr>
        <w:t>}</w:t>
      </w:r>
    </w:p>
    <w:p w:rsidR="000C0BC3" w:rsidRDefault="00F738DC">
      <w:pPr>
        <w:spacing w:after="23" w:line="231" w:lineRule="auto"/>
        <w:ind w:left="283" w:right="4589"/>
      </w:pPr>
      <w:r>
        <w:rPr>
          <w:color w:val="CC00FF"/>
          <w:sz w:val="17"/>
        </w:rPr>
        <w:t>model1</w:t>
      </w:r>
      <w:r>
        <w:rPr>
          <w:sz w:val="17"/>
        </w:rPr>
        <w:t>(</w:t>
      </w:r>
      <w:r>
        <w:rPr>
          <w:color w:val="CC00FF"/>
          <w:sz w:val="17"/>
        </w:rPr>
        <w:t>c</w:t>
      </w:r>
      <w:r>
        <w:rPr>
          <w:sz w:val="17"/>
        </w:rPr>
        <w:t>(</w:t>
      </w:r>
      <w:r>
        <w:rPr>
          <w:color w:val="FF6600"/>
          <w:sz w:val="17"/>
        </w:rPr>
        <w:t>7</w:t>
      </w:r>
      <w:r>
        <w:rPr>
          <w:sz w:val="17"/>
        </w:rPr>
        <w:t xml:space="preserve">, </w:t>
      </w:r>
      <w:r>
        <w:rPr>
          <w:color w:val="FF6600"/>
          <w:sz w:val="17"/>
        </w:rPr>
        <w:t>1.5</w:t>
      </w:r>
      <w:r>
        <w:rPr>
          <w:sz w:val="17"/>
        </w:rPr>
        <w:t xml:space="preserve">), </w:t>
      </w:r>
      <w:r>
        <w:rPr>
          <w:color w:val="000088"/>
          <w:sz w:val="17"/>
        </w:rPr>
        <w:t>sim1</w:t>
      </w:r>
      <w:r>
        <w:rPr>
          <w:sz w:val="17"/>
        </w:rPr>
        <w:t>)</w:t>
      </w:r>
    </w:p>
    <w:p w:rsidR="000C0BC3" w:rsidRDefault="00F738DC">
      <w:pPr>
        <w:spacing w:after="3" w:line="265" w:lineRule="auto"/>
        <w:ind w:left="283" w:right="4388"/>
      </w:pPr>
      <w:r>
        <w:rPr>
          <w:i/>
          <w:color w:val="35586C"/>
          <w:sz w:val="17"/>
        </w:rPr>
        <w:t>#&gt;  [1]  8.5  8.5  8.5 10.0 10.0 10.0 11.5 11.5 11.5 13.0 13.0</w:t>
      </w:r>
    </w:p>
    <w:p w:rsidR="000C0BC3" w:rsidRDefault="00F738DC">
      <w:pPr>
        <w:spacing w:after="3" w:line="265" w:lineRule="auto"/>
        <w:ind w:left="283" w:right="4388"/>
      </w:pPr>
      <w:r>
        <w:rPr>
          <w:i/>
          <w:color w:val="35586C"/>
          <w:sz w:val="17"/>
        </w:rPr>
        <w:t>#&gt; [12] 13.0 14.5 14.5 14.5 16.0 16.0 16.0 17.5 17.5 17.5 19.0</w:t>
      </w:r>
    </w:p>
    <w:p w:rsidR="000C0BC3" w:rsidRDefault="00F738DC">
      <w:pPr>
        <w:spacing w:after="459" w:line="265" w:lineRule="auto"/>
        <w:ind w:left="283" w:right="4388"/>
      </w:pPr>
      <w:r>
        <w:rPr>
          <w:i/>
          <w:color w:val="35586C"/>
          <w:sz w:val="17"/>
        </w:rPr>
        <w:t>#&gt; [23] 19.0 19.0 20.5 20.5 20.5 22.0 22.0 22.0</w:t>
      </w:r>
    </w:p>
    <w:p w:rsidR="000C0BC3" w:rsidRDefault="00F738DC">
      <w:pPr>
        <w:spacing w:after="101"/>
        <w:ind w:left="-5" w:right="15"/>
      </w:pPr>
      <w:r>
        <w:t>Next, we need some way to compute an overall distance between the predicted and actual values. In other words, the plot shows 30 distances: how do we collapse that into a single number?</w:t>
      </w:r>
    </w:p>
    <w:p w:rsidR="000C0BC3" w:rsidRDefault="00F738DC">
      <w:pPr>
        <w:ind w:left="-5" w:right="15"/>
      </w:pPr>
      <w:r>
        <w:t>One common way to do this in statistics is to use the “root-mean-squared deviation.” We compute the difference between actual and predicted, square them, average them, and then take the square root. This distance has lots of appealing mathematical properties, which we’re not going to talk about here. You’ll just have to take my word for it!</w:t>
      </w:r>
    </w:p>
    <w:p w:rsidR="000C0BC3" w:rsidRDefault="00F738DC">
      <w:pPr>
        <w:spacing w:after="3" w:line="231" w:lineRule="auto"/>
        <w:ind w:left="283" w:right="6303"/>
      </w:pPr>
      <w:r>
        <w:rPr>
          <w:color w:val="000088"/>
          <w:sz w:val="17"/>
        </w:rPr>
        <w:t>measure_distance</w:t>
      </w:r>
      <w:r>
        <w:rPr>
          <w:sz w:val="17"/>
        </w:rPr>
        <w:t xml:space="preserve"> &lt;- </w:t>
      </w:r>
      <w:r>
        <w:rPr>
          <w:color w:val="CC00FF"/>
          <w:sz w:val="17"/>
        </w:rPr>
        <w:t>function</w:t>
      </w:r>
      <w:r>
        <w:rPr>
          <w:sz w:val="17"/>
        </w:rPr>
        <w:t>(</w:t>
      </w:r>
      <w:r>
        <w:rPr>
          <w:color w:val="000088"/>
          <w:sz w:val="17"/>
        </w:rPr>
        <w:t>mod</w:t>
      </w:r>
      <w:r>
        <w:rPr>
          <w:sz w:val="17"/>
        </w:rPr>
        <w:t xml:space="preserve">, </w:t>
      </w:r>
      <w:r>
        <w:rPr>
          <w:color w:val="000088"/>
          <w:sz w:val="17"/>
        </w:rPr>
        <w:t>data</w:t>
      </w:r>
      <w:r>
        <w:rPr>
          <w:sz w:val="17"/>
        </w:rPr>
        <w:t xml:space="preserve">) {   </w:t>
      </w:r>
      <w:r>
        <w:rPr>
          <w:color w:val="000088"/>
          <w:sz w:val="17"/>
        </w:rPr>
        <w:t>diff</w:t>
      </w:r>
      <w:r>
        <w:rPr>
          <w:sz w:val="17"/>
        </w:rPr>
        <w:t xml:space="preserve"> &lt;- </w:t>
      </w:r>
      <w:r>
        <w:rPr>
          <w:color w:val="000088"/>
          <w:sz w:val="17"/>
        </w:rPr>
        <w:t>data</w:t>
      </w:r>
      <w:r>
        <w:rPr>
          <w:sz w:val="17"/>
        </w:rPr>
        <w:t>$</w:t>
      </w:r>
      <w:r>
        <w:rPr>
          <w:color w:val="000088"/>
          <w:sz w:val="17"/>
        </w:rPr>
        <w:t>y</w:t>
      </w:r>
      <w:r>
        <w:rPr>
          <w:sz w:val="17"/>
        </w:rPr>
        <w:t xml:space="preserve"> - </w:t>
      </w:r>
      <w:r>
        <w:rPr>
          <w:color w:val="CC00FF"/>
          <w:sz w:val="17"/>
        </w:rPr>
        <w:t>model1</w:t>
      </w:r>
      <w:r>
        <w:rPr>
          <w:sz w:val="17"/>
        </w:rPr>
        <w:t>(</w:t>
      </w:r>
      <w:r>
        <w:rPr>
          <w:color w:val="000088"/>
          <w:sz w:val="17"/>
        </w:rPr>
        <w:t>mod</w:t>
      </w:r>
      <w:r>
        <w:rPr>
          <w:sz w:val="17"/>
        </w:rPr>
        <w:t xml:space="preserve">, </w:t>
      </w:r>
      <w:r>
        <w:rPr>
          <w:color w:val="000088"/>
          <w:sz w:val="17"/>
        </w:rPr>
        <w:t>data</w:t>
      </w:r>
      <w:r>
        <w:rPr>
          <w:sz w:val="17"/>
        </w:rPr>
        <w:t xml:space="preserve">)   </w:t>
      </w:r>
      <w:r>
        <w:rPr>
          <w:color w:val="CC00FF"/>
          <w:sz w:val="17"/>
        </w:rPr>
        <w:t>sqrt</w:t>
      </w:r>
      <w:r>
        <w:rPr>
          <w:sz w:val="17"/>
        </w:rPr>
        <w:t>(</w:t>
      </w:r>
      <w:r>
        <w:rPr>
          <w:color w:val="CC00FF"/>
          <w:sz w:val="17"/>
        </w:rPr>
        <w:t>mean</w:t>
      </w:r>
      <w:r>
        <w:rPr>
          <w:sz w:val="17"/>
        </w:rPr>
        <w:t>(</w:t>
      </w:r>
      <w:r>
        <w:rPr>
          <w:color w:val="000088"/>
          <w:sz w:val="17"/>
        </w:rPr>
        <w:t>diff</w:t>
      </w:r>
      <w:r>
        <w:rPr>
          <w:sz w:val="17"/>
        </w:rPr>
        <w:t xml:space="preserve"> </w:t>
      </w:r>
      <w:r>
        <w:rPr>
          <w:color w:val="000088"/>
          <w:sz w:val="17"/>
        </w:rPr>
        <w:t>^</w:t>
      </w:r>
      <w:r>
        <w:rPr>
          <w:sz w:val="17"/>
        </w:rPr>
        <w:t xml:space="preserve"> </w:t>
      </w:r>
      <w:r>
        <w:rPr>
          <w:color w:val="FF6600"/>
          <w:sz w:val="17"/>
        </w:rPr>
        <w:t>2</w:t>
      </w:r>
      <w:r>
        <w:rPr>
          <w:sz w:val="17"/>
        </w:rPr>
        <w:t>))</w:t>
      </w:r>
    </w:p>
    <w:p w:rsidR="000C0BC3" w:rsidRDefault="00F738DC">
      <w:pPr>
        <w:spacing w:after="3" w:line="265" w:lineRule="auto"/>
        <w:ind w:left="283" w:right="4779"/>
      </w:pPr>
      <w:r>
        <w:rPr>
          <w:sz w:val="17"/>
        </w:rPr>
        <w:lastRenderedPageBreak/>
        <w:t>}</w:t>
      </w:r>
    </w:p>
    <w:p w:rsidR="000C0BC3" w:rsidRDefault="00F738DC">
      <w:pPr>
        <w:spacing w:after="489" w:line="231" w:lineRule="auto"/>
        <w:ind w:left="283" w:right="7312"/>
      </w:pPr>
      <w:r>
        <w:rPr>
          <w:color w:val="CC00FF"/>
          <w:sz w:val="17"/>
        </w:rPr>
        <w:t>measure_distance</w:t>
      </w:r>
      <w:r>
        <w:rPr>
          <w:sz w:val="17"/>
        </w:rPr>
        <w:t>(</w:t>
      </w:r>
      <w:r>
        <w:rPr>
          <w:color w:val="CC00FF"/>
          <w:sz w:val="17"/>
        </w:rPr>
        <w:t>c</w:t>
      </w:r>
      <w:r>
        <w:rPr>
          <w:sz w:val="17"/>
        </w:rPr>
        <w:t>(</w:t>
      </w:r>
      <w:r>
        <w:rPr>
          <w:color w:val="FF6600"/>
          <w:sz w:val="17"/>
        </w:rPr>
        <w:t>7</w:t>
      </w:r>
      <w:r>
        <w:rPr>
          <w:sz w:val="17"/>
        </w:rPr>
        <w:t xml:space="preserve">, </w:t>
      </w:r>
      <w:r>
        <w:rPr>
          <w:color w:val="FF6600"/>
          <w:sz w:val="17"/>
        </w:rPr>
        <w:t>1.5</w:t>
      </w:r>
      <w:r>
        <w:rPr>
          <w:sz w:val="17"/>
        </w:rPr>
        <w:t xml:space="preserve">), </w:t>
      </w:r>
      <w:r>
        <w:rPr>
          <w:color w:val="000088"/>
          <w:sz w:val="17"/>
        </w:rPr>
        <w:t>sim1</w:t>
      </w:r>
      <w:r>
        <w:rPr>
          <w:sz w:val="17"/>
        </w:rPr>
        <w:t xml:space="preserve">) </w:t>
      </w:r>
      <w:r>
        <w:rPr>
          <w:i/>
          <w:color w:val="35586C"/>
          <w:sz w:val="17"/>
        </w:rPr>
        <w:t>#&gt; [1] 2.67</w:t>
      </w:r>
    </w:p>
    <w:p w:rsidR="000C0BC3" w:rsidRDefault="00F738DC">
      <w:pPr>
        <w:ind w:left="-5" w:right="15"/>
      </w:pPr>
      <w:r>
        <w:t xml:space="preserve">Now we can use </w:t>
      </w:r>
      <w:r>
        <w:rPr>
          <w:b/>
        </w:rPr>
        <w:t>purrr</w:t>
      </w:r>
      <w:r>
        <w:t xml:space="preserve"> to compute the distance for all the models defined previously. We need a helper function because our distance function expects the model as a numeric vector of length 2:</w:t>
      </w:r>
    </w:p>
    <w:p w:rsidR="000C0BC3" w:rsidRDefault="00F738DC">
      <w:pPr>
        <w:spacing w:after="0" w:line="231" w:lineRule="auto"/>
        <w:ind w:left="283" w:right="5497"/>
      </w:pPr>
      <w:r>
        <w:rPr>
          <w:color w:val="000088"/>
          <w:sz w:val="17"/>
        </w:rPr>
        <w:t>sim1_dist</w:t>
      </w:r>
      <w:r>
        <w:rPr>
          <w:sz w:val="17"/>
        </w:rPr>
        <w:t xml:space="preserve"> &lt;- </w:t>
      </w:r>
      <w:r>
        <w:rPr>
          <w:color w:val="CC00FF"/>
          <w:sz w:val="17"/>
        </w:rPr>
        <w:t>function</w:t>
      </w:r>
      <w:r>
        <w:rPr>
          <w:sz w:val="17"/>
        </w:rPr>
        <w:t>(</w:t>
      </w:r>
      <w:r>
        <w:rPr>
          <w:color w:val="000088"/>
          <w:sz w:val="17"/>
        </w:rPr>
        <w:t>a1</w:t>
      </w:r>
      <w:r>
        <w:rPr>
          <w:sz w:val="17"/>
        </w:rPr>
        <w:t xml:space="preserve">, </w:t>
      </w:r>
      <w:r>
        <w:rPr>
          <w:color w:val="000088"/>
          <w:sz w:val="17"/>
        </w:rPr>
        <w:t>a2</w:t>
      </w:r>
      <w:r>
        <w:rPr>
          <w:sz w:val="17"/>
        </w:rPr>
        <w:t xml:space="preserve">) {   </w:t>
      </w:r>
      <w:r>
        <w:rPr>
          <w:color w:val="CC00FF"/>
          <w:sz w:val="17"/>
        </w:rPr>
        <w:t>measure_distance</w:t>
      </w:r>
      <w:r>
        <w:rPr>
          <w:sz w:val="17"/>
        </w:rPr>
        <w:t>(</w:t>
      </w:r>
      <w:r>
        <w:rPr>
          <w:color w:val="CC00FF"/>
          <w:sz w:val="17"/>
        </w:rPr>
        <w:t>c</w:t>
      </w:r>
      <w:r>
        <w:rPr>
          <w:sz w:val="17"/>
        </w:rPr>
        <w:t>(</w:t>
      </w:r>
      <w:r>
        <w:rPr>
          <w:color w:val="000088"/>
          <w:sz w:val="17"/>
        </w:rPr>
        <w:t>a1</w:t>
      </w:r>
      <w:r>
        <w:rPr>
          <w:sz w:val="17"/>
        </w:rPr>
        <w:t xml:space="preserve">, </w:t>
      </w:r>
      <w:r>
        <w:rPr>
          <w:color w:val="000088"/>
          <w:sz w:val="17"/>
        </w:rPr>
        <w:t>a2</w:t>
      </w:r>
      <w:r>
        <w:rPr>
          <w:sz w:val="17"/>
        </w:rPr>
        <w:t xml:space="preserve">), </w:t>
      </w:r>
      <w:r>
        <w:rPr>
          <w:color w:val="000088"/>
          <w:sz w:val="17"/>
        </w:rPr>
        <w:t>sim1</w:t>
      </w:r>
      <w:r>
        <w:rPr>
          <w:sz w:val="17"/>
        </w:rPr>
        <w:t>)</w:t>
      </w:r>
    </w:p>
    <w:p w:rsidR="000C0BC3" w:rsidRDefault="00F738DC">
      <w:pPr>
        <w:spacing w:after="171" w:line="265" w:lineRule="auto"/>
        <w:ind w:left="283" w:right="4779"/>
      </w:pPr>
      <w:r>
        <w:rPr>
          <w:sz w:val="17"/>
        </w:rPr>
        <w:t>}</w:t>
      </w:r>
    </w:p>
    <w:p w:rsidR="000C0BC3" w:rsidRDefault="00F738DC">
      <w:pPr>
        <w:spacing w:after="3" w:line="231" w:lineRule="auto"/>
        <w:ind w:left="283" w:right="5701"/>
      </w:pPr>
      <w:r>
        <w:rPr>
          <w:color w:val="000088"/>
          <w:sz w:val="17"/>
        </w:rPr>
        <w:t>models</w:t>
      </w:r>
      <w:r>
        <w:rPr>
          <w:sz w:val="17"/>
        </w:rPr>
        <w:t xml:space="preserve"> &lt;- </w:t>
      </w:r>
      <w:r>
        <w:rPr>
          <w:color w:val="000088"/>
          <w:sz w:val="17"/>
        </w:rPr>
        <w:t>models</w:t>
      </w:r>
      <w:r>
        <w:rPr>
          <w:sz w:val="17"/>
        </w:rPr>
        <w:t xml:space="preserve"> %&gt;%   </w:t>
      </w:r>
      <w:r>
        <w:rPr>
          <w:color w:val="CC00FF"/>
          <w:sz w:val="17"/>
        </w:rPr>
        <w:t>mutate</w:t>
      </w:r>
      <w:r>
        <w:rPr>
          <w:sz w:val="17"/>
        </w:rPr>
        <w:t>(</w:t>
      </w:r>
      <w:r>
        <w:rPr>
          <w:color w:val="000088"/>
          <w:sz w:val="17"/>
        </w:rPr>
        <w:t>dist</w:t>
      </w:r>
      <w:r>
        <w:rPr>
          <w:sz w:val="17"/>
        </w:rPr>
        <w:t xml:space="preserve"> = </w:t>
      </w:r>
      <w:r>
        <w:rPr>
          <w:color w:val="000088"/>
          <w:sz w:val="17"/>
        </w:rPr>
        <w:t>purrr</w:t>
      </w:r>
      <w:r>
        <w:rPr>
          <w:sz w:val="17"/>
        </w:rPr>
        <w:t>::</w:t>
      </w:r>
      <w:r>
        <w:rPr>
          <w:color w:val="CC00FF"/>
          <w:sz w:val="17"/>
        </w:rPr>
        <w:t>map2_dbl</w:t>
      </w:r>
      <w:r>
        <w:rPr>
          <w:sz w:val="17"/>
        </w:rPr>
        <w:t>(</w:t>
      </w:r>
      <w:r>
        <w:rPr>
          <w:color w:val="000088"/>
          <w:sz w:val="17"/>
        </w:rPr>
        <w:t>a1</w:t>
      </w:r>
      <w:r>
        <w:rPr>
          <w:sz w:val="17"/>
        </w:rPr>
        <w:t xml:space="preserve">, </w:t>
      </w:r>
      <w:r>
        <w:rPr>
          <w:color w:val="000088"/>
          <w:sz w:val="17"/>
        </w:rPr>
        <w:t>a2</w:t>
      </w:r>
      <w:r>
        <w:rPr>
          <w:sz w:val="17"/>
        </w:rPr>
        <w:t xml:space="preserve">, </w:t>
      </w:r>
      <w:r>
        <w:rPr>
          <w:color w:val="000088"/>
          <w:sz w:val="17"/>
        </w:rPr>
        <w:t>sim1_dist</w:t>
      </w:r>
      <w:r>
        <w:rPr>
          <w:sz w:val="17"/>
        </w:rPr>
        <w:t xml:space="preserve">)) </w:t>
      </w:r>
      <w:r>
        <w:rPr>
          <w:color w:val="000088"/>
          <w:sz w:val="17"/>
        </w:rPr>
        <w:t>models</w:t>
      </w:r>
    </w:p>
    <w:p w:rsidR="000C0BC3" w:rsidRDefault="00F738DC">
      <w:pPr>
        <w:spacing w:after="3" w:line="265" w:lineRule="auto"/>
        <w:ind w:left="283" w:right="4388"/>
      </w:pPr>
      <w:r>
        <w:rPr>
          <w:i/>
          <w:color w:val="35586C"/>
          <w:sz w:val="17"/>
        </w:rPr>
        <w:t>#&gt; # A tibble: 250 × 3</w:t>
      </w:r>
    </w:p>
    <w:p w:rsidR="000C0BC3" w:rsidRDefault="00F738DC">
      <w:pPr>
        <w:spacing w:after="3" w:line="265" w:lineRule="auto"/>
        <w:ind w:left="283" w:right="4388"/>
      </w:pPr>
      <w:r>
        <w:rPr>
          <w:i/>
          <w:color w:val="35586C"/>
          <w:sz w:val="17"/>
        </w:rPr>
        <w:t>#&gt;       a1      a2  dist</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1 -15.15  0.0889  30.8</w:t>
      </w:r>
    </w:p>
    <w:p w:rsidR="000C0BC3" w:rsidRDefault="00F738DC">
      <w:pPr>
        <w:spacing w:after="3" w:line="265" w:lineRule="auto"/>
        <w:ind w:left="283" w:right="4388"/>
      </w:pPr>
      <w:r>
        <w:rPr>
          <w:i/>
          <w:color w:val="35586C"/>
          <w:sz w:val="17"/>
        </w:rPr>
        <w:t>#&gt; 2  30.06 -0.8274  13.2</w:t>
      </w:r>
    </w:p>
    <w:p w:rsidR="000C0BC3" w:rsidRDefault="00F738DC">
      <w:pPr>
        <w:spacing w:after="3" w:line="265" w:lineRule="auto"/>
        <w:ind w:left="283" w:right="4388"/>
      </w:pPr>
      <w:r>
        <w:rPr>
          <w:i/>
          <w:color w:val="35586C"/>
          <w:sz w:val="17"/>
        </w:rPr>
        <w:t>#&gt; 3  16.05  2.2695  13.2</w:t>
      </w:r>
    </w:p>
    <w:p w:rsidR="000C0BC3" w:rsidRDefault="00F738DC">
      <w:pPr>
        <w:spacing w:after="3" w:line="265" w:lineRule="auto"/>
        <w:ind w:left="283" w:right="4388"/>
      </w:pPr>
      <w:r>
        <w:rPr>
          <w:i/>
          <w:color w:val="35586C"/>
          <w:sz w:val="17"/>
        </w:rPr>
        <w:t>#&gt; 4 -10.57  1.3769  18.7</w:t>
      </w:r>
    </w:p>
    <w:p w:rsidR="000C0BC3" w:rsidRDefault="00F738DC">
      <w:pPr>
        <w:spacing w:after="3" w:line="265" w:lineRule="auto"/>
        <w:ind w:left="283" w:right="4388"/>
      </w:pPr>
      <w:r>
        <w:rPr>
          <w:i/>
          <w:color w:val="35586C"/>
          <w:sz w:val="17"/>
        </w:rPr>
        <w:t>#&gt; 5 -19.56 -1.0359  41.8</w:t>
      </w:r>
    </w:p>
    <w:p w:rsidR="000C0BC3" w:rsidRDefault="00F738DC">
      <w:pPr>
        <w:spacing w:after="3" w:line="265" w:lineRule="auto"/>
        <w:ind w:left="283" w:right="4388"/>
      </w:pPr>
      <w:r>
        <w:rPr>
          <w:i/>
          <w:color w:val="35586C"/>
          <w:sz w:val="17"/>
        </w:rPr>
        <w:t>#&gt; 6   7.98  4.5948  19.3</w:t>
      </w:r>
    </w:p>
    <w:p w:rsidR="000C0BC3" w:rsidRDefault="00F738DC">
      <w:pPr>
        <w:spacing w:after="463" w:line="265" w:lineRule="auto"/>
        <w:ind w:left="283" w:right="4388"/>
      </w:pPr>
      <w:r>
        <w:rPr>
          <w:i/>
          <w:color w:val="35586C"/>
          <w:sz w:val="17"/>
        </w:rPr>
        <w:t>#&gt; # ... with 244 more rows</w:t>
      </w:r>
    </w:p>
    <w:p w:rsidR="000C0BC3" w:rsidRDefault="00F738DC">
      <w:pPr>
        <w:spacing w:after="235" w:line="238" w:lineRule="auto"/>
        <w:ind w:left="-5" w:right="57"/>
        <w:jc w:val="both"/>
      </w:pPr>
      <w:r>
        <w:t xml:space="preserve">Next, let’s overlay the 10 best models on to the data. I’ve colored the models by </w:t>
      </w:r>
      <w:r>
        <w:rPr>
          <w:sz w:val="23"/>
        </w:rPr>
        <w:t>-dist</w:t>
      </w:r>
      <w:r>
        <w:t>: this is an easy way to make sure that the best models (i.e., the ones with the smallest distance) get the brighest colors:</w:t>
      </w:r>
    </w:p>
    <w:p w:rsidR="000C0BC3" w:rsidRDefault="00F738DC">
      <w:pPr>
        <w:spacing w:after="3" w:line="231" w:lineRule="auto"/>
        <w:ind w:left="283" w:right="5701"/>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w:t>
      </w:r>
      <w:r>
        <w:rPr>
          <w:color w:val="000088"/>
          <w:sz w:val="17"/>
        </w:rPr>
        <w:t>size</w:t>
      </w:r>
      <w:r>
        <w:rPr>
          <w:sz w:val="17"/>
        </w:rPr>
        <w:t xml:space="preserve"> = </w:t>
      </w:r>
      <w:r>
        <w:rPr>
          <w:color w:val="FF6600"/>
          <w:sz w:val="17"/>
        </w:rPr>
        <w:t>2</w:t>
      </w:r>
      <w:r>
        <w:rPr>
          <w:sz w:val="17"/>
        </w:rPr>
        <w:t xml:space="preserve">, </w:t>
      </w:r>
      <w:r>
        <w:rPr>
          <w:color w:val="000088"/>
          <w:sz w:val="17"/>
        </w:rPr>
        <w:t>color</w:t>
      </w:r>
      <w:r>
        <w:rPr>
          <w:sz w:val="17"/>
        </w:rPr>
        <w:t xml:space="preserve"> = </w:t>
      </w:r>
      <w:r>
        <w:rPr>
          <w:color w:val="CC3300"/>
          <w:sz w:val="17"/>
        </w:rPr>
        <w:t>"grey30"</w:t>
      </w:r>
      <w:r>
        <w:rPr>
          <w:sz w:val="17"/>
        </w:rPr>
        <w:t xml:space="preserve">) +   </w:t>
      </w:r>
      <w:r>
        <w:rPr>
          <w:color w:val="CC00FF"/>
          <w:sz w:val="17"/>
        </w:rPr>
        <w:t>geom_abline</w:t>
      </w:r>
      <w:r>
        <w:rPr>
          <w:sz w:val="17"/>
        </w:rPr>
        <w:t xml:space="preserve">(     </w:t>
      </w:r>
      <w:r>
        <w:rPr>
          <w:color w:val="CC00FF"/>
          <w:sz w:val="17"/>
        </w:rPr>
        <w:t>aes</w:t>
      </w:r>
      <w:r>
        <w:rPr>
          <w:sz w:val="17"/>
        </w:rPr>
        <w:t>(</w:t>
      </w:r>
      <w:r>
        <w:rPr>
          <w:color w:val="000088"/>
          <w:sz w:val="17"/>
        </w:rPr>
        <w:t>intercept</w:t>
      </w:r>
      <w:r>
        <w:rPr>
          <w:sz w:val="17"/>
        </w:rPr>
        <w:t xml:space="preserve"> = </w:t>
      </w:r>
      <w:r>
        <w:rPr>
          <w:color w:val="000088"/>
          <w:sz w:val="17"/>
        </w:rPr>
        <w:t>a1</w:t>
      </w:r>
      <w:r>
        <w:rPr>
          <w:sz w:val="17"/>
        </w:rPr>
        <w:t xml:space="preserve">, </w:t>
      </w:r>
      <w:r>
        <w:rPr>
          <w:color w:val="000088"/>
          <w:sz w:val="17"/>
        </w:rPr>
        <w:t>slope</w:t>
      </w:r>
      <w:r>
        <w:rPr>
          <w:sz w:val="17"/>
        </w:rPr>
        <w:t xml:space="preserve"> = </w:t>
      </w:r>
      <w:r>
        <w:rPr>
          <w:color w:val="000088"/>
          <w:sz w:val="17"/>
        </w:rPr>
        <w:t>a2</w:t>
      </w:r>
      <w:r>
        <w:rPr>
          <w:sz w:val="17"/>
        </w:rPr>
        <w:t xml:space="preserve">, </w:t>
      </w:r>
      <w:r>
        <w:rPr>
          <w:color w:val="000088"/>
          <w:sz w:val="17"/>
        </w:rPr>
        <w:t>color</w:t>
      </w:r>
      <w:r>
        <w:rPr>
          <w:sz w:val="17"/>
        </w:rPr>
        <w:t xml:space="preserve"> = -</w:t>
      </w:r>
      <w:r>
        <w:rPr>
          <w:color w:val="000088"/>
          <w:sz w:val="17"/>
        </w:rPr>
        <w:t>dist</w:t>
      </w:r>
      <w:r>
        <w:rPr>
          <w:sz w:val="17"/>
        </w:rPr>
        <w:t xml:space="preserve">),     </w:t>
      </w:r>
      <w:r>
        <w:rPr>
          <w:color w:val="000088"/>
          <w:sz w:val="17"/>
        </w:rPr>
        <w:t>data</w:t>
      </w:r>
      <w:r>
        <w:rPr>
          <w:sz w:val="17"/>
        </w:rPr>
        <w:t xml:space="preserve"> = </w:t>
      </w:r>
      <w:r>
        <w:rPr>
          <w:color w:val="CC00FF"/>
          <w:sz w:val="17"/>
        </w:rPr>
        <w:t>filter</w:t>
      </w:r>
      <w:r>
        <w:rPr>
          <w:sz w:val="17"/>
        </w:rPr>
        <w:t>(</w:t>
      </w:r>
      <w:r>
        <w:rPr>
          <w:color w:val="000088"/>
          <w:sz w:val="17"/>
        </w:rPr>
        <w:t>models</w:t>
      </w:r>
      <w:r>
        <w:rPr>
          <w:sz w:val="17"/>
        </w:rPr>
        <w:t xml:space="preserve">, </w:t>
      </w:r>
      <w:r>
        <w:rPr>
          <w:color w:val="CC00FF"/>
          <w:sz w:val="17"/>
        </w:rPr>
        <w:t>rank</w:t>
      </w:r>
      <w:r>
        <w:rPr>
          <w:sz w:val="17"/>
        </w:rPr>
        <w:t>(</w:t>
      </w:r>
      <w:r>
        <w:rPr>
          <w:color w:val="000088"/>
          <w:sz w:val="17"/>
        </w:rPr>
        <w:t>dist</w:t>
      </w:r>
      <w:r>
        <w:rPr>
          <w:sz w:val="17"/>
        </w:rPr>
        <w:t xml:space="preserve">) &lt;= </w:t>
      </w:r>
      <w:r>
        <w:rPr>
          <w:color w:val="FF6600"/>
          <w:sz w:val="17"/>
        </w:rPr>
        <w:t>10</w:t>
      </w:r>
      <w:r>
        <w:rPr>
          <w:sz w:val="17"/>
        </w:rPr>
        <w:t>)   )</w:t>
      </w:r>
    </w:p>
    <w:p w:rsidR="000C0BC3" w:rsidRDefault="00F738DC">
      <w:pPr>
        <w:spacing w:after="651" w:line="259" w:lineRule="auto"/>
        <w:ind w:left="158" w:firstLine="0"/>
      </w:pPr>
      <w:r>
        <w:rPr>
          <w:noProof/>
        </w:rPr>
        <w:drawing>
          <wp:inline distT="0" distB="0" distL="0" distR="0">
            <wp:extent cx="6859972" cy="4197096"/>
            <wp:effectExtent l="0" t="0" r="0" b="0"/>
            <wp:docPr id="35819" name="Picture 35819"/>
            <wp:cNvGraphicFramePr/>
            <a:graphic xmlns:a="http://schemas.openxmlformats.org/drawingml/2006/main">
              <a:graphicData uri="http://schemas.openxmlformats.org/drawingml/2006/picture">
                <pic:pic xmlns:pic="http://schemas.openxmlformats.org/drawingml/2006/picture">
                  <pic:nvPicPr>
                    <pic:cNvPr id="35819" name="Picture 35819"/>
                    <pic:cNvPicPr/>
                  </pic:nvPicPr>
                  <pic:blipFill>
                    <a:blip r:embed="rId281"/>
                    <a:stretch>
                      <a:fillRect/>
                    </a:stretch>
                  </pic:blipFill>
                  <pic:spPr>
                    <a:xfrm>
                      <a:off x="0" y="0"/>
                      <a:ext cx="6859972" cy="4197096"/>
                    </a:xfrm>
                    <a:prstGeom prst="rect">
                      <a:avLst/>
                    </a:prstGeom>
                  </pic:spPr>
                </pic:pic>
              </a:graphicData>
            </a:graphic>
          </wp:inline>
        </w:drawing>
      </w:r>
    </w:p>
    <w:p w:rsidR="000C0BC3" w:rsidRDefault="00F738DC">
      <w:pPr>
        <w:ind w:left="-5" w:right="15"/>
      </w:pPr>
      <w:r>
        <w:lastRenderedPageBreak/>
        <w:t xml:space="preserve">We can also think about these models as observations, and visualize them with a scatterplot of </w:t>
      </w:r>
      <w:r>
        <w:rPr>
          <w:sz w:val="23"/>
        </w:rPr>
        <w:t xml:space="preserve">a1 </w:t>
      </w:r>
      <w:r>
        <w:t xml:space="preserve">versus </w:t>
      </w:r>
      <w:r>
        <w:rPr>
          <w:sz w:val="23"/>
        </w:rPr>
        <w:t>a2</w:t>
      </w:r>
      <w:r>
        <w:t xml:space="preserve">, again colored by </w:t>
      </w:r>
      <w:r>
        <w:rPr>
          <w:sz w:val="23"/>
        </w:rPr>
        <w:t>-dist</w:t>
      </w:r>
      <w:r>
        <w:t>. We can no longer directly see how the model compares to the data, but we can see many models at once. Again, I’ve highlighted the 10 best models, this time by drawing red circles underneath them:</w:t>
      </w:r>
    </w:p>
    <w:p w:rsidR="000C0BC3" w:rsidRDefault="00F738DC">
      <w:pPr>
        <w:spacing w:after="3" w:line="231" w:lineRule="auto"/>
        <w:ind w:left="283" w:right="6407"/>
      </w:pPr>
      <w:r>
        <w:rPr>
          <w:color w:val="CC00FF"/>
          <w:sz w:val="17"/>
        </w:rPr>
        <w:t>ggplot</w:t>
      </w:r>
      <w:r>
        <w:rPr>
          <w:sz w:val="17"/>
        </w:rPr>
        <w:t>(</w:t>
      </w:r>
      <w:r>
        <w:rPr>
          <w:color w:val="000088"/>
          <w:sz w:val="17"/>
        </w:rPr>
        <w:t>models</w:t>
      </w:r>
      <w:r>
        <w:rPr>
          <w:sz w:val="17"/>
        </w:rPr>
        <w:t xml:space="preserve">, </w:t>
      </w:r>
      <w:r>
        <w:rPr>
          <w:color w:val="CC00FF"/>
          <w:sz w:val="17"/>
        </w:rPr>
        <w:t>aes</w:t>
      </w:r>
      <w:r>
        <w:rPr>
          <w:sz w:val="17"/>
        </w:rPr>
        <w:t>(</w:t>
      </w:r>
      <w:r>
        <w:rPr>
          <w:color w:val="000088"/>
          <w:sz w:val="17"/>
        </w:rPr>
        <w:t>a1</w:t>
      </w:r>
      <w:r>
        <w:rPr>
          <w:sz w:val="17"/>
        </w:rPr>
        <w:t xml:space="preserve">, </w:t>
      </w:r>
      <w:r>
        <w:rPr>
          <w:color w:val="000088"/>
          <w:sz w:val="17"/>
        </w:rPr>
        <w:t>a2</w:t>
      </w:r>
      <w:r>
        <w:rPr>
          <w:sz w:val="17"/>
        </w:rPr>
        <w:t xml:space="preserve">)) +   </w:t>
      </w:r>
      <w:r>
        <w:rPr>
          <w:color w:val="CC00FF"/>
          <w:sz w:val="17"/>
        </w:rPr>
        <w:t>geom_point</w:t>
      </w:r>
      <w:r>
        <w:rPr>
          <w:sz w:val="17"/>
        </w:rPr>
        <w:t xml:space="preserve">(     </w:t>
      </w:r>
      <w:r>
        <w:rPr>
          <w:color w:val="000088"/>
          <w:sz w:val="17"/>
        </w:rPr>
        <w:t>data</w:t>
      </w:r>
      <w:r>
        <w:rPr>
          <w:sz w:val="17"/>
        </w:rPr>
        <w:t xml:space="preserve"> = </w:t>
      </w:r>
      <w:r>
        <w:rPr>
          <w:color w:val="CC00FF"/>
          <w:sz w:val="17"/>
        </w:rPr>
        <w:t>filter</w:t>
      </w:r>
      <w:r>
        <w:rPr>
          <w:sz w:val="17"/>
        </w:rPr>
        <w:t>(</w:t>
      </w:r>
      <w:r>
        <w:rPr>
          <w:color w:val="000088"/>
          <w:sz w:val="17"/>
        </w:rPr>
        <w:t>models</w:t>
      </w:r>
      <w:r>
        <w:rPr>
          <w:sz w:val="17"/>
        </w:rPr>
        <w:t xml:space="preserve">, </w:t>
      </w:r>
      <w:r>
        <w:rPr>
          <w:color w:val="CC00FF"/>
          <w:sz w:val="17"/>
        </w:rPr>
        <w:t>rank</w:t>
      </w:r>
      <w:r>
        <w:rPr>
          <w:sz w:val="17"/>
        </w:rPr>
        <w:t>(</w:t>
      </w:r>
      <w:r>
        <w:rPr>
          <w:color w:val="000088"/>
          <w:sz w:val="17"/>
        </w:rPr>
        <w:t>dist</w:t>
      </w:r>
      <w:r>
        <w:rPr>
          <w:sz w:val="17"/>
        </w:rPr>
        <w:t xml:space="preserve">) &lt;= </w:t>
      </w:r>
      <w:r>
        <w:rPr>
          <w:color w:val="FF6600"/>
          <w:sz w:val="17"/>
        </w:rPr>
        <w:t>10</w:t>
      </w:r>
      <w:r>
        <w:rPr>
          <w:sz w:val="17"/>
        </w:rPr>
        <w:t xml:space="preserve">),     </w:t>
      </w:r>
      <w:r>
        <w:rPr>
          <w:color w:val="000088"/>
          <w:sz w:val="17"/>
        </w:rPr>
        <w:t>size</w:t>
      </w:r>
      <w:r>
        <w:rPr>
          <w:sz w:val="17"/>
        </w:rPr>
        <w:t xml:space="preserve"> = </w:t>
      </w:r>
      <w:r>
        <w:rPr>
          <w:color w:val="FF6600"/>
          <w:sz w:val="17"/>
        </w:rPr>
        <w:t>4</w:t>
      </w:r>
      <w:r>
        <w:rPr>
          <w:sz w:val="17"/>
        </w:rPr>
        <w:t xml:space="preserve">, </w:t>
      </w:r>
      <w:r>
        <w:rPr>
          <w:color w:val="000088"/>
          <w:sz w:val="17"/>
        </w:rPr>
        <w:t>color</w:t>
      </w:r>
      <w:r>
        <w:rPr>
          <w:sz w:val="17"/>
        </w:rPr>
        <w:t xml:space="preserve"> = </w:t>
      </w:r>
      <w:r>
        <w:rPr>
          <w:color w:val="CC3300"/>
          <w:sz w:val="17"/>
        </w:rPr>
        <w:t>"red"</w:t>
      </w:r>
    </w:p>
    <w:p w:rsidR="000C0BC3" w:rsidRDefault="00F738DC">
      <w:pPr>
        <w:spacing w:after="3" w:line="265" w:lineRule="auto"/>
        <w:ind w:left="283" w:right="4779"/>
      </w:pPr>
      <w:r>
        <w:rPr>
          <w:sz w:val="17"/>
        </w:rPr>
        <w:t xml:space="preserve">  ) +</w:t>
      </w:r>
    </w:p>
    <w:p w:rsidR="000C0BC3" w:rsidRDefault="00F738DC">
      <w:pPr>
        <w:spacing w:after="23" w:line="231" w:lineRule="auto"/>
        <w:ind w:left="283" w:right="4589"/>
      </w:pPr>
      <w:r>
        <w:rPr>
          <w:sz w:val="17"/>
        </w:rPr>
        <w:t xml:space="preserve">  </w:t>
      </w:r>
      <w:r>
        <w:rPr>
          <w:color w:val="CC00FF"/>
          <w:sz w:val="17"/>
        </w:rPr>
        <w:t>geom_point</w:t>
      </w:r>
      <w:r>
        <w:rPr>
          <w:sz w:val="17"/>
        </w:rPr>
        <w:t>(</w:t>
      </w:r>
      <w:r>
        <w:rPr>
          <w:color w:val="CC00FF"/>
          <w:sz w:val="17"/>
        </w:rPr>
        <w:t>aes</w:t>
      </w:r>
      <w:r>
        <w:rPr>
          <w:sz w:val="17"/>
        </w:rPr>
        <w:t>(</w:t>
      </w:r>
      <w:r>
        <w:rPr>
          <w:color w:val="000088"/>
          <w:sz w:val="17"/>
        </w:rPr>
        <w:t>colour</w:t>
      </w:r>
      <w:r>
        <w:rPr>
          <w:sz w:val="17"/>
        </w:rPr>
        <w:t xml:space="preserve"> = -</w:t>
      </w:r>
      <w:r>
        <w:rPr>
          <w:color w:val="000088"/>
          <w:sz w:val="17"/>
        </w:rPr>
        <w:t>dist</w:t>
      </w:r>
      <w:r>
        <w:rPr>
          <w:sz w:val="17"/>
        </w:rPr>
        <w:t>))</w:t>
      </w:r>
    </w:p>
    <w:p w:rsidR="000C0BC3" w:rsidRDefault="00F738DC">
      <w:pPr>
        <w:spacing w:after="650" w:line="259" w:lineRule="auto"/>
        <w:ind w:left="158" w:firstLine="0"/>
      </w:pPr>
      <w:r>
        <w:rPr>
          <w:noProof/>
        </w:rPr>
        <w:drawing>
          <wp:inline distT="0" distB="0" distL="0" distR="0">
            <wp:extent cx="6859972" cy="4178808"/>
            <wp:effectExtent l="0" t="0" r="0" b="0"/>
            <wp:docPr id="35901" name="Picture 35901"/>
            <wp:cNvGraphicFramePr/>
            <a:graphic xmlns:a="http://schemas.openxmlformats.org/drawingml/2006/main">
              <a:graphicData uri="http://schemas.openxmlformats.org/drawingml/2006/picture">
                <pic:pic xmlns:pic="http://schemas.openxmlformats.org/drawingml/2006/picture">
                  <pic:nvPicPr>
                    <pic:cNvPr id="35901" name="Picture 35901"/>
                    <pic:cNvPicPr/>
                  </pic:nvPicPr>
                  <pic:blipFill>
                    <a:blip r:embed="rId282"/>
                    <a:stretch>
                      <a:fillRect/>
                    </a:stretch>
                  </pic:blipFill>
                  <pic:spPr>
                    <a:xfrm>
                      <a:off x="0" y="0"/>
                      <a:ext cx="6859972" cy="4178808"/>
                    </a:xfrm>
                    <a:prstGeom prst="rect">
                      <a:avLst/>
                    </a:prstGeom>
                  </pic:spPr>
                </pic:pic>
              </a:graphicData>
            </a:graphic>
          </wp:inline>
        </w:drawing>
      </w:r>
    </w:p>
    <w:p w:rsidR="000C0BC3" w:rsidRDefault="00F738DC">
      <w:pPr>
        <w:ind w:left="-5" w:right="15"/>
      </w:pPr>
      <w:r>
        <w:t>Instead of trying lots of random models, we could be more systematic and generate an evenly spaced grid of points (this is called a grid search). I picked the parameters of the grid roughly by looking at where the best models were in the preceding plot:</w:t>
      </w:r>
    </w:p>
    <w:p w:rsidR="000C0BC3" w:rsidRDefault="00F738DC">
      <w:pPr>
        <w:spacing w:after="3" w:line="231" w:lineRule="auto"/>
        <w:ind w:left="283" w:right="7617"/>
      </w:pPr>
      <w:r>
        <w:rPr>
          <w:color w:val="000088"/>
          <w:sz w:val="17"/>
        </w:rPr>
        <w:t>grid</w:t>
      </w:r>
      <w:r>
        <w:rPr>
          <w:sz w:val="17"/>
        </w:rPr>
        <w:t xml:space="preserve"> &lt;- </w:t>
      </w:r>
      <w:r>
        <w:rPr>
          <w:color w:val="CC00FF"/>
          <w:sz w:val="17"/>
        </w:rPr>
        <w:t>expand.grid</w:t>
      </w:r>
      <w:r>
        <w:rPr>
          <w:sz w:val="17"/>
        </w:rPr>
        <w:t xml:space="preserve">(   </w:t>
      </w:r>
      <w:r>
        <w:rPr>
          <w:color w:val="000088"/>
          <w:sz w:val="17"/>
        </w:rPr>
        <w:t>a1</w:t>
      </w:r>
      <w:r>
        <w:rPr>
          <w:sz w:val="17"/>
        </w:rPr>
        <w:t xml:space="preserve"> = </w:t>
      </w:r>
      <w:r>
        <w:rPr>
          <w:color w:val="CC00FF"/>
          <w:sz w:val="17"/>
        </w:rPr>
        <w:t>seq</w:t>
      </w:r>
      <w:r>
        <w:rPr>
          <w:sz w:val="17"/>
        </w:rPr>
        <w:t>(</w:t>
      </w:r>
      <w:r>
        <w:rPr>
          <w:color w:val="FF6600"/>
          <w:sz w:val="17"/>
        </w:rPr>
        <w:t>-5</w:t>
      </w:r>
      <w:r>
        <w:rPr>
          <w:sz w:val="17"/>
        </w:rPr>
        <w:t xml:space="preserve">, </w:t>
      </w:r>
      <w:r>
        <w:rPr>
          <w:color w:val="FF6600"/>
          <w:sz w:val="17"/>
        </w:rPr>
        <w:t>20</w:t>
      </w:r>
      <w:r>
        <w:rPr>
          <w:sz w:val="17"/>
        </w:rPr>
        <w:t xml:space="preserve">, </w:t>
      </w:r>
      <w:r>
        <w:rPr>
          <w:color w:val="000088"/>
          <w:sz w:val="17"/>
        </w:rPr>
        <w:t>length</w:t>
      </w:r>
      <w:r>
        <w:rPr>
          <w:sz w:val="17"/>
        </w:rPr>
        <w:t xml:space="preserve"> = </w:t>
      </w:r>
      <w:r>
        <w:rPr>
          <w:color w:val="FF6600"/>
          <w:sz w:val="17"/>
        </w:rPr>
        <w:t>25</w:t>
      </w:r>
      <w:r>
        <w:rPr>
          <w:sz w:val="17"/>
        </w:rPr>
        <w:t xml:space="preserve">),   </w:t>
      </w:r>
      <w:r>
        <w:rPr>
          <w:color w:val="000088"/>
          <w:sz w:val="17"/>
        </w:rPr>
        <w:t>a2</w:t>
      </w:r>
      <w:r>
        <w:rPr>
          <w:sz w:val="17"/>
        </w:rPr>
        <w:t xml:space="preserve"> = </w:t>
      </w:r>
      <w:r>
        <w:rPr>
          <w:color w:val="CC00FF"/>
          <w:sz w:val="17"/>
        </w:rPr>
        <w:t>seq</w:t>
      </w:r>
      <w:r>
        <w:rPr>
          <w:sz w:val="17"/>
        </w:rPr>
        <w:t>(</w:t>
      </w:r>
      <w:r>
        <w:rPr>
          <w:color w:val="FF6600"/>
          <w:sz w:val="17"/>
        </w:rPr>
        <w:t>1</w:t>
      </w:r>
      <w:r>
        <w:rPr>
          <w:sz w:val="17"/>
        </w:rPr>
        <w:t xml:space="preserve">, </w:t>
      </w:r>
      <w:r>
        <w:rPr>
          <w:color w:val="FF6600"/>
          <w:sz w:val="17"/>
        </w:rPr>
        <w:t>3</w:t>
      </w:r>
      <w:r>
        <w:rPr>
          <w:sz w:val="17"/>
        </w:rPr>
        <w:t xml:space="preserve">, </w:t>
      </w:r>
      <w:r>
        <w:rPr>
          <w:color w:val="000088"/>
          <w:sz w:val="17"/>
        </w:rPr>
        <w:t>length</w:t>
      </w:r>
      <w:r>
        <w:rPr>
          <w:sz w:val="17"/>
        </w:rPr>
        <w:t xml:space="preserve"> = </w:t>
      </w:r>
      <w:r>
        <w:rPr>
          <w:color w:val="FF6600"/>
          <w:sz w:val="17"/>
        </w:rPr>
        <w:t>25</w:t>
      </w:r>
      <w:r>
        <w:rPr>
          <w:sz w:val="17"/>
        </w:rPr>
        <w:t>)</w:t>
      </w:r>
    </w:p>
    <w:p w:rsidR="000C0BC3" w:rsidRDefault="00F738DC">
      <w:pPr>
        <w:spacing w:after="3" w:line="265" w:lineRule="auto"/>
        <w:ind w:left="283" w:right="4779"/>
      </w:pPr>
      <w:r>
        <w:rPr>
          <w:sz w:val="17"/>
        </w:rPr>
        <w:t xml:space="preserve">  ) %&gt;%</w:t>
      </w:r>
    </w:p>
    <w:p w:rsidR="000C0BC3" w:rsidRDefault="00F738DC">
      <w:pPr>
        <w:spacing w:after="195" w:line="231" w:lineRule="auto"/>
        <w:ind w:left="283" w:right="4476"/>
      </w:pPr>
      <w:r>
        <w:rPr>
          <w:sz w:val="17"/>
        </w:rPr>
        <w:t xml:space="preserve">  </w:t>
      </w:r>
      <w:r>
        <w:rPr>
          <w:color w:val="CC00FF"/>
          <w:sz w:val="17"/>
        </w:rPr>
        <w:t>mutate</w:t>
      </w:r>
      <w:r>
        <w:rPr>
          <w:sz w:val="17"/>
        </w:rPr>
        <w:t>(</w:t>
      </w:r>
      <w:r>
        <w:rPr>
          <w:color w:val="000088"/>
          <w:sz w:val="17"/>
        </w:rPr>
        <w:t>dist</w:t>
      </w:r>
      <w:r>
        <w:rPr>
          <w:sz w:val="17"/>
        </w:rPr>
        <w:t xml:space="preserve"> = </w:t>
      </w:r>
      <w:r>
        <w:rPr>
          <w:color w:val="000088"/>
          <w:sz w:val="17"/>
        </w:rPr>
        <w:t>purrr</w:t>
      </w:r>
      <w:r>
        <w:rPr>
          <w:sz w:val="17"/>
        </w:rPr>
        <w:t>::</w:t>
      </w:r>
      <w:r>
        <w:rPr>
          <w:color w:val="CC00FF"/>
          <w:sz w:val="17"/>
        </w:rPr>
        <w:t>map2_dbl</w:t>
      </w:r>
      <w:r>
        <w:rPr>
          <w:sz w:val="17"/>
        </w:rPr>
        <w:t>(</w:t>
      </w:r>
      <w:r>
        <w:rPr>
          <w:color w:val="000088"/>
          <w:sz w:val="17"/>
        </w:rPr>
        <w:t>a1</w:t>
      </w:r>
      <w:r>
        <w:rPr>
          <w:sz w:val="17"/>
        </w:rPr>
        <w:t xml:space="preserve">, </w:t>
      </w:r>
      <w:r>
        <w:rPr>
          <w:color w:val="000088"/>
          <w:sz w:val="17"/>
        </w:rPr>
        <w:t>a2</w:t>
      </w:r>
      <w:r>
        <w:rPr>
          <w:sz w:val="17"/>
        </w:rPr>
        <w:t xml:space="preserve">, </w:t>
      </w:r>
      <w:r>
        <w:rPr>
          <w:color w:val="000088"/>
          <w:sz w:val="17"/>
        </w:rPr>
        <w:t>sim1_dist</w:t>
      </w:r>
      <w:r>
        <w:rPr>
          <w:sz w:val="17"/>
        </w:rPr>
        <w:t>))</w:t>
      </w:r>
    </w:p>
    <w:p w:rsidR="000C0BC3" w:rsidRDefault="00F738DC">
      <w:pPr>
        <w:spacing w:after="3" w:line="231" w:lineRule="auto"/>
        <w:ind w:left="283" w:right="6609"/>
      </w:pPr>
      <w:r>
        <w:rPr>
          <w:color w:val="000088"/>
          <w:sz w:val="17"/>
        </w:rPr>
        <w:t>grid</w:t>
      </w:r>
      <w:r>
        <w:rPr>
          <w:sz w:val="17"/>
        </w:rPr>
        <w:t xml:space="preserve"> %&gt;%   </w:t>
      </w:r>
      <w:r>
        <w:rPr>
          <w:color w:val="CC00FF"/>
          <w:sz w:val="17"/>
        </w:rPr>
        <w:t>ggplot</w:t>
      </w:r>
      <w:r>
        <w:rPr>
          <w:sz w:val="17"/>
        </w:rPr>
        <w:t>(</w:t>
      </w:r>
      <w:r>
        <w:rPr>
          <w:color w:val="CC00FF"/>
          <w:sz w:val="17"/>
        </w:rPr>
        <w:t>aes</w:t>
      </w:r>
      <w:r>
        <w:rPr>
          <w:sz w:val="17"/>
        </w:rPr>
        <w:t>(</w:t>
      </w:r>
      <w:r>
        <w:rPr>
          <w:color w:val="000088"/>
          <w:sz w:val="17"/>
        </w:rPr>
        <w:t>a1</w:t>
      </w:r>
      <w:r>
        <w:rPr>
          <w:sz w:val="17"/>
        </w:rPr>
        <w:t xml:space="preserve">, </w:t>
      </w:r>
      <w:r>
        <w:rPr>
          <w:color w:val="000088"/>
          <w:sz w:val="17"/>
        </w:rPr>
        <w:t>a2</w:t>
      </w:r>
      <w:r>
        <w:rPr>
          <w:sz w:val="17"/>
        </w:rPr>
        <w:t xml:space="preserve">)) +   </w:t>
      </w:r>
      <w:r>
        <w:rPr>
          <w:color w:val="CC00FF"/>
          <w:sz w:val="17"/>
        </w:rPr>
        <w:t>geom_point</w:t>
      </w:r>
      <w:r>
        <w:rPr>
          <w:sz w:val="17"/>
        </w:rPr>
        <w:t xml:space="preserve">(     </w:t>
      </w:r>
      <w:r>
        <w:rPr>
          <w:color w:val="000088"/>
          <w:sz w:val="17"/>
        </w:rPr>
        <w:t>data</w:t>
      </w:r>
      <w:r>
        <w:rPr>
          <w:sz w:val="17"/>
        </w:rPr>
        <w:t xml:space="preserve"> = </w:t>
      </w:r>
      <w:r>
        <w:rPr>
          <w:color w:val="CC00FF"/>
          <w:sz w:val="17"/>
        </w:rPr>
        <w:t>filter</w:t>
      </w:r>
      <w:r>
        <w:rPr>
          <w:sz w:val="17"/>
        </w:rPr>
        <w:t>(</w:t>
      </w:r>
      <w:r>
        <w:rPr>
          <w:color w:val="000088"/>
          <w:sz w:val="17"/>
        </w:rPr>
        <w:t>grid</w:t>
      </w:r>
      <w:r>
        <w:rPr>
          <w:sz w:val="17"/>
        </w:rPr>
        <w:t xml:space="preserve">, </w:t>
      </w:r>
      <w:r>
        <w:rPr>
          <w:color w:val="CC00FF"/>
          <w:sz w:val="17"/>
        </w:rPr>
        <w:t>rank</w:t>
      </w:r>
      <w:r>
        <w:rPr>
          <w:sz w:val="17"/>
        </w:rPr>
        <w:t>(</w:t>
      </w:r>
      <w:r>
        <w:rPr>
          <w:color w:val="000088"/>
          <w:sz w:val="17"/>
        </w:rPr>
        <w:t>dist</w:t>
      </w:r>
      <w:r>
        <w:rPr>
          <w:sz w:val="17"/>
        </w:rPr>
        <w:t xml:space="preserve">) &lt;= </w:t>
      </w:r>
      <w:r>
        <w:rPr>
          <w:color w:val="FF6600"/>
          <w:sz w:val="17"/>
        </w:rPr>
        <w:t>10</w:t>
      </w:r>
      <w:r>
        <w:rPr>
          <w:sz w:val="17"/>
        </w:rPr>
        <w:t xml:space="preserve">),     </w:t>
      </w:r>
      <w:r>
        <w:rPr>
          <w:color w:val="000088"/>
          <w:sz w:val="17"/>
        </w:rPr>
        <w:t>size</w:t>
      </w:r>
      <w:r>
        <w:rPr>
          <w:sz w:val="17"/>
        </w:rPr>
        <w:t xml:space="preserve"> = </w:t>
      </w:r>
      <w:r>
        <w:rPr>
          <w:color w:val="FF6600"/>
          <w:sz w:val="17"/>
        </w:rPr>
        <w:t>4</w:t>
      </w:r>
      <w:r>
        <w:rPr>
          <w:sz w:val="17"/>
        </w:rPr>
        <w:t xml:space="preserve">, </w:t>
      </w:r>
      <w:r>
        <w:rPr>
          <w:color w:val="000088"/>
          <w:sz w:val="17"/>
        </w:rPr>
        <w:t>colour</w:t>
      </w:r>
      <w:r>
        <w:rPr>
          <w:sz w:val="17"/>
        </w:rPr>
        <w:t xml:space="preserve"> = </w:t>
      </w:r>
      <w:r>
        <w:rPr>
          <w:color w:val="CC3300"/>
          <w:sz w:val="17"/>
        </w:rPr>
        <w:t>"red"</w:t>
      </w:r>
    </w:p>
    <w:p w:rsidR="000C0BC3" w:rsidRDefault="00F738DC">
      <w:pPr>
        <w:spacing w:after="3" w:line="265" w:lineRule="auto"/>
        <w:ind w:left="283" w:right="4779"/>
      </w:pPr>
      <w:r>
        <w:rPr>
          <w:sz w:val="17"/>
        </w:rPr>
        <w:t xml:space="preserve">  ) +</w:t>
      </w:r>
    </w:p>
    <w:p w:rsidR="000C0BC3" w:rsidRDefault="00F738DC">
      <w:pPr>
        <w:spacing w:after="23" w:line="231" w:lineRule="auto"/>
        <w:ind w:left="283" w:right="4589"/>
      </w:pPr>
      <w:r>
        <w:rPr>
          <w:sz w:val="17"/>
        </w:rPr>
        <w:t xml:space="preserve">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dist</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6045" name="Picture 36045"/>
            <wp:cNvGraphicFramePr/>
            <a:graphic xmlns:a="http://schemas.openxmlformats.org/drawingml/2006/main">
              <a:graphicData uri="http://schemas.openxmlformats.org/drawingml/2006/picture">
                <pic:pic xmlns:pic="http://schemas.openxmlformats.org/drawingml/2006/picture">
                  <pic:nvPicPr>
                    <pic:cNvPr id="36045" name="Picture 36045"/>
                    <pic:cNvPicPr/>
                  </pic:nvPicPr>
                  <pic:blipFill>
                    <a:blip r:embed="rId283"/>
                    <a:stretch>
                      <a:fillRect/>
                    </a:stretch>
                  </pic:blipFill>
                  <pic:spPr>
                    <a:xfrm>
                      <a:off x="0" y="0"/>
                      <a:ext cx="6859972" cy="4178808"/>
                    </a:xfrm>
                    <a:prstGeom prst="rect">
                      <a:avLst/>
                    </a:prstGeom>
                  </pic:spPr>
                </pic:pic>
              </a:graphicData>
            </a:graphic>
          </wp:inline>
        </w:drawing>
      </w:r>
    </w:p>
    <w:p w:rsidR="000C0BC3" w:rsidRDefault="00F738DC">
      <w:pPr>
        <w:ind w:left="-5" w:right="15"/>
      </w:pPr>
      <w:r>
        <w:t>When you overlay the best 10 models back on the original data, they all look pretty good:</w:t>
      </w:r>
    </w:p>
    <w:p w:rsidR="000C0BC3" w:rsidRDefault="00F738DC">
      <w:pPr>
        <w:spacing w:after="3" w:line="231" w:lineRule="auto"/>
        <w:ind w:left="283" w:right="5701"/>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w:t>
      </w:r>
      <w:r>
        <w:rPr>
          <w:color w:val="000088"/>
          <w:sz w:val="17"/>
        </w:rPr>
        <w:t>size</w:t>
      </w:r>
      <w:r>
        <w:rPr>
          <w:sz w:val="17"/>
        </w:rPr>
        <w:t xml:space="preserve"> = </w:t>
      </w:r>
      <w:r>
        <w:rPr>
          <w:color w:val="FF6600"/>
          <w:sz w:val="17"/>
        </w:rPr>
        <w:t>2</w:t>
      </w:r>
      <w:r>
        <w:rPr>
          <w:sz w:val="17"/>
        </w:rPr>
        <w:t xml:space="preserve">, </w:t>
      </w:r>
      <w:r>
        <w:rPr>
          <w:color w:val="000088"/>
          <w:sz w:val="17"/>
        </w:rPr>
        <w:t>color</w:t>
      </w:r>
      <w:r>
        <w:rPr>
          <w:sz w:val="17"/>
        </w:rPr>
        <w:t xml:space="preserve"> = </w:t>
      </w:r>
      <w:r>
        <w:rPr>
          <w:color w:val="CC3300"/>
          <w:sz w:val="17"/>
        </w:rPr>
        <w:t>"grey30"</w:t>
      </w:r>
      <w:r>
        <w:rPr>
          <w:sz w:val="17"/>
        </w:rPr>
        <w:t xml:space="preserve">) +   </w:t>
      </w:r>
      <w:r>
        <w:rPr>
          <w:color w:val="CC00FF"/>
          <w:sz w:val="17"/>
        </w:rPr>
        <w:t>geom_abline</w:t>
      </w:r>
      <w:r>
        <w:rPr>
          <w:sz w:val="17"/>
        </w:rPr>
        <w:t xml:space="preserve">(     </w:t>
      </w:r>
      <w:r>
        <w:rPr>
          <w:color w:val="CC00FF"/>
          <w:sz w:val="17"/>
        </w:rPr>
        <w:t>aes</w:t>
      </w:r>
      <w:r>
        <w:rPr>
          <w:sz w:val="17"/>
        </w:rPr>
        <w:t>(</w:t>
      </w:r>
      <w:r>
        <w:rPr>
          <w:color w:val="000088"/>
          <w:sz w:val="17"/>
        </w:rPr>
        <w:t>intercept</w:t>
      </w:r>
      <w:r>
        <w:rPr>
          <w:sz w:val="17"/>
        </w:rPr>
        <w:t xml:space="preserve"> = </w:t>
      </w:r>
      <w:r>
        <w:rPr>
          <w:color w:val="000088"/>
          <w:sz w:val="17"/>
        </w:rPr>
        <w:t>a1</w:t>
      </w:r>
      <w:r>
        <w:rPr>
          <w:sz w:val="17"/>
        </w:rPr>
        <w:t xml:space="preserve">, </w:t>
      </w:r>
      <w:r>
        <w:rPr>
          <w:color w:val="000088"/>
          <w:sz w:val="17"/>
        </w:rPr>
        <w:t>slope</w:t>
      </w:r>
      <w:r>
        <w:rPr>
          <w:sz w:val="17"/>
        </w:rPr>
        <w:t xml:space="preserve"> = </w:t>
      </w:r>
      <w:r>
        <w:rPr>
          <w:color w:val="000088"/>
          <w:sz w:val="17"/>
        </w:rPr>
        <w:t>a2</w:t>
      </w:r>
      <w:r>
        <w:rPr>
          <w:sz w:val="17"/>
        </w:rPr>
        <w:t xml:space="preserve">, </w:t>
      </w:r>
      <w:r>
        <w:rPr>
          <w:color w:val="000088"/>
          <w:sz w:val="17"/>
        </w:rPr>
        <w:t>color</w:t>
      </w:r>
      <w:r>
        <w:rPr>
          <w:sz w:val="17"/>
        </w:rPr>
        <w:t xml:space="preserve"> = -</w:t>
      </w:r>
      <w:r>
        <w:rPr>
          <w:color w:val="000088"/>
          <w:sz w:val="17"/>
        </w:rPr>
        <w:t>dist</w:t>
      </w:r>
      <w:r>
        <w:rPr>
          <w:sz w:val="17"/>
        </w:rPr>
        <w:t xml:space="preserve">),     </w:t>
      </w:r>
      <w:r>
        <w:rPr>
          <w:color w:val="000088"/>
          <w:sz w:val="17"/>
        </w:rPr>
        <w:t>data</w:t>
      </w:r>
      <w:r>
        <w:rPr>
          <w:sz w:val="17"/>
        </w:rPr>
        <w:t xml:space="preserve"> = </w:t>
      </w:r>
      <w:r>
        <w:rPr>
          <w:color w:val="CC00FF"/>
          <w:sz w:val="17"/>
        </w:rPr>
        <w:t>filter</w:t>
      </w:r>
      <w:r>
        <w:rPr>
          <w:sz w:val="17"/>
        </w:rPr>
        <w:t>(</w:t>
      </w:r>
      <w:r>
        <w:rPr>
          <w:color w:val="000088"/>
          <w:sz w:val="17"/>
        </w:rPr>
        <w:t>grid</w:t>
      </w:r>
      <w:r>
        <w:rPr>
          <w:sz w:val="17"/>
        </w:rPr>
        <w:t xml:space="preserve">, </w:t>
      </w:r>
      <w:r>
        <w:rPr>
          <w:color w:val="CC00FF"/>
          <w:sz w:val="17"/>
        </w:rPr>
        <w:t>rank</w:t>
      </w:r>
      <w:r>
        <w:rPr>
          <w:sz w:val="17"/>
        </w:rPr>
        <w:t>(</w:t>
      </w:r>
      <w:r>
        <w:rPr>
          <w:color w:val="000088"/>
          <w:sz w:val="17"/>
        </w:rPr>
        <w:t>dist</w:t>
      </w:r>
      <w:r>
        <w:rPr>
          <w:sz w:val="17"/>
        </w:rPr>
        <w:t xml:space="preserve">) &lt;= </w:t>
      </w:r>
      <w:r>
        <w:rPr>
          <w:color w:val="FF6600"/>
          <w:sz w:val="17"/>
        </w:rPr>
        <w:t>10</w:t>
      </w:r>
      <w:r>
        <w:rPr>
          <w:sz w:val="17"/>
        </w:rPr>
        <w:t>)   )</w:t>
      </w:r>
    </w:p>
    <w:p w:rsidR="000C0BC3" w:rsidRDefault="00F738DC">
      <w:pPr>
        <w:spacing w:after="650" w:line="259" w:lineRule="auto"/>
        <w:ind w:left="158" w:firstLine="0"/>
      </w:pPr>
      <w:r>
        <w:rPr>
          <w:noProof/>
        </w:rPr>
        <w:lastRenderedPageBreak/>
        <w:drawing>
          <wp:inline distT="0" distB="0" distL="0" distR="0">
            <wp:extent cx="6859972" cy="4197096"/>
            <wp:effectExtent l="0" t="0" r="0" b="0"/>
            <wp:docPr id="36132" name="Picture 36132"/>
            <wp:cNvGraphicFramePr/>
            <a:graphic xmlns:a="http://schemas.openxmlformats.org/drawingml/2006/main">
              <a:graphicData uri="http://schemas.openxmlformats.org/drawingml/2006/picture">
                <pic:pic xmlns:pic="http://schemas.openxmlformats.org/drawingml/2006/picture">
                  <pic:nvPicPr>
                    <pic:cNvPr id="36132" name="Picture 36132"/>
                    <pic:cNvPicPr/>
                  </pic:nvPicPr>
                  <pic:blipFill>
                    <a:blip r:embed="rId284"/>
                    <a:stretch>
                      <a:fillRect/>
                    </a:stretch>
                  </pic:blipFill>
                  <pic:spPr>
                    <a:xfrm>
                      <a:off x="0" y="0"/>
                      <a:ext cx="6859972" cy="4197096"/>
                    </a:xfrm>
                    <a:prstGeom prst="rect">
                      <a:avLst/>
                    </a:prstGeom>
                  </pic:spPr>
                </pic:pic>
              </a:graphicData>
            </a:graphic>
          </wp:inline>
        </w:drawing>
      </w:r>
    </w:p>
    <w:p w:rsidR="000C0BC3" w:rsidRDefault="00F738DC">
      <w:pPr>
        <w:spacing w:after="289" w:line="238" w:lineRule="auto"/>
        <w:ind w:left="-5" w:right="259"/>
        <w:jc w:val="both"/>
      </w:pPr>
      <w:r>
        <w:t xml:space="preserve">You could imagine iteratively making the grid finer and finer until you narrowed in on the best model. But there’s a better way to tackle that problem: a numerical minimization tool called Newton–Raphson search. The intuition of Newton–Raphson is pretty simple: you pick a starting point and look around for the steepest slope. You then ski down that slope a little way, and then repeat again and again, until you can’t go any lower. In R, we can do that with </w:t>
      </w:r>
      <w:r>
        <w:rPr>
          <w:sz w:val="23"/>
        </w:rPr>
        <w:t>optim()</w:t>
      </w:r>
      <w:r>
        <w:t>:</w:t>
      </w:r>
    </w:p>
    <w:p w:rsidR="000C0BC3" w:rsidRDefault="00F738DC">
      <w:pPr>
        <w:spacing w:after="200" w:line="231" w:lineRule="auto"/>
        <w:ind w:left="283" w:right="5500"/>
      </w:pPr>
      <w:r>
        <w:rPr>
          <w:color w:val="000088"/>
          <w:sz w:val="17"/>
        </w:rPr>
        <w:t>best</w:t>
      </w:r>
      <w:r>
        <w:rPr>
          <w:sz w:val="17"/>
        </w:rPr>
        <w:t xml:space="preserve"> &lt;- </w:t>
      </w:r>
      <w:r>
        <w:rPr>
          <w:color w:val="CC00FF"/>
          <w:sz w:val="17"/>
        </w:rPr>
        <w:t>optim</w:t>
      </w:r>
      <w:r>
        <w:rPr>
          <w:sz w:val="17"/>
        </w:rPr>
        <w:t>(</w:t>
      </w:r>
      <w:r>
        <w:rPr>
          <w:color w:val="CC00FF"/>
          <w:sz w:val="17"/>
        </w:rPr>
        <w:t>c</w:t>
      </w:r>
      <w:r>
        <w:rPr>
          <w:sz w:val="17"/>
        </w:rPr>
        <w:t>(</w:t>
      </w:r>
      <w:r>
        <w:rPr>
          <w:color w:val="FF6600"/>
          <w:sz w:val="17"/>
        </w:rPr>
        <w:t>0</w:t>
      </w:r>
      <w:r>
        <w:rPr>
          <w:sz w:val="17"/>
        </w:rPr>
        <w:t xml:space="preserve">, </w:t>
      </w:r>
      <w:r>
        <w:rPr>
          <w:color w:val="FF6600"/>
          <w:sz w:val="17"/>
        </w:rPr>
        <w:t>0</w:t>
      </w:r>
      <w:r>
        <w:rPr>
          <w:sz w:val="17"/>
        </w:rPr>
        <w:t xml:space="preserve">), </w:t>
      </w:r>
      <w:r>
        <w:rPr>
          <w:color w:val="000088"/>
          <w:sz w:val="17"/>
        </w:rPr>
        <w:t>measure_distance</w:t>
      </w:r>
      <w:r>
        <w:rPr>
          <w:sz w:val="17"/>
        </w:rPr>
        <w:t xml:space="preserve">, </w:t>
      </w:r>
      <w:r>
        <w:rPr>
          <w:color w:val="000088"/>
          <w:sz w:val="17"/>
        </w:rPr>
        <w:t>data</w:t>
      </w:r>
      <w:r>
        <w:rPr>
          <w:sz w:val="17"/>
        </w:rPr>
        <w:t xml:space="preserve"> = </w:t>
      </w:r>
      <w:r>
        <w:rPr>
          <w:color w:val="000088"/>
          <w:sz w:val="17"/>
        </w:rPr>
        <w:t>sim1</w:t>
      </w:r>
      <w:r>
        <w:rPr>
          <w:sz w:val="17"/>
        </w:rPr>
        <w:t xml:space="preserve">) </w:t>
      </w:r>
      <w:r>
        <w:rPr>
          <w:color w:val="000088"/>
          <w:sz w:val="17"/>
        </w:rPr>
        <w:t>best</w:t>
      </w:r>
      <w:r>
        <w:rPr>
          <w:sz w:val="17"/>
        </w:rPr>
        <w:t>$</w:t>
      </w:r>
      <w:r>
        <w:rPr>
          <w:color w:val="000088"/>
          <w:sz w:val="17"/>
        </w:rPr>
        <w:t xml:space="preserve">par </w:t>
      </w:r>
      <w:r>
        <w:rPr>
          <w:i/>
          <w:color w:val="35586C"/>
          <w:sz w:val="17"/>
        </w:rPr>
        <w:t>#&gt; [1] 4.22 2.05</w:t>
      </w:r>
    </w:p>
    <w:p w:rsidR="000C0BC3" w:rsidRDefault="00F738DC">
      <w:pPr>
        <w:spacing w:after="3" w:line="231" w:lineRule="auto"/>
        <w:ind w:left="283" w:right="4895"/>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w:t>
      </w:r>
      <w:r>
        <w:rPr>
          <w:color w:val="000088"/>
          <w:sz w:val="17"/>
        </w:rPr>
        <w:t>size</w:t>
      </w:r>
      <w:r>
        <w:rPr>
          <w:sz w:val="17"/>
        </w:rPr>
        <w:t xml:space="preserve"> = </w:t>
      </w:r>
      <w:r>
        <w:rPr>
          <w:color w:val="FF6600"/>
          <w:sz w:val="17"/>
        </w:rPr>
        <w:t>2</w:t>
      </w:r>
      <w:r>
        <w:rPr>
          <w:sz w:val="17"/>
        </w:rPr>
        <w:t xml:space="preserve">, </w:t>
      </w:r>
      <w:r>
        <w:rPr>
          <w:color w:val="000088"/>
          <w:sz w:val="17"/>
        </w:rPr>
        <w:t>color</w:t>
      </w:r>
      <w:r>
        <w:rPr>
          <w:sz w:val="17"/>
        </w:rPr>
        <w:t xml:space="preserve"> = </w:t>
      </w:r>
      <w:r>
        <w:rPr>
          <w:color w:val="CC3300"/>
          <w:sz w:val="17"/>
        </w:rPr>
        <w:t>"grey30"</w:t>
      </w:r>
      <w:r>
        <w:rPr>
          <w:sz w:val="17"/>
        </w:rPr>
        <w:t xml:space="preserve">) +   </w:t>
      </w:r>
      <w:r>
        <w:rPr>
          <w:color w:val="CC00FF"/>
          <w:sz w:val="17"/>
        </w:rPr>
        <w:t>geom_abline</w:t>
      </w:r>
      <w:r>
        <w:rPr>
          <w:sz w:val="17"/>
        </w:rPr>
        <w:t>(</w:t>
      </w:r>
      <w:r>
        <w:rPr>
          <w:color w:val="000088"/>
          <w:sz w:val="17"/>
        </w:rPr>
        <w:t>intercept</w:t>
      </w:r>
      <w:r>
        <w:rPr>
          <w:sz w:val="17"/>
        </w:rPr>
        <w:t xml:space="preserve"> = </w:t>
      </w:r>
      <w:r>
        <w:rPr>
          <w:color w:val="000088"/>
          <w:sz w:val="17"/>
        </w:rPr>
        <w:t>best</w:t>
      </w:r>
      <w:r>
        <w:rPr>
          <w:sz w:val="17"/>
        </w:rPr>
        <w:t>$</w:t>
      </w:r>
      <w:r>
        <w:rPr>
          <w:color w:val="000088"/>
          <w:sz w:val="17"/>
        </w:rPr>
        <w:t>par</w:t>
      </w:r>
      <w:r>
        <w:rPr>
          <w:sz w:val="17"/>
        </w:rPr>
        <w:t>[</w:t>
      </w:r>
      <w:r>
        <w:rPr>
          <w:color w:val="FF6600"/>
          <w:sz w:val="17"/>
        </w:rPr>
        <w:t>1</w:t>
      </w:r>
      <w:r>
        <w:rPr>
          <w:sz w:val="17"/>
        </w:rPr>
        <w:t xml:space="preserve">], </w:t>
      </w:r>
      <w:r>
        <w:rPr>
          <w:color w:val="000088"/>
          <w:sz w:val="17"/>
        </w:rPr>
        <w:t>slope</w:t>
      </w:r>
      <w:r>
        <w:rPr>
          <w:sz w:val="17"/>
        </w:rPr>
        <w:t xml:space="preserve"> = </w:t>
      </w:r>
      <w:r>
        <w:rPr>
          <w:color w:val="000088"/>
          <w:sz w:val="17"/>
        </w:rPr>
        <w:t>best</w:t>
      </w:r>
      <w:r>
        <w:rPr>
          <w:sz w:val="17"/>
        </w:rPr>
        <w:t>$</w:t>
      </w:r>
      <w:r>
        <w:rPr>
          <w:color w:val="000088"/>
          <w:sz w:val="17"/>
        </w:rPr>
        <w:t>par</w:t>
      </w:r>
      <w:r>
        <w:rPr>
          <w:sz w:val="17"/>
        </w:rPr>
        <w:t>[</w:t>
      </w:r>
      <w:r>
        <w:rPr>
          <w:color w:val="FF6600"/>
          <w:sz w:val="17"/>
        </w:rPr>
        <w:t>2</w:t>
      </w:r>
      <w:r>
        <w:rPr>
          <w:sz w:val="17"/>
        </w:rPr>
        <w:t>])</w:t>
      </w:r>
    </w:p>
    <w:p w:rsidR="000C0BC3" w:rsidRDefault="00F738DC">
      <w:pPr>
        <w:spacing w:after="655" w:line="259" w:lineRule="auto"/>
        <w:ind w:left="158" w:firstLine="0"/>
      </w:pPr>
      <w:r>
        <w:rPr>
          <w:noProof/>
        </w:rPr>
        <w:lastRenderedPageBreak/>
        <w:drawing>
          <wp:inline distT="0" distB="0" distL="0" distR="0">
            <wp:extent cx="6859972" cy="4197096"/>
            <wp:effectExtent l="0" t="0" r="0" b="0"/>
            <wp:docPr id="36231" name="Picture 36231"/>
            <wp:cNvGraphicFramePr/>
            <a:graphic xmlns:a="http://schemas.openxmlformats.org/drawingml/2006/main">
              <a:graphicData uri="http://schemas.openxmlformats.org/drawingml/2006/picture">
                <pic:pic xmlns:pic="http://schemas.openxmlformats.org/drawingml/2006/picture">
                  <pic:nvPicPr>
                    <pic:cNvPr id="36231" name="Picture 36231"/>
                    <pic:cNvPicPr/>
                  </pic:nvPicPr>
                  <pic:blipFill>
                    <a:blip r:embed="rId285"/>
                    <a:stretch>
                      <a:fillRect/>
                    </a:stretch>
                  </pic:blipFill>
                  <pic:spPr>
                    <a:xfrm>
                      <a:off x="0" y="0"/>
                      <a:ext cx="6859972" cy="4197096"/>
                    </a:xfrm>
                    <a:prstGeom prst="rect">
                      <a:avLst/>
                    </a:prstGeom>
                  </pic:spPr>
                </pic:pic>
              </a:graphicData>
            </a:graphic>
          </wp:inline>
        </w:drawing>
      </w:r>
    </w:p>
    <w:p w:rsidR="000C0BC3" w:rsidRDefault="00F738DC">
      <w:pPr>
        <w:spacing w:after="122" w:line="238" w:lineRule="auto"/>
        <w:ind w:left="-5" w:right="222"/>
        <w:jc w:val="both"/>
      </w:pPr>
      <w:r>
        <w:t xml:space="preserve">Don’t worry too much about the details of how </w:t>
      </w:r>
      <w:r>
        <w:rPr>
          <w:sz w:val="23"/>
        </w:rPr>
        <w:t>optim()</w:t>
      </w:r>
      <w:r>
        <w:t xml:space="preserve"> works. It’s the intuition that’s important here. If you have a function that defines the distance between a model and a dataset, and an algorithm that can minimize that distance by modifying the parameters of the model, you can find the best model. The neat thing about this approach is that it will work for any family of models that you can write an equation for.</w:t>
      </w:r>
    </w:p>
    <w:p w:rsidR="000C0BC3" w:rsidRDefault="00F738DC">
      <w:pPr>
        <w:spacing w:after="68" w:line="238" w:lineRule="auto"/>
        <w:ind w:left="-5" w:right="164"/>
        <w:jc w:val="both"/>
      </w:pPr>
      <w:r>
        <w:t xml:space="preserve">There’s one more approach that we can use for this model, because it is a special case of a broader family: linear models. A linear model has the general form </w:t>
      </w:r>
      <w:r>
        <w:rPr>
          <w:sz w:val="23"/>
        </w:rPr>
        <w:t>y = a_1 + a_2 * x_1 + a_3 * x_2 + ... + a_n * x_(n - 1)</w:t>
      </w:r>
      <w:r>
        <w:t xml:space="preserve">. So this simple model is equivalent to a general linear model where </w:t>
      </w:r>
      <w:r>
        <w:rPr>
          <w:sz w:val="23"/>
        </w:rPr>
        <w:t>n</w:t>
      </w:r>
      <w:r>
        <w:t xml:space="preserve"> is </w:t>
      </w:r>
      <w:r>
        <w:rPr>
          <w:sz w:val="23"/>
        </w:rPr>
        <w:t>2</w:t>
      </w:r>
      <w:r>
        <w:t xml:space="preserve"> and </w:t>
      </w:r>
      <w:r>
        <w:rPr>
          <w:sz w:val="23"/>
        </w:rPr>
        <w:t>x_1</w:t>
      </w:r>
      <w:r>
        <w:t xml:space="preserve"> is </w:t>
      </w:r>
      <w:r>
        <w:rPr>
          <w:sz w:val="23"/>
        </w:rPr>
        <w:t>x</w:t>
      </w:r>
      <w:r>
        <w:t xml:space="preserve">. R has a tool specifically designed for fitting linear models called </w:t>
      </w:r>
      <w:r>
        <w:rPr>
          <w:sz w:val="23"/>
        </w:rPr>
        <w:t>lm()</w:t>
      </w:r>
      <w:r>
        <w:t xml:space="preserve">. </w:t>
      </w:r>
      <w:r>
        <w:rPr>
          <w:sz w:val="23"/>
        </w:rPr>
        <w:t>lm()</w:t>
      </w:r>
      <w:r>
        <w:t xml:space="preserve"> has a special way to specify the model family: formulas. Formulas look like </w:t>
      </w:r>
      <w:r>
        <w:rPr>
          <w:sz w:val="23"/>
        </w:rPr>
        <w:t>y</w:t>
      </w:r>
    </w:p>
    <w:p w:rsidR="000C0BC3" w:rsidRDefault="00F738DC">
      <w:pPr>
        <w:ind w:left="-5" w:right="15"/>
      </w:pPr>
      <w:r>
        <w:rPr>
          <w:sz w:val="23"/>
        </w:rPr>
        <w:t>~ x</w:t>
      </w:r>
      <w:r>
        <w:t xml:space="preserve">, which </w:t>
      </w:r>
      <w:r>
        <w:rPr>
          <w:sz w:val="23"/>
        </w:rPr>
        <w:t>lm()</w:t>
      </w:r>
      <w:r>
        <w:t xml:space="preserve"> will translate to a function like </w:t>
      </w:r>
      <w:r>
        <w:rPr>
          <w:sz w:val="23"/>
        </w:rPr>
        <w:t>y = a_1 + a_2 * x</w:t>
      </w:r>
      <w:r>
        <w:t>. We can fit the model and look at the output:</w:t>
      </w:r>
    </w:p>
    <w:p w:rsidR="000C0BC3" w:rsidRDefault="00F738DC">
      <w:pPr>
        <w:spacing w:after="3" w:line="231" w:lineRule="auto"/>
        <w:ind w:left="283" w:right="6001"/>
      </w:pPr>
      <w:r>
        <w:rPr>
          <w:color w:val="000088"/>
          <w:sz w:val="17"/>
        </w:rPr>
        <w:t>sim1_mod</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w:t>
      </w:r>
      <w:r>
        <w:rPr>
          <w:sz w:val="17"/>
        </w:rPr>
        <w:t xml:space="preserve">, </w:t>
      </w:r>
      <w:r>
        <w:rPr>
          <w:color w:val="000088"/>
          <w:sz w:val="17"/>
        </w:rPr>
        <w:t>data</w:t>
      </w:r>
      <w:r>
        <w:rPr>
          <w:sz w:val="17"/>
        </w:rPr>
        <w:t xml:space="preserve"> = </w:t>
      </w:r>
      <w:r>
        <w:rPr>
          <w:color w:val="000088"/>
          <w:sz w:val="17"/>
        </w:rPr>
        <w:t>sim1</w:t>
      </w:r>
      <w:r>
        <w:rPr>
          <w:sz w:val="17"/>
        </w:rPr>
        <w:t xml:space="preserve">) </w:t>
      </w:r>
      <w:r>
        <w:rPr>
          <w:color w:val="CC00FF"/>
          <w:sz w:val="17"/>
        </w:rPr>
        <w:t>coef</w:t>
      </w:r>
      <w:r>
        <w:rPr>
          <w:sz w:val="17"/>
        </w:rPr>
        <w:t>(</w:t>
      </w:r>
      <w:r>
        <w:rPr>
          <w:color w:val="000088"/>
          <w:sz w:val="17"/>
        </w:rPr>
        <w:t>sim1_mod</w:t>
      </w:r>
      <w:r>
        <w:rPr>
          <w:sz w:val="17"/>
        </w:rPr>
        <w:t>)</w:t>
      </w:r>
    </w:p>
    <w:p w:rsidR="000C0BC3" w:rsidRDefault="00F738DC">
      <w:pPr>
        <w:spacing w:after="3" w:line="265" w:lineRule="auto"/>
        <w:ind w:left="283" w:right="4388"/>
      </w:pPr>
      <w:r>
        <w:rPr>
          <w:i/>
          <w:color w:val="35586C"/>
          <w:sz w:val="17"/>
        </w:rPr>
        <w:t>#&gt; (Intercept)           x</w:t>
      </w:r>
    </w:p>
    <w:p w:rsidR="000C0BC3" w:rsidRDefault="00F738DC">
      <w:pPr>
        <w:spacing w:after="468" w:line="265" w:lineRule="auto"/>
        <w:ind w:left="283" w:right="4388"/>
      </w:pPr>
      <w:r>
        <w:rPr>
          <w:i/>
          <w:color w:val="35586C"/>
          <w:sz w:val="17"/>
        </w:rPr>
        <w:t>#&gt;        4.22        2.05</w:t>
      </w:r>
    </w:p>
    <w:p w:rsidR="000C0BC3" w:rsidRDefault="00F738DC">
      <w:pPr>
        <w:spacing w:after="31"/>
        <w:ind w:left="-5" w:right="15"/>
      </w:pPr>
      <w:r>
        <w:t xml:space="preserve">These are exactly the same values we got with </w:t>
      </w:r>
      <w:r>
        <w:rPr>
          <w:sz w:val="23"/>
        </w:rPr>
        <w:t>optim()</w:t>
      </w:r>
      <w:r>
        <w:t xml:space="preserve">! Behind the scenes </w:t>
      </w:r>
      <w:r>
        <w:rPr>
          <w:sz w:val="23"/>
        </w:rPr>
        <w:t>lm()</w:t>
      </w:r>
      <w:r>
        <w:t xml:space="preserve"> doesn’t use </w:t>
      </w:r>
      <w:r>
        <w:rPr>
          <w:sz w:val="23"/>
        </w:rPr>
        <w:t>optim()</w:t>
      </w:r>
      <w:r>
        <w:t xml:space="preserve"> but instead takes advantage of the mathematical structure of linear models. Using some connections between geometry, calculus, and linear algebra, </w:t>
      </w:r>
      <w:r>
        <w:rPr>
          <w:sz w:val="23"/>
        </w:rPr>
        <w:t>lm()</w:t>
      </w:r>
      <w:r>
        <w:t xml:space="preserve"> actually finds the closest </w:t>
      </w:r>
      <w:r>
        <w:lastRenderedPageBreak/>
        <w:t>model in a single step, using a sophisticated algorithm. This approach is faster and guarantees that there is a global minimum.</w:t>
      </w:r>
      <w:r>
        <w:br w:type="page"/>
      </w:r>
    </w:p>
    <w:p w:rsidR="000C0BC3" w:rsidRDefault="00F738DC">
      <w:pPr>
        <w:pStyle w:val="3"/>
        <w:ind w:left="-5"/>
      </w:pPr>
      <w:r>
        <w:lastRenderedPageBreak/>
        <w:t>Exercises</w:t>
      </w:r>
    </w:p>
    <w:p w:rsidR="000C0BC3" w:rsidRDefault="00F738DC">
      <w:pPr>
        <w:numPr>
          <w:ilvl w:val="0"/>
          <w:numId w:val="84"/>
        </w:numPr>
        <w:ind w:left="1009" w:right="15" w:hanging="375"/>
      </w:pPr>
      <w:r>
        <w:t>One downside of the linear model is that it is sensitive to unusual values because the distance incorporates a squared term. Fit a linear model to the following simulated data, and visualize the results. Rerun a few times to generate different simulated datasets. What do you notice about the model?</w:t>
      </w:r>
    </w:p>
    <w:p w:rsidR="000C0BC3" w:rsidRDefault="00F738DC">
      <w:pPr>
        <w:spacing w:after="449" w:line="265" w:lineRule="auto"/>
        <w:ind w:left="1306" w:right="5701"/>
      </w:pPr>
      <w:r>
        <w:rPr>
          <w:color w:val="000088"/>
          <w:sz w:val="17"/>
        </w:rPr>
        <w:t>sim1a</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CC00FF"/>
          <w:sz w:val="17"/>
        </w:rPr>
        <w:t>rep</w:t>
      </w:r>
      <w:r>
        <w:rPr>
          <w:sz w:val="17"/>
        </w:rPr>
        <w:t>(</w:t>
      </w:r>
      <w:r>
        <w:rPr>
          <w:color w:val="FF6600"/>
          <w:sz w:val="17"/>
        </w:rPr>
        <w:t>1</w:t>
      </w:r>
      <w:r>
        <w:rPr>
          <w:sz w:val="17"/>
        </w:rPr>
        <w:t>:</w:t>
      </w:r>
      <w:r>
        <w:rPr>
          <w:color w:val="FF6600"/>
          <w:sz w:val="17"/>
        </w:rPr>
        <w:t>10</w:t>
      </w:r>
      <w:r>
        <w:rPr>
          <w:sz w:val="17"/>
        </w:rPr>
        <w:t xml:space="preserve">, </w:t>
      </w:r>
      <w:r>
        <w:rPr>
          <w:color w:val="000088"/>
          <w:sz w:val="17"/>
        </w:rPr>
        <w:t>each</w:t>
      </w:r>
      <w:r>
        <w:rPr>
          <w:sz w:val="17"/>
        </w:rPr>
        <w:t xml:space="preserve"> = </w:t>
      </w:r>
      <w:r>
        <w:rPr>
          <w:color w:val="FF6600"/>
          <w:sz w:val="17"/>
        </w:rPr>
        <w:t>3</w:t>
      </w:r>
      <w:r>
        <w:rPr>
          <w:sz w:val="17"/>
        </w:rPr>
        <w:t xml:space="preserve">),   </w:t>
      </w:r>
      <w:r>
        <w:rPr>
          <w:color w:val="000088"/>
          <w:sz w:val="17"/>
        </w:rPr>
        <w:t>y</w:t>
      </w:r>
      <w:r>
        <w:rPr>
          <w:sz w:val="17"/>
        </w:rPr>
        <w:t xml:space="preserve"> = </w:t>
      </w:r>
      <w:r>
        <w:rPr>
          <w:color w:val="000088"/>
          <w:sz w:val="17"/>
        </w:rPr>
        <w:t>x</w:t>
      </w:r>
      <w:r>
        <w:rPr>
          <w:sz w:val="17"/>
        </w:rPr>
        <w:t xml:space="preserve"> * </w:t>
      </w:r>
      <w:r>
        <w:rPr>
          <w:color w:val="FF6600"/>
          <w:sz w:val="17"/>
        </w:rPr>
        <w:t>1.5</w:t>
      </w:r>
      <w:r>
        <w:rPr>
          <w:sz w:val="17"/>
        </w:rPr>
        <w:t xml:space="preserve"> + </w:t>
      </w:r>
      <w:r>
        <w:rPr>
          <w:color w:val="FF6600"/>
          <w:sz w:val="17"/>
        </w:rPr>
        <w:t>6</w:t>
      </w:r>
      <w:r>
        <w:rPr>
          <w:sz w:val="17"/>
        </w:rPr>
        <w:t xml:space="preserve"> + </w:t>
      </w:r>
      <w:r>
        <w:rPr>
          <w:color w:val="CC00FF"/>
          <w:sz w:val="17"/>
        </w:rPr>
        <w:t>rt</w:t>
      </w:r>
      <w:r>
        <w:rPr>
          <w:sz w:val="17"/>
        </w:rPr>
        <w:t>(</w:t>
      </w:r>
      <w:r>
        <w:rPr>
          <w:color w:val="CC00FF"/>
          <w:sz w:val="17"/>
        </w:rPr>
        <w:t>length</w:t>
      </w:r>
      <w:r>
        <w:rPr>
          <w:sz w:val="17"/>
        </w:rPr>
        <w:t>(</w:t>
      </w:r>
      <w:r>
        <w:rPr>
          <w:color w:val="000088"/>
          <w:sz w:val="17"/>
        </w:rPr>
        <w:t>x</w:t>
      </w:r>
      <w:r>
        <w:rPr>
          <w:sz w:val="17"/>
        </w:rPr>
        <w:t xml:space="preserve">), </w:t>
      </w:r>
      <w:r>
        <w:rPr>
          <w:color w:val="000088"/>
          <w:sz w:val="17"/>
        </w:rPr>
        <w:t>df</w:t>
      </w:r>
      <w:r>
        <w:rPr>
          <w:sz w:val="17"/>
        </w:rPr>
        <w:t xml:space="preserve"> = </w:t>
      </w:r>
      <w:r>
        <w:rPr>
          <w:color w:val="FF6600"/>
          <w:sz w:val="17"/>
        </w:rPr>
        <w:t>2</w:t>
      </w:r>
      <w:r>
        <w:rPr>
          <w:sz w:val="17"/>
        </w:rPr>
        <w:t>) )</w:t>
      </w:r>
    </w:p>
    <w:p w:rsidR="000C0BC3" w:rsidRDefault="00F738DC">
      <w:pPr>
        <w:numPr>
          <w:ilvl w:val="0"/>
          <w:numId w:val="84"/>
        </w:numPr>
        <w:ind w:left="1009" w:right="15" w:hanging="375"/>
      </w:pPr>
      <w:r>
        <w:t>One way to make linear models more robust is to use a different distance measure. For example, instead of root-mean-squared distance, you could use mean-absolute distance:</w:t>
      </w:r>
    </w:p>
    <w:p w:rsidR="000C0BC3" w:rsidRDefault="00F738DC">
      <w:pPr>
        <w:spacing w:after="811" w:line="231" w:lineRule="auto"/>
        <w:ind w:left="1306" w:right="5298"/>
      </w:pPr>
      <w:r>
        <w:rPr>
          <w:color w:val="000088"/>
          <w:sz w:val="17"/>
        </w:rPr>
        <w:t>measure_distance</w:t>
      </w:r>
      <w:r>
        <w:rPr>
          <w:sz w:val="17"/>
        </w:rPr>
        <w:t xml:space="preserve"> &lt;- </w:t>
      </w:r>
      <w:r>
        <w:rPr>
          <w:color w:val="CC00FF"/>
          <w:sz w:val="17"/>
        </w:rPr>
        <w:t>function</w:t>
      </w:r>
      <w:r>
        <w:rPr>
          <w:sz w:val="17"/>
        </w:rPr>
        <w:t>(</w:t>
      </w:r>
      <w:r>
        <w:rPr>
          <w:color w:val="000088"/>
          <w:sz w:val="17"/>
        </w:rPr>
        <w:t>mod</w:t>
      </w:r>
      <w:r>
        <w:rPr>
          <w:sz w:val="17"/>
        </w:rPr>
        <w:t xml:space="preserve">, </w:t>
      </w:r>
      <w:r>
        <w:rPr>
          <w:color w:val="000088"/>
          <w:sz w:val="17"/>
        </w:rPr>
        <w:t>data</w:t>
      </w:r>
      <w:r>
        <w:rPr>
          <w:sz w:val="17"/>
        </w:rPr>
        <w:t xml:space="preserve">) {   </w:t>
      </w:r>
      <w:r>
        <w:rPr>
          <w:color w:val="000088"/>
          <w:sz w:val="17"/>
        </w:rPr>
        <w:t>diff</w:t>
      </w:r>
      <w:r>
        <w:rPr>
          <w:sz w:val="17"/>
        </w:rPr>
        <w:t xml:space="preserve"> &lt;- </w:t>
      </w:r>
      <w:r>
        <w:rPr>
          <w:color w:val="000088"/>
          <w:sz w:val="17"/>
        </w:rPr>
        <w:t>data</w:t>
      </w:r>
      <w:r>
        <w:rPr>
          <w:sz w:val="17"/>
        </w:rPr>
        <w:t>$</w:t>
      </w:r>
      <w:r>
        <w:rPr>
          <w:color w:val="000088"/>
          <w:sz w:val="17"/>
        </w:rPr>
        <w:t>y</w:t>
      </w:r>
      <w:r>
        <w:rPr>
          <w:sz w:val="17"/>
        </w:rPr>
        <w:t xml:space="preserve"> - </w:t>
      </w:r>
      <w:r>
        <w:rPr>
          <w:color w:val="CC00FF"/>
          <w:sz w:val="17"/>
        </w:rPr>
        <w:t>make_prediction</w:t>
      </w:r>
      <w:r>
        <w:rPr>
          <w:sz w:val="17"/>
        </w:rPr>
        <w:t>(</w:t>
      </w:r>
      <w:r>
        <w:rPr>
          <w:color w:val="000088"/>
          <w:sz w:val="17"/>
        </w:rPr>
        <w:t>mod</w:t>
      </w:r>
      <w:r>
        <w:rPr>
          <w:sz w:val="17"/>
        </w:rPr>
        <w:t xml:space="preserve">, </w:t>
      </w:r>
      <w:r>
        <w:rPr>
          <w:color w:val="000088"/>
          <w:sz w:val="17"/>
        </w:rPr>
        <w:t>data</w:t>
      </w:r>
      <w:r>
        <w:rPr>
          <w:sz w:val="17"/>
        </w:rPr>
        <w:t xml:space="preserve">)   </w:t>
      </w:r>
      <w:r>
        <w:rPr>
          <w:color w:val="CC00FF"/>
          <w:sz w:val="17"/>
        </w:rPr>
        <w:t>mean</w:t>
      </w:r>
      <w:r>
        <w:rPr>
          <w:sz w:val="17"/>
        </w:rPr>
        <w:t>(</w:t>
      </w:r>
      <w:r>
        <w:rPr>
          <w:color w:val="CC00FF"/>
          <w:sz w:val="17"/>
        </w:rPr>
        <w:t>abs</w:t>
      </w:r>
      <w:r>
        <w:rPr>
          <w:sz w:val="17"/>
        </w:rPr>
        <w:t>(</w:t>
      </w:r>
      <w:r>
        <w:rPr>
          <w:color w:val="000088"/>
          <w:sz w:val="17"/>
        </w:rPr>
        <w:t>diff</w:t>
      </w:r>
      <w:r>
        <w:rPr>
          <w:sz w:val="17"/>
        </w:rPr>
        <w:t>)) }</w:t>
      </w:r>
    </w:p>
    <w:p w:rsidR="000C0BC3" w:rsidRDefault="00F738DC">
      <w:pPr>
        <w:spacing w:after="249"/>
        <w:ind w:left="1018" w:right="15"/>
      </w:pPr>
      <w:r>
        <w:t xml:space="preserve">Use </w:t>
      </w:r>
      <w:r>
        <w:rPr>
          <w:sz w:val="23"/>
        </w:rPr>
        <w:t>optim()</w:t>
      </w:r>
      <w:r>
        <w:t xml:space="preserve"> to fit this model to the previous simulated data and compare it to the linear model.</w:t>
      </w:r>
    </w:p>
    <w:p w:rsidR="000C0BC3" w:rsidRDefault="00F738DC">
      <w:pPr>
        <w:numPr>
          <w:ilvl w:val="0"/>
          <w:numId w:val="84"/>
        </w:numPr>
        <w:ind w:left="1009" w:right="15" w:hanging="375"/>
      </w:pPr>
      <w:r>
        <w:t>One challenge with performing numerical optimization is that it’s only guaranteed to find one local optima. What’s the problem with optimizing a three-parameter model like this?</w:t>
      </w:r>
    </w:p>
    <w:p w:rsidR="000C0BC3" w:rsidRDefault="00F738DC">
      <w:pPr>
        <w:spacing w:after="3" w:line="231" w:lineRule="auto"/>
        <w:ind w:left="1306" w:right="6807"/>
      </w:pPr>
      <w:r>
        <w:rPr>
          <w:color w:val="000088"/>
          <w:sz w:val="17"/>
        </w:rPr>
        <w:t>model1</w:t>
      </w:r>
      <w:r>
        <w:rPr>
          <w:sz w:val="17"/>
        </w:rPr>
        <w:t xml:space="preserve"> &lt;- </w:t>
      </w:r>
      <w:r>
        <w:rPr>
          <w:color w:val="CC00FF"/>
          <w:sz w:val="17"/>
        </w:rPr>
        <w:t>function</w:t>
      </w:r>
      <w:r>
        <w:rPr>
          <w:sz w:val="17"/>
        </w:rPr>
        <w:t>(</w:t>
      </w:r>
      <w:r>
        <w:rPr>
          <w:color w:val="000088"/>
          <w:sz w:val="17"/>
        </w:rPr>
        <w:t>a</w:t>
      </w:r>
      <w:r>
        <w:rPr>
          <w:sz w:val="17"/>
        </w:rPr>
        <w:t xml:space="preserve">, </w:t>
      </w:r>
      <w:r>
        <w:rPr>
          <w:color w:val="000088"/>
          <w:sz w:val="17"/>
        </w:rPr>
        <w:t>data</w:t>
      </w:r>
      <w:r>
        <w:rPr>
          <w:sz w:val="17"/>
        </w:rPr>
        <w:t xml:space="preserve">) {   </w:t>
      </w:r>
      <w:r>
        <w:rPr>
          <w:color w:val="000088"/>
          <w:sz w:val="17"/>
        </w:rPr>
        <w:t>a</w:t>
      </w:r>
      <w:r>
        <w:rPr>
          <w:sz w:val="17"/>
        </w:rPr>
        <w:t>[</w:t>
      </w:r>
      <w:r>
        <w:rPr>
          <w:color w:val="FF6600"/>
          <w:sz w:val="17"/>
        </w:rPr>
        <w:t>1</w:t>
      </w:r>
      <w:r>
        <w:rPr>
          <w:sz w:val="17"/>
        </w:rPr>
        <w:t xml:space="preserve">] + </w:t>
      </w:r>
      <w:r>
        <w:rPr>
          <w:color w:val="000088"/>
          <w:sz w:val="17"/>
        </w:rPr>
        <w:t>data</w:t>
      </w:r>
      <w:r>
        <w:rPr>
          <w:sz w:val="17"/>
        </w:rPr>
        <w:t>$</w:t>
      </w:r>
      <w:r>
        <w:rPr>
          <w:color w:val="000088"/>
          <w:sz w:val="17"/>
        </w:rPr>
        <w:t>x</w:t>
      </w:r>
      <w:r>
        <w:rPr>
          <w:sz w:val="17"/>
        </w:rPr>
        <w:t xml:space="preserve"> * </w:t>
      </w:r>
      <w:r>
        <w:rPr>
          <w:color w:val="000088"/>
          <w:sz w:val="17"/>
        </w:rPr>
        <w:t>a</w:t>
      </w:r>
      <w:r>
        <w:rPr>
          <w:sz w:val="17"/>
        </w:rPr>
        <w:t>[</w:t>
      </w:r>
      <w:r>
        <w:rPr>
          <w:color w:val="FF6600"/>
          <w:sz w:val="17"/>
        </w:rPr>
        <w:t>2</w:t>
      </w:r>
      <w:r>
        <w:rPr>
          <w:sz w:val="17"/>
        </w:rPr>
        <w:t xml:space="preserve">] + </w:t>
      </w:r>
      <w:r>
        <w:rPr>
          <w:color w:val="000088"/>
          <w:sz w:val="17"/>
        </w:rPr>
        <w:t>a</w:t>
      </w:r>
      <w:r>
        <w:rPr>
          <w:sz w:val="17"/>
        </w:rPr>
        <w:t>[</w:t>
      </w:r>
      <w:r>
        <w:rPr>
          <w:color w:val="FF6600"/>
          <w:sz w:val="17"/>
        </w:rPr>
        <w:t>3</w:t>
      </w:r>
      <w:r>
        <w:rPr>
          <w:sz w:val="17"/>
        </w:rPr>
        <w:t>] }</w:t>
      </w:r>
    </w:p>
    <w:p w:rsidR="000C0BC3" w:rsidRDefault="00F738DC">
      <w:pPr>
        <w:pStyle w:val="2"/>
        <w:ind w:left="-5"/>
      </w:pPr>
      <w:r>
        <w:t>Visualizing Models</w:t>
      </w:r>
    </w:p>
    <w:p w:rsidR="000C0BC3" w:rsidRDefault="00F738DC">
      <w:pPr>
        <w:spacing w:after="101"/>
        <w:ind w:left="-5" w:right="15"/>
      </w:pPr>
      <w:r>
        <w:t>For simple models, like the one in the previous section, you can figure out what pattern the model captures by carefully studying the model family and the fitted coefficients. And if you ever take a statistics course on modeling, you’re likely to spend a lot of time doing just that. Here, however, we’re going to take a different tack. We’re going to focus on understanding a model by looking at its predictions. This has a big advantage: every type of predictive model makes predictions (otherwise what use would it be?) so we can use the same set of techniques to understand any type of predictive model.</w:t>
      </w:r>
    </w:p>
    <w:p w:rsidR="000C0BC3" w:rsidRDefault="00F738DC">
      <w:pPr>
        <w:spacing w:after="0"/>
        <w:ind w:left="-5" w:right="15"/>
      </w:pPr>
      <w:r>
        <w:t>It’s also useful to see what the model doesn’t capture, the so-called residuals that are left after subtracting the predictions from the data. Residuals are powerful because they allow us to use models to remove striking patterns so we can study the subtler trends that remain.</w:t>
      </w:r>
      <w:r>
        <w:br w:type="page"/>
      </w:r>
    </w:p>
    <w:p w:rsidR="000C0BC3" w:rsidRDefault="00F738DC">
      <w:pPr>
        <w:pStyle w:val="3"/>
        <w:ind w:left="-5"/>
      </w:pPr>
      <w:r>
        <w:lastRenderedPageBreak/>
        <w:t>Predictions</w:t>
      </w:r>
    </w:p>
    <w:p w:rsidR="000C0BC3" w:rsidRDefault="00F738DC">
      <w:pPr>
        <w:ind w:left="-5" w:right="15"/>
      </w:pPr>
      <w:r>
        <w:t xml:space="preserve">To visualize the predictions from a model, we start by generating an evenly spaced grid of values that covers the region where our data lies. The easiest way to do that is to use </w:t>
      </w:r>
      <w:r>
        <w:rPr>
          <w:sz w:val="23"/>
        </w:rPr>
        <w:t>modelr::data_grid()</w:t>
      </w:r>
      <w:r>
        <w:t>. Its first argument is a data frame, and for each subsequent argument it finds the unique variables and then generates all combinations:</w:t>
      </w:r>
    </w:p>
    <w:p w:rsidR="000C0BC3" w:rsidRDefault="00F738DC">
      <w:pPr>
        <w:spacing w:after="3" w:line="231" w:lineRule="auto"/>
        <w:ind w:left="283" w:right="9026"/>
      </w:pPr>
      <w:r>
        <w:rPr>
          <w:color w:val="000088"/>
          <w:sz w:val="17"/>
        </w:rPr>
        <w:t>grid</w:t>
      </w:r>
      <w:r>
        <w:rPr>
          <w:sz w:val="17"/>
        </w:rPr>
        <w:t xml:space="preserve"> &lt;- </w:t>
      </w:r>
      <w:r>
        <w:rPr>
          <w:color w:val="000088"/>
          <w:sz w:val="17"/>
        </w:rPr>
        <w:t>sim1</w:t>
      </w:r>
      <w:r>
        <w:rPr>
          <w:sz w:val="17"/>
        </w:rPr>
        <w:t xml:space="preserve"> %&gt;%   </w:t>
      </w:r>
      <w:r>
        <w:rPr>
          <w:color w:val="CC00FF"/>
          <w:sz w:val="17"/>
        </w:rPr>
        <w:t>data_grid</w:t>
      </w:r>
      <w:r>
        <w:rPr>
          <w:sz w:val="17"/>
        </w:rPr>
        <w:t>(</w:t>
      </w:r>
      <w:r>
        <w:rPr>
          <w:color w:val="000088"/>
          <w:sz w:val="17"/>
        </w:rPr>
        <w:t>x</w:t>
      </w:r>
      <w:r>
        <w:rPr>
          <w:sz w:val="17"/>
        </w:rPr>
        <w:t xml:space="preserve">) </w:t>
      </w:r>
      <w:r>
        <w:rPr>
          <w:color w:val="000088"/>
          <w:sz w:val="17"/>
        </w:rPr>
        <w:t>grid</w:t>
      </w:r>
    </w:p>
    <w:p w:rsidR="000C0BC3" w:rsidRDefault="00F738DC">
      <w:pPr>
        <w:spacing w:after="3" w:line="265" w:lineRule="auto"/>
        <w:ind w:left="283" w:right="4388"/>
      </w:pPr>
      <w:r>
        <w:rPr>
          <w:i/>
          <w:color w:val="35586C"/>
          <w:sz w:val="17"/>
        </w:rPr>
        <w:t>#&gt; # A tibble: 10 × 1</w:t>
      </w:r>
    </w:p>
    <w:p w:rsidR="000C0BC3" w:rsidRDefault="00F738DC">
      <w:pPr>
        <w:spacing w:after="3" w:line="265" w:lineRule="auto"/>
        <w:ind w:left="283" w:right="4388"/>
      </w:pPr>
      <w:r>
        <w:rPr>
          <w:i/>
          <w:color w:val="35586C"/>
          <w:sz w:val="17"/>
        </w:rPr>
        <w:t>#&gt;       x</w:t>
      </w:r>
    </w:p>
    <w:p w:rsidR="000C0BC3" w:rsidRDefault="00F738DC">
      <w:pPr>
        <w:spacing w:after="3" w:line="265" w:lineRule="auto"/>
        <w:ind w:left="283" w:right="4388"/>
      </w:pPr>
      <w:r>
        <w:rPr>
          <w:i/>
          <w:color w:val="35586C"/>
          <w:sz w:val="17"/>
        </w:rPr>
        <w:t>#&gt;   &lt;int&gt;</w:t>
      </w:r>
    </w:p>
    <w:p w:rsidR="000C0BC3" w:rsidRDefault="00F738DC">
      <w:pPr>
        <w:spacing w:after="3" w:line="265" w:lineRule="auto"/>
        <w:ind w:left="283" w:right="4388"/>
      </w:pPr>
      <w:r>
        <w:rPr>
          <w:i/>
          <w:color w:val="35586C"/>
          <w:sz w:val="17"/>
        </w:rPr>
        <w:t>#&gt; 1     1</w:t>
      </w:r>
    </w:p>
    <w:p w:rsidR="000C0BC3" w:rsidRDefault="00F738DC">
      <w:pPr>
        <w:spacing w:after="3" w:line="265" w:lineRule="auto"/>
        <w:ind w:left="283" w:right="4388"/>
      </w:pPr>
      <w:r>
        <w:rPr>
          <w:i/>
          <w:color w:val="35586C"/>
          <w:sz w:val="17"/>
        </w:rPr>
        <w:t>#&gt; 2     2</w:t>
      </w:r>
    </w:p>
    <w:p w:rsidR="000C0BC3" w:rsidRDefault="00F738DC">
      <w:pPr>
        <w:spacing w:after="3" w:line="265" w:lineRule="auto"/>
        <w:ind w:left="283" w:right="4388"/>
      </w:pPr>
      <w:r>
        <w:rPr>
          <w:i/>
          <w:color w:val="35586C"/>
          <w:sz w:val="17"/>
        </w:rPr>
        <w:t>#&gt; 3     3</w:t>
      </w:r>
    </w:p>
    <w:p w:rsidR="000C0BC3" w:rsidRDefault="00F738DC">
      <w:pPr>
        <w:spacing w:after="3" w:line="265" w:lineRule="auto"/>
        <w:ind w:left="283" w:right="4388"/>
      </w:pPr>
      <w:r>
        <w:rPr>
          <w:i/>
          <w:color w:val="35586C"/>
          <w:sz w:val="17"/>
        </w:rPr>
        <w:t>#&gt; 4     4</w:t>
      </w:r>
    </w:p>
    <w:p w:rsidR="000C0BC3" w:rsidRDefault="00F738DC">
      <w:pPr>
        <w:spacing w:after="3" w:line="265" w:lineRule="auto"/>
        <w:ind w:left="283" w:right="4388"/>
      </w:pPr>
      <w:r>
        <w:rPr>
          <w:i/>
          <w:color w:val="35586C"/>
          <w:sz w:val="17"/>
        </w:rPr>
        <w:t>#&gt; 5     5</w:t>
      </w:r>
    </w:p>
    <w:p w:rsidR="000C0BC3" w:rsidRDefault="00F738DC">
      <w:pPr>
        <w:spacing w:after="3" w:line="265" w:lineRule="auto"/>
        <w:ind w:left="283" w:right="4388"/>
      </w:pPr>
      <w:r>
        <w:rPr>
          <w:i/>
          <w:color w:val="35586C"/>
          <w:sz w:val="17"/>
        </w:rPr>
        <w:t>#&gt; 6     6</w:t>
      </w:r>
    </w:p>
    <w:p w:rsidR="000C0BC3" w:rsidRDefault="00F738DC">
      <w:pPr>
        <w:spacing w:after="459" w:line="265" w:lineRule="auto"/>
        <w:ind w:left="283" w:right="4388"/>
      </w:pPr>
      <w:r>
        <w:rPr>
          <w:i/>
          <w:color w:val="35586C"/>
          <w:sz w:val="17"/>
        </w:rPr>
        <w:t>#&gt; # ... with 4 more rows</w:t>
      </w:r>
    </w:p>
    <w:p w:rsidR="000C0BC3" w:rsidRDefault="00F738DC">
      <w:pPr>
        <w:spacing w:after="117"/>
        <w:ind w:left="-5" w:right="15"/>
      </w:pPr>
      <w:r>
        <w:t>(This will get more interesting when we start to add more variables to our model.)</w:t>
      </w:r>
    </w:p>
    <w:p w:rsidR="000C0BC3" w:rsidRDefault="00F738DC">
      <w:pPr>
        <w:ind w:left="-5" w:right="15"/>
      </w:pPr>
      <w:r>
        <w:t xml:space="preserve">Next we add predictions. We’ll use </w:t>
      </w:r>
      <w:r>
        <w:rPr>
          <w:sz w:val="23"/>
        </w:rPr>
        <w:t>modelr::add_predictions()</w:t>
      </w:r>
      <w:r>
        <w:t>, which takes a data frame and a model. It adds the predictions from the model to a new column in the data frame:</w:t>
      </w:r>
    </w:p>
    <w:p w:rsidR="000C0BC3" w:rsidRDefault="00F738DC">
      <w:pPr>
        <w:spacing w:after="3" w:line="231" w:lineRule="auto"/>
        <w:ind w:left="283" w:right="7715"/>
      </w:pPr>
      <w:r>
        <w:rPr>
          <w:color w:val="000088"/>
          <w:sz w:val="17"/>
        </w:rPr>
        <w:t>grid</w:t>
      </w:r>
      <w:r>
        <w:rPr>
          <w:sz w:val="17"/>
        </w:rPr>
        <w:t xml:space="preserve"> &lt;- </w:t>
      </w:r>
      <w:r>
        <w:rPr>
          <w:color w:val="000088"/>
          <w:sz w:val="17"/>
        </w:rPr>
        <w:t>grid</w:t>
      </w:r>
      <w:r>
        <w:rPr>
          <w:sz w:val="17"/>
        </w:rPr>
        <w:t xml:space="preserve"> %&gt;%   </w:t>
      </w:r>
      <w:r>
        <w:rPr>
          <w:color w:val="CC00FF"/>
          <w:sz w:val="17"/>
        </w:rPr>
        <w:t>add_predictions</w:t>
      </w:r>
      <w:r>
        <w:rPr>
          <w:sz w:val="17"/>
        </w:rPr>
        <w:t>(</w:t>
      </w:r>
      <w:r>
        <w:rPr>
          <w:color w:val="000088"/>
          <w:sz w:val="17"/>
        </w:rPr>
        <w:t>sim1_mod</w:t>
      </w:r>
      <w:r>
        <w:rPr>
          <w:sz w:val="17"/>
        </w:rPr>
        <w:t xml:space="preserve">) </w:t>
      </w:r>
      <w:r>
        <w:rPr>
          <w:color w:val="000088"/>
          <w:sz w:val="17"/>
        </w:rPr>
        <w:t>grid</w:t>
      </w:r>
    </w:p>
    <w:p w:rsidR="000C0BC3" w:rsidRDefault="00F738DC">
      <w:pPr>
        <w:spacing w:after="3" w:line="265" w:lineRule="auto"/>
        <w:ind w:left="283" w:right="4388"/>
      </w:pPr>
      <w:r>
        <w:rPr>
          <w:i/>
          <w:color w:val="35586C"/>
          <w:sz w:val="17"/>
        </w:rPr>
        <w:t>#&gt; # A tibble: 10 × 2</w:t>
      </w:r>
    </w:p>
    <w:p w:rsidR="000C0BC3" w:rsidRDefault="00F738DC">
      <w:pPr>
        <w:spacing w:after="3" w:line="265" w:lineRule="auto"/>
        <w:ind w:left="283" w:right="4388"/>
      </w:pPr>
      <w:r>
        <w:rPr>
          <w:i/>
          <w:color w:val="35586C"/>
          <w:sz w:val="17"/>
        </w:rPr>
        <w:t>#&gt;       x  pred</w:t>
      </w:r>
    </w:p>
    <w:p w:rsidR="000C0BC3" w:rsidRDefault="00F738DC">
      <w:pPr>
        <w:spacing w:after="3" w:line="265" w:lineRule="auto"/>
        <w:ind w:left="283" w:right="4388"/>
      </w:pPr>
      <w:r>
        <w:rPr>
          <w:i/>
          <w:color w:val="35586C"/>
          <w:sz w:val="17"/>
        </w:rPr>
        <w:t>#&gt;   &lt;int&gt; &lt;dbl&gt;</w:t>
      </w:r>
    </w:p>
    <w:p w:rsidR="000C0BC3" w:rsidRDefault="00F738DC">
      <w:pPr>
        <w:spacing w:after="3" w:line="265" w:lineRule="auto"/>
        <w:ind w:left="283" w:right="4388"/>
      </w:pPr>
      <w:r>
        <w:rPr>
          <w:i/>
          <w:color w:val="35586C"/>
          <w:sz w:val="17"/>
        </w:rPr>
        <w:t>#&gt; 1     1  6.27</w:t>
      </w:r>
    </w:p>
    <w:p w:rsidR="000C0BC3" w:rsidRDefault="00F738DC">
      <w:pPr>
        <w:spacing w:after="3" w:line="265" w:lineRule="auto"/>
        <w:ind w:left="283" w:right="4388"/>
      </w:pPr>
      <w:r>
        <w:rPr>
          <w:i/>
          <w:color w:val="35586C"/>
          <w:sz w:val="17"/>
        </w:rPr>
        <w:t>#&gt; 2     2  8.32</w:t>
      </w:r>
    </w:p>
    <w:p w:rsidR="000C0BC3" w:rsidRDefault="00F738DC">
      <w:pPr>
        <w:spacing w:after="3" w:line="265" w:lineRule="auto"/>
        <w:ind w:left="283" w:right="4388"/>
      </w:pPr>
      <w:r>
        <w:rPr>
          <w:i/>
          <w:color w:val="35586C"/>
          <w:sz w:val="17"/>
        </w:rPr>
        <w:t>#&gt; 3     3 10.38</w:t>
      </w:r>
    </w:p>
    <w:p w:rsidR="000C0BC3" w:rsidRDefault="00F738DC">
      <w:pPr>
        <w:spacing w:after="3" w:line="265" w:lineRule="auto"/>
        <w:ind w:left="283" w:right="4388"/>
      </w:pPr>
      <w:r>
        <w:rPr>
          <w:i/>
          <w:color w:val="35586C"/>
          <w:sz w:val="17"/>
        </w:rPr>
        <w:t>#&gt; 4     4 12.43</w:t>
      </w:r>
    </w:p>
    <w:p w:rsidR="000C0BC3" w:rsidRDefault="00F738DC">
      <w:pPr>
        <w:spacing w:after="3" w:line="265" w:lineRule="auto"/>
        <w:ind w:left="283" w:right="4388"/>
      </w:pPr>
      <w:r>
        <w:rPr>
          <w:i/>
          <w:color w:val="35586C"/>
          <w:sz w:val="17"/>
        </w:rPr>
        <w:t>#&gt; 5     5 14.48</w:t>
      </w:r>
    </w:p>
    <w:p w:rsidR="000C0BC3" w:rsidRDefault="00F738DC">
      <w:pPr>
        <w:spacing w:after="3" w:line="265" w:lineRule="auto"/>
        <w:ind w:left="283" w:right="4388"/>
      </w:pPr>
      <w:r>
        <w:rPr>
          <w:i/>
          <w:color w:val="35586C"/>
          <w:sz w:val="17"/>
        </w:rPr>
        <w:t>#&gt; 6     6 16.53</w:t>
      </w:r>
    </w:p>
    <w:p w:rsidR="000C0BC3" w:rsidRDefault="00F738DC">
      <w:pPr>
        <w:spacing w:after="459" w:line="265" w:lineRule="auto"/>
        <w:ind w:left="283" w:right="4388"/>
      </w:pPr>
      <w:r>
        <w:rPr>
          <w:i/>
          <w:color w:val="35586C"/>
          <w:sz w:val="17"/>
        </w:rPr>
        <w:t>#&gt; # ... with 4 more rows</w:t>
      </w:r>
    </w:p>
    <w:p w:rsidR="000C0BC3" w:rsidRDefault="00F738DC">
      <w:pPr>
        <w:spacing w:after="98"/>
        <w:ind w:left="-5" w:right="15"/>
      </w:pPr>
      <w:r>
        <w:t>(You can also use this function to add predictions to your original dataset.)</w:t>
      </w:r>
    </w:p>
    <w:p w:rsidR="000C0BC3" w:rsidRDefault="00F738DC">
      <w:pPr>
        <w:ind w:left="-5" w:right="15"/>
      </w:pPr>
      <w:r>
        <w:t xml:space="preserve">Next, we plot the predictions. You might wonder about all this extra work compared to just using </w:t>
      </w:r>
      <w:r>
        <w:rPr>
          <w:sz w:val="23"/>
        </w:rPr>
        <w:t>geom_abline()</w:t>
      </w:r>
      <w:r>
        <w:t xml:space="preserve">. But the advantage of this approach is that it will work with </w:t>
      </w:r>
      <w:r>
        <w:rPr>
          <w:i/>
        </w:rPr>
        <w:t>any</w:t>
      </w:r>
      <w:r>
        <w:t xml:space="preserve"> model in R, from the simplest to the most complex. You’re only limited by your visualization skills. For more ideas about how to visualize more complex model types, you might try </w:t>
      </w:r>
      <w:hyperlink r:id="rId286">
        <w:r>
          <w:rPr>
            <w:i/>
            <w:color w:val="8E0012"/>
          </w:rPr>
          <w:t>http://vita.had.co.nz/papers/model-vis.html</w:t>
        </w:r>
      </w:hyperlink>
      <w:hyperlink r:id="rId287">
        <w:r>
          <w:t>.</w:t>
        </w:r>
      </w:hyperlink>
    </w:p>
    <w:p w:rsidR="000C0BC3" w:rsidRDefault="00F738DC">
      <w:pPr>
        <w:spacing w:after="0" w:line="231" w:lineRule="auto"/>
        <w:ind w:left="283" w:right="8222"/>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   </w:t>
      </w:r>
      <w:r>
        <w:rPr>
          <w:color w:val="CC00FF"/>
          <w:sz w:val="17"/>
        </w:rPr>
        <w:t>geom_point</w:t>
      </w:r>
      <w:r>
        <w:rPr>
          <w:sz w:val="17"/>
        </w:rPr>
        <w:t>(</w:t>
      </w:r>
      <w:r>
        <w:rPr>
          <w:color w:val="CC00FF"/>
          <w:sz w:val="17"/>
        </w:rPr>
        <w:t>aes</w:t>
      </w:r>
      <w:r>
        <w:rPr>
          <w:sz w:val="17"/>
        </w:rPr>
        <w:t>(</w:t>
      </w:r>
      <w:r>
        <w:rPr>
          <w:color w:val="000088"/>
          <w:sz w:val="17"/>
        </w:rPr>
        <w:t>y</w:t>
      </w:r>
      <w:r>
        <w:rPr>
          <w:sz w:val="17"/>
        </w:rPr>
        <w:t xml:space="preserve"> = </w:t>
      </w:r>
      <w:r>
        <w:rPr>
          <w:color w:val="000088"/>
          <w:sz w:val="17"/>
        </w:rPr>
        <w:t>y</w:t>
      </w:r>
      <w:r>
        <w:rPr>
          <w:sz w:val="17"/>
        </w:rPr>
        <w:t xml:space="preserve">)) +   </w:t>
      </w:r>
      <w:r>
        <w:rPr>
          <w:color w:val="CC00FF"/>
          <w:sz w:val="17"/>
        </w:rPr>
        <w:t>geom_line</w:t>
      </w:r>
      <w:r>
        <w:rPr>
          <w:sz w:val="17"/>
        </w:rPr>
        <w:t xml:space="preserve">(     </w:t>
      </w:r>
      <w:r>
        <w:rPr>
          <w:color w:val="CC00FF"/>
          <w:sz w:val="17"/>
        </w:rPr>
        <w:t>aes</w:t>
      </w:r>
      <w:r>
        <w:rPr>
          <w:sz w:val="17"/>
        </w:rPr>
        <w:t>(</w:t>
      </w:r>
      <w:r>
        <w:rPr>
          <w:color w:val="000088"/>
          <w:sz w:val="17"/>
        </w:rPr>
        <w:t>y</w:t>
      </w:r>
      <w:r>
        <w:rPr>
          <w:sz w:val="17"/>
        </w:rPr>
        <w:t xml:space="preserve"> = </w:t>
      </w:r>
      <w:r>
        <w:rPr>
          <w:color w:val="000088"/>
          <w:sz w:val="17"/>
        </w:rPr>
        <w:t>pred</w:t>
      </w:r>
      <w:r>
        <w:rPr>
          <w:sz w:val="17"/>
        </w:rPr>
        <w:t xml:space="preserve">),     </w:t>
      </w:r>
      <w:r>
        <w:rPr>
          <w:color w:val="000088"/>
          <w:sz w:val="17"/>
        </w:rPr>
        <w:t>data</w:t>
      </w:r>
      <w:r>
        <w:rPr>
          <w:sz w:val="17"/>
        </w:rPr>
        <w:t xml:space="preserve"> = </w:t>
      </w:r>
      <w:r>
        <w:rPr>
          <w:color w:val="000088"/>
          <w:sz w:val="17"/>
        </w:rPr>
        <w:t>grid</w:t>
      </w:r>
      <w:r>
        <w:rPr>
          <w:sz w:val="17"/>
        </w:rPr>
        <w:t xml:space="preserve">,     </w:t>
      </w:r>
      <w:r>
        <w:rPr>
          <w:color w:val="000088"/>
          <w:sz w:val="17"/>
        </w:rPr>
        <w:t>colour</w:t>
      </w:r>
      <w:r>
        <w:rPr>
          <w:sz w:val="17"/>
        </w:rPr>
        <w:t xml:space="preserve"> = </w:t>
      </w:r>
      <w:r>
        <w:rPr>
          <w:color w:val="CC3300"/>
          <w:sz w:val="17"/>
        </w:rPr>
        <w:t>"red"</w:t>
      </w:r>
      <w:r>
        <w:rPr>
          <w:sz w:val="17"/>
        </w:rPr>
        <w:t xml:space="preserve">,     </w:t>
      </w:r>
      <w:r>
        <w:rPr>
          <w:color w:val="000088"/>
          <w:sz w:val="17"/>
        </w:rPr>
        <w:t>size</w:t>
      </w:r>
      <w:r>
        <w:rPr>
          <w:sz w:val="17"/>
        </w:rPr>
        <w:t xml:space="preserve"> = </w:t>
      </w:r>
      <w:r>
        <w:rPr>
          <w:color w:val="FF6600"/>
          <w:sz w:val="17"/>
        </w:rPr>
        <w:t>1</w:t>
      </w:r>
    </w:p>
    <w:p w:rsidR="000C0BC3" w:rsidRDefault="00F738DC">
      <w:pPr>
        <w:spacing w:after="3" w:line="265" w:lineRule="auto"/>
        <w:ind w:left="283" w:right="4779"/>
      </w:pPr>
      <w:r>
        <w:rPr>
          <w:sz w:val="17"/>
        </w:rPr>
        <w:t xml:space="preserve">  )</w:t>
      </w:r>
    </w:p>
    <w:p w:rsidR="000C0BC3" w:rsidRDefault="000C0BC3">
      <w:pPr>
        <w:sectPr w:rsidR="000C0BC3">
          <w:pgSz w:w="12240" w:h="15840"/>
          <w:pgMar w:top="585" w:right="546" w:bottom="596" w:left="560" w:header="720" w:footer="720" w:gutter="0"/>
          <w:cols w:space="720"/>
        </w:sectPr>
      </w:pPr>
    </w:p>
    <w:p w:rsidR="000C0BC3" w:rsidRDefault="00F738DC">
      <w:pPr>
        <w:spacing w:after="0" w:line="259" w:lineRule="auto"/>
        <w:ind w:left="-722" w:right="-722" w:firstLine="0"/>
      </w:pPr>
      <w:r>
        <w:rPr>
          <w:noProof/>
        </w:rPr>
        <w:lastRenderedPageBreak/>
        <w:drawing>
          <wp:inline distT="0" distB="0" distL="0" distR="0">
            <wp:extent cx="6859972" cy="4197096"/>
            <wp:effectExtent l="0" t="0" r="0" b="0"/>
            <wp:docPr id="36626" name="Picture 36626"/>
            <wp:cNvGraphicFramePr/>
            <a:graphic xmlns:a="http://schemas.openxmlformats.org/drawingml/2006/main">
              <a:graphicData uri="http://schemas.openxmlformats.org/drawingml/2006/picture">
                <pic:pic xmlns:pic="http://schemas.openxmlformats.org/drawingml/2006/picture">
                  <pic:nvPicPr>
                    <pic:cNvPr id="36626" name="Picture 36626"/>
                    <pic:cNvPicPr/>
                  </pic:nvPicPr>
                  <pic:blipFill>
                    <a:blip r:embed="rId288"/>
                    <a:stretch>
                      <a:fillRect/>
                    </a:stretch>
                  </pic:blipFill>
                  <pic:spPr>
                    <a:xfrm>
                      <a:off x="0" y="0"/>
                      <a:ext cx="6859972" cy="4197096"/>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Residuals</w:t>
      </w:r>
    </w:p>
    <w:p w:rsidR="000C0BC3" w:rsidRDefault="00F738DC">
      <w:pPr>
        <w:spacing w:after="116"/>
        <w:ind w:left="-5" w:right="15"/>
      </w:pPr>
      <w:r>
        <w:t xml:space="preserve">The flip side of predictions are </w:t>
      </w:r>
      <w:r>
        <w:rPr>
          <w:i/>
        </w:rPr>
        <w:t>residuals</w:t>
      </w:r>
      <w:r>
        <w:t>. The predictions tell you the pattern that the model has captured, and the residuals tell you what the model has missed. The residuals are just the distances between the observed and predicted values that we computed earlier.</w:t>
      </w:r>
    </w:p>
    <w:p w:rsidR="000C0BC3" w:rsidRDefault="00F738DC">
      <w:pPr>
        <w:spacing w:after="37"/>
        <w:ind w:left="-5" w:right="15"/>
      </w:pPr>
      <w:r>
        <w:t xml:space="preserve">We add residuals to the data with </w:t>
      </w:r>
      <w:r>
        <w:rPr>
          <w:sz w:val="23"/>
        </w:rPr>
        <w:t>add_residuals()</w:t>
      </w:r>
      <w:r>
        <w:t xml:space="preserve">, which works much like </w:t>
      </w:r>
      <w:r>
        <w:rPr>
          <w:sz w:val="23"/>
        </w:rPr>
        <w:t>add_predictions()</w:t>
      </w:r>
      <w:r>
        <w:t>. Note, however, that we use the original dataset, not a manufactured grid.</w:t>
      </w:r>
    </w:p>
    <w:p w:rsidR="000C0BC3" w:rsidRDefault="00F738DC">
      <w:pPr>
        <w:spacing w:after="263"/>
        <w:ind w:left="-5" w:right="15"/>
      </w:pPr>
      <w:r>
        <w:t xml:space="preserve">This is because to compute residuals we need actual </w:t>
      </w:r>
      <w:r>
        <w:rPr>
          <w:sz w:val="23"/>
        </w:rPr>
        <w:t>y</w:t>
      </w:r>
      <w:r>
        <w:t xml:space="preserve"> values:</w:t>
      </w:r>
    </w:p>
    <w:p w:rsidR="000C0BC3" w:rsidRDefault="00F738DC">
      <w:pPr>
        <w:spacing w:after="3" w:line="231" w:lineRule="auto"/>
        <w:ind w:left="283" w:right="7896"/>
      </w:pPr>
      <w:r>
        <w:rPr>
          <w:color w:val="000088"/>
          <w:sz w:val="17"/>
        </w:rPr>
        <w:t>sim1</w:t>
      </w:r>
      <w:r>
        <w:rPr>
          <w:sz w:val="17"/>
        </w:rPr>
        <w:t xml:space="preserve"> &lt;- </w:t>
      </w:r>
      <w:r>
        <w:rPr>
          <w:color w:val="000088"/>
          <w:sz w:val="17"/>
        </w:rPr>
        <w:t>sim1</w:t>
      </w:r>
      <w:r>
        <w:rPr>
          <w:sz w:val="17"/>
        </w:rPr>
        <w:t xml:space="preserve"> %&gt;%   </w:t>
      </w:r>
      <w:r>
        <w:rPr>
          <w:color w:val="CC00FF"/>
          <w:sz w:val="17"/>
        </w:rPr>
        <w:t>add_residuals</w:t>
      </w:r>
      <w:r>
        <w:rPr>
          <w:sz w:val="17"/>
        </w:rPr>
        <w:t>(</w:t>
      </w:r>
      <w:r>
        <w:rPr>
          <w:color w:val="000088"/>
          <w:sz w:val="17"/>
        </w:rPr>
        <w:t>sim1_mod</w:t>
      </w:r>
      <w:r>
        <w:rPr>
          <w:sz w:val="17"/>
        </w:rPr>
        <w:t xml:space="preserve">) </w:t>
      </w:r>
      <w:r>
        <w:rPr>
          <w:color w:val="000088"/>
          <w:sz w:val="17"/>
        </w:rPr>
        <w:t>sim1</w:t>
      </w:r>
    </w:p>
    <w:p w:rsidR="000C0BC3" w:rsidRDefault="00F738DC">
      <w:pPr>
        <w:spacing w:after="3" w:line="265" w:lineRule="auto"/>
        <w:ind w:left="283" w:right="4388"/>
      </w:pPr>
      <w:r>
        <w:rPr>
          <w:i/>
          <w:color w:val="35586C"/>
          <w:sz w:val="17"/>
        </w:rPr>
        <w:t>#&gt; # A tibble: 30 × 3</w:t>
      </w:r>
    </w:p>
    <w:p w:rsidR="000C0BC3" w:rsidRDefault="00F738DC">
      <w:pPr>
        <w:spacing w:after="3" w:line="265" w:lineRule="auto"/>
        <w:ind w:left="283" w:right="4388"/>
      </w:pPr>
      <w:r>
        <w:rPr>
          <w:i/>
          <w:color w:val="35586C"/>
          <w:sz w:val="17"/>
        </w:rPr>
        <w:t>#&gt;       x     y  resid</w:t>
      </w:r>
    </w:p>
    <w:p w:rsidR="000C0BC3" w:rsidRDefault="00F738DC">
      <w:pPr>
        <w:spacing w:after="3" w:line="265" w:lineRule="auto"/>
        <w:ind w:left="283" w:right="4388"/>
      </w:pPr>
      <w:r>
        <w:rPr>
          <w:i/>
          <w:color w:val="35586C"/>
          <w:sz w:val="17"/>
        </w:rPr>
        <w:t>#&gt;   &lt;int&gt; &lt;dbl&gt;  &lt;dbl&gt;</w:t>
      </w:r>
    </w:p>
    <w:p w:rsidR="000C0BC3" w:rsidRDefault="00F738DC">
      <w:pPr>
        <w:spacing w:after="3" w:line="265" w:lineRule="auto"/>
        <w:ind w:left="283" w:right="4388"/>
      </w:pPr>
      <w:r>
        <w:rPr>
          <w:i/>
          <w:color w:val="35586C"/>
          <w:sz w:val="17"/>
        </w:rPr>
        <w:t>#&gt; 1     1  4.20 -2.072</w:t>
      </w:r>
    </w:p>
    <w:p w:rsidR="000C0BC3" w:rsidRDefault="00F738DC">
      <w:pPr>
        <w:spacing w:after="3" w:line="265" w:lineRule="auto"/>
        <w:ind w:left="283" w:right="4388"/>
      </w:pPr>
      <w:r>
        <w:rPr>
          <w:i/>
          <w:color w:val="35586C"/>
          <w:sz w:val="17"/>
        </w:rPr>
        <w:t>#&gt; 2     1  7.51  1.238</w:t>
      </w:r>
    </w:p>
    <w:p w:rsidR="000C0BC3" w:rsidRDefault="00F738DC">
      <w:pPr>
        <w:spacing w:after="3" w:line="265" w:lineRule="auto"/>
        <w:ind w:left="283" w:right="4388"/>
      </w:pPr>
      <w:r>
        <w:rPr>
          <w:i/>
          <w:color w:val="35586C"/>
          <w:sz w:val="17"/>
        </w:rPr>
        <w:t>#&gt; 3     1  2.13 -4.147</w:t>
      </w:r>
    </w:p>
    <w:p w:rsidR="000C0BC3" w:rsidRDefault="00F738DC">
      <w:pPr>
        <w:spacing w:after="3" w:line="265" w:lineRule="auto"/>
        <w:ind w:left="283" w:right="4388"/>
      </w:pPr>
      <w:r>
        <w:rPr>
          <w:i/>
          <w:color w:val="35586C"/>
          <w:sz w:val="17"/>
        </w:rPr>
        <w:t>#&gt; 4     2  8.99  0.665</w:t>
      </w:r>
    </w:p>
    <w:p w:rsidR="000C0BC3" w:rsidRDefault="00F738DC">
      <w:pPr>
        <w:spacing w:after="3" w:line="265" w:lineRule="auto"/>
        <w:ind w:left="283" w:right="4388"/>
      </w:pPr>
      <w:r>
        <w:rPr>
          <w:i/>
          <w:color w:val="35586C"/>
          <w:sz w:val="17"/>
        </w:rPr>
        <w:t>#&gt; 5     2 10.24  1.919</w:t>
      </w:r>
    </w:p>
    <w:p w:rsidR="000C0BC3" w:rsidRDefault="00F738DC">
      <w:pPr>
        <w:spacing w:after="3" w:line="265" w:lineRule="auto"/>
        <w:ind w:left="283" w:right="4388"/>
      </w:pPr>
      <w:r>
        <w:rPr>
          <w:i/>
          <w:color w:val="35586C"/>
          <w:sz w:val="17"/>
        </w:rPr>
        <w:t>#&gt; 6     2 11.30  2.973</w:t>
      </w:r>
    </w:p>
    <w:p w:rsidR="000C0BC3" w:rsidRDefault="00F738DC">
      <w:pPr>
        <w:spacing w:after="459" w:line="265" w:lineRule="auto"/>
        <w:ind w:left="283" w:right="4388"/>
      </w:pPr>
      <w:r>
        <w:rPr>
          <w:i/>
          <w:color w:val="35586C"/>
          <w:sz w:val="17"/>
        </w:rPr>
        <w:t>#&gt; # ... with 24 more rows</w:t>
      </w:r>
    </w:p>
    <w:p w:rsidR="000C0BC3" w:rsidRDefault="00F738DC">
      <w:pPr>
        <w:ind w:left="-5" w:right="15"/>
      </w:pPr>
      <w:r>
        <w:t>There are a few different ways to understand what the residuals tell us about the model. One way is to simply draw a frequency polygon to help us understand the spread of the residuals:</w:t>
      </w:r>
    </w:p>
    <w:p w:rsidR="000C0BC3" w:rsidRDefault="00F738DC">
      <w:pPr>
        <w:spacing w:after="23" w:line="231" w:lineRule="auto"/>
        <w:ind w:left="283" w:right="5981"/>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resid</w:t>
      </w:r>
      <w:r>
        <w:rPr>
          <w:sz w:val="17"/>
        </w:rPr>
        <w:t xml:space="preserve">)) +   </w:t>
      </w:r>
      <w:r>
        <w:rPr>
          <w:color w:val="CC00FF"/>
          <w:sz w:val="17"/>
        </w:rPr>
        <w:t>geom_freqpoly</w:t>
      </w:r>
      <w:r>
        <w:rPr>
          <w:sz w:val="17"/>
        </w:rPr>
        <w:t>(</w:t>
      </w:r>
      <w:r>
        <w:rPr>
          <w:color w:val="000088"/>
          <w:sz w:val="17"/>
        </w:rPr>
        <w:t>binwidth</w:t>
      </w:r>
      <w:r>
        <w:rPr>
          <w:sz w:val="17"/>
        </w:rPr>
        <w:t xml:space="preserve"> = </w:t>
      </w:r>
      <w:r>
        <w:rPr>
          <w:color w:val="FF6600"/>
          <w:sz w:val="17"/>
        </w:rPr>
        <w:t>0.5</w:t>
      </w:r>
      <w:r>
        <w:rPr>
          <w:sz w:val="17"/>
        </w:rPr>
        <w:t>)</w:t>
      </w:r>
    </w:p>
    <w:p w:rsidR="000C0BC3" w:rsidRDefault="00F738DC">
      <w:pPr>
        <w:spacing w:after="650" w:line="259" w:lineRule="auto"/>
        <w:ind w:left="158" w:firstLine="0"/>
      </w:pPr>
      <w:r>
        <w:rPr>
          <w:noProof/>
        </w:rPr>
        <w:drawing>
          <wp:inline distT="0" distB="0" distL="0" distR="0">
            <wp:extent cx="6859972" cy="4178808"/>
            <wp:effectExtent l="0" t="0" r="0" b="0"/>
            <wp:docPr id="36693" name="Picture 36693"/>
            <wp:cNvGraphicFramePr/>
            <a:graphic xmlns:a="http://schemas.openxmlformats.org/drawingml/2006/main">
              <a:graphicData uri="http://schemas.openxmlformats.org/drawingml/2006/picture">
                <pic:pic xmlns:pic="http://schemas.openxmlformats.org/drawingml/2006/picture">
                  <pic:nvPicPr>
                    <pic:cNvPr id="36693" name="Picture 36693"/>
                    <pic:cNvPicPr/>
                  </pic:nvPicPr>
                  <pic:blipFill>
                    <a:blip r:embed="rId289"/>
                    <a:stretch>
                      <a:fillRect/>
                    </a:stretch>
                  </pic:blipFill>
                  <pic:spPr>
                    <a:xfrm>
                      <a:off x="0" y="0"/>
                      <a:ext cx="6859972" cy="4178808"/>
                    </a:xfrm>
                    <a:prstGeom prst="rect">
                      <a:avLst/>
                    </a:prstGeom>
                  </pic:spPr>
                </pic:pic>
              </a:graphicData>
            </a:graphic>
          </wp:inline>
        </w:drawing>
      </w:r>
    </w:p>
    <w:p w:rsidR="000C0BC3" w:rsidRDefault="00F738DC">
      <w:pPr>
        <w:spacing w:after="101"/>
        <w:ind w:left="-5" w:right="15"/>
      </w:pPr>
      <w:r>
        <w:lastRenderedPageBreak/>
        <w:t>This helps you calibrate the quality of the model: how far away are the predictions from the observed values? Note that the average of the residual will always be 0.</w:t>
      </w:r>
    </w:p>
    <w:p w:rsidR="000C0BC3" w:rsidRDefault="00F738DC">
      <w:pPr>
        <w:ind w:left="-5" w:right="15"/>
      </w:pPr>
      <w:r>
        <w:t>You’ll often want to re-create plots using the residuals instead of the original predictor. You’ll see a lot of that in the next chapter:</w:t>
      </w:r>
    </w:p>
    <w:p w:rsidR="000C0BC3" w:rsidRDefault="00F738DC">
      <w:pPr>
        <w:spacing w:after="23" w:line="231" w:lineRule="auto"/>
        <w:ind w:left="283" w:right="7191"/>
      </w:pPr>
      <w:r>
        <w:rPr>
          <w:color w:val="CC00FF"/>
          <w:sz w:val="17"/>
        </w:rPr>
        <w:t>ggplot</w:t>
      </w:r>
      <w:r>
        <w:rPr>
          <w:sz w:val="17"/>
        </w:rPr>
        <w:t>(</w:t>
      </w:r>
      <w:r>
        <w:rPr>
          <w:color w:val="000088"/>
          <w:sz w:val="17"/>
        </w:rPr>
        <w:t>sim1</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resid</w:t>
      </w:r>
      <w:r>
        <w:rPr>
          <w:sz w:val="17"/>
        </w:rPr>
        <w:t xml:space="preserve">)) +   </w:t>
      </w:r>
      <w:r>
        <w:rPr>
          <w:color w:val="CC00FF"/>
          <w:sz w:val="17"/>
        </w:rPr>
        <w:t>geom_ref_line</w:t>
      </w:r>
      <w:r>
        <w:rPr>
          <w:sz w:val="17"/>
        </w:rPr>
        <w:t>(</w:t>
      </w:r>
      <w:r>
        <w:rPr>
          <w:color w:val="000088"/>
          <w:sz w:val="17"/>
        </w:rPr>
        <w:t>h</w:t>
      </w:r>
      <w:r>
        <w:rPr>
          <w:sz w:val="17"/>
        </w:rPr>
        <w:t xml:space="preserve"> = </w:t>
      </w:r>
      <w:r>
        <w:rPr>
          <w:color w:val="FF6600"/>
          <w:sz w:val="17"/>
        </w:rPr>
        <w:t>0</w:t>
      </w:r>
      <w:r>
        <w:rPr>
          <w:sz w:val="17"/>
        </w:rPr>
        <w:t xml:space="preserve">) +   </w:t>
      </w:r>
      <w:r>
        <w:rPr>
          <w:color w:val="CC00FF"/>
          <w:sz w:val="17"/>
        </w:rPr>
        <w:t>geom_point</w:t>
      </w:r>
      <w:r>
        <w:rPr>
          <w:sz w:val="17"/>
        </w:rPr>
        <w:t>()</w:t>
      </w:r>
    </w:p>
    <w:p w:rsidR="000C0BC3" w:rsidRDefault="00F738DC">
      <w:pPr>
        <w:spacing w:after="650" w:line="259" w:lineRule="auto"/>
        <w:ind w:left="158" w:firstLine="0"/>
      </w:pPr>
      <w:r>
        <w:rPr>
          <w:noProof/>
        </w:rPr>
        <w:drawing>
          <wp:inline distT="0" distB="0" distL="0" distR="0">
            <wp:extent cx="6859972" cy="4187952"/>
            <wp:effectExtent l="0" t="0" r="0" b="0"/>
            <wp:docPr id="36729" name="Picture 36729"/>
            <wp:cNvGraphicFramePr/>
            <a:graphic xmlns:a="http://schemas.openxmlformats.org/drawingml/2006/main">
              <a:graphicData uri="http://schemas.openxmlformats.org/drawingml/2006/picture">
                <pic:pic xmlns:pic="http://schemas.openxmlformats.org/drawingml/2006/picture">
                  <pic:nvPicPr>
                    <pic:cNvPr id="36729" name="Picture 36729"/>
                    <pic:cNvPicPr/>
                  </pic:nvPicPr>
                  <pic:blipFill>
                    <a:blip r:embed="rId290"/>
                    <a:stretch>
                      <a:fillRect/>
                    </a:stretch>
                  </pic:blipFill>
                  <pic:spPr>
                    <a:xfrm>
                      <a:off x="0" y="0"/>
                      <a:ext cx="6859972" cy="4187952"/>
                    </a:xfrm>
                    <a:prstGeom prst="rect">
                      <a:avLst/>
                    </a:prstGeom>
                  </pic:spPr>
                </pic:pic>
              </a:graphicData>
            </a:graphic>
          </wp:inline>
        </w:drawing>
      </w:r>
    </w:p>
    <w:p w:rsidR="000C0BC3" w:rsidRDefault="00F738DC">
      <w:pPr>
        <w:ind w:left="-5" w:right="15"/>
      </w:pPr>
      <w:r>
        <w:t>This looks like random noise, suggesting that our model has done a good job of capturing the patterns in the dataset.</w:t>
      </w:r>
    </w:p>
    <w:p w:rsidR="000C0BC3" w:rsidRDefault="00F738DC">
      <w:pPr>
        <w:pStyle w:val="3"/>
        <w:ind w:left="-5"/>
      </w:pPr>
      <w:r>
        <w:t>Exercises</w:t>
      </w:r>
    </w:p>
    <w:p w:rsidR="000C0BC3" w:rsidRDefault="00F738DC">
      <w:pPr>
        <w:numPr>
          <w:ilvl w:val="0"/>
          <w:numId w:val="85"/>
        </w:numPr>
        <w:spacing w:after="292"/>
        <w:ind w:left="1009" w:right="15" w:hanging="375"/>
      </w:pPr>
      <w:r>
        <w:t xml:space="preserve">Instead of using </w:t>
      </w:r>
      <w:r>
        <w:rPr>
          <w:sz w:val="23"/>
        </w:rPr>
        <w:t>lm()</w:t>
      </w:r>
      <w:r>
        <w:t xml:space="preserve"> to fit a straight line, you can use </w:t>
      </w:r>
      <w:r>
        <w:rPr>
          <w:sz w:val="23"/>
        </w:rPr>
        <w:t>loess()</w:t>
      </w:r>
      <w:r>
        <w:t xml:space="preserve"> to fit a smooth curve. Repeat the process of model fitting, grid generation, predictions, and visualization on </w:t>
      </w:r>
      <w:r>
        <w:rPr>
          <w:sz w:val="23"/>
        </w:rPr>
        <w:t>sim1</w:t>
      </w:r>
      <w:r>
        <w:t xml:space="preserve"> using </w:t>
      </w:r>
      <w:r>
        <w:rPr>
          <w:sz w:val="23"/>
        </w:rPr>
        <w:t>loess()</w:t>
      </w:r>
      <w:r>
        <w:t xml:space="preserve"> instead of </w:t>
      </w:r>
      <w:r>
        <w:rPr>
          <w:sz w:val="23"/>
        </w:rPr>
        <w:t>lm()</w:t>
      </w:r>
      <w:r>
        <w:t xml:space="preserve">. How does the result compare to </w:t>
      </w:r>
      <w:r>
        <w:rPr>
          <w:sz w:val="23"/>
        </w:rPr>
        <w:t>geom_smooth()</w:t>
      </w:r>
      <w:r>
        <w:t>?</w:t>
      </w:r>
    </w:p>
    <w:p w:rsidR="000C0BC3" w:rsidRDefault="00F738DC">
      <w:pPr>
        <w:numPr>
          <w:ilvl w:val="0"/>
          <w:numId w:val="85"/>
        </w:numPr>
        <w:spacing w:after="262"/>
        <w:ind w:left="1009" w:right="15" w:hanging="375"/>
      </w:pPr>
      <w:r>
        <w:rPr>
          <w:sz w:val="23"/>
        </w:rPr>
        <w:t>add_predictions()</w:t>
      </w:r>
      <w:r>
        <w:t xml:space="preserve"> is paired with </w:t>
      </w:r>
      <w:r>
        <w:rPr>
          <w:sz w:val="23"/>
        </w:rPr>
        <w:t>gather_predictions()</w:t>
      </w:r>
      <w:r>
        <w:t xml:space="preserve"> and </w:t>
      </w:r>
      <w:r>
        <w:rPr>
          <w:sz w:val="23"/>
        </w:rPr>
        <w:t>spread_predictions()</w:t>
      </w:r>
      <w:r>
        <w:t>. How do these three functions differ?</w:t>
      </w:r>
    </w:p>
    <w:p w:rsidR="000C0BC3" w:rsidRDefault="00F738DC">
      <w:pPr>
        <w:numPr>
          <w:ilvl w:val="0"/>
          <w:numId w:val="85"/>
        </w:numPr>
        <w:spacing w:after="249"/>
        <w:ind w:left="1009" w:right="15" w:hanging="375"/>
      </w:pPr>
      <w:r>
        <w:t xml:space="preserve">What does </w:t>
      </w:r>
      <w:r>
        <w:rPr>
          <w:sz w:val="23"/>
        </w:rPr>
        <w:t>geom_ref_line()</w:t>
      </w:r>
      <w:r>
        <w:t xml:space="preserve"> do? What package does it come from? Why is displaying a reference line in plots showing residuals useful and important?</w:t>
      </w:r>
    </w:p>
    <w:p w:rsidR="000C0BC3" w:rsidRDefault="00F738DC">
      <w:pPr>
        <w:numPr>
          <w:ilvl w:val="0"/>
          <w:numId w:val="85"/>
        </w:numPr>
        <w:ind w:left="1009" w:right="15" w:hanging="375"/>
      </w:pPr>
      <w:r>
        <w:lastRenderedPageBreak/>
        <w:t>Why might you want to look at a frequency polygon of absolute residuals? What are the pros and cons compared to looking at the raw residuals?</w:t>
      </w:r>
      <w:r>
        <w:br w:type="page"/>
      </w:r>
    </w:p>
    <w:p w:rsidR="000C0BC3" w:rsidRDefault="00F738DC">
      <w:pPr>
        <w:pStyle w:val="2"/>
        <w:ind w:left="-5"/>
      </w:pPr>
      <w:r>
        <w:lastRenderedPageBreak/>
        <w:t>Formulas and Model Families</w:t>
      </w:r>
    </w:p>
    <w:p w:rsidR="000C0BC3" w:rsidRDefault="00F738DC">
      <w:pPr>
        <w:spacing w:after="97"/>
        <w:ind w:left="-5" w:right="15"/>
      </w:pPr>
      <w:r>
        <w:t xml:space="preserve">You’ve seen formulas before when using </w:t>
      </w:r>
      <w:r>
        <w:rPr>
          <w:sz w:val="23"/>
        </w:rPr>
        <w:t>facet_wrap()</w:t>
      </w:r>
      <w:r>
        <w:t xml:space="preserve"> and </w:t>
      </w:r>
      <w:r>
        <w:rPr>
          <w:sz w:val="23"/>
        </w:rPr>
        <w:t>facet_grid()</w:t>
      </w:r>
      <w:r>
        <w:t>. In R, formulas provide a general way of getting “special behavior.” Rather than evaluating the values of the variables right away, they capture them so they can be interpreted by the function.</w:t>
      </w:r>
    </w:p>
    <w:p w:rsidR="000C0BC3" w:rsidRDefault="00F738DC">
      <w:pPr>
        <w:spacing w:after="258"/>
        <w:ind w:left="-5" w:right="15"/>
      </w:pPr>
      <w:r>
        <w:t xml:space="preserve">The majority of modeling functions in R use a standard conversion from formulas to functions. You’ve seen one simple conversion already: </w:t>
      </w:r>
      <w:r>
        <w:rPr>
          <w:sz w:val="23"/>
        </w:rPr>
        <w:t>y ~ x</w:t>
      </w:r>
      <w:r>
        <w:t xml:space="preserve"> is translated to </w:t>
      </w:r>
      <w:r>
        <w:rPr>
          <w:sz w:val="23"/>
        </w:rPr>
        <w:t>y = a_1 + a_2 * x</w:t>
      </w:r>
      <w:r>
        <w:t xml:space="preserve">. If you want to see what R actually does, you can use the </w:t>
      </w:r>
      <w:r>
        <w:rPr>
          <w:sz w:val="23"/>
        </w:rPr>
        <w:t>model_matrix()</w:t>
      </w:r>
      <w:r>
        <w:t xml:space="preserve"> function. It takes a data frame and a formula and returns a tibble that defines the model equation: each column in the output is associated with one coefficient in the model, and the function is always </w:t>
      </w:r>
      <w:r>
        <w:rPr>
          <w:sz w:val="23"/>
        </w:rPr>
        <w:t>y = a_1 * out1 + a_2 * out_2</w:t>
      </w:r>
      <w:r>
        <w:t xml:space="preserve">. For the simplest case of </w:t>
      </w:r>
      <w:r>
        <w:rPr>
          <w:sz w:val="23"/>
        </w:rPr>
        <w:t>y ~ x1</w:t>
      </w:r>
      <w:r>
        <w:t xml:space="preserve"> this shows us something interesting:</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y</w:t>
      </w:r>
      <w:r>
        <w:rPr>
          <w:sz w:val="17"/>
        </w:rPr>
        <w:t>, ~</w:t>
      </w:r>
      <w:r>
        <w:rPr>
          <w:color w:val="000088"/>
          <w:sz w:val="17"/>
        </w:rPr>
        <w:t>x1</w:t>
      </w:r>
      <w:r>
        <w:rPr>
          <w:sz w:val="17"/>
        </w:rPr>
        <w:t>, ~</w:t>
      </w:r>
      <w:r>
        <w:rPr>
          <w:color w:val="000088"/>
          <w:sz w:val="17"/>
        </w:rPr>
        <w:t>x2</w:t>
      </w:r>
      <w:r>
        <w:rPr>
          <w:sz w:val="17"/>
        </w:rPr>
        <w:t>,</w:t>
      </w:r>
    </w:p>
    <w:p w:rsidR="000C0BC3" w:rsidRDefault="00F738DC">
      <w:pPr>
        <w:spacing w:after="3" w:line="265" w:lineRule="auto"/>
        <w:ind w:left="283" w:right="4779"/>
      </w:pPr>
      <w:r>
        <w:rPr>
          <w:sz w:val="17"/>
        </w:rPr>
        <w:t xml:space="preserve">  </w:t>
      </w:r>
      <w:r>
        <w:rPr>
          <w:color w:val="FF6600"/>
          <w:sz w:val="17"/>
        </w:rPr>
        <w:t>4</w:t>
      </w:r>
      <w:r>
        <w:rPr>
          <w:sz w:val="17"/>
        </w:rPr>
        <w:t xml:space="preserve">, </w:t>
      </w:r>
      <w:r>
        <w:rPr>
          <w:color w:val="FF6600"/>
          <w:sz w:val="17"/>
        </w:rPr>
        <w:t>2</w:t>
      </w:r>
      <w:r>
        <w:rPr>
          <w:sz w:val="17"/>
        </w:rPr>
        <w:t xml:space="preserve">, </w:t>
      </w:r>
      <w:r>
        <w:rPr>
          <w:color w:val="FF6600"/>
          <w:sz w:val="17"/>
        </w:rPr>
        <w:t>5</w:t>
      </w:r>
      <w:r>
        <w:rPr>
          <w:sz w:val="17"/>
        </w:rPr>
        <w:t>,</w:t>
      </w:r>
    </w:p>
    <w:p w:rsidR="000C0BC3" w:rsidRDefault="00F738DC">
      <w:pPr>
        <w:spacing w:after="3" w:line="265" w:lineRule="auto"/>
        <w:ind w:left="283" w:right="9812"/>
      </w:pPr>
      <w:r>
        <w:rPr>
          <w:sz w:val="17"/>
        </w:rPr>
        <w:t xml:space="preserve">  </w:t>
      </w:r>
      <w:r>
        <w:rPr>
          <w:color w:val="FF6600"/>
          <w:sz w:val="17"/>
        </w:rPr>
        <w:t>5</w:t>
      </w:r>
      <w:r>
        <w:rPr>
          <w:sz w:val="17"/>
        </w:rPr>
        <w:t xml:space="preserve">, </w:t>
      </w:r>
      <w:r>
        <w:rPr>
          <w:color w:val="FF6600"/>
          <w:sz w:val="17"/>
        </w:rPr>
        <w:t>1</w:t>
      </w:r>
      <w:r>
        <w:rPr>
          <w:sz w:val="17"/>
        </w:rPr>
        <w:t xml:space="preserve">, </w:t>
      </w:r>
      <w:r>
        <w:rPr>
          <w:color w:val="FF6600"/>
          <w:sz w:val="17"/>
        </w:rPr>
        <w:t xml:space="preserve">6 </w:t>
      </w:r>
      <w:r>
        <w:rPr>
          <w:sz w:val="17"/>
        </w:rPr>
        <w:t>)</w:t>
      </w:r>
    </w:p>
    <w:p w:rsidR="000C0BC3" w:rsidRDefault="00F738DC">
      <w:pPr>
        <w:spacing w:after="3" w:line="265" w:lineRule="auto"/>
        <w:ind w:left="283" w:right="819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000088"/>
          <w:sz w:val="17"/>
        </w:rPr>
        <w:t>x1</w:t>
      </w:r>
      <w:r>
        <w:rPr>
          <w:sz w:val="17"/>
        </w:rPr>
        <w:t xml:space="preserve">) </w:t>
      </w:r>
      <w:r>
        <w:rPr>
          <w:i/>
          <w:color w:val="35586C"/>
          <w:sz w:val="17"/>
        </w:rPr>
        <w:t>#&gt; # A tibble: 2 × 2</w:t>
      </w:r>
    </w:p>
    <w:p w:rsidR="000C0BC3" w:rsidRDefault="00F738DC">
      <w:pPr>
        <w:spacing w:after="3" w:line="265" w:lineRule="auto"/>
        <w:ind w:left="283" w:right="4388"/>
      </w:pPr>
      <w:r>
        <w:rPr>
          <w:i/>
          <w:color w:val="35586C"/>
          <w:sz w:val="17"/>
        </w:rPr>
        <w:t>#&gt;   `(Intercept)`    x1</w:t>
      </w:r>
    </w:p>
    <w:p w:rsidR="000C0BC3" w:rsidRDefault="00F738DC">
      <w:pPr>
        <w:spacing w:after="3" w:line="265" w:lineRule="auto"/>
        <w:ind w:left="283" w:right="4388"/>
      </w:pPr>
      <w:r>
        <w:rPr>
          <w:i/>
          <w:color w:val="35586C"/>
          <w:sz w:val="17"/>
        </w:rPr>
        <w:t>#&gt;           &lt;dbl&gt; &lt;dbl&gt;</w:t>
      </w:r>
    </w:p>
    <w:p w:rsidR="000C0BC3" w:rsidRDefault="00F738DC">
      <w:pPr>
        <w:spacing w:after="3" w:line="265" w:lineRule="auto"/>
        <w:ind w:left="283" w:right="4388"/>
      </w:pPr>
      <w:r>
        <w:rPr>
          <w:i/>
          <w:color w:val="35586C"/>
          <w:sz w:val="17"/>
        </w:rPr>
        <w:t>#&gt; 1             1     2</w:t>
      </w:r>
    </w:p>
    <w:p w:rsidR="000C0BC3" w:rsidRDefault="00F738DC">
      <w:pPr>
        <w:spacing w:after="459" w:line="265" w:lineRule="auto"/>
        <w:ind w:left="283" w:right="4388"/>
      </w:pPr>
      <w:r>
        <w:rPr>
          <w:i/>
          <w:color w:val="35586C"/>
          <w:sz w:val="17"/>
        </w:rPr>
        <w:t>#&gt; 2             1     1</w:t>
      </w:r>
    </w:p>
    <w:p w:rsidR="000C0BC3" w:rsidRDefault="00F738DC">
      <w:pPr>
        <w:spacing w:after="257"/>
        <w:ind w:left="-5" w:right="15"/>
      </w:pPr>
      <w:r>
        <w:t xml:space="preserve">The way that R adds the intercept to the model is just by having a column that is full of ones. By default, R will always add this column. If you don’t want that, you need to explicitly drop it with </w:t>
      </w:r>
      <w:r>
        <w:rPr>
          <w:sz w:val="23"/>
        </w:rPr>
        <w:t>-1</w:t>
      </w:r>
      <w:r>
        <w:t>:</w:t>
      </w:r>
    </w:p>
    <w:p w:rsidR="000C0BC3" w:rsidRDefault="00F738DC">
      <w:pPr>
        <w:spacing w:after="23" w:line="231" w:lineRule="auto"/>
        <w:ind w:left="283" w:right="458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000088"/>
          <w:sz w:val="17"/>
        </w:rPr>
        <w:t>x1</w:t>
      </w:r>
      <w:r>
        <w:rPr>
          <w:sz w:val="17"/>
        </w:rPr>
        <w:t xml:space="preserve"> - </w:t>
      </w:r>
      <w:r>
        <w:rPr>
          <w:color w:val="FF6600"/>
          <w:sz w:val="17"/>
        </w:rPr>
        <w:t>1</w:t>
      </w:r>
      <w:r>
        <w:rPr>
          <w:sz w:val="17"/>
        </w:rPr>
        <w:t>)</w:t>
      </w:r>
    </w:p>
    <w:p w:rsidR="000C0BC3" w:rsidRDefault="00F738DC">
      <w:pPr>
        <w:spacing w:after="3" w:line="265" w:lineRule="auto"/>
        <w:ind w:left="283" w:right="4388"/>
      </w:pPr>
      <w:r>
        <w:rPr>
          <w:i/>
          <w:color w:val="35586C"/>
          <w:sz w:val="17"/>
        </w:rPr>
        <w:t>#&gt; # A tibble: 2 × 1</w:t>
      </w:r>
    </w:p>
    <w:p w:rsidR="000C0BC3" w:rsidRDefault="00F738DC">
      <w:pPr>
        <w:spacing w:after="3" w:line="265" w:lineRule="auto"/>
        <w:ind w:left="283" w:right="4388"/>
      </w:pPr>
      <w:r>
        <w:rPr>
          <w:i/>
          <w:color w:val="35586C"/>
          <w:sz w:val="17"/>
        </w:rPr>
        <w:t>#&gt;      x1</w:t>
      </w:r>
    </w:p>
    <w:p w:rsidR="000C0BC3" w:rsidRDefault="00F738DC">
      <w:pPr>
        <w:spacing w:after="3" w:line="265" w:lineRule="auto"/>
        <w:ind w:left="283" w:right="4388"/>
      </w:pPr>
      <w:r>
        <w:rPr>
          <w:i/>
          <w:color w:val="35586C"/>
          <w:sz w:val="17"/>
        </w:rPr>
        <w:t>#&gt;   &lt;dbl&gt;</w:t>
      </w:r>
    </w:p>
    <w:p w:rsidR="000C0BC3" w:rsidRDefault="00F738DC">
      <w:pPr>
        <w:spacing w:after="3" w:line="265" w:lineRule="auto"/>
        <w:ind w:left="283" w:right="4388"/>
      </w:pPr>
      <w:r>
        <w:rPr>
          <w:i/>
          <w:color w:val="35586C"/>
          <w:sz w:val="17"/>
        </w:rPr>
        <w:t>#&gt; 1     2</w:t>
      </w:r>
    </w:p>
    <w:p w:rsidR="000C0BC3" w:rsidRDefault="00F738DC">
      <w:pPr>
        <w:spacing w:after="459" w:line="265" w:lineRule="auto"/>
        <w:ind w:left="283" w:right="4388"/>
      </w:pPr>
      <w:r>
        <w:rPr>
          <w:i/>
          <w:color w:val="35586C"/>
          <w:sz w:val="17"/>
        </w:rPr>
        <w:t>#&gt; 2     1</w:t>
      </w:r>
    </w:p>
    <w:p w:rsidR="000C0BC3" w:rsidRDefault="00F738DC">
      <w:pPr>
        <w:ind w:left="-5" w:right="15"/>
      </w:pPr>
      <w:r>
        <w:t>The model matrix grows in an unsurprising way when you add more variables to the model:</w:t>
      </w:r>
    </w:p>
    <w:p w:rsidR="000C0BC3" w:rsidRDefault="00F738DC">
      <w:pPr>
        <w:spacing w:after="23" w:line="231" w:lineRule="auto"/>
        <w:ind w:left="283" w:right="458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`(Intercept)`    x1    x2</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1     2     5</w:t>
      </w:r>
    </w:p>
    <w:p w:rsidR="000C0BC3" w:rsidRDefault="00F738DC">
      <w:pPr>
        <w:spacing w:after="459" w:line="265" w:lineRule="auto"/>
        <w:ind w:left="283" w:right="4388"/>
      </w:pPr>
      <w:r>
        <w:rPr>
          <w:i/>
          <w:color w:val="35586C"/>
          <w:sz w:val="17"/>
        </w:rPr>
        <w:t>#&gt; 2             1     1     6</w:t>
      </w:r>
    </w:p>
    <w:p w:rsidR="000C0BC3" w:rsidRDefault="00F738DC">
      <w:pPr>
        <w:spacing w:after="101"/>
        <w:ind w:left="-5" w:right="15"/>
      </w:pPr>
      <w:r>
        <w:t xml:space="preserve">This formula notation is sometimes called “Wilkinson-Rogers notation,” and was initially described in </w:t>
      </w:r>
      <w:hyperlink r:id="rId291">
        <w:r>
          <w:rPr>
            <w:i/>
            <w:color w:val="8E0012"/>
          </w:rPr>
          <w:t>Symbolic Description of Factorial Models for Analysis of Variance</w:t>
        </w:r>
      </w:hyperlink>
      <w:r>
        <w:t>, by G. N. Wilkinson and C. E. Rogers. It’s worth digging up and reading the original paper if you’d like to understand the full details of the modeling algebra.</w:t>
      </w:r>
    </w:p>
    <w:p w:rsidR="000C0BC3" w:rsidRDefault="00F738DC">
      <w:pPr>
        <w:ind w:left="-5" w:right="15"/>
      </w:pPr>
      <w:r>
        <w:lastRenderedPageBreak/>
        <w:t>The following sections expand on how this formula notation works for categorcal variables, interactions, and transformation.</w:t>
      </w:r>
    </w:p>
    <w:p w:rsidR="000C0BC3" w:rsidRDefault="00F738DC">
      <w:pPr>
        <w:pStyle w:val="3"/>
        <w:ind w:left="-5"/>
      </w:pPr>
      <w:r>
        <w:t>Categorical Variables</w:t>
      </w:r>
    </w:p>
    <w:p w:rsidR="000C0BC3" w:rsidRDefault="00F738DC">
      <w:pPr>
        <w:spacing w:after="56"/>
        <w:ind w:left="-5" w:right="15"/>
      </w:pPr>
      <w:r>
        <w:t xml:space="preserve">Generating a function from a formula is straightforward when the predictor is continuous, but things get a bit more complicated when the predictor is categorical. Imagine you have a formula like </w:t>
      </w:r>
      <w:r>
        <w:rPr>
          <w:sz w:val="23"/>
        </w:rPr>
        <w:t>y ~ sex</w:t>
      </w:r>
      <w:r>
        <w:t xml:space="preserve">, where </w:t>
      </w:r>
      <w:r>
        <w:rPr>
          <w:sz w:val="23"/>
        </w:rPr>
        <w:t>sex</w:t>
      </w:r>
      <w:r>
        <w:t xml:space="preserve"> could either be male or female. It doesn’t make sense to convert that to a formula like </w:t>
      </w:r>
      <w:r>
        <w:rPr>
          <w:sz w:val="23"/>
        </w:rPr>
        <w:t>y = x_0 + x_1 * sex</w:t>
      </w:r>
      <w:r>
        <w:t xml:space="preserve"> because </w:t>
      </w:r>
      <w:r>
        <w:rPr>
          <w:sz w:val="23"/>
        </w:rPr>
        <w:t>sex</w:t>
      </w:r>
      <w:r>
        <w:t xml:space="preserve"> isn’t a number — you can’t multiply it!</w:t>
      </w:r>
    </w:p>
    <w:p w:rsidR="000C0BC3" w:rsidRDefault="00F738DC">
      <w:pPr>
        <w:ind w:left="-5" w:right="15"/>
      </w:pPr>
      <w:r>
        <w:t xml:space="preserve">Instead what R does is convert it to </w:t>
      </w:r>
      <w:r>
        <w:rPr>
          <w:sz w:val="23"/>
        </w:rPr>
        <w:t>y = x_0 + x_1 * sex_male</w:t>
      </w:r>
      <w:r>
        <w:t xml:space="preserve"> where </w:t>
      </w:r>
      <w:r>
        <w:rPr>
          <w:sz w:val="23"/>
        </w:rPr>
        <w:t>sex_male</w:t>
      </w:r>
      <w:r>
        <w:t xml:space="preserve"> is one if </w:t>
      </w:r>
      <w:r>
        <w:rPr>
          <w:sz w:val="23"/>
        </w:rPr>
        <w:t xml:space="preserve">sex </w:t>
      </w:r>
      <w:r>
        <w:t>is male and zero otherwise:</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31" w:lineRule="auto"/>
        <w:ind w:left="283" w:right="4476"/>
      </w:pPr>
      <w:r>
        <w:rPr>
          <w:sz w:val="17"/>
        </w:rPr>
        <w:t xml:space="preserve">  ~ </w:t>
      </w:r>
      <w:r>
        <w:rPr>
          <w:color w:val="000088"/>
          <w:sz w:val="17"/>
        </w:rPr>
        <w:t>sex</w:t>
      </w:r>
      <w:r>
        <w:rPr>
          <w:sz w:val="17"/>
        </w:rPr>
        <w:t xml:space="preserve">, ~ </w:t>
      </w:r>
      <w:r>
        <w:rPr>
          <w:color w:val="000088"/>
          <w:sz w:val="17"/>
        </w:rPr>
        <w:t>response</w:t>
      </w:r>
      <w:r>
        <w:rPr>
          <w:sz w:val="17"/>
        </w:rPr>
        <w:t>,</w:t>
      </w:r>
    </w:p>
    <w:p w:rsidR="000C0BC3" w:rsidRDefault="00F738DC">
      <w:pPr>
        <w:spacing w:after="3" w:line="265" w:lineRule="auto"/>
        <w:ind w:left="283" w:right="4375"/>
      </w:pPr>
      <w:r>
        <w:rPr>
          <w:sz w:val="17"/>
        </w:rPr>
        <w:t xml:space="preserve">  </w:t>
      </w:r>
      <w:r>
        <w:rPr>
          <w:color w:val="CC3300"/>
          <w:sz w:val="17"/>
        </w:rPr>
        <w:t>"male"</w:t>
      </w:r>
      <w:r>
        <w:rPr>
          <w:sz w:val="17"/>
        </w:rPr>
        <w:t xml:space="preserve">, </w:t>
      </w:r>
      <w:r>
        <w:rPr>
          <w:color w:val="FF6600"/>
          <w:sz w:val="17"/>
        </w:rPr>
        <w:t>1</w:t>
      </w:r>
      <w:r>
        <w:rPr>
          <w:sz w:val="17"/>
        </w:rPr>
        <w:t>,</w:t>
      </w:r>
    </w:p>
    <w:p w:rsidR="000C0BC3" w:rsidRDefault="00F738DC">
      <w:pPr>
        <w:spacing w:after="3" w:line="265" w:lineRule="auto"/>
        <w:ind w:left="283" w:right="4375"/>
      </w:pPr>
      <w:r>
        <w:rPr>
          <w:sz w:val="17"/>
        </w:rPr>
        <w:t xml:space="preserve">  </w:t>
      </w:r>
      <w:r>
        <w:rPr>
          <w:color w:val="CC3300"/>
          <w:sz w:val="17"/>
        </w:rPr>
        <w:t>"female"</w:t>
      </w:r>
      <w:r>
        <w:rPr>
          <w:sz w:val="17"/>
        </w:rPr>
        <w:t xml:space="preserve">, </w:t>
      </w:r>
      <w:r>
        <w:rPr>
          <w:color w:val="FF6600"/>
          <w:sz w:val="17"/>
        </w:rPr>
        <w:t>2</w:t>
      </w:r>
      <w:r>
        <w:rPr>
          <w:sz w:val="17"/>
        </w:rPr>
        <w:t>,</w:t>
      </w:r>
    </w:p>
    <w:p w:rsidR="000C0BC3" w:rsidRDefault="00F738DC">
      <w:pPr>
        <w:spacing w:after="3" w:line="265" w:lineRule="auto"/>
        <w:ind w:left="283" w:right="4375"/>
      </w:pPr>
      <w:r>
        <w:rPr>
          <w:sz w:val="17"/>
        </w:rPr>
        <w:t xml:space="preserve">  </w:t>
      </w:r>
      <w:r>
        <w:rPr>
          <w:color w:val="CC3300"/>
          <w:sz w:val="17"/>
        </w:rPr>
        <w:t>"male"</w:t>
      </w:r>
      <w:r>
        <w:rPr>
          <w:sz w:val="17"/>
        </w:rPr>
        <w:t xml:space="preserve">, </w:t>
      </w:r>
      <w:r>
        <w:rPr>
          <w:color w:val="FF6600"/>
          <w:sz w:val="17"/>
        </w:rPr>
        <w:t>1</w:t>
      </w:r>
    </w:p>
    <w:p w:rsidR="000C0BC3" w:rsidRDefault="00F738DC">
      <w:pPr>
        <w:spacing w:after="3" w:line="265" w:lineRule="auto"/>
        <w:ind w:left="283" w:right="4779"/>
      </w:pPr>
      <w:r>
        <w:rPr>
          <w:sz w:val="17"/>
        </w:rPr>
        <w:t>)</w:t>
      </w:r>
    </w:p>
    <w:p w:rsidR="000C0BC3" w:rsidRDefault="00F738DC">
      <w:pPr>
        <w:spacing w:after="3" w:line="231" w:lineRule="auto"/>
        <w:ind w:left="283" w:right="4476"/>
      </w:pPr>
      <w:r>
        <w:rPr>
          <w:color w:val="CC00FF"/>
          <w:sz w:val="17"/>
        </w:rPr>
        <w:t>model_matrix</w:t>
      </w:r>
      <w:r>
        <w:rPr>
          <w:sz w:val="17"/>
        </w:rPr>
        <w:t>(</w:t>
      </w:r>
      <w:r>
        <w:rPr>
          <w:color w:val="000088"/>
          <w:sz w:val="17"/>
        </w:rPr>
        <w:t>df</w:t>
      </w:r>
      <w:r>
        <w:rPr>
          <w:sz w:val="17"/>
        </w:rPr>
        <w:t xml:space="preserve">, </w:t>
      </w:r>
      <w:r>
        <w:rPr>
          <w:color w:val="000088"/>
          <w:sz w:val="17"/>
        </w:rPr>
        <w:t>response</w:t>
      </w:r>
      <w:r>
        <w:rPr>
          <w:sz w:val="17"/>
        </w:rPr>
        <w:t xml:space="preserve"> ~ </w:t>
      </w:r>
      <w:r>
        <w:rPr>
          <w:color w:val="000088"/>
          <w:sz w:val="17"/>
        </w:rPr>
        <w:t>sex</w:t>
      </w:r>
      <w:r>
        <w:rPr>
          <w:sz w:val="17"/>
        </w:rPr>
        <w:t>)</w:t>
      </w:r>
    </w:p>
    <w:p w:rsidR="000C0BC3" w:rsidRDefault="00F738DC">
      <w:pPr>
        <w:spacing w:after="3" w:line="265" w:lineRule="auto"/>
        <w:ind w:left="283" w:right="4388"/>
      </w:pPr>
      <w:r>
        <w:rPr>
          <w:i/>
          <w:color w:val="35586C"/>
          <w:sz w:val="17"/>
        </w:rPr>
        <w:t>#&gt; # A tibble: 3 × 2</w:t>
      </w:r>
    </w:p>
    <w:p w:rsidR="000C0BC3" w:rsidRDefault="00F738DC">
      <w:pPr>
        <w:spacing w:after="3" w:line="265" w:lineRule="auto"/>
        <w:ind w:left="283" w:right="4388"/>
      </w:pPr>
      <w:r>
        <w:rPr>
          <w:i/>
          <w:color w:val="35586C"/>
          <w:sz w:val="17"/>
        </w:rPr>
        <w:t>#&gt;   `(Intercept)` sexmale</w:t>
      </w:r>
    </w:p>
    <w:p w:rsidR="000C0BC3" w:rsidRDefault="00F738DC">
      <w:pPr>
        <w:spacing w:after="3" w:line="265" w:lineRule="auto"/>
        <w:ind w:left="283" w:right="4388"/>
      </w:pPr>
      <w:r>
        <w:rPr>
          <w:i/>
          <w:color w:val="35586C"/>
          <w:sz w:val="17"/>
        </w:rPr>
        <w:t>#&gt;           &lt;dbl&gt;   &lt;dbl&gt;</w:t>
      </w:r>
    </w:p>
    <w:p w:rsidR="000C0BC3" w:rsidRDefault="00F738DC">
      <w:pPr>
        <w:spacing w:after="3" w:line="265" w:lineRule="auto"/>
        <w:ind w:left="283" w:right="4388"/>
      </w:pPr>
      <w:r>
        <w:rPr>
          <w:i/>
          <w:color w:val="35586C"/>
          <w:sz w:val="17"/>
        </w:rPr>
        <w:t>#&gt; 1             1       1</w:t>
      </w:r>
    </w:p>
    <w:p w:rsidR="000C0BC3" w:rsidRDefault="00F738DC">
      <w:pPr>
        <w:spacing w:after="3" w:line="265" w:lineRule="auto"/>
        <w:ind w:left="283" w:right="4388"/>
      </w:pPr>
      <w:r>
        <w:rPr>
          <w:i/>
          <w:color w:val="35586C"/>
          <w:sz w:val="17"/>
        </w:rPr>
        <w:t>#&gt; 2             1       0</w:t>
      </w:r>
    </w:p>
    <w:p w:rsidR="000C0BC3" w:rsidRDefault="00F738DC">
      <w:pPr>
        <w:spacing w:after="466" w:line="265" w:lineRule="auto"/>
        <w:ind w:left="283" w:right="4388"/>
      </w:pPr>
      <w:r>
        <w:rPr>
          <w:i/>
          <w:color w:val="35586C"/>
          <w:sz w:val="17"/>
        </w:rPr>
        <w:t>#&gt; 3             1       1</w:t>
      </w:r>
    </w:p>
    <w:p w:rsidR="000C0BC3" w:rsidRDefault="00F738DC">
      <w:pPr>
        <w:spacing w:after="94"/>
        <w:ind w:left="-5" w:right="15"/>
      </w:pPr>
      <w:r>
        <w:t xml:space="preserve">You might wonder why R also doesn’t create a </w:t>
      </w:r>
      <w:r>
        <w:rPr>
          <w:sz w:val="23"/>
        </w:rPr>
        <w:t>sexfemale</w:t>
      </w:r>
      <w:r>
        <w:t xml:space="preserve"> column. The problem is that would create a column that is perfectly predictable based on the other columns (i.e., </w:t>
      </w:r>
      <w:r>
        <w:rPr>
          <w:sz w:val="23"/>
        </w:rPr>
        <w:t>sexfemale = 1 sexmale</w:t>
      </w:r>
      <w:r>
        <w:t>). Unfortunately the exact details of why this is a problem is beyond the scope of this book, but basically it creates a model family that is too flexible, and will have infinitely many models that are equally close to the data.</w:t>
      </w:r>
    </w:p>
    <w:p w:rsidR="000C0BC3" w:rsidRDefault="00F738DC">
      <w:pPr>
        <w:spacing w:after="235" w:line="238" w:lineRule="auto"/>
        <w:ind w:left="-5" w:right="57"/>
        <w:jc w:val="both"/>
      </w:pPr>
      <w:r>
        <w:t xml:space="preserve">Fortunately, however, if you focus on visualizing predictions you don’t need to worry about the exact parameterization. Let’s look at some data and models to make that concrete. Here’s the </w:t>
      </w:r>
      <w:r>
        <w:rPr>
          <w:sz w:val="23"/>
        </w:rPr>
        <w:t xml:space="preserve">sim2 </w:t>
      </w:r>
      <w:r>
        <w:t xml:space="preserve">dataset from </w:t>
      </w:r>
      <w:r>
        <w:rPr>
          <w:b/>
        </w:rPr>
        <w:t>modelr</w:t>
      </w:r>
      <w:r>
        <w:t>:</w:t>
      </w:r>
    </w:p>
    <w:p w:rsidR="000C0BC3" w:rsidRDefault="00F738DC">
      <w:pPr>
        <w:spacing w:after="23" w:line="231" w:lineRule="auto"/>
        <w:ind w:left="283" w:right="7695"/>
      </w:pPr>
      <w:r>
        <w:rPr>
          <w:color w:val="CC00FF"/>
          <w:sz w:val="17"/>
        </w:rPr>
        <w:t>ggplot</w:t>
      </w:r>
      <w:r>
        <w:rPr>
          <w:sz w:val="17"/>
        </w:rPr>
        <w:t>(</w:t>
      </w:r>
      <w:r>
        <w:rPr>
          <w:color w:val="000088"/>
          <w:sz w:val="17"/>
        </w:rPr>
        <w:t>sim2</w:t>
      </w:r>
      <w:r>
        <w:rPr>
          <w:sz w:val="17"/>
        </w:rPr>
        <w:t xml:space="preserve">) +   </w:t>
      </w:r>
      <w:r>
        <w:rPr>
          <w:color w:val="CC00FF"/>
          <w:sz w:val="17"/>
        </w:rPr>
        <w:t>geom_point</w:t>
      </w:r>
      <w:r>
        <w:rPr>
          <w:sz w:val="17"/>
        </w:rPr>
        <w:t>(</w:t>
      </w:r>
      <w:r>
        <w:rPr>
          <w:color w:val="CC00FF"/>
          <w:sz w:val="17"/>
        </w:rPr>
        <w:t>aes</w:t>
      </w:r>
      <w:r>
        <w:rPr>
          <w:sz w:val="17"/>
        </w:rPr>
        <w:t>(</w:t>
      </w:r>
      <w:r>
        <w:rPr>
          <w:color w:val="000088"/>
          <w:sz w:val="17"/>
        </w:rPr>
        <w:t>x</w:t>
      </w:r>
      <w:r>
        <w:rPr>
          <w:sz w:val="17"/>
        </w:rPr>
        <w:t xml:space="preserve">, </w:t>
      </w:r>
      <w:r>
        <w:rPr>
          <w:color w:val="000088"/>
          <w:sz w:val="17"/>
        </w:rPr>
        <w:t>y</w:t>
      </w:r>
      <w:r>
        <w:rPr>
          <w:sz w:val="17"/>
        </w:rPr>
        <w:t>))</w:t>
      </w:r>
    </w:p>
    <w:p w:rsidR="000C0BC3" w:rsidRDefault="00F738DC">
      <w:pPr>
        <w:spacing w:after="650" w:line="259" w:lineRule="auto"/>
        <w:ind w:left="158" w:firstLine="0"/>
      </w:pPr>
      <w:r>
        <w:rPr>
          <w:noProof/>
        </w:rPr>
        <w:lastRenderedPageBreak/>
        <w:drawing>
          <wp:inline distT="0" distB="0" distL="0" distR="0">
            <wp:extent cx="6859972" cy="4197096"/>
            <wp:effectExtent l="0" t="0" r="0" b="0"/>
            <wp:docPr id="37016" name="Picture 37016"/>
            <wp:cNvGraphicFramePr/>
            <a:graphic xmlns:a="http://schemas.openxmlformats.org/drawingml/2006/main">
              <a:graphicData uri="http://schemas.openxmlformats.org/drawingml/2006/picture">
                <pic:pic xmlns:pic="http://schemas.openxmlformats.org/drawingml/2006/picture">
                  <pic:nvPicPr>
                    <pic:cNvPr id="37016" name="Picture 37016"/>
                    <pic:cNvPicPr/>
                  </pic:nvPicPr>
                  <pic:blipFill>
                    <a:blip r:embed="rId292"/>
                    <a:stretch>
                      <a:fillRect/>
                    </a:stretch>
                  </pic:blipFill>
                  <pic:spPr>
                    <a:xfrm>
                      <a:off x="0" y="0"/>
                      <a:ext cx="6859972" cy="4197096"/>
                    </a:xfrm>
                    <a:prstGeom prst="rect">
                      <a:avLst/>
                    </a:prstGeom>
                  </pic:spPr>
                </pic:pic>
              </a:graphicData>
            </a:graphic>
          </wp:inline>
        </w:drawing>
      </w:r>
    </w:p>
    <w:p w:rsidR="000C0BC3" w:rsidRDefault="00F738DC">
      <w:pPr>
        <w:ind w:left="-5" w:right="15"/>
      </w:pPr>
      <w:r>
        <w:t>We can fit a model to it, and generate predictions:</w:t>
      </w:r>
    </w:p>
    <w:p w:rsidR="000C0BC3" w:rsidRDefault="00F738DC">
      <w:pPr>
        <w:spacing w:after="195" w:line="231" w:lineRule="auto"/>
        <w:ind w:left="283" w:right="4476"/>
      </w:pPr>
      <w:r>
        <w:rPr>
          <w:color w:val="000088"/>
          <w:sz w:val="17"/>
        </w:rPr>
        <w:t>mod2</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w:t>
      </w:r>
      <w:r>
        <w:rPr>
          <w:sz w:val="17"/>
        </w:rPr>
        <w:t xml:space="preserve">, </w:t>
      </w:r>
      <w:r>
        <w:rPr>
          <w:color w:val="000088"/>
          <w:sz w:val="17"/>
        </w:rPr>
        <w:t>data</w:t>
      </w:r>
      <w:r>
        <w:rPr>
          <w:sz w:val="17"/>
        </w:rPr>
        <w:t xml:space="preserve"> = </w:t>
      </w:r>
      <w:r>
        <w:rPr>
          <w:color w:val="000088"/>
          <w:sz w:val="17"/>
        </w:rPr>
        <w:t>sim2</w:t>
      </w:r>
      <w:r>
        <w:rPr>
          <w:sz w:val="17"/>
        </w:rPr>
        <w:t>)</w:t>
      </w:r>
    </w:p>
    <w:p w:rsidR="000C0BC3" w:rsidRDefault="00F738DC">
      <w:pPr>
        <w:spacing w:after="0" w:line="231" w:lineRule="auto"/>
        <w:ind w:left="283" w:right="8098"/>
      </w:pPr>
      <w:r>
        <w:rPr>
          <w:color w:val="000088"/>
          <w:sz w:val="17"/>
        </w:rPr>
        <w:t>grid</w:t>
      </w:r>
      <w:r>
        <w:rPr>
          <w:sz w:val="17"/>
        </w:rPr>
        <w:t xml:space="preserve"> &lt;- </w:t>
      </w:r>
      <w:r>
        <w:rPr>
          <w:color w:val="000088"/>
          <w:sz w:val="17"/>
        </w:rPr>
        <w:t>sim2</w:t>
      </w:r>
      <w:r>
        <w:rPr>
          <w:sz w:val="17"/>
        </w:rPr>
        <w:t xml:space="preserve"> %&gt;%   </w:t>
      </w:r>
      <w:r>
        <w:rPr>
          <w:color w:val="CC00FF"/>
          <w:sz w:val="17"/>
        </w:rPr>
        <w:t>data_grid</w:t>
      </w:r>
      <w:r>
        <w:rPr>
          <w:sz w:val="17"/>
        </w:rPr>
        <w:t>(</w:t>
      </w:r>
      <w:r>
        <w:rPr>
          <w:color w:val="000088"/>
          <w:sz w:val="17"/>
        </w:rPr>
        <w:t>x</w:t>
      </w:r>
      <w:r>
        <w:rPr>
          <w:sz w:val="17"/>
        </w:rPr>
        <w:t xml:space="preserve">) %&gt;%   </w:t>
      </w:r>
      <w:r>
        <w:rPr>
          <w:color w:val="CC00FF"/>
          <w:sz w:val="17"/>
        </w:rPr>
        <w:t>add_predictions</w:t>
      </w:r>
      <w:r>
        <w:rPr>
          <w:sz w:val="17"/>
        </w:rPr>
        <w:t>(</w:t>
      </w:r>
      <w:r>
        <w:rPr>
          <w:color w:val="000088"/>
          <w:sz w:val="17"/>
        </w:rPr>
        <w:t>mod2</w:t>
      </w:r>
      <w:r>
        <w:rPr>
          <w:sz w:val="17"/>
        </w:rPr>
        <w:t xml:space="preserve">) </w:t>
      </w:r>
      <w:r>
        <w:rPr>
          <w:color w:val="000088"/>
          <w:sz w:val="17"/>
        </w:rPr>
        <w:t>grid</w:t>
      </w:r>
    </w:p>
    <w:p w:rsidR="000C0BC3" w:rsidRDefault="00F738DC">
      <w:pPr>
        <w:spacing w:after="3" w:line="265" w:lineRule="auto"/>
        <w:ind w:left="283" w:right="4388"/>
      </w:pPr>
      <w:r>
        <w:rPr>
          <w:i/>
          <w:color w:val="35586C"/>
          <w:sz w:val="17"/>
        </w:rPr>
        <w:t>#&gt; # A tibble: 4 × 2</w:t>
      </w:r>
    </w:p>
    <w:p w:rsidR="000C0BC3" w:rsidRDefault="00F738DC">
      <w:pPr>
        <w:spacing w:after="3" w:line="265" w:lineRule="auto"/>
        <w:ind w:left="283" w:right="4388"/>
      </w:pPr>
      <w:r>
        <w:rPr>
          <w:i/>
          <w:color w:val="35586C"/>
          <w:sz w:val="17"/>
        </w:rPr>
        <w:t>#&gt;       x  pred</w:t>
      </w:r>
    </w:p>
    <w:p w:rsidR="000C0BC3" w:rsidRDefault="00F738DC">
      <w:pPr>
        <w:spacing w:after="3" w:line="265" w:lineRule="auto"/>
        <w:ind w:left="283" w:right="4388"/>
      </w:pPr>
      <w:r>
        <w:rPr>
          <w:i/>
          <w:color w:val="35586C"/>
          <w:sz w:val="17"/>
        </w:rPr>
        <w:t>#&gt;   &lt;chr&gt; &lt;dbl&gt;</w:t>
      </w:r>
    </w:p>
    <w:p w:rsidR="000C0BC3" w:rsidRDefault="00F738DC">
      <w:pPr>
        <w:spacing w:after="3" w:line="265" w:lineRule="auto"/>
        <w:ind w:left="283" w:right="4388"/>
      </w:pPr>
      <w:r>
        <w:rPr>
          <w:i/>
          <w:color w:val="35586C"/>
          <w:sz w:val="17"/>
        </w:rPr>
        <w:t>#&gt; 1     a  1.15</w:t>
      </w:r>
    </w:p>
    <w:p w:rsidR="000C0BC3" w:rsidRDefault="00F738DC">
      <w:pPr>
        <w:spacing w:after="3" w:line="265" w:lineRule="auto"/>
        <w:ind w:left="283" w:right="4388"/>
      </w:pPr>
      <w:r>
        <w:rPr>
          <w:i/>
          <w:color w:val="35586C"/>
          <w:sz w:val="17"/>
        </w:rPr>
        <w:t>#&gt; 2     b  8.12</w:t>
      </w:r>
    </w:p>
    <w:p w:rsidR="000C0BC3" w:rsidRDefault="00F738DC">
      <w:pPr>
        <w:spacing w:after="3" w:line="265" w:lineRule="auto"/>
        <w:ind w:left="283" w:right="4388"/>
      </w:pPr>
      <w:r>
        <w:rPr>
          <w:i/>
          <w:color w:val="35586C"/>
          <w:sz w:val="17"/>
        </w:rPr>
        <w:t>#&gt; 3     c  6.13</w:t>
      </w:r>
    </w:p>
    <w:p w:rsidR="000C0BC3" w:rsidRDefault="00F738DC">
      <w:pPr>
        <w:spacing w:after="460" w:line="265" w:lineRule="auto"/>
        <w:ind w:left="283" w:right="4388"/>
      </w:pPr>
      <w:r>
        <w:rPr>
          <w:i/>
          <w:color w:val="35586C"/>
          <w:sz w:val="17"/>
        </w:rPr>
        <w:t>#&gt; 4     d  1.91</w:t>
      </w:r>
    </w:p>
    <w:p w:rsidR="000C0BC3" w:rsidRDefault="00F738DC">
      <w:pPr>
        <w:spacing w:after="33"/>
        <w:ind w:left="-5" w:right="15"/>
      </w:pPr>
      <w:r>
        <w:t xml:space="preserve">Effectively, a model with a categorical </w:t>
      </w:r>
      <w:r>
        <w:rPr>
          <w:sz w:val="23"/>
        </w:rPr>
        <w:t>x</w:t>
      </w:r>
      <w:r>
        <w:t xml:space="preserve"> will predict the mean value for each category. (Why?</w:t>
      </w:r>
    </w:p>
    <w:p w:rsidR="000C0BC3" w:rsidRDefault="00F738DC">
      <w:pPr>
        <w:ind w:left="-5" w:right="15"/>
      </w:pPr>
      <w:r>
        <w:t>Because the mean minimizes the root-mean-squared distance.) That’s easy to see if we overlay the predictions on top of the original data:</w:t>
      </w:r>
    </w:p>
    <w:p w:rsidR="000C0BC3" w:rsidRDefault="00F738DC">
      <w:pPr>
        <w:spacing w:after="0" w:line="231" w:lineRule="auto"/>
        <w:ind w:left="283" w:right="8202"/>
      </w:pPr>
      <w:r>
        <w:rPr>
          <w:color w:val="CC00FF"/>
          <w:sz w:val="17"/>
        </w:rPr>
        <w:t>ggplot</w:t>
      </w:r>
      <w:r>
        <w:rPr>
          <w:sz w:val="17"/>
        </w:rPr>
        <w:t>(</w:t>
      </w:r>
      <w:r>
        <w:rPr>
          <w:color w:val="000088"/>
          <w:sz w:val="17"/>
        </w:rPr>
        <w:t>sim2</w:t>
      </w:r>
      <w:r>
        <w:rPr>
          <w:sz w:val="17"/>
        </w:rPr>
        <w:t xml:space="preserve">, </w:t>
      </w:r>
      <w:r>
        <w:rPr>
          <w:color w:val="CC00FF"/>
          <w:sz w:val="17"/>
        </w:rPr>
        <w:t>aes</w:t>
      </w:r>
      <w:r>
        <w:rPr>
          <w:sz w:val="17"/>
        </w:rPr>
        <w:t>(</w:t>
      </w:r>
      <w:r>
        <w:rPr>
          <w:color w:val="000088"/>
          <w:sz w:val="17"/>
        </w:rPr>
        <w:t>x</w:t>
      </w:r>
      <w:r>
        <w:rPr>
          <w:sz w:val="17"/>
        </w:rPr>
        <w:t xml:space="preserve">)) +   </w:t>
      </w:r>
      <w:r>
        <w:rPr>
          <w:color w:val="CC00FF"/>
          <w:sz w:val="17"/>
        </w:rPr>
        <w:t>geom_point</w:t>
      </w:r>
      <w:r>
        <w:rPr>
          <w:sz w:val="17"/>
        </w:rPr>
        <w:t>(</w:t>
      </w:r>
      <w:r>
        <w:rPr>
          <w:color w:val="CC00FF"/>
          <w:sz w:val="17"/>
        </w:rPr>
        <w:t>aes</w:t>
      </w:r>
      <w:r>
        <w:rPr>
          <w:sz w:val="17"/>
        </w:rPr>
        <w:t>(</w:t>
      </w:r>
      <w:r>
        <w:rPr>
          <w:color w:val="000088"/>
          <w:sz w:val="17"/>
        </w:rPr>
        <w:t>y</w:t>
      </w:r>
      <w:r>
        <w:rPr>
          <w:sz w:val="17"/>
        </w:rPr>
        <w:t xml:space="preserve"> = </w:t>
      </w:r>
      <w:r>
        <w:rPr>
          <w:color w:val="000088"/>
          <w:sz w:val="17"/>
        </w:rPr>
        <w:t>y</w:t>
      </w:r>
      <w:r>
        <w:rPr>
          <w:sz w:val="17"/>
        </w:rPr>
        <w:t xml:space="preserve">)) +   </w:t>
      </w:r>
      <w:r>
        <w:rPr>
          <w:color w:val="CC00FF"/>
          <w:sz w:val="17"/>
        </w:rPr>
        <w:t>geom_point</w:t>
      </w:r>
      <w:r>
        <w:rPr>
          <w:sz w:val="17"/>
        </w:rPr>
        <w:t xml:space="preserve">(     </w:t>
      </w:r>
      <w:r>
        <w:rPr>
          <w:color w:val="000088"/>
          <w:sz w:val="17"/>
        </w:rPr>
        <w:t>data</w:t>
      </w:r>
      <w:r>
        <w:rPr>
          <w:sz w:val="17"/>
        </w:rPr>
        <w:t xml:space="preserve"> = </w:t>
      </w:r>
      <w:r>
        <w:rPr>
          <w:color w:val="000088"/>
          <w:sz w:val="17"/>
        </w:rPr>
        <w:t>grid</w:t>
      </w:r>
      <w:r>
        <w:rPr>
          <w:sz w:val="17"/>
        </w:rPr>
        <w:t xml:space="preserve">,     </w:t>
      </w:r>
      <w:r>
        <w:rPr>
          <w:color w:val="CC00FF"/>
          <w:sz w:val="17"/>
        </w:rPr>
        <w:t>aes</w:t>
      </w:r>
      <w:r>
        <w:rPr>
          <w:sz w:val="17"/>
        </w:rPr>
        <w:t>(</w:t>
      </w:r>
      <w:r>
        <w:rPr>
          <w:color w:val="000088"/>
          <w:sz w:val="17"/>
        </w:rPr>
        <w:t>y</w:t>
      </w:r>
      <w:r>
        <w:rPr>
          <w:sz w:val="17"/>
        </w:rPr>
        <w:t xml:space="preserve"> = </w:t>
      </w:r>
      <w:r>
        <w:rPr>
          <w:color w:val="000088"/>
          <w:sz w:val="17"/>
        </w:rPr>
        <w:t>pred</w:t>
      </w:r>
      <w:r>
        <w:rPr>
          <w:sz w:val="17"/>
        </w:rPr>
        <w:t xml:space="preserve">),     </w:t>
      </w:r>
      <w:r>
        <w:rPr>
          <w:color w:val="000088"/>
          <w:sz w:val="17"/>
        </w:rPr>
        <w:t>color</w:t>
      </w:r>
      <w:r>
        <w:rPr>
          <w:sz w:val="17"/>
        </w:rPr>
        <w:t xml:space="preserve"> = </w:t>
      </w:r>
      <w:r>
        <w:rPr>
          <w:color w:val="CC3300"/>
          <w:sz w:val="17"/>
        </w:rPr>
        <w:t>"red"</w:t>
      </w:r>
      <w:r>
        <w:rPr>
          <w:sz w:val="17"/>
        </w:rPr>
        <w:t xml:space="preserve">,     </w:t>
      </w:r>
      <w:r>
        <w:rPr>
          <w:color w:val="000088"/>
          <w:sz w:val="17"/>
        </w:rPr>
        <w:t>size</w:t>
      </w:r>
      <w:r>
        <w:rPr>
          <w:sz w:val="17"/>
        </w:rPr>
        <w:t xml:space="preserve"> = </w:t>
      </w:r>
      <w:r>
        <w:rPr>
          <w:color w:val="FF6600"/>
          <w:sz w:val="17"/>
        </w:rPr>
        <w:t>4</w:t>
      </w:r>
    </w:p>
    <w:p w:rsidR="000C0BC3" w:rsidRDefault="00F738DC">
      <w:pPr>
        <w:spacing w:after="3" w:line="265" w:lineRule="auto"/>
        <w:ind w:left="283" w:right="4779"/>
      </w:pP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197096"/>
            <wp:effectExtent l="0" t="0" r="0" b="0"/>
            <wp:docPr id="37132" name="Picture 37132"/>
            <wp:cNvGraphicFramePr/>
            <a:graphic xmlns:a="http://schemas.openxmlformats.org/drawingml/2006/main">
              <a:graphicData uri="http://schemas.openxmlformats.org/drawingml/2006/picture">
                <pic:pic xmlns:pic="http://schemas.openxmlformats.org/drawingml/2006/picture">
                  <pic:nvPicPr>
                    <pic:cNvPr id="37132" name="Picture 37132"/>
                    <pic:cNvPicPr/>
                  </pic:nvPicPr>
                  <pic:blipFill>
                    <a:blip r:embed="rId293"/>
                    <a:stretch>
                      <a:fillRect/>
                    </a:stretch>
                  </pic:blipFill>
                  <pic:spPr>
                    <a:xfrm>
                      <a:off x="0" y="0"/>
                      <a:ext cx="6859972" cy="4197096"/>
                    </a:xfrm>
                    <a:prstGeom prst="rect">
                      <a:avLst/>
                    </a:prstGeom>
                  </pic:spPr>
                </pic:pic>
              </a:graphicData>
            </a:graphic>
          </wp:inline>
        </w:drawing>
      </w:r>
    </w:p>
    <w:p w:rsidR="000C0BC3" w:rsidRDefault="00F738DC">
      <w:pPr>
        <w:ind w:left="-5" w:right="15"/>
      </w:pPr>
      <w:r>
        <w:t>You can’t make predictions about levels that you didn’t observe. Sometimes you’ll do this by accident so it’s good to recognize this error message:</w:t>
      </w:r>
    </w:p>
    <w:p w:rsidR="000C0BC3" w:rsidRDefault="00F738DC">
      <w:pPr>
        <w:spacing w:after="0" w:line="231" w:lineRule="auto"/>
        <w:ind w:left="283" w:right="6787"/>
      </w:pPr>
      <w:r>
        <w:rPr>
          <w:color w:val="CC00FF"/>
          <w:sz w:val="17"/>
        </w:rPr>
        <w:t>tibble</w:t>
      </w:r>
      <w:r>
        <w:rPr>
          <w:sz w:val="17"/>
        </w:rPr>
        <w:t>(</w:t>
      </w:r>
      <w:r>
        <w:rPr>
          <w:color w:val="000088"/>
          <w:sz w:val="17"/>
        </w:rPr>
        <w:t>x</w:t>
      </w:r>
      <w:r>
        <w:rPr>
          <w:sz w:val="17"/>
        </w:rPr>
        <w:t xml:space="preserve"> = </w:t>
      </w:r>
      <w:r>
        <w:rPr>
          <w:color w:val="CC3300"/>
          <w:sz w:val="17"/>
        </w:rPr>
        <w:t>"e"</w:t>
      </w:r>
      <w:r>
        <w:rPr>
          <w:sz w:val="17"/>
        </w:rPr>
        <w:t xml:space="preserve">) %&gt;%   </w:t>
      </w:r>
      <w:r>
        <w:rPr>
          <w:color w:val="CC00FF"/>
          <w:sz w:val="17"/>
        </w:rPr>
        <w:t>add_predictions</w:t>
      </w:r>
      <w:r>
        <w:rPr>
          <w:sz w:val="17"/>
        </w:rPr>
        <w:t>(</w:t>
      </w:r>
      <w:r>
        <w:rPr>
          <w:color w:val="000088"/>
          <w:sz w:val="17"/>
        </w:rPr>
        <w:t>mod2</w:t>
      </w:r>
      <w:r>
        <w:rPr>
          <w:sz w:val="17"/>
        </w:rPr>
        <w:t>)</w:t>
      </w:r>
    </w:p>
    <w:p w:rsidR="000C0BC3" w:rsidRDefault="00F738DC">
      <w:pPr>
        <w:spacing w:after="3" w:line="265" w:lineRule="auto"/>
        <w:ind w:left="283" w:right="4388"/>
      </w:pPr>
      <w:r>
        <w:rPr>
          <w:i/>
          <w:color w:val="35586C"/>
          <w:sz w:val="17"/>
        </w:rPr>
        <w:t>#&gt; Error in model.frame.default(Terms, newdata, na.action =</w:t>
      </w:r>
    </w:p>
    <w:p w:rsidR="000C0BC3" w:rsidRDefault="00F738DC">
      <w:pPr>
        <w:spacing w:after="3" w:line="265" w:lineRule="auto"/>
        <w:ind w:left="283" w:right="4388"/>
      </w:pPr>
      <w:r>
        <w:rPr>
          <w:i/>
          <w:color w:val="35586C"/>
          <w:sz w:val="17"/>
        </w:rPr>
        <w:t>#&gt; na.action, xlev = object$xlevels): factor x has new level e</w:t>
      </w:r>
    </w:p>
    <w:p w:rsidR="000C0BC3" w:rsidRDefault="00F738DC">
      <w:pPr>
        <w:pStyle w:val="3"/>
        <w:ind w:left="-5"/>
      </w:pPr>
      <w:r>
        <w:t>Interactions (Continuous and Categorical)</w:t>
      </w:r>
    </w:p>
    <w:p w:rsidR="000C0BC3" w:rsidRDefault="00F738DC">
      <w:pPr>
        <w:ind w:left="-5" w:right="15"/>
      </w:pPr>
      <w:r>
        <w:t xml:space="preserve">What happens when you combine a continuous and a categorical variable? </w:t>
      </w:r>
      <w:r>
        <w:rPr>
          <w:sz w:val="23"/>
        </w:rPr>
        <w:t>sim3</w:t>
      </w:r>
      <w:r>
        <w:t xml:space="preserve"> contains a categorical predictor and a continuous predictor. We can visualize it with a simple plot:</w:t>
      </w:r>
    </w:p>
    <w:p w:rsidR="000C0BC3" w:rsidRDefault="00F738DC">
      <w:pPr>
        <w:spacing w:after="379" w:line="231" w:lineRule="auto"/>
        <w:ind w:left="283" w:right="6182"/>
      </w:pPr>
      <w:r>
        <w:rPr>
          <w:color w:val="CC00FF"/>
          <w:sz w:val="17"/>
        </w:rPr>
        <w:t>ggplot</w:t>
      </w:r>
      <w:r>
        <w:rPr>
          <w:sz w:val="17"/>
        </w:rPr>
        <w:t>(</w:t>
      </w:r>
      <w:r>
        <w:rPr>
          <w:color w:val="000088"/>
          <w:sz w:val="17"/>
        </w:rPr>
        <w:t>sim3</w:t>
      </w:r>
      <w:r>
        <w:rPr>
          <w:sz w:val="17"/>
        </w:rPr>
        <w:t xml:space="preserve">, </w:t>
      </w:r>
      <w:r>
        <w:rPr>
          <w:color w:val="CC00FF"/>
          <w:sz w:val="17"/>
        </w:rPr>
        <w:t>aes</w:t>
      </w:r>
      <w:r>
        <w:rPr>
          <w:sz w:val="17"/>
        </w:rPr>
        <w:t>(</w:t>
      </w:r>
      <w:r>
        <w:rPr>
          <w:color w:val="000088"/>
          <w:sz w:val="17"/>
        </w:rPr>
        <w:t>x1</w:t>
      </w:r>
      <w:r>
        <w:rPr>
          <w:sz w:val="17"/>
        </w:rPr>
        <w:t xml:space="preserve">, </w:t>
      </w:r>
      <w:r>
        <w:rPr>
          <w:color w:val="000088"/>
          <w:sz w:val="17"/>
        </w:rPr>
        <w:t>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x2</w:t>
      </w:r>
      <w:r>
        <w:rPr>
          <w:sz w:val="17"/>
        </w:rPr>
        <w:t>))</w:t>
      </w:r>
    </w:p>
    <w:p w:rsidR="000C0BC3" w:rsidRDefault="00F738DC">
      <w:pPr>
        <w:spacing w:after="650" w:line="259" w:lineRule="auto"/>
        <w:ind w:left="158" w:firstLine="0"/>
      </w:pPr>
      <w:r>
        <w:rPr>
          <w:noProof/>
        </w:rPr>
        <w:lastRenderedPageBreak/>
        <w:drawing>
          <wp:inline distT="0" distB="0" distL="0" distR="0">
            <wp:extent cx="6859972" cy="4242816"/>
            <wp:effectExtent l="0" t="0" r="0" b="0"/>
            <wp:docPr id="37186" name="Picture 37186"/>
            <wp:cNvGraphicFramePr/>
            <a:graphic xmlns:a="http://schemas.openxmlformats.org/drawingml/2006/main">
              <a:graphicData uri="http://schemas.openxmlformats.org/drawingml/2006/picture">
                <pic:pic xmlns:pic="http://schemas.openxmlformats.org/drawingml/2006/picture">
                  <pic:nvPicPr>
                    <pic:cNvPr id="37186" name="Picture 37186"/>
                    <pic:cNvPicPr/>
                  </pic:nvPicPr>
                  <pic:blipFill>
                    <a:blip r:embed="rId294"/>
                    <a:stretch>
                      <a:fillRect/>
                    </a:stretch>
                  </pic:blipFill>
                  <pic:spPr>
                    <a:xfrm>
                      <a:off x="0" y="0"/>
                      <a:ext cx="6859972" cy="4242816"/>
                    </a:xfrm>
                    <a:prstGeom prst="rect">
                      <a:avLst/>
                    </a:prstGeom>
                  </pic:spPr>
                </pic:pic>
              </a:graphicData>
            </a:graphic>
          </wp:inline>
        </w:drawing>
      </w:r>
    </w:p>
    <w:p w:rsidR="000C0BC3" w:rsidRDefault="00F738DC">
      <w:pPr>
        <w:ind w:left="-5" w:right="15"/>
      </w:pPr>
      <w:r>
        <w:t>There are two possible models you could fit to this data:</w:t>
      </w:r>
    </w:p>
    <w:p w:rsidR="000C0BC3" w:rsidRDefault="00F738DC">
      <w:pPr>
        <w:spacing w:after="489" w:line="231" w:lineRule="auto"/>
        <w:ind w:left="283" w:right="6787"/>
      </w:pPr>
      <w:r>
        <w:rPr>
          <w:color w:val="000088"/>
          <w:sz w:val="17"/>
        </w:rPr>
        <w:t>mod1</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sim3</w:t>
      </w:r>
      <w:r>
        <w:rPr>
          <w:sz w:val="17"/>
        </w:rPr>
        <w:t xml:space="preserve">) </w:t>
      </w:r>
      <w:r>
        <w:rPr>
          <w:color w:val="000088"/>
          <w:sz w:val="17"/>
        </w:rPr>
        <w:t>mod2</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sim3</w:t>
      </w:r>
      <w:r>
        <w:rPr>
          <w:sz w:val="17"/>
        </w:rPr>
        <w:t>)</w:t>
      </w:r>
    </w:p>
    <w:p w:rsidR="000C0BC3" w:rsidRDefault="00F738DC">
      <w:pPr>
        <w:spacing w:after="52" w:line="289" w:lineRule="auto"/>
        <w:ind w:left="-5" w:right="57"/>
        <w:jc w:val="both"/>
      </w:pPr>
      <w:r>
        <w:t xml:space="preserve">When you add variables with </w:t>
      </w:r>
      <w:r>
        <w:rPr>
          <w:sz w:val="23"/>
        </w:rPr>
        <w:t>+</w:t>
      </w:r>
      <w:r>
        <w:t xml:space="preserve">, the model will estimate each effect independent of all the others. It’s possible to fit the so-called interaction by using </w:t>
      </w:r>
      <w:r>
        <w:rPr>
          <w:sz w:val="23"/>
        </w:rPr>
        <w:t>*</w:t>
      </w:r>
      <w:r>
        <w:t xml:space="preserve">. For example, </w:t>
      </w:r>
      <w:r>
        <w:rPr>
          <w:sz w:val="23"/>
        </w:rPr>
        <w:t>y ~ x1 * x2</w:t>
      </w:r>
      <w:r>
        <w:t xml:space="preserve"> is translated to </w:t>
      </w:r>
      <w:r>
        <w:rPr>
          <w:sz w:val="23"/>
        </w:rPr>
        <w:t>y = a_0 + a_1 * a1 + a_2 * a2 + a_12 * a1 * a2</w:t>
      </w:r>
      <w:r>
        <w:t xml:space="preserve">. Note that whenever you use </w:t>
      </w:r>
      <w:r>
        <w:rPr>
          <w:sz w:val="23"/>
        </w:rPr>
        <w:t>*</w:t>
      </w:r>
      <w:r>
        <w:t>, both the interaction and the individual components are included in the model.</w:t>
      </w:r>
    </w:p>
    <w:p w:rsidR="000C0BC3" w:rsidRDefault="00F738DC">
      <w:pPr>
        <w:spacing w:after="128"/>
        <w:ind w:left="-5" w:right="15"/>
      </w:pPr>
      <w:r>
        <w:t>To visualize these models we need two new tricks:</w:t>
      </w:r>
    </w:p>
    <w:p w:rsidR="000C0BC3" w:rsidRDefault="00F738DC">
      <w:pPr>
        <w:ind w:left="576" w:right="15" w:hanging="274"/>
      </w:pPr>
      <w:r>
        <w:rPr>
          <w:noProof/>
          <w:sz w:val="22"/>
        </w:rPr>
        <mc:AlternateContent>
          <mc:Choice Requires="wpg">
            <w:drawing>
              <wp:inline distT="0" distB="0" distL="0" distR="0">
                <wp:extent cx="54880" cy="54864"/>
                <wp:effectExtent l="0" t="0" r="0" b="0"/>
                <wp:docPr id="405720" name="Group 40572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18" name="Shape 44301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720" style="width:4.32129pt;height:4.32001pt;mso-position-horizontal-relative:char;mso-position-vertical-relative:line" coordsize="548,548">
                <v:shape id="Shape 44301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We have two predictors, so we need to give </w:t>
      </w:r>
      <w:r>
        <w:rPr>
          <w:sz w:val="23"/>
        </w:rPr>
        <w:t>data_grid()</w:t>
      </w:r>
      <w:r>
        <w:t xml:space="preserve"> both variables. It finds all the unique values of </w:t>
      </w:r>
      <w:r>
        <w:rPr>
          <w:sz w:val="23"/>
        </w:rPr>
        <w:t>x1</w:t>
      </w:r>
      <w:r>
        <w:t xml:space="preserve"> and </w:t>
      </w:r>
      <w:r>
        <w:rPr>
          <w:sz w:val="23"/>
        </w:rPr>
        <w:t>x2</w:t>
      </w:r>
      <w:r>
        <w:t xml:space="preserve"> and then generates all combinations.</w:t>
      </w:r>
    </w:p>
    <w:p w:rsidR="000C0BC3" w:rsidRDefault="00F738DC">
      <w:pPr>
        <w:spacing w:after="261"/>
        <w:ind w:left="577" w:right="15" w:hanging="274"/>
      </w:pPr>
      <w:r>
        <w:rPr>
          <w:noProof/>
          <w:sz w:val="22"/>
        </w:rPr>
        <mc:AlternateContent>
          <mc:Choice Requires="wpg">
            <w:drawing>
              <wp:inline distT="0" distB="0" distL="0" distR="0">
                <wp:extent cx="54880" cy="54864"/>
                <wp:effectExtent l="0" t="0" r="0" b="0"/>
                <wp:docPr id="405716" name="Group 40571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20" name="Shape 44302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716" style="width:4.32129pt;height:4.32pt;mso-position-horizontal-relative:char;mso-position-vertical-relative:line" coordsize="548,548">
                <v:shape id="Shape 44302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To generate predictions from both models simultaneously, we can use </w:t>
      </w:r>
      <w:r>
        <w:rPr>
          <w:sz w:val="23"/>
        </w:rPr>
        <w:t>gather_predictions()</w:t>
      </w:r>
      <w:r>
        <w:t xml:space="preserve">, which adds each prediction as a row. The complement of </w:t>
      </w:r>
      <w:r>
        <w:rPr>
          <w:sz w:val="23"/>
        </w:rPr>
        <w:t>gather_predictions()</w:t>
      </w:r>
      <w:r>
        <w:t xml:space="preserve"> is </w:t>
      </w:r>
      <w:r>
        <w:rPr>
          <w:sz w:val="23"/>
        </w:rPr>
        <w:t>spread_predictions()</w:t>
      </w:r>
      <w:r>
        <w:t>, which adds each prediction to a new column.</w:t>
      </w:r>
    </w:p>
    <w:p w:rsidR="000C0BC3" w:rsidRDefault="00F738DC">
      <w:pPr>
        <w:ind w:left="-5" w:right="15"/>
      </w:pPr>
      <w:r>
        <w:t>Together this gives us:</w:t>
      </w:r>
    </w:p>
    <w:p w:rsidR="000C0BC3" w:rsidRDefault="00F738DC">
      <w:pPr>
        <w:spacing w:after="0" w:line="231" w:lineRule="auto"/>
        <w:ind w:left="283" w:right="7597"/>
      </w:pPr>
      <w:r>
        <w:rPr>
          <w:color w:val="000088"/>
          <w:sz w:val="17"/>
        </w:rPr>
        <w:t>grid</w:t>
      </w:r>
      <w:r>
        <w:rPr>
          <w:sz w:val="17"/>
        </w:rPr>
        <w:t xml:space="preserve"> &lt;- </w:t>
      </w:r>
      <w:r>
        <w:rPr>
          <w:color w:val="000088"/>
          <w:sz w:val="17"/>
        </w:rPr>
        <w:t>sim3</w:t>
      </w:r>
      <w:r>
        <w:rPr>
          <w:sz w:val="17"/>
        </w:rPr>
        <w:t xml:space="preserve"> %&gt;%   </w:t>
      </w:r>
      <w:r>
        <w:rPr>
          <w:color w:val="CC00FF"/>
          <w:sz w:val="17"/>
        </w:rPr>
        <w:t>data_grid</w:t>
      </w:r>
      <w:r>
        <w:rPr>
          <w:sz w:val="17"/>
        </w:rPr>
        <w:t>(</w:t>
      </w:r>
      <w:r>
        <w:rPr>
          <w:color w:val="000088"/>
          <w:sz w:val="17"/>
        </w:rPr>
        <w:t>x1</w:t>
      </w:r>
      <w:r>
        <w:rPr>
          <w:sz w:val="17"/>
        </w:rPr>
        <w:t xml:space="preserve">, </w:t>
      </w:r>
      <w:r>
        <w:rPr>
          <w:color w:val="000088"/>
          <w:sz w:val="17"/>
        </w:rPr>
        <w:t>x2</w:t>
      </w:r>
      <w:r>
        <w:rPr>
          <w:sz w:val="17"/>
        </w:rPr>
        <w:t xml:space="preserve">) %&gt;%   </w:t>
      </w:r>
      <w:r>
        <w:rPr>
          <w:color w:val="CC00FF"/>
          <w:sz w:val="17"/>
        </w:rPr>
        <w:t>gather_predictions</w:t>
      </w:r>
      <w:r>
        <w:rPr>
          <w:sz w:val="17"/>
        </w:rPr>
        <w:t>(</w:t>
      </w:r>
      <w:r>
        <w:rPr>
          <w:color w:val="000088"/>
          <w:sz w:val="17"/>
        </w:rPr>
        <w:t>mod1</w:t>
      </w:r>
      <w:r>
        <w:rPr>
          <w:sz w:val="17"/>
        </w:rPr>
        <w:t xml:space="preserve">, </w:t>
      </w:r>
      <w:r>
        <w:rPr>
          <w:color w:val="000088"/>
          <w:sz w:val="17"/>
        </w:rPr>
        <w:t>mod2</w:t>
      </w:r>
      <w:r>
        <w:rPr>
          <w:sz w:val="17"/>
        </w:rPr>
        <w:t xml:space="preserve">) </w:t>
      </w:r>
      <w:r>
        <w:rPr>
          <w:color w:val="000088"/>
          <w:sz w:val="17"/>
        </w:rPr>
        <w:t>grid</w:t>
      </w:r>
    </w:p>
    <w:p w:rsidR="000C0BC3" w:rsidRDefault="00F738DC">
      <w:pPr>
        <w:spacing w:after="3" w:line="265" w:lineRule="auto"/>
        <w:ind w:left="283" w:right="4388"/>
      </w:pPr>
      <w:r>
        <w:rPr>
          <w:i/>
          <w:color w:val="35586C"/>
          <w:sz w:val="17"/>
        </w:rPr>
        <w:lastRenderedPageBreak/>
        <w:t>#&gt; # A tibble: 80 × 4</w:t>
      </w:r>
    </w:p>
    <w:p w:rsidR="000C0BC3" w:rsidRDefault="00F738DC">
      <w:pPr>
        <w:spacing w:after="3" w:line="265" w:lineRule="auto"/>
        <w:ind w:left="283" w:right="4388"/>
      </w:pPr>
      <w:r>
        <w:rPr>
          <w:i/>
          <w:color w:val="35586C"/>
          <w:sz w:val="17"/>
        </w:rPr>
        <w:t>#&gt;   model    x1     x2  pred</w:t>
      </w:r>
    </w:p>
    <w:p w:rsidR="000C0BC3" w:rsidRDefault="00F738DC">
      <w:pPr>
        <w:spacing w:after="3" w:line="265" w:lineRule="auto"/>
        <w:ind w:left="283" w:right="4388"/>
      </w:pPr>
      <w:r>
        <w:rPr>
          <w:i/>
          <w:color w:val="35586C"/>
          <w:sz w:val="17"/>
        </w:rPr>
        <w:t>#&gt;   &lt;chr&gt; &lt;int&gt; &lt;fctr&gt; &lt;dbl&gt;</w:t>
      </w:r>
    </w:p>
    <w:p w:rsidR="000C0BC3" w:rsidRDefault="00F738DC">
      <w:pPr>
        <w:spacing w:after="3" w:line="265" w:lineRule="auto"/>
        <w:ind w:left="283" w:right="4388"/>
      </w:pPr>
      <w:r>
        <w:rPr>
          <w:i/>
          <w:color w:val="35586C"/>
          <w:sz w:val="17"/>
        </w:rPr>
        <w:t>#&gt; 1  mod1     1      a  1.67</w:t>
      </w:r>
    </w:p>
    <w:p w:rsidR="000C0BC3" w:rsidRDefault="00F738DC">
      <w:pPr>
        <w:spacing w:after="3" w:line="265" w:lineRule="auto"/>
        <w:ind w:left="283" w:right="4388"/>
      </w:pPr>
      <w:r>
        <w:rPr>
          <w:i/>
          <w:color w:val="35586C"/>
          <w:sz w:val="17"/>
        </w:rPr>
        <w:t>#&gt; 2  mod1     1      b  4.56</w:t>
      </w:r>
    </w:p>
    <w:p w:rsidR="000C0BC3" w:rsidRDefault="00F738DC">
      <w:pPr>
        <w:spacing w:after="3" w:line="265" w:lineRule="auto"/>
        <w:ind w:left="283" w:right="4388"/>
      </w:pPr>
      <w:r>
        <w:rPr>
          <w:i/>
          <w:color w:val="35586C"/>
          <w:sz w:val="17"/>
        </w:rPr>
        <w:t>#&gt; 3  mod1     1      c  6.48</w:t>
      </w:r>
    </w:p>
    <w:p w:rsidR="000C0BC3" w:rsidRDefault="00F738DC">
      <w:pPr>
        <w:spacing w:after="3" w:line="265" w:lineRule="auto"/>
        <w:ind w:left="283" w:right="4388"/>
      </w:pPr>
      <w:r>
        <w:rPr>
          <w:i/>
          <w:color w:val="35586C"/>
          <w:sz w:val="17"/>
        </w:rPr>
        <w:t>#&gt; 4  mod1     1      d  4.03</w:t>
      </w:r>
    </w:p>
    <w:p w:rsidR="000C0BC3" w:rsidRDefault="00F738DC">
      <w:pPr>
        <w:spacing w:after="3" w:line="265" w:lineRule="auto"/>
        <w:ind w:left="283" w:right="4388"/>
      </w:pPr>
      <w:r>
        <w:rPr>
          <w:i/>
          <w:color w:val="35586C"/>
          <w:sz w:val="17"/>
        </w:rPr>
        <w:t>#&gt; 5  mod1     2      a  1.48</w:t>
      </w:r>
    </w:p>
    <w:p w:rsidR="000C0BC3" w:rsidRDefault="00F738DC">
      <w:pPr>
        <w:spacing w:after="3" w:line="265" w:lineRule="auto"/>
        <w:ind w:left="283" w:right="4388"/>
      </w:pPr>
      <w:r>
        <w:rPr>
          <w:i/>
          <w:color w:val="35586C"/>
          <w:sz w:val="17"/>
        </w:rPr>
        <w:t>#&gt; 6  mod1     2      b  4.37</w:t>
      </w:r>
    </w:p>
    <w:p w:rsidR="000C0BC3" w:rsidRDefault="00F738DC">
      <w:pPr>
        <w:spacing w:after="459" w:line="265" w:lineRule="auto"/>
        <w:ind w:left="283" w:right="4388"/>
      </w:pPr>
      <w:r>
        <w:rPr>
          <w:i/>
          <w:color w:val="35586C"/>
          <w:sz w:val="17"/>
        </w:rPr>
        <w:t>#&gt; # ... with 74 more rows</w:t>
      </w:r>
    </w:p>
    <w:p w:rsidR="000C0BC3" w:rsidRDefault="00F738DC">
      <w:pPr>
        <w:ind w:left="-5" w:right="15"/>
      </w:pPr>
      <w:r>
        <w:t>We can visualize the results for both models on one plot using faceting:</w:t>
      </w:r>
    </w:p>
    <w:p w:rsidR="000C0BC3" w:rsidRDefault="00F738DC">
      <w:pPr>
        <w:spacing w:after="379" w:line="231" w:lineRule="auto"/>
        <w:ind w:left="283" w:right="6689"/>
      </w:pPr>
      <w:r>
        <w:rPr>
          <w:color w:val="CC00FF"/>
          <w:sz w:val="17"/>
        </w:rPr>
        <w:t>ggplot</w:t>
      </w:r>
      <w:r>
        <w:rPr>
          <w:sz w:val="17"/>
        </w:rPr>
        <w:t>(</w:t>
      </w:r>
      <w:r>
        <w:rPr>
          <w:color w:val="000088"/>
          <w:sz w:val="17"/>
        </w:rPr>
        <w:t>sim3</w:t>
      </w:r>
      <w:r>
        <w:rPr>
          <w:sz w:val="17"/>
        </w:rPr>
        <w:t xml:space="preserve">, </w:t>
      </w:r>
      <w:r>
        <w:rPr>
          <w:color w:val="CC00FF"/>
          <w:sz w:val="17"/>
        </w:rPr>
        <w:t>aes</w:t>
      </w:r>
      <w:r>
        <w:rPr>
          <w:sz w:val="17"/>
        </w:rPr>
        <w:t>(</w:t>
      </w:r>
      <w:r>
        <w:rPr>
          <w:color w:val="000088"/>
          <w:sz w:val="17"/>
        </w:rPr>
        <w:t>x1</w:t>
      </w:r>
      <w:r>
        <w:rPr>
          <w:sz w:val="17"/>
        </w:rPr>
        <w:t xml:space="preserve">, </w:t>
      </w:r>
      <w:r>
        <w:rPr>
          <w:color w:val="000088"/>
          <w:sz w:val="17"/>
        </w:rPr>
        <w:t>y</w:t>
      </w:r>
      <w:r>
        <w:rPr>
          <w:sz w:val="17"/>
        </w:rPr>
        <w:t xml:space="preserve">, </w:t>
      </w:r>
      <w:r>
        <w:rPr>
          <w:color w:val="000088"/>
          <w:sz w:val="17"/>
        </w:rPr>
        <w:t>color</w:t>
      </w:r>
      <w:r>
        <w:rPr>
          <w:sz w:val="17"/>
        </w:rPr>
        <w:t xml:space="preserve"> = </w:t>
      </w:r>
      <w:r>
        <w:rPr>
          <w:color w:val="000088"/>
          <w:sz w:val="17"/>
        </w:rPr>
        <w:t>x2</w:t>
      </w:r>
      <w:r>
        <w:rPr>
          <w:sz w:val="17"/>
        </w:rPr>
        <w:t xml:space="preserve">)) +   </w:t>
      </w:r>
      <w:r>
        <w:rPr>
          <w:color w:val="CC00FF"/>
          <w:sz w:val="17"/>
        </w:rPr>
        <w:t>geom_point</w:t>
      </w:r>
      <w:r>
        <w:rPr>
          <w:sz w:val="17"/>
        </w:rPr>
        <w:t xml:space="preserve">() +   </w:t>
      </w:r>
      <w:r>
        <w:rPr>
          <w:color w:val="CC00FF"/>
          <w:sz w:val="17"/>
        </w:rPr>
        <w:t>geom_line</w:t>
      </w:r>
      <w:r>
        <w:rPr>
          <w:sz w:val="17"/>
        </w:rPr>
        <w:t>(</w:t>
      </w:r>
      <w:r>
        <w:rPr>
          <w:color w:val="000088"/>
          <w:sz w:val="17"/>
        </w:rPr>
        <w:t>data</w:t>
      </w:r>
      <w:r>
        <w:rPr>
          <w:sz w:val="17"/>
        </w:rPr>
        <w:t xml:space="preserve"> = </w:t>
      </w:r>
      <w:r>
        <w:rPr>
          <w:color w:val="000088"/>
          <w:sz w:val="17"/>
        </w:rPr>
        <w:t>grid</w:t>
      </w:r>
      <w:r>
        <w:rPr>
          <w:sz w:val="17"/>
        </w:rPr>
        <w:t xml:space="preserve">, </w:t>
      </w:r>
      <w:r>
        <w:rPr>
          <w:color w:val="CC00FF"/>
          <w:sz w:val="17"/>
        </w:rPr>
        <w:t>aes</w:t>
      </w:r>
      <w:r>
        <w:rPr>
          <w:sz w:val="17"/>
        </w:rPr>
        <w:t>(</w:t>
      </w:r>
      <w:r>
        <w:rPr>
          <w:color w:val="000088"/>
          <w:sz w:val="17"/>
        </w:rPr>
        <w:t>y</w:t>
      </w:r>
      <w:r>
        <w:rPr>
          <w:sz w:val="17"/>
        </w:rPr>
        <w:t xml:space="preserve"> = </w:t>
      </w:r>
      <w:r>
        <w:rPr>
          <w:color w:val="000088"/>
          <w:sz w:val="17"/>
        </w:rPr>
        <w:t>pred</w:t>
      </w:r>
      <w:r>
        <w:rPr>
          <w:sz w:val="17"/>
        </w:rPr>
        <w:t xml:space="preserve">)) +   </w:t>
      </w:r>
      <w:r>
        <w:rPr>
          <w:color w:val="CC00FF"/>
          <w:sz w:val="17"/>
        </w:rPr>
        <w:t>facet_wrap</w:t>
      </w:r>
      <w:r>
        <w:rPr>
          <w:sz w:val="17"/>
        </w:rPr>
        <w:t xml:space="preserve">(~ </w:t>
      </w:r>
      <w:r>
        <w:rPr>
          <w:color w:val="000088"/>
          <w:sz w:val="17"/>
        </w:rPr>
        <w:t>model</w:t>
      </w:r>
      <w:r>
        <w:rPr>
          <w:sz w:val="17"/>
        </w:rPr>
        <w:t>)</w:t>
      </w:r>
    </w:p>
    <w:p w:rsidR="000C0BC3" w:rsidRDefault="00F738DC">
      <w:pPr>
        <w:spacing w:after="0" w:line="259" w:lineRule="auto"/>
        <w:ind w:left="158" w:firstLine="0"/>
      </w:pPr>
      <w:r>
        <w:rPr>
          <w:noProof/>
        </w:rPr>
        <w:drawing>
          <wp:inline distT="0" distB="0" distL="0" distR="0">
            <wp:extent cx="6859972" cy="4197096"/>
            <wp:effectExtent l="0" t="0" r="0" b="0"/>
            <wp:docPr id="37360" name="Picture 37360"/>
            <wp:cNvGraphicFramePr/>
            <a:graphic xmlns:a="http://schemas.openxmlformats.org/drawingml/2006/main">
              <a:graphicData uri="http://schemas.openxmlformats.org/drawingml/2006/picture">
                <pic:pic xmlns:pic="http://schemas.openxmlformats.org/drawingml/2006/picture">
                  <pic:nvPicPr>
                    <pic:cNvPr id="37360" name="Picture 37360"/>
                    <pic:cNvPicPr/>
                  </pic:nvPicPr>
                  <pic:blipFill>
                    <a:blip r:embed="rId295"/>
                    <a:stretch>
                      <a:fillRect/>
                    </a:stretch>
                  </pic:blipFill>
                  <pic:spPr>
                    <a:xfrm>
                      <a:off x="0" y="0"/>
                      <a:ext cx="6859972" cy="4197096"/>
                    </a:xfrm>
                    <a:prstGeom prst="rect">
                      <a:avLst/>
                    </a:prstGeom>
                  </pic:spPr>
                </pic:pic>
              </a:graphicData>
            </a:graphic>
          </wp:inline>
        </w:drawing>
      </w:r>
    </w:p>
    <w:p w:rsidR="000C0BC3" w:rsidRDefault="00F738DC">
      <w:pPr>
        <w:spacing w:after="142"/>
        <w:ind w:left="-5" w:right="15"/>
      </w:pPr>
      <w:r>
        <w:t xml:space="preserve">Note that the model that uses </w:t>
      </w:r>
      <w:r>
        <w:rPr>
          <w:sz w:val="23"/>
        </w:rPr>
        <w:t>+</w:t>
      </w:r>
      <w:r>
        <w:t xml:space="preserve"> has the same slope for each line, but different intercepts. The model that uses </w:t>
      </w:r>
      <w:r>
        <w:rPr>
          <w:sz w:val="23"/>
        </w:rPr>
        <w:t>*</w:t>
      </w:r>
      <w:r>
        <w:t xml:space="preserve"> has a different slope and intercept for each line.</w:t>
      </w:r>
    </w:p>
    <w:p w:rsidR="000C0BC3" w:rsidRDefault="00F738DC">
      <w:pPr>
        <w:spacing w:after="266"/>
        <w:ind w:left="-5" w:right="15"/>
      </w:pPr>
      <w:r>
        <w:t xml:space="preserve">Which model is better for this data? We can take look at the residuals. Here I’ve faceted by both model and </w:t>
      </w:r>
      <w:r>
        <w:rPr>
          <w:sz w:val="23"/>
        </w:rPr>
        <w:t>x2</w:t>
      </w:r>
      <w:r>
        <w:t xml:space="preserve"> because it makes it easier to see the pattern within each group:</w:t>
      </w:r>
    </w:p>
    <w:p w:rsidR="000C0BC3" w:rsidRDefault="00F738DC">
      <w:pPr>
        <w:spacing w:after="3" w:line="231" w:lineRule="auto"/>
        <w:ind w:left="283" w:right="4476"/>
      </w:pPr>
      <w:r>
        <w:rPr>
          <w:color w:val="000088"/>
          <w:sz w:val="17"/>
        </w:rPr>
        <w:t>sim3</w:t>
      </w:r>
      <w:r>
        <w:rPr>
          <w:sz w:val="17"/>
        </w:rPr>
        <w:t xml:space="preserve"> &lt;- </w:t>
      </w:r>
      <w:r>
        <w:rPr>
          <w:color w:val="000088"/>
          <w:sz w:val="17"/>
        </w:rPr>
        <w:t>sim3</w:t>
      </w:r>
      <w:r>
        <w:rPr>
          <w:sz w:val="17"/>
        </w:rPr>
        <w:t xml:space="preserve"> %&gt;%</w:t>
      </w:r>
    </w:p>
    <w:p w:rsidR="000C0BC3" w:rsidRDefault="00F738DC">
      <w:pPr>
        <w:spacing w:after="196" w:line="231" w:lineRule="auto"/>
        <w:ind w:left="283" w:right="4589"/>
      </w:pPr>
      <w:r>
        <w:rPr>
          <w:sz w:val="17"/>
        </w:rPr>
        <w:t xml:space="preserve">  </w:t>
      </w:r>
      <w:r>
        <w:rPr>
          <w:color w:val="CC00FF"/>
          <w:sz w:val="17"/>
        </w:rPr>
        <w:t>gather_residuals</w:t>
      </w:r>
      <w:r>
        <w:rPr>
          <w:sz w:val="17"/>
        </w:rPr>
        <w:t>(</w:t>
      </w:r>
      <w:r>
        <w:rPr>
          <w:color w:val="000088"/>
          <w:sz w:val="17"/>
        </w:rPr>
        <w:t>mod1</w:t>
      </w:r>
      <w:r>
        <w:rPr>
          <w:sz w:val="17"/>
        </w:rPr>
        <w:t xml:space="preserve">, </w:t>
      </w:r>
      <w:r>
        <w:rPr>
          <w:color w:val="000088"/>
          <w:sz w:val="17"/>
        </w:rPr>
        <w:t>mod2</w:t>
      </w:r>
      <w:r>
        <w:rPr>
          <w:sz w:val="17"/>
        </w:rPr>
        <w:t>)</w:t>
      </w:r>
    </w:p>
    <w:p w:rsidR="000C0BC3" w:rsidRDefault="00F738DC">
      <w:pPr>
        <w:spacing w:after="379" w:line="231" w:lineRule="auto"/>
        <w:ind w:left="283" w:right="6588"/>
      </w:pPr>
      <w:r>
        <w:rPr>
          <w:color w:val="CC00FF"/>
          <w:sz w:val="17"/>
        </w:rPr>
        <w:t>ggplot</w:t>
      </w:r>
      <w:r>
        <w:rPr>
          <w:sz w:val="17"/>
        </w:rPr>
        <w:t>(</w:t>
      </w:r>
      <w:r>
        <w:rPr>
          <w:color w:val="000088"/>
          <w:sz w:val="17"/>
        </w:rPr>
        <w:t>sim3</w:t>
      </w:r>
      <w:r>
        <w:rPr>
          <w:sz w:val="17"/>
        </w:rPr>
        <w:t xml:space="preserve">, </w:t>
      </w:r>
      <w:r>
        <w:rPr>
          <w:color w:val="CC00FF"/>
          <w:sz w:val="17"/>
        </w:rPr>
        <w:t>aes</w:t>
      </w:r>
      <w:r>
        <w:rPr>
          <w:sz w:val="17"/>
        </w:rPr>
        <w:t>(</w:t>
      </w:r>
      <w:r>
        <w:rPr>
          <w:color w:val="000088"/>
          <w:sz w:val="17"/>
        </w:rPr>
        <w:t>x1</w:t>
      </w:r>
      <w:r>
        <w:rPr>
          <w:sz w:val="17"/>
        </w:rPr>
        <w:t xml:space="preserve">, </w:t>
      </w:r>
      <w:r>
        <w:rPr>
          <w:color w:val="000088"/>
          <w:sz w:val="17"/>
        </w:rPr>
        <w:t>resid</w:t>
      </w:r>
      <w:r>
        <w:rPr>
          <w:sz w:val="17"/>
        </w:rPr>
        <w:t xml:space="preserve">, </w:t>
      </w:r>
      <w:r>
        <w:rPr>
          <w:color w:val="000088"/>
          <w:sz w:val="17"/>
        </w:rPr>
        <w:t>color</w:t>
      </w:r>
      <w:r>
        <w:rPr>
          <w:sz w:val="17"/>
        </w:rPr>
        <w:t xml:space="preserve"> = </w:t>
      </w:r>
      <w:r>
        <w:rPr>
          <w:color w:val="000088"/>
          <w:sz w:val="17"/>
        </w:rPr>
        <w:t>x2</w:t>
      </w:r>
      <w:r>
        <w:rPr>
          <w:sz w:val="17"/>
        </w:rPr>
        <w:t xml:space="preserve">)) +   </w:t>
      </w:r>
      <w:r>
        <w:rPr>
          <w:color w:val="CC00FF"/>
          <w:sz w:val="17"/>
        </w:rPr>
        <w:t>geom_point</w:t>
      </w:r>
      <w:r>
        <w:rPr>
          <w:sz w:val="17"/>
        </w:rPr>
        <w:t xml:space="preserve">() +   </w:t>
      </w:r>
      <w:r>
        <w:rPr>
          <w:color w:val="CC00FF"/>
          <w:sz w:val="17"/>
        </w:rPr>
        <w:t>facet_grid</w:t>
      </w:r>
      <w:r>
        <w:rPr>
          <w:sz w:val="17"/>
        </w:rPr>
        <w:t>(</w:t>
      </w:r>
      <w:r>
        <w:rPr>
          <w:color w:val="000088"/>
          <w:sz w:val="17"/>
        </w:rPr>
        <w:t>model</w:t>
      </w:r>
      <w:r>
        <w:rPr>
          <w:sz w:val="17"/>
        </w:rPr>
        <w:t xml:space="preserve"> ~ </w:t>
      </w:r>
      <w:r>
        <w:rPr>
          <w:color w:val="000088"/>
          <w:sz w:val="17"/>
        </w:rPr>
        <w:t>x2</w:t>
      </w:r>
      <w:r>
        <w:rPr>
          <w:sz w:val="17"/>
        </w:rPr>
        <w:t>)</w:t>
      </w:r>
    </w:p>
    <w:p w:rsidR="000C0BC3" w:rsidRDefault="00F738DC">
      <w:pPr>
        <w:spacing w:after="656" w:line="259" w:lineRule="auto"/>
        <w:ind w:left="158" w:firstLine="0"/>
      </w:pPr>
      <w:r>
        <w:rPr>
          <w:noProof/>
        </w:rPr>
        <w:lastRenderedPageBreak/>
        <w:drawing>
          <wp:inline distT="0" distB="0" distL="0" distR="0">
            <wp:extent cx="6859972" cy="4178808"/>
            <wp:effectExtent l="0" t="0" r="0" b="0"/>
            <wp:docPr id="37424" name="Picture 37424"/>
            <wp:cNvGraphicFramePr/>
            <a:graphic xmlns:a="http://schemas.openxmlformats.org/drawingml/2006/main">
              <a:graphicData uri="http://schemas.openxmlformats.org/drawingml/2006/picture">
                <pic:pic xmlns:pic="http://schemas.openxmlformats.org/drawingml/2006/picture">
                  <pic:nvPicPr>
                    <pic:cNvPr id="37424" name="Picture 37424"/>
                    <pic:cNvPicPr/>
                  </pic:nvPicPr>
                  <pic:blipFill>
                    <a:blip r:embed="rId296"/>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There is little obvious pattern in the residuals for </w:t>
      </w:r>
      <w:r>
        <w:rPr>
          <w:sz w:val="23"/>
        </w:rPr>
        <w:t>mod2</w:t>
      </w:r>
      <w:r>
        <w:t xml:space="preserve">. The residuals for </w:t>
      </w:r>
      <w:r>
        <w:rPr>
          <w:sz w:val="23"/>
        </w:rPr>
        <w:t>mod1</w:t>
      </w:r>
      <w:r>
        <w:t xml:space="preserve"> show that the model has clearly missed some pattern in </w:t>
      </w:r>
      <w:r>
        <w:rPr>
          <w:sz w:val="23"/>
        </w:rPr>
        <w:t>b</w:t>
      </w:r>
      <w:r>
        <w:t xml:space="preserve">, and less so, but still present, is pattern in </w:t>
      </w:r>
      <w:r>
        <w:rPr>
          <w:sz w:val="23"/>
        </w:rPr>
        <w:t>c</w:t>
      </w:r>
      <w:r>
        <w:t xml:space="preserve">, and </w:t>
      </w:r>
      <w:r>
        <w:rPr>
          <w:sz w:val="23"/>
        </w:rPr>
        <w:t>d</w:t>
      </w:r>
      <w:r>
        <w:t xml:space="preserve">. You might wonder if there’s a precise way to tell which of </w:t>
      </w:r>
      <w:r>
        <w:rPr>
          <w:sz w:val="23"/>
        </w:rPr>
        <w:t>mod1</w:t>
      </w:r>
      <w:r>
        <w:t xml:space="preserve"> or </w:t>
      </w:r>
      <w:r>
        <w:rPr>
          <w:sz w:val="23"/>
        </w:rPr>
        <w:t>mod2</w:t>
      </w:r>
      <w:r>
        <w:t xml:space="preserve"> is better. There is, but it requires a lot of mathematical background, and we don’t really care. Here, we’re interested in a qualitative assessment of whether or not the model has captured the pattern that we’re interested in.</w:t>
      </w:r>
    </w:p>
    <w:p w:rsidR="000C0BC3" w:rsidRDefault="00F738DC">
      <w:pPr>
        <w:pStyle w:val="3"/>
        <w:ind w:left="-5"/>
      </w:pPr>
      <w:r>
        <w:t>Interactions (Two Continuous)</w:t>
      </w:r>
    </w:p>
    <w:p w:rsidR="000C0BC3" w:rsidRDefault="00F738DC">
      <w:pPr>
        <w:ind w:left="-5" w:right="15"/>
      </w:pPr>
      <w:r>
        <w:t>Let’s take a look at the equivalent model for two continuous variables. Initially things proceed almost identically to the previous example:</w:t>
      </w:r>
    </w:p>
    <w:p w:rsidR="000C0BC3" w:rsidRDefault="00F738DC">
      <w:pPr>
        <w:spacing w:after="200" w:line="231" w:lineRule="auto"/>
        <w:ind w:left="283" w:right="6787"/>
      </w:pPr>
      <w:r>
        <w:rPr>
          <w:color w:val="000088"/>
          <w:sz w:val="17"/>
        </w:rPr>
        <w:t>mod1</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sim4</w:t>
      </w:r>
      <w:r>
        <w:rPr>
          <w:sz w:val="17"/>
        </w:rPr>
        <w:t xml:space="preserve">) </w:t>
      </w:r>
      <w:r>
        <w:rPr>
          <w:color w:val="000088"/>
          <w:sz w:val="17"/>
        </w:rPr>
        <w:t>mod2</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sim4</w:t>
      </w:r>
      <w:r>
        <w:rPr>
          <w:sz w:val="17"/>
        </w:rPr>
        <w:t>)</w:t>
      </w:r>
    </w:p>
    <w:p w:rsidR="000C0BC3" w:rsidRDefault="00F738DC">
      <w:pPr>
        <w:spacing w:after="0" w:line="231" w:lineRule="auto"/>
        <w:ind w:left="283" w:right="8202"/>
      </w:pPr>
      <w:r>
        <w:rPr>
          <w:color w:val="000088"/>
          <w:sz w:val="17"/>
        </w:rPr>
        <w:t>grid</w:t>
      </w:r>
      <w:r>
        <w:rPr>
          <w:sz w:val="17"/>
        </w:rPr>
        <w:t xml:space="preserve"> &lt;- </w:t>
      </w:r>
      <w:r>
        <w:rPr>
          <w:color w:val="000088"/>
          <w:sz w:val="17"/>
        </w:rPr>
        <w:t>sim4</w:t>
      </w:r>
      <w:r>
        <w:rPr>
          <w:sz w:val="17"/>
        </w:rPr>
        <w:t xml:space="preserve"> %&gt;%   </w:t>
      </w:r>
      <w:r>
        <w:rPr>
          <w:color w:val="CC00FF"/>
          <w:sz w:val="17"/>
        </w:rPr>
        <w:t>data_grid</w:t>
      </w:r>
      <w:r>
        <w:rPr>
          <w:sz w:val="17"/>
        </w:rPr>
        <w:t xml:space="preserve">(     </w:t>
      </w:r>
      <w:r>
        <w:rPr>
          <w:color w:val="000088"/>
          <w:sz w:val="17"/>
        </w:rPr>
        <w:t>x1</w:t>
      </w:r>
      <w:r>
        <w:rPr>
          <w:sz w:val="17"/>
        </w:rPr>
        <w:t xml:space="preserve"> = </w:t>
      </w:r>
      <w:r>
        <w:rPr>
          <w:color w:val="CC00FF"/>
          <w:sz w:val="17"/>
        </w:rPr>
        <w:t>seq_range</w:t>
      </w:r>
      <w:r>
        <w:rPr>
          <w:sz w:val="17"/>
        </w:rPr>
        <w:t>(</w:t>
      </w:r>
      <w:r>
        <w:rPr>
          <w:color w:val="000088"/>
          <w:sz w:val="17"/>
        </w:rPr>
        <w:t>x1</w:t>
      </w:r>
      <w:r>
        <w:rPr>
          <w:sz w:val="17"/>
        </w:rPr>
        <w:t xml:space="preserve">, </w:t>
      </w:r>
      <w:r>
        <w:rPr>
          <w:color w:val="FF6600"/>
          <w:sz w:val="17"/>
        </w:rPr>
        <w:t>5</w:t>
      </w:r>
      <w:r>
        <w:rPr>
          <w:sz w:val="17"/>
        </w:rPr>
        <w:t xml:space="preserve">),     </w:t>
      </w:r>
      <w:r>
        <w:rPr>
          <w:color w:val="000088"/>
          <w:sz w:val="17"/>
        </w:rPr>
        <w:t>x2</w:t>
      </w:r>
      <w:r>
        <w:rPr>
          <w:sz w:val="17"/>
        </w:rPr>
        <w:t xml:space="preserve"> = </w:t>
      </w:r>
      <w:r>
        <w:rPr>
          <w:color w:val="CC00FF"/>
          <w:sz w:val="17"/>
        </w:rPr>
        <w:t>seq_range</w:t>
      </w:r>
      <w:r>
        <w:rPr>
          <w:sz w:val="17"/>
        </w:rPr>
        <w:t>(</w:t>
      </w:r>
      <w:r>
        <w:rPr>
          <w:color w:val="000088"/>
          <w:sz w:val="17"/>
        </w:rPr>
        <w:t>x2</w:t>
      </w:r>
      <w:r>
        <w:rPr>
          <w:sz w:val="17"/>
        </w:rPr>
        <w:t xml:space="preserve">, </w:t>
      </w:r>
      <w:r>
        <w:rPr>
          <w:color w:val="FF6600"/>
          <w:sz w:val="17"/>
        </w:rPr>
        <w:t>5</w:t>
      </w:r>
      <w:r>
        <w:rPr>
          <w:sz w:val="17"/>
        </w:rPr>
        <w:t>)</w:t>
      </w:r>
    </w:p>
    <w:p w:rsidR="000C0BC3" w:rsidRDefault="00F738DC">
      <w:pPr>
        <w:spacing w:after="3" w:line="265" w:lineRule="auto"/>
        <w:ind w:left="283" w:right="4779"/>
      </w:pPr>
      <w:r>
        <w:rPr>
          <w:sz w:val="17"/>
        </w:rPr>
        <w:t xml:space="preserve">  ) %&gt;%</w:t>
      </w:r>
    </w:p>
    <w:p w:rsidR="000C0BC3" w:rsidRDefault="00F738DC">
      <w:pPr>
        <w:spacing w:after="0" w:line="231" w:lineRule="auto"/>
        <w:ind w:left="283" w:right="7191"/>
      </w:pPr>
      <w:r>
        <w:rPr>
          <w:sz w:val="17"/>
        </w:rPr>
        <w:t xml:space="preserve">  </w:t>
      </w:r>
      <w:r>
        <w:rPr>
          <w:color w:val="CC00FF"/>
          <w:sz w:val="17"/>
        </w:rPr>
        <w:t>gather_predictions</w:t>
      </w:r>
      <w:r>
        <w:rPr>
          <w:sz w:val="17"/>
        </w:rPr>
        <w:t>(</w:t>
      </w:r>
      <w:r>
        <w:rPr>
          <w:color w:val="000088"/>
          <w:sz w:val="17"/>
        </w:rPr>
        <w:t>mod1</w:t>
      </w:r>
      <w:r>
        <w:rPr>
          <w:sz w:val="17"/>
        </w:rPr>
        <w:t xml:space="preserve">, </w:t>
      </w:r>
      <w:r>
        <w:rPr>
          <w:color w:val="000088"/>
          <w:sz w:val="17"/>
        </w:rPr>
        <w:t>mod2</w:t>
      </w:r>
      <w:r>
        <w:rPr>
          <w:sz w:val="17"/>
        </w:rPr>
        <w:t xml:space="preserve">) </w:t>
      </w:r>
      <w:r>
        <w:rPr>
          <w:color w:val="000088"/>
          <w:sz w:val="17"/>
        </w:rPr>
        <w:t>grid</w:t>
      </w:r>
    </w:p>
    <w:p w:rsidR="000C0BC3" w:rsidRDefault="00F738DC">
      <w:pPr>
        <w:spacing w:after="3" w:line="265" w:lineRule="auto"/>
        <w:ind w:left="283" w:right="4388"/>
      </w:pPr>
      <w:r>
        <w:rPr>
          <w:i/>
          <w:color w:val="35586C"/>
          <w:sz w:val="17"/>
        </w:rPr>
        <w:t>#&gt; # A tibble: 50 × 4</w:t>
      </w:r>
    </w:p>
    <w:p w:rsidR="000C0BC3" w:rsidRDefault="00F738DC">
      <w:pPr>
        <w:spacing w:after="3" w:line="265" w:lineRule="auto"/>
        <w:ind w:left="283" w:right="4388"/>
      </w:pPr>
      <w:r>
        <w:rPr>
          <w:i/>
          <w:color w:val="35586C"/>
          <w:sz w:val="17"/>
        </w:rPr>
        <w:t>#&gt;   model    x1    x2   pred</w:t>
      </w:r>
    </w:p>
    <w:p w:rsidR="000C0BC3" w:rsidRDefault="00F738DC">
      <w:pPr>
        <w:spacing w:after="3" w:line="265" w:lineRule="auto"/>
        <w:ind w:left="283" w:right="4388"/>
      </w:pPr>
      <w:r>
        <w:rPr>
          <w:i/>
          <w:color w:val="35586C"/>
          <w:sz w:val="17"/>
        </w:rPr>
        <w:t>#&gt;   &lt;chr&gt; &lt;dbl&gt; &lt;dbl&gt;  &lt;dbl&gt;</w:t>
      </w:r>
    </w:p>
    <w:p w:rsidR="000C0BC3" w:rsidRDefault="00F738DC">
      <w:pPr>
        <w:spacing w:after="3" w:line="265" w:lineRule="auto"/>
        <w:ind w:left="283" w:right="4388"/>
      </w:pPr>
      <w:r>
        <w:rPr>
          <w:i/>
          <w:color w:val="35586C"/>
          <w:sz w:val="17"/>
        </w:rPr>
        <w:t>#&gt; 1  mod1  -1.0  -1.0  0.996</w:t>
      </w:r>
    </w:p>
    <w:p w:rsidR="000C0BC3" w:rsidRDefault="00F738DC">
      <w:pPr>
        <w:spacing w:after="3" w:line="265" w:lineRule="auto"/>
        <w:ind w:left="283" w:right="4388"/>
      </w:pPr>
      <w:r>
        <w:rPr>
          <w:i/>
          <w:color w:val="35586C"/>
          <w:sz w:val="17"/>
        </w:rPr>
        <w:t>#&gt; 2  mod1  -1.0  -0.5 -0.395</w:t>
      </w:r>
    </w:p>
    <w:p w:rsidR="000C0BC3" w:rsidRDefault="00F738DC">
      <w:pPr>
        <w:spacing w:after="3" w:line="265" w:lineRule="auto"/>
        <w:ind w:left="283" w:right="4388"/>
      </w:pPr>
      <w:r>
        <w:rPr>
          <w:i/>
          <w:color w:val="35586C"/>
          <w:sz w:val="17"/>
        </w:rPr>
        <w:t>#&gt; 3  mod1  -1.0   0.0 -1.786</w:t>
      </w:r>
    </w:p>
    <w:p w:rsidR="000C0BC3" w:rsidRDefault="00F738DC">
      <w:pPr>
        <w:spacing w:after="3" w:line="265" w:lineRule="auto"/>
        <w:ind w:left="283" w:right="4388"/>
      </w:pPr>
      <w:r>
        <w:rPr>
          <w:i/>
          <w:color w:val="35586C"/>
          <w:sz w:val="17"/>
        </w:rPr>
        <w:t>#&gt; 4  mod1  -1.0   0.5 -3.177</w:t>
      </w:r>
    </w:p>
    <w:p w:rsidR="000C0BC3" w:rsidRDefault="00F738DC">
      <w:pPr>
        <w:spacing w:after="3" w:line="265" w:lineRule="auto"/>
        <w:ind w:left="283" w:right="4388"/>
      </w:pPr>
      <w:r>
        <w:rPr>
          <w:i/>
          <w:color w:val="35586C"/>
          <w:sz w:val="17"/>
        </w:rPr>
        <w:lastRenderedPageBreak/>
        <w:t>#&gt; 5  mod1  -1.0   1.0 -4.569</w:t>
      </w:r>
    </w:p>
    <w:p w:rsidR="000C0BC3" w:rsidRDefault="00F738DC">
      <w:pPr>
        <w:spacing w:after="3" w:line="265" w:lineRule="auto"/>
        <w:ind w:left="283" w:right="4388"/>
      </w:pPr>
      <w:r>
        <w:rPr>
          <w:i/>
          <w:color w:val="35586C"/>
          <w:sz w:val="17"/>
        </w:rPr>
        <w:t>#&gt; 6  mod1  -0.5  -1.0  1.907</w:t>
      </w:r>
    </w:p>
    <w:p w:rsidR="000C0BC3" w:rsidRDefault="00F738DC">
      <w:pPr>
        <w:spacing w:after="477" w:line="265" w:lineRule="auto"/>
        <w:ind w:left="283" w:right="4388"/>
      </w:pPr>
      <w:r>
        <w:rPr>
          <w:i/>
          <w:color w:val="35586C"/>
          <w:sz w:val="17"/>
        </w:rPr>
        <w:t>#&gt; # ... with 44 more rows</w:t>
      </w:r>
    </w:p>
    <w:p w:rsidR="000C0BC3" w:rsidRDefault="00F738DC">
      <w:pPr>
        <w:spacing w:after="141"/>
        <w:ind w:left="-5" w:right="15"/>
      </w:pPr>
      <w:r>
        <w:t xml:space="preserve">Note my use of </w:t>
      </w:r>
      <w:r>
        <w:rPr>
          <w:sz w:val="23"/>
        </w:rPr>
        <w:t>seq_range()</w:t>
      </w:r>
      <w:r>
        <w:t xml:space="preserve"> inside </w:t>
      </w:r>
      <w:r>
        <w:rPr>
          <w:sz w:val="23"/>
        </w:rPr>
        <w:t>data_grid()</w:t>
      </w:r>
      <w:r>
        <w:t xml:space="preserve">. Instead of using every unique value of </w:t>
      </w:r>
      <w:r>
        <w:rPr>
          <w:sz w:val="23"/>
        </w:rPr>
        <w:t>x</w:t>
      </w:r>
      <w:r>
        <w:t xml:space="preserve">, I’m going to use a regularly spaced grid of five values between the minimum and maximum numbers. It’s probably not super important here, but it’s a useful technique in general. There are three other useful arguments to </w:t>
      </w:r>
      <w:r>
        <w:rPr>
          <w:sz w:val="23"/>
        </w:rPr>
        <w:t>seq_range()</w:t>
      </w:r>
      <w:r>
        <w:t>:</w:t>
      </w:r>
    </w:p>
    <w:p w:rsidR="000C0BC3" w:rsidRDefault="00F738DC">
      <w:pPr>
        <w:ind w:left="577" w:right="15" w:hanging="274"/>
      </w:pPr>
      <w:r>
        <w:rPr>
          <w:noProof/>
          <w:sz w:val="22"/>
        </w:rPr>
        <mc:AlternateContent>
          <mc:Choice Requires="wpg">
            <w:drawing>
              <wp:inline distT="0" distB="0" distL="0" distR="0">
                <wp:extent cx="54880" cy="54864"/>
                <wp:effectExtent l="0" t="0" r="0" b="0"/>
                <wp:docPr id="406804" name="Group 40680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22" name="Shape 4430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804" style="width:4.32129pt;height:4.31998pt;mso-position-horizontal-relative:char;mso-position-vertical-relative:line" coordsize="548,548">
                <v:shape id="Shape 44302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pretty = TRUE</w:t>
      </w:r>
      <w:r>
        <w:t xml:space="preserve"> will generate a “pretty” sequence, i.e., something that looks nice to the human eye. This is useful if you want to produce tables of output:</w:t>
      </w:r>
    </w:p>
    <w:p w:rsidR="000C0BC3" w:rsidRDefault="00F738DC">
      <w:pPr>
        <w:spacing w:after="3" w:line="265" w:lineRule="auto"/>
        <w:ind w:left="874" w:right="6113"/>
      </w:pPr>
      <w:r>
        <w:rPr>
          <w:color w:val="CC00FF"/>
          <w:sz w:val="17"/>
        </w:rPr>
        <w:t>seq_range</w:t>
      </w:r>
      <w:r>
        <w:rPr>
          <w:sz w:val="17"/>
        </w:rPr>
        <w:t>(</w:t>
      </w:r>
      <w:r>
        <w:rPr>
          <w:color w:val="CC00FF"/>
          <w:sz w:val="17"/>
        </w:rPr>
        <w:t>c</w:t>
      </w:r>
      <w:r>
        <w:rPr>
          <w:sz w:val="17"/>
        </w:rPr>
        <w:t>(</w:t>
      </w:r>
      <w:r>
        <w:rPr>
          <w:color w:val="FF6600"/>
          <w:sz w:val="17"/>
        </w:rPr>
        <w:t>0.0123</w:t>
      </w:r>
      <w:r>
        <w:rPr>
          <w:sz w:val="17"/>
        </w:rPr>
        <w:t xml:space="preserve">, </w:t>
      </w:r>
      <w:r>
        <w:rPr>
          <w:color w:val="FF6600"/>
          <w:sz w:val="17"/>
        </w:rPr>
        <w:t>0.923423</w:t>
      </w:r>
      <w:r>
        <w:rPr>
          <w:sz w:val="17"/>
        </w:rPr>
        <w:t xml:space="preserve">), </w:t>
      </w:r>
      <w:r>
        <w:rPr>
          <w:color w:val="000088"/>
          <w:sz w:val="17"/>
        </w:rPr>
        <w:t>n</w:t>
      </w:r>
      <w:r>
        <w:rPr>
          <w:sz w:val="17"/>
        </w:rPr>
        <w:t xml:space="preserve"> = </w:t>
      </w:r>
      <w:r>
        <w:rPr>
          <w:color w:val="FF6600"/>
          <w:sz w:val="17"/>
        </w:rPr>
        <w:t>5</w:t>
      </w:r>
      <w:r>
        <w:rPr>
          <w:sz w:val="17"/>
        </w:rPr>
        <w:t xml:space="preserve">) </w:t>
      </w:r>
      <w:r>
        <w:rPr>
          <w:i/>
          <w:color w:val="35586C"/>
          <w:sz w:val="17"/>
        </w:rPr>
        <w:t>#&gt; [1] 0.0123 0.2401 0.4679 0.6956 0.9234</w:t>
      </w:r>
    </w:p>
    <w:p w:rsidR="000C0BC3" w:rsidRDefault="00F738DC">
      <w:pPr>
        <w:spacing w:after="458" w:line="265" w:lineRule="auto"/>
        <w:ind w:left="874" w:right="4799"/>
      </w:pPr>
      <w:r>
        <w:rPr>
          <w:color w:val="CC00FF"/>
          <w:sz w:val="17"/>
        </w:rPr>
        <w:t>seq_range</w:t>
      </w:r>
      <w:r>
        <w:rPr>
          <w:sz w:val="17"/>
        </w:rPr>
        <w:t>(</w:t>
      </w:r>
      <w:r>
        <w:rPr>
          <w:color w:val="CC00FF"/>
          <w:sz w:val="17"/>
        </w:rPr>
        <w:t>c</w:t>
      </w:r>
      <w:r>
        <w:rPr>
          <w:sz w:val="17"/>
        </w:rPr>
        <w:t>(</w:t>
      </w:r>
      <w:r>
        <w:rPr>
          <w:color w:val="FF6600"/>
          <w:sz w:val="17"/>
        </w:rPr>
        <w:t>0.0123</w:t>
      </w:r>
      <w:r>
        <w:rPr>
          <w:sz w:val="17"/>
        </w:rPr>
        <w:t xml:space="preserve">, </w:t>
      </w:r>
      <w:r>
        <w:rPr>
          <w:color w:val="FF6600"/>
          <w:sz w:val="17"/>
        </w:rPr>
        <w:t>0.923423</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pretty</w:t>
      </w:r>
      <w:r>
        <w:rPr>
          <w:sz w:val="17"/>
        </w:rPr>
        <w:t xml:space="preserve"> = </w:t>
      </w:r>
      <w:r>
        <w:rPr>
          <w:b/>
          <w:color w:val="006699"/>
          <w:sz w:val="17"/>
        </w:rPr>
        <w:t>TRUE</w:t>
      </w:r>
      <w:r>
        <w:rPr>
          <w:sz w:val="17"/>
        </w:rPr>
        <w:t xml:space="preserve">) </w:t>
      </w:r>
      <w:r>
        <w:rPr>
          <w:i/>
          <w:color w:val="35586C"/>
          <w:sz w:val="17"/>
        </w:rPr>
        <w:t>#&gt; [1] 0.0 0.2 0.4 0.6 0.8 1.0</w:t>
      </w:r>
    </w:p>
    <w:p w:rsidR="000C0BC3" w:rsidRDefault="00F738DC">
      <w:pPr>
        <w:ind w:left="577" w:right="15" w:hanging="274"/>
      </w:pPr>
      <w:r>
        <w:rPr>
          <w:noProof/>
          <w:sz w:val="22"/>
        </w:rPr>
        <mc:AlternateContent>
          <mc:Choice Requires="wpg">
            <w:drawing>
              <wp:inline distT="0" distB="0" distL="0" distR="0">
                <wp:extent cx="54880" cy="54864"/>
                <wp:effectExtent l="0" t="0" r="0" b="0"/>
                <wp:docPr id="406805" name="Group 40680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24" name="Shape 4430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805" style="width:4.32129pt;height:4.32001pt;mso-position-horizontal-relative:char;mso-position-vertical-relative:line" coordsize="548,548">
                <v:shape id="Shape 443025"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trim = 0.1</w:t>
      </w:r>
      <w:r>
        <w:t xml:space="preserve"> will trim off 10% of the tail values. This is useful if the variable has a longtailed distribution and you want to focus on generating values near the center:</w:t>
      </w:r>
    </w:p>
    <w:p w:rsidR="000C0BC3" w:rsidRDefault="00F738DC">
      <w:pPr>
        <w:spacing w:after="0" w:line="231" w:lineRule="auto"/>
        <w:ind w:left="874" w:right="7119"/>
      </w:pPr>
      <w:r>
        <w:rPr>
          <w:color w:val="000088"/>
          <w:sz w:val="17"/>
        </w:rPr>
        <w:t>x1</w:t>
      </w:r>
      <w:r>
        <w:rPr>
          <w:sz w:val="17"/>
        </w:rPr>
        <w:t xml:space="preserve"> &lt;- </w:t>
      </w:r>
      <w:r>
        <w:rPr>
          <w:color w:val="CC00FF"/>
          <w:sz w:val="17"/>
        </w:rPr>
        <w:t>rcauchy</w:t>
      </w:r>
      <w:r>
        <w:rPr>
          <w:sz w:val="17"/>
        </w:rPr>
        <w:t>(</w:t>
      </w:r>
      <w:r>
        <w:rPr>
          <w:color w:val="FF6600"/>
          <w:sz w:val="17"/>
        </w:rPr>
        <w:t>100</w:t>
      </w:r>
      <w:r>
        <w:rPr>
          <w:sz w:val="17"/>
        </w:rPr>
        <w:t xml:space="preserve">) </w:t>
      </w:r>
      <w:r>
        <w:rPr>
          <w:color w:val="CC00FF"/>
          <w:sz w:val="17"/>
        </w:rPr>
        <w:t>seq_range</w:t>
      </w:r>
      <w:r>
        <w:rPr>
          <w:sz w:val="17"/>
        </w:rPr>
        <w:t>(</w:t>
      </w:r>
      <w:r>
        <w:rPr>
          <w:color w:val="000088"/>
          <w:sz w:val="17"/>
        </w:rPr>
        <w:t>x1</w:t>
      </w:r>
      <w:r>
        <w:rPr>
          <w:sz w:val="17"/>
        </w:rPr>
        <w:t xml:space="preserve">, </w:t>
      </w:r>
      <w:r>
        <w:rPr>
          <w:color w:val="000088"/>
          <w:sz w:val="17"/>
        </w:rPr>
        <w:t>n</w:t>
      </w:r>
      <w:r>
        <w:rPr>
          <w:sz w:val="17"/>
        </w:rPr>
        <w:t xml:space="preserve"> = </w:t>
      </w:r>
      <w:r>
        <w:rPr>
          <w:color w:val="FF6600"/>
          <w:sz w:val="17"/>
        </w:rPr>
        <w:t>5</w:t>
      </w:r>
      <w:r>
        <w:rPr>
          <w:sz w:val="17"/>
        </w:rPr>
        <w:t>)</w:t>
      </w:r>
    </w:p>
    <w:p w:rsidR="000C0BC3" w:rsidRDefault="00F738DC">
      <w:pPr>
        <w:spacing w:after="0" w:line="229" w:lineRule="auto"/>
        <w:ind w:left="874" w:right="6098"/>
        <w:jc w:val="both"/>
      </w:pPr>
      <w:r>
        <w:rPr>
          <w:i/>
          <w:color w:val="35586C"/>
          <w:sz w:val="17"/>
        </w:rPr>
        <w:t xml:space="preserve">#&gt; [1] -115.9  -83.5  -51.2  -18.8   13.5 </w:t>
      </w:r>
      <w:r>
        <w:rPr>
          <w:color w:val="CC00FF"/>
          <w:sz w:val="17"/>
        </w:rPr>
        <w:t>seq_range</w:t>
      </w:r>
      <w:r>
        <w:rPr>
          <w:sz w:val="17"/>
        </w:rPr>
        <w:t>(</w:t>
      </w:r>
      <w:r>
        <w:rPr>
          <w:color w:val="000088"/>
          <w:sz w:val="17"/>
        </w:rPr>
        <w:t>x1</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trim</w:t>
      </w:r>
      <w:r>
        <w:rPr>
          <w:sz w:val="17"/>
        </w:rPr>
        <w:t xml:space="preserve"> = </w:t>
      </w:r>
      <w:r>
        <w:rPr>
          <w:color w:val="FF6600"/>
          <w:sz w:val="17"/>
        </w:rPr>
        <w:t>0.10</w:t>
      </w:r>
      <w:r>
        <w:rPr>
          <w:sz w:val="17"/>
        </w:rPr>
        <w:t xml:space="preserve">) </w:t>
      </w:r>
      <w:r>
        <w:rPr>
          <w:i/>
          <w:color w:val="35586C"/>
          <w:sz w:val="17"/>
        </w:rPr>
        <w:t xml:space="preserve">#&gt; [1] -13.84  -8.71  -3.58   1.55   6.68 </w:t>
      </w:r>
      <w:r>
        <w:rPr>
          <w:color w:val="CC00FF"/>
          <w:sz w:val="17"/>
        </w:rPr>
        <w:t>seq_range</w:t>
      </w:r>
      <w:r>
        <w:rPr>
          <w:sz w:val="17"/>
        </w:rPr>
        <w:t>(</w:t>
      </w:r>
      <w:r>
        <w:rPr>
          <w:color w:val="000088"/>
          <w:sz w:val="17"/>
        </w:rPr>
        <w:t>x1</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trim</w:t>
      </w:r>
      <w:r>
        <w:rPr>
          <w:sz w:val="17"/>
        </w:rPr>
        <w:t xml:space="preserve"> = </w:t>
      </w:r>
      <w:r>
        <w:rPr>
          <w:color w:val="FF6600"/>
          <w:sz w:val="17"/>
        </w:rPr>
        <w:t>0.25</w:t>
      </w:r>
      <w:r>
        <w:rPr>
          <w:sz w:val="17"/>
        </w:rPr>
        <w:t>)</w:t>
      </w:r>
    </w:p>
    <w:p w:rsidR="000C0BC3" w:rsidRDefault="00F738DC">
      <w:pPr>
        <w:spacing w:after="3" w:line="265" w:lineRule="auto"/>
        <w:ind w:left="874" w:right="4388"/>
      </w:pPr>
      <w:r>
        <w:rPr>
          <w:i/>
          <w:color w:val="35586C"/>
          <w:sz w:val="17"/>
        </w:rPr>
        <w:t xml:space="preserve">#&gt; [1] -2.1735 -1.0594  0.0547  1.1687  2.2828 </w:t>
      </w:r>
      <w:r>
        <w:rPr>
          <w:color w:val="CC00FF"/>
          <w:sz w:val="17"/>
        </w:rPr>
        <w:t>seq_range</w:t>
      </w:r>
      <w:r>
        <w:rPr>
          <w:sz w:val="17"/>
        </w:rPr>
        <w:t>(</w:t>
      </w:r>
      <w:r>
        <w:rPr>
          <w:color w:val="000088"/>
          <w:sz w:val="17"/>
        </w:rPr>
        <w:t>x1</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trim</w:t>
      </w:r>
      <w:r>
        <w:rPr>
          <w:sz w:val="17"/>
        </w:rPr>
        <w:t xml:space="preserve"> = </w:t>
      </w:r>
      <w:r>
        <w:rPr>
          <w:color w:val="FF6600"/>
          <w:sz w:val="17"/>
        </w:rPr>
        <w:t>0.50</w:t>
      </w:r>
      <w:r>
        <w:rPr>
          <w:sz w:val="17"/>
        </w:rPr>
        <w:t>)</w:t>
      </w:r>
    </w:p>
    <w:p w:rsidR="000C0BC3" w:rsidRDefault="00F738DC">
      <w:pPr>
        <w:spacing w:after="0" w:line="473" w:lineRule="auto"/>
        <w:ind w:left="303" w:right="778" w:firstLine="562"/>
      </w:pPr>
      <w:r>
        <w:rPr>
          <w:i/>
          <w:color w:val="35586C"/>
          <w:sz w:val="17"/>
        </w:rPr>
        <w:t xml:space="preserve">#&gt; [1] -0.725 -0.268  0.189  0.647  1.104 </w:t>
      </w:r>
      <w:r>
        <w:rPr>
          <w:noProof/>
          <w:sz w:val="22"/>
        </w:rPr>
        <mc:AlternateContent>
          <mc:Choice Requires="wpg">
            <w:drawing>
              <wp:inline distT="0" distB="0" distL="0" distR="0">
                <wp:extent cx="54880" cy="54864"/>
                <wp:effectExtent l="0" t="0" r="0" b="0"/>
                <wp:docPr id="406806" name="Group 40680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26" name="Shape 44302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806" style="width:4.32129pt;height:4.32001pt;mso-position-horizontal-relative:char;mso-position-vertical-relative:line" coordsize="548,548">
                <v:shape id="Shape 443027"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expand = 0.1</w:t>
      </w:r>
      <w:r>
        <w:t xml:space="preserve"> is in some sense the opposite of </w:t>
      </w:r>
      <w:r>
        <w:rPr>
          <w:sz w:val="23"/>
        </w:rPr>
        <w:t>trim()</w:t>
      </w:r>
      <w:r>
        <w:t>; it expands the range by 10%:</w:t>
      </w:r>
    </w:p>
    <w:p w:rsidR="000C0BC3" w:rsidRDefault="00F738DC">
      <w:pPr>
        <w:spacing w:after="0" w:line="231" w:lineRule="auto"/>
        <w:ind w:left="874" w:right="7623"/>
      </w:pPr>
      <w:r>
        <w:rPr>
          <w:color w:val="000088"/>
          <w:sz w:val="17"/>
        </w:rPr>
        <w:t>x2</w:t>
      </w:r>
      <w:r>
        <w:rPr>
          <w:sz w:val="17"/>
        </w:rPr>
        <w:t xml:space="preserve"> &lt;- </w:t>
      </w:r>
      <w:r>
        <w:rPr>
          <w:color w:val="CC00FF"/>
          <w:sz w:val="17"/>
        </w:rPr>
        <w:t>c</w:t>
      </w:r>
      <w:r>
        <w:rPr>
          <w:sz w:val="17"/>
        </w:rPr>
        <w:t>(</w:t>
      </w:r>
      <w:r>
        <w:rPr>
          <w:color w:val="FF6600"/>
          <w:sz w:val="17"/>
        </w:rPr>
        <w:t>0</w:t>
      </w:r>
      <w:r>
        <w:rPr>
          <w:sz w:val="17"/>
        </w:rPr>
        <w:t xml:space="preserve">, </w:t>
      </w:r>
      <w:r>
        <w:rPr>
          <w:color w:val="FF6600"/>
          <w:sz w:val="17"/>
        </w:rPr>
        <w:t>1</w:t>
      </w:r>
      <w:r>
        <w:rPr>
          <w:sz w:val="17"/>
        </w:rPr>
        <w:t xml:space="preserve">) </w:t>
      </w:r>
      <w:r>
        <w:rPr>
          <w:color w:val="CC00FF"/>
          <w:sz w:val="17"/>
        </w:rPr>
        <w:t>seq_range</w:t>
      </w:r>
      <w:r>
        <w:rPr>
          <w:sz w:val="17"/>
        </w:rPr>
        <w:t>(</w:t>
      </w:r>
      <w:r>
        <w:rPr>
          <w:color w:val="000088"/>
          <w:sz w:val="17"/>
        </w:rPr>
        <w:t>x2</w:t>
      </w:r>
      <w:r>
        <w:rPr>
          <w:sz w:val="17"/>
        </w:rPr>
        <w:t xml:space="preserve">, </w:t>
      </w:r>
      <w:r>
        <w:rPr>
          <w:color w:val="000088"/>
          <w:sz w:val="17"/>
        </w:rPr>
        <w:t>n</w:t>
      </w:r>
      <w:r>
        <w:rPr>
          <w:sz w:val="17"/>
        </w:rPr>
        <w:t xml:space="preserve"> = </w:t>
      </w:r>
      <w:r>
        <w:rPr>
          <w:color w:val="FF6600"/>
          <w:sz w:val="17"/>
        </w:rPr>
        <w:t>5</w:t>
      </w:r>
      <w:r>
        <w:rPr>
          <w:sz w:val="17"/>
        </w:rPr>
        <w:t>)</w:t>
      </w:r>
    </w:p>
    <w:p w:rsidR="000C0BC3" w:rsidRDefault="00F738DC">
      <w:pPr>
        <w:spacing w:after="0" w:line="229" w:lineRule="auto"/>
        <w:ind w:left="874" w:right="6098"/>
        <w:jc w:val="both"/>
      </w:pPr>
      <w:r>
        <w:rPr>
          <w:i/>
          <w:color w:val="35586C"/>
          <w:sz w:val="17"/>
        </w:rPr>
        <w:t xml:space="preserve">#&gt; [1] 0.00 0.25 0.50 0.75 1.00 </w:t>
      </w:r>
      <w:r>
        <w:rPr>
          <w:color w:val="CC00FF"/>
          <w:sz w:val="17"/>
        </w:rPr>
        <w:t>seq_range</w:t>
      </w:r>
      <w:r>
        <w:rPr>
          <w:sz w:val="17"/>
        </w:rPr>
        <w:t>(</w:t>
      </w:r>
      <w:r>
        <w:rPr>
          <w:color w:val="000088"/>
          <w:sz w:val="17"/>
        </w:rPr>
        <w:t>x2</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expand</w:t>
      </w:r>
      <w:r>
        <w:rPr>
          <w:sz w:val="17"/>
        </w:rPr>
        <w:t xml:space="preserve"> = </w:t>
      </w:r>
      <w:r>
        <w:rPr>
          <w:color w:val="FF6600"/>
          <w:sz w:val="17"/>
        </w:rPr>
        <w:t>0.10</w:t>
      </w:r>
      <w:r>
        <w:rPr>
          <w:sz w:val="17"/>
        </w:rPr>
        <w:t xml:space="preserve">) </w:t>
      </w:r>
      <w:r>
        <w:rPr>
          <w:i/>
          <w:color w:val="35586C"/>
          <w:sz w:val="17"/>
        </w:rPr>
        <w:t xml:space="preserve">#&gt; [1] -0.050  0.225  0.500  0.775  1.050 </w:t>
      </w:r>
      <w:r>
        <w:rPr>
          <w:color w:val="CC00FF"/>
          <w:sz w:val="17"/>
        </w:rPr>
        <w:t>seq_range</w:t>
      </w:r>
      <w:r>
        <w:rPr>
          <w:sz w:val="17"/>
        </w:rPr>
        <w:t>(</w:t>
      </w:r>
      <w:r>
        <w:rPr>
          <w:color w:val="000088"/>
          <w:sz w:val="17"/>
        </w:rPr>
        <w:t>x2</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expand</w:t>
      </w:r>
      <w:r>
        <w:rPr>
          <w:sz w:val="17"/>
        </w:rPr>
        <w:t xml:space="preserve"> = </w:t>
      </w:r>
      <w:r>
        <w:rPr>
          <w:color w:val="FF6600"/>
          <w:sz w:val="17"/>
        </w:rPr>
        <w:t>0.25</w:t>
      </w:r>
      <w:r>
        <w:rPr>
          <w:sz w:val="17"/>
        </w:rPr>
        <w:t xml:space="preserve">) </w:t>
      </w:r>
      <w:r>
        <w:rPr>
          <w:i/>
          <w:color w:val="35586C"/>
          <w:sz w:val="17"/>
        </w:rPr>
        <w:t xml:space="preserve">#&gt; [1] -0.125  0.188  0.500  0.812  1.125 </w:t>
      </w:r>
      <w:r>
        <w:rPr>
          <w:color w:val="CC00FF"/>
          <w:sz w:val="17"/>
        </w:rPr>
        <w:t>seq_range</w:t>
      </w:r>
      <w:r>
        <w:rPr>
          <w:sz w:val="17"/>
        </w:rPr>
        <w:t>(</w:t>
      </w:r>
      <w:r>
        <w:rPr>
          <w:color w:val="000088"/>
          <w:sz w:val="17"/>
        </w:rPr>
        <w:t>x2</w:t>
      </w:r>
      <w:r>
        <w:rPr>
          <w:sz w:val="17"/>
        </w:rPr>
        <w:t xml:space="preserve">, </w:t>
      </w:r>
      <w:r>
        <w:rPr>
          <w:color w:val="000088"/>
          <w:sz w:val="17"/>
        </w:rPr>
        <w:t>n</w:t>
      </w:r>
      <w:r>
        <w:rPr>
          <w:sz w:val="17"/>
        </w:rPr>
        <w:t xml:space="preserve"> = </w:t>
      </w:r>
      <w:r>
        <w:rPr>
          <w:color w:val="FF6600"/>
          <w:sz w:val="17"/>
        </w:rPr>
        <w:t>5</w:t>
      </w:r>
      <w:r>
        <w:rPr>
          <w:sz w:val="17"/>
        </w:rPr>
        <w:t xml:space="preserve">, </w:t>
      </w:r>
      <w:r>
        <w:rPr>
          <w:color w:val="000088"/>
          <w:sz w:val="17"/>
        </w:rPr>
        <w:t>expand</w:t>
      </w:r>
      <w:r>
        <w:rPr>
          <w:sz w:val="17"/>
        </w:rPr>
        <w:t xml:space="preserve"> = </w:t>
      </w:r>
      <w:r>
        <w:rPr>
          <w:color w:val="FF6600"/>
          <w:sz w:val="17"/>
        </w:rPr>
        <w:t>0.50</w:t>
      </w:r>
      <w:r>
        <w:rPr>
          <w:sz w:val="17"/>
        </w:rPr>
        <w:t>)</w:t>
      </w:r>
    </w:p>
    <w:p w:rsidR="000C0BC3" w:rsidRDefault="00F738DC">
      <w:pPr>
        <w:spacing w:after="459" w:line="265" w:lineRule="auto"/>
        <w:ind w:left="874" w:right="4388"/>
      </w:pPr>
      <w:r>
        <w:rPr>
          <w:i/>
          <w:color w:val="35586C"/>
          <w:sz w:val="17"/>
        </w:rPr>
        <w:t>#&gt; [1] -0.250  0.125  0.500  0.875  1.250</w:t>
      </w:r>
    </w:p>
    <w:p w:rsidR="000C0BC3" w:rsidRDefault="00F738DC">
      <w:pPr>
        <w:spacing w:after="263"/>
        <w:ind w:left="-5" w:right="15"/>
      </w:pPr>
      <w:r>
        <w:t xml:space="preserve">Next let’s try and visualize that model. We have two continuous predictors, so you can imagine the model like a 3D surface. We could display that using </w:t>
      </w:r>
      <w:r>
        <w:rPr>
          <w:sz w:val="23"/>
        </w:rPr>
        <w:t>geom_tile()</w:t>
      </w:r>
      <w:r>
        <w:t>:</w:t>
      </w:r>
    </w:p>
    <w:p w:rsidR="000C0BC3" w:rsidRDefault="00F738DC">
      <w:pPr>
        <w:spacing w:after="379" w:line="231" w:lineRule="auto"/>
        <w:ind w:left="283" w:right="6485"/>
      </w:pPr>
      <w:r>
        <w:rPr>
          <w:color w:val="CC00FF"/>
          <w:sz w:val="17"/>
        </w:rPr>
        <w:t>ggplot</w:t>
      </w:r>
      <w:r>
        <w:rPr>
          <w:sz w:val="17"/>
        </w:rPr>
        <w:t>(</w:t>
      </w:r>
      <w:r>
        <w:rPr>
          <w:color w:val="000088"/>
          <w:sz w:val="17"/>
        </w:rPr>
        <w:t>grid</w:t>
      </w:r>
      <w:r>
        <w:rPr>
          <w:sz w:val="17"/>
        </w:rPr>
        <w:t xml:space="preserve">, </w:t>
      </w:r>
      <w:r>
        <w:rPr>
          <w:color w:val="CC00FF"/>
          <w:sz w:val="17"/>
        </w:rPr>
        <w:t>aes</w:t>
      </w:r>
      <w:r>
        <w:rPr>
          <w:sz w:val="17"/>
        </w:rPr>
        <w:t>(</w:t>
      </w:r>
      <w:r>
        <w:rPr>
          <w:color w:val="000088"/>
          <w:sz w:val="17"/>
        </w:rPr>
        <w:t>x1</w:t>
      </w:r>
      <w:r>
        <w:rPr>
          <w:sz w:val="17"/>
        </w:rPr>
        <w:t xml:space="preserve">, </w:t>
      </w:r>
      <w:r>
        <w:rPr>
          <w:color w:val="000088"/>
          <w:sz w:val="17"/>
        </w:rPr>
        <w:t>x2</w:t>
      </w:r>
      <w:r>
        <w:rPr>
          <w:sz w:val="17"/>
        </w:rPr>
        <w:t xml:space="preserve">)) +   </w:t>
      </w:r>
      <w:r>
        <w:rPr>
          <w:color w:val="CC00FF"/>
          <w:sz w:val="17"/>
        </w:rPr>
        <w:t>geom_tile</w:t>
      </w:r>
      <w:r>
        <w:rPr>
          <w:sz w:val="17"/>
        </w:rPr>
        <w:t>(</w:t>
      </w:r>
      <w:r>
        <w:rPr>
          <w:color w:val="CC00FF"/>
          <w:sz w:val="17"/>
        </w:rPr>
        <w:t>aes</w:t>
      </w:r>
      <w:r>
        <w:rPr>
          <w:sz w:val="17"/>
        </w:rPr>
        <w:t>(</w:t>
      </w:r>
      <w:r>
        <w:rPr>
          <w:color w:val="000088"/>
          <w:sz w:val="17"/>
        </w:rPr>
        <w:t>fill</w:t>
      </w:r>
      <w:r>
        <w:rPr>
          <w:sz w:val="17"/>
        </w:rPr>
        <w:t xml:space="preserve"> = </w:t>
      </w:r>
      <w:r>
        <w:rPr>
          <w:color w:val="000088"/>
          <w:sz w:val="17"/>
        </w:rPr>
        <w:t>pred</w:t>
      </w:r>
      <w:r>
        <w:rPr>
          <w:sz w:val="17"/>
        </w:rPr>
        <w:t xml:space="preserve">)) +   </w:t>
      </w:r>
      <w:r>
        <w:rPr>
          <w:color w:val="CC00FF"/>
          <w:sz w:val="17"/>
        </w:rPr>
        <w:t>facet_wrap</w:t>
      </w:r>
      <w:r>
        <w:rPr>
          <w:sz w:val="17"/>
        </w:rPr>
        <w:t xml:space="preserve">(~ </w:t>
      </w:r>
      <w:r>
        <w:rPr>
          <w:color w:val="000088"/>
          <w:sz w:val="17"/>
        </w:rPr>
        <w:t>model</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7824" name="Picture 37824"/>
            <wp:cNvGraphicFramePr/>
            <a:graphic xmlns:a="http://schemas.openxmlformats.org/drawingml/2006/main">
              <a:graphicData uri="http://schemas.openxmlformats.org/drawingml/2006/picture">
                <pic:pic xmlns:pic="http://schemas.openxmlformats.org/drawingml/2006/picture">
                  <pic:nvPicPr>
                    <pic:cNvPr id="37824" name="Picture 37824"/>
                    <pic:cNvPicPr/>
                  </pic:nvPicPr>
                  <pic:blipFill>
                    <a:blip r:embed="rId297"/>
                    <a:stretch>
                      <a:fillRect/>
                    </a:stretch>
                  </pic:blipFill>
                  <pic:spPr>
                    <a:xfrm>
                      <a:off x="0" y="0"/>
                      <a:ext cx="6859972" cy="4178808"/>
                    </a:xfrm>
                    <a:prstGeom prst="rect">
                      <a:avLst/>
                    </a:prstGeom>
                  </pic:spPr>
                </pic:pic>
              </a:graphicData>
            </a:graphic>
          </wp:inline>
        </w:drawing>
      </w:r>
    </w:p>
    <w:p w:rsidR="000C0BC3" w:rsidRDefault="00F738DC">
      <w:pPr>
        <w:spacing w:after="235" w:line="238" w:lineRule="auto"/>
        <w:ind w:left="-5" w:right="57"/>
        <w:jc w:val="both"/>
      </w:pPr>
      <w:r>
        <w:t>That doesn’t suggest that the models are very different! But that’s partly an illusion: our eyes and brains are not very good at accurately comparing shades of color. Instead of looking at the surface from the top, we could look at it from either side, showing multiple slices:</w:t>
      </w:r>
    </w:p>
    <w:p w:rsidR="000C0BC3" w:rsidRDefault="00F738DC">
      <w:pPr>
        <w:spacing w:after="3" w:line="231" w:lineRule="auto"/>
        <w:ind w:left="283" w:right="5479"/>
      </w:pPr>
      <w:r>
        <w:rPr>
          <w:color w:val="CC00FF"/>
          <w:sz w:val="17"/>
        </w:rPr>
        <w:t>ggplot</w:t>
      </w:r>
      <w:r>
        <w:rPr>
          <w:sz w:val="17"/>
        </w:rPr>
        <w:t>(</w:t>
      </w:r>
      <w:r>
        <w:rPr>
          <w:color w:val="000088"/>
          <w:sz w:val="17"/>
        </w:rPr>
        <w:t>grid</w:t>
      </w:r>
      <w:r>
        <w:rPr>
          <w:sz w:val="17"/>
        </w:rPr>
        <w:t xml:space="preserve">, </w:t>
      </w:r>
      <w:r>
        <w:rPr>
          <w:color w:val="CC00FF"/>
          <w:sz w:val="17"/>
        </w:rPr>
        <w:t>aes</w:t>
      </w:r>
      <w:r>
        <w:rPr>
          <w:sz w:val="17"/>
        </w:rPr>
        <w:t>(</w:t>
      </w:r>
      <w:r>
        <w:rPr>
          <w:color w:val="000088"/>
          <w:sz w:val="17"/>
        </w:rPr>
        <w:t>x1</w:t>
      </w:r>
      <w:r>
        <w:rPr>
          <w:sz w:val="17"/>
        </w:rPr>
        <w:t xml:space="preserve">, </w:t>
      </w:r>
      <w:r>
        <w:rPr>
          <w:color w:val="000088"/>
          <w:sz w:val="17"/>
        </w:rPr>
        <w:t>pred</w:t>
      </w:r>
      <w:r>
        <w:rPr>
          <w:sz w:val="17"/>
        </w:rPr>
        <w:t xml:space="preserve">, </w:t>
      </w:r>
      <w:r>
        <w:rPr>
          <w:color w:val="000088"/>
          <w:sz w:val="17"/>
        </w:rPr>
        <w:t>color</w:t>
      </w:r>
      <w:r>
        <w:rPr>
          <w:sz w:val="17"/>
        </w:rPr>
        <w:t xml:space="preserve"> = </w:t>
      </w:r>
      <w:r>
        <w:rPr>
          <w:color w:val="000088"/>
          <w:sz w:val="17"/>
        </w:rPr>
        <w:t>x2</w:t>
      </w:r>
      <w:r>
        <w:rPr>
          <w:sz w:val="17"/>
        </w:rPr>
        <w:t xml:space="preserve">, </w:t>
      </w:r>
      <w:r>
        <w:rPr>
          <w:color w:val="000088"/>
          <w:sz w:val="17"/>
        </w:rPr>
        <w:t>group</w:t>
      </w:r>
      <w:r>
        <w:rPr>
          <w:sz w:val="17"/>
        </w:rPr>
        <w:t xml:space="preserve"> = </w:t>
      </w:r>
      <w:r>
        <w:rPr>
          <w:color w:val="000088"/>
          <w:sz w:val="17"/>
        </w:rPr>
        <w:t>x2</w:t>
      </w:r>
      <w:r>
        <w:rPr>
          <w:sz w:val="17"/>
        </w:rPr>
        <w:t xml:space="preserve">)) +   </w:t>
      </w:r>
      <w:r>
        <w:rPr>
          <w:color w:val="CC00FF"/>
          <w:sz w:val="17"/>
        </w:rPr>
        <w:t>geom_line</w:t>
      </w:r>
      <w:r>
        <w:rPr>
          <w:sz w:val="17"/>
        </w:rPr>
        <w:t xml:space="preserve">() +   </w:t>
      </w:r>
      <w:r>
        <w:rPr>
          <w:color w:val="CC00FF"/>
          <w:sz w:val="17"/>
        </w:rPr>
        <w:t>facet_wrap</w:t>
      </w:r>
      <w:r>
        <w:rPr>
          <w:sz w:val="17"/>
        </w:rPr>
        <w:t xml:space="preserve">(~ </w:t>
      </w:r>
      <w:r>
        <w:rPr>
          <w:color w:val="000088"/>
          <w:sz w:val="17"/>
        </w:rPr>
        <w:t>model</w:t>
      </w:r>
      <w:r>
        <w:rPr>
          <w:sz w:val="17"/>
        </w:rPr>
        <w:t xml:space="preserve">) </w:t>
      </w:r>
      <w:r>
        <w:rPr>
          <w:color w:val="CC00FF"/>
          <w:sz w:val="17"/>
        </w:rPr>
        <w:t>ggplot</w:t>
      </w:r>
      <w:r>
        <w:rPr>
          <w:sz w:val="17"/>
        </w:rPr>
        <w:t>(</w:t>
      </w:r>
      <w:r>
        <w:rPr>
          <w:color w:val="000088"/>
          <w:sz w:val="17"/>
        </w:rPr>
        <w:t>grid</w:t>
      </w:r>
      <w:r>
        <w:rPr>
          <w:sz w:val="17"/>
        </w:rPr>
        <w:t xml:space="preserve">, </w:t>
      </w:r>
      <w:r>
        <w:rPr>
          <w:color w:val="CC00FF"/>
          <w:sz w:val="17"/>
        </w:rPr>
        <w:t>aes</w:t>
      </w:r>
      <w:r>
        <w:rPr>
          <w:sz w:val="17"/>
        </w:rPr>
        <w:t>(</w:t>
      </w:r>
      <w:r>
        <w:rPr>
          <w:color w:val="000088"/>
          <w:sz w:val="17"/>
        </w:rPr>
        <w:t>x2</w:t>
      </w:r>
      <w:r>
        <w:rPr>
          <w:sz w:val="17"/>
        </w:rPr>
        <w:t xml:space="preserve">, </w:t>
      </w:r>
      <w:r>
        <w:rPr>
          <w:color w:val="000088"/>
          <w:sz w:val="17"/>
        </w:rPr>
        <w:t>pred</w:t>
      </w:r>
      <w:r>
        <w:rPr>
          <w:sz w:val="17"/>
        </w:rPr>
        <w:t xml:space="preserve">, </w:t>
      </w:r>
      <w:r>
        <w:rPr>
          <w:color w:val="000088"/>
          <w:sz w:val="17"/>
        </w:rPr>
        <w:t>color</w:t>
      </w:r>
      <w:r>
        <w:rPr>
          <w:sz w:val="17"/>
        </w:rPr>
        <w:t xml:space="preserve"> = </w:t>
      </w:r>
      <w:r>
        <w:rPr>
          <w:color w:val="000088"/>
          <w:sz w:val="17"/>
        </w:rPr>
        <w:t>x1</w:t>
      </w:r>
      <w:r>
        <w:rPr>
          <w:sz w:val="17"/>
        </w:rPr>
        <w:t xml:space="preserve">, </w:t>
      </w:r>
      <w:r>
        <w:rPr>
          <w:color w:val="000088"/>
          <w:sz w:val="17"/>
        </w:rPr>
        <w:t>group</w:t>
      </w:r>
      <w:r>
        <w:rPr>
          <w:sz w:val="17"/>
        </w:rPr>
        <w:t xml:space="preserve"> = </w:t>
      </w:r>
      <w:r>
        <w:rPr>
          <w:color w:val="000088"/>
          <w:sz w:val="17"/>
        </w:rPr>
        <w:t>x1</w:t>
      </w:r>
      <w:r>
        <w:rPr>
          <w:sz w:val="17"/>
        </w:rPr>
        <w:t xml:space="preserve">)) +   </w:t>
      </w:r>
      <w:r>
        <w:rPr>
          <w:color w:val="CC00FF"/>
          <w:sz w:val="17"/>
        </w:rPr>
        <w:t>geom_line</w:t>
      </w:r>
      <w:r>
        <w:rPr>
          <w:sz w:val="17"/>
        </w:rPr>
        <w:t xml:space="preserve">() +   </w:t>
      </w:r>
      <w:r>
        <w:rPr>
          <w:color w:val="CC00FF"/>
          <w:sz w:val="17"/>
        </w:rPr>
        <w:t>facet_wrap</w:t>
      </w:r>
      <w:r>
        <w:rPr>
          <w:sz w:val="17"/>
        </w:rPr>
        <w:t xml:space="preserve">(~ </w:t>
      </w:r>
      <w:r>
        <w:rPr>
          <w:color w:val="000088"/>
          <w:sz w:val="17"/>
        </w:rPr>
        <w:t>model</w:t>
      </w:r>
      <w:r>
        <w:rPr>
          <w:sz w:val="17"/>
        </w:rPr>
        <w:t>)</w:t>
      </w:r>
    </w:p>
    <w:p w:rsidR="000C0BC3" w:rsidRDefault="000C0BC3">
      <w:pPr>
        <w:sectPr w:rsidR="000C0BC3">
          <w:pgSz w:w="12240" w:h="15840"/>
          <w:pgMar w:top="585" w:right="566" w:bottom="596" w:left="560" w:header="720" w:footer="720" w:gutter="0"/>
          <w:cols w:space="720"/>
        </w:sectPr>
      </w:pPr>
    </w:p>
    <w:p w:rsidR="000C0BC3" w:rsidRDefault="00F738DC">
      <w:pPr>
        <w:spacing w:after="792" w:line="259" w:lineRule="auto"/>
        <w:ind w:left="-722" w:right="-722" w:firstLine="0"/>
      </w:pPr>
      <w:r>
        <w:rPr>
          <w:noProof/>
        </w:rPr>
        <w:lastRenderedPageBreak/>
        <w:drawing>
          <wp:inline distT="0" distB="0" distL="0" distR="0">
            <wp:extent cx="6859972" cy="4178808"/>
            <wp:effectExtent l="0" t="0" r="0" b="0"/>
            <wp:docPr id="37911" name="Picture 37911"/>
            <wp:cNvGraphicFramePr/>
            <a:graphic xmlns:a="http://schemas.openxmlformats.org/drawingml/2006/main">
              <a:graphicData uri="http://schemas.openxmlformats.org/drawingml/2006/picture">
                <pic:pic xmlns:pic="http://schemas.openxmlformats.org/drawingml/2006/picture">
                  <pic:nvPicPr>
                    <pic:cNvPr id="37911" name="Picture 37911"/>
                    <pic:cNvPicPr/>
                  </pic:nvPicPr>
                  <pic:blipFill>
                    <a:blip r:embed="rId298"/>
                    <a:stretch>
                      <a:fillRect/>
                    </a:stretch>
                  </pic:blipFill>
                  <pic:spPr>
                    <a:xfrm>
                      <a:off x="0" y="0"/>
                      <a:ext cx="6859972" cy="4178808"/>
                    </a:xfrm>
                    <a:prstGeom prst="rect">
                      <a:avLst/>
                    </a:prstGeom>
                  </pic:spPr>
                </pic:pic>
              </a:graphicData>
            </a:graphic>
          </wp:inline>
        </w:drawing>
      </w:r>
    </w:p>
    <w:p w:rsidR="000C0BC3" w:rsidRDefault="00F738DC">
      <w:pPr>
        <w:spacing w:after="0" w:line="259" w:lineRule="auto"/>
        <w:ind w:left="-722" w:right="-722" w:firstLine="0"/>
      </w:pPr>
      <w:r>
        <w:rPr>
          <w:noProof/>
        </w:rPr>
        <w:lastRenderedPageBreak/>
        <w:drawing>
          <wp:inline distT="0" distB="0" distL="0" distR="0">
            <wp:extent cx="6859972" cy="4178808"/>
            <wp:effectExtent l="0" t="0" r="0" b="0"/>
            <wp:docPr id="37913" name="Picture 37913"/>
            <wp:cNvGraphicFramePr/>
            <a:graphic xmlns:a="http://schemas.openxmlformats.org/drawingml/2006/main">
              <a:graphicData uri="http://schemas.openxmlformats.org/drawingml/2006/picture">
                <pic:pic xmlns:pic="http://schemas.openxmlformats.org/drawingml/2006/picture">
                  <pic:nvPicPr>
                    <pic:cNvPr id="37913" name="Picture 37913"/>
                    <pic:cNvPicPr/>
                  </pic:nvPicPr>
                  <pic:blipFill>
                    <a:blip r:embed="rId299"/>
                    <a:stretch>
                      <a:fillRect/>
                    </a:stretch>
                  </pic:blipFill>
                  <pic:spPr>
                    <a:xfrm>
                      <a:off x="0" y="0"/>
                      <a:ext cx="6859972" cy="4178808"/>
                    </a:xfrm>
                    <a:prstGeom prst="rect">
                      <a:avLst/>
                    </a:prstGeom>
                  </pic:spPr>
                </pic:pic>
              </a:graphicData>
            </a:graphic>
          </wp:inline>
        </w:drawing>
      </w:r>
    </w:p>
    <w:p w:rsidR="000C0BC3" w:rsidRDefault="000C0BC3">
      <w:pPr>
        <w:sectPr w:rsidR="000C0BC3">
          <w:pgSz w:w="12240" w:h="15840"/>
          <w:pgMar w:top="763" w:right="1440" w:bottom="1123" w:left="1440" w:header="720" w:footer="720" w:gutter="0"/>
          <w:cols w:space="720"/>
        </w:sectPr>
      </w:pPr>
    </w:p>
    <w:p w:rsidR="000C0BC3" w:rsidRDefault="00F738DC">
      <w:pPr>
        <w:spacing w:after="150"/>
        <w:ind w:left="-5" w:right="15"/>
      </w:pPr>
      <w:r>
        <w:lastRenderedPageBreak/>
        <w:t xml:space="preserve">This shows you that interaction between two continuous variables works basically the same way as for a categorical and continuous variable. An interaction says that there’s not a fixed offset: you need to consider both values of </w:t>
      </w:r>
      <w:r>
        <w:rPr>
          <w:sz w:val="23"/>
        </w:rPr>
        <w:t>x1</w:t>
      </w:r>
      <w:r>
        <w:t xml:space="preserve"> and </w:t>
      </w:r>
      <w:r>
        <w:rPr>
          <w:sz w:val="23"/>
        </w:rPr>
        <w:t>x2</w:t>
      </w:r>
      <w:r>
        <w:t xml:space="preserve"> simultaneously in order to predict </w:t>
      </w:r>
      <w:r>
        <w:rPr>
          <w:sz w:val="23"/>
        </w:rPr>
        <w:t>y</w:t>
      </w:r>
      <w:r>
        <w:t>.</w:t>
      </w:r>
    </w:p>
    <w:p w:rsidR="000C0BC3" w:rsidRDefault="00F738DC">
      <w:pPr>
        <w:spacing w:after="131" w:line="238" w:lineRule="auto"/>
        <w:ind w:left="-5" w:right="120"/>
        <w:jc w:val="both"/>
      </w:pPr>
      <w:r>
        <w:t>You can see that even with just two continuous variables, coming up with good visualizations are hard. But that’s reasonable: you shouldn’t expect it will be easy to understand how three or more variables simultaneously interact! But again, we’re saved a little because we’re using models for exploration, and you can gradually build up your model over time. The model doesn’t have to be perfect, it just has to help you reveal a little more about your data.</w:t>
      </w:r>
    </w:p>
    <w:p w:rsidR="000C0BC3" w:rsidRDefault="00F738DC">
      <w:pPr>
        <w:spacing w:after="26"/>
        <w:ind w:left="-5" w:right="15"/>
      </w:pPr>
      <w:r>
        <w:t xml:space="preserve">I spent some time looking at the residuals to see if I could figure if </w:t>
      </w:r>
      <w:r>
        <w:rPr>
          <w:sz w:val="23"/>
        </w:rPr>
        <w:t>mod2</w:t>
      </w:r>
      <w:r>
        <w:t xml:space="preserve"> did better than </w:t>
      </w:r>
      <w:r>
        <w:rPr>
          <w:sz w:val="23"/>
        </w:rPr>
        <w:t>mod1</w:t>
      </w:r>
      <w:r>
        <w:t>. I think it does, but it’s pretty subtle. You’ll have a chance to work on it in the exercises.</w:t>
      </w:r>
      <w:r>
        <w:br w:type="page"/>
      </w:r>
    </w:p>
    <w:p w:rsidR="000C0BC3" w:rsidRDefault="00F738DC">
      <w:pPr>
        <w:pStyle w:val="3"/>
        <w:ind w:left="-5"/>
      </w:pPr>
      <w:r>
        <w:lastRenderedPageBreak/>
        <w:t>Transformations</w:t>
      </w:r>
    </w:p>
    <w:p w:rsidR="000C0BC3" w:rsidRDefault="00F738DC">
      <w:pPr>
        <w:spacing w:after="4" w:line="295" w:lineRule="auto"/>
        <w:ind w:left="-5" w:right="57"/>
        <w:jc w:val="both"/>
      </w:pPr>
      <w:r>
        <w:t xml:space="preserve">You can also perform transformations inside the model formula. For example, </w:t>
      </w:r>
      <w:r>
        <w:rPr>
          <w:sz w:val="23"/>
        </w:rPr>
        <w:t>log(y) ~ sqrt(x1) + x2</w:t>
      </w:r>
      <w:r>
        <w:t xml:space="preserve"> is transformed to </w:t>
      </w:r>
      <w:r>
        <w:rPr>
          <w:sz w:val="23"/>
        </w:rPr>
        <w:t>y = a_1 + a_2 * x1 * sqrt(x) + a_3 * x2</w:t>
      </w:r>
      <w:r>
        <w:t xml:space="preserve">. If your transformation involves </w:t>
      </w:r>
      <w:r>
        <w:rPr>
          <w:sz w:val="23"/>
        </w:rPr>
        <w:t>+</w:t>
      </w:r>
      <w:r>
        <w:t xml:space="preserve">, </w:t>
      </w:r>
      <w:r>
        <w:rPr>
          <w:sz w:val="23"/>
        </w:rPr>
        <w:t>*</w:t>
      </w:r>
      <w:r>
        <w:t xml:space="preserve">, </w:t>
      </w:r>
      <w:r>
        <w:rPr>
          <w:sz w:val="23"/>
        </w:rPr>
        <w:t>^</w:t>
      </w:r>
      <w:r>
        <w:t xml:space="preserve">, or </w:t>
      </w:r>
      <w:r>
        <w:rPr>
          <w:sz w:val="23"/>
        </w:rPr>
        <w:t>-</w:t>
      </w:r>
      <w:r>
        <w:t xml:space="preserve">, you’ll need to wrap it in </w:t>
      </w:r>
      <w:r>
        <w:rPr>
          <w:sz w:val="23"/>
        </w:rPr>
        <w:t>I()</w:t>
      </w:r>
      <w:r>
        <w:t xml:space="preserve"> so R doesn’t treat it like part of the model specification. For example, </w:t>
      </w:r>
      <w:r>
        <w:rPr>
          <w:sz w:val="23"/>
        </w:rPr>
        <w:t>y ~ x + I(x ^ 2)</w:t>
      </w:r>
      <w:r>
        <w:t xml:space="preserve"> is translated to </w:t>
      </w:r>
      <w:r>
        <w:rPr>
          <w:sz w:val="23"/>
        </w:rPr>
        <w:t>y = a_1 + a_2 * x</w:t>
      </w:r>
    </w:p>
    <w:p w:rsidR="000C0BC3" w:rsidRDefault="00F738DC">
      <w:pPr>
        <w:spacing w:after="112" w:line="288" w:lineRule="auto"/>
        <w:ind w:left="-5" w:right="251"/>
        <w:jc w:val="both"/>
      </w:pPr>
      <w:r>
        <w:rPr>
          <w:sz w:val="23"/>
        </w:rPr>
        <w:t>+ a_3 * x^2</w:t>
      </w:r>
      <w:r>
        <w:t xml:space="preserve">. If you forget the </w:t>
      </w:r>
      <w:r>
        <w:rPr>
          <w:sz w:val="23"/>
        </w:rPr>
        <w:t>I()</w:t>
      </w:r>
      <w:r>
        <w:t xml:space="preserve"> and specify </w:t>
      </w:r>
      <w:r>
        <w:rPr>
          <w:sz w:val="23"/>
        </w:rPr>
        <w:t>y ~ x ^ 2 + x</w:t>
      </w:r>
      <w:r>
        <w:t xml:space="preserve">, R will compute </w:t>
      </w:r>
      <w:r>
        <w:rPr>
          <w:sz w:val="23"/>
        </w:rPr>
        <w:t>y ~ x * x + x</w:t>
      </w:r>
      <w:r>
        <w:t xml:space="preserve">. </w:t>
      </w:r>
      <w:r>
        <w:rPr>
          <w:sz w:val="23"/>
        </w:rPr>
        <w:t>x * x</w:t>
      </w:r>
      <w:r>
        <w:t xml:space="preserve"> means the interaction of </w:t>
      </w:r>
      <w:r>
        <w:rPr>
          <w:sz w:val="23"/>
        </w:rPr>
        <w:t>x</w:t>
      </w:r>
      <w:r>
        <w:t xml:space="preserve"> with itself, which is the same as </w:t>
      </w:r>
      <w:r>
        <w:rPr>
          <w:sz w:val="23"/>
        </w:rPr>
        <w:t>x</w:t>
      </w:r>
      <w:r>
        <w:t xml:space="preserve">. R automatically drops redundant variables so </w:t>
      </w:r>
      <w:r>
        <w:rPr>
          <w:sz w:val="23"/>
        </w:rPr>
        <w:t>x + x</w:t>
      </w:r>
      <w:r>
        <w:t xml:space="preserve"> becomes </w:t>
      </w:r>
      <w:r>
        <w:rPr>
          <w:sz w:val="23"/>
        </w:rPr>
        <w:t>x</w:t>
      </w:r>
      <w:r>
        <w:t xml:space="preserve">, meaning that </w:t>
      </w:r>
      <w:r>
        <w:rPr>
          <w:sz w:val="23"/>
        </w:rPr>
        <w:t>y ~ x ^ 2 + x</w:t>
      </w:r>
      <w:r>
        <w:t xml:space="preserve"> specifies the function </w:t>
      </w:r>
      <w:r>
        <w:rPr>
          <w:sz w:val="23"/>
        </w:rPr>
        <w:t>y = a_1 + a_2 * x</w:t>
      </w:r>
      <w:r>
        <w:t>. That’s probably not what you intended!</w:t>
      </w:r>
    </w:p>
    <w:p w:rsidR="000C0BC3" w:rsidRDefault="00F738DC">
      <w:pPr>
        <w:spacing w:after="256"/>
        <w:ind w:left="-5" w:right="15"/>
      </w:pPr>
      <w:r>
        <w:t xml:space="preserve">Again, if you get confused about what your model is doing, you can always use </w:t>
      </w:r>
      <w:r>
        <w:rPr>
          <w:sz w:val="23"/>
        </w:rPr>
        <w:t xml:space="preserve">model_matrix() </w:t>
      </w:r>
      <w:r>
        <w:t xml:space="preserve">to see exactly what equation </w:t>
      </w:r>
      <w:r>
        <w:rPr>
          <w:sz w:val="23"/>
        </w:rPr>
        <w:t>lm()</w:t>
      </w:r>
      <w:r>
        <w:t xml:space="preserve"> is fitting:</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y</w:t>
      </w:r>
      <w:r>
        <w:rPr>
          <w:sz w:val="17"/>
        </w:rPr>
        <w:t>, ~</w:t>
      </w:r>
      <w:r>
        <w:rPr>
          <w:color w:val="000088"/>
          <w:sz w:val="17"/>
        </w:rPr>
        <w:t>x</w:t>
      </w:r>
      <w:r>
        <w:rPr>
          <w:sz w:val="17"/>
        </w:rPr>
        <w:t>,</w:t>
      </w:r>
    </w:p>
    <w:p w:rsidR="000C0BC3" w:rsidRDefault="00F738DC">
      <w:pPr>
        <w:spacing w:after="3" w:line="265" w:lineRule="auto"/>
        <w:ind w:left="283" w:right="4779"/>
      </w:pPr>
      <w:r>
        <w:rPr>
          <w:sz w:val="17"/>
        </w:rPr>
        <w:t xml:space="preserve">   </w:t>
      </w:r>
      <w:r>
        <w:rPr>
          <w:color w:val="FF6600"/>
          <w:sz w:val="17"/>
        </w:rPr>
        <w:t>1</w:t>
      </w:r>
      <w:r>
        <w:rPr>
          <w:sz w:val="17"/>
        </w:rPr>
        <w:t xml:space="preserve">,  </w:t>
      </w:r>
      <w:r>
        <w:rPr>
          <w:color w:val="FF6600"/>
          <w:sz w:val="17"/>
        </w:rPr>
        <w:t>1</w:t>
      </w:r>
      <w:r>
        <w:rPr>
          <w:sz w:val="17"/>
        </w:rPr>
        <w:t>,</w:t>
      </w:r>
    </w:p>
    <w:p w:rsidR="000C0BC3" w:rsidRDefault="00F738DC">
      <w:pPr>
        <w:spacing w:after="3" w:line="265" w:lineRule="auto"/>
        <w:ind w:left="283" w:right="4779"/>
      </w:pPr>
      <w:r>
        <w:rPr>
          <w:sz w:val="17"/>
        </w:rPr>
        <w:t xml:space="preserve">   </w:t>
      </w:r>
      <w:r>
        <w:rPr>
          <w:color w:val="FF6600"/>
          <w:sz w:val="17"/>
        </w:rPr>
        <w:t>2</w:t>
      </w:r>
      <w:r>
        <w:rPr>
          <w:sz w:val="17"/>
        </w:rPr>
        <w:t xml:space="preserve">,  </w:t>
      </w:r>
      <w:r>
        <w:rPr>
          <w:color w:val="FF6600"/>
          <w:sz w:val="17"/>
        </w:rPr>
        <w:t>2</w:t>
      </w:r>
      <w:r>
        <w:rPr>
          <w:sz w:val="17"/>
        </w:rPr>
        <w:t>,</w:t>
      </w:r>
    </w:p>
    <w:p w:rsidR="000C0BC3" w:rsidRDefault="00F738DC">
      <w:pPr>
        <w:spacing w:after="3" w:line="265" w:lineRule="auto"/>
        <w:ind w:left="283" w:right="9933"/>
      </w:pPr>
      <w:r>
        <w:rPr>
          <w:sz w:val="17"/>
        </w:rPr>
        <w:t xml:space="preserve">   </w:t>
      </w:r>
      <w:r>
        <w:rPr>
          <w:color w:val="FF6600"/>
          <w:sz w:val="17"/>
        </w:rPr>
        <w:t>3</w:t>
      </w:r>
      <w:r>
        <w:rPr>
          <w:sz w:val="17"/>
        </w:rPr>
        <w:t xml:space="preserve">,  </w:t>
      </w:r>
      <w:r>
        <w:rPr>
          <w:color w:val="FF6600"/>
          <w:sz w:val="17"/>
        </w:rPr>
        <w:t xml:space="preserve">3 </w:t>
      </w:r>
      <w:r>
        <w:rPr>
          <w:sz w:val="17"/>
        </w:rPr>
        <w:t>)</w:t>
      </w:r>
    </w:p>
    <w:p w:rsidR="000C0BC3" w:rsidRDefault="00F738DC">
      <w:pPr>
        <w:spacing w:after="23" w:line="231" w:lineRule="auto"/>
        <w:ind w:left="283" w:right="458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000088"/>
          <w:sz w:val="17"/>
        </w:rPr>
        <w:t>x^2</w:t>
      </w:r>
      <w:r>
        <w:rPr>
          <w:sz w:val="17"/>
        </w:rPr>
        <w:t xml:space="preserve"> + </w:t>
      </w:r>
      <w:r>
        <w:rPr>
          <w:color w:val="000088"/>
          <w:sz w:val="17"/>
        </w:rPr>
        <w:t>x</w:t>
      </w:r>
      <w:r>
        <w:rPr>
          <w:sz w:val="17"/>
        </w:rPr>
        <w:t>)</w:t>
      </w:r>
    </w:p>
    <w:p w:rsidR="000C0BC3" w:rsidRDefault="00F738DC">
      <w:pPr>
        <w:spacing w:after="3" w:line="265" w:lineRule="auto"/>
        <w:ind w:left="283" w:right="4388"/>
      </w:pPr>
      <w:r>
        <w:rPr>
          <w:i/>
          <w:color w:val="35586C"/>
          <w:sz w:val="17"/>
        </w:rPr>
        <w:t>#&gt; # A tibble: 3 × 2</w:t>
      </w:r>
    </w:p>
    <w:p w:rsidR="000C0BC3" w:rsidRDefault="00F738DC">
      <w:pPr>
        <w:spacing w:after="3" w:line="265" w:lineRule="auto"/>
        <w:ind w:left="283" w:right="4388"/>
      </w:pPr>
      <w:r>
        <w:rPr>
          <w:i/>
          <w:color w:val="35586C"/>
          <w:sz w:val="17"/>
        </w:rPr>
        <w:t>#&gt;   `(Intercept)`     x</w:t>
      </w:r>
    </w:p>
    <w:p w:rsidR="000C0BC3" w:rsidRDefault="00F738DC">
      <w:pPr>
        <w:spacing w:after="3" w:line="265" w:lineRule="auto"/>
        <w:ind w:left="283" w:right="4388"/>
      </w:pPr>
      <w:r>
        <w:rPr>
          <w:i/>
          <w:color w:val="35586C"/>
          <w:sz w:val="17"/>
        </w:rPr>
        <w:t>#&gt;           &lt;dbl&gt; &lt;dbl&gt;</w:t>
      </w:r>
    </w:p>
    <w:p w:rsidR="000C0BC3" w:rsidRDefault="00F738DC">
      <w:pPr>
        <w:spacing w:after="3" w:line="265" w:lineRule="auto"/>
        <w:ind w:left="283" w:right="4388"/>
      </w:pPr>
      <w:r>
        <w:rPr>
          <w:i/>
          <w:color w:val="35586C"/>
          <w:sz w:val="17"/>
        </w:rPr>
        <w:t>#&gt; 1             1     1</w:t>
      </w:r>
    </w:p>
    <w:p w:rsidR="000C0BC3" w:rsidRDefault="00F738DC">
      <w:pPr>
        <w:spacing w:after="3" w:line="265" w:lineRule="auto"/>
        <w:ind w:left="283" w:right="7617"/>
      </w:pPr>
      <w:r>
        <w:rPr>
          <w:i/>
          <w:color w:val="35586C"/>
          <w:sz w:val="17"/>
        </w:rPr>
        <w:t xml:space="preserve">#&gt; 2             1     2 #&gt; 3             1     3 </w:t>
      </w: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CC00FF"/>
          <w:sz w:val="17"/>
        </w:rPr>
        <w:t>I</w:t>
      </w:r>
      <w:r>
        <w:rPr>
          <w:sz w:val="17"/>
        </w:rPr>
        <w:t>(</w:t>
      </w:r>
      <w:r>
        <w:rPr>
          <w:color w:val="000088"/>
          <w:sz w:val="17"/>
        </w:rPr>
        <w:t>x^2</w:t>
      </w:r>
      <w:r>
        <w:rPr>
          <w:sz w:val="17"/>
        </w:rPr>
        <w:t xml:space="preserve">) + </w:t>
      </w:r>
      <w:r>
        <w:rPr>
          <w:color w:val="000088"/>
          <w:sz w:val="17"/>
        </w:rPr>
        <w:t>x</w:t>
      </w:r>
      <w:r>
        <w:rPr>
          <w:sz w:val="17"/>
        </w:rPr>
        <w:t>)</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`(Intercept)` `I(x^2)`     x</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1        1     1</w:t>
      </w:r>
    </w:p>
    <w:p w:rsidR="000C0BC3" w:rsidRDefault="00F738DC">
      <w:pPr>
        <w:spacing w:after="3" w:line="265" w:lineRule="auto"/>
        <w:ind w:left="283" w:right="4388"/>
      </w:pPr>
      <w:r>
        <w:rPr>
          <w:i/>
          <w:color w:val="35586C"/>
          <w:sz w:val="17"/>
        </w:rPr>
        <w:t>#&gt; 2             1        4     2</w:t>
      </w:r>
    </w:p>
    <w:p w:rsidR="000C0BC3" w:rsidRDefault="00F738DC">
      <w:pPr>
        <w:spacing w:after="459" w:line="265" w:lineRule="auto"/>
        <w:ind w:left="283" w:right="4388"/>
      </w:pPr>
      <w:r>
        <w:rPr>
          <w:i/>
          <w:color w:val="35586C"/>
          <w:sz w:val="17"/>
        </w:rPr>
        <w:t>#&gt; 3             1        9     3</w:t>
      </w:r>
    </w:p>
    <w:p w:rsidR="000C0BC3" w:rsidRDefault="00F738DC">
      <w:pPr>
        <w:spacing w:after="283" w:line="238" w:lineRule="auto"/>
        <w:ind w:left="-5" w:right="57"/>
        <w:jc w:val="both"/>
      </w:pPr>
      <w:r>
        <w:t xml:space="preserve">Transformations are useful because you can use them to approximate nonlinear functions. If you’ve taken a calculus class, you may have heard of Taylor’s theorem, which says you can approximate any smooth function with an infinite sum of polynomials. That means you can use a linear function to get arbitrarily close to a smooth function by fitting an equation like </w:t>
      </w:r>
      <w:r>
        <w:rPr>
          <w:sz w:val="23"/>
        </w:rPr>
        <w:t>y = a_1 + a_2 * x + a_3 * x^2 + a_4 * x ^ 3</w:t>
      </w:r>
      <w:r>
        <w:t xml:space="preserve">. Typing that sequence by hand is tedious, so R provides a helper function, </w:t>
      </w:r>
      <w:r>
        <w:rPr>
          <w:sz w:val="23"/>
        </w:rPr>
        <w:t>poly()</w:t>
      </w:r>
      <w:r>
        <w:t>:</w:t>
      </w:r>
    </w:p>
    <w:p w:rsidR="000C0BC3" w:rsidRDefault="00F738DC">
      <w:pPr>
        <w:spacing w:after="23" w:line="231" w:lineRule="auto"/>
        <w:ind w:left="283" w:right="458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CC00FF"/>
          <w:sz w:val="17"/>
        </w:rPr>
        <w:t>poly</w:t>
      </w:r>
      <w:r>
        <w:rPr>
          <w:sz w:val="17"/>
        </w:rPr>
        <w:t>(</w:t>
      </w:r>
      <w:r>
        <w:rPr>
          <w:color w:val="000088"/>
          <w:sz w:val="17"/>
        </w:rPr>
        <w:t>x</w:t>
      </w:r>
      <w:r>
        <w:rPr>
          <w:sz w:val="17"/>
        </w:rPr>
        <w:t xml:space="preserve">, </w:t>
      </w:r>
      <w:r>
        <w:rPr>
          <w:color w:val="FF6600"/>
          <w:sz w:val="17"/>
        </w:rPr>
        <w:t>2</w:t>
      </w:r>
      <w:r>
        <w:rPr>
          <w:sz w:val="17"/>
        </w:rPr>
        <w:t>))</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`(Intercept)` `poly(x, 2)1` `poly(x, 2)2`</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1     -7.07e-01         0.408</w:t>
      </w:r>
    </w:p>
    <w:p w:rsidR="000C0BC3" w:rsidRDefault="00F738DC">
      <w:pPr>
        <w:spacing w:after="3" w:line="265" w:lineRule="auto"/>
        <w:ind w:left="283" w:right="4388"/>
      </w:pPr>
      <w:r>
        <w:rPr>
          <w:i/>
          <w:color w:val="35586C"/>
          <w:sz w:val="17"/>
        </w:rPr>
        <w:t>#&gt; 2             1     -7.85e-17        -0.816</w:t>
      </w:r>
    </w:p>
    <w:p w:rsidR="000C0BC3" w:rsidRDefault="00F738DC">
      <w:pPr>
        <w:spacing w:after="464" w:line="265" w:lineRule="auto"/>
        <w:ind w:left="283" w:right="4388"/>
      </w:pPr>
      <w:r>
        <w:rPr>
          <w:i/>
          <w:color w:val="35586C"/>
          <w:sz w:val="17"/>
        </w:rPr>
        <w:t>#&gt; 3             1      7.07e-01         0.408</w:t>
      </w:r>
    </w:p>
    <w:p w:rsidR="000C0BC3" w:rsidRDefault="00F738DC">
      <w:pPr>
        <w:spacing w:after="284"/>
        <w:ind w:left="-5" w:right="15"/>
      </w:pPr>
      <w:r>
        <w:lastRenderedPageBreak/>
        <w:t xml:space="preserve">However there’s one major problem with using </w:t>
      </w:r>
      <w:r>
        <w:rPr>
          <w:sz w:val="23"/>
        </w:rPr>
        <w:t>poly()</w:t>
      </w:r>
      <w:r>
        <w:t xml:space="preserve">: outside the range of the data, polynomials rapidly shoot off to positive or negative infinity. One safer alternative is to use the natural spline, </w:t>
      </w:r>
      <w:r>
        <w:rPr>
          <w:sz w:val="23"/>
        </w:rPr>
        <w:t>splines::ns()</w:t>
      </w:r>
      <w:r>
        <w:t>:</w:t>
      </w:r>
    </w:p>
    <w:p w:rsidR="000C0BC3" w:rsidRDefault="00F738DC">
      <w:pPr>
        <w:spacing w:after="3" w:line="231" w:lineRule="auto"/>
        <w:ind w:left="283" w:right="4476"/>
      </w:pPr>
      <w:r>
        <w:rPr>
          <w:color w:val="CC00FF"/>
          <w:sz w:val="17"/>
        </w:rPr>
        <w:t>library</w:t>
      </w:r>
      <w:r>
        <w:rPr>
          <w:sz w:val="17"/>
        </w:rPr>
        <w:t>(</w:t>
      </w:r>
      <w:r>
        <w:rPr>
          <w:color w:val="000088"/>
          <w:sz w:val="17"/>
        </w:rPr>
        <w:t>splines</w:t>
      </w:r>
      <w:r>
        <w:rPr>
          <w:sz w:val="17"/>
        </w:rPr>
        <w:t>)</w:t>
      </w:r>
    </w:p>
    <w:p w:rsidR="000C0BC3" w:rsidRDefault="00F738DC">
      <w:pPr>
        <w:spacing w:after="23" w:line="231" w:lineRule="auto"/>
        <w:ind w:left="283" w:right="4589"/>
      </w:pPr>
      <w:r>
        <w:rPr>
          <w:color w:val="CC00FF"/>
          <w:sz w:val="17"/>
        </w:rPr>
        <w:t>model_matrix</w:t>
      </w:r>
      <w:r>
        <w:rPr>
          <w:sz w:val="17"/>
        </w:rPr>
        <w:t>(</w:t>
      </w:r>
      <w:r>
        <w:rPr>
          <w:color w:val="000088"/>
          <w:sz w:val="17"/>
        </w:rPr>
        <w:t>df</w:t>
      </w:r>
      <w:r>
        <w:rPr>
          <w:sz w:val="17"/>
        </w:rPr>
        <w:t xml:space="preserve">, </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2</w:t>
      </w:r>
      <w:r>
        <w:rPr>
          <w:sz w:val="17"/>
        </w:rPr>
        <w:t>))</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`(Intercept)` `ns(x, 2)1` `ns(x, 2)2`</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1       0.000       0.000</w:t>
      </w:r>
    </w:p>
    <w:p w:rsidR="000C0BC3" w:rsidRDefault="00F738DC">
      <w:pPr>
        <w:spacing w:after="3" w:line="265" w:lineRule="auto"/>
        <w:ind w:left="283" w:right="4388"/>
      </w:pPr>
      <w:r>
        <w:rPr>
          <w:i/>
          <w:color w:val="35586C"/>
          <w:sz w:val="17"/>
        </w:rPr>
        <w:t>#&gt; 2             1       0.566      -0.211</w:t>
      </w:r>
    </w:p>
    <w:p w:rsidR="000C0BC3" w:rsidRDefault="00F738DC">
      <w:pPr>
        <w:spacing w:after="459" w:line="265" w:lineRule="auto"/>
        <w:ind w:left="283" w:right="4388"/>
      </w:pPr>
      <w:r>
        <w:rPr>
          <w:i/>
          <w:color w:val="35586C"/>
          <w:sz w:val="17"/>
        </w:rPr>
        <w:t>#&gt; 3             1       0.344       0.771</w:t>
      </w:r>
    </w:p>
    <w:p w:rsidR="000C0BC3" w:rsidRDefault="00F738DC">
      <w:pPr>
        <w:ind w:left="-5" w:right="15"/>
      </w:pPr>
      <w:r>
        <w:t>Let’s see what that looks like when we try and approximate a non-linear function:</w:t>
      </w:r>
    </w:p>
    <w:p w:rsidR="000C0BC3" w:rsidRDefault="00F738DC">
      <w:pPr>
        <w:spacing w:after="0" w:line="231" w:lineRule="auto"/>
        <w:ind w:left="283" w:right="7214"/>
      </w:pPr>
      <w:r>
        <w:rPr>
          <w:color w:val="000088"/>
          <w:sz w:val="17"/>
        </w:rPr>
        <w:t>sim5</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CC00FF"/>
          <w:sz w:val="17"/>
        </w:rPr>
        <w:t>seq</w:t>
      </w:r>
      <w:r>
        <w:rPr>
          <w:sz w:val="17"/>
        </w:rPr>
        <w:t>(</w:t>
      </w:r>
      <w:r>
        <w:rPr>
          <w:color w:val="FF6600"/>
          <w:sz w:val="17"/>
        </w:rPr>
        <w:t>0</w:t>
      </w:r>
      <w:r>
        <w:rPr>
          <w:sz w:val="17"/>
        </w:rPr>
        <w:t xml:space="preserve">, </w:t>
      </w:r>
      <w:r>
        <w:rPr>
          <w:color w:val="FF6600"/>
          <w:sz w:val="17"/>
        </w:rPr>
        <w:t>3.5</w:t>
      </w:r>
      <w:r>
        <w:rPr>
          <w:sz w:val="17"/>
        </w:rPr>
        <w:t xml:space="preserve"> * </w:t>
      </w:r>
      <w:r>
        <w:rPr>
          <w:b/>
          <w:color w:val="006699"/>
          <w:sz w:val="17"/>
        </w:rPr>
        <w:t>pi</w:t>
      </w:r>
      <w:r>
        <w:rPr>
          <w:sz w:val="17"/>
        </w:rPr>
        <w:t xml:space="preserve">, </w:t>
      </w:r>
      <w:r>
        <w:rPr>
          <w:color w:val="000088"/>
          <w:sz w:val="17"/>
        </w:rPr>
        <w:t>length</w:t>
      </w:r>
      <w:r>
        <w:rPr>
          <w:sz w:val="17"/>
        </w:rPr>
        <w:t xml:space="preserve"> = </w:t>
      </w:r>
      <w:r>
        <w:rPr>
          <w:color w:val="FF6600"/>
          <w:sz w:val="17"/>
        </w:rPr>
        <w:t>50</w:t>
      </w:r>
      <w:r>
        <w:rPr>
          <w:sz w:val="17"/>
        </w:rPr>
        <w:t xml:space="preserve">),   </w:t>
      </w:r>
      <w:r>
        <w:rPr>
          <w:color w:val="000088"/>
          <w:sz w:val="17"/>
        </w:rPr>
        <w:t>y</w:t>
      </w:r>
      <w:r>
        <w:rPr>
          <w:sz w:val="17"/>
        </w:rPr>
        <w:t xml:space="preserve"> = </w:t>
      </w:r>
      <w:r>
        <w:rPr>
          <w:color w:val="FF6600"/>
          <w:sz w:val="17"/>
        </w:rPr>
        <w:t>4</w:t>
      </w:r>
      <w:r>
        <w:rPr>
          <w:sz w:val="17"/>
        </w:rPr>
        <w:t xml:space="preserve"> * </w:t>
      </w:r>
      <w:r>
        <w:rPr>
          <w:color w:val="CC00FF"/>
          <w:sz w:val="17"/>
        </w:rPr>
        <w:t>sin</w:t>
      </w:r>
      <w:r>
        <w:rPr>
          <w:sz w:val="17"/>
        </w:rPr>
        <w:t>(</w:t>
      </w:r>
      <w:r>
        <w:rPr>
          <w:color w:val="000088"/>
          <w:sz w:val="17"/>
        </w:rPr>
        <w:t>x</w:t>
      </w:r>
      <w:r>
        <w:rPr>
          <w:sz w:val="17"/>
        </w:rPr>
        <w:t xml:space="preserve">) + </w:t>
      </w:r>
      <w:r>
        <w:rPr>
          <w:color w:val="CC00FF"/>
          <w:sz w:val="17"/>
        </w:rPr>
        <w:t>rnorm</w:t>
      </w:r>
      <w:r>
        <w:rPr>
          <w:sz w:val="17"/>
        </w:rPr>
        <w:t>(</w:t>
      </w:r>
      <w:r>
        <w:rPr>
          <w:color w:val="CC00FF"/>
          <w:sz w:val="17"/>
        </w:rPr>
        <w:t>length</w:t>
      </w:r>
      <w:r>
        <w:rPr>
          <w:sz w:val="17"/>
        </w:rPr>
        <w:t>(</w:t>
      </w:r>
      <w:r>
        <w:rPr>
          <w:color w:val="000088"/>
          <w:sz w:val="17"/>
        </w:rPr>
        <w:t>x</w:t>
      </w:r>
      <w:r>
        <w:rPr>
          <w:sz w:val="17"/>
        </w:rPr>
        <w:t>))</w:t>
      </w:r>
    </w:p>
    <w:p w:rsidR="000C0BC3" w:rsidRDefault="00F738DC">
      <w:pPr>
        <w:spacing w:after="171" w:line="265" w:lineRule="auto"/>
        <w:ind w:left="283" w:right="4779"/>
      </w:pPr>
      <w:r>
        <w:rPr>
          <w:sz w:val="17"/>
        </w:rPr>
        <w:t>)</w:t>
      </w:r>
    </w:p>
    <w:p w:rsidR="000C0BC3" w:rsidRDefault="00F738DC">
      <w:pPr>
        <w:spacing w:after="379" w:line="231" w:lineRule="auto"/>
        <w:ind w:left="283" w:right="7110"/>
      </w:pPr>
      <w:r>
        <w:rPr>
          <w:color w:val="CC00FF"/>
          <w:sz w:val="17"/>
        </w:rPr>
        <w:t>ggplot</w:t>
      </w:r>
      <w:r>
        <w:rPr>
          <w:sz w:val="17"/>
        </w:rPr>
        <w:t>(</w:t>
      </w:r>
      <w:r>
        <w:rPr>
          <w:color w:val="000088"/>
          <w:sz w:val="17"/>
        </w:rPr>
        <w:t>sim5</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w:t>
      </w:r>
    </w:p>
    <w:p w:rsidR="000C0BC3" w:rsidRDefault="00F738DC">
      <w:pPr>
        <w:spacing w:after="650" w:line="259" w:lineRule="auto"/>
        <w:ind w:left="159" w:firstLine="0"/>
      </w:pPr>
      <w:r>
        <w:rPr>
          <w:noProof/>
        </w:rPr>
        <w:drawing>
          <wp:inline distT="0" distB="0" distL="0" distR="0">
            <wp:extent cx="6859972" cy="4197096"/>
            <wp:effectExtent l="0" t="0" r="0" b="0"/>
            <wp:docPr id="38217" name="Picture 38217"/>
            <wp:cNvGraphicFramePr/>
            <a:graphic xmlns:a="http://schemas.openxmlformats.org/drawingml/2006/main">
              <a:graphicData uri="http://schemas.openxmlformats.org/drawingml/2006/picture">
                <pic:pic xmlns:pic="http://schemas.openxmlformats.org/drawingml/2006/picture">
                  <pic:nvPicPr>
                    <pic:cNvPr id="38217" name="Picture 38217"/>
                    <pic:cNvPicPr/>
                  </pic:nvPicPr>
                  <pic:blipFill>
                    <a:blip r:embed="rId300"/>
                    <a:stretch>
                      <a:fillRect/>
                    </a:stretch>
                  </pic:blipFill>
                  <pic:spPr>
                    <a:xfrm>
                      <a:off x="0" y="0"/>
                      <a:ext cx="6859972" cy="4197096"/>
                    </a:xfrm>
                    <a:prstGeom prst="rect">
                      <a:avLst/>
                    </a:prstGeom>
                  </pic:spPr>
                </pic:pic>
              </a:graphicData>
            </a:graphic>
          </wp:inline>
        </w:drawing>
      </w:r>
    </w:p>
    <w:p w:rsidR="000C0BC3" w:rsidRDefault="00F738DC">
      <w:pPr>
        <w:ind w:left="-5" w:right="15"/>
      </w:pPr>
      <w:r>
        <w:t>I’m going to fit five models to this data:</w:t>
      </w:r>
    </w:p>
    <w:p w:rsidR="000C0BC3" w:rsidRDefault="00F738DC">
      <w:pPr>
        <w:spacing w:after="200" w:line="231" w:lineRule="auto"/>
        <w:ind w:left="283" w:right="6707"/>
      </w:pPr>
      <w:r>
        <w:rPr>
          <w:color w:val="000088"/>
          <w:sz w:val="17"/>
        </w:rPr>
        <w:t>mod1</w:t>
      </w:r>
      <w:r>
        <w:rPr>
          <w:sz w:val="17"/>
        </w:rPr>
        <w:t xml:space="preserve"> &lt;- </w:t>
      </w:r>
      <w:r>
        <w:rPr>
          <w:color w:val="CC00FF"/>
          <w:sz w:val="17"/>
        </w:rPr>
        <w:t>lm</w:t>
      </w:r>
      <w:r>
        <w:rPr>
          <w:sz w:val="17"/>
        </w:rPr>
        <w:t>(</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1</w:t>
      </w:r>
      <w:r>
        <w:rPr>
          <w:sz w:val="17"/>
        </w:rPr>
        <w:t xml:space="preserve">), </w:t>
      </w:r>
      <w:r>
        <w:rPr>
          <w:color w:val="000088"/>
          <w:sz w:val="17"/>
        </w:rPr>
        <w:t>data</w:t>
      </w:r>
      <w:r>
        <w:rPr>
          <w:sz w:val="17"/>
        </w:rPr>
        <w:t xml:space="preserve"> = </w:t>
      </w:r>
      <w:r>
        <w:rPr>
          <w:color w:val="000088"/>
          <w:sz w:val="17"/>
        </w:rPr>
        <w:t>sim5</w:t>
      </w:r>
      <w:r>
        <w:rPr>
          <w:sz w:val="17"/>
        </w:rPr>
        <w:t xml:space="preserve">) </w:t>
      </w:r>
      <w:r>
        <w:rPr>
          <w:color w:val="000088"/>
          <w:sz w:val="17"/>
        </w:rPr>
        <w:t>mod2</w:t>
      </w:r>
      <w:r>
        <w:rPr>
          <w:sz w:val="17"/>
        </w:rPr>
        <w:t xml:space="preserve"> &lt;- </w:t>
      </w:r>
      <w:r>
        <w:rPr>
          <w:color w:val="CC00FF"/>
          <w:sz w:val="17"/>
        </w:rPr>
        <w:t>lm</w:t>
      </w:r>
      <w:r>
        <w:rPr>
          <w:sz w:val="17"/>
        </w:rPr>
        <w:t>(</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2</w:t>
      </w:r>
      <w:r>
        <w:rPr>
          <w:sz w:val="17"/>
        </w:rPr>
        <w:t xml:space="preserve">), </w:t>
      </w:r>
      <w:r>
        <w:rPr>
          <w:color w:val="000088"/>
          <w:sz w:val="17"/>
        </w:rPr>
        <w:t>data</w:t>
      </w:r>
      <w:r>
        <w:rPr>
          <w:sz w:val="17"/>
        </w:rPr>
        <w:t xml:space="preserve"> = </w:t>
      </w:r>
      <w:r>
        <w:rPr>
          <w:color w:val="000088"/>
          <w:sz w:val="17"/>
        </w:rPr>
        <w:t>sim5</w:t>
      </w:r>
      <w:r>
        <w:rPr>
          <w:sz w:val="17"/>
        </w:rPr>
        <w:t xml:space="preserve">) </w:t>
      </w:r>
      <w:r>
        <w:rPr>
          <w:color w:val="000088"/>
          <w:sz w:val="17"/>
        </w:rPr>
        <w:t>mod3</w:t>
      </w:r>
      <w:r>
        <w:rPr>
          <w:sz w:val="17"/>
        </w:rPr>
        <w:t xml:space="preserve"> &lt;- </w:t>
      </w:r>
      <w:r>
        <w:rPr>
          <w:color w:val="CC00FF"/>
          <w:sz w:val="17"/>
        </w:rPr>
        <w:t>lm</w:t>
      </w:r>
      <w:r>
        <w:rPr>
          <w:sz w:val="17"/>
        </w:rPr>
        <w:t>(</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3</w:t>
      </w:r>
      <w:r>
        <w:rPr>
          <w:sz w:val="17"/>
        </w:rPr>
        <w:t xml:space="preserve">), </w:t>
      </w:r>
      <w:r>
        <w:rPr>
          <w:color w:val="000088"/>
          <w:sz w:val="17"/>
        </w:rPr>
        <w:t>data</w:t>
      </w:r>
      <w:r>
        <w:rPr>
          <w:sz w:val="17"/>
        </w:rPr>
        <w:t xml:space="preserve"> = </w:t>
      </w:r>
      <w:r>
        <w:rPr>
          <w:color w:val="000088"/>
          <w:sz w:val="17"/>
        </w:rPr>
        <w:t>sim5</w:t>
      </w:r>
      <w:r>
        <w:rPr>
          <w:sz w:val="17"/>
        </w:rPr>
        <w:t xml:space="preserve">) </w:t>
      </w:r>
      <w:r>
        <w:rPr>
          <w:color w:val="000088"/>
          <w:sz w:val="17"/>
        </w:rPr>
        <w:t>mod4</w:t>
      </w:r>
      <w:r>
        <w:rPr>
          <w:sz w:val="17"/>
        </w:rPr>
        <w:t xml:space="preserve"> &lt;- </w:t>
      </w:r>
      <w:r>
        <w:rPr>
          <w:color w:val="CC00FF"/>
          <w:sz w:val="17"/>
        </w:rPr>
        <w:t>lm</w:t>
      </w:r>
      <w:r>
        <w:rPr>
          <w:sz w:val="17"/>
        </w:rPr>
        <w:t>(</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4</w:t>
      </w:r>
      <w:r>
        <w:rPr>
          <w:sz w:val="17"/>
        </w:rPr>
        <w:t xml:space="preserve">), </w:t>
      </w:r>
      <w:r>
        <w:rPr>
          <w:color w:val="000088"/>
          <w:sz w:val="17"/>
        </w:rPr>
        <w:t>data</w:t>
      </w:r>
      <w:r>
        <w:rPr>
          <w:sz w:val="17"/>
        </w:rPr>
        <w:t xml:space="preserve"> = </w:t>
      </w:r>
      <w:r>
        <w:rPr>
          <w:color w:val="000088"/>
          <w:sz w:val="17"/>
        </w:rPr>
        <w:t>sim5</w:t>
      </w:r>
      <w:r>
        <w:rPr>
          <w:sz w:val="17"/>
        </w:rPr>
        <w:t xml:space="preserve">) </w:t>
      </w:r>
      <w:r>
        <w:rPr>
          <w:color w:val="000088"/>
          <w:sz w:val="17"/>
        </w:rPr>
        <w:t>mod5</w:t>
      </w:r>
      <w:r>
        <w:rPr>
          <w:sz w:val="17"/>
        </w:rPr>
        <w:t xml:space="preserve"> &lt;- </w:t>
      </w:r>
      <w:r>
        <w:rPr>
          <w:color w:val="CC00FF"/>
          <w:sz w:val="17"/>
        </w:rPr>
        <w:t>lm</w:t>
      </w:r>
      <w:r>
        <w:rPr>
          <w:sz w:val="17"/>
        </w:rPr>
        <w:t>(</w:t>
      </w:r>
      <w:r>
        <w:rPr>
          <w:color w:val="000088"/>
          <w:sz w:val="17"/>
        </w:rPr>
        <w:t>y</w:t>
      </w:r>
      <w:r>
        <w:rPr>
          <w:sz w:val="17"/>
        </w:rPr>
        <w:t xml:space="preserve"> ~ </w:t>
      </w:r>
      <w:r>
        <w:rPr>
          <w:color w:val="CC00FF"/>
          <w:sz w:val="17"/>
        </w:rPr>
        <w:t>ns</w:t>
      </w:r>
      <w:r>
        <w:rPr>
          <w:sz w:val="17"/>
        </w:rPr>
        <w:t>(</w:t>
      </w:r>
      <w:r>
        <w:rPr>
          <w:color w:val="000088"/>
          <w:sz w:val="17"/>
        </w:rPr>
        <w:t>x</w:t>
      </w:r>
      <w:r>
        <w:rPr>
          <w:sz w:val="17"/>
        </w:rPr>
        <w:t xml:space="preserve">, </w:t>
      </w:r>
      <w:r>
        <w:rPr>
          <w:color w:val="FF6600"/>
          <w:sz w:val="17"/>
        </w:rPr>
        <w:t>5</w:t>
      </w:r>
      <w:r>
        <w:rPr>
          <w:sz w:val="17"/>
        </w:rPr>
        <w:t xml:space="preserve">), </w:t>
      </w:r>
      <w:r>
        <w:rPr>
          <w:color w:val="000088"/>
          <w:sz w:val="17"/>
        </w:rPr>
        <w:t>data</w:t>
      </w:r>
      <w:r>
        <w:rPr>
          <w:sz w:val="17"/>
        </w:rPr>
        <w:t xml:space="preserve"> = </w:t>
      </w:r>
      <w:r>
        <w:rPr>
          <w:color w:val="000088"/>
          <w:sz w:val="17"/>
        </w:rPr>
        <w:t>sim5</w:t>
      </w:r>
      <w:r>
        <w:rPr>
          <w:sz w:val="17"/>
        </w:rPr>
        <w:t xml:space="preserve">) </w:t>
      </w:r>
      <w:r>
        <w:rPr>
          <w:color w:val="000088"/>
          <w:sz w:val="17"/>
        </w:rPr>
        <w:t>grid</w:t>
      </w:r>
      <w:r>
        <w:rPr>
          <w:sz w:val="17"/>
        </w:rPr>
        <w:t xml:space="preserve"> &lt;- </w:t>
      </w:r>
      <w:r>
        <w:rPr>
          <w:color w:val="000088"/>
          <w:sz w:val="17"/>
        </w:rPr>
        <w:t>sim5</w:t>
      </w:r>
      <w:r>
        <w:rPr>
          <w:sz w:val="17"/>
        </w:rPr>
        <w:t xml:space="preserve"> %&gt;%   </w:t>
      </w:r>
      <w:r>
        <w:rPr>
          <w:color w:val="CC00FF"/>
          <w:sz w:val="17"/>
        </w:rPr>
        <w:t>data_grid</w:t>
      </w:r>
      <w:r>
        <w:rPr>
          <w:sz w:val="17"/>
        </w:rPr>
        <w:t>(</w:t>
      </w:r>
      <w:r>
        <w:rPr>
          <w:color w:val="000088"/>
          <w:sz w:val="17"/>
        </w:rPr>
        <w:t>x</w:t>
      </w:r>
      <w:r>
        <w:rPr>
          <w:sz w:val="17"/>
        </w:rPr>
        <w:t xml:space="preserve"> = </w:t>
      </w:r>
      <w:r>
        <w:rPr>
          <w:color w:val="CC00FF"/>
          <w:sz w:val="17"/>
        </w:rPr>
        <w:t>seq_range</w:t>
      </w:r>
      <w:r>
        <w:rPr>
          <w:sz w:val="17"/>
        </w:rPr>
        <w:t>(</w:t>
      </w:r>
      <w:r>
        <w:rPr>
          <w:color w:val="000088"/>
          <w:sz w:val="17"/>
        </w:rPr>
        <w:t>x</w:t>
      </w:r>
      <w:r>
        <w:rPr>
          <w:sz w:val="17"/>
        </w:rPr>
        <w:t xml:space="preserve">, </w:t>
      </w:r>
      <w:r>
        <w:rPr>
          <w:color w:val="000088"/>
          <w:sz w:val="17"/>
        </w:rPr>
        <w:t>n</w:t>
      </w:r>
      <w:r>
        <w:rPr>
          <w:sz w:val="17"/>
        </w:rPr>
        <w:t xml:space="preserve"> = </w:t>
      </w:r>
      <w:r>
        <w:rPr>
          <w:color w:val="FF6600"/>
          <w:sz w:val="17"/>
        </w:rPr>
        <w:lastRenderedPageBreak/>
        <w:t>50</w:t>
      </w:r>
      <w:r>
        <w:rPr>
          <w:sz w:val="17"/>
        </w:rPr>
        <w:t xml:space="preserve">, </w:t>
      </w:r>
      <w:r>
        <w:rPr>
          <w:color w:val="000088"/>
          <w:sz w:val="17"/>
        </w:rPr>
        <w:t>expand</w:t>
      </w:r>
      <w:r>
        <w:rPr>
          <w:sz w:val="17"/>
        </w:rPr>
        <w:t xml:space="preserve"> = </w:t>
      </w:r>
      <w:r>
        <w:rPr>
          <w:color w:val="FF6600"/>
          <w:sz w:val="17"/>
        </w:rPr>
        <w:t>0.1</w:t>
      </w:r>
      <w:r>
        <w:rPr>
          <w:sz w:val="17"/>
        </w:rPr>
        <w:t xml:space="preserve">)) %&gt;%   </w:t>
      </w:r>
      <w:r>
        <w:rPr>
          <w:color w:val="CC00FF"/>
          <w:sz w:val="17"/>
        </w:rPr>
        <w:t>gather_predictions</w:t>
      </w:r>
      <w:r>
        <w:rPr>
          <w:sz w:val="17"/>
        </w:rPr>
        <w:t>(</w:t>
      </w:r>
      <w:r>
        <w:rPr>
          <w:color w:val="000088"/>
          <w:sz w:val="17"/>
        </w:rPr>
        <w:t>mod1</w:t>
      </w:r>
      <w:r>
        <w:rPr>
          <w:sz w:val="17"/>
        </w:rPr>
        <w:t xml:space="preserve">, </w:t>
      </w:r>
      <w:r>
        <w:rPr>
          <w:color w:val="000088"/>
          <w:sz w:val="17"/>
        </w:rPr>
        <w:t>mod2</w:t>
      </w:r>
      <w:r>
        <w:rPr>
          <w:sz w:val="17"/>
        </w:rPr>
        <w:t xml:space="preserve">, </w:t>
      </w:r>
      <w:r>
        <w:rPr>
          <w:color w:val="000088"/>
          <w:sz w:val="17"/>
        </w:rPr>
        <w:t>mod3</w:t>
      </w:r>
      <w:r>
        <w:rPr>
          <w:sz w:val="17"/>
        </w:rPr>
        <w:t xml:space="preserve">, </w:t>
      </w:r>
      <w:r>
        <w:rPr>
          <w:color w:val="000088"/>
          <w:sz w:val="17"/>
        </w:rPr>
        <w:t>mod4</w:t>
      </w:r>
      <w:r>
        <w:rPr>
          <w:sz w:val="17"/>
        </w:rPr>
        <w:t xml:space="preserve">, </w:t>
      </w:r>
      <w:r>
        <w:rPr>
          <w:color w:val="000088"/>
          <w:sz w:val="17"/>
        </w:rPr>
        <w:t>mod5</w:t>
      </w:r>
      <w:r>
        <w:rPr>
          <w:sz w:val="17"/>
        </w:rPr>
        <w:t xml:space="preserve">, </w:t>
      </w:r>
      <w:r>
        <w:rPr>
          <w:color w:val="000088"/>
          <w:sz w:val="17"/>
        </w:rPr>
        <w:t>.pred</w:t>
      </w:r>
      <w:r>
        <w:rPr>
          <w:sz w:val="17"/>
        </w:rPr>
        <w:t xml:space="preserve"> = </w:t>
      </w:r>
      <w:r>
        <w:rPr>
          <w:color w:val="CC3300"/>
          <w:sz w:val="17"/>
        </w:rPr>
        <w:t>"y"</w:t>
      </w:r>
      <w:r>
        <w:rPr>
          <w:sz w:val="17"/>
        </w:rPr>
        <w:t>)</w:t>
      </w:r>
    </w:p>
    <w:p w:rsidR="000C0BC3" w:rsidRDefault="00F738DC">
      <w:pPr>
        <w:spacing w:after="379" w:line="231" w:lineRule="auto"/>
        <w:ind w:left="283" w:right="6709"/>
      </w:pPr>
      <w:r>
        <w:rPr>
          <w:color w:val="CC00FF"/>
          <w:sz w:val="17"/>
        </w:rPr>
        <w:t>ggplot</w:t>
      </w:r>
      <w:r>
        <w:rPr>
          <w:sz w:val="17"/>
        </w:rPr>
        <w:t>(</w:t>
      </w:r>
      <w:r>
        <w:rPr>
          <w:color w:val="000088"/>
          <w:sz w:val="17"/>
        </w:rPr>
        <w:t>sim5</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 xml:space="preserve">() +   </w:t>
      </w:r>
      <w:r>
        <w:rPr>
          <w:color w:val="CC00FF"/>
          <w:sz w:val="17"/>
        </w:rPr>
        <w:t>geom_line</w:t>
      </w:r>
      <w:r>
        <w:rPr>
          <w:sz w:val="17"/>
        </w:rPr>
        <w:t>(</w:t>
      </w:r>
      <w:r>
        <w:rPr>
          <w:color w:val="000088"/>
          <w:sz w:val="17"/>
        </w:rPr>
        <w:t>data</w:t>
      </w:r>
      <w:r>
        <w:rPr>
          <w:sz w:val="17"/>
        </w:rPr>
        <w:t xml:space="preserve"> = </w:t>
      </w:r>
      <w:r>
        <w:rPr>
          <w:color w:val="000088"/>
          <w:sz w:val="17"/>
        </w:rPr>
        <w:t>grid</w:t>
      </w:r>
      <w:r>
        <w:rPr>
          <w:sz w:val="17"/>
        </w:rPr>
        <w:t xml:space="preserve">, </w:t>
      </w:r>
      <w:r>
        <w:rPr>
          <w:color w:val="000088"/>
          <w:sz w:val="17"/>
        </w:rPr>
        <w:t>color</w:t>
      </w:r>
      <w:r>
        <w:rPr>
          <w:sz w:val="17"/>
        </w:rPr>
        <w:t xml:space="preserve"> = </w:t>
      </w:r>
      <w:r>
        <w:rPr>
          <w:color w:val="CC3300"/>
          <w:sz w:val="17"/>
        </w:rPr>
        <w:t>"red"</w:t>
      </w:r>
      <w:r>
        <w:rPr>
          <w:sz w:val="17"/>
        </w:rPr>
        <w:t xml:space="preserve">) +   </w:t>
      </w:r>
      <w:r>
        <w:rPr>
          <w:color w:val="CC00FF"/>
          <w:sz w:val="17"/>
        </w:rPr>
        <w:t>facet_wrap</w:t>
      </w:r>
      <w:r>
        <w:rPr>
          <w:sz w:val="17"/>
        </w:rPr>
        <w:t xml:space="preserve">(~ </w:t>
      </w:r>
      <w:r>
        <w:rPr>
          <w:color w:val="000088"/>
          <w:sz w:val="17"/>
        </w:rPr>
        <w:t>model</w:t>
      </w:r>
      <w:r>
        <w:rPr>
          <w:sz w:val="17"/>
        </w:rPr>
        <w:t>)</w:t>
      </w:r>
    </w:p>
    <w:p w:rsidR="000C0BC3" w:rsidRDefault="00F738DC">
      <w:pPr>
        <w:spacing w:after="650" w:line="259" w:lineRule="auto"/>
        <w:ind w:left="159" w:firstLine="0"/>
      </w:pPr>
      <w:r>
        <w:rPr>
          <w:noProof/>
        </w:rPr>
        <w:drawing>
          <wp:inline distT="0" distB="0" distL="0" distR="0">
            <wp:extent cx="6859972" cy="4169664"/>
            <wp:effectExtent l="0" t="0" r="0" b="0"/>
            <wp:docPr id="38456" name="Picture 38456"/>
            <wp:cNvGraphicFramePr/>
            <a:graphic xmlns:a="http://schemas.openxmlformats.org/drawingml/2006/main">
              <a:graphicData uri="http://schemas.openxmlformats.org/drawingml/2006/picture">
                <pic:pic xmlns:pic="http://schemas.openxmlformats.org/drawingml/2006/picture">
                  <pic:nvPicPr>
                    <pic:cNvPr id="38456" name="Picture 38456"/>
                    <pic:cNvPicPr/>
                  </pic:nvPicPr>
                  <pic:blipFill>
                    <a:blip r:embed="rId301"/>
                    <a:stretch>
                      <a:fillRect/>
                    </a:stretch>
                  </pic:blipFill>
                  <pic:spPr>
                    <a:xfrm>
                      <a:off x="0" y="0"/>
                      <a:ext cx="6859972" cy="4169664"/>
                    </a:xfrm>
                    <a:prstGeom prst="rect">
                      <a:avLst/>
                    </a:prstGeom>
                  </pic:spPr>
                </pic:pic>
              </a:graphicData>
            </a:graphic>
          </wp:inline>
        </w:drawing>
      </w:r>
    </w:p>
    <w:p w:rsidR="000C0BC3" w:rsidRDefault="00F738DC">
      <w:pPr>
        <w:spacing w:after="235" w:line="238" w:lineRule="auto"/>
        <w:ind w:left="-5" w:right="57"/>
        <w:jc w:val="both"/>
      </w:pPr>
      <w:r>
        <w:t>Notice that the extrapolation outside the range of the data is clearly bad. This is the downside to approximating a function with a polynomial. But this is a very real problem with every model: the model can never tell you if the behavior is true when you start extrapolating outside the range of the data that you have seen. You must rely on theory and science.</w:t>
      </w:r>
    </w:p>
    <w:p w:rsidR="000C0BC3" w:rsidRDefault="00F738DC">
      <w:pPr>
        <w:pStyle w:val="3"/>
        <w:ind w:left="-5"/>
      </w:pPr>
      <w:r>
        <w:t>Exercises</w:t>
      </w:r>
    </w:p>
    <w:p w:rsidR="000C0BC3" w:rsidRDefault="00F738DC">
      <w:pPr>
        <w:numPr>
          <w:ilvl w:val="0"/>
          <w:numId w:val="86"/>
        </w:numPr>
        <w:spacing w:after="264"/>
        <w:ind w:right="15" w:hanging="374"/>
      </w:pPr>
      <w:r>
        <w:t xml:space="preserve">What happens if you repeat the analysis of </w:t>
      </w:r>
      <w:r>
        <w:rPr>
          <w:sz w:val="23"/>
        </w:rPr>
        <w:t>sim2</w:t>
      </w:r>
      <w:r>
        <w:t xml:space="preserve"> using a model without an intercept? What happens to the model equation? What happens to the predictions?</w:t>
      </w:r>
    </w:p>
    <w:p w:rsidR="000C0BC3" w:rsidRDefault="00F738DC">
      <w:pPr>
        <w:numPr>
          <w:ilvl w:val="0"/>
          <w:numId w:val="86"/>
        </w:numPr>
        <w:spacing w:after="254"/>
        <w:ind w:right="15" w:hanging="374"/>
      </w:pPr>
      <w:r>
        <w:t xml:space="preserve">Use </w:t>
      </w:r>
      <w:r>
        <w:rPr>
          <w:sz w:val="23"/>
        </w:rPr>
        <w:t>model_matrix()</w:t>
      </w:r>
      <w:r>
        <w:t xml:space="preserve"> to explore the equations generated for the models I fit to </w:t>
      </w:r>
      <w:r>
        <w:rPr>
          <w:sz w:val="23"/>
        </w:rPr>
        <w:t>sim3</w:t>
      </w:r>
      <w:r>
        <w:t xml:space="preserve"> and </w:t>
      </w:r>
      <w:r>
        <w:rPr>
          <w:sz w:val="23"/>
        </w:rPr>
        <w:t>sim4</w:t>
      </w:r>
      <w:r>
        <w:t xml:space="preserve">. Why is </w:t>
      </w:r>
      <w:r>
        <w:rPr>
          <w:sz w:val="23"/>
        </w:rPr>
        <w:t>*</w:t>
      </w:r>
      <w:r>
        <w:t xml:space="preserve"> a good shorthand for interaction?</w:t>
      </w:r>
    </w:p>
    <w:p w:rsidR="000C0BC3" w:rsidRDefault="00F738DC">
      <w:pPr>
        <w:numPr>
          <w:ilvl w:val="0"/>
          <w:numId w:val="86"/>
        </w:numPr>
        <w:ind w:right="15" w:hanging="374"/>
      </w:pPr>
      <w:r>
        <w:t>Using the basic principles, convert the formulas in the following two models into functions. (Hint: start by converting the categorical variable into 0-1 variables.)</w:t>
      </w:r>
    </w:p>
    <w:p w:rsidR="000C0BC3" w:rsidRDefault="00F738DC">
      <w:pPr>
        <w:spacing w:after="487" w:line="231" w:lineRule="auto"/>
        <w:ind w:left="1306" w:right="5799"/>
      </w:pPr>
      <w:r>
        <w:rPr>
          <w:color w:val="000088"/>
          <w:sz w:val="17"/>
        </w:rPr>
        <w:t>mod1</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sim3</w:t>
      </w:r>
      <w:r>
        <w:rPr>
          <w:sz w:val="17"/>
        </w:rPr>
        <w:t xml:space="preserve">) </w:t>
      </w:r>
      <w:r>
        <w:rPr>
          <w:color w:val="000088"/>
          <w:sz w:val="17"/>
        </w:rPr>
        <w:t>mod2</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x1</w:t>
      </w:r>
      <w:r>
        <w:rPr>
          <w:sz w:val="17"/>
        </w:rPr>
        <w:t xml:space="preserve"> * </w:t>
      </w:r>
      <w:r>
        <w:rPr>
          <w:color w:val="000088"/>
          <w:sz w:val="17"/>
        </w:rPr>
        <w:t>x2</w:t>
      </w:r>
      <w:r>
        <w:rPr>
          <w:sz w:val="17"/>
        </w:rPr>
        <w:t xml:space="preserve">, </w:t>
      </w:r>
      <w:r>
        <w:rPr>
          <w:color w:val="000088"/>
          <w:sz w:val="17"/>
        </w:rPr>
        <w:t>data</w:t>
      </w:r>
      <w:r>
        <w:rPr>
          <w:sz w:val="17"/>
        </w:rPr>
        <w:t xml:space="preserve"> = </w:t>
      </w:r>
      <w:r>
        <w:rPr>
          <w:color w:val="000088"/>
          <w:sz w:val="17"/>
        </w:rPr>
        <w:t>sim3</w:t>
      </w:r>
      <w:r>
        <w:rPr>
          <w:sz w:val="17"/>
        </w:rPr>
        <w:t>)</w:t>
      </w:r>
    </w:p>
    <w:p w:rsidR="000C0BC3" w:rsidRDefault="00F738DC">
      <w:pPr>
        <w:numPr>
          <w:ilvl w:val="0"/>
          <w:numId w:val="86"/>
        </w:numPr>
        <w:spacing w:after="235" w:line="238" w:lineRule="auto"/>
        <w:ind w:right="15" w:hanging="374"/>
      </w:pPr>
      <w:r>
        <w:lastRenderedPageBreak/>
        <w:t xml:space="preserve">For </w:t>
      </w:r>
      <w:r>
        <w:rPr>
          <w:sz w:val="23"/>
        </w:rPr>
        <w:t>sim4</w:t>
      </w:r>
      <w:r>
        <w:t xml:space="preserve">, which of </w:t>
      </w:r>
      <w:r>
        <w:rPr>
          <w:sz w:val="23"/>
        </w:rPr>
        <w:t>mod1</w:t>
      </w:r>
      <w:r>
        <w:t xml:space="preserve"> and </w:t>
      </w:r>
      <w:r>
        <w:rPr>
          <w:sz w:val="23"/>
        </w:rPr>
        <w:t>mod2</w:t>
      </w:r>
      <w:r>
        <w:t xml:space="preserve"> is better? I think </w:t>
      </w:r>
      <w:r>
        <w:rPr>
          <w:sz w:val="23"/>
        </w:rPr>
        <w:t>mod2</w:t>
      </w:r>
      <w:r>
        <w:t xml:space="preserve"> does a slightly better job at removing patterns, but it’s pretty subtle. Can you come up with a plot to support my claim?</w:t>
      </w:r>
      <w:r>
        <w:br w:type="page"/>
      </w:r>
    </w:p>
    <w:p w:rsidR="000C0BC3" w:rsidRDefault="00F738DC">
      <w:pPr>
        <w:pStyle w:val="2"/>
        <w:ind w:left="-5"/>
      </w:pPr>
      <w:r>
        <w:lastRenderedPageBreak/>
        <w:t>Missing Values</w:t>
      </w:r>
    </w:p>
    <w:p w:rsidR="000C0BC3" w:rsidRDefault="00F738DC">
      <w:pPr>
        <w:spacing w:after="235" w:line="238" w:lineRule="auto"/>
        <w:ind w:left="-5" w:right="683"/>
        <w:jc w:val="both"/>
      </w:pPr>
      <w:r>
        <w:t xml:space="preserve">Missing values obviously cannot convey any information about the relationship between the variables, so modeling functions will drop any rows that contain missing values. R’s default behavior is to silently drop them, but </w:t>
      </w:r>
      <w:r>
        <w:rPr>
          <w:sz w:val="23"/>
        </w:rPr>
        <w:t>options(na.action = na.warn)</w:t>
      </w:r>
      <w:r>
        <w:t xml:space="preserve"> (run in the prerequisites), makes sure you get a warning:</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w:t>
      </w:r>
      <w:r>
        <w:rPr>
          <w:color w:val="000088"/>
          <w:sz w:val="17"/>
        </w:rPr>
        <w:t>y</w:t>
      </w:r>
      <w:r>
        <w:rPr>
          <w:sz w:val="17"/>
        </w:rPr>
        <w:t>,</w:t>
      </w:r>
    </w:p>
    <w:p w:rsidR="000C0BC3" w:rsidRDefault="00F738DC">
      <w:pPr>
        <w:spacing w:after="0" w:line="259" w:lineRule="auto"/>
        <w:ind w:left="283" w:right="9731"/>
      </w:pPr>
      <w:r>
        <w:rPr>
          <w:sz w:val="17"/>
        </w:rPr>
        <w:t xml:space="preserve">  </w:t>
      </w:r>
      <w:r>
        <w:rPr>
          <w:color w:val="FF6600"/>
          <w:sz w:val="17"/>
        </w:rPr>
        <w:t>1</w:t>
      </w:r>
      <w:r>
        <w:rPr>
          <w:sz w:val="17"/>
        </w:rPr>
        <w:t xml:space="preserve">, </w:t>
      </w:r>
      <w:r>
        <w:rPr>
          <w:color w:val="FF6600"/>
          <w:sz w:val="17"/>
        </w:rPr>
        <w:t>2.2</w:t>
      </w:r>
      <w:r>
        <w:rPr>
          <w:sz w:val="17"/>
        </w:rPr>
        <w:t xml:space="preserve">,   </w:t>
      </w:r>
      <w:r>
        <w:rPr>
          <w:color w:val="FF6600"/>
          <w:sz w:val="17"/>
        </w:rPr>
        <w:t>2</w:t>
      </w:r>
      <w:r>
        <w:rPr>
          <w:sz w:val="17"/>
        </w:rPr>
        <w:t xml:space="preserve">, </w:t>
      </w:r>
      <w:r>
        <w:rPr>
          <w:b/>
          <w:color w:val="006699"/>
          <w:sz w:val="17"/>
        </w:rPr>
        <w:t>NA</w:t>
      </w:r>
      <w:r>
        <w:rPr>
          <w:sz w:val="17"/>
        </w:rPr>
        <w:t>,</w:t>
      </w:r>
    </w:p>
    <w:p w:rsidR="000C0BC3" w:rsidRDefault="00F738DC">
      <w:pPr>
        <w:spacing w:after="0" w:line="259" w:lineRule="auto"/>
        <w:ind w:left="283" w:right="6824"/>
      </w:pPr>
      <w:r>
        <w:rPr>
          <w:sz w:val="17"/>
        </w:rPr>
        <w:t xml:space="preserve">  </w:t>
      </w:r>
      <w:r>
        <w:rPr>
          <w:color w:val="FF6600"/>
          <w:sz w:val="17"/>
        </w:rPr>
        <w:t>3</w:t>
      </w:r>
      <w:r>
        <w:rPr>
          <w:sz w:val="17"/>
        </w:rPr>
        <w:t xml:space="preserve">, </w:t>
      </w:r>
      <w:r>
        <w:rPr>
          <w:color w:val="FF6600"/>
          <w:sz w:val="17"/>
        </w:rPr>
        <w:t>3.5</w:t>
      </w:r>
      <w:r>
        <w:rPr>
          <w:sz w:val="17"/>
        </w:rPr>
        <w:t>,</w:t>
      </w:r>
    </w:p>
    <w:p w:rsidR="000C0BC3" w:rsidRDefault="00F738DC">
      <w:pPr>
        <w:spacing w:after="0" w:line="259" w:lineRule="auto"/>
        <w:ind w:left="283" w:right="6824"/>
      </w:pPr>
      <w:r>
        <w:rPr>
          <w:sz w:val="17"/>
        </w:rPr>
        <w:t xml:space="preserve">  </w:t>
      </w:r>
      <w:r>
        <w:rPr>
          <w:color w:val="FF6600"/>
          <w:sz w:val="17"/>
        </w:rPr>
        <w:t>4</w:t>
      </w:r>
      <w:r>
        <w:rPr>
          <w:sz w:val="17"/>
        </w:rPr>
        <w:t xml:space="preserve">, </w:t>
      </w:r>
      <w:r>
        <w:rPr>
          <w:color w:val="FF6600"/>
          <w:sz w:val="17"/>
        </w:rPr>
        <w:t>8.3</w:t>
      </w:r>
      <w:r>
        <w:rPr>
          <w:sz w:val="17"/>
        </w:rPr>
        <w:t>,</w:t>
      </w:r>
    </w:p>
    <w:p w:rsidR="000C0BC3" w:rsidRDefault="00F738DC">
      <w:pPr>
        <w:spacing w:after="176" w:line="265" w:lineRule="auto"/>
        <w:ind w:left="283" w:right="9933"/>
      </w:pPr>
      <w:r>
        <w:rPr>
          <w:sz w:val="17"/>
        </w:rPr>
        <w:t xml:space="preserve">  </w:t>
      </w:r>
      <w:r>
        <w:rPr>
          <w:b/>
          <w:color w:val="006699"/>
          <w:sz w:val="17"/>
        </w:rPr>
        <w:t>NA</w:t>
      </w:r>
      <w:r>
        <w:rPr>
          <w:sz w:val="17"/>
        </w:rPr>
        <w:t xml:space="preserve">, </w:t>
      </w:r>
      <w:r>
        <w:rPr>
          <w:color w:val="FF6600"/>
          <w:sz w:val="17"/>
        </w:rPr>
        <w:t xml:space="preserve">10 </w:t>
      </w:r>
      <w:r>
        <w:rPr>
          <w:sz w:val="17"/>
        </w:rPr>
        <w:t>)</w:t>
      </w:r>
    </w:p>
    <w:p w:rsidR="000C0BC3" w:rsidRDefault="00F738DC">
      <w:pPr>
        <w:spacing w:after="3" w:line="231" w:lineRule="auto"/>
        <w:ind w:left="283" w:right="4476"/>
      </w:pPr>
      <w:r>
        <w:rPr>
          <w:color w:val="000088"/>
          <w:sz w:val="17"/>
        </w:rPr>
        <w:t>mod</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w:t>
      </w:r>
      <w:r>
        <w:rPr>
          <w:sz w:val="17"/>
        </w:rPr>
        <w:t xml:space="preserve">, </w:t>
      </w:r>
      <w:r>
        <w:rPr>
          <w:color w:val="000088"/>
          <w:sz w:val="17"/>
        </w:rPr>
        <w:t>data</w:t>
      </w:r>
      <w:r>
        <w:rPr>
          <w:sz w:val="17"/>
        </w:rPr>
        <w:t xml:space="preserve"> = </w:t>
      </w:r>
      <w:r>
        <w:rPr>
          <w:color w:val="000088"/>
          <w:sz w:val="17"/>
        </w:rPr>
        <w:t>df</w:t>
      </w:r>
      <w:r>
        <w:rPr>
          <w:sz w:val="17"/>
        </w:rPr>
        <w:t>)</w:t>
      </w:r>
    </w:p>
    <w:p w:rsidR="000C0BC3" w:rsidRDefault="00F738DC">
      <w:pPr>
        <w:spacing w:after="487" w:line="265" w:lineRule="auto"/>
        <w:ind w:left="283" w:right="4388"/>
      </w:pPr>
      <w:r>
        <w:rPr>
          <w:i/>
          <w:color w:val="35586C"/>
          <w:sz w:val="17"/>
        </w:rPr>
        <w:t>#&gt; Warning: Dropping 2 rows with missing values</w:t>
      </w:r>
    </w:p>
    <w:p w:rsidR="000C0BC3" w:rsidRDefault="00F738DC">
      <w:pPr>
        <w:spacing w:after="260"/>
        <w:ind w:left="-5" w:right="15"/>
      </w:pPr>
      <w:r>
        <w:t xml:space="preserve">To suppress the warning, set </w:t>
      </w:r>
      <w:r>
        <w:rPr>
          <w:sz w:val="23"/>
        </w:rPr>
        <w:t>na.action = na.exclude</w:t>
      </w:r>
      <w:r>
        <w:t>:</w:t>
      </w:r>
    </w:p>
    <w:p w:rsidR="000C0BC3" w:rsidRDefault="00F738DC">
      <w:pPr>
        <w:spacing w:after="489" w:line="231" w:lineRule="auto"/>
        <w:ind w:left="283" w:right="4476"/>
      </w:pPr>
      <w:r>
        <w:rPr>
          <w:color w:val="000088"/>
          <w:sz w:val="17"/>
        </w:rPr>
        <w:t>mod</w:t>
      </w:r>
      <w:r>
        <w:rPr>
          <w:sz w:val="17"/>
        </w:rPr>
        <w:t xml:space="preserve"> &lt;- </w:t>
      </w:r>
      <w:r>
        <w:rPr>
          <w:color w:val="CC00FF"/>
          <w:sz w:val="17"/>
        </w:rPr>
        <w:t>lm</w:t>
      </w:r>
      <w:r>
        <w:rPr>
          <w:sz w:val="17"/>
        </w:rPr>
        <w:t>(</w:t>
      </w:r>
      <w:r>
        <w:rPr>
          <w:color w:val="000088"/>
          <w:sz w:val="17"/>
        </w:rPr>
        <w:t>y</w:t>
      </w:r>
      <w:r>
        <w:rPr>
          <w:sz w:val="17"/>
        </w:rPr>
        <w:t xml:space="preserve"> ~ </w:t>
      </w:r>
      <w:r>
        <w:rPr>
          <w:color w:val="000088"/>
          <w:sz w:val="17"/>
        </w:rPr>
        <w:t>x</w:t>
      </w:r>
      <w:r>
        <w:rPr>
          <w:sz w:val="17"/>
        </w:rPr>
        <w:t xml:space="preserve">, </w:t>
      </w:r>
      <w:r>
        <w:rPr>
          <w:color w:val="000088"/>
          <w:sz w:val="17"/>
        </w:rPr>
        <w:t>data</w:t>
      </w:r>
      <w:r>
        <w:rPr>
          <w:sz w:val="17"/>
        </w:rPr>
        <w:t xml:space="preserve"> = </w:t>
      </w:r>
      <w:r>
        <w:rPr>
          <w:color w:val="000088"/>
          <w:sz w:val="17"/>
        </w:rPr>
        <w:t>df</w:t>
      </w:r>
      <w:r>
        <w:rPr>
          <w:sz w:val="17"/>
        </w:rPr>
        <w:t xml:space="preserve">, </w:t>
      </w:r>
      <w:r>
        <w:rPr>
          <w:color w:val="000088"/>
          <w:sz w:val="17"/>
        </w:rPr>
        <w:t>na.action</w:t>
      </w:r>
      <w:r>
        <w:rPr>
          <w:sz w:val="17"/>
        </w:rPr>
        <w:t xml:space="preserve"> = </w:t>
      </w:r>
      <w:r>
        <w:rPr>
          <w:color w:val="000088"/>
          <w:sz w:val="17"/>
        </w:rPr>
        <w:t>na.exclude</w:t>
      </w:r>
      <w:r>
        <w:rPr>
          <w:sz w:val="17"/>
        </w:rPr>
        <w:t>)</w:t>
      </w:r>
    </w:p>
    <w:p w:rsidR="000C0BC3" w:rsidRDefault="00F738DC">
      <w:pPr>
        <w:spacing w:after="262"/>
        <w:ind w:left="-5" w:right="15"/>
      </w:pPr>
      <w:r>
        <w:t xml:space="preserve">You can always see exactly how many observations were used with </w:t>
      </w:r>
      <w:r>
        <w:rPr>
          <w:sz w:val="23"/>
        </w:rPr>
        <w:t>nobs()</w:t>
      </w:r>
      <w:r>
        <w:t>:</w:t>
      </w:r>
    </w:p>
    <w:p w:rsidR="000C0BC3" w:rsidRDefault="00F738DC">
      <w:pPr>
        <w:spacing w:after="3" w:line="265" w:lineRule="auto"/>
        <w:ind w:left="283" w:right="9731"/>
      </w:pPr>
      <w:r>
        <w:rPr>
          <w:color w:val="CC00FF"/>
          <w:sz w:val="17"/>
        </w:rPr>
        <w:t>nobs</w:t>
      </w:r>
      <w:r>
        <w:rPr>
          <w:sz w:val="17"/>
        </w:rPr>
        <w:t>(</w:t>
      </w:r>
      <w:r>
        <w:rPr>
          <w:color w:val="000088"/>
          <w:sz w:val="17"/>
        </w:rPr>
        <w:t>mod</w:t>
      </w:r>
      <w:r>
        <w:rPr>
          <w:sz w:val="17"/>
        </w:rPr>
        <w:t xml:space="preserve">) </w:t>
      </w:r>
      <w:r>
        <w:rPr>
          <w:i/>
          <w:color w:val="35586C"/>
          <w:sz w:val="17"/>
        </w:rPr>
        <w:t>#&gt; [1] 3</w:t>
      </w:r>
    </w:p>
    <w:p w:rsidR="000C0BC3" w:rsidRDefault="00F738DC">
      <w:pPr>
        <w:pStyle w:val="2"/>
        <w:ind w:left="-5"/>
      </w:pPr>
      <w:r>
        <w:t>Other Model Families</w:t>
      </w:r>
    </w:p>
    <w:p w:rsidR="000C0BC3" w:rsidRDefault="00F738DC">
      <w:pPr>
        <w:spacing w:after="152" w:line="238" w:lineRule="auto"/>
        <w:ind w:left="-5" w:right="165"/>
        <w:jc w:val="both"/>
      </w:pPr>
      <w:r>
        <w:t xml:space="preserve">This chapter has focused exclusively on the class of linear models, which assume a relationship of the form </w:t>
      </w:r>
      <w:r>
        <w:rPr>
          <w:sz w:val="23"/>
        </w:rPr>
        <w:t>y = a_1 * x1 + a_2 * x2 + ... + a_n * xn</w:t>
      </w:r>
      <w:r>
        <w:t>. Linear models additionally assume that the residuals have a normal distribution, which we haven’t talked about. There is a large set of model classes that extend the linear model in various interesting ways. Some of them are:</w:t>
      </w:r>
    </w:p>
    <w:p w:rsidR="000C0BC3" w:rsidRDefault="00F738DC">
      <w:pPr>
        <w:spacing w:after="295"/>
        <w:ind w:left="577" w:right="15" w:hanging="274"/>
      </w:pPr>
      <w:r>
        <w:rPr>
          <w:noProof/>
          <w:sz w:val="22"/>
        </w:rPr>
        <mc:AlternateContent>
          <mc:Choice Requires="wpg">
            <w:drawing>
              <wp:inline distT="0" distB="0" distL="0" distR="0">
                <wp:extent cx="54893" cy="54864"/>
                <wp:effectExtent l="0" t="0" r="0" b="0"/>
                <wp:docPr id="406212" name="Group 406212"/>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28" name="Shape 44302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212" style="width:4.32227pt;height:4.32001pt;mso-position-horizontal-relative:char;mso-position-vertical-relative:line" coordsize="548,548">
                <v:shape id="Shape 443029" style="position:absolute;width:548;height:548;left:0;top:0;" coordsize="54893,54864" path="m0,0l54893,0l54893,54864l0,54864l0,0">
                  <v:stroke weight="0.72pt" endcap="square" joinstyle="miter" miterlimit="10" on="true" color="#000000"/>
                  <v:fill on="true" color="#000000"/>
                </v:shape>
              </v:group>
            </w:pict>
          </mc:Fallback>
        </mc:AlternateContent>
      </w:r>
      <w:r>
        <w:rPr>
          <w:i/>
        </w:rPr>
        <w:t xml:space="preserve"> Generalized linear models</w:t>
      </w:r>
      <w:r>
        <w:t xml:space="preserve">, e.g., </w:t>
      </w:r>
      <w:r>
        <w:rPr>
          <w:sz w:val="23"/>
        </w:rPr>
        <w:t>stats::glm()</w:t>
      </w:r>
      <w:r>
        <w:t>. Linear models assume that the response is continuous and the error has a normal distribution. Generalized linear models extend linear models to include noncontinuous responses (e.g., binary data or counts). They work by defining a distance metric based on the statistical idea of likelihood.</w:t>
      </w:r>
    </w:p>
    <w:p w:rsidR="000C0BC3" w:rsidRDefault="00F738DC">
      <w:pPr>
        <w:spacing w:after="297"/>
        <w:ind w:left="577" w:right="15" w:hanging="274"/>
      </w:pPr>
      <w:r>
        <w:rPr>
          <w:noProof/>
          <w:sz w:val="22"/>
        </w:rPr>
        <mc:AlternateContent>
          <mc:Choice Requires="wpg">
            <w:drawing>
              <wp:inline distT="0" distB="0" distL="0" distR="0">
                <wp:extent cx="54893" cy="54864"/>
                <wp:effectExtent l="0" t="0" r="0" b="0"/>
                <wp:docPr id="406213" name="Group 406213"/>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30" name="Shape 443030"/>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213" style="width:4.32227pt;height:4.31999pt;mso-position-horizontal-relative:char;mso-position-vertical-relative:line" coordsize="548,548">
                <v:shape id="Shape 443031" style="position:absolute;width:548;height:548;left:0;top:0;" coordsize="54893,54864" path="m0,0l54893,0l54893,54864l0,54864l0,0">
                  <v:stroke weight="0.72pt" endcap="square" joinstyle="miter" miterlimit="10" on="true" color="#000000"/>
                  <v:fill on="true" color="#000000"/>
                </v:shape>
              </v:group>
            </w:pict>
          </mc:Fallback>
        </mc:AlternateContent>
      </w:r>
      <w:r>
        <w:rPr>
          <w:i/>
        </w:rPr>
        <w:t xml:space="preserve"> Generalized additive models</w:t>
      </w:r>
      <w:r>
        <w:t xml:space="preserve">, e.g., </w:t>
      </w:r>
      <w:r>
        <w:rPr>
          <w:sz w:val="23"/>
        </w:rPr>
        <w:t>mgcv::gam()</w:t>
      </w:r>
      <w:r>
        <w:t xml:space="preserve">, extend generalized linear models to incorporate arbitrary smooth functions. That means you can write a formula like </w:t>
      </w:r>
      <w:r>
        <w:rPr>
          <w:sz w:val="23"/>
        </w:rPr>
        <w:t>y ~ s(x)</w:t>
      </w:r>
      <w:r>
        <w:t xml:space="preserve">, which becomes an equation like </w:t>
      </w:r>
      <w:r>
        <w:rPr>
          <w:sz w:val="23"/>
        </w:rPr>
        <w:t>y = f(x)</w:t>
      </w:r>
      <w:r>
        <w:t xml:space="preserve">, and let </w:t>
      </w:r>
      <w:r>
        <w:rPr>
          <w:sz w:val="23"/>
        </w:rPr>
        <w:t>gam()</w:t>
      </w:r>
      <w:r>
        <w:t xml:space="preserve"> estimate what that function is (subject to some smoothness constraints to make the problem tractable).</w:t>
      </w:r>
    </w:p>
    <w:p w:rsidR="000C0BC3" w:rsidRDefault="00F738DC">
      <w:pPr>
        <w:spacing w:after="294"/>
        <w:ind w:left="577" w:right="15" w:hanging="274"/>
      </w:pPr>
      <w:r>
        <w:rPr>
          <w:noProof/>
          <w:sz w:val="22"/>
        </w:rPr>
        <mc:AlternateContent>
          <mc:Choice Requires="wpg">
            <w:drawing>
              <wp:inline distT="0" distB="0" distL="0" distR="0">
                <wp:extent cx="54893" cy="54864"/>
                <wp:effectExtent l="0" t="0" r="0" b="0"/>
                <wp:docPr id="406215" name="Group 406215"/>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32" name="Shape 443032"/>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215" style="width:4.32227pt;height:4.32001pt;mso-position-horizontal-relative:char;mso-position-vertical-relative:line" coordsize="548,548">
                <v:shape id="Shape 443033" style="position:absolute;width:548;height:548;left:0;top:0;" coordsize="54893,54864" path="m0,0l54893,0l54893,54864l0,54864l0,0">
                  <v:stroke weight="0.72pt" endcap="square" joinstyle="miter" miterlimit="10" on="true" color="#000000"/>
                  <v:fill on="true" color="#000000"/>
                </v:shape>
              </v:group>
            </w:pict>
          </mc:Fallback>
        </mc:AlternateContent>
      </w:r>
      <w:r>
        <w:rPr>
          <w:i/>
        </w:rPr>
        <w:t xml:space="preserve"> Penalized linear models</w:t>
      </w:r>
      <w:r>
        <w:t xml:space="preserve">, e.g., </w:t>
      </w:r>
      <w:r>
        <w:rPr>
          <w:sz w:val="23"/>
        </w:rPr>
        <w:t>glmnet::glmnet()</w:t>
      </w:r>
      <w:r>
        <w:t>, add a penalty term to the distance that penalizes complex models (as defined by the distance between the parameter vector and the origin). This tends to make models that generalize better to new datasets from the same population.</w:t>
      </w:r>
    </w:p>
    <w:p w:rsidR="000C0BC3" w:rsidRDefault="00F738DC">
      <w:pPr>
        <w:spacing w:after="297"/>
        <w:ind w:left="577" w:right="15" w:hanging="274"/>
      </w:pPr>
      <w:r>
        <w:rPr>
          <w:noProof/>
          <w:sz w:val="22"/>
        </w:rPr>
        <w:lastRenderedPageBreak/>
        <mc:AlternateContent>
          <mc:Choice Requires="wpg">
            <w:drawing>
              <wp:inline distT="0" distB="0" distL="0" distR="0">
                <wp:extent cx="54893" cy="54864"/>
                <wp:effectExtent l="0" t="0" r="0" b="0"/>
                <wp:docPr id="406216" name="Group 406216"/>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34" name="Shape 44303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216" style="width:4.32227pt;height:4.32001pt;mso-position-horizontal-relative:char;mso-position-vertical-relative:line" coordsize="548,548">
                <v:shape id="Shape 443035" style="position:absolute;width:548;height:548;left:0;top:0;" coordsize="54893,54864" path="m0,0l54893,0l54893,54864l0,54864l0,0">
                  <v:stroke weight="0.72pt" endcap="square" joinstyle="miter" miterlimit="10" on="true" color="#000000"/>
                  <v:fill on="true" color="#000000"/>
                </v:shape>
              </v:group>
            </w:pict>
          </mc:Fallback>
        </mc:AlternateContent>
      </w:r>
      <w:r>
        <w:rPr>
          <w:i/>
        </w:rPr>
        <w:t xml:space="preserve"> Robust linear models</w:t>
      </w:r>
      <w:r>
        <w:t xml:space="preserve">, e.g., </w:t>
      </w:r>
      <w:r>
        <w:rPr>
          <w:sz w:val="23"/>
        </w:rPr>
        <w:t>MASS:rlm()</w:t>
      </w:r>
      <w:r>
        <w:t>, tweak the distance to downweight points that are very far away. This makes them less sensitive to the presence of outliers, at the cost of being not quite as good when there are no outliers.</w:t>
      </w:r>
    </w:p>
    <w:p w:rsidR="000C0BC3" w:rsidRDefault="00F738DC">
      <w:pPr>
        <w:spacing w:after="285" w:line="238" w:lineRule="auto"/>
        <w:ind w:left="577" w:right="122" w:hanging="274"/>
        <w:jc w:val="both"/>
      </w:pPr>
      <w:r>
        <w:rPr>
          <w:noProof/>
          <w:sz w:val="22"/>
        </w:rPr>
        <mc:AlternateContent>
          <mc:Choice Requires="wpg">
            <w:drawing>
              <wp:inline distT="0" distB="0" distL="0" distR="0">
                <wp:extent cx="54893" cy="54864"/>
                <wp:effectExtent l="0" t="0" r="0" b="0"/>
                <wp:docPr id="406217" name="Group 406217"/>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36" name="Shape 443036"/>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217" style="width:4.32227pt;height:4.31998pt;mso-position-horizontal-relative:char;mso-position-vertical-relative:line" coordsize="548,548">
                <v:shape id="Shape 443037" style="position:absolute;width:548;height:548;left:0;top:0;" coordsize="54893,54864" path="m0,0l54893,0l54893,54864l0,54864l0,0">
                  <v:stroke weight="0.72pt" endcap="square" joinstyle="miter" miterlimit="10" on="true" color="#000000"/>
                  <v:fill on="true" color="#000000"/>
                </v:shape>
              </v:group>
            </w:pict>
          </mc:Fallback>
        </mc:AlternateContent>
      </w:r>
      <w:r>
        <w:rPr>
          <w:i/>
        </w:rPr>
        <w:t xml:space="preserve"> Trees</w:t>
      </w:r>
      <w:r>
        <w:t xml:space="preserve">, e.g., </w:t>
      </w:r>
      <w:r>
        <w:rPr>
          <w:sz w:val="23"/>
        </w:rPr>
        <w:t>rpart::rpart()</w:t>
      </w:r>
      <w:r>
        <w:t xml:space="preserve">, attack the problem in a completely different way than linear models. They fit a piece-wise constant model, splitting the data into progressively smaller and smaller pieces. Trees aren’t terribly effective by themselves, but they are very powerful when used in aggregate by models like </w:t>
      </w:r>
      <w:r>
        <w:rPr>
          <w:i/>
        </w:rPr>
        <w:t>random forests</w:t>
      </w:r>
      <w:r>
        <w:t xml:space="preserve"> (e.g., </w:t>
      </w:r>
      <w:r>
        <w:rPr>
          <w:sz w:val="23"/>
        </w:rPr>
        <w:t>randomForest::randomForest()</w:t>
      </w:r>
      <w:r>
        <w:t xml:space="preserve">) or </w:t>
      </w:r>
      <w:r>
        <w:rPr>
          <w:i/>
        </w:rPr>
        <w:t>gradient boosting machines</w:t>
      </w:r>
      <w:r>
        <w:t xml:space="preserve"> (e.g., </w:t>
      </w:r>
      <w:r>
        <w:rPr>
          <w:sz w:val="23"/>
        </w:rPr>
        <w:t>xgboost::xgboost</w:t>
      </w:r>
      <w:r>
        <w:t>.)</w:t>
      </w:r>
    </w:p>
    <w:p w:rsidR="000C0BC3" w:rsidRDefault="00F738DC">
      <w:pPr>
        <w:ind w:left="-5" w:right="15"/>
      </w:pPr>
      <w:r>
        <w:t>These models all work similarly from a programming perspective. Once you’ve mastered linear models, you should find it easy to master the mechanics of these other model classes. Being a skilled modeler is a mixture of some good general principles and having a big toolbox of techniques. Now that you’ve learned some general tools and one useful class of models, you can go on and learn more classes from other sources.</w:t>
      </w:r>
    </w:p>
    <w:p w:rsidR="000C0BC3" w:rsidRDefault="00F738DC">
      <w:pPr>
        <w:pStyle w:val="1"/>
        <w:ind w:left="-5" w:right="0"/>
      </w:pPr>
      <w:r>
        <w:t>Chapter 19. Model Building</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05987" name="Group 405987"/>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38" name="Shape 443038"/>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987" style="width:556pt;height:0.720001pt;mso-position-horizontal-relative:char;mso-position-vertical-relative:line" coordsize="70611,91">
                <v:shape id="Shape 443039"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1"/>
        <w:ind w:left="-5" w:right="15"/>
      </w:pPr>
      <w:r>
        <w:t>In the previous chapter you learned how linear models worked, and learned some basic tools for understanding what a model is telling you about your data. The previous chapter focused on simulated datasets to help you learn about how models work. This chapter will focus on real data, showing you how you can progressively build up a model to aid your understanding of the data.</w:t>
      </w:r>
    </w:p>
    <w:p w:rsidR="000C0BC3" w:rsidRDefault="00F738DC">
      <w:pPr>
        <w:spacing w:after="101"/>
        <w:ind w:left="-5" w:right="15"/>
      </w:pPr>
      <w:r>
        <w:t>We will take advantage of the fact that you can think about a model partitioning your data into patterns and residuals. We’ll find patterns with visualization, then make them concrete and precise with a model. We’ll then repeat the process, but replace the old response variable with the residuals from the model. The goal is to transition from implicit knowledge in the data and your head to explicit knowledge in a quantitative model. This makes it easier to apply to new domains, and easier for others to use.</w:t>
      </w:r>
    </w:p>
    <w:p w:rsidR="000C0BC3" w:rsidRDefault="00F738DC">
      <w:pPr>
        <w:spacing w:after="101"/>
        <w:ind w:left="-5" w:right="75"/>
      </w:pPr>
      <w:r>
        <w:t>For very large and complex datasets this will be a lot of work. There are certainly alternative approaches — a more machine learning approach is simply to focus on the predictive ability of the model. These approaches tend to produce black boxes: the model does a really good job at generating predictions, but you don’t know why. This is a totally reasonable approach, but it does make it hard to apply your real-world knowledge to the model. That, in turn, makes it difficult to assess whether or not the model will continue to work in the long term, as fundamentals change. For most real models, I’d expect you to use some combination of this approach and a more classic automated approach.</w:t>
      </w:r>
    </w:p>
    <w:p w:rsidR="000C0BC3" w:rsidRDefault="00F738DC">
      <w:pPr>
        <w:spacing w:after="139" w:line="238" w:lineRule="auto"/>
        <w:ind w:left="-5" w:right="418"/>
        <w:jc w:val="both"/>
      </w:pPr>
      <w:r>
        <w:t>It’s a challenge to know when to stop. You need to figure out when your model is good enough, and when additional investment is unlikely to pay off. I particularly like this quote from reddit user Broseidon241:</w:t>
      </w:r>
    </w:p>
    <w:p w:rsidR="000C0BC3" w:rsidRDefault="00F738DC">
      <w:pPr>
        <w:spacing w:after="2"/>
        <w:ind w:left="154" w:right="15"/>
      </w:pPr>
      <w:r>
        <w:t>A long time ago in art class, my teacher told me “An artist needs to know when a piece is done.</w:t>
      </w:r>
    </w:p>
    <w:p w:rsidR="000C0BC3" w:rsidRDefault="00F738DC">
      <w:pPr>
        <w:spacing w:after="0" w:line="238" w:lineRule="auto"/>
        <w:ind w:left="154" w:right="432"/>
        <w:jc w:val="both"/>
      </w:pPr>
      <w:r>
        <w:t xml:space="preserve">You can’t tweak something into perfection — wrap it up. If you don’t like it, do it over again. Otherwise begin something new.” Later in life, I heard “A poor seamstress makes many mistakes. A good seamstress works hard to correct those mistakes. A great seamstress isn’t afraid to throw out the garment and start over.” </w:t>
      </w:r>
      <w:hyperlink r:id="rId302">
        <w:r>
          <w:rPr>
            <w:color w:val="8E0012"/>
          </w:rPr>
          <w:t>Broseidon241</w:t>
        </w:r>
      </w:hyperlink>
    </w:p>
    <w:p w:rsidR="000C0BC3" w:rsidRDefault="00F738DC">
      <w:pPr>
        <w:pStyle w:val="3"/>
        <w:ind w:left="-5"/>
      </w:pPr>
      <w:r>
        <w:t>Prerequisites</w:t>
      </w:r>
    </w:p>
    <w:p w:rsidR="000C0BC3" w:rsidRDefault="00F738DC">
      <w:pPr>
        <w:spacing w:after="252"/>
        <w:ind w:left="-5" w:right="15"/>
      </w:pPr>
      <w:r>
        <w:t xml:space="preserve">We’ll use the same tools as in the previous chapter, but add in some real datasets: </w:t>
      </w:r>
      <w:r>
        <w:rPr>
          <w:sz w:val="23"/>
        </w:rPr>
        <w:t>diamonds</w:t>
      </w:r>
      <w:r>
        <w:t xml:space="preserve"> from </w:t>
      </w:r>
      <w:r>
        <w:rPr>
          <w:b/>
        </w:rPr>
        <w:t>ggplot2</w:t>
      </w:r>
      <w:r>
        <w:t xml:space="preserve">, and </w:t>
      </w:r>
      <w:r>
        <w:rPr>
          <w:sz w:val="23"/>
        </w:rPr>
        <w:t>flights</w:t>
      </w:r>
      <w:r>
        <w:t xml:space="preserve"> from </w:t>
      </w:r>
      <w:r>
        <w:rPr>
          <w:b/>
        </w:rPr>
        <w:t>nycflights13</w:t>
      </w:r>
      <w:r>
        <w:t xml:space="preserve">. We’ll also need </w:t>
      </w:r>
      <w:r>
        <w:rPr>
          <w:b/>
        </w:rPr>
        <w:t>lubridate</w:t>
      </w:r>
      <w:r>
        <w:t xml:space="preserve"> in order to work with the date/times in </w:t>
      </w:r>
      <w:r>
        <w:rPr>
          <w:sz w:val="23"/>
        </w:rPr>
        <w:t>flights</w:t>
      </w:r>
      <w:r>
        <w:t>.</w:t>
      </w:r>
    </w:p>
    <w:p w:rsidR="000C0BC3" w:rsidRDefault="00F738DC">
      <w:pPr>
        <w:spacing w:after="3" w:line="231" w:lineRule="auto"/>
        <w:ind w:left="283" w:right="7513"/>
      </w:pPr>
      <w:r>
        <w:rPr>
          <w:color w:val="CC00FF"/>
          <w:sz w:val="17"/>
        </w:rPr>
        <w:t>library</w:t>
      </w:r>
      <w:r>
        <w:rPr>
          <w:sz w:val="17"/>
        </w:rPr>
        <w:t>(</w:t>
      </w:r>
      <w:r>
        <w:rPr>
          <w:color w:val="000088"/>
          <w:sz w:val="17"/>
        </w:rPr>
        <w:t>tidyverse</w:t>
      </w:r>
      <w:r>
        <w:rPr>
          <w:sz w:val="17"/>
        </w:rPr>
        <w:t xml:space="preserve">) </w:t>
      </w:r>
      <w:r>
        <w:rPr>
          <w:color w:val="CC00FF"/>
          <w:sz w:val="17"/>
        </w:rPr>
        <w:t>library</w:t>
      </w:r>
      <w:r>
        <w:rPr>
          <w:sz w:val="17"/>
        </w:rPr>
        <w:t>(</w:t>
      </w:r>
      <w:r>
        <w:rPr>
          <w:color w:val="000088"/>
          <w:sz w:val="17"/>
        </w:rPr>
        <w:t>modelr</w:t>
      </w:r>
      <w:r>
        <w:rPr>
          <w:sz w:val="17"/>
        </w:rPr>
        <w:t>)</w:t>
      </w:r>
    </w:p>
    <w:p w:rsidR="000C0BC3" w:rsidRDefault="00F738DC">
      <w:pPr>
        <w:spacing w:after="195" w:line="231" w:lineRule="auto"/>
        <w:ind w:left="283" w:right="4476"/>
      </w:pPr>
      <w:r>
        <w:rPr>
          <w:color w:val="CC00FF"/>
          <w:sz w:val="17"/>
        </w:rPr>
        <w:t>options</w:t>
      </w:r>
      <w:r>
        <w:rPr>
          <w:sz w:val="17"/>
        </w:rPr>
        <w:t>(</w:t>
      </w:r>
      <w:r>
        <w:rPr>
          <w:color w:val="000088"/>
          <w:sz w:val="17"/>
        </w:rPr>
        <w:t>na.action</w:t>
      </w:r>
      <w:r>
        <w:rPr>
          <w:sz w:val="17"/>
        </w:rPr>
        <w:t xml:space="preserve"> = </w:t>
      </w:r>
      <w:r>
        <w:rPr>
          <w:color w:val="000088"/>
          <w:sz w:val="17"/>
        </w:rPr>
        <w:t>na.warn</w:t>
      </w:r>
      <w:r>
        <w:rPr>
          <w:sz w:val="17"/>
        </w:rPr>
        <w:t>)</w:t>
      </w:r>
    </w:p>
    <w:p w:rsidR="000C0BC3" w:rsidRDefault="00F738DC">
      <w:pPr>
        <w:spacing w:after="3" w:line="231" w:lineRule="auto"/>
        <w:ind w:left="283" w:right="6908"/>
      </w:pPr>
      <w:r>
        <w:rPr>
          <w:color w:val="CC00FF"/>
          <w:sz w:val="17"/>
        </w:rPr>
        <w:t>library</w:t>
      </w:r>
      <w:r>
        <w:rPr>
          <w:sz w:val="17"/>
        </w:rPr>
        <w:t>(</w:t>
      </w:r>
      <w:r>
        <w:rPr>
          <w:color w:val="000088"/>
          <w:sz w:val="17"/>
        </w:rPr>
        <w:t>nycflights13</w:t>
      </w:r>
      <w:r>
        <w:rPr>
          <w:sz w:val="17"/>
        </w:rPr>
        <w:t xml:space="preserve">) </w:t>
      </w:r>
      <w:r>
        <w:rPr>
          <w:color w:val="CC00FF"/>
          <w:sz w:val="17"/>
        </w:rPr>
        <w:t>library</w:t>
      </w:r>
      <w:r>
        <w:rPr>
          <w:sz w:val="17"/>
        </w:rPr>
        <w:t>(</w:t>
      </w:r>
      <w:r>
        <w:rPr>
          <w:color w:val="000088"/>
          <w:sz w:val="17"/>
        </w:rPr>
        <w:t>lubridate</w:t>
      </w:r>
      <w:r>
        <w:rPr>
          <w:sz w:val="17"/>
        </w:rPr>
        <w:t>)</w:t>
      </w:r>
      <w:r>
        <w:br w:type="page"/>
      </w:r>
    </w:p>
    <w:p w:rsidR="000C0BC3" w:rsidRDefault="00F738DC">
      <w:pPr>
        <w:spacing w:after="0" w:line="259" w:lineRule="auto"/>
        <w:ind w:left="-5"/>
      </w:pPr>
      <w:r>
        <w:rPr>
          <w:b/>
          <w:color w:val="8E0012"/>
          <w:sz w:val="40"/>
        </w:rPr>
        <w:lastRenderedPageBreak/>
        <w:t>Why Are Low-Quality Diamonds More Expensive?</w:t>
      </w:r>
    </w:p>
    <w:p w:rsidR="000C0BC3" w:rsidRDefault="00F738DC">
      <w:pPr>
        <w:ind w:left="-5" w:right="15"/>
      </w:pPr>
      <w:r>
        <w:t>In previous chapters we’ve seen a surprising relationship between the quality of diamonds and their price: low-quality diamonds (poor cuts, bad colors, and inferior clarity) have higher prices:</w:t>
      </w:r>
    </w:p>
    <w:p w:rsidR="000C0BC3" w:rsidRDefault="00F738DC">
      <w:pPr>
        <w:spacing w:after="379" w:line="231" w:lineRule="auto"/>
        <w:ind w:left="283" w:right="4589"/>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cut</w:t>
      </w:r>
      <w:r>
        <w:rPr>
          <w:sz w:val="17"/>
        </w:rPr>
        <w:t xml:space="preserve">, </w:t>
      </w:r>
      <w:r>
        <w:rPr>
          <w:color w:val="000088"/>
          <w:sz w:val="17"/>
        </w:rPr>
        <w:t>price</w:t>
      </w:r>
      <w:r>
        <w:rPr>
          <w:sz w:val="17"/>
        </w:rPr>
        <w:t xml:space="preserve">)) + </w:t>
      </w:r>
      <w:r>
        <w:rPr>
          <w:color w:val="CC00FF"/>
          <w:sz w:val="17"/>
        </w:rPr>
        <w:t>geom_boxplot</w:t>
      </w:r>
      <w:r>
        <w:rPr>
          <w:sz w:val="17"/>
        </w:rPr>
        <w:t xml:space="preserve">() </w:t>
      </w: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color</w:t>
      </w:r>
      <w:r>
        <w:rPr>
          <w:sz w:val="17"/>
        </w:rPr>
        <w:t xml:space="preserve">, </w:t>
      </w:r>
      <w:r>
        <w:rPr>
          <w:color w:val="000088"/>
          <w:sz w:val="17"/>
        </w:rPr>
        <w:t>price</w:t>
      </w:r>
      <w:r>
        <w:rPr>
          <w:sz w:val="17"/>
        </w:rPr>
        <w:t xml:space="preserve">)) + </w:t>
      </w:r>
      <w:r>
        <w:rPr>
          <w:color w:val="CC00FF"/>
          <w:sz w:val="17"/>
        </w:rPr>
        <w:t>geom_boxplot</w:t>
      </w:r>
      <w:r>
        <w:rPr>
          <w:sz w:val="17"/>
        </w:rPr>
        <w:t xml:space="preserve">() </w:t>
      </w: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clarity</w:t>
      </w:r>
      <w:r>
        <w:rPr>
          <w:sz w:val="17"/>
        </w:rPr>
        <w:t xml:space="preserve">, </w:t>
      </w:r>
      <w:r>
        <w:rPr>
          <w:color w:val="000088"/>
          <w:sz w:val="17"/>
        </w:rPr>
        <w:t>price</w:t>
      </w:r>
      <w:r>
        <w:rPr>
          <w:sz w:val="17"/>
        </w:rPr>
        <w:t xml:space="preserve">)) + </w:t>
      </w:r>
      <w:r>
        <w:rPr>
          <w:color w:val="CC00FF"/>
          <w:sz w:val="17"/>
        </w:rPr>
        <w:t>geom_boxplot</w:t>
      </w:r>
      <w:r>
        <w:rPr>
          <w:sz w:val="17"/>
        </w:rPr>
        <w:t>()</w:t>
      </w:r>
    </w:p>
    <w:p w:rsidR="000C0BC3" w:rsidRDefault="00F738DC">
      <w:pPr>
        <w:spacing w:after="792" w:line="259" w:lineRule="auto"/>
        <w:ind w:left="2521" w:firstLine="0"/>
      </w:pPr>
      <w:r>
        <w:rPr>
          <w:noProof/>
        </w:rPr>
        <w:drawing>
          <wp:inline distT="0" distB="0" distL="0" distR="0">
            <wp:extent cx="3859878" cy="2359152"/>
            <wp:effectExtent l="0" t="0" r="0" b="0"/>
            <wp:docPr id="38874" name="Picture 38874"/>
            <wp:cNvGraphicFramePr/>
            <a:graphic xmlns:a="http://schemas.openxmlformats.org/drawingml/2006/main">
              <a:graphicData uri="http://schemas.openxmlformats.org/drawingml/2006/picture">
                <pic:pic xmlns:pic="http://schemas.openxmlformats.org/drawingml/2006/picture">
                  <pic:nvPicPr>
                    <pic:cNvPr id="38874" name="Picture 38874"/>
                    <pic:cNvPicPr/>
                  </pic:nvPicPr>
                  <pic:blipFill>
                    <a:blip r:embed="rId303"/>
                    <a:stretch>
                      <a:fillRect/>
                    </a:stretch>
                  </pic:blipFill>
                  <pic:spPr>
                    <a:xfrm>
                      <a:off x="0" y="0"/>
                      <a:ext cx="3859878" cy="2359152"/>
                    </a:xfrm>
                    <a:prstGeom prst="rect">
                      <a:avLst/>
                    </a:prstGeom>
                  </pic:spPr>
                </pic:pic>
              </a:graphicData>
            </a:graphic>
          </wp:inline>
        </w:drawing>
      </w:r>
    </w:p>
    <w:p w:rsidR="000C0BC3" w:rsidRDefault="00F738DC">
      <w:pPr>
        <w:spacing w:after="0" w:line="259" w:lineRule="auto"/>
        <w:ind w:left="2521" w:firstLine="0"/>
      </w:pPr>
      <w:r>
        <w:rPr>
          <w:noProof/>
        </w:rPr>
        <w:drawing>
          <wp:inline distT="0" distB="0" distL="0" distR="0">
            <wp:extent cx="3859878" cy="2359152"/>
            <wp:effectExtent l="0" t="0" r="0" b="0"/>
            <wp:docPr id="38876" name="Picture 38876"/>
            <wp:cNvGraphicFramePr/>
            <a:graphic xmlns:a="http://schemas.openxmlformats.org/drawingml/2006/main">
              <a:graphicData uri="http://schemas.openxmlformats.org/drawingml/2006/picture">
                <pic:pic xmlns:pic="http://schemas.openxmlformats.org/drawingml/2006/picture">
                  <pic:nvPicPr>
                    <pic:cNvPr id="38876" name="Picture 38876"/>
                    <pic:cNvPicPr/>
                  </pic:nvPicPr>
                  <pic:blipFill>
                    <a:blip r:embed="rId304"/>
                    <a:stretch>
                      <a:fillRect/>
                    </a:stretch>
                  </pic:blipFill>
                  <pic:spPr>
                    <a:xfrm>
                      <a:off x="0" y="0"/>
                      <a:ext cx="3859878" cy="2359152"/>
                    </a:xfrm>
                    <a:prstGeom prst="rect">
                      <a:avLst/>
                    </a:prstGeom>
                  </pic:spPr>
                </pic:pic>
              </a:graphicData>
            </a:graphic>
          </wp:inline>
        </w:drawing>
      </w:r>
    </w:p>
    <w:p w:rsidR="000C0BC3" w:rsidRDefault="00F738DC">
      <w:pPr>
        <w:spacing w:after="650" w:line="259" w:lineRule="auto"/>
        <w:ind w:left="2521" w:firstLine="0"/>
      </w:pPr>
      <w:r>
        <w:rPr>
          <w:noProof/>
        </w:rPr>
        <w:drawing>
          <wp:inline distT="0" distB="0" distL="0" distR="0">
            <wp:extent cx="3859878" cy="2350008"/>
            <wp:effectExtent l="0" t="0" r="0" b="0"/>
            <wp:docPr id="38880" name="Picture 38880"/>
            <wp:cNvGraphicFramePr/>
            <a:graphic xmlns:a="http://schemas.openxmlformats.org/drawingml/2006/main">
              <a:graphicData uri="http://schemas.openxmlformats.org/drawingml/2006/picture">
                <pic:pic xmlns:pic="http://schemas.openxmlformats.org/drawingml/2006/picture">
                  <pic:nvPicPr>
                    <pic:cNvPr id="38880" name="Picture 38880"/>
                    <pic:cNvPicPr/>
                  </pic:nvPicPr>
                  <pic:blipFill>
                    <a:blip r:embed="rId305"/>
                    <a:stretch>
                      <a:fillRect/>
                    </a:stretch>
                  </pic:blipFill>
                  <pic:spPr>
                    <a:xfrm>
                      <a:off x="0" y="0"/>
                      <a:ext cx="3859878" cy="2350008"/>
                    </a:xfrm>
                    <a:prstGeom prst="rect">
                      <a:avLst/>
                    </a:prstGeom>
                  </pic:spPr>
                </pic:pic>
              </a:graphicData>
            </a:graphic>
          </wp:inline>
        </w:drawing>
      </w:r>
    </w:p>
    <w:p w:rsidR="000C0BC3" w:rsidRDefault="00F738DC">
      <w:pPr>
        <w:ind w:left="-5" w:right="15"/>
      </w:pPr>
      <w:r>
        <w:lastRenderedPageBreak/>
        <w:t>Note that the worst diamond color is J (slightly yellow), and the worst clarity is I1 (inclusions visible to the naked eye).</w:t>
      </w:r>
      <w:r>
        <w:br w:type="page"/>
      </w:r>
    </w:p>
    <w:p w:rsidR="000C0BC3" w:rsidRDefault="00F738DC">
      <w:pPr>
        <w:pStyle w:val="3"/>
        <w:ind w:left="-5"/>
      </w:pPr>
      <w:r>
        <w:lastRenderedPageBreak/>
        <w:t>Price and Carat</w:t>
      </w:r>
    </w:p>
    <w:p w:rsidR="000C0BC3" w:rsidRDefault="00F738DC">
      <w:pPr>
        <w:ind w:left="-5" w:right="15"/>
      </w:pPr>
      <w:r>
        <w:t>It looks like lower-quality diamonds have higher prices because there is an important confounding variable: the weight (</w:t>
      </w:r>
      <w:r>
        <w:rPr>
          <w:sz w:val="23"/>
        </w:rPr>
        <w:t>carat</w:t>
      </w:r>
      <w:r>
        <w:t>) of the diamond. The weight of the diamond is the single most important factor for determining the price of the diamond, and lower-quality diamonds tend to be larger:</w:t>
      </w:r>
    </w:p>
    <w:p w:rsidR="000C0BC3" w:rsidRDefault="00F738DC">
      <w:pPr>
        <w:spacing w:after="379" w:line="231" w:lineRule="auto"/>
        <w:ind w:left="283" w:right="5799"/>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geom_hex</w:t>
      </w:r>
      <w:r>
        <w:rPr>
          <w:sz w:val="17"/>
        </w:rPr>
        <w:t>(</w:t>
      </w:r>
      <w:r>
        <w:rPr>
          <w:color w:val="000088"/>
          <w:sz w:val="17"/>
        </w:rPr>
        <w:t>bins</w:t>
      </w:r>
      <w:r>
        <w:rPr>
          <w:sz w:val="17"/>
        </w:rPr>
        <w:t xml:space="preserve"> = </w:t>
      </w:r>
      <w:r>
        <w:rPr>
          <w:color w:val="FF6600"/>
          <w:sz w:val="17"/>
        </w:rPr>
        <w:t>50</w:t>
      </w:r>
      <w:r>
        <w:rPr>
          <w:sz w:val="17"/>
        </w:rPr>
        <w:t>)</w:t>
      </w:r>
    </w:p>
    <w:p w:rsidR="000C0BC3" w:rsidRDefault="00F738DC">
      <w:pPr>
        <w:spacing w:after="654" w:line="259" w:lineRule="auto"/>
        <w:ind w:left="158" w:firstLine="0"/>
      </w:pPr>
      <w:r>
        <w:rPr>
          <w:noProof/>
        </w:rPr>
        <w:drawing>
          <wp:inline distT="0" distB="0" distL="0" distR="0">
            <wp:extent cx="6859972" cy="4178808"/>
            <wp:effectExtent l="0" t="0" r="0" b="0"/>
            <wp:docPr id="38916" name="Picture 38916"/>
            <wp:cNvGraphicFramePr/>
            <a:graphic xmlns:a="http://schemas.openxmlformats.org/drawingml/2006/main">
              <a:graphicData uri="http://schemas.openxmlformats.org/drawingml/2006/picture">
                <pic:pic xmlns:pic="http://schemas.openxmlformats.org/drawingml/2006/picture">
                  <pic:nvPicPr>
                    <pic:cNvPr id="38916" name="Picture 38916"/>
                    <pic:cNvPicPr/>
                  </pic:nvPicPr>
                  <pic:blipFill>
                    <a:blip r:embed="rId306"/>
                    <a:stretch>
                      <a:fillRect/>
                    </a:stretch>
                  </pic:blipFill>
                  <pic:spPr>
                    <a:xfrm>
                      <a:off x="0" y="0"/>
                      <a:ext cx="6859972" cy="4178808"/>
                    </a:xfrm>
                    <a:prstGeom prst="rect">
                      <a:avLst/>
                    </a:prstGeom>
                  </pic:spPr>
                </pic:pic>
              </a:graphicData>
            </a:graphic>
          </wp:inline>
        </w:drawing>
      </w:r>
    </w:p>
    <w:p w:rsidR="000C0BC3" w:rsidRDefault="00F738DC">
      <w:pPr>
        <w:spacing w:after="78"/>
        <w:ind w:left="-5" w:right="15"/>
      </w:pPr>
      <w:r>
        <w:t xml:space="preserve">We can make it easier to see how the other attributes of a diamond affect its relative </w:t>
      </w:r>
      <w:r>
        <w:rPr>
          <w:sz w:val="23"/>
        </w:rPr>
        <w:t>price</w:t>
      </w:r>
      <w:r>
        <w:t xml:space="preserve"> by fitting a model to separate out the effect of </w:t>
      </w:r>
      <w:r>
        <w:rPr>
          <w:sz w:val="23"/>
        </w:rPr>
        <w:t>carat</w:t>
      </w:r>
      <w:r>
        <w:t>. But first, let’s make a couple of tweaks to the diamonds dataset to make it easier to work with:</w:t>
      </w:r>
    </w:p>
    <w:p w:rsidR="000C0BC3" w:rsidRDefault="00F738DC">
      <w:pPr>
        <w:numPr>
          <w:ilvl w:val="0"/>
          <w:numId w:val="87"/>
        </w:numPr>
        <w:spacing w:after="242"/>
        <w:ind w:left="1009" w:right="15" w:hanging="375"/>
      </w:pPr>
      <w:r>
        <w:t>Focus on diamonds smaller than 2.5 carats (99.7% of the data).</w:t>
      </w:r>
    </w:p>
    <w:p w:rsidR="000C0BC3" w:rsidRDefault="00F738DC">
      <w:pPr>
        <w:numPr>
          <w:ilvl w:val="0"/>
          <w:numId w:val="87"/>
        </w:numPr>
        <w:ind w:left="1009" w:right="15" w:hanging="375"/>
      </w:pPr>
      <w:r>
        <w:t>Log-transform the carat and price variables:</w:t>
      </w:r>
    </w:p>
    <w:p w:rsidR="000C0BC3" w:rsidRDefault="00F738DC">
      <w:pPr>
        <w:spacing w:after="497" w:line="231" w:lineRule="auto"/>
        <w:ind w:left="283" w:right="5600"/>
      </w:pPr>
      <w:r>
        <w:rPr>
          <w:color w:val="000088"/>
          <w:sz w:val="17"/>
        </w:rPr>
        <w:t>diamonds2</w:t>
      </w:r>
      <w:r>
        <w:rPr>
          <w:sz w:val="17"/>
        </w:rPr>
        <w:t xml:space="preserve"> &lt;- </w:t>
      </w:r>
      <w:r>
        <w:rPr>
          <w:color w:val="000088"/>
          <w:sz w:val="17"/>
        </w:rPr>
        <w:t>diamonds</w:t>
      </w:r>
      <w:r>
        <w:rPr>
          <w:sz w:val="17"/>
        </w:rPr>
        <w:t xml:space="preserve"> %&gt;%   </w:t>
      </w:r>
      <w:r>
        <w:rPr>
          <w:color w:val="CC00FF"/>
          <w:sz w:val="17"/>
        </w:rPr>
        <w:t>filter</w:t>
      </w:r>
      <w:r>
        <w:rPr>
          <w:sz w:val="17"/>
        </w:rPr>
        <w:t>(</w:t>
      </w:r>
      <w:r>
        <w:rPr>
          <w:color w:val="000088"/>
          <w:sz w:val="17"/>
        </w:rPr>
        <w:t>carat</w:t>
      </w:r>
      <w:r>
        <w:rPr>
          <w:sz w:val="17"/>
        </w:rPr>
        <w:t xml:space="preserve"> &lt;= </w:t>
      </w:r>
      <w:r>
        <w:rPr>
          <w:color w:val="FF6600"/>
          <w:sz w:val="17"/>
        </w:rPr>
        <w:t>2.5</w:t>
      </w:r>
      <w:r>
        <w:rPr>
          <w:sz w:val="17"/>
        </w:rPr>
        <w:t xml:space="preserve">) %&gt;%   </w:t>
      </w:r>
      <w:r>
        <w:rPr>
          <w:color w:val="CC00FF"/>
          <w:sz w:val="17"/>
        </w:rPr>
        <w:t>mutate</w:t>
      </w:r>
      <w:r>
        <w:rPr>
          <w:sz w:val="17"/>
        </w:rPr>
        <w:t>(</w:t>
      </w:r>
      <w:r>
        <w:rPr>
          <w:color w:val="000088"/>
          <w:sz w:val="17"/>
        </w:rPr>
        <w:t>lprice</w:t>
      </w:r>
      <w:r>
        <w:rPr>
          <w:sz w:val="17"/>
        </w:rPr>
        <w:t xml:space="preserve"> = </w:t>
      </w:r>
      <w:r>
        <w:rPr>
          <w:color w:val="CC00FF"/>
          <w:sz w:val="17"/>
        </w:rPr>
        <w:t>log2</w:t>
      </w:r>
      <w:r>
        <w:rPr>
          <w:sz w:val="17"/>
        </w:rPr>
        <w:t>(</w:t>
      </w:r>
      <w:r>
        <w:rPr>
          <w:color w:val="000088"/>
          <w:sz w:val="17"/>
        </w:rPr>
        <w:t>price</w:t>
      </w:r>
      <w:r>
        <w:rPr>
          <w:sz w:val="17"/>
        </w:rPr>
        <w:t xml:space="preserve">), </w:t>
      </w:r>
      <w:r>
        <w:rPr>
          <w:color w:val="000088"/>
          <w:sz w:val="17"/>
        </w:rPr>
        <w:t>lcarat</w:t>
      </w:r>
      <w:r>
        <w:rPr>
          <w:sz w:val="17"/>
        </w:rPr>
        <w:t xml:space="preserve"> = </w:t>
      </w:r>
      <w:r>
        <w:rPr>
          <w:color w:val="CC00FF"/>
          <w:sz w:val="17"/>
        </w:rPr>
        <w:t>log2</w:t>
      </w:r>
      <w:r>
        <w:rPr>
          <w:sz w:val="17"/>
        </w:rPr>
        <w:t>(</w:t>
      </w:r>
      <w:r>
        <w:rPr>
          <w:color w:val="000088"/>
          <w:sz w:val="17"/>
        </w:rPr>
        <w:t>carat</w:t>
      </w:r>
      <w:r>
        <w:rPr>
          <w:sz w:val="17"/>
        </w:rPr>
        <w:t>))</w:t>
      </w:r>
    </w:p>
    <w:p w:rsidR="000C0BC3" w:rsidRDefault="00F738DC">
      <w:pPr>
        <w:ind w:left="-5" w:right="15"/>
      </w:pPr>
      <w:r>
        <w:t xml:space="preserve">Together, these changes make it easier to see the relationship between </w:t>
      </w:r>
      <w:r>
        <w:rPr>
          <w:sz w:val="23"/>
        </w:rPr>
        <w:t>carat</w:t>
      </w:r>
      <w:r>
        <w:t xml:space="preserve"> and </w:t>
      </w:r>
      <w:r>
        <w:rPr>
          <w:sz w:val="23"/>
        </w:rPr>
        <w:t>price</w:t>
      </w:r>
      <w:r>
        <w:t>:</w:t>
      </w:r>
    </w:p>
    <w:p w:rsidR="000C0BC3" w:rsidRDefault="00F738DC">
      <w:pPr>
        <w:spacing w:after="379" w:line="231" w:lineRule="auto"/>
        <w:ind w:left="283" w:right="5497"/>
      </w:pP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lcarat</w:t>
      </w:r>
      <w:r>
        <w:rPr>
          <w:sz w:val="17"/>
        </w:rPr>
        <w:t xml:space="preserve">, </w:t>
      </w:r>
      <w:r>
        <w:rPr>
          <w:color w:val="000088"/>
          <w:sz w:val="17"/>
        </w:rPr>
        <w:t>lprice</w:t>
      </w:r>
      <w:r>
        <w:rPr>
          <w:sz w:val="17"/>
        </w:rPr>
        <w:t xml:space="preserve">)) +   </w:t>
      </w:r>
      <w:r>
        <w:rPr>
          <w:color w:val="CC00FF"/>
          <w:sz w:val="17"/>
        </w:rPr>
        <w:t>geom_hex</w:t>
      </w:r>
      <w:r>
        <w:rPr>
          <w:sz w:val="17"/>
        </w:rPr>
        <w:t>(</w:t>
      </w:r>
      <w:r>
        <w:rPr>
          <w:color w:val="000088"/>
          <w:sz w:val="17"/>
        </w:rPr>
        <w:t>bins</w:t>
      </w:r>
      <w:r>
        <w:rPr>
          <w:sz w:val="17"/>
        </w:rPr>
        <w:t xml:space="preserve"> = </w:t>
      </w:r>
      <w:r>
        <w:rPr>
          <w:color w:val="FF6600"/>
          <w:sz w:val="17"/>
        </w:rPr>
        <w:t>50</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9004" name="Picture 39004"/>
            <wp:cNvGraphicFramePr/>
            <a:graphic xmlns:a="http://schemas.openxmlformats.org/drawingml/2006/main">
              <a:graphicData uri="http://schemas.openxmlformats.org/drawingml/2006/picture">
                <pic:pic xmlns:pic="http://schemas.openxmlformats.org/drawingml/2006/picture">
                  <pic:nvPicPr>
                    <pic:cNvPr id="39004" name="Picture 39004"/>
                    <pic:cNvPicPr/>
                  </pic:nvPicPr>
                  <pic:blipFill>
                    <a:blip r:embed="rId307"/>
                    <a:stretch>
                      <a:fillRect/>
                    </a:stretch>
                  </pic:blipFill>
                  <pic:spPr>
                    <a:xfrm>
                      <a:off x="0" y="0"/>
                      <a:ext cx="6859972" cy="4178808"/>
                    </a:xfrm>
                    <a:prstGeom prst="rect">
                      <a:avLst/>
                    </a:prstGeom>
                  </pic:spPr>
                </pic:pic>
              </a:graphicData>
            </a:graphic>
          </wp:inline>
        </w:drawing>
      </w:r>
    </w:p>
    <w:p w:rsidR="000C0BC3" w:rsidRDefault="00F738DC">
      <w:pPr>
        <w:spacing w:after="350" w:line="388" w:lineRule="auto"/>
        <w:ind w:left="-5" w:right="57"/>
        <w:jc w:val="both"/>
      </w:pPr>
      <w:r>
        <w:t xml:space="preserve">The log transformation is particularly useful here because it makes the pattern linear, and linear patterns are the easiest to work with. Let’s take the next step and remove that strong linear pattern. We first make the pattern explicit by fitting a model: </w:t>
      </w:r>
      <w:r>
        <w:rPr>
          <w:color w:val="000088"/>
          <w:sz w:val="17"/>
        </w:rPr>
        <w:t>mod_diamond</w:t>
      </w:r>
      <w:r>
        <w:rPr>
          <w:sz w:val="17"/>
        </w:rPr>
        <w:t xml:space="preserve"> &lt;- </w:t>
      </w:r>
      <w:r>
        <w:rPr>
          <w:color w:val="CC00FF"/>
          <w:sz w:val="17"/>
        </w:rPr>
        <w:t>lm</w:t>
      </w:r>
      <w:r>
        <w:rPr>
          <w:sz w:val="17"/>
        </w:rPr>
        <w:t>(</w:t>
      </w:r>
      <w:r>
        <w:rPr>
          <w:color w:val="000088"/>
          <w:sz w:val="17"/>
        </w:rPr>
        <w:t>lprice</w:t>
      </w:r>
      <w:r>
        <w:rPr>
          <w:sz w:val="17"/>
        </w:rPr>
        <w:t xml:space="preserve"> ~ </w:t>
      </w:r>
      <w:r>
        <w:rPr>
          <w:color w:val="000088"/>
          <w:sz w:val="17"/>
        </w:rPr>
        <w:t>lcarat</w:t>
      </w:r>
      <w:r>
        <w:rPr>
          <w:sz w:val="17"/>
        </w:rPr>
        <w:t xml:space="preserve">, </w:t>
      </w:r>
      <w:r>
        <w:rPr>
          <w:color w:val="000088"/>
          <w:sz w:val="17"/>
        </w:rPr>
        <w:t>data</w:t>
      </w:r>
      <w:r>
        <w:rPr>
          <w:sz w:val="17"/>
        </w:rPr>
        <w:t xml:space="preserve"> = </w:t>
      </w:r>
      <w:r>
        <w:rPr>
          <w:color w:val="000088"/>
          <w:sz w:val="17"/>
        </w:rPr>
        <w:t>diamonds2</w:t>
      </w:r>
      <w:r>
        <w:rPr>
          <w:sz w:val="17"/>
        </w:rPr>
        <w:t>)</w:t>
      </w:r>
    </w:p>
    <w:p w:rsidR="000C0BC3" w:rsidRDefault="00F738DC">
      <w:pPr>
        <w:ind w:left="-5" w:right="15"/>
      </w:pPr>
      <w:r>
        <w:t>Then we look at what the model tells us about the data. Note that I back-transform the predictions, undoing the log transformation, so I can overlay the predictions on the raw data:</w:t>
      </w:r>
    </w:p>
    <w:p w:rsidR="000C0BC3" w:rsidRDefault="00F738DC">
      <w:pPr>
        <w:spacing w:after="200" w:line="231" w:lineRule="auto"/>
        <w:ind w:left="283" w:right="6306"/>
      </w:pPr>
      <w:r>
        <w:rPr>
          <w:color w:val="000088"/>
          <w:sz w:val="17"/>
        </w:rPr>
        <w:t>grid</w:t>
      </w:r>
      <w:r>
        <w:rPr>
          <w:sz w:val="17"/>
        </w:rPr>
        <w:t xml:space="preserve"> &lt;- </w:t>
      </w:r>
      <w:r>
        <w:rPr>
          <w:color w:val="000088"/>
          <w:sz w:val="17"/>
        </w:rPr>
        <w:t>diamonds2</w:t>
      </w:r>
      <w:r>
        <w:rPr>
          <w:sz w:val="17"/>
        </w:rPr>
        <w:t xml:space="preserve"> %&gt;%   </w:t>
      </w:r>
      <w:r>
        <w:rPr>
          <w:color w:val="CC00FF"/>
          <w:sz w:val="17"/>
        </w:rPr>
        <w:t>data_grid</w:t>
      </w:r>
      <w:r>
        <w:rPr>
          <w:sz w:val="17"/>
        </w:rPr>
        <w:t>(</w:t>
      </w:r>
      <w:r>
        <w:rPr>
          <w:color w:val="000088"/>
          <w:sz w:val="17"/>
        </w:rPr>
        <w:t>carat</w:t>
      </w:r>
      <w:r>
        <w:rPr>
          <w:sz w:val="17"/>
        </w:rPr>
        <w:t xml:space="preserve"> = </w:t>
      </w:r>
      <w:r>
        <w:rPr>
          <w:color w:val="CC00FF"/>
          <w:sz w:val="17"/>
        </w:rPr>
        <w:t>seq_range</w:t>
      </w:r>
      <w:r>
        <w:rPr>
          <w:sz w:val="17"/>
        </w:rPr>
        <w:t>(</w:t>
      </w:r>
      <w:r>
        <w:rPr>
          <w:color w:val="000088"/>
          <w:sz w:val="17"/>
        </w:rPr>
        <w:t>carat</w:t>
      </w:r>
      <w:r>
        <w:rPr>
          <w:sz w:val="17"/>
        </w:rPr>
        <w:t xml:space="preserve">, </w:t>
      </w:r>
      <w:r>
        <w:rPr>
          <w:color w:val="FF6600"/>
          <w:sz w:val="17"/>
        </w:rPr>
        <w:t>20</w:t>
      </w:r>
      <w:r>
        <w:rPr>
          <w:sz w:val="17"/>
        </w:rPr>
        <w:t xml:space="preserve">)) %&gt;%   </w:t>
      </w:r>
      <w:r>
        <w:rPr>
          <w:color w:val="CC00FF"/>
          <w:sz w:val="17"/>
        </w:rPr>
        <w:t>mutate</w:t>
      </w:r>
      <w:r>
        <w:rPr>
          <w:sz w:val="17"/>
        </w:rPr>
        <w:t>(</w:t>
      </w:r>
      <w:r>
        <w:rPr>
          <w:color w:val="000088"/>
          <w:sz w:val="17"/>
        </w:rPr>
        <w:t>lcarat</w:t>
      </w:r>
      <w:r>
        <w:rPr>
          <w:sz w:val="17"/>
        </w:rPr>
        <w:t xml:space="preserve"> = </w:t>
      </w:r>
      <w:r>
        <w:rPr>
          <w:color w:val="CC00FF"/>
          <w:sz w:val="17"/>
        </w:rPr>
        <w:t>log2</w:t>
      </w:r>
      <w:r>
        <w:rPr>
          <w:sz w:val="17"/>
        </w:rPr>
        <w:t>(</w:t>
      </w:r>
      <w:r>
        <w:rPr>
          <w:color w:val="000088"/>
          <w:sz w:val="17"/>
        </w:rPr>
        <w:t>carat</w:t>
      </w:r>
      <w:r>
        <w:rPr>
          <w:sz w:val="17"/>
        </w:rPr>
        <w:t xml:space="preserve">)) %&gt;%   </w:t>
      </w:r>
      <w:r>
        <w:rPr>
          <w:color w:val="CC00FF"/>
          <w:sz w:val="17"/>
        </w:rPr>
        <w:t>add_predictions</w:t>
      </w:r>
      <w:r>
        <w:rPr>
          <w:sz w:val="17"/>
        </w:rPr>
        <w:t>(</w:t>
      </w:r>
      <w:r>
        <w:rPr>
          <w:color w:val="000088"/>
          <w:sz w:val="17"/>
        </w:rPr>
        <w:t>mod_diamond</w:t>
      </w:r>
      <w:r>
        <w:rPr>
          <w:sz w:val="17"/>
        </w:rPr>
        <w:t xml:space="preserve">, </w:t>
      </w:r>
      <w:r>
        <w:rPr>
          <w:color w:val="CC3300"/>
          <w:sz w:val="17"/>
        </w:rPr>
        <w:t>"lprice"</w:t>
      </w:r>
      <w:r>
        <w:rPr>
          <w:sz w:val="17"/>
        </w:rPr>
        <w:t xml:space="preserve">) %&gt;%   </w:t>
      </w:r>
      <w:r>
        <w:rPr>
          <w:color w:val="CC00FF"/>
          <w:sz w:val="17"/>
        </w:rPr>
        <w:t>mutate</w:t>
      </w:r>
      <w:r>
        <w:rPr>
          <w:sz w:val="17"/>
        </w:rPr>
        <w:t>(</w:t>
      </w:r>
      <w:r>
        <w:rPr>
          <w:color w:val="000088"/>
          <w:sz w:val="17"/>
        </w:rPr>
        <w:t>price</w:t>
      </w:r>
      <w:r>
        <w:rPr>
          <w:sz w:val="17"/>
        </w:rPr>
        <w:t xml:space="preserve"> = </w:t>
      </w:r>
      <w:r>
        <w:rPr>
          <w:color w:val="FF6600"/>
          <w:sz w:val="17"/>
        </w:rPr>
        <w:t>2</w:t>
      </w:r>
      <w:r>
        <w:rPr>
          <w:sz w:val="17"/>
        </w:rPr>
        <w:t xml:space="preserve"> </w:t>
      </w:r>
      <w:r>
        <w:rPr>
          <w:color w:val="000088"/>
          <w:sz w:val="17"/>
        </w:rPr>
        <w:t>^</w:t>
      </w:r>
      <w:r>
        <w:rPr>
          <w:sz w:val="17"/>
        </w:rPr>
        <w:t xml:space="preserve"> </w:t>
      </w:r>
      <w:r>
        <w:rPr>
          <w:color w:val="000088"/>
          <w:sz w:val="17"/>
        </w:rPr>
        <w:t>lprice</w:t>
      </w:r>
      <w:r>
        <w:rPr>
          <w:sz w:val="17"/>
        </w:rPr>
        <w:t>)</w:t>
      </w:r>
    </w:p>
    <w:p w:rsidR="000C0BC3" w:rsidRDefault="00F738DC">
      <w:pPr>
        <w:spacing w:after="3" w:line="231" w:lineRule="auto"/>
        <w:ind w:left="283" w:right="5903"/>
      </w:pP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geom_hex</w:t>
      </w:r>
      <w:r>
        <w:rPr>
          <w:sz w:val="17"/>
        </w:rPr>
        <w:t>(</w:t>
      </w:r>
      <w:r>
        <w:rPr>
          <w:color w:val="000088"/>
          <w:sz w:val="17"/>
        </w:rPr>
        <w:t>bins</w:t>
      </w:r>
      <w:r>
        <w:rPr>
          <w:sz w:val="17"/>
        </w:rPr>
        <w:t xml:space="preserve"> = </w:t>
      </w:r>
      <w:r>
        <w:rPr>
          <w:color w:val="FF6600"/>
          <w:sz w:val="17"/>
        </w:rPr>
        <w:t>50</w:t>
      </w:r>
      <w:r>
        <w:rPr>
          <w:sz w:val="17"/>
        </w:rPr>
        <w:t xml:space="preserve">) +   </w:t>
      </w:r>
      <w:r>
        <w:rPr>
          <w:color w:val="CC00FF"/>
          <w:sz w:val="17"/>
        </w:rPr>
        <w:t>geom_line</w:t>
      </w:r>
      <w:r>
        <w:rPr>
          <w:sz w:val="17"/>
        </w:rPr>
        <w:t>(</w:t>
      </w:r>
      <w:r>
        <w:rPr>
          <w:color w:val="000088"/>
          <w:sz w:val="17"/>
        </w:rPr>
        <w:t>data</w:t>
      </w:r>
      <w:r>
        <w:rPr>
          <w:sz w:val="17"/>
        </w:rPr>
        <w:t xml:space="preserve"> = </w:t>
      </w:r>
      <w:r>
        <w:rPr>
          <w:color w:val="000088"/>
          <w:sz w:val="17"/>
        </w:rPr>
        <w:t>grid</w:t>
      </w:r>
      <w:r>
        <w:rPr>
          <w:sz w:val="17"/>
        </w:rPr>
        <w:t xml:space="preserve">, </w:t>
      </w:r>
      <w:r>
        <w:rPr>
          <w:color w:val="000088"/>
          <w:sz w:val="17"/>
        </w:rPr>
        <w:t>color</w:t>
      </w:r>
      <w:r>
        <w:rPr>
          <w:sz w:val="17"/>
        </w:rPr>
        <w:t xml:space="preserve"> = </w:t>
      </w:r>
      <w:r>
        <w:rPr>
          <w:color w:val="CC3300"/>
          <w:sz w:val="17"/>
        </w:rPr>
        <w:t>"red"</w:t>
      </w:r>
      <w:r>
        <w:rPr>
          <w:sz w:val="17"/>
        </w:rPr>
        <w:t xml:space="preserve">, </w:t>
      </w:r>
      <w:r>
        <w:rPr>
          <w:color w:val="000088"/>
          <w:sz w:val="17"/>
        </w:rPr>
        <w:t>size</w:t>
      </w:r>
      <w:r>
        <w:rPr>
          <w:sz w:val="17"/>
        </w:rPr>
        <w:t xml:space="preserve"> = </w:t>
      </w:r>
      <w:r>
        <w:rPr>
          <w:color w:val="FF6600"/>
          <w:sz w:val="17"/>
        </w:rPr>
        <w:t>1</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9139" name="Picture 39139"/>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308"/>
                    <a:stretch>
                      <a:fillRect/>
                    </a:stretch>
                  </pic:blipFill>
                  <pic:spPr>
                    <a:xfrm>
                      <a:off x="0" y="0"/>
                      <a:ext cx="6859972" cy="4178808"/>
                    </a:xfrm>
                    <a:prstGeom prst="rect">
                      <a:avLst/>
                    </a:prstGeom>
                  </pic:spPr>
                </pic:pic>
              </a:graphicData>
            </a:graphic>
          </wp:inline>
        </w:drawing>
      </w:r>
    </w:p>
    <w:p w:rsidR="000C0BC3" w:rsidRDefault="00F738DC">
      <w:pPr>
        <w:spacing w:after="101"/>
        <w:ind w:left="-5" w:right="15"/>
      </w:pPr>
      <w:r>
        <w:t>That tells us something interesting about our data. If we believe our model, then the large diamonds are much cheaper than expected. This is probably because no diamond in this dataset costs more than $19,000.</w:t>
      </w:r>
    </w:p>
    <w:p w:rsidR="000C0BC3" w:rsidRDefault="00F738DC">
      <w:pPr>
        <w:ind w:left="-5" w:right="15"/>
      </w:pPr>
      <w:r>
        <w:t>Now we can look at the residuals, which verifies that we’ve successfully removed the strong linear pattern:</w:t>
      </w:r>
    </w:p>
    <w:p w:rsidR="000C0BC3" w:rsidRDefault="00F738DC">
      <w:pPr>
        <w:spacing w:after="200" w:line="231" w:lineRule="auto"/>
        <w:ind w:left="283" w:right="5597"/>
      </w:pPr>
      <w:r>
        <w:rPr>
          <w:color w:val="000088"/>
          <w:sz w:val="17"/>
        </w:rPr>
        <w:t>diamonds2</w:t>
      </w:r>
      <w:r>
        <w:rPr>
          <w:sz w:val="17"/>
        </w:rPr>
        <w:t xml:space="preserve"> &lt;- </w:t>
      </w:r>
      <w:r>
        <w:rPr>
          <w:color w:val="000088"/>
          <w:sz w:val="17"/>
        </w:rPr>
        <w:t>diamonds2</w:t>
      </w:r>
      <w:r>
        <w:rPr>
          <w:sz w:val="17"/>
        </w:rPr>
        <w:t xml:space="preserve"> %&gt;%   </w:t>
      </w:r>
      <w:r>
        <w:rPr>
          <w:color w:val="CC00FF"/>
          <w:sz w:val="17"/>
        </w:rPr>
        <w:t>add_residuals</w:t>
      </w:r>
      <w:r>
        <w:rPr>
          <w:sz w:val="17"/>
        </w:rPr>
        <w:t>(</w:t>
      </w:r>
      <w:r>
        <w:rPr>
          <w:color w:val="000088"/>
          <w:sz w:val="17"/>
        </w:rPr>
        <w:t>mod_diamond</w:t>
      </w:r>
      <w:r>
        <w:rPr>
          <w:sz w:val="17"/>
        </w:rPr>
        <w:t xml:space="preserve">, </w:t>
      </w:r>
      <w:r>
        <w:rPr>
          <w:color w:val="CC3300"/>
          <w:sz w:val="17"/>
        </w:rPr>
        <w:t>"lresid"</w:t>
      </w:r>
      <w:r>
        <w:rPr>
          <w:sz w:val="17"/>
        </w:rPr>
        <w:t>)</w:t>
      </w:r>
    </w:p>
    <w:p w:rsidR="000C0BC3" w:rsidRDefault="00F738DC">
      <w:pPr>
        <w:spacing w:after="3" w:line="231" w:lineRule="auto"/>
        <w:ind w:left="283" w:right="5497"/>
      </w:pP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lcarat</w:t>
      </w:r>
      <w:r>
        <w:rPr>
          <w:sz w:val="17"/>
        </w:rPr>
        <w:t xml:space="preserve">, </w:t>
      </w:r>
      <w:r>
        <w:rPr>
          <w:color w:val="000088"/>
          <w:sz w:val="17"/>
        </w:rPr>
        <w:t>lresid</w:t>
      </w:r>
      <w:r>
        <w:rPr>
          <w:sz w:val="17"/>
        </w:rPr>
        <w:t xml:space="preserve">)) +   </w:t>
      </w:r>
      <w:r>
        <w:rPr>
          <w:color w:val="CC00FF"/>
          <w:sz w:val="17"/>
        </w:rPr>
        <w:t>geom_hex</w:t>
      </w:r>
      <w:r>
        <w:rPr>
          <w:sz w:val="17"/>
        </w:rPr>
        <w:t>(</w:t>
      </w:r>
      <w:r>
        <w:rPr>
          <w:color w:val="000088"/>
          <w:sz w:val="17"/>
        </w:rPr>
        <w:t>bins</w:t>
      </w:r>
      <w:r>
        <w:rPr>
          <w:sz w:val="17"/>
        </w:rPr>
        <w:t xml:space="preserve"> = </w:t>
      </w:r>
      <w:r>
        <w:rPr>
          <w:color w:val="FF6600"/>
          <w:sz w:val="17"/>
        </w:rPr>
        <w:t>50</w:t>
      </w:r>
      <w:r>
        <w:rPr>
          <w:sz w:val="17"/>
        </w:rPr>
        <w:t>)</w:t>
      </w:r>
    </w:p>
    <w:p w:rsidR="000C0BC3" w:rsidRDefault="00F738DC">
      <w:pPr>
        <w:spacing w:after="654" w:line="259" w:lineRule="auto"/>
        <w:ind w:left="158" w:firstLine="0"/>
      </w:pPr>
      <w:r>
        <w:rPr>
          <w:noProof/>
        </w:rPr>
        <w:lastRenderedPageBreak/>
        <w:drawing>
          <wp:inline distT="0" distB="0" distL="0" distR="0">
            <wp:extent cx="6859972" cy="4178808"/>
            <wp:effectExtent l="0" t="0" r="0" b="0"/>
            <wp:docPr id="39187" name="Picture 39187"/>
            <wp:cNvGraphicFramePr/>
            <a:graphic xmlns:a="http://schemas.openxmlformats.org/drawingml/2006/main">
              <a:graphicData uri="http://schemas.openxmlformats.org/drawingml/2006/picture">
                <pic:pic xmlns:pic="http://schemas.openxmlformats.org/drawingml/2006/picture">
                  <pic:nvPicPr>
                    <pic:cNvPr id="39187" name="Picture 39187"/>
                    <pic:cNvPicPr/>
                  </pic:nvPicPr>
                  <pic:blipFill>
                    <a:blip r:embed="rId309"/>
                    <a:stretch>
                      <a:fillRect/>
                    </a:stretch>
                  </pic:blipFill>
                  <pic:spPr>
                    <a:xfrm>
                      <a:off x="0" y="0"/>
                      <a:ext cx="6859972" cy="4178808"/>
                    </a:xfrm>
                    <a:prstGeom prst="rect">
                      <a:avLst/>
                    </a:prstGeom>
                  </pic:spPr>
                </pic:pic>
              </a:graphicData>
            </a:graphic>
          </wp:inline>
        </w:drawing>
      </w:r>
    </w:p>
    <w:p w:rsidR="000C0BC3" w:rsidRDefault="00F738DC">
      <w:pPr>
        <w:spacing w:after="263"/>
        <w:ind w:left="-5" w:right="15"/>
      </w:pPr>
      <w:r>
        <w:t xml:space="preserve">Importantly, we can now redo our motivating plots using those residuals instead of </w:t>
      </w:r>
      <w:r>
        <w:rPr>
          <w:sz w:val="23"/>
        </w:rPr>
        <w:t>price</w:t>
      </w:r>
      <w:r>
        <w:t>:</w:t>
      </w:r>
    </w:p>
    <w:p w:rsidR="000C0BC3" w:rsidRDefault="00F738DC">
      <w:pPr>
        <w:spacing w:after="379" w:line="231" w:lineRule="auto"/>
        <w:ind w:left="283" w:right="4589"/>
      </w:pP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cut</w:t>
      </w:r>
      <w:r>
        <w:rPr>
          <w:sz w:val="17"/>
        </w:rPr>
        <w:t xml:space="preserve">, </w:t>
      </w:r>
      <w:r>
        <w:rPr>
          <w:color w:val="000088"/>
          <w:sz w:val="17"/>
        </w:rPr>
        <w:t>lresid</w:t>
      </w:r>
      <w:r>
        <w:rPr>
          <w:sz w:val="17"/>
        </w:rPr>
        <w:t xml:space="preserve">)) + </w:t>
      </w:r>
      <w:r>
        <w:rPr>
          <w:color w:val="CC00FF"/>
          <w:sz w:val="17"/>
        </w:rPr>
        <w:t>geom_boxplot</w:t>
      </w:r>
      <w:r>
        <w:rPr>
          <w:sz w:val="17"/>
        </w:rPr>
        <w:t xml:space="preserve">() </w:t>
      </w: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color</w:t>
      </w:r>
      <w:r>
        <w:rPr>
          <w:sz w:val="17"/>
        </w:rPr>
        <w:t xml:space="preserve">, </w:t>
      </w:r>
      <w:r>
        <w:rPr>
          <w:color w:val="000088"/>
          <w:sz w:val="17"/>
        </w:rPr>
        <w:t>lresid</w:t>
      </w:r>
      <w:r>
        <w:rPr>
          <w:sz w:val="17"/>
        </w:rPr>
        <w:t xml:space="preserve">)) + </w:t>
      </w:r>
      <w:r>
        <w:rPr>
          <w:color w:val="CC00FF"/>
          <w:sz w:val="17"/>
        </w:rPr>
        <w:t>geom_boxplot</w:t>
      </w:r>
      <w:r>
        <w:rPr>
          <w:sz w:val="17"/>
        </w:rPr>
        <w:t xml:space="preserve">() </w:t>
      </w: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clarity</w:t>
      </w:r>
      <w:r>
        <w:rPr>
          <w:sz w:val="17"/>
        </w:rPr>
        <w:t xml:space="preserve">, </w:t>
      </w:r>
      <w:r>
        <w:rPr>
          <w:color w:val="000088"/>
          <w:sz w:val="17"/>
        </w:rPr>
        <w:t>lresid</w:t>
      </w:r>
      <w:r>
        <w:rPr>
          <w:sz w:val="17"/>
        </w:rPr>
        <w:t xml:space="preserve">)) + </w:t>
      </w:r>
      <w:r>
        <w:rPr>
          <w:color w:val="CC00FF"/>
          <w:sz w:val="17"/>
        </w:rPr>
        <w:t>geom_boxplot</w:t>
      </w:r>
      <w:r>
        <w:rPr>
          <w:sz w:val="17"/>
        </w:rPr>
        <w:t>()</w:t>
      </w:r>
    </w:p>
    <w:p w:rsidR="000C0BC3" w:rsidRDefault="00F738DC">
      <w:pPr>
        <w:spacing w:after="0" w:line="259" w:lineRule="auto"/>
        <w:ind w:left="2521" w:firstLine="0"/>
      </w:pPr>
      <w:r>
        <w:rPr>
          <w:noProof/>
        </w:rPr>
        <w:drawing>
          <wp:inline distT="0" distB="0" distL="0" distR="0">
            <wp:extent cx="3859878" cy="2359152"/>
            <wp:effectExtent l="0" t="0" r="0" b="0"/>
            <wp:docPr id="39243" name="Picture 39243"/>
            <wp:cNvGraphicFramePr/>
            <a:graphic xmlns:a="http://schemas.openxmlformats.org/drawingml/2006/main">
              <a:graphicData uri="http://schemas.openxmlformats.org/drawingml/2006/picture">
                <pic:pic xmlns:pic="http://schemas.openxmlformats.org/drawingml/2006/picture">
                  <pic:nvPicPr>
                    <pic:cNvPr id="39243" name="Picture 39243"/>
                    <pic:cNvPicPr/>
                  </pic:nvPicPr>
                  <pic:blipFill>
                    <a:blip r:embed="rId310"/>
                    <a:stretch>
                      <a:fillRect/>
                    </a:stretch>
                  </pic:blipFill>
                  <pic:spPr>
                    <a:xfrm>
                      <a:off x="0" y="0"/>
                      <a:ext cx="3859878" cy="2359152"/>
                    </a:xfrm>
                    <a:prstGeom prst="rect">
                      <a:avLst/>
                    </a:prstGeom>
                  </pic:spPr>
                </pic:pic>
              </a:graphicData>
            </a:graphic>
          </wp:inline>
        </w:drawing>
      </w:r>
    </w:p>
    <w:p w:rsidR="000C0BC3" w:rsidRDefault="00F738DC">
      <w:pPr>
        <w:spacing w:after="792" w:line="259" w:lineRule="auto"/>
        <w:ind w:left="2521" w:firstLine="0"/>
      </w:pPr>
      <w:r>
        <w:rPr>
          <w:noProof/>
        </w:rPr>
        <w:lastRenderedPageBreak/>
        <w:drawing>
          <wp:inline distT="0" distB="0" distL="0" distR="0">
            <wp:extent cx="3859878" cy="2359152"/>
            <wp:effectExtent l="0" t="0" r="0" b="0"/>
            <wp:docPr id="39247" name="Picture 39247"/>
            <wp:cNvGraphicFramePr/>
            <a:graphic xmlns:a="http://schemas.openxmlformats.org/drawingml/2006/main">
              <a:graphicData uri="http://schemas.openxmlformats.org/drawingml/2006/picture">
                <pic:pic xmlns:pic="http://schemas.openxmlformats.org/drawingml/2006/picture">
                  <pic:nvPicPr>
                    <pic:cNvPr id="39247" name="Picture 39247"/>
                    <pic:cNvPicPr/>
                  </pic:nvPicPr>
                  <pic:blipFill>
                    <a:blip r:embed="rId311"/>
                    <a:stretch>
                      <a:fillRect/>
                    </a:stretch>
                  </pic:blipFill>
                  <pic:spPr>
                    <a:xfrm>
                      <a:off x="0" y="0"/>
                      <a:ext cx="3859878" cy="2359152"/>
                    </a:xfrm>
                    <a:prstGeom prst="rect">
                      <a:avLst/>
                    </a:prstGeom>
                  </pic:spPr>
                </pic:pic>
              </a:graphicData>
            </a:graphic>
          </wp:inline>
        </w:drawing>
      </w:r>
    </w:p>
    <w:p w:rsidR="000C0BC3" w:rsidRDefault="00F738DC">
      <w:pPr>
        <w:spacing w:after="650" w:line="259" w:lineRule="auto"/>
        <w:ind w:left="2521" w:firstLine="0"/>
      </w:pPr>
      <w:r>
        <w:rPr>
          <w:noProof/>
        </w:rPr>
        <w:drawing>
          <wp:inline distT="0" distB="0" distL="0" distR="0">
            <wp:extent cx="3859878" cy="2350008"/>
            <wp:effectExtent l="0" t="0" r="0" b="0"/>
            <wp:docPr id="39249" name="Picture 39249"/>
            <wp:cNvGraphicFramePr/>
            <a:graphic xmlns:a="http://schemas.openxmlformats.org/drawingml/2006/main">
              <a:graphicData uri="http://schemas.openxmlformats.org/drawingml/2006/picture">
                <pic:pic xmlns:pic="http://schemas.openxmlformats.org/drawingml/2006/picture">
                  <pic:nvPicPr>
                    <pic:cNvPr id="39249" name="Picture 39249"/>
                    <pic:cNvPicPr/>
                  </pic:nvPicPr>
                  <pic:blipFill>
                    <a:blip r:embed="rId312"/>
                    <a:stretch>
                      <a:fillRect/>
                    </a:stretch>
                  </pic:blipFill>
                  <pic:spPr>
                    <a:xfrm>
                      <a:off x="0" y="0"/>
                      <a:ext cx="3859878" cy="2350008"/>
                    </a:xfrm>
                    <a:prstGeom prst="rect">
                      <a:avLst/>
                    </a:prstGeom>
                  </pic:spPr>
                </pic:pic>
              </a:graphicData>
            </a:graphic>
          </wp:inline>
        </w:drawing>
      </w:r>
    </w:p>
    <w:p w:rsidR="000C0BC3" w:rsidRDefault="00F738DC">
      <w:pPr>
        <w:ind w:left="-5" w:right="15"/>
      </w:pPr>
      <w:r>
        <w:t xml:space="preserve">Now we see the relationship we expect: as the quality of the diamond increases, so to does its relative price. To interpret the y-axis, we need to think about what the residuals are telling us, and what scale they are on. A residual of –1 indicates that </w:t>
      </w:r>
      <w:r>
        <w:rPr>
          <w:sz w:val="23"/>
        </w:rPr>
        <w:t>lprice</w:t>
      </w:r>
      <w:r>
        <w:t xml:space="preserve"> was 1 unit lower than a prediction based solely on its weight. 2</w:t>
      </w:r>
      <w:r>
        <w:rPr>
          <w:vertAlign w:val="superscript"/>
        </w:rPr>
        <w:t>-1</w:t>
      </w:r>
      <w:r>
        <w:t xml:space="preserve"> is 1/2, so points with a value of –1 are half the expected price, and residuals with value 1 are twice the predicted price.</w:t>
      </w:r>
    </w:p>
    <w:p w:rsidR="000C0BC3" w:rsidRDefault="00F738DC">
      <w:pPr>
        <w:pStyle w:val="3"/>
        <w:ind w:left="-5"/>
      </w:pPr>
      <w:r>
        <w:t>A More Complicated Model</w:t>
      </w:r>
    </w:p>
    <w:p w:rsidR="000C0BC3" w:rsidRDefault="00F738DC">
      <w:pPr>
        <w:ind w:left="-5" w:right="15"/>
      </w:pPr>
      <w:r>
        <w:t xml:space="preserve">If we wanted to, we could continue to build up our model, moving the effects we’ve observed into the model to make them explicit. For example, we could include </w:t>
      </w:r>
      <w:r>
        <w:rPr>
          <w:sz w:val="23"/>
        </w:rPr>
        <w:t>color</w:t>
      </w:r>
      <w:r>
        <w:t xml:space="preserve">, </w:t>
      </w:r>
      <w:r>
        <w:rPr>
          <w:sz w:val="23"/>
        </w:rPr>
        <w:t>cut</w:t>
      </w:r>
      <w:r>
        <w:t xml:space="preserve">, and </w:t>
      </w:r>
      <w:r>
        <w:rPr>
          <w:sz w:val="23"/>
        </w:rPr>
        <w:t xml:space="preserve">clarity </w:t>
      </w:r>
      <w:r>
        <w:t>into the model so that we also make explicit the effect of these three categorical variables:</w:t>
      </w:r>
    </w:p>
    <w:p w:rsidR="000C0BC3" w:rsidRDefault="00F738DC">
      <w:pPr>
        <w:spacing w:after="488" w:line="231" w:lineRule="auto"/>
        <w:ind w:left="283" w:right="6609"/>
      </w:pPr>
      <w:r>
        <w:rPr>
          <w:color w:val="000088"/>
          <w:sz w:val="17"/>
        </w:rPr>
        <w:t>mod_diamond2</w:t>
      </w:r>
      <w:r>
        <w:rPr>
          <w:sz w:val="17"/>
        </w:rPr>
        <w:t xml:space="preserve"> &lt;- </w:t>
      </w:r>
      <w:r>
        <w:rPr>
          <w:color w:val="CC00FF"/>
          <w:sz w:val="17"/>
        </w:rPr>
        <w:t>lm</w:t>
      </w:r>
      <w:r>
        <w:rPr>
          <w:sz w:val="17"/>
        </w:rPr>
        <w:t xml:space="preserve">(   </w:t>
      </w:r>
      <w:r>
        <w:rPr>
          <w:color w:val="000088"/>
          <w:sz w:val="17"/>
        </w:rPr>
        <w:t>lprice</w:t>
      </w:r>
      <w:r>
        <w:rPr>
          <w:sz w:val="17"/>
        </w:rPr>
        <w:t xml:space="preserve"> ~ </w:t>
      </w:r>
      <w:r>
        <w:rPr>
          <w:color w:val="000088"/>
          <w:sz w:val="17"/>
        </w:rPr>
        <w:t>lcarat</w:t>
      </w:r>
      <w:r>
        <w:rPr>
          <w:sz w:val="17"/>
        </w:rPr>
        <w:t xml:space="preserve"> + </w:t>
      </w:r>
      <w:r>
        <w:rPr>
          <w:color w:val="000088"/>
          <w:sz w:val="17"/>
        </w:rPr>
        <w:t>color</w:t>
      </w:r>
      <w:r>
        <w:rPr>
          <w:sz w:val="17"/>
        </w:rPr>
        <w:t xml:space="preserve"> + </w:t>
      </w:r>
      <w:r>
        <w:rPr>
          <w:color w:val="000088"/>
          <w:sz w:val="17"/>
        </w:rPr>
        <w:t>cut</w:t>
      </w:r>
      <w:r>
        <w:rPr>
          <w:sz w:val="17"/>
        </w:rPr>
        <w:t xml:space="preserve"> + </w:t>
      </w:r>
      <w:r>
        <w:rPr>
          <w:color w:val="000088"/>
          <w:sz w:val="17"/>
        </w:rPr>
        <w:t>clarity</w:t>
      </w:r>
      <w:r>
        <w:rPr>
          <w:sz w:val="17"/>
        </w:rPr>
        <w:t xml:space="preserve">,   </w:t>
      </w:r>
      <w:r>
        <w:rPr>
          <w:color w:val="000088"/>
          <w:sz w:val="17"/>
        </w:rPr>
        <w:t>data</w:t>
      </w:r>
      <w:r>
        <w:rPr>
          <w:sz w:val="17"/>
        </w:rPr>
        <w:t xml:space="preserve"> = </w:t>
      </w:r>
      <w:r>
        <w:rPr>
          <w:color w:val="000088"/>
          <w:sz w:val="17"/>
        </w:rPr>
        <w:t xml:space="preserve">diamonds2 </w:t>
      </w:r>
      <w:r>
        <w:rPr>
          <w:sz w:val="17"/>
        </w:rPr>
        <w:t>)</w:t>
      </w:r>
    </w:p>
    <w:p w:rsidR="000C0BC3" w:rsidRDefault="00F738DC">
      <w:pPr>
        <w:spacing w:after="287" w:line="238" w:lineRule="auto"/>
        <w:ind w:left="-5" w:right="203"/>
        <w:jc w:val="both"/>
      </w:pPr>
      <w:r>
        <w:lastRenderedPageBreak/>
        <w:t xml:space="preserve">This model now includes four predictors, so it’s getting harder to visualize. Fortunately, they’re currently all independent, which means that we can plot them individually in four plots. To make the process a little easier, we’re going to use the </w:t>
      </w:r>
      <w:r>
        <w:rPr>
          <w:sz w:val="23"/>
        </w:rPr>
        <w:t>.model</w:t>
      </w:r>
      <w:r>
        <w:t xml:space="preserve"> argument to </w:t>
      </w:r>
      <w:r>
        <w:rPr>
          <w:sz w:val="23"/>
        </w:rPr>
        <w:t>data_grid</w:t>
      </w:r>
      <w:r>
        <w:t>:</w:t>
      </w:r>
    </w:p>
    <w:p w:rsidR="000C0BC3" w:rsidRDefault="00F738DC">
      <w:pPr>
        <w:spacing w:after="3" w:line="231" w:lineRule="auto"/>
        <w:ind w:left="283" w:right="6508"/>
      </w:pPr>
      <w:r>
        <w:rPr>
          <w:color w:val="000088"/>
          <w:sz w:val="17"/>
        </w:rPr>
        <w:t>grid</w:t>
      </w:r>
      <w:r>
        <w:rPr>
          <w:sz w:val="17"/>
        </w:rPr>
        <w:t xml:space="preserve"> &lt;- </w:t>
      </w:r>
      <w:r>
        <w:rPr>
          <w:color w:val="000088"/>
          <w:sz w:val="17"/>
        </w:rPr>
        <w:t>diamonds2</w:t>
      </w:r>
      <w:r>
        <w:rPr>
          <w:sz w:val="17"/>
        </w:rPr>
        <w:t xml:space="preserve"> %&gt;%   </w:t>
      </w:r>
      <w:r>
        <w:rPr>
          <w:color w:val="CC00FF"/>
          <w:sz w:val="17"/>
        </w:rPr>
        <w:t>data_grid</w:t>
      </w:r>
      <w:r>
        <w:rPr>
          <w:sz w:val="17"/>
        </w:rPr>
        <w:t>(</w:t>
      </w:r>
      <w:r>
        <w:rPr>
          <w:color w:val="000088"/>
          <w:sz w:val="17"/>
        </w:rPr>
        <w:t>cut</w:t>
      </w:r>
      <w:r>
        <w:rPr>
          <w:sz w:val="17"/>
        </w:rPr>
        <w:t xml:space="preserve">, </w:t>
      </w:r>
      <w:r>
        <w:rPr>
          <w:color w:val="000088"/>
          <w:sz w:val="17"/>
        </w:rPr>
        <w:t>.model</w:t>
      </w:r>
      <w:r>
        <w:rPr>
          <w:sz w:val="17"/>
        </w:rPr>
        <w:t xml:space="preserve"> = </w:t>
      </w:r>
      <w:r>
        <w:rPr>
          <w:color w:val="000088"/>
          <w:sz w:val="17"/>
        </w:rPr>
        <w:t>mod_diamond2</w:t>
      </w:r>
      <w:r>
        <w:rPr>
          <w:sz w:val="17"/>
        </w:rPr>
        <w:t xml:space="preserve">) %&gt;%   </w:t>
      </w:r>
      <w:r>
        <w:rPr>
          <w:color w:val="CC00FF"/>
          <w:sz w:val="17"/>
        </w:rPr>
        <w:t>add_predictions</w:t>
      </w:r>
      <w:r>
        <w:rPr>
          <w:sz w:val="17"/>
        </w:rPr>
        <w:t>(</w:t>
      </w:r>
      <w:r>
        <w:rPr>
          <w:color w:val="000088"/>
          <w:sz w:val="17"/>
        </w:rPr>
        <w:t>mod_diamond2</w:t>
      </w:r>
      <w:r>
        <w:rPr>
          <w:sz w:val="17"/>
        </w:rPr>
        <w:t xml:space="preserve">) </w:t>
      </w:r>
      <w:r>
        <w:rPr>
          <w:color w:val="000088"/>
          <w:sz w:val="17"/>
        </w:rPr>
        <w:t>grid</w:t>
      </w:r>
    </w:p>
    <w:p w:rsidR="000C0BC3" w:rsidRDefault="00F738DC">
      <w:pPr>
        <w:spacing w:after="3" w:line="265" w:lineRule="auto"/>
        <w:ind w:left="283" w:right="4388"/>
      </w:pPr>
      <w:r>
        <w:rPr>
          <w:i/>
          <w:color w:val="35586C"/>
          <w:sz w:val="17"/>
        </w:rPr>
        <w:t>#&gt; # A tibble: 5 × 5</w:t>
      </w:r>
    </w:p>
    <w:p w:rsidR="000C0BC3" w:rsidRDefault="00F738DC">
      <w:pPr>
        <w:spacing w:after="3" w:line="265" w:lineRule="auto"/>
        <w:ind w:left="283" w:right="4388"/>
      </w:pPr>
      <w:r>
        <w:rPr>
          <w:i/>
          <w:color w:val="35586C"/>
          <w:sz w:val="17"/>
        </w:rPr>
        <w:t>#&gt;         cut lcarat color clarity  pred</w:t>
      </w:r>
    </w:p>
    <w:p w:rsidR="000C0BC3" w:rsidRDefault="00F738DC">
      <w:pPr>
        <w:spacing w:after="3" w:line="265" w:lineRule="auto"/>
        <w:ind w:left="283" w:right="4388"/>
      </w:pPr>
      <w:r>
        <w:rPr>
          <w:i/>
          <w:color w:val="35586C"/>
          <w:sz w:val="17"/>
        </w:rPr>
        <w:t>#&gt;       &lt;ord&gt;  &lt;dbl&gt; &lt;chr&gt;   &lt;chr&gt; &lt;dbl&gt;</w:t>
      </w:r>
    </w:p>
    <w:p w:rsidR="000C0BC3" w:rsidRDefault="00F738DC">
      <w:pPr>
        <w:spacing w:after="3" w:line="265" w:lineRule="auto"/>
        <w:ind w:left="283" w:right="4388"/>
      </w:pPr>
      <w:r>
        <w:rPr>
          <w:i/>
          <w:color w:val="35586C"/>
          <w:sz w:val="17"/>
        </w:rPr>
        <w:t>#&gt; 1      Fair -0.515     G     SI1  11.0</w:t>
      </w:r>
    </w:p>
    <w:p w:rsidR="000C0BC3" w:rsidRDefault="00F738DC">
      <w:pPr>
        <w:spacing w:after="3" w:line="265" w:lineRule="auto"/>
        <w:ind w:left="283" w:right="4388"/>
      </w:pPr>
      <w:r>
        <w:rPr>
          <w:i/>
          <w:color w:val="35586C"/>
          <w:sz w:val="17"/>
        </w:rPr>
        <w:t>#&gt; 2      Good -0.515     G     SI1  11.1</w:t>
      </w:r>
    </w:p>
    <w:p w:rsidR="000C0BC3" w:rsidRDefault="00F738DC">
      <w:pPr>
        <w:spacing w:after="3" w:line="265" w:lineRule="auto"/>
        <w:ind w:left="283" w:right="4388"/>
      </w:pPr>
      <w:r>
        <w:rPr>
          <w:i/>
          <w:color w:val="35586C"/>
          <w:sz w:val="17"/>
        </w:rPr>
        <w:t>#&gt; 3 Very Good -0.515     G     SI1  11.2</w:t>
      </w:r>
    </w:p>
    <w:p w:rsidR="000C0BC3" w:rsidRDefault="00F738DC">
      <w:pPr>
        <w:spacing w:after="176" w:line="265" w:lineRule="auto"/>
        <w:ind w:left="283" w:right="6505"/>
      </w:pPr>
      <w:r>
        <w:rPr>
          <w:i/>
          <w:color w:val="35586C"/>
          <w:sz w:val="17"/>
        </w:rPr>
        <w:t>#&gt; 4   Premium -0.515     G     SI1  11.2 #&gt; 5     Ideal -0.515     G     SI1  11.2</w:t>
      </w:r>
    </w:p>
    <w:p w:rsidR="000C0BC3" w:rsidRDefault="00F738DC">
      <w:pPr>
        <w:spacing w:after="23" w:line="231" w:lineRule="auto"/>
        <w:ind w:left="283" w:right="6606"/>
      </w:pPr>
      <w:r>
        <w:rPr>
          <w:color w:val="CC00FF"/>
          <w:sz w:val="17"/>
        </w:rPr>
        <w:t>ggplot</w:t>
      </w:r>
      <w:r>
        <w:rPr>
          <w:sz w:val="17"/>
        </w:rPr>
        <w:t>(</w:t>
      </w:r>
      <w:r>
        <w:rPr>
          <w:color w:val="000088"/>
          <w:sz w:val="17"/>
        </w:rPr>
        <w:t>grid</w:t>
      </w:r>
      <w:r>
        <w:rPr>
          <w:sz w:val="17"/>
        </w:rPr>
        <w:t xml:space="preserve">, </w:t>
      </w:r>
      <w:r>
        <w:rPr>
          <w:color w:val="CC00FF"/>
          <w:sz w:val="17"/>
        </w:rPr>
        <w:t>aes</w:t>
      </w:r>
      <w:r>
        <w:rPr>
          <w:sz w:val="17"/>
        </w:rPr>
        <w:t>(</w:t>
      </w:r>
      <w:r>
        <w:rPr>
          <w:color w:val="000088"/>
          <w:sz w:val="17"/>
        </w:rPr>
        <w:t>cut</w:t>
      </w:r>
      <w:r>
        <w:rPr>
          <w:sz w:val="17"/>
        </w:rPr>
        <w:t xml:space="preserve">, </w:t>
      </w:r>
      <w:r>
        <w:rPr>
          <w:color w:val="000088"/>
          <w:sz w:val="17"/>
        </w:rPr>
        <w:t>pred</w:t>
      </w:r>
      <w:r>
        <w:rPr>
          <w:sz w:val="17"/>
        </w:rPr>
        <w:t xml:space="preserve">)) +   </w:t>
      </w:r>
      <w:r>
        <w:rPr>
          <w:color w:val="CC00FF"/>
          <w:sz w:val="17"/>
        </w:rPr>
        <w:t>geom_point</w:t>
      </w:r>
      <w:r>
        <w:rPr>
          <w:sz w:val="17"/>
        </w:rPr>
        <w:t>()</w:t>
      </w:r>
    </w:p>
    <w:p w:rsidR="000C0BC3" w:rsidRDefault="00F738DC">
      <w:pPr>
        <w:spacing w:after="660" w:line="259" w:lineRule="auto"/>
        <w:ind w:left="158" w:firstLine="0"/>
      </w:pPr>
      <w:r>
        <w:rPr>
          <w:noProof/>
        </w:rPr>
        <w:drawing>
          <wp:inline distT="0" distB="0" distL="0" distR="0">
            <wp:extent cx="6859972" cy="4178808"/>
            <wp:effectExtent l="0" t="0" r="0" b="0"/>
            <wp:docPr id="39366" name="Picture 39366"/>
            <wp:cNvGraphicFramePr/>
            <a:graphic xmlns:a="http://schemas.openxmlformats.org/drawingml/2006/main">
              <a:graphicData uri="http://schemas.openxmlformats.org/drawingml/2006/picture">
                <pic:pic xmlns:pic="http://schemas.openxmlformats.org/drawingml/2006/picture">
                  <pic:nvPicPr>
                    <pic:cNvPr id="39366" name="Picture 39366"/>
                    <pic:cNvPicPr/>
                  </pic:nvPicPr>
                  <pic:blipFill>
                    <a:blip r:embed="rId313"/>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If the model needs variables that you haven’t explicitly supplied, </w:t>
      </w:r>
      <w:r>
        <w:rPr>
          <w:sz w:val="23"/>
        </w:rPr>
        <w:t>data_grid()</w:t>
      </w:r>
      <w:r>
        <w:t xml:space="preserve"> will automatically fill them in with the “typical” value. For continuous variables, it uses the median, and for categorical variables, it uses the most common value (or values, if there’s a tie):</w:t>
      </w:r>
    </w:p>
    <w:p w:rsidR="000C0BC3" w:rsidRDefault="00F738DC">
      <w:pPr>
        <w:spacing w:after="3" w:line="231" w:lineRule="auto"/>
        <w:ind w:left="283" w:right="4476"/>
      </w:pPr>
      <w:r>
        <w:rPr>
          <w:color w:val="000088"/>
          <w:sz w:val="17"/>
        </w:rPr>
        <w:t>diamonds2</w:t>
      </w:r>
      <w:r>
        <w:rPr>
          <w:sz w:val="17"/>
        </w:rPr>
        <w:t xml:space="preserve"> &lt;- </w:t>
      </w:r>
      <w:r>
        <w:rPr>
          <w:color w:val="000088"/>
          <w:sz w:val="17"/>
        </w:rPr>
        <w:t>diamonds2</w:t>
      </w:r>
      <w:r>
        <w:rPr>
          <w:sz w:val="17"/>
        </w:rPr>
        <w:t xml:space="preserve"> %&gt;%</w:t>
      </w:r>
    </w:p>
    <w:p w:rsidR="000C0BC3" w:rsidRDefault="00F738DC">
      <w:pPr>
        <w:spacing w:after="196" w:line="231" w:lineRule="auto"/>
        <w:ind w:left="283" w:right="4589"/>
      </w:pPr>
      <w:r>
        <w:rPr>
          <w:sz w:val="17"/>
        </w:rPr>
        <w:t xml:space="preserve">  </w:t>
      </w:r>
      <w:r>
        <w:rPr>
          <w:color w:val="CC00FF"/>
          <w:sz w:val="17"/>
        </w:rPr>
        <w:t>add_residuals</w:t>
      </w:r>
      <w:r>
        <w:rPr>
          <w:sz w:val="17"/>
        </w:rPr>
        <w:t>(</w:t>
      </w:r>
      <w:r>
        <w:rPr>
          <w:color w:val="000088"/>
          <w:sz w:val="17"/>
        </w:rPr>
        <w:t>mod_diamond2</w:t>
      </w:r>
      <w:r>
        <w:rPr>
          <w:sz w:val="17"/>
        </w:rPr>
        <w:t xml:space="preserve">, </w:t>
      </w:r>
      <w:r>
        <w:rPr>
          <w:color w:val="CC3300"/>
          <w:sz w:val="17"/>
        </w:rPr>
        <w:t>"lresid2"</w:t>
      </w:r>
      <w:r>
        <w:rPr>
          <w:sz w:val="17"/>
        </w:rPr>
        <w:t>)</w:t>
      </w:r>
    </w:p>
    <w:p w:rsidR="000C0BC3" w:rsidRDefault="00F738DC">
      <w:pPr>
        <w:spacing w:after="3" w:line="231" w:lineRule="auto"/>
        <w:ind w:left="283" w:right="5396"/>
      </w:pPr>
      <w:r>
        <w:rPr>
          <w:color w:val="CC00FF"/>
          <w:sz w:val="17"/>
        </w:rPr>
        <w:t>ggplot</w:t>
      </w:r>
      <w:r>
        <w:rPr>
          <w:sz w:val="17"/>
        </w:rPr>
        <w:t>(</w:t>
      </w:r>
      <w:r>
        <w:rPr>
          <w:color w:val="000088"/>
          <w:sz w:val="17"/>
        </w:rPr>
        <w:t>diamonds2</w:t>
      </w:r>
      <w:r>
        <w:rPr>
          <w:sz w:val="17"/>
        </w:rPr>
        <w:t xml:space="preserve">, </w:t>
      </w:r>
      <w:r>
        <w:rPr>
          <w:color w:val="CC00FF"/>
          <w:sz w:val="17"/>
        </w:rPr>
        <w:t>aes</w:t>
      </w:r>
      <w:r>
        <w:rPr>
          <w:sz w:val="17"/>
        </w:rPr>
        <w:t>(</w:t>
      </w:r>
      <w:r>
        <w:rPr>
          <w:color w:val="000088"/>
          <w:sz w:val="17"/>
        </w:rPr>
        <w:t>lcarat</w:t>
      </w:r>
      <w:r>
        <w:rPr>
          <w:sz w:val="17"/>
        </w:rPr>
        <w:t xml:space="preserve">, </w:t>
      </w:r>
      <w:r>
        <w:rPr>
          <w:color w:val="000088"/>
          <w:sz w:val="17"/>
        </w:rPr>
        <w:t>lresid2</w:t>
      </w:r>
      <w:r>
        <w:rPr>
          <w:sz w:val="17"/>
        </w:rPr>
        <w:t xml:space="preserve">)) +   </w:t>
      </w:r>
      <w:r>
        <w:rPr>
          <w:color w:val="CC00FF"/>
          <w:sz w:val="17"/>
        </w:rPr>
        <w:t>geom_hex</w:t>
      </w:r>
      <w:r>
        <w:rPr>
          <w:sz w:val="17"/>
        </w:rPr>
        <w:t>(</w:t>
      </w:r>
      <w:r>
        <w:rPr>
          <w:color w:val="000088"/>
          <w:sz w:val="17"/>
        </w:rPr>
        <w:t>bins</w:t>
      </w:r>
      <w:r>
        <w:rPr>
          <w:sz w:val="17"/>
        </w:rPr>
        <w:t xml:space="preserve"> = </w:t>
      </w:r>
      <w:r>
        <w:rPr>
          <w:color w:val="FF6600"/>
          <w:sz w:val="17"/>
        </w:rPr>
        <w:t>50</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39413" name="Picture 39413"/>
            <wp:cNvGraphicFramePr/>
            <a:graphic xmlns:a="http://schemas.openxmlformats.org/drawingml/2006/main">
              <a:graphicData uri="http://schemas.openxmlformats.org/drawingml/2006/picture">
                <pic:pic xmlns:pic="http://schemas.openxmlformats.org/drawingml/2006/picture">
                  <pic:nvPicPr>
                    <pic:cNvPr id="39413" name="Picture 39413"/>
                    <pic:cNvPicPr/>
                  </pic:nvPicPr>
                  <pic:blipFill>
                    <a:blip r:embed="rId314"/>
                    <a:stretch>
                      <a:fillRect/>
                    </a:stretch>
                  </pic:blipFill>
                  <pic:spPr>
                    <a:xfrm>
                      <a:off x="0" y="0"/>
                      <a:ext cx="6859972" cy="4178808"/>
                    </a:xfrm>
                    <a:prstGeom prst="rect">
                      <a:avLst/>
                    </a:prstGeom>
                  </pic:spPr>
                </pic:pic>
              </a:graphicData>
            </a:graphic>
          </wp:inline>
        </w:drawing>
      </w:r>
    </w:p>
    <w:p w:rsidR="000C0BC3" w:rsidRDefault="00F738DC">
      <w:pPr>
        <w:ind w:left="-5" w:right="15"/>
      </w:pPr>
      <w:r>
        <w:t>This plot indicates that there are some diamonds with quite large residuals — remember a residual of 2 indicates that the diamond is 4x the price that we expected. It’s often useful to look at unusual values individually:</w:t>
      </w:r>
    </w:p>
    <w:p w:rsidR="000C0BC3" w:rsidRDefault="00F738DC">
      <w:pPr>
        <w:spacing w:after="3" w:line="231" w:lineRule="auto"/>
        <w:ind w:left="283" w:right="6508"/>
      </w:pPr>
      <w:r>
        <w:rPr>
          <w:color w:val="000088"/>
          <w:sz w:val="17"/>
        </w:rPr>
        <w:t>diamonds2</w:t>
      </w:r>
      <w:r>
        <w:rPr>
          <w:sz w:val="17"/>
        </w:rPr>
        <w:t xml:space="preserve"> %&gt;%   </w:t>
      </w:r>
      <w:r>
        <w:rPr>
          <w:color w:val="CC00FF"/>
          <w:sz w:val="17"/>
        </w:rPr>
        <w:t>filter</w:t>
      </w:r>
      <w:r>
        <w:rPr>
          <w:sz w:val="17"/>
        </w:rPr>
        <w:t>(</w:t>
      </w:r>
      <w:r>
        <w:rPr>
          <w:color w:val="CC00FF"/>
          <w:sz w:val="17"/>
        </w:rPr>
        <w:t>abs</w:t>
      </w:r>
      <w:r>
        <w:rPr>
          <w:sz w:val="17"/>
        </w:rPr>
        <w:t>(</w:t>
      </w:r>
      <w:r>
        <w:rPr>
          <w:color w:val="000088"/>
          <w:sz w:val="17"/>
        </w:rPr>
        <w:t>lresid2</w:t>
      </w:r>
      <w:r>
        <w:rPr>
          <w:sz w:val="17"/>
        </w:rPr>
        <w:t xml:space="preserve">) &gt; </w:t>
      </w:r>
      <w:r>
        <w:rPr>
          <w:color w:val="FF6600"/>
          <w:sz w:val="17"/>
        </w:rPr>
        <w:t>1</w:t>
      </w:r>
      <w:r>
        <w:rPr>
          <w:sz w:val="17"/>
        </w:rPr>
        <w:t xml:space="preserve">) %&gt;%   </w:t>
      </w:r>
      <w:r>
        <w:rPr>
          <w:color w:val="CC00FF"/>
          <w:sz w:val="17"/>
        </w:rPr>
        <w:t>add_predictions</w:t>
      </w:r>
      <w:r>
        <w:rPr>
          <w:sz w:val="17"/>
        </w:rPr>
        <w:t>(</w:t>
      </w:r>
      <w:r>
        <w:rPr>
          <w:color w:val="000088"/>
          <w:sz w:val="17"/>
        </w:rPr>
        <w:t>mod_diamond2</w:t>
      </w:r>
      <w:r>
        <w:rPr>
          <w:sz w:val="17"/>
        </w:rPr>
        <w:t xml:space="preserve">) %&gt;%   </w:t>
      </w:r>
      <w:r>
        <w:rPr>
          <w:color w:val="CC00FF"/>
          <w:sz w:val="17"/>
        </w:rPr>
        <w:t>mutate</w:t>
      </w:r>
      <w:r>
        <w:rPr>
          <w:sz w:val="17"/>
        </w:rPr>
        <w:t>(</w:t>
      </w:r>
      <w:r>
        <w:rPr>
          <w:color w:val="000088"/>
          <w:sz w:val="17"/>
        </w:rPr>
        <w:t>pred</w:t>
      </w:r>
      <w:r>
        <w:rPr>
          <w:sz w:val="17"/>
        </w:rPr>
        <w:t xml:space="preserve"> = </w:t>
      </w:r>
      <w:r>
        <w:rPr>
          <w:color w:val="CC00FF"/>
          <w:sz w:val="17"/>
        </w:rPr>
        <w:t>round</w:t>
      </w:r>
      <w:r>
        <w:rPr>
          <w:sz w:val="17"/>
        </w:rPr>
        <w:t>(</w:t>
      </w:r>
      <w:r>
        <w:rPr>
          <w:color w:val="FF6600"/>
          <w:sz w:val="17"/>
        </w:rPr>
        <w:t>2</w:t>
      </w:r>
      <w:r>
        <w:rPr>
          <w:sz w:val="17"/>
        </w:rPr>
        <w:t xml:space="preserve"> </w:t>
      </w:r>
      <w:r>
        <w:rPr>
          <w:color w:val="000088"/>
          <w:sz w:val="17"/>
        </w:rPr>
        <w:t>^</w:t>
      </w:r>
      <w:r>
        <w:rPr>
          <w:sz w:val="17"/>
        </w:rPr>
        <w:t xml:space="preserve"> </w:t>
      </w:r>
      <w:r>
        <w:rPr>
          <w:color w:val="000088"/>
          <w:sz w:val="17"/>
        </w:rPr>
        <w:t>pred</w:t>
      </w:r>
      <w:r>
        <w:rPr>
          <w:sz w:val="17"/>
        </w:rPr>
        <w:t xml:space="preserve">)) %&gt;%   </w:t>
      </w:r>
      <w:r>
        <w:rPr>
          <w:color w:val="CC00FF"/>
          <w:sz w:val="17"/>
        </w:rPr>
        <w:t>select</w:t>
      </w:r>
      <w:r>
        <w:rPr>
          <w:sz w:val="17"/>
        </w:rPr>
        <w:t>(</w:t>
      </w:r>
      <w:r>
        <w:rPr>
          <w:color w:val="000088"/>
          <w:sz w:val="17"/>
        </w:rPr>
        <w:t>price</w:t>
      </w:r>
      <w:r>
        <w:rPr>
          <w:sz w:val="17"/>
        </w:rPr>
        <w:t xml:space="preserve">, </w:t>
      </w:r>
      <w:r>
        <w:rPr>
          <w:color w:val="000088"/>
          <w:sz w:val="17"/>
        </w:rPr>
        <w:t>pred</w:t>
      </w:r>
      <w:r>
        <w:rPr>
          <w:sz w:val="17"/>
        </w:rPr>
        <w:t xml:space="preserve">, </w:t>
      </w:r>
      <w:r>
        <w:rPr>
          <w:color w:val="000088"/>
          <w:sz w:val="17"/>
        </w:rPr>
        <w:t>carat</w:t>
      </w:r>
      <w:r>
        <w:rPr>
          <w:sz w:val="17"/>
        </w:rPr>
        <w:t>:</w:t>
      </w:r>
      <w:r>
        <w:rPr>
          <w:color w:val="000088"/>
          <w:sz w:val="17"/>
        </w:rPr>
        <w:t>table</w:t>
      </w:r>
      <w:r>
        <w:rPr>
          <w:sz w:val="17"/>
        </w:rPr>
        <w:t xml:space="preserve">, </w:t>
      </w:r>
      <w:r>
        <w:rPr>
          <w:color w:val="000088"/>
          <w:sz w:val="17"/>
        </w:rPr>
        <w:t>x</w:t>
      </w:r>
      <w:r>
        <w:rPr>
          <w:sz w:val="17"/>
        </w:rPr>
        <w:t>:</w:t>
      </w:r>
      <w:r>
        <w:rPr>
          <w:color w:val="000088"/>
          <w:sz w:val="17"/>
        </w:rPr>
        <w:t>z</w:t>
      </w:r>
      <w:r>
        <w:rPr>
          <w:sz w:val="17"/>
        </w:rPr>
        <w:t xml:space="preserve">) %&gt;%   </w:t>
      </w:r>
      <w:r>
        <w:rPr>
          <w:color w:val="CC00FF"/>
          <w:sz w:val="17"/>
        </w:rPr>
        <w:t>arrange</w:t>
      </w:r>
      <w:r>
        <w:rPr>
          <w:sz w:val="17"/>
        </w:rPr>
        <w:t>(</w:t>
      </w:r>
      <w:r>
        <w:rPr>
          <w:color w:val="000088"/>
          <w:sz w:val="17"/>
        </w:rPr>
        <w:t>price</w:t>
      </w:r>
      <w:r>
        <w:rPr>
          <w:sz w:val="17"/>
        </w:rPr>
        <w:t>)</w:t>
      </w:r>
    </w:p>
    <w:p w:rsidR="000C0BC3" w:rsidRDefault="00F738DC">
      <w:pPr>
        <w:spacing w:after="3" w:line="265" w:lineRule="auto"/>
        <w:ind w:left="283" w:right="4388"/>
      </w:pPr>
      <w:r>
        <w:rPr>
          <w:i/>
          <w:color w:val="35586C"/>
          <w:sz w:val="17"/>
        </w:rPr>
        <w:t>#&gt; # A tibble: 16 × 11</w:t>
      </w:r>
    </w:p>
    <w:p w:rsidR="000C0BC3" w:rsidRDefault="00F738DC">
      <w:pPr>
        <w:spacing w:after="3" w:line="265" w:lineRule="auto"/>
        <w:ind w:left="283" w:right="4388"/>
      </w:pPr>
      <w:r>
        <w:rPr>
          <w:i/>
          <w:color w:val="35586C"/>
          <w:sz w:val="17"/>
        </w:rPr>
        <w:t>#&gt;   price  pred carat     cut color clarity depth table     x</w:t>
      </w:r>
    </w:p>
    <w:p w:rsidR="000C0BC3" w:rsidRDefault="00F738DC">
      <w:pPr>
        <w:spacing w:after="3" w:line="265" w:lineRule="auto"/>
        <w:ind w:left="283" w:right="4388"/>
      </w:pPr>
      <w:r>
        <w:rPr>
          <w:i/>
          <w:color w:val="35586C"/>
          <w:sz w:val="17"/>
        </w:rPr>
        <w:t>#&gt;   &lt;int&gt; &lt;dbl&gt; &lt;dbl&gt;   &lt;ord&gt; &lt;ord&gt;   &lt;ord&gt; &lt;dbl&gt; &lt;dbl&gt; &lt;dbl&gt;</w:t>
      </w:r>
    </w:p>
    <w:p w:rsidR="000C0BC3" w:rsidRDefault="00F738DC">
      <w:pPr>
        <w:spacing w:after="3" w:line="265" w:lineRule="auto"/>
        <w:ind w:left="283" w:right="4388"/>
      </w:pPr>
      <w:r>
        <w:rPr>
          <w:i/>
          <w:color w:val="35586C"/>
          <w:sz w:val="17"/>
        </w:rPr>
        <w:t>#&gt; 1  1013   264  0.25    Fair     F     SI2  54.4    64  4.30</w:t>
      </w:r>
    </w:p>
    <w:p w:rsidR="000C0BC3" w:rsidRDefault="00F738DC">
      <w:pPr>
        <w:spacing w:after="3" w:line="265" w:lineRule="auto"/>
        <w:ind w:left="283" w:right="4388"/>
      </w:pPr>
      <w:r>
        <w:rPr>
          <w:i/>
          <w:color w:val="35586C"/>
          <w:sz w:val="17"/>
        </w:rPr>
        <w:t>#&gt; 2  1186   284  0.25 Premium     G     SI2  59.0    60  5.33</w:t>
      </w:r>
    </w:p>
    <w:p w:rsidR="000C0BC3" w:rsidRDefault="00F738DC">
      <w:pPr>
        <w:spacing w:after="3" w:line="265" w:lineRule="auto"/>
        <w:ind w:left="283" w:right="4388"/>
      </w:pPr>
      <w:r>
        <w:rPr>
          <w:i/>
          <w:color w:val="35586C"/>
          <w:sz w:val="17"/>
        </w:rPr>
        <w:t>#&gt; 3  1186   284  0.25 Premium     G     SI2  58.8    60  5.33</w:t>
      </w:r>
    </w:p>
    <w:p w:rsidR="000C0BC3" w:rsidRDefault="00F738DC">
      <w:pPr>
        <w:spacing w:after="3" w:line="265" w:lineRule="auto"/>
        <w:ind w:left="283" w:right="4388"/>
      </w:pPr>
      <w:r>
        <w:rPr>
          <w:i/>
          <w:color w:val="35586C"/>
          <w:sz w:val="17"/>
        </w:rPr>
        <w:t>#&gt; 4  1262  2644  1.03    Fair     E      I1  78.2    54  5.72</w:t>
      </w:r>
    </w:p>
    <w:p w:rsidR="000C0BC3" w:rsidRDefault="00F738DC">
      <w:pPr>
        <w:spacing w:after="3" w:line="265" w:lineRule="auto"/>
        <w:ind w:left="283" w:right="4388"/>
      </w:pPr>
      <w:r>
        <w:rPr>
          <w:i/>
          <w:color w:val="35586C"/>
          <w:sz w:val="17"/>
        </w:rPr>
        <w:t>#&gt; 5  1415   639  0.35    Fair     G     VS2  65.9    54  5.57</w:t>
      </w:r>
    </w:p>
    <w:p w:rsidR="000C0BC3" w:rsidRDefault="00F738DC">
      <w:pPr>
        <w:spacing w:after="3" w:line="265" w:lineRule="auto"/>
        <w:ind w:left="283" w:right="4388"/>
      </w:pPr>
      <w:r>
        <w:rPr>
          <w:i/>
          <w:color w:val="35586C"/>
          <w:sz w:val="17"/>
        </w:rPr>
        <w:t>#&gt; 6  1415   639  0.35    Fair     G     VS2  65.9    54  5.57</w:t>
      </w:r>
    </w:p>
    <w:p w:rsidR="000C0BC3" w:rsidRDefault="00F738DC">
      <w:pPr>
        <w:spacing w:after="464" w:line="265" w:lineRule="auto"/>
        <w:ind w:left="283" w:right="4791"/>
      </w:pPr>
      <w:r>
        <w:rPr>
          <w:i/>
          <w:color w:val="35586C"/>
          <w:sz w:val="17"/>
        </w:rPr>
        <w:t>#&gt; # ... with 10 more rows, and 2 more variables: y &lt;dbl&gt;, #&gt; #  z &lt;dbl&gt;</w:t>
      </w:r>
    </w:p>
    <w:p w:rsidR="000C0BC3" w:rsidRDefault="00F738DC">
      <w:pPr>
        <w:spacing w:after="235" w:line="238" w:lineRule="auto"/>
        <w:ind w:left="-5" w:right="261"/>
        <w:jc w:val="both"/>
      </w:pPr>
      <w:r>
        <w:t>Nothing really jumps out at me here, but it’s probably worth spending time considering if this indicates a problem with our model, or if there are errors in the data. If there are mistakes in the data, this could be an opportunity to buy diamonds that have been priced low incorrectly.</w:t>
      </w:r>
    </w:p>
    <w:p w:rsidR="000C0BC3" w:rsidRDefault="00F738DC">
      <w:pPr>
        <w:pStyle w:val="3"/>
        <w:ind w:left="-5"/>
      </w:pPr>
      <w:r>
        <w:lastRenderedPageBreak/>
        <w:t>Exercises</w:t>
      </w:r>
    </w:p>
    <w:p w:rsidR="000C0BC3" w:rsidRDefault="00F738DC">
      <w:pPr>
        <w:numPr>
          <w:ilvl w:val="0"/>
          <w:numId w:val="88"/>
        </w:numPr>
        <w:spacing w:after="278"/>
        <w:ind w:left="1009" w:right="15" w:hanging="375"/>
      </w:pPr>
      <w:r>
        <w:t xml:space="preserve">In the plot of </w:t>
      </w:r>
      <w:r>
        <w:rPr>
          <w:sz w:val="23"/>
        </w:rPr>
        <w:t>lcarat</w:t>
      </w:r>
      <w:r>
        <w:t xml:space="preserve"> versus </w:t>
      </w:r>
      <w:r>
        <w:rPr>
          <w:sz w:val="23"/>
        </w:rPr>
        <w:t>lprice</w:t>
      </w:r>
      <w:r>
        <w:t>, there are some bright vertical strips. What do they represent?</w:t>
      </w:r>
    </w:p>
    <w:p w:rsidR="000C0BC3" w:rsidRDefault="00F738DC">
      <w:pPr>
        <w:numPr>
          <w:ilvl w:val="0"/>
          <w:numId w:val="88"/>
        </w:numPr>
        <w:spacing w:after="249"/>
        <w:ind w:left="1009" w:right="15" w:hanging="375"/>
      </w:pPr>
      <w:r>
        <w:t xml:space="preserve">If </w:t>
      </w:r>
      <w:r>
        <w:rPr>
          <w:sz w:val="23"/>
        </w:rPr>
        <w:t>log(price) = a_0 + a_1 * log(carat)</w:t>
      </w:r>
      <w:r>
        <w:t xml:space="preserve">, what does that say about the relationship between </w:t>
      </w:r>
      <w:r>
        <w:rPr>
          <w:sz w:val="23"/>
        </w:rPr>
        <w:t>price</w:t>
      </w:r>
      <w:r>
        <w:t xml:space="preserve"> and </w:t>
      </w:r>
      <w:r>
        <w:rPr>
          <w:sz w:val="23"/>
        </w:rPr>
        <w:t>carat</w:t>
      </w:r>
      <w:r>
        <w:t>?</w:t>
      </w:r>
    </w:p>
    <w:p w:rsidR="000C0BC3" w:rsidRDefault="00F738DC">
      <w:pPr>
        <w:numPr>
          <w:ilvl w:val="0"/>
          <w:numId w:val="88"/>
        </w:numPr>
        <w:spacing w:after="262"/>
        <w:ind w:left="1009" w:right="15" w:hanging="375"/>
      </w:pPr>
      <w:r>
        <w:t>Extract the diamonds that have very high and very low residuals. Is there anything unusual about these diamonds? Are they particularly bad or good, or do you think these are pricing errors?</w:t>
      </w:r>
    </w:p>
    <w:p w:rsidR="000C0BC3" w:rsidRDefault="00F738DC">
      <w:pPr>
        <w:numPr>
          <w:ilvl w:val="0"/>
          <w:numId w:val="88"/>
        </w:numPr>
        <w:spacing w:after="234" w:line="265" w:lineRule="auto"/>
        <w:ind w:left="1009" w:right="15" w:hanging="375"/>
      </w:pPr>
      <w:r>
        <w:t xml:space="preserve">Does the final model, </w:t>
      </w:r>
      <w:r>
        <w:rPr>
          <w:sz w:val="23"/>
        </w:rPr>
        <w:t>mod_diamonds2</w:t>
      </w:r>
      <w:r>
        <w:t>, do a good job of predicting diamond prices? Would you trust it to tell you how much to spend if you were buying a diamond?</w:t>
      </w:r>
      <w:r>
        <w:br w:type="page"/>
      </w:r>
    </w:p>
    <w:p w:rsidR="000C0BC3" w:rsidRDefault="00F738DC">
      <w:pPr>
        <w:spacing w:after="0" w:line="259" w:lineRule="auto"/>
        <w:ind w:left="-5"/>
      </w:pPr>
      <w:r>
        <w:rPr>
          <w:b/>
          <w:color w:val="8E0012"/>
          <w:sz w:val="40"/>
        </w:rPr>
        <w:lastRenderedPageBreak/>
        <w:t>What Affects the Number of Daily Flights?</w:t>
      </w:r>
    </w:p>
    <w:p w:rsidR="000C0BC3" w:rsidRDefault="00F738DC">
      <w:pPr>
        <w:spacing w:after="235" w:line="238" w:lineRule="auto"/>
        <w:ind w:left="-5" w:right="133"/>
        <w:jc w:val="both"/>
      </w:pPr>
      <w:r>
        <w:t xml:space="preserve">Let’s work through a similar process for a dataset that seems even simpler at first glance: the number of flights that leave NYC per day. This is a really small dataset — only 365 rows and 2 columns — and we’re not going to end up with a fully realized model, but as you’ll see, the steps along the way will help us better understand the data. Let’s get started by counting the number of flights per day and visualizing it with </w:t>
      </w:r>
      <w:r>
        <w:rPr>
          <w:b/>
        </w:rPr>
        <w:t>ggplot2</w:t>
      </w:r>
      <w:r>
        <w:t>:</w:t>
      </w:r>
    </w:p>
    <w:p w:rsidR="000C0BC3" w:rsidRDefault="00F738DC">
      <w:pPr>
        <w:spacing w:after="3" w:line="231" w:lineRule="auto"/>
        <w:ind w:left="283" w:right="6004"/>
      </w:pPr>
      <w:r>
        <w:rPr>
          <w:color w:val="000088"/>
          <w:sz w:val="17"/>
        </w:rPr>
        <w:t>daily</w:t>
      </w:r>
      <w:r>
        <w:rPr>
          <w:sz w:val="17"/>
        </w:rPr>
        <w:t xml:space="preserve"> &lt;- </w:t>
      </w:r>
      <w:r>
        <w:rPr>
          <w:color w:val="000088"/>
          <w:sz w:val="17"/>
        </w:rPr>
        <w:t>flights</w:t>
      </w:r>
      <w:r>
        <w:rPr>
          <w:sz w:val="17"/>
        </w:rPr>
        <w:t xml:space="preserve"> %&gt;%   </w:t>
      </w:r>
      <w:r>
        <w:rPr>
          <w:color w:val="CC00FF"/>
          <w:sz w:val="17"/>
        </w:rPr>
        <w:t>mutate</w:t>
      </w:r>
      <w:r>
        <w:rPr>
          <w:sz w:val="17"/>
        </w:rPr>
        <w:t>(</w:t>
      </w:r>
      <w:r>
        <w:rPr>
          <w:color w:val="000088"/>
          <w:sz w:val="17"/>
        </w:rPr>
        <w:t>date</w:t>
      </w:r>
      <w:r>
        <w:rPr>
          <w:sz w:val="17"/>
        </w:rPr>
        <w:t xml:space="preserve"> = </w:t>
      </w:r>
      <w:r>
        <w:rPr>
          <w:color w:val="CC00FF"/>
          <w:sz w:val="17"/>
        </w:rPr>
        <w:t>make_date</w:t>
      </w:r>
      <w:r>
        <w:rPr>
          <w:sz w:val="17"/>
        </w:rPr>
        <w:t>(</w:t>
      </w:r>
      <w:r>
        <w:rPr>
          <w:color w:val="000088"/>
          <w:sz w:val="17"/>
        </w:rPr>
        <w:t>year</w:t>
      </w:r>
      <w:r>
        <w:rPr>
          <w:sz w:val="17"/>
        </w:rPr>
        <w:t xml:space="preserve">, </w:t>
      </w:r>
      <w:r>
        <w:rPr>
          <w:color w:val="000088"/>
          <w:sz w:val="17"/>
        </w:rPr>
        <w:t>month</w:t>
      </w:r>
      <w:r>
        <w:rPr>
          <w:sz w:val="17"/>
        </w:rPr>
        <w:t xml:space="preserve">, </w:t>
      </w:r>
      <w:r>
        <w:rPr>
          <w:color w:val="000088"/>
          <w:sz w:val="17"/>
        </w:rPr>
        <w:t>day</w:t>
      </w:r>
      <w:r>
        <w:rPr>
          <w:sz w:val="17"/>
        </w:rPr>
        <w:t xml:space="preserve">)) %&gt;%   </w:t>
      </w:r>
      <w:r>
        <w:rPr>
          <w:color w:val="CC00FF"/>
          <w:sz w:val="17"/>
        </w:rPr>
        <w:t>group_by</w:t>
      </w:r>
      <w:r>
        <w:rPr>
          <w:sz w:val="17"/>
        </w:rPr>
        <w:t>(</w:t>
      </w:r>
      <w:r>
        <w:rPr>
          <w:color w:val="000088"/>
          <w:sz w:val="17"/>
        </w:rPr>
        <w:t>date</w:t>
      </w:r>
      <w:r>
        <w:rPr>
          <w:sz w:val="17"/>
        </w:rPr>
        <w:t xml:space="preserve">) %&gt;%   </w:t>
      </w:r>
      <w:r>
        <w:rPr>
          <w:color w:val="CC00FF"/>
          <w:sz w:val="17"/>
        </w:rPr>
        <w:t>summarize</w:t>
      </w:r>
      <w:r>
        <w:rPr>
          <w:sz w:val="17"/>
        </w:rPr>
        <w:t>(</w:t>
      </w:r>
      <w:r>
        <w:rPr>
          <w:color w:val="000088"/>
          <w:sz w:val="17"/>
        </w:rPr>
        <w:t>n</w:t>
      </w:r>
      <w:r>
        <w:rPr>
          <w:sz w:val="17"/>
        </w:rPr>
        <w:t xml:space="preserve"> = </w:t>
      </w:r>
      <w:r>
        <w:rPr>
          <w:color w:val="CC00FF"/>
          <w:sz w:val="17"/>
        </w:rPr>
        <w:t>n</w:t>
      </w:r>
      <w:r>
        <w:rPr>
          <w:sz w:val="17"/>
        </w:rPr>
        <w:t xml:space="preserve">()) </w:t>
      </w:r>
      <w:r>
        <w:rPr>
          <w:color w:val="000088"/>
          <w:sz w:val="17"/>
        </w:rPr>
        <w:t>daily</w:t>
      </w:r>
    </w:p>
    <w:p w:rsidR="000C0BC3" w:rsidRDefault="00F738DC">
      <w:pPr>
        <w:spacing w:after="3" w:line="265" w:lineRule="auto"/>
        <w:ind w:left="283" w:right="4388"/>
      </w:pPr>
      <w:r>
        <w:rPr>
          <w:i/>
          <w:color w:val="35586C"/>
          <w:sz w:val="17"/>
        </w:rPr>
        <w:t>#&gt; # A tibble: 365 × 2</w:t>
      </w:r>
    </w:p>
    <w:p w:rsidR="000C0BC3" w:rsidRDefault="00F738DC">
      <w:pPr>
        <w:spacing w:after="3" w:line="265" w:lineRule="auto"/>
        <w:ind w:left="283" w:right="4388"/>
      </w:pPr>
      <w:r>
        <w:rPr>
          <w:i/>
          <w:color w:val="35586C"/>
          <w:sz w:val="17"/>
        </w:rPr>
        <w:t>#&gt;         date     n</w:t>
      </w:r>
    </w:p>
    <w:p w:rsidR="000C0BC3" w:rsidRDefault="00F738DC">
      <w:pPr>
        <w:spacing w:after="3" w:line="265" w:lineRule="auto"/>
        <w:ind w:left="283" w:right="4388"/>
      </w:pPr>
      <w:r>
        <w:rPr>
          <w:i/>
          <w:color w:val="35586C"/>
          <w:sz w:val="17"/>
        </w:rPr>
        <w:t>#&gt;       &lt;date&gt; &lt;int&gt;</w:t>
      </w:r>
    </w:p>
    <w:p w:rsidR="000C0BC3" w:rsidRDefault="00F738DC">
      <w:pPr>
        <w:spacing w:after="3" w:line="265" w:lineRule="auto"/>
        <w:ind w:left="283" w:right="4388"/>
      </w:pPr>
      <w:r>
        <w:rPr>
          <w:i/>
          <w:color w:val="35586C"/>
          <w:sz w:val="17"/>
        </w:rPr>
        <w:t>#&gt; 1 2013-01-01   842</w:t>
      </w:r>
    </w:p>
    <w:p w:rsidR="000C0BC3" w:rsidRDefault="00F738DC">
      <w:pPr>
        <w:spacing w:after="3" w:line="265" w:lineRule="auto"/>
        <w:ind w:left="283" w:right="4388"/>
      </w:pPr>
      <w:r>
        <w:rPr>
          <w:i/>
          <w:color w:val="35586C"/>
          <w:sz w:val="17"/>
        </w:rPr>
        <w:t>#&gt; 2 2013-01-02   943</w:t>
      </w:r>
    </w:p>
    <w:p w:rsidR="000C0BC3" w:rsidRDefault="00F738DC">
      <w:pPr>
        <w:spacing w:after="3" w:line="265" w:lineRule="auto"/>
        <w:ind w:left="283" w:right="4388"/>
      </w:pPr>
      <w:r>
        <w:rPr>
          <w:i/>
          <w:color w:val="35586C"/>
          <w:sz w:val="17"/>
        </w:rPr>
        <w:t>#&gt; 3 2013-01-03   914</w:t>
      </w:r>
    </w:p>
    <w:p w:rsidR="000C0BC3" w:rsidRDefault="00F738DC">
      <w:pPr>
        <w:spacing w:after="3" w:line="265" w:lineRule="auto"/>
        <w:ind w:left="283" w:right="4388"/>
      </w:pPr>
      <w:r>
        <w:rPr>
          <w:i/>
          <w:color w:val="35586C"/>
          <w:sz w:val="17"/>
        </w:rPr>
        <w:t>#&gt; 4 2013-01-04   915</w:t>
      </w:r>
    </w:p>
    <w:p w:rsidR="000C0BC3" w:rsidRDefault="00F738DC">
      <w:pPr>
        <w:spacing w:after="3" w:line="265" w:lineRule="auto"/>
        <w:ind w:left="283" w:right="4388"/>
      </w:pPr>
      <w:r>
        <w:rPr>
          <w:i/>
          <w:color w:val="35586C"/>
          <w:sz w:val="17"/>
        </w:rPr>
        <w:t>#&gt; 5 2013-01-05   720</w:t>
      </w:r>
    </w:p>
    <w:p w:rsidR="000C0BC3" w:rsidRDefault="00F738DC">
      <w:pPr>
        <w:spacing w:after="176" w:line="265" w:lineRule="auto"/>
        <w:ind w:left="283" w:right="8121"/>
      </w:pPr>
      <w:r>
        <w:rPr>
          <w:i/>
          <w:color w:val="35586C"/>
          <w:sz w:val="17"/>
        </w:rPr>
        <w:t>#&gt; 6 2013-01-06   832 #&gt; # ... with 359 more rows</w:t>
      </w:r>
    </w:p>
    <w:p w:rsidR="000C0BC3" w:rsidRDefault="00F738DC">
      <w:pPr>
        <w:spacing w:after="379" w:line="231" w:lineRule="auto"/>
        <w:ind w:left="283" w:right="6807"/>
      </w:pPr>
      <w:r>
        <w:rPr>
          <w:color w:val="CC00FF"/>
          <w:sz w:val="17"/>
        </w:rPr>
        <w:t>ggplot</w:t>
      </w:r>
      <w:r>
        <w:rPr>
          <w:sz w:val="17"/>
        </w:rPr>
        <w:t>(</w:t>
      </w:r>
      <w:r>
        <w:rPr>
          <w:color w:val="000088"/>
          <w:sz w:val="17"/>
        </w:rPr>
        <w:t>daily</w:t>
      </w:r>
      <w:r>
        <w:rPr>
          <w:sz w:val="17"/>
        </w:rPr>
        <w:t xml:space="preserve">, </w:t>
      </w:r>
      <w:r>
        <w:rPr>
          <w:color w:val="CC00FF"/>
          <w:sz w:val="17"/>
        </w:rPr>
        <w:t>aes</w:t>
      </w:r>
      <w:r>
        <w:rPr>
          <w:sz w:val="17"/>
        </w:rPr>
        <w:t>(</w:t>
      </w:r>
      <w:r>
        <w:rPr>
          <w:color w:val="000088"/>
          <w:sz w:val="17"/>
        </w:rPr>
        <w:t>date</w:t>
      </w:r>
      <w:r>
        <w:rPr>
          <w:sz w:val="17"/>
        </w:rPr>
        <w:t xml:space="preserve">, </w:t>
      </w:r>
      <w:r>
        <w:rPr>
          <w:color w:val="000088"/>
          <w:sz w:val="17"/>
        </w:rPr>
        <w:t>n</w:t>
      </w:r>
      <w:r>
        <w:rPr>
          <w:sz w:val="17"/>
        </w:rPr>
        <w:t xml:space="preserve">)) +   </w:t>
      </w:r>
      <w:r>
        <w:rPr>
          <w:color w:val="CC00FF"/>
          <w:sz w:val="17"/>
        </w:rPr>
        <w:t>geom_line</w:t>
      </w:r>
      <w:r>
        <w:rPr>
          <w:sz w:val="17"/>
        </w:rPr>
        <w:t>()</w:t>
      </w:r>
    </w:p>
    <w:p w:rsidR="000C0BC3" w:rsidRDefault="00F738DC">
      <w:pPr>
        <w:spacing w:after="0" w:line="259" w:lineRule="auto"/>
        <w:ind w:left="158" w:firstLine="0"/>
      </w:pPr>
      <w:r>
        <w:rPr>
          <w:noProof/>
        </w:rPr>
        <w:drawing>
          <wp:inline distT="0" distB="0" distL="0" distR="0">
            <wp:extent cx="6859972" cy="4178808"/>
            <wp:effectExtent l="0" t="0" r="0" b="0"/>
            <wp:docPr id="39612" name="Picture 39612"/>
            <wp:cNvGraphicFramePr/>
            <a:graphic xmlns:a="http://schemas.openxmlformats.org/drawingml/2006/main">
              <a:graphicData uri="http://schemas.openxmlformats.org/drawingml/2006/picture">
                <pic:pic xmlns:pic="http://schemas.openxmlformats.org/drawingml/2006/picture">
                  <pic:nvPicPr>
                    <pic:cNvPr id="39612" name="Picture 39612"/>
                    <pic:cNvPicPr/>
                  </pic:nvPicPr>
                  <pic:blipFill>
                    <a:blip r:embed="rId315"/>
                    <a:stretch>
                      <a:fillRect/>
                    </a:stretch>
                  </pic:blipFill>
                  <pic:spPr>
                    <a:xfrm>
                      <a:off x="0" y="0"/>
                      <a:ext cx="6859972" cy="4178808"/>
                    </a:xfrm>
                    <a:prstGeom prst="rect">
                      <a:avLst/>
                    </a:prstGeom>
                  </pic:spPr>
                </pic:pic>
              </a:graphicData>
            </a:graphic>
          </wp:inline>
        </w:drawing>
      </w:r>
    </w:p>
    <w:p w:rsidR="000C0BC3" w:rsidRDefault="00F738DC">
      <w:pPr>
        <w:pStyle w:val="3"/>
        <w:ind w:left="-5"/>
      </w:pPr>
      <w:r>
        <w:t>Day of Week</w:t>
      </w:r>
    </w:p>
    <w:p w:rsidR="000C0BC3" w:rsidRDefault="00F738DC">
      <w:pPr>
        <w:spacing w:after="235" w:line="238" w:lineRule="auto"/>
        <w:ind w:left="-5" w:right="57"/>
        <w:jc w:val="both"/>
      </w:pPr>
      <w:r>
        <w:t>Understanding the long-term trend is challenging because there’s a very strong day-of-week effect that dominates the subtler patterns. Let’s start by looking at the distribution of flight numbers by day of week:</w:t>
      </w:r>
    </w:p>
    <w:p w:rsidR="000C0BC3" w:rsidRDefault="00F738DC">
      <w:pPr>
        <w:spacing w:after="379" w:line="231" w:lineRule="auto"/>
        <w:ind w:left="283" w:right="6709"/>
      </w:pPr>
      <w:r>
        <w:rPr>
          <w:color w:val="000088"/>
          <w:sz w:val="17"/>
        </w:rPr>
        <w:lastRenderedPageBreak/>
        <w:t>daily</w:t>
      </w:r>
      <w:r>
        <w:rPr>
          <w:sz w:val="17"/>
        </w:rPr>
        <w:t xml:space="preserve"> &lt;- </w:t>
      </w:r>
      <w:r>
        <w:rPr>
          <w:color w:val="000088"/>
          <w:sz w:val="17"/>
        </w:rPr>
        <w:t>daily</w:t>
      </w:r>
      <w:r>
        <w:rPr>
          <w:sz w:val="17"/>
        </w:rPr>
        <w:t xml:space="preserve"> %&gt;%   </w:t>
      </w:r>
      <w:r>
        <w:rPr>
          <w:color w:val="CC00FF"/>
          <w:sz w:val="17"/>
        </w:rPr>
        <w:t>mutate</w:t>
      </w:r>
      <w:r>
        <w:rPr>
          <w:sz w:val="17"/>
        </w:rPr>
        <w:t>(</w:t>
      </w:r>
      <w:r>
        <w:rPr>
          <w:color w:val="000088"/>
          <w:sz w:val="17"/>
        </w:rPr>
        <w:t>wday</w:t>
      </w:r>
      <w:r>
        <w:rPr>
          <w:sz w:val="17"/>
        </w:rPr>
        <w:t xml:space="preserve"> = </w:t>
      </w:r>
      <w:r>
        <w:rPr>
          <w:color w:val="CC00FF"/>
          <w:sz w:val="17"/>
        </w:rPr>
        <w:t>wday</w:t>
      </w:r>
      <w:r>
        <w:rPr>
          <w:sz w:val="17"/>
        </w:rPr>
        <w:t>(</w:t>
      </w:r>
      <w:r>
        <w:rPr>
          <w:color w:val="000088"/>
          <w:sz w:val="17"/>
        </w:rPr>
        <w:t>date</w:t>
      </w:r>
      <w:r>
        <w:rPr>
          <w:sz w:val="17"/>
        </w:rPr>
        <w:t xml:space="preserve">, </w:t>
      </w:r>
      <w:r>
        <w:rPr>
          <w:color w:val="000088"/>
          <w:sz w:val="17"/>
        </w:rPr>
        <w:t>label</w:t>
      </w:r>
      <w:r>
        <w:rPr>
          <w:sz w:val="17"/>
        </w:rPr>
        <w:t xml:space="preserve"> = </w:t>
      </w:r>
      <w:r>
        <w:rPr>
          <w:b/>
          <w:color w:val="006699"/>
          <w:sz w:val="17"/>
        </w:rPr>
        <w:t>TRUE</w:t>
      </w:r>
      <w:r>
        <w:rPr>
          <w:sz w:val="17"/>
        </w:rPr>
        <w:t xml:space="preserve">)) </w:t>
      </w:r>
      <w:r>
        <w:rPr>
          <w:color w:val="CC00FF"/>
          <w:sz w:val="17"/>
        </w:rPr>
        <w:t>ggplot</w:t>
      </w:r>
      <w:r>
        <w:rPr>
          <w:sz w:val="17"/>
        </w:rPr>
        <w:t>(</w:t>
      </w:r>
      <w:r>
        <w:rPr>
          <w:color w:val="000088"/>
          <w:sz w:val="17"/>
        </w:rPr>
        <w:t>daily</w:t>
      </w:r>
      <w:r>
        <w:rPr>
          <w:sz w:val="17"/>
        </w:rPr>
        <w:t xml:space="preserve">, </w:t>
      </w:r>
      <w:r>
        <w:rPr>
          <w:color w:val="CC00FF"/>
          <w:sz w:val="17"/>
        </w:rPr>
        <w:t>aes</w:t>
      </w:r>
      <w:r>
        <w:rPr>
          <w:sz w:val="17"/>
        </w:rPr>
        <w:t>(</w:t>
      </w:r>
      <w:r>
        <w:rPr>
          <w:color w:val="000088"/>
          <w:sz w:val="17"/>
        </w:rPr>
        <w:t>wday</w:t>
      </w:r>
      <w:r>
        <w:rPr>
          <w:sz w:val="17"/>
        </w:rPr>
        <w:t xml:space="preserve">, </w:t>
      </w:r>
      <w:r>
        <w:rPr>
          <w:color w:val="000088"/>
          <w:sz w:val="17"/>
        </w:rPr>
        <w:t>n</w:t>
      </w:r>
      <w:r>
        <w:rPr>
          <w:sz w:val="17"/>
        </w:rPr>
        <w:t xml:space="preserve">)) +   </w:t>
      </w:r>
      <w:r>
        <w:rPr>
          <w:color w:val="CC00FF"/>
          <w:sz w:val="17"/>
        </w:rPr>
        <w:t>geom_boxplot</w:t>
      </w:r>
      <w:r>
        <w:rPr>
          <w:sz w:val="17"/>
        </w:rPr>
        <w:t>()</w:t>
      </w:r>
    </w:p>
    <w:p w:rsidR="000C0BC3" w:rsidRDefault="00F738DC">
      <w:pPr>
        <w:spacing w:after="650" w:line="259" w:lineRule="auto"/>
        <w:ind w:left="158" w:firstLine="0"/>
      </w:pPr>
      <w:r>
        <w:rPr>
          <w:noProof/>
        </w:rPr>
        <w:drawing>
          <wp:inline distT="0" distB="0" distL="0" distR="0">
            <wp:extent cx="6859972" cy="4197096"/>
            <wp:effectExtent l="0" t="0" r="0" b="0"/>
            <wp:docPr id="39662" name="Picture 39662"/>
            <wp:cNvGraphicFramePr/>
            <a:graphic xmlns:a="http://schemas.openxmlformats.org/drawingml/2006/main">
              <a:graphicData uri="http://schemas.openxmlformats.org/drawingml/2006/picture">
                <pic:pic xmlns:pic="http://schemas.openxmlformats.org/drawingml/2006/picture">
                  <pic:nvPicPr>
                    <pic:cNvPr id="39662" name="Picture 39662"/>
                    <pic:cNvPicPr/>
                  </pic:nvPicPr>
                  <pic:blipFill>
                    <a:blip r:embed="rId316"/>
                    <a:stretch>
                      <a:fillRect/>
                    </a:stretch>
                  </pic:blipFill>
                  <pic:spPr>
                    <a:xfrm>
                      <a:off x="0" y="0"/>
                      <a:ext cx="6859972" cy="4197096"/>
                    </a:xfrm>
                    <a:prstGeom prst="rect">
                      <a:avLst/>
                    </a:prstGeom>
                  </pic:spPr>
                </pic:pic>
              </a:graphicData>
            </a:graphic>
          </wp:inline>
        </w:drawing>
      </w:r>
    </w:p>
    <w:p w:rsidR="000C0BC3" w:rsidRDefault="00F738DC">
      <w:pPr>
        <w:spacing w:after="101"/>
        <w:ind w:left="-5" w:right="15"/>
      </w:pPr>
      <w:r>
        <w:t>There are fewer flights on weekends because most travel is for business. The effect is particularly pronounced on Saturday: you might sometimes leave on Sunday for a Monday morning meeting, but it’s very rare that you’d leave on Saturday as you’d much rather be at home with your family.</w:t>
      </w:r>
    </w:p>
    <w:p w:rsidR="000C0BC3" w:rsidRDefault="00F738DC">
      <w:pPr>
        <w:ind w:left="-5" w:right="15"/>
      </w:pPr>
      <w:r>
        <w:t>One way to remove this strong pattern is to use a model. First, we fit the model, and display its predictions overlaid on the original data:</w:t>
      </w:r>
    </w:p>
    <w:p w:rsidR="000C0BC3" w:rsidRDefault="00F738DC">
      <w:pPr>
        <w:spacing w:after="195" w:line="231" w:lineRule="auto"/>
        <w:ind w:left="283" w:right="4476"/>
      </w:pPr>
      <w:r>
        <w:rPr>
          <w:color w:val="000088"/>
          <w:sz w:val="17"/>
        </w:rPr>
        <w:t>mod</w:t>
      </w:r>
      <w:r>
        <w:rPr>
          <w:sz w:val="17"/>
        </w:rPr>
        <w:t xml:space="preserve"> &lt;- </w:t>
      </w:r>
      <w:r>
        <w:rPr>
          <w:color w:val="CC00FF"/>
          <w:sz w:val="17"/>
        </w:rPr>
        <w:t>lm</w:t>
      </w:r>
      <w:r>
        <w:rPr>
          <w:sz w:val="17"/>
        </w:rPr>
        <w:t>(</w:t>
      </w:r>
      <w:r>
        <w:rPr>
          <w:color w:val="000088"/>
          <w:sz w:val="17"/>
        </w:rPr>
        <w:t>n</w:t>
      </w:r>
      <w:r>
        <w:rPr>
          <w:sz w:val="17"/>
        </w:rPr>
        <w:t xml:space="preserve"> ~ </w:t>
      </w:r>
      <w:r>
        <w:rPr>
          <w:color w:val="000088"/>
          <w:sz w:val="17"/>
        </w:rPr>
        <w:t>wday</w:t>
      </w:r>
      <w:r>
        <w:rPr>
          <w:sz w:val="17"/>
        </w:rPr>
        <w:t xml:space="preserve">, </w:t>
      </w:r>
      <w:r>
        <w:rPr>
          <w:color w:val="000088"/>
          <w:sz w:val="17"/>
        </w:rPr>
        <w:t>data</w:t>
      </w:r>
      <w:r>
        <w:rPr>
          <w:sz w:val="17"/>
        </w:rPr>
        <w:t xml:space="preserve"> = </w:t>
      </w:r>
      <w:r>
        <w:rPr>
          <w:color w:val="000088"/>
          <w:sz w:val="17"/>
        </w:rPr>
        <w:t>daily</w:t>
      </w:r>
      <w:r>
        <w:rPr>
          <w:sz w:val="17"/>
        </w:rPr>
        <w:t>)</w:t>
      </w:r>
    </w:p>
    <w:p w:rsidR="000C0BC3" w:rsidRDefault="00F738DC">
      <w:pPr>
        <w:spacing w:after="380" w:line="306" w:lineRule="auto"/>
        <w:ind w:left="283" w:right="7614"/>
      </w:pPr>
      <w:r>
        <w:rPr>
          <w:color w:val="000088"/>
          <w:sz w:val="17"/>
        </w:rPr>
        <w:t>grid</w:t>
      </w:r>
      <w:r>
        <w:rPr>
          <w:sz w:val="17"/>
        </w:rPr>
        <w:t xml:space="preserve"> &lt;- </w:t>
      </w:r>
      <w:r>
        <w:rPr>
          <w:color w:val="000088"/>
          <w:sz w:val="17"/>
        </w:rPr>
        <w:t>daily</w:t>
      </w:r>
      <w:r>
        <w:rPr>
          <w:sz w:val="17"/>
        </w:rPr>
        <w:t xml:space="preserve"> %&gt;%   </w:t>
      </w:r>
      <w:r>
        <w:rPr>
          <w:color w:val="CC00FF"/>
          <w:sz w:val="17"/>
        </w:rPr>
        <w:t>data_grid</w:t>
      </w:r>
      <w:r>
        <w:rPr>
          <w:sz w:val="17"/>
        </w:rPr>
        <w:t>(</w:t>
      </w:r>
      <w:r>
        <w:rPr>
          <w:color w:val="000088"/>
          <w:sz w:val="17"/>
        </w:rPr>
        <w:t>wday</w:t>
      </w:r>
      <w:r>
        <w:rPr>
          <w:sz w:val="17"/>
        </w:rPr>
        <w:t xml:space="preserve">) %&gt;%   </w:t>
      </w:r>
      <w:r>
        <w:rPr>
          <w:color w:val="CC00FF"/>
          <w:sz w:val="17"/>
        </w:rPr>
        <w:t>add_predictions</w:t>
      </w:r>
      <w:r>
        <w:rPr>
          <w:sz w:val="17"/>
        </w:rPr>
        <w:t>(</w:t>
      </w:r>
      <w:r>
        <w:rPr>
          <w:color w:val="000088"/>
          <w:sz w:val="17"/>
        </w:rPr>
        <w:t>mod</w:t>
      </w:r>
      <w:r>
        <w:rPr>
          <w:sz w:val="17"/>
        </w:rPr>
        <w:t xml:space="preserve">, </w:t>
      </w:r>
      <w:r>
        <w:rPr>
          <w:color w:val="CC3300"/>
          <w:sz w:val="17"/>
        </w:rPr>
        <w:t>"n"</w:t>
      </w:r>
      <w:r>
        <w:rPr>
          <w:sz w:val="17"/>
        </w:rPr>
        <w:t xml:space="preserve">) </w:t>
      </w:r>
      <w:r>
        <w:rPr>
          <w:color w:val="CC00FF"/>
          <w:sz w:val="17"/>
        </w:rPr>
        <w:t>ggplot</w:t>
      </w:r>
      <w:r>
        <w:rPr>
          <w:sz w:val="17"/>
        </w:rPr>
        <w:t>(</w:t>
      </w:r>
      <w:r>
        <w:rPr>
          <w:color w:val="000088"/>
          <w:sz w:val="17"/>
        </w:rPr>
        <w:t>daily</w:t>
      </w:r>
      <w:r>
        <w:rPr>
          <w:sz w:val="17"/>
        </w:rPr>
        <w:t xml:space="preserve">, </w:t>
      </w:r>
      <w:r>
        <w:rPr>
          <w:color w:val="CC00FF"/>
          <w:sz w:val="17"/>
        </w:rPr>
        <w:t>aes</w:t>
      </w:r>
      <w:r>
        <w:rPr>
          <w:sz w:val="17"/>
        </w:rPr>
        <w:t>(</w:t>
      </w:r>
      <w:r>
        <w:rPr>
          <w:color w:val="000088"/>
          <w:sz w:val="17"/>
        </w:rPr>
        <w:t>wday</w:t>
      </w:r>
      <w:r>
        <w:rPr>
          <w:sz w:val="17"/>
        </w:rPr>
        <w:t xml:space="preserve">, </w:t>
      </w:r>
      <w:r>
        <w:rPr>
          <w:color w:val="000088"/>
          <w:sz w:val="17"/>
        </w:rPr>
        <w:t>n</w:t>
      </w:r>
      <w:r>
        <w:rPr>
          <w:sz w:val="17"/>
        </w:rPr>
        <w:t xml:space="preserve">)) +   </w:t>
      </w:r>
      <w:r>
        <w:rPr>
          <w:color w:val="CC00FF"/>
          <w:sz w:val="17"/>
        </w:rPr>
        <w:t>geom_boxplot</w:t>
      </w:r>
      <w:r>
        <w:rPr>
          <w:sz w:val="17"/>
        </w:rPr>
        <w:t xml:space="preserve">() +   </w:t>
      </w:r>
      <w:r>
        <w:rPr>
          <w:color w:val="CC00FF"/>
          <w:sz w:val="17"/>
        </w:rPr>
        <w:t>geom_point</w:t>
      </w:r>
      <w:r>
        <w:rPr>
          <w:sz w:val="17"/>
        </w:rPr>
        <w:t>(</w:t>
      </w:r>
      <w:r>
        <w:rPr>
          <w:color w:val="000088"/>
          <w:sz w:val="17"/>
        </w:rPr>
        <w:t>data</w:t>
      </w:r>
      <w:r>
        <w:rPr>
          <w:sz w:val="17"/>
        </w:rPr>
        <w:t xml:space="preserve"> = </w:t>
      </w:r>
      <w:r>
        <w:rPr>
          <w:color w:val="000088"/>
          <w:sz w:val="17"/>
        </w:rPr>
        <w:t>grid</w:t>
      </w:r>
      <w:r>
        <w:rPr>
          <w:sz w:val="17"/>
        </w:rPr>
        <w:t xml:space="preserve">, </w:t>
      </w:r>
      <w:r>
        <w:rPr>
          <w:color w:val="000088"/>
          <w:sz w:val="17"/>
        </w:rPr>
        <w:t>color</w:t>
      </w:r>
      <w:r>
        <w:rPr>
          <w:sz w:val="17"/>
        </w:rPr>
        <w:t xml:space="preserve"> = </w:t>
      </w:r>
      <w:r>
        <w:rPr>
          <w:color w:val="CC3300"/>
          <w:sz w:val="17"/>
        </w:rPr>
        <w:t>"red"</w:t>
      </w:r>
      <w:r>
        <w:rPr>
          <w:sz w:val="17"/>
        </w:rPr>
        <w:t xml:space="preserve">, </w:t>
      </w:r>
      <w:r>
        <w:rPr>
          <w:color w:val="000088"/>
          <w:sz w:val="17"/>
        </w:rPr>
        <w:t>size</w:t>
      </w:r>
      <w:r>
        <w:rPr>
          <w:sz w:val="17"/>
        </w:rPr>
        <w:t xml:space="preserve"> = </w:t>
      </w:r>
      <w:r>
        <w:rPr>
          <w:color w:val="FF6600"/>
          <w:sz w:val="17"/>
        </w:rPr>
        <w:t>4</w:t>
      </w:r>
      <w:r>
        <w:rPr>
          <w:sz w:val="17"/>
        </w:rPr>
        <w:t>)</w:t>
      </w:r>
    </w:p>
    <w:p w:rsidR="000C0BC3" w:rsidRDefault="00F738DC">
      <w:pPr>
        <w:spacing w:after="650" w:line="259" w:lineRule="auto"/>
        <w:ind w:left="159" w:firstLine="0"/>
      </w:pPr>
      <w:r>
        <w:rPr>
          <w:noProof/>
        </w:rPr>
        <w:lastRenderedPageBreak/>
        <w:drawing>
          <wp:inline distT="0" distB="0" distL="0" distR="0">
            <wp:extent cx="6859972" cy="4197096"/>
            <wp:effectExtent l="0" t="0" r="0" b="0"/>
            <wp:docPr id="39755" name="Picture 39755"/>
            <wp:cNvGraphicFramePr/>
            <a:graphic xmlns:a="http://schemas.openxmlformats.org/drawingml/2006/main">
              <a:graphicData uri="http://schemas.openxmlformats.org/drawingml/2006/picture">
                <pic:pic xmlns:pic="http://schemas.openxmlformats.org/drawingml/2006/picture">
                  <pic:nvPicPr>
                    <pic:cNvPr id="39755" name="Picture 39755"/>
                    <pic:cNvPicPr/>
                  </pic:nvPicPr>
                  <pic:blipFill>
                    <a:blip r:embed="rId317"/>
                    <a:stretch>
                      <a:fillRect/>
                    </a:stretch>
                  </pic:blipFill>
                  <pic:spPr>
                    <a:xfrm>
                      <a:off x="0" y="0"/>
                      <a:ext cx="6859972" cy="4197096"/>
                    </a:xfrm>
                    <a:prstGeom prst="rect">
                      <a:avLst/>
                    </a:prstGeom>
                  </pic:spPr>
                </pic:pic>
              </a:graphicData>
            </a:graphic>
          </wp:inline>
        </w:drawing>
      </w:r>
    </w:p>
    <w:p w:rsidR="000C0BC3" w:rsidRDefault="00F738DC">
      <w:pPr>
        <w:ind w:left="-5" w:right="15"/>
      </w:pPr>
      <w:r>
        <w:t>Next we compute and visualize the residuals:</w:t>
      </w:r>
    </w:p>
    <w:p w:rsidR="000C0BC3" w:rsidRDefault="00F738DC">
      <w:pPr>
        <w:spacing w:after="23" w:line="231" w:lineRule="auto"/>
        <w:ind w:left="283" w:right="8020"/>
      </w:pPr>
      <w:r>
        <w:rPr>
          <w:color w:val="000088"/>
          <w:sz w:val="17"/>
        </w:rPr>
        <w:t>daily</w:t>
      </w:r>
      <w:r>
        <w:rPr>
          <w:sz w:val="17"/>
        </w:rPr>
        <w:t xml:space="preserve"> &lt;- </w:t>
      </w:r>
      <w:r>
        <w:rPr>
          <w:color w:val="000088"/>
          <w:sz w:val="17"/>
        </w:rPr>
        <w:t>daily</w:t>
      </w:r>
      <w:r>
        <w:rPr>
          <w:sz w:val="17"/>
        </w:rPr>
        <w:t xml:space="preserve"> %&gt;%   </w:t>
      </w:r>
      <w:r>
        <w:rPr>
          <w:color w:val="CC00FF"/>
          <w:sz w:val="17"/>
        </w:rPr>
        <w:t>add_residuals</w:t>
      </w:r>
      <w:r>
        <w:rPr>
          <w:sz w:val="17"/>
        </w:rPr>
        <w:t>(</w:t>
      </w:r>
      <w:r>
        <w:rPr>
          <w:color w:val="000088"/>
          <w:sz w:val="17"/>
        </w:rPr>
        <w:t>mod</w:t>
      </w:r>
      <w:r>
        <w:rPr>
          <w:sz w:val="17"/>
        </w:rPr>
        <w:t xml:space="preserve">) </w:t>
      </w:r>
      <w:r>
        <w:rPr>
          <w:color w:val="000088"/>
          <w:sz w:val="17"/>
        </w:rPr>
        <w:t>daily</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resid</w:t>
      </w:r>
      <w:r>
        <w:rPr>
          <w:sz w:val="17"/>
        </w:rPr>
        <w:t xml:space="preserve">)) +   </w:t>
      </w:r>
      <w:r>
        <w:rPr>
          <w:color w:val="CC00FF"/>
          <w:sz w:val="17"/>
        </w:rPr>
        <w:t>geom_ref_line</w:t>
      </w:r>
      <w:r>
        <w:rPr>
          <w:sz w:val="17"/>
        </w:rPr>
        <w:t>(</w:t>
      </w:r>
      <w:r>
        <w:rPr>
          <w:color w:val="000088"/>
          <w:sz w:val="17"/>
        </w:rPr>
        <w:t>h</w:t>
      </w:r>
      <w:r>
        <w:rPr>
          <w:sz w:val="17"/>
        </w:rPr>
        <w:t xml:space="preserve"> = </w:t>
      </w:r>
      <w:r>
        <w:rPr>
          <w:color w:val="FF6600"/>
          <w:sz w:val="17"/>
        </w:rPr>
        <w:t>0</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lastRenderedPageBreak/>
        <w:drawing>
          <wp:inline distT="0" distB="0" distL="0" distR="0">
            <wp:extent cx="6859972" cy="4151376"/>
            <wp:effectExtent l="0" t="0" r="0" b="0"/>
            <wp:docPr id="39801" name="Picture 39801"/>
            <wp:cNvGraphicFramePr/>
            <a:graphic xmlns:a="http://schemas.openxmlformats.org/drawingml/2006/main">
              <a:graphicData uri="http://schemas.openxmlformats.org/drawingml/2006/picture">
                <pic:pic xmlns:pic="http://schemas.openxmlformats.org/drawingml/2006/picture">
                  <pic:nvPicPr>
                    <pic:cNvPr id="39801" name="Picture 39801"/>
                    <pic:cNvPicPr/>
                  </pic:nvPicPr>
                  <pic:blipFill>
                    <a:blip r:embed="rId318"/>
                    <a:stretch>
                      <a:fillRect/>
                    </a:stretch>
                  </pic:blipFill>
                  <pic:spPr>
                    <a:xfrm>
                      <a:off x="0" y="0"/>
                      <a:ext cx="6859972" cy="4151376"/>
                    </a:xfrm>
                    <a:prstGeom prst="rect">
                      <a:avLst/>
                    </a:prstGeom>
                  </pic:spPr>
                </pic:pic>
              </a:graphicData>
            </a:graphic>
          </wp:inline>
        </w:drawing>
      </w:r>
    </w:p>
    <w:p w:rsidR="000C0BC3" w:rsidRDefault="00F738DC">
      <w:pPr>
        <w:spacing w:after="122"/>
        <w:ind w:left="-5" w:right="15"/>
      </w:pPr>
      <w:r>
        <w:t>Note the change in the y-axis: now we are seeing the deviation from the expected number of flights, given the day of week. This plot is useful because now that we’ve removed much of the large day-of-week effect, we can see some of the subtler patterns that remain:</w:t>
      </w:r>
    </w:p>
    <w:p w:rsidR="000C0BC3" w:rsidRDefault="00F738DC">
      <w:pPr>
        <w:ind w:left="577" w:right="15" w:hanging="274"/>
      </w:pPr>
      <w:r>
        <w:rPr>
          <w:noProof/>
          <w:sz w:val="22"/>
        </w:rPr>
        <mc:AlternateContent>
          <mc:Choice Requires="wpg">
            <w:drawing>
              <wp:inline distT="0" distB="0" distL="0" distR="0">
                <wp:extent cx="54880" cy="54864"/>
                <wp:effectExtent l="0" t="0" r="0" b="0"/>
                <wp:docPr id="407884" name="Group 40788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40" name="Shape 44304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7884" style="width:4.32129pt;height:4.32001pt;mso-position-horizontal-relative:char;mso-position-vertical-relative:line" coordsize="548,548">
                <v:shape id="Shape 44304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Our model seems to fail starting in June: you can still see a strong regular pattern that our model hasn’t captured. Drawing a plot with one line for each day of the week makes the cause easier to see:</w:t>
      </w:r>
    </w:p>
    <w:p w:rsidR="000C0BC3" w:rsidRDefault="00F738DC">
      <w:pPr>
        <w:spacing w:after="23" w:line="231" w:lineRule="auto"/>
        <w:ind w:left="874" w:right="5528"/>
      </w:pPr>
      <w:r>
        <w:rPr>
          <w:color w:val="CC00FF"/>
          <w:sz w:val="17"/>
        </w:rPr>
        <w:t>ggplot</w:t>
      </w:r>
      <w:r>
        <w:rPr>
          <w:sz w:val="17"/>
        </w:rPr>
        <w:t>(</w:t>
      </w:r>
      <w:r>
        <w:rPr>
          <w:color w:val="000088"/>
          <w:sz w:val="17"/>
        </w:rPr>
        <w:t>daily</w:t>
      </w:r>
      <w:r>
        <w:rPr>
          <w:sz w:val="17"/>
        </w:rPr>
        <w:t xml:space="preserve">, </w:t>
      </w:r>
      <w:r>
        <w:rPr>
          <w:color w:val="CC00FF"/>
          <w:sz w:val="17"/>
        </w:rPr>
        <w:t>aes</w:t>
      </w:r>
      <w:r>
        <w:rPr>
          <w:sz w:val="17"/>
        </w:rPr>
        <w:t>(</w:t>
      </w:r>
      <w:r>
        <w:rPr>
          <w:color w:val="000088"/>
          <w:sz w:val="17"/>
        </w:rPr>
        <w:t>date</w:t>
      </w:r>
      <w:r>
        <w:rPr>
          <w:sz w:val="17"/>
        </w:rPr>
        <w:t xml:space="preserve">, </w:t>
      </w:r>
      <w:r>
        <w:rPr>
          <w:color w:val="000088"/>
          <w:sz w:val="17"/>
        </w:rPr>
        <w:t>resid</w:t>
      </w:r>
      <w:r>
        <w:rPr>
          <w:sz w:val="17"/>
        </w:rPr>
        <w:t xml:space="preserve">, </w:t>
      </w:r>
      <w:r>
        <w:rPr>
          <w:color w:val="000088"/>
          <w:sz w:val="17"/>
        </w:rPr>
        <w:t>color</w:t>
      </w:r>
      <w:r>
        <w:rPr>
          <w:sz w:val="17"/>
        </w:rPr>
        <w:t xml:space="preserve"> = </w:t>
      </w:r>
      <w:r>
        <w:rPr>
          <w:color w:val="000088"/>
          <w:sz w:val="17"/>
        </w:rPr>
        <w:t>wday</w:t>
      </w:r>
      <w:r>
        <w:rPr>
          <w:sz w:val="17"/>
        </w:rPr>
        <w:t xml:space="preserve">)) +   </w:t>
      </w:r>
      <w:r>
        <w:rPr>
          <w:color w:val="CC00FF"/>
          <w:sz w:val="17"/>
        </w:rPr>
        <w:t>geom_ref_line</w:t>
      </w:r>
      <w:r>
        <w:rPr>
          <w:sz w:val="17"/>
        </w:rPr>
        <w:t>(</w:t>
      </w:r>
      <w:r>
        <w:rPr>
          <w:color w:val="000088"/>
          <w:sz w:val="17"/>
        </w:rPr>
        <w:t>h</w:t>
      </w:r>
      <w:r>
        <w:rPr>
          <w:sz w:val="17"/>
        </w:rPr>
        <w:t xml:space="preserve"> = </w:t>
      </w:r>
      <w:r>
        <w:rPr>
          <w:color w:val="FF6600"/>
          <w:sz w:val="17"/>
        </w:rPr>
        <w:t>0</w:t>
      </w:r>
      <w:r>
        <w:rPr>
          <w:sz w:val="17"/>
        </w:rPr>
        <w:t xml:space="preserve">) +   </w:t>
      </w:r>
      <w:r>
        <w:rPr>
          <w:color w:val="CC00FF"/>
          <w:sz w:val="17"/>
        </w:rPr>
        <w:t>geom_line</w:t>
      </w:r>
      <w:r>
        <w:rPr>
          <w:sz w:val="17"/>
        </w:rPr>
        <w:t>()</w:t>
      </w:r>
    </w:p>
    <w:p w:rsidR="000C0BC3" w:rsidRDefault="00F738DC">
      <w:pPr>
        <w:spacing w:after="967" w:line="259" w:lineRule="auto"/>
        <w:ind w:left="576" w:firstLine="0"/>
      </w:pPr>
      <w:r>
        <w:rPr>
          <w:noProof/>
        </w:rPr>
        <w:lastRenderedPageBreak/>
        <w:drawing>
          <wp:inline distT="0" distB="0" distL="0" distR="0">
            <wp:extent cx="6695333" cy="4078224"/>
            <wp:effectExtent l="0" t="0" r="0" b="0"/>
            <wp:docPr id="39847" name="Picture 39847"/>
            <wp:cNvGraphicFramePr/>
            <a:graphic xmlns:a="http://schemas.openxmlformats.org/drawingml/2006/main">
              <a:graphicData uri="http://schemas.openxmlformats.org/drawingml/2006/picture">
                <pic:pic xmlns:pic="http://schemas.openxmlformats.org/drawingml/2006/picture">
                  <pic:nvPicPr>
                    <pic:cNvPr id="39847" name="Picture 39847"/>
                    <pic:cNvPicPr/>
                  </pic:nvPicPr>
                  <pic:blipFill>
                    <a:blip r:embed="rId319"/>
                    <a:stretch>
                      <a:fillRect/>
                    </a:stretch>
                  </pic:blipFill>
                  <pic:spPr>
                    <a:xfrm>
                      <a:off x="0" y="0"/>
                      <a:ext cx="6695333" cy="4078224"/>
                    </a:xfrm>
                    <a:prstGeom prst="rect">
                      <a:avLst/>
                    </a:prstGeom>
                  </pic:spPr>
                </pic:pic>
              </a:graphicData>
            </a:graphic>
          </wp:inline>
        </w:drawing>
      </w:r>
    </w:p>
    <w:p w:rsidR="000C0BC3" w:rsidRDefault="00F738DC">
      <w:pPr>
        <w:spacing w:after="286"/>
        <w:ind w:left="586" w:right="15"/>
      </w:pPr>
      <w:r>
        <w:t>Our model fails to accurately predict the number of flights on Saturday: during summer there are more flights than we expect, and during fall there are fewer. We’ll see how we can do better to capture this pattern in the next section.</w:t>
      </w:r>
    </w:p>
    <w:p w:rsidR="000C0BC3" w:rsidRDefault="00F738DC">
      <w:pPr>
        <w:tabs>
          <w:tab w:val="center" w:pos="402"/>
          <w:tab w:val="center" w:pos="3836"/>
        </w:tabs>
        <w:ind w:left="0" w:firstLine="0"/>
      </w:pPr>
      <w:r>
        <w:rPr>
          <w:sz w:val="22"/>
        </w:rPr>
        <w:t xml:space="preserve"> </w:t>
      </w:r>
      <w:r>
        <w:rPr>
          <w:noProof/>
          <w:sz w:val="22"/>
        </w:rPr>
        <mc:AlternateContent>
          <mc:Choice Requires="wpg">
            <w:drawing>
              <wp:inline distT="0" distB="0" distL="0" distR="0">
                <wp:extent cx="54880" cy="54864"/>
                <wp:effectExtent l="0" t="0" r="0" b="0"/>
                <wp:docPr id="408055" name="Group 40805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42" name="Shape 4430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055" style="width:4.32129pt;height:4.32001pt;mso-position-horizontal-relative:char;mso-position-vertical-relative:line" coordsize="548,548">
                <v:shape id="Shape 4430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There are some days with far fewer flights than expected:</w:t>
      </w:r>
    </w:p>
    <w:p w:rsidR="000C0BC3" w:rsidRDefault="00F738DC">
      <w:pPr>
        <w:spacing w:after="3" w:line="231" w:lineRule="auto"/>
        <w:ind w:left="874" w:right="8049"/>
      </w:pPr>
      <w:r>
        <w:rPr>
          <w:color w:val="000088"/>
          <w:sz w:val="17"/>
        </w:rPr>
        <w:t>daily</w:t>
      </w:r>
      <w:r>
        <w:rPr>
          <w:sz w:val="17"/>
        </w:rPr>
        <w:t xml:space="preserve"> %&gt;%   </w:t>
      </w:r>
      <w:r>
        <w:rPr>
          <w:color w:val="CC00FF"/>
          <w:sz w:val="17"/>
        </w:rPr>
        <w:t>filter</w:t>
      </w:r>
      <w:r>
        <w:rPr>
          <w:sz w:val="17"/>
        </w:rPr>
        <w:t>(</w:t>
      </w:r>
      <w:r>
        <w:rPr>
          <w:color w:val="000088"/>
          <w:sz w:val="17"/>
        </w:rPr>
        <w:t>resid</w:t>
      </w:r>
      <w:r>
        <w:rPr>
          <w:sz w:val="17"/>
        </w:rPr>
        <w:t xml:space="preserve"> &lt; </w:t>
      </w:r>
      <w:r>
        <w:rPr>
          <w:color w:val="FF6600"/>
          <w:sz w:val="17"/>
        </w:rPr>
        <w:t>-100</w:t>
      </w:r>
      <w:r>
        <w:rPr>
          <w:sz w:val="17"/>
        </w:rPr>
        <w:t>)</w:t>
      </w:r>
    </w:p>
    <w:p w:rsidR="000C0BC3" w:rsidRDefault="00F738DC">
      <w:pPr>
        <w:spacing w:after="3" w:line="265" w:lineRule="auto"/>
        <w:ind w:left="874" w:right="4388"/>
      </w:pPr>
      <w:r>
        <w:rPr>
          <w:i/>
          <w:color w:val="35586C"/>
          <w:sz w:val="17"/>
        </w:rPr>
        <w:t>#&gt; # A tibble: 11 × 4</w:t>
      </w:r>
    </w:p>
    <w:p w:rsidR="000C0BC3" w:rsidRDefault="00F738DC">
      <w:pPr>
        <w:spacing w:after="3" w:line="265" w:lineRule="auto"/>
        <w:ind w:left="874" w:right="4388"/>
      </w:pPr>
      <w:r>
        <w:rPr>
          <w:i/>
          <w:color w:val="35586C"/>
          <w:sz w:val="17"/>
        </w:rPr>
        <w:t>#&gt;         date     n  wday resid</w:t>
      </w:r>
    </w:p>
    <w:p w:rsidR="000C0BC3" w:rsidRDefault="00F738DC">
      <w:pPr>
        <w:spacing w:after="3" w:line="265" w:lineRule="auto"/>
        <w:ind w:left="874" w:right="4388"/>
      </w:pPr>
      <w:r>
        <w:rPr>
          <w:i/>
          <w:color w:val="35586C"/>
          <w:sz w:val="17"/>
        </w:rPr>
        <w:t>#&gt;       &lt;date&gt; &lt;int&gt; &lt;ord&gt; &lt;dbl&gt;</w:t>
      </w:r>
    </w:p>
    <w:p w:rsidR="000C0BC3" w:rsidRDefault="00F738DC">
      <w:pPr>
        <w:spacing w:after="3" w:line="265" w:lineRule="auto"/>
        <w:ind w:left="874" w:right="4388"/>
      </w:pPr>
      <w:r>
        <w:rPr>
          <w:i/>
          <w:color w:val="35586C"/>
          <w:sz w:val="17"/>
        </w:rPr>
        <w:t>#&gt; 1 2013-01-01   842  Tues  -109</w:t>
      </w:r>
    </w:p>
    <w:p w:rsidR="000C0BC3" w:rsidRDefault="00F738DC">
      <w:pPr>
        <w:spacing w:after="3" w:line="265" w:lineRule="auto"/>
        <w:ind w:left="874" w:right="4388"/>
      </w:pPr>
      <w:r>
        <w:rPr>
          <w:i/>
          <w:color w:val="35586C"/>
          <w:sz w:val="17"/>
        </w:rPr>
        <w:t>#&gt; 2 2013-01-20   786   Sun  -105</w:t>
      </w:r>
    </w:p>
    <w:p w:rsidR="000C0BC3" w:rsidRDefault="00F738DC">
      <w:pPr>
        <w:spacing w:after="3" w:line="265" w:lineRule="auto"/>
        <w:ind w:left="874" w:right="4388"/>
      </w:pPr>
      <w:r>
        <w:rPr>
          <w:i/>
          <w:color w:val="35586C"/>
          <w:sz w:val="17"/>
        </w:rPr>
        <w:t>#&gt; 3 2013-05-26   729   Sun  -162</w:t>
      </w:r>
    </w:p>
    <w:p w:rsidR="000C0BC3" w:rsidRDefault="00F738DC">
      <w:pPr>
        <w:spacing w:after="3" w:line="265" w:lineRule="auto"/>
        <w:ind w:left="874" w:right="4388"/>
      </w:pPr>
      <w:r>
        <w:rPr>
          <w:i/>
          <w:color w:val="35586C"/>
          <w:sz w:val="17"/>
        </w:rPr>
        <w:t>#&gt; 4 2013-07-04   737 Thurs  -229</w:t>
      </w:r>
    </w:p>
    <w:p w:rsidR="000C0BC3" w:rsidRDefault="00F738DC">
      <w:pPr>
        <w:spacing w:after="3" w:line="265" w:lineRule="auto"/>
        <w:ind w:left="874" w:right="4388"/>
      </w:pPr>
      <w:r>
        <w:rPr>
          <w:i/>
          <w:color w:val="35586C"/>
          <w:sz w:val="17"/>
        </w:rPr>
        <w:t>#&gt; 5 2013-07-05   822   Fri  -145</w:t>
      </w:r>
    </w:p>
    <w:p w:rsidR="000C0BC3" w:rsidRDefault="00F738DC">
      <w:pPr>
        <w:spacing w:after="3" w:line="265" w:lineRule="auto"/>
        <w:ind w:left="874" w:right="4388"/>
      </w:pPr>
      <w:r>
        <w:rPr>
          <w:i/>
          <w:color w:val="35586C"/>
          <w:sz w:val="17"/>
        </w:rPr>
        <w:t>#&gt; 6 2013-09-01   718   Sun  -173</w:t>
      </w:r>
    </w:p>
    <w:p w:rsidR="000C0BC3" w:rsidRDefault="00F738DC">
      <w:pPr>
        <w:spacing w:after="776" w:line="265" w:lineRule="auto"/>
        <w:ind w:left="874" w:right="4388"/>
      </w:pPr>
      <w:r>
        <w:rPr>
          <w:i/>
          <w:color w:val="35586C"/>
          <w:sz w:val="17"/>
        </w:rPr>
        <w:t>#&gt; # ... with 5 more rows</w:t>
      </w:r>
    </w:p>
    <w:p w:rsidR="000C0BC3" w:rsidRDefault="00F738DC">
      <w:pPr>
        <w:spacing w:after="286"/>
        <w:ind w:left="586" w:right="15"/>
      </w:pPr>
      <w:r>
        <w:t>If you’re familiar with American public holidays, you might spot New Year’s Day, July 4th, Thanksgiving, and Christmas. There are some others that don’t seem to correspond to public holidays. You’ll work on those in one of the exercises.</w:t>
      </w:r>
    </w:p>
    <w:p w:rsidR="000C0BC3" w:rsidRDefault="00F738DC">
      <w:pPr>
        <w:ind w:left="577" w:right="15" w:hanging="274"/>
      </w:pPr>
      <w:r>
        <w:rPr>
          <w:noProof/>
          <w:sz w:val="22"/>
        </w:rPr>
        <w:lastRenderedPageBreak/>
        <mc:AlternateContent>
          <mc:Choice Requires="wpg">
            <w:drawing>
              <wp:inline distT="0" distB="0" distL="0" distR="0">
                <wp:extent cx="54880" cy="54864"/>
                <wp:effectExtent l="0" t="0" r="0" b="0"/>
                <wp:docPr id="408056" name="Group 40805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44" name="Shape 4430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8056" style="width:4.32129pt;height:4.32001pt;mso-position-horizontal-relative:char;mso-position-vertical-relative:line" coordsize="548,548">
                <v:shape id="Shape 4430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There seems to be some smoother long-term trend over the course of a year. We can highlight that trend with </w:t>
      </w:r>
      <w:r>
        <w:rPr>
          <w:sz w:val="23"/>
        </w:rPr>
        <w:t>geom_smooth()</w:t>
      </w:r>
      <w:r>
        <w:t>:</w:t>
      </w:r>
    </w:p>
    <w:p w:rsidR="000C0BC3" w:rsidRDefault="00F738DC">
      <w:pPr>
        <w:spacing w:after="0" w:line="231" w:lineRule="auto"/>
        <w:ind w:left="874" w:right="6436"/>
      </w:pPr>
      <w:r>
        <w:rPr>
          <w:color w:val="000088"/>
          <w:sz w:val="17"/>
        </w:rPr>
        <w:t>daily</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resid</w:t>
      </w:r>
      <w:r>
        <w:rPr>
          <w:sz w:val="17"/>
        </w:rPr>
        <w:t xml:space="preserve">)) +   </w:t>
      </w:r>
      <w:r>
        <w:rPr>
          <w:color w:val="CC00FF"/>
          <w:sz w:val="17"/>
        </w:rPr>
        <w:t>geom_ref_line</w:t>
      </w:r>
      <w:r>
        <w:rPr>
          <w:sz w:val="17"/>
        </w:rPr>
        <w:t>(</w:t>
      </w:r>
      <w:r>
        <w:rPr>
          <w:color w:val="000088"/>
          <w:sz w:val="17"/>
        </w:rPr>
        <w:t>h</w:t>
      </w:r>
      <w:r>
        <w:rPr>
          <w:sz w:val="17"/>
        </w:rPr>
        <w:t xml:space="preserve"> = </w:t>
      </w:r>
      <w:r>
        <w:rPr>
          <w:color w:val="FF6600"/>
          <w:sz w:val="17"/>
        </w:rPr>
        <w:t>0</w:t>
      </w:r>
      <w:r>
        <w:rPr>
          <w:sz w:val="17"/>
        </w:rPr>
        <w:t xml:space="preserve">) +   </w:t>
      </w:r>
      <w:r>
        <w:rPr>
          <w:color w:val="CC00FF"/>
          <w:sz w:val="17"/>
        </w:rPr>
        <w:t>geom_line</w:t>
      </w:r>
      <w:r>
        <w:rPr>
          <w:sz w:val="17"/>
        </w:rPr>
        <w:t>(</w:t>
      </w:r>
      <w:r>
        <w:rPr>
          <w:color w:val="000088"/>
          <w:sz w:val="17"/>
        </w:rPr>
        <w:t>color</w:t>
      </w:r>
      <w:r>
        <w:rPr>
          <w:sz w:val="17"/>
        </w:rPr>
        <w:t xml:space="preserve"> = </w:t>
      </w:r>
      <w:r>
        <w:rPr>
          <w:color w:val="CC3300"/>
          <w:sz w:val="17"/>
        </w:rPr>
        <w:t>"grey50"</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w:t>
      </w:r>
      <w:r>
        <w:rPr>
          <w:color w:val="000088"/>
          <w:sz w:val="17"/>
        </w:rPr>
        <w:t>span</w:t>
      </w:r>
      <w:r>
        <w:rPr>
          <w:sz w:val="17"/>
        </w:rPr>
        <w:t xml:space="preserve"> = </w:t>
      </w:r>
      <w:r>
        <w:rPr>
          <w:color w:val="FF6600"/>
          <w:sz w:val="17"/>
        </w:rPr>
        <w:t>0.20</w:t>
      </w:r>
      <w:r>
        <w:rPr>
          <w:sz w:val="17"/>
        </w:rPr>
        <w:t>)</w:t>
      </w:r>
    </w:p>
    <w:p w:rsidR="000C0BC3" w:rsidRDefault="00F738DC">
      <w:pPr>
        <w:spacing w:after="350" w:line="265" w:lineRule="auto"/>
        <w:ind w:left="874" w:right="4388"/>
      </w:pPr>
      <w:r>
        <w:rPr>
          <w:i/>
          <w:color w:val="35586C"/>
          <w:sz w:val="17"/>
        </w:rPr>
        <w:t>#&gt; `geom_smooth()` using method = 'loess'</w:t>
      </w:r>
    </w:p>
    <w:p w:rsidR="000C0BC3" w:rsidRDefault="00F738DC">
      <w:pPr>
        <w:spacing w:after="967" w:line="259" w:lineRule="auto"/>
        <w:ind w:left="576" w:firstLine="0"/>
      </w:pPr>
      <w:r>
        <w:rPr>
          <w:noProof/>
        </w:rPr>
        <w:drawing>
          <wp:inline distT="0" distB="0" distL="0" distR="0">
            <wp:extent cx="6695333" cy="4050792"/>
            <wp:effectExtent l="0" t="0" r="0" b="0"/>
            <wp:docPr id="39940" name="Picture 39940"/>
            <wp:cNvGraphicFramePr/>
            <a:graphic xmlns:a="http://schemas.openxmlformats.org/drawingml/2006/main">
              <a:graphicData uri="http://schemas.openxmlformats.org/drawingml/2006/picture">
                <pic:pic xmlns:pic="http://schemas.openxmlformats.org/drawingml/2006/picture">
                  <pic:nvPicPr>
                    <pic:cNvPr id="39940" name="Picture 39940"/>
                    <pic:cNvPicPr/>
                  </pic:nvPicPr>
                  <pic:blipFill>
                    <a:blip r:embed="rId320"/>
                    <a:stretch>
                      <a:fillRect/>
                    </a:stretch>
                  </pic:blipFill>
                  <pic:spPr>
                    <a:xfrm>
                      <a:off x="0" y="0"/>
                      <a:ext cx="6695333" cy="4050792"/>
                    </a:xfrm>
                    <a:prstGeom prst="rect">
                      <a:avLst/>
                    </a:prstGeom>
                  </pic:spPr>
                </pic:pic>
              </a:graphicData>
            </a:graphic>
          </wp:inline>
        </w:drawing>
      </w:r>
    </w:p>
    <w:p w:rsidR="000C0BC3" w:rsidRDefault="00F738DC">
      <w:pPr>
        <w:spacing w:after="0"/>
        <w:ind w:left="586" w:right="15"/>
      </w:pPr>
      <w:r>
        <w:t>There are fewer flights in January (and December), and more in summer (May–Sep). We can’t do much with this pattern quantitatively, because we only have a single year of data.</w:t>
      </w:r>
    </w:p>
    <w:p w:rsidR="000C0BC3" w:rsidRDefault="00F738DC">
      <w:pPr>
        <w:ind w:left="586" w:right="15"/>
      </w:pPr>
      <w:r>
        <w:t>But we can use our domain knowledge to brainstorm potential explanations.</w:t>
      </w:r>
    </w:p>
    <w:p w:rsidR="000C0BC3" w:rsidRDefault="00F738DC">
      <w:pPr>
        <w:pStyle w:val="3"/>
        <w:ind w:left="-5"/>
      </w:pPr>
      <w:r>
        <w:t>Seasonal Saturday Effect</w:t>
      </w:r>
    </w:p>
    <w:p w:rsidR="000C0BC3" w:rsidRDefault="00F738DC">
      <w:pPr>
        <w:ind w:left="-5" w:right="15"/>
      </w:pPr>
      <w:r>
        <w:t>Let’s first tackle our failure to accurately predict the number of flights on Saturday. A good place to start is to go back to the raw numbers, focusing on Saturdays:</w:t>
      </w:r>
    </w:p>
    <w:p w:rsidR="000C0BC3" w:rsidRDefault="00F738DC">
      <w:pPr>
        <w:spacing w:after="0" w:line="231" w:lineRule="auto"/>
        <w:ind w:left="283" w:right="8121"/>
      </w:pPr>
      <w:r>
        <w:rPr>
          <w:color w:val="000088"/>
          <w:sz w:val="17"/>
        </w:rPr>
        <w:t>daily</w:t>
      </w:r>
      <w:r>
        <w:rPr>
          <w:sz w:val="17"/>
        </w:rPr>
        <w:t xml:space="preserve"> %&gt;%   </w:t>
      </w:r>
      <w:r>
        <w:rPr>
          <w:color w:val="CC00FF"/>
          <w:sz w:val="17"/>
        </w:rPr>
        <w:t>filter</w:t>
      </w:r>
      <w:r>
        <w:rPr>
          <w:sz w:val="17"/>
        </w:rPr>
        <w:t>(</w:t>
      </w:r>
      <w:r>
        <w:rPr>
          <w:color w:val="000088"/>
          <w:sz w:val="17"/>
        </w:rPr>
        <w:t>wday</w:t>
      </w:r>
      <w:r>
        <w:rPr>
          <w:sz w:val="17"/>
        </w:rPr>
        <w:t xml:space="preserve"> == </w:t>
      </w:r>
      <w:r>
        <w:rPr>
          <w:color w:val="CC3300"/>
          <w:sz w:val="17"/>
        </w:rPr>
        <w:t>"Sat"</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n</w:t>
      </w:r>
      <w:r>
        <w:rPr>
          <w:sz w:val="17"/>
        </w:rPr>
        <w:t xml:space="preserve">)) +     </w:t>
      </w:r>
      <w:r>
        <w:rPr>
          <w:color w:val="CC00FF"/>
          <w:sz w:val="17"/>
        </w:rPr>
        <w:t>geom_point</w:t>
      </w:r>
      <w:r>
        <w:rPr>
          <w:sz w:val="17"/>
        </w:rPr>
        <w:t xml:space="preserve">() +     </w:t>
      </w:r>
      <w:r>
        <w:rPr>
          <w:color w:val="CC00FF"/>
          <w:sz w:val="17"/>
        </w:rPr>
        <w:t>geom_line</w:t>
      </w:r>
      <w:r>
        <w:rPr>
          <w:sz w:val="17"/>
        </w:rPr>
        <w:t xml:space="preserve">() +     </w:t>
      </w:r>
      <w:r>
        <w:rPr>
          <w:color w:val="CC00FF"/>
          <w:sz w:val="17"/>
        </w:rPr>
        <w:t>scale_x_date</w:t>
      </w:r>
      <w:r>
        <w:rPr>
          <w:sz w:val="17"/>
        </w:rPr>
        <w:t xml:space="preserve">(       </w:t>
      </w:r>
      <w:r>
        <w:rPr>
          <w:b/>
          <w:color w:val="006699"/>
          <w:sz w:val="17"/>
        </w:rPr>
        <w:t>NULL</w:t>
      </w:r>
      <w:r>
        <w:rPr>
          <w:sz w:val="17"/>
        </w:rPr>
        <w:t>,</w:t>
      </w:r>
    </w:p>
    <w:p w:rsidR="000C0BC3" w:rsidRDefault="00F738DC">
      <w:pPr>
        <w:spacing w:after="379" w:line="231" w:lineRule="auto"/>
        <w:ind w:left="283" w:right="7819"/>
      </w:pPr>
      <w:r>
        <w:rPr>
          <w:sz w:val="17"/>
        </w:rPr>
        <w:t xml:space="preserve">      </w:t>
      </w:r>
      <w:r>
        <w:rPr>
          <w:color w:val="000088"/>
          <w:sz w:val="17"/>
        </w:rPr>
        <w:t>date_breaks</w:t>
      </w:r>
      <w:r>
        <w:rPr>
          <w:sz w:val="17"/>
        </w:rPr>
        <w:t xml:space="preserve"> = </w:t>
      </w:r>
      <w:r>
        <w:rPr>
          <w:color w:val="CC3300"/>
          <w:sz w:val="17"/>
        </w:rPr>
        <w:t>"1 month"</w:t>
      </w:r>
      <w:r>
        <w:rPr>
          <w:sz w:val="17"/>
        </w:rPr>
        <w:t xml:space="preserve">,       </w:t>
      </w:r>
      <w:r>
        <w:rPr>
          <w:color w:val="000088"/>
          <w:sz w:val="17"/>
        </w:rPr>
        <w:t>date_labels</w:t>
      </w:r>
      <w:r>
        <w:rPr>
          <w:sz w:val="17"/>
        </w:rPr>
        <w:t xml:space="preserve"> = </w:t>
      </w:r>
      <w:r>
        <w:rPr>
          <w:color w:val="CC3300"/>
          <w:sz w:val="17"/>
        </w:rPr>
        <w:t xml:space="preserve">"%b" </w:t>
      </w: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224528"/>
            <wp:effectExtent l="0" t="0" r="0" b="0"/>
            <wp:docPr id="40007" name="Picture 40007"/>
            <wp:cNvGraphicFramePr/>
            <a:graphic xmlns:a="http://schemas.openxmlformats.org/drawingml/2006/main">
              <a:graphicData uri="http://schemas.openxmlformats.org/drawingml/2006/picture">
                <pic:pic xmlns:pic="http://schemas.openxmlformats.org/drawingml/2006/picture">
                  <pic:nvPicPr>
                    <pic:cNvPr id="40007" name="Picture 40007"/>
                    <pic:cNvPicPr/>
                  </pic:nvPicPr>
                  <pic:blipFill>
                    <a:blip r:embed="rId321"/>
                    <a:stretch>
                      <a:fillRect/>
                    </a:stretch>
                  </pic:blipFill>
                  <pic:spPr>
                    <a:xfrm>
                      <a:off x="0" y="0"/>
                      <a:ext cx="6859972" cy="4224528"/>
                    </a:xfrm>
                    <a:prstGeom prst="rect">
                      <a:avLst/>
                    </a:prstGeom>
                  </pic:spPr>
                </pic:pic>
              </a:graphicData>
            </a:graphic>
          </wp:inline>
        </w:drawing>
      </w:r>
    </w:p>
    <w:p w:rsidR="000C0BC3" w:rsidRDefault="00F738DC">
      <w:pPr>
        <w:spacing w:after="98"/>
        <w:ind w:left="-5" w:right="15"/>
      </w:pPr>
      <w:r>
        <w:t>(I’ve used both points and lines to make it more clear what is data and what is interpolation.)</w:t>
      </w:r>
    </w:p>
    <w:p w:rsidR="000C0BC3" w:rsidRDefault="00F738DC">
      <w:pPr>
        <w:spacing w:after="101"/>
        <w:ind w:left="-5" w:right="15"/>
      </w:pPr>
      <w:r>
        <w:t xml:space="preserve">I suspect this pattern is caused by summer holidays: many people go on holiday in the summer, and people don’t mind travelling on Saturdays for vacation. Looking at this plot, we might guess that summer holidays are from early June to late August. That seems to line up fairly well with the </w:t>
      </w:r>
      <w:hyperlink r:id="rId322">
        <w:r>
          <w:rPr>
            <w:color w:val="8E0012"/>
          </w:rPr>
          <w:t>state’s school terms</w:t>
        </w:r>
      </w:hyperlink>
      <w:hyperlink r:id="rId323">
        <w:r>
          <w:t>:</w:t>
        </w:r>
      </w:hyperlink>
      <w:r>
        <w:t xml:space="preserve"> summer break in 2013 was June 26–September 9.</w:t>
      </w:r>
    </w:p>
    <w:p w:rsidR="000C0BC3" w:rsidRDefault="00F738DC">
      <w:pPr>
        <w:spacing w:after="82"/>
        <w:ind w:left="-5" w:right="15"/>
      </w:pPr>
      <w:r>
        <w:t>Why are there more Saturday flights in the spring than the fall? I asked some American friends and they suggested that it’s less common to plan family vacations during the fall because of the big Thanksgiving and Christmas holidays. We don’t have the data to know for sure, but it seems like a plausible working hypothesis.</w:t>
      </w:r>
    </w:p>
    <w:p w:rsidR="000C0BC3" w:rsidRDefault="00F738DC">
      <w:pPr>
        <w:ind w:left="-5" w:right="15"/>
      </w:pPr>
      <w:r>
        <w:t>Let’s create a “term” variable that roughly captures the three school terms, and check our work with a plot:</w:t>
      </w:r>
    </w:p>
    <w:p w:rsidR="000C0BC3" w:rsidRDefault="00F738DC">
      <w:pPr>
        <w:spacing w:after="0" w:line="259" w:lineRule="auto"/>
        <w:ind w:left="283" w:right="5096"/>
      </w:pPr>
      <w:r>
        <w:rPr>
          <w:color w:val="000088"/>
          <w:sz w:val="17"/>
        </w:rPr>
        <w:t>term</w:t>
      </w:r>
      <w:r>
        <w:rPr>
          <w:sz w:val="17"/>
        </w:rPr>
        <w:t xml:space="preserve"> &lt;- </w:t>
      </w:r>
      <w:r>
        <w:rPr>
          <w:color w:val="CC00FF"/>
          <w:sz w:val="17"/>
        </w:rPr>
        <w:t>function</w:t>
      </w:r>
      <w:r>
        <w:rPr>
          <w:sz w:val="17"/>
        </w:rPr>
        <w:t>(</w:t>
      </w:r>
      <w:r>
        <w:rPr>
          <w:color w:val="000088"/>
          <w:sz w:val="17"/>
        </w:rPr>
        <w:t>date</w:t>
      </w:r>
      <w:r>
        <w:rPr>
          <w:sz w:val="17"/>
        </w:rPr>
        <w:t xml:space="preserve">) {   </w:t>
      </w:r>
      <w:r>
        <w:rPr>
          <w:color w:val="CC00FF"/>
          <w:sz w:val="17"/>
        </w:rPr>
        <w:t>cut</w:t>
      </w:r>
      <w:r>
        <w:rPr>
          <w:sz w:val="17"/>
        </w:rPr>
        <w:t>(</w:t>
      </w:r>
      <w:r>
        <w:rPr>
          <w:color w:val="000088"/>
          <w:sz w:val="17"/>
        </w:rPr>
        <w:t>date</w:t>
      </w:r>
      <w:r>
        <w:rPr>
          <w:sz w:val="17"/>
        </w:rPr>
        <w:t xml:space="preserve">,     </w:t>
      </w:r>
      <w:r>
        <w:rPr>
          <w:color w:val="000088"/>
          <w:sz w:val="17"/>
        </w:rPr>
        <w:t>breaks</w:t>
      </w:r>
      <w:r>
        <w:rPr>
          <w:sz w:val="17"/>
        </w:rPr>
        <w:t xml:space="preserve"> = </w:t>
      </w:r>
      <w:r>
        <w:rPr>
          <w:color w:val="CC00FF"/>
          <w:sz w:val="17"/>
        </w:rPr>
        <w:t>ymd</w:t>
      </w:r>
      <w:r>
        <w:rPr>
          <w:sz w:val="17"/>
        </w:rPr>
        <w:t>(</w:t>
      </w:r>
      <w:r>
        <w:rPr>
          <w:color w:val="FF6600"/>
          <w:sz w:val="17"/>
        </w:rPr>
        <w:t>20130101</w:t>
      </w:r>
      <w:r>
        <w:rPr>
          <w:sz w:val="17"/>
        </w:rPr>
        <w:t xml:space="preserve">, </w:t>
      </w:r>
      <w:r>
        <w:rPr>
          <w:color w:val="FF6600"/>
          <w:sz w:val="17"/>
        </w:rPr>
        <w:t>20130605</w:t>
      </w:r>
      <w:r>
        <w:rPr>
          <w:sz w:val="17"/>
        </w:rPr>
        <w:t xml:space="preserve">, </w:t>
      </w:r>
      <w:r>
        <w:rPr>
          <w:color w:val="FF6600"/>
          <w:sz w:val="17"/>
        </w:rPr>
        <w:t>20130825</w:t>
      </w:r>
      <w:r>
        <w:rPr>
          <w:sz w:val="17"/>
        </w:rPr>
        <w:t xml:space="preserve">, </w:t>
      </w:r>
      <w:r>
        <w:rPr>
          <w:color w:val="FF6600"/>
          <w:sz w:val="17"/>
        </w:rPr>
        <w:t>20140101</w:t>
      </w:r>
      <w:r>
        <w:rPr>
          <w:sz w:val="17"/>
        </w:rPr>
        <w:t xml:space="preserve">),     </w:t>
      </w:r>
      <w:r>
        <w:rPr>
          <w:color w:val="000088"/>
          <w:sz w:val="17"/>
        </w:rPr>
        <w:t>labels</w:t>
      </w:r>
      <w:r>
        <w:rPr>
          <w:sz w:val="17"/>
        </w:rPr>
        <w:t xml:space="preserve"> = </w:t>
      </w:r>
      <w:r>
        <w:rPr>
          <w:color w:val="CC00FF"/>
          <w:sz w:val="17"/>
        </w:rPr>
        <w:t>c</w:t>
      </w:r>
      <w:r>
        <w:rPr>
          <w:sz w:val="17"/>
        </w:rPr>
        <w:t>(</w:t>
      </w:r>
      <w:r>
        <w:rPr>
          <w:color w:val="CC3300"/>
          <w:sz w:val="17"/>
        </w:rPr>
        <w:t>"spring"</w:t>
      </w:r>
      <w:r>
        <w:rPr>
          <w:sz w:val="17"/>
        </w:rPr>
        <w:t xml:space="preserve">, </w:t>
      </w:r>
      <w:r>
        <w:rPr>
          <w:color w:val="CC3300"/>
          <w:sz w:val="17"/>
        </w:rPr>
        <w:t>"summer"</w:t>
      </w:r>
      <w:r>
        <w:rPr>
          <w:sz w:val="17"/>
        </w:rPr>
        <w:t xml:space="preserve">, </w:t>
      </w:r>
      <w:r>
        <w:rPr>
          <w:color w:val="CC3300"/>
          <w:sz w:val="17"/>
        </w:rPr>
        <w:t>"fall"</w:t>
      </w:r>
      <w:r>
        <w:rPr>
          <w:sz w:val="17"/>
        </w:rPr>
        <w:t>)</w:t>
      </w:r>
    </w:p>
    <w:p w:rsidR="000C0BC3" w:rsidRDefault="00F738DC">
      <w:pPr>
        <w:spacing w:after="176" w:line="265" w:lineRule="auto"/>
        <w:ind w:left="283" w:right="10437"/>
      </w:pPr>
      <w:r>
        <w:rPr>
          <w:sz w:val="17"/>
        </w:rPr>
        <w:t xml:space="preserve">  ) }</w:t>
      </w:r>
    </w:p>
    <w:p w:rsidR="000C0BC3" w:rsidRDefault="00F738DC">
      <w:pPr>
        <w:spacing w:after="200" w:line="231" w:lineRule="auto"/>
        <w:ind w:left="283" w:right="7917"/>
      </w:pPr>
      <w:r>
        <w:rPr>
          <w:color w:val="000088"/>
          <w:sz w:val="17"/>
        </w:rPr>
        <w:t>daily</w:t>
      </w:r>
      <w:r>
        <w:rPr>
          <w:sz w:val="17"/>
        </w:rPr>
        <w:t xml:space="preserve"> &lt;- </w:t>
      </w:r>
      <w:r>
        <w:rPr>
          <w:color w:val="000088"/>
          <w:sz w:val="17"/>
        </w:rPr>
        <w:t>daily</w:t>
      </w:r>
      <w:r>
        <w:rPr>
          <w:sz w:val="17"/>
        </w:rPr>
        <w:t xml:space="preserve"> %&gt;%   </w:t>
      </w:r>
      <w:r>
        <w:rPr>
          <w:color w:val="CC00FF"/>
          <w:sz w:val="17"/>
        </w:rPr>
        <w:t>mutate</w:t>
      </w:r>
      <w:r>
        <w:rPr>
          <w:sz w:val="17"/>
        </w:rPr>
        <w:t>(</w:t>
      </w:r>
      <w:r>
        <w:rPr>
          <w:color w:val="000088"/>
          <w:sz w:val="17"/>
        </w:rPr>
        <w:t>term</w:t>
      </w:r>
      <w:r>
        <w:rPr>
          <w:sz w:val="17"/>
        </w:rPr>
        <w:t xml:space="preserve"> = </w:t>
      </w:r>
      <w:r>
        <w:rPr>
          <w:color w:val="CC00FF"/>
          <w:sz w:val="17"/>
        </w:rPr>
        <w:t>term</w:t>
      </w:r>
      <w:r>
        <w:rPr>
          <w:sz w:val="17"/>
        </w:rPr>
        <w:t>(</w:t>
      </w:r>
      <w:r>
        <w:rPr>
          <w:color w:val="000088"/>
          <w:sz w:val="17"/>
        </w:rPr>
        <w:t>date</w:t>
      </w:r>
      <w:r>
        <w:rPr>
          <w:sz w:val="17"/>
        </w:rPr>
        <w:t>))</w:t>
      </w:r>
    </w:p>
    <w:p w:rsidR="000C0BC3" w:rsidRDefault="00F738DC">
      <w:pPr>
        <w:spacing w:after="0" w:line="231" w:lineRule="auto"/>
        <w:ind w:left="283" w:right="7012"/>
      </w:pPr>
      <w:r>
        <w:rPr>
          <w:color w:val="000088"/>
          <w:sz w:val="17"/>
        </w:rPr>
        <w:t>daily</w:t>
      </w:r>
      <w:r>
        <w:rPr>
          <w:sz w:val="17"/>
        </w:rPr>
        <w:t xml:space="preserve"> %&gt;%   </w:t>
      </w:r>
      <w:r>
        <w:rPr>
          <w:color w:val="CC00FF"/>
          <w:sz w:val="17"/>
        </w:rPr>
        <w:t>filter</w:t>
      </w:r>
      <w:r>
        <w:rPr>
          <w:sz w:val="17"/>
        </w:rPr>
        <w:t>(</w:t>
      </w:r>
      <w:r>
        <w:rPr>
          <w:color w:val="000088"/>
          <w:sz w:val="17"/>
        </w:rPr>
        <w:t>wday</w:t>
      </w:r>
      <w:r>
        <w:rPr>
          <w:sz w:val="17"/>
        </w:rPr>
        <w:t xml:space="preserve"> == </w:t>
      </w:r>
      <w:r>
        <w:rPr>
          <w:color w:val="CC3300"/>
          <w:sz w:val="17"/>
        </w:rPr>
        <w:t>"Sat"</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n</w:t>
      </w:r>
      <w:r>
        <w:rPr>
          <w:sz w:val="17"/>
        </w:rPr>
        <w:t xml:space="preserve">, </w:t>
      </w:r>
      <w:r>
        <w:rPr>
          <w:color w:val="000088"/>
          <w:sz w:val="17"/>
        </w:rPr>
        <w:t>color</w:t>
      </w:r>
      <w:r>
        <w:rPr>
          <w:sz w:val="17"/>
        </w:rPr>
        <w:t xml:space="preserve"> = </w:t>
      </w:r>
      <w:r>
        <w:rPr>
          <w:color w:val="000088"/>
          <w:sz w:val="17"/>
        </w:rPr>
        <w:t>term</w:t>
      </w:r>
      <w:r>
        <w:rPr>
          <w:sz w:val="17"/>
        </w:rPr>
        <w:t xml:space="preserve">)) +   </w:t>
      </w:r>
      <w:r>
        <w:rPr>
          <w:color w:val="CC00FF"/>
          <w:sz w:val="17"/>
        </w:rPr>
        <w:t>geom_point</w:t>
      </w:r>
      <w:r>
        <w:rPr>
          <w:sz w:val="17"/>
        </w:rPr>
        <w:t>(</w:t>
      </w:r>
      <w:r>
        <w:rPr>
          <w:color w:val="000088"/>
          <w:sz w:val="17"/>
        </w:rPr>
        <w:t>alpha</w:t>
      </w:r>
      <w:r>
        <w:rPr>
          <w:sz w:val="17"/>
        </w:rPr>
        <w:t xml:space="preserve"> = </w:t>
      </w:r>
      <w:r>
        <w:rPr>
          <w:color w:val="FF6600"/>
          <w:sz w:val="17"/>
        </w:rPr>
        <w:t>1</w:t>
      </w:r>
      <w:r>
        <w:rPr>
          <w:sz w:val="17"/>
        </w:rPr>
        <w:t>/</w:t>
      </w:r>
      <w:r>
        <w:rPr>
          <w:color w:val="FF6600"/>
          <w:sz w:val="17"/>
        </w:rPr>
        <w:t>3</w:t>
      </w:r>
      <w:r>
        <w:rPr>
          <w:sz w:val="17"/>
        </w:rPr>
        <w:t xml:space="preserve">) +   </w:t>
      </w:r>
      <w:r>
        <w:rPr>
          <w:color w:val="CC00FF"/>
          <w:sz w:val="17"/>
        </w:rPr>
        <w:t>geom_line</w:t>
      </w:r>
      <w:r>
        <w:rPr>
          <w:sz w:val="17"/>
        </w:rPr>
        <w:t xml:space="preserve">() +   </w:t>
      </w:r>
      <w:r>
        <w:rPr>
          <w:color w:val="CC00FF"/>
          <w:sz w:val="17"/>
        </w:rPr>
        <w:t>scale_x_date</w:t>
      </w:r>
      <w:r>
        <w:rPr>
          <w:sz w:val="17"/>
        </w:rPr>
        <w:t xml:space="preserve">(     </w:t>
      </w:r>
      <w:r>
        <w:rPr>
          <w:b/>
          <w:color w:val="006699"/>
          <w:sz w:val="17"/>
        </w:rPr>
        <w:t>NULL</w:t>
      </w:r>
      <w:r>
        <w:rPr>
          <w:sz w:val="17"/>
        </w:rPr>
        <w:t>,</w:t>
      </w:r>
    </w:p>
    <w:p w:rsidR="000C0BC3" w:rsidRDefault="00F738DC">
      <w:pPr>
        <w:spacing w:after="379" w:line="231" w:lineRule="auto"/>
        <w:ind w:left="283" w:right="8020"/>
      </w:pPr>
      <w:r>
        <w:rPr>
          <w:sz w:val="17"/>
        </w:rPr>
        <w:t xml:space="preserve">    </w:t>
      </w:r>
      <w:r>
        <w:rPr>
          <w:color w:val="000088"/>
          <w:sz w:val="17"/>
        </w:rPr>
        <w:t>date_breaks</w:t>
      </w:r>
      <w:r>
        <w:rPr>
          <w:sz w:val="17"/>
        </w:rPr>
        <w:t xml:space="preserve"> = </w:t>
      </w:r>
      <w:r>
        <w:rPr>
          <w:color w:val="CC3300"/>
          <w:sz w:val="17"/>
        </w:rPr>
        <w:t>"1 month"</w:t>
      </w:r>
      <w:r>
        <w:rPr>
          <w:sz w:val="17"/>
        </w:rPr>
        <w:t xml:space="preserve">,     </w:t>
      </w:r>
      <w:r>
        <w:rPr>
          <w:color w:val="000088"/>
          <w:sz w:val="17"/>
        </w:rPr>
        <w:t>date_labels</w:t>
      </w:r>
      <w:r>
        <w:rPr>
          <w:sz w:val="17"/>
        </w:rPr>
        <w:t xml:space="preserve"> = </w:t>
      </w:r>
      <w:r>
        <w:rPr>
          <w:color w:val="CC3300"/>
          <w:sz w:val="17"/>
        </w:rPr>
        <w:t xml:space="preserve">"%b" </w:t>
      </w:r>
      <w:r>
        <w:rPr>
          <w:sz w:val="17"/>
        </w:rPr>
        <w:t xml:space="preserve">  )</w:t>
      </w:r>
    </w:p>
    <w:p w:rsidR="000C0BC3" w:rsidRDefault="00F738DC">
      <w:pPr>
        <w:spacing w:after="650" w:line="259" w:lineRule="auto"/>
        <w:ind w:left="159" w:firstLine="0"/>
      </w:pPr>
      <w:r>
        <w:rPr>
          <w:noProof/>
        </w:rPr>
        <w:lastRenderedPageBreak/>
        <w:drawing>
          <wp:inline distT="0" distB="0" distL="0" distR="0">
            <wp:extent cx="6859972" cy="4224528"/>
            <wp:effectExtent l="0" t="0" r="0" b="0"/>
            <wp:docPr id="40173" name="Picture 40173"/>
            <wp:cNvGraphicFramePr/>
            <a:graphic xmlns:a="http://schemas.openxmlformats.org/drawingml/2006/main">
              <a:graphicData uri="http://schemas.openxmlformats.org/drawingml/2006/picture">
                <pic:pic xmlns:pic="http://schemas.openxmlformats.org/drawingml/2006/picture">
                  <pic:nvPicPr>
                    <pic:cNvPr id="40173" name="Picture 40173"/>
                    <pic:cNvPicPr/>
                  </pic:nvPicPr>
                  <pic:blipFill>
                    <a:blip r:embed="rId324"/>
                    <a:stretch>
                      <a:fillRect/>
                    </a:stretch>
                  </pic:blipFill>
                  <pic:spPr>
                    <a:xfrm>
                      <a:off x="0" y="0"/>
                      <a:ext cx="6859972" cy="4224528"/>
                    </a:xfrm>
                    <a:prstGeom prst="rect">
                      <a:avLst/>
                    </a:prstGeom>
                  </pic:spPr>
                </pic:pic>
              </a:graphicData>
            </a:graphic>
          </wp:inline>
        </w:drawing>
      </w:r>
    </w:p>
    <w:p w:rsidR="000C0BC3" w:rsidRDefault="00F738DC">
      <w:pPr>
        <w:ind w:left="-5" w:right="634"/>
      </w:pPr>
      <w:r>
        <w:t>(I manually tweaked the dates to get nice breaks in the plot. Using a visualization to help you understand what your function is doing is a really powerful and general technique.) It’s useful to see how this new variable affects the other days of the week:</w:t>
      </w:r>
    </w:p>
    <w:p w:rsidR="000C0BC3" w:rsidRDefault="00F738DC">
      <w:pPr>
        <w:spacing w:after="379" w:line="231" w:lineRule="auto"/>
        <w:ind w:left="283" w:right="7012"/>
      </w:pPr>
      <w:r>
        <w:rPr>
          <w:color w:val="000088"/>
          <w:sz w:val="17"/>
        </w:rPr>
        <w:t>daily</w:t>
      </w:r>
      <w:r>
        <w:rPr>
          <w:sz w:val="17"/>
        </w:rPr>
        <w:t xml:space="preserve"> %&gt;%   </w:t>
      </w:r>
      <w:r>
        <w:rPr>
          <w:color w:val="CC00FF"/>
          <w:sz w:val="17"/>
        </w:rPr>
        <w:t>ggplot</w:t>
      </w:r>
      <w:r>
        <w:rPr>
          <w:sz w:val="17"/>
        </w:rPr>
        <w:t>(</w:t>
      </w:r>
      <w:r>
        <w:rPr>
          <w:color w:val="CC00FF"/>
          <w:sz w:val="17"/>
        </w:rPr>
        <w:t>aes</w:t>
      </w:r>
      <w:r>
        <w:rPr>
          <w:sz w:val="17"/>
        </w:rPr>
        <w:t>(</w:t>
      </w:r>
      <w:r>
        <w:rPr>
          <w:color w:val="000088"/>
          <w:sz w:val="17"/>
        </w:rPr>
        <w:t>wday</w:t>
      </w:r>
      <w:r>
        <w:rPr>
          <w:sz w:val="17"/>
        </w:rPr>
        <w:t xml:space="preserve">, </w:t>
      </w:r>
      <w:r>
        <w:rPr>
          <w:color w:val="000088"/>
          <w:sz w:val="17"/>
        </w:rPr>
        <w:t>n</w:t>
      </w:r>
      <w:r>
        <w:rPr>
          <w:sz w:val="17"/>
        </w:rPr>
        <w:t xml:space="preserve">, </w:t>
      </w:r>
      <w:r>
        <w:rPr>
          <w:color w:val="000088"/>
          <w:sz w:val="17"/>
        </w:rPr>
        <w:t>color</w:t>
      </w:r>
      <w:r>
        <w:rPr>
          <w:sz w:val="17"/>
        </w:rPr>
        <w:t xml:space="preserve"> = </w:t>
      </w:r>
      <w:r>
        <w:rPr>
          <w:color w:val="000088"/>
          <w:sz w:val="17"/>
        </w:rPr>
        <w:t>term</w:t>
      </w:r>
      <w:r>
        <w:rPr>
          <w:sz w:val="17"/>
        </w:rPr>
        <w:t xml:space="preserve">)) +     </w:t>
      </w:r>
      <w:r>
        <w:rPr>
          <w:color w:val="CC00FF"/>
          <w:sz w:val="17"/>
        </w:rPr>
        <w:t>geom_boxplot</w:t>
      </w:r>
      <w:r>
        <w:rPr>
          <w:sz w:val="17"/>
        </w:rPr>
        <w:t>()</w:t>
      </w:r>
    </w:p>
    <w:p w:rsidR="000C0BC3" w:rsidRDefault="00F738DC">
      <w:pPr>
        <w:spacing w:after="650" w:line="259" w:lineRule="auto"/>
        <w:ind w:left="159" w:firstLine="0"/>
      </w:pPr>
      <w:r>
        <w:rPr>
          <w:noProof/>
        </w:rPr>
        <w:lastRenderedPageBreak/>
        <w:drawing>
          <wp:inline distT="0" distB="0" distL="0" distR="0">
            <wp:extent cx="6859972" cy="4197096"/>
            <wp:effectExtent l="0" t="0" r="0" b="0"/>
            <wp:docPr id="40209" name="Picture 40209"/>
            <wp:cNvGraphicFramePr/>
            <a:graphic xmlns:a="http://schemas.openxmlformats.org/drawingml/2006/main">
              <a:graphicData uri="http://schemas.openxmlformats.org/drawingml/2006/picture">
                <pic:pic xmlns:pic="http://schemas.openxmlformats.org/drawingml/2006/picture">
                  <pic:nvPicPr>
                    <pic:cNvPr id="40209" name="Picture 40209"/>
                    <pic:cNvPicPr/>
                  </pic:nvPicPr>
                  <pic:blipFill>
                    <a:blip r:embed="rId325"/>
                    <a:stretch>
                      <a:fillRect/>
                    </a:stretch>
                  </pic:blipFill>
                  <pic:spPr>
                    <a:xfrm>
                      <a:off x="0" y="0"/>
                      <a:ext cx="6859972" cy="4197096"/>
                    </a:xfrm>
                    <a:prstGeom prst="rect">
                      <a:avLst/>
                    </a:prstGeom>
                  </pic:spPr>
                </pic:pic>
              </a:graphicData>
            </a:graphic>
          </wp:inline>
        </w:drawing>
      </w:r>
    </w:p>
    <w:p w:rsidR="000C0BC3" w:rsidRDefault="00F738DC">
      <w:pPr>
        <w:ind w:left="-5" w:right="15"/>
      </w:pPr>
      <w:r>
        <w:t>It looks like there is significant variation across the terms, so fitting a separate day-of-week effect for each term is reasonable. This improves our model, but not as much as we might hope:</w:t>
      </w:r>
    </w:p>
    <w:p w:rsidR="000C0BC3" w:rsidRDefault="00F738DC">
      <w:pPr>
        <w:spacing w:after="200" w:line="231" w:lineRule="auto"/>
        <w:ind w:left="283" w:right="6709"/>
      </w:pPr>
      <w:r>
        <w:rPr>
          <w:color w:val="000088"/>
          <w:sz w:val="17"/>
        </w:rPr>
        <w:t>mod1</w:t>
      </w:r>
      <w:r>
        <w:rPr>
          <w:sz w:val="17"/>
        </w:rPr>
        <w:t xml:space="preserve"> &lt;- </w:t>
      </w:r>
      <w:r>
        <w:rPr>
          <w:color w:val="CC00FF"/>
          <w:sz w:val="17"/>
        </w:rPr>
        <w:t>lm</w:t>
      </w:r>
      <w:r>
        <w:rPr>
          <w:sz w:val="17"/>
        </w:rPr>
        <w:t>(</w:t>
      </w:r>
      <w:r>
        <w:rPr>
          <w:color w:val="000088"/>
          <w:sz w:val="17"/>
        </w:rPr>
        <w:t>n</w:t>
      </w:r>
      <w:r>
        <w:rPr>
          <w:sz w:val="17"/>
        </w:rPr>
        <w:t xml:space="preserve"> ~ </w:t>
      </w:r>
      <w:r>
        <w:rPr>
          <w:color w:val="000088"/>
          <w:sz w:val="17"/>
        </w:rPr>
        <w:t>wday</w:t>
      </w:r>
      <w:r>
        <w:rPr>
          <w:sz w:val="17"/>
        </w:rPr>
        <w:t xml:space="preserve">, </w:t>
      </w:r>
      <w:r>
        <w:rPr>
          <w:color w:val="000088"/>
          <w:sz w:val="17"/>
        </w:rPr>
        <w:t>data</w:t>
      </w:r>
      <w:r>
        <w:rPr>
          <w:sz w:val="17"/>
        </w:rPr>
        <w:t xml:space="preserve"> = </w:t>
      </w:r>
      <w:r>
        <w:rPr>
          <w:color w:val="000088"/>
          <w:sz w:val="17"/>
        </w:rPr>
        <w:t>daily</w:t>
      </w:r>
      <w:r>
        <w:rPr>
          <w:sz w:val="17"/>
        </w:rPr>
        <w:t xml:space="preserve">) </w:t>
      </w:r>
      <w:r>
        <w:rPr>
          <w:color w:val="000088"/>
          <w:sz w:val="17"/>
        </w:rPr>
        <w:t>mod2</w:t>
      </w:r>
      <w:r>
        <w:rPr>
          <w:sz w:val="17"/>
        </w:rPr>
        <w:t xml:space="preserve"> &lt;- </w:t>
      </w:r>
      <w:r>
        <w:rPr>
          <w:color w:val="CC00FF"/>
          <w:sz w:val="17"/>
        </w:rPr>
        <w:t>lm</w:t>
      </w:r>
      <w:r>
        <w:rPr>
          <w:sz w:val="17"/>
        </w:rPr>
        <w:t>(</w:t>
      </w:r>
      <w:r>
        <w:rPr>
          <w:color w:val="000088"/>
          <w:sz w:val="17"/>
        </w:rPr>
        <w:t>n</w:t>
      </w:r>
      <w:r>
        <w:rPr>
          <w:sz w:val="17"/>
        </w:rPr>
        <w:t xml:space="preserve"> ~ </w:t>
      </w:r>
      <w:r>
        <w:rPr>
          <w:color w:val="000088"/>
          <w:sz w:val="17"/>
        </w:rPr>
        <w:t>wday</w:t>
      </w:r>
      <w:r>
        <w:rPr>
          <w:sz w:val="17"/>
        </w:rPr>
        <w:t xml:space="preserve"> * </w:t>
      </w:r>
      <w:r>
        <w:rPr>
          <w:color w:val="000088"/>
          <w:sz w:val="17"/>
        </w:rPr>
        <w:t>term</w:t>
      </w:r>
      <w:r>
        <w:rPr>
          <w:sz w:val="17"/>
        </w:rPr>
        <w:t xml:space="preserve">, </w:t>
      </w:r>
      <w:r>
        <w:rPr>
          <w:color w:val="000088"/>
          <w:sz w:val="17"/>
        </w:rPr>
        <w:t>data</w:t>
      </w:r>
      <w:r>
        <w:rPr>
          <w:sz w:val="17"/>
        </w:rPr>
        <w:t xml:space="preserve"> = </w:t>
      </w:r>
      <w:r>
        <w:rPr>
          <w:color w:val="000088"/>
          <w:sz w:val="17"/>
        </w:rPr>
        <w:t>daily</w:t>
      </w:r>
      <w:r>
        <w:rPr>
          <w:sz w:val="17"/>
        </w:rPr>
        <w:t>)</w:t>
      </w:r>
    </w:p>
    <w:p w:rsidR="000C0BC3" w:rsidRDefault="00F738DC">
      <w:pPr>
        <w:spacing w:after="3" w:line="231" w:lineRule="auto"/>
        <w:ind w:left="283" w:right="4693"/>
      </w:pPr>
      <w:r>
        <w:rPr>
          <w:color w:val="000088"/>
          <w:sz w:val="17"/>
        </w:rPr>
        <w:t>daily</w:t>
      </w:r>
      <w:r>
        <w:rPr>
          <w:sz w:val="17"/>
        </w:rPr>
        <w:t xml:space="preserve"> %&gt;%   </w:t>
      </w:r>
      <w:r>
        <w:rPr>
          <w:color w:val="CC00FF"/>
          <w:sz w:val="17"/>
        </w:rPr>
        <w:t>gather_residuals</w:t>
      </w:r>
      <w:r>
        <w:rPr>
          <w:sz w:val="17"/>
        </w:rPr>
        <w:t>(</w:t>
      </w:r>
      <w:r>
        <w:rPr>
          <w:color w:val="000088"/>
          <w:sz w:val="17"/>
        </w:rPr>
        <w:t>without_term</w:t>
      </w:r>
      <w:r>
        <w:rPr>
          <w:sz w:val="17"/>
        </w:rPr>
        <w:t xml:space="preserve"> = </w:t>
      </w:r>
      <w:r>
        <w:rPr>
          <w:color w:val="000088"/>
          <w:sz w:val="17"/>
        </w:rPr>
        <w:t>mod1</w:t>
      </w:r>
      <w:r>
        <w:rPr>
          <w:sz w:val="17"/>
        </w:rPr>
        <w:t xml:space="preserve">, </w:t>
      </w:r>
      <w:r>
        <w:rPr>
          <w:color w:val="000088"/>
          <w:sz w:val="17"/>
        </w:rPr>
        <w:t>with_term</w:t>
      </w:r>
      <w:r>
        <w:rPr>
          <w:sz w:val="17"/>
        </w:rPr>
        <w:t xml:space="preserve"> = </w:t>
      </w:r>
      <w:r>
        <w:rPr>
          <w:color w:val="000088"/>
          <w:sz w:val="17"/>
        </w:rPr>
        <w:t>mod2</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resid</w:t>
      </w:r>
      <w:r>
        <w:rPr>
          <w:sz w:val="17"/>
        </w:rPr>
        <w:t xml:space="preserve">, </w:t>
      </w:r>
      <w:r>
        <w:rPr>
          <w:color w:val="000088"/>
          <w:sz w:val="17"/>
        </w:rPr>
        <w:t>color</w:t>
      </w:r>
      <w:r>
        <w:rPr>
          <w:sz w:val="17"/>
        </w:rPr>
        <w:t xml:space="preserve"> = </w:t>
      </w:r>
      <w:r>
        <w:rPr>
          <w:color w:val="000088"/>
          <w:sz w:val="17"/>
        </w:rPr>
        <w:t>model</w:t>
      </w:r>
      <w:r>
        <w:rPr>
          <w:sz w:val="17"/>
        </w:rPr>
        <w:t xml:space="preserve">)) +     </w:t>
      </w:r>
      <w:r>
        <w:rPr>
          <w:color w:val="CC00FF"/>
          <w:sz w:val="17"/>
        </w:rPr>
        <w:t>geom_line</w:t>
      </w:r>
      <w:r>
        <w:rPr>
          <w:sz w:val="17"/>
        </w:rPr>
        <w:t>(</w:t>
      </w:r>
      <w:r>
        <w:rPr>
          <w:color w:val="000088"/>
          <w:sz w:val="17"/>
        </w:rPr>
        <w:t>alpha</w:t>
      </w:r>
      <w:r>
        <w:rPr>
          <w:sz w:val="17"/>
        </w:rPr>
        <w:t xml:space="preserve"> = </w:t>
      </w:r>
      <w:r>
        <w:rPr>
          <w:color w:val="FF6600"/>
          <w:sz w:val="17"/>
        </w:rPr>
        <w:t>0.75</w:t>
      </w:r>
      <w:r>
        <w:rPr>
          <w:sz w:val="17"/>
        </w:rPr>
        <w:t>)</w:t>
      </w:r>
    </w:p>
    <w:p w:rsidR="000C0BC3" w:rsidRDefault="00F738DC">
      <w:pPr>
        <w:spacing w:after="650" w:line="259" w:lineRule="auto"/>
        <w:ind w:left="159" w:firstLine="0"/>
      </w:pPr>
      <w:r>
        <w:rPr>
          <w:noProof/>
        </w:rPr>
        <w:lastRenderedPageBreak/>
        <w:drawing>
          <wp:inline distT="0" distB="0" distL="0" distR="0">
            <wp:extent cx="6859972" cy="4187952"/>
            <wp:effectExtent l="0" t="0" r="0" b="0"/>
            <wp:docPr id="40306" name="Picture 40306"/>
            <wp:cNvGraphicFramePr/>
            <a:graphic xmlns:a="http://schemas.openxmlformats.org/drawingml/2006/main">
              <a:graphicData uri="http://schemas.openxmlformats.org/drawingml/2006/picture">
                <pic:pic xmlns:pic="http://schemas.openxmlformats.org/drawingml/2006/picture">
                  <pic:nvPicPr>
                    <pic:cNvPr id="40306" name="Picture 40306"/>
                    <pic:cNvPicPr/>
                  </pic:nvPicPr>
                  <pic:blipFill>
                    <a:blip r:embed="rId326"/>
                    <a:stretch>
                      <a:fillRect/>
                    </a:stretch>
                  </pic:blipFill>
                  <pic:spPr>
                    <a:xfrm>
                      <a:off x="0" y="0"/>
                      <a:ext cx="6859972" cy="4187952"/>
                    </a:xfrm>
                    <a:prstGeom prst="rect">
                      <a:avLst/>
                    </a:prstGeom>
                  </pic:spPr>
                </pic:pic>
              </a:graphicData>
            </a:graphic>
          </wp:inline>
        </w:drawing>
      </w:r>
    </w:p>
    <w:p w:rsidR="000C0BC3" w:rsidRDefault="00F738DC">
      <w:pPr>
        <w:ind w:left="-5" w:right="15"/>
      </w:pPr>
      <w:r>
        <w:t>We can see the problem by overlaying the predictions from the model onto the raw data:</w:t>
      </w:r>
    </w:p>
    <w:p w:rsidR="000C0BC3" w:rsidRDefault="00F738DC">
      <w:pPr>
        <w:spacing w:after="200" w:line="231" w:lineRule="auto"/>
        <w:ind w:left="283" w:right="7614"/>
      </w:pPr>
      <w:r>
        <w:rPr>
          <w:color w:val="000088"/>
          <w:sz w:val="17"/>
        </w:rPr>
        <w:t>grid</w:t>
      </w:r>
      <w:r>
        <w:rPr>
          <w:sz w:val="17"/>
        </w:rPr>
        <w:t xml:space="preserve"> &lt;- </w:t>
      </w:r>
      <w:r>
        <w:rPr>
          <w:color w:val="000088"/>
          <w:sz w:val="17"/>
        </w:rPr>
        <w:t>daily</w:t>
      </w:r>
      <w:r>
        <w:rPr>
          <w:sz w:val="17"/>
        </w:rPr>
        <w:t xml:space="preserve"> %&gt;%   </w:t>
      </w:r>
      <w:r>
        <w:rPr>
          <w:color w:val="CC00FF"/>
          <w:sz w:val="17"/>
        </w:rPr>
        <w:t>data_grid</w:t>
      </w:r>
      <w:r>
        <w:rPr>
          <w:sz w:val="17"/>
        </w:rPr>
        <w:t>(</w:t>
      </w:r>
      <w:r>
        <w:rPr>
          <w:color w:val="000088"/>
          <w:sz w:val="17"/>
        </w:rPr>
        <w:t>wday</w:t>
      </w:r>
      <w:r>
        <w:rPr>
          <w:sz w:val="17"/>
        </w:rPr>
        <w:t xml:space="preserve">, </w:t>
      </w:r>
      <w:r>
        <w:rPr>
          <w:color w:val="000088"/>
          <w:sz w:val="17"/>
        </w:rPr>
        <w:t>term</w:t>
      </w:r>
      <w:r>
        <w:rPr>
          <w:sz w:val="17"/>
        </w:rPr>
        <w:t xml:space="preserve">) %&gt;%   </w:t>
      </w:r>
      <w:r>
        <w:rPr>
          <w:color w:val="CC00FF"/>
          <w:sz w:val="17"/>
        </w:rPr>
        <w:t>add_predictions</w:t>
      </w:r>
      <w:r>
        <w:rPr>
          <w:sz w:val="17"/>
        </w:rPr>
        <w:t>(</w:t>
      </w:r>
      <w:r>
        <w:rPr>
          <w:color w:val="000088"/>
          <w:sz w:val="17"/>
        </w:rPr>
        <w:t>mod2</w:t>
      </w:r>
      <w:r>
        <w:rPr>
          <w:sz w:val="17"/>
        </w:rPr>
        <w:t xml:space="preserve">, </w:t>
      </w:r>
      <w:r>
        <w:rPr>
          <w:color w:val="CC3300"/>
          <w:sz w:val="17"/>
        </w:rPr>
        <w:t>"n"</w:t>
      </w:r>
      <w:r>
        <w:rPr>
          <w:sz w:val="17"/>
        </w:rPr>
        <w:t>)</w:t>
      </w:r>
    </w:p>
    <w:p w:rsidR="000C0BC3" w:rsidRDefault="00F738DC">
      <w:pPr>
        <w:spacing w:after="23" w:line="231" w:lineRule="auto"/>
        <w:ind w:left="283" w:right="6609"/>
      </w:pPr>
      <w:r>
        <w:rPr>
          <w:color w:val="CC00FF"/>
          <w:sz w:val="17"/>
        </w:rPr>
        <w:t>ggplot</w:t>
      </w:r>
      <w:r>
        <w:rPr>
          <w:sz w:val="17"/>
        </w:rPr>
        <w:t>(</w:t>
      </w:r>
      <w:r>
        <w:rPr>
          <w:color w:val="000088"/>
          <w:sz w:val="17"/>
        </w:rPr>
        <w:t>daily</w:t>
      </w:r>
      <w:r>
        <w:rPr>
          <w:sz w:val="17"/>
        </w:rPr>
        <w:t xml:space="preserve">, </w:t>
      </w:r>
      <w:r>
        <w:rPr>
          <w:color w:val="CC00FF"/>
          <w:sz w:val="17"/>
        </w:rPr>
        <w:t>aes</w:t>
      </w:r>
      <w:r>
        <w:rPr>
          <w:sz w:val="17"/>
        </w:rPr>
        <w:t>(</w:t>
      </w:r>
      <w:r>
        <w:rPr>
          <w:color w:val="000088"/>
          <w:sz w:val="17"/>
        </w:rPr>
        <w:t>wday</w:t>
      </w:r>
      <w:r>
        <w:rPr>
          <w:sz w:val="17"/>
        </w:rPr>
        <w:t xml:space="preserve">, </w:t>
      </w:r>
      <w:r>
        <w:rPr>
          <w:color w:val="000088"/>
          <w:sz w:val="17"/>
        </w:rPr>
        <w:t>n</w:t>
      </w:r>
      <w:r>
        <w:rPr>
          <w:sz w:val="17"/>
        </w:rPr>
        <w:t xml:space="preserve">)) +   </w:t>
      </w:r>
      <w:r>
        <w:rPr>
          <w:color w:val="CC00FF"/>
          <w:sz w:val="17"/>
        </w:rPr>
        <w:t>geom_boxplot</w:t>
      </w:r>
      <w:r>
        <w:rPr>
          <w:sz w:val="17"/>
        </w:rPr>
        <w:t xml:space="preserve">() +   </w:t>
      </w:r>
      <w:r>
        <w:rPr>
          <w:color w:val="CC00FF"/>
          <w:sz w:val="17"/>
        </w:rPr>
        <w:t>geom_point</w:t>
      </w:r>
      <w:r>
        <w:rPr>
          <w:sz w:val="17"/>
        </w:rPr>
        <w:t>(</w:t>
      </w:r>
      <w:r>
        <w:rPr>
          <w:color w:val="000088"/>
          <w:sz w:val="17"/>
        </w:rPr>
        <w:t>data</w:t>
      </w:r>
      <w:r>
        <w:rPr>
          <w:sz w:val="17"/>
        </w:rPr>
        <w:t xml:space="preserve"> = </w:t>
      </w:r>
      <w:r>
        <w:rPr>
          <w:color w:val="000088"/>
          <w:sz w:val="17"/>
        </w:rPr>
        <w:t>grid</w:t>
      </w:r>
      <w:r>
        <w:rPr>
          <w:sz w:val="17"/>
        </w:rPr>
        <w:t xml:space="preserve">, </w:t>
      </w:r>
      <w:r>
        <w:rPr>
          <w:color w:val="000088"/>
          <w:sz w:val="17"/>
        </w:rPr>
        <w:t>color</w:t>
      </w:r>
      <w:r>
        <w:rPr>
          <w:sz w:val="17"/>
        </w:rPr>
        <w:t xml:space="preserve"> = </w:t>
      </w:r>
      <w:r>
        <w:rPr>
          <w:color w:val="CC3300"/>
          <w:sz w:val="17"/>
        </w:rPr>
        <w:t>"red"</w:t>
      </w:r>
      <w:r>
        <w:rPr>
          <w:sz w:val="17"/>
        </w:rPr>
        <w:t xml:space="preserve">) +   </w:t>
      </w:r>
      <w:r>
        <w:rPr>
          <w:color w:val="CC00FF"/>
          <w:sz w:val="17"/>
        </w:rPr>
        <w:t>facet_wrap</w:t>
      </w:r>
      <w:r>
        <w:rPr>
          <w:sz w:val="17"/>
        </w:rPr>
        <w:t xml:space="preserve">(~ </w:t>
      </w:r>
      <w:r>
        <w:rPr>
          <w:color w:val="000088"/>
          <w:sz w:val="17"/>
        </w:rPr>
        <w:t>term</w:t>
      </w:r>
      <w:r>
        <w:rPr>
          <w:sz w:val="17"/>
        </w:rPr>
        <w:t>)</w:t>
      </w:r>
    </w:p>
    <w:p w:rsidR="000C0BC3" w:rsidRDefault="00F738DC">
      <w:pPr>
        <w:spacing w:after="650" w:line="259" w:lineRule="auto"/>
        <w:ind w:left="159" w:firstLine="0"/>
      </w:pPr>
      <w:r>
        <w:rPr>
          <w:noProof/>
        </w:rPr>
        <w:lastRenderedPageBreak/>
        <w:drawing>
          <wp:inline distT="0" distB="0" distL="0" distR="0">
            <wp:extent cx="6859972" cy="4197096"/>
            <wp:effectExtent l="0" t="0" r="0" b="0"/>
            <wp:docPr id="40380" name="Picture 40380"/>
            <wp:cNvGraphicFramePr/>
            <a:graphic xmlns:a="http://schemas.openxmlformats.org/drawingml/2006/main">
              <a:graphicData uri="http://schemas.openxmlformats.org/drawingml/2006/picture">
                <pic:pic xmlns:pic="http://schemas.openxmlformats.org/drawingml/2006/picture">
                  <pic:nvPicPr>
                    <pic:cNvPr id="40380" name="Picture 40380"/>
                    <pic:cNvPicPr/>
                  </pic:nvPicPr>
                  <pic:blipFill>
                    <a:blip r:embed="rId327"/>
                    <a:stretch>
                      <a:fillRect/>
                    </a:stretch>
                  </pic:blipFill>
                  <pic:spPr>
                    <a:xfrm>
                      <a:off x="0" y="0"/>
                      <a:ext cx="6859972" cy="4197096"/>
                    </a:xfrm>
                    <a:prstGeom prst="rect">
                      <a:avLst/>
                    </a:prstGeom>
                  </pic:spPr>
                </pic:pic>
              </a:graphicData>
            </a:graphic>
          </wp:inline>
        </w:drawing>
      </w:r>
    </w:p>
    <w:p w:rsidR="000C0BC3" w:rsidRDefault="00F738DC">
      <w:pPr>
        <w:ind w:left="-5" w:right="15"/>
      </w:pPr>
      <w:r>
        <w:t xml:space="preserve">Our model is finding the </w:t>
      </w:r>
      <w:r>
        <w:rPr>
          <w:i/>
        </w:rPr>
        <w:t>mean</w:t>
      </w:r>
      <w:r>
        <w:t xml:space="preserve"> effect, but we have a lot of big outliers, so the mean tends to be far away from the typical value. We can alleviate this problem by using a model that is robust to the effect of outliers: </w:t>
      </w:r>
      <w:r>
        <w:rPr>
          <w:sz w:val="23"/>
        </w:rPr>
        <w:t>MASS::rlm()</w:t>
      </w:r>
      <w:r>
        <w:t>. This greatly reduces the impact of the outliers on our estimates, and gives a model that does a good job of removing the day-of-week pattern:</w:t>
      </w:r>
    </w:p>
    <w:p w:rsidR="000C0BC3" w:rsidRDefault="00F738DC">
      <w:pPr>
        <w:spacing w:after="195" w:line="231" w:lineRule="auto"/>
        <w:ind w:left="283" w:right="4476"/>
      </w:pPr>
      <w:r>
        <w:rPr>
          <w:color w:val="000088"/>
          <w:sz w:val="17"/>
        </w:rPr>
        <w:t>mod3</w:t>
      </w:r>
      <w:r>
        <w:rPr>
          <w:sz w:val="17"/>
        </w:rPr>
        <w:t xml:space="preserve"> &lt;- </w:t>
      </w:r>
      <w:r>
        <w:rPr>
          <w:color w:val="000088"/>
          <w:sz w:val="17"/>
        </w:rPr>
        <w:t>MASS</w:t>
      </w:r>
      <w:r>
        <w:rPr>
          <w:sz w:val="17"/>
        </w:rPr>
        <w:t>::</w:t>
      </w:r>
      <w:r>
        <w:rPr>
          <w:color w:val="CC00FF"/>
          <w:sz w:val="17"/>
        </w:rPr>
        <w:t>rlm</w:t>
      </w:r>
      <w:r>
        <w:rPr>
          <w:sz w:val="17"/>
        </w:rPr>
        <w:t>(</w:t>
      </w:r>
      <w:r>
        <w:rPr>
          <w:color w:val="000088"/>
          <w:sz w:val="17"/>
        </w:rPr>
        <w:t>n</w:t>
      </w:r>
      <w:r>
        <w:rPr>
          <w:sz w:val="17"/>
        </w:rPr>
        <w:t xml:space="preserve"> ~ </w:t>
      </w:r>
      <w:r>
        <w:rPr>
          <w:color w:val="000088"/>
          <w:sz w:val="17"/>
        </w:rPr>
        <w:t>wday</w:t>
      </w:r>
      <w:r>
        <w:rPr>
          <w:sz w:val="17"/>
        </w:rPr>
        <w:t xml:space="preserve"> * </w:t>
      </w:r>
      <w:r>
        <w:rPr>
          <w:color w:val="000088"/>
          <w:sz w:val="17"/>
        </w:rPr>
        <w:t>term</w:t>
      </w:r>
      <w:r>
        <w:rPr>
          <w:sz w:val="17"/>
        </w:rPr>
        <w:t xml:space="preserve">, </w:t>
      </w:r>
      <w:r>
        <w:rPr>
          <w:color w:val="000088"/>
          <w:sz w:val="17"/>
        </w:rPr>
        <w:t>data</w:t>
      </w:r>
      <w:r>
        <w:rPr>
          <w:sz w:val="17"/>
        </w:rPr>
        <w:t xml:space="preserve"> = </w:t>
      </w:r>
      <w:r>
        <w:rPr>
          <w:color w:val="000088"/>
          <w:sz w:val="17"/>
        </w:rPr>
        <w:t>daily</w:t>
      </w:r>
      <w:r>
        <w:rPr>
          <w:sz w:val="17"/>
        </w:rPr>
        <w:t>)</w:t>
      </w:r>
    </w:p>
    <w:p w:rsidR="000C0BC3" w:rsidRDefault="00F738DC">
      <w:pPr>
        <w:spacing w:after="23" w:line="231" w:lineRule="auto"/>
        <w:ind w:left="283" w:right="5096"/>
      </w:pPr>
      <w:r>
        <w:rPr>
          <w:color w:val="000088"/>
          <w:sz w:val="17"/>
        </w:rPr>
        <w:t>daily</w:t>
      </w:r>
      <w:r>
        <w:rPr>
          <w:sz w:val="17"/>
        </w:rPr>
        <w:t xml:space="preserve"> %&gt;%   </w:t>
      </w:r>
      <w:r>
        <w:rPr>
          <w:color w:val="CC00FF"/>
          <w:sz w:val="17"/>
        </w:rPr>
        <w:t>add_residuals</w:t>
      </w:r>
      <w:r>
        <w:rPr>
          <w:sz w:val="17"/>
        </w:rPr>
        <w:t>(</w:t>
      </w:r>
      <w:r>
        <w:rPr>
          <w:color w:val="000088"/>
          <w:sz w:val="17"/>
        </w:rPr>
        <w:t>mod3</w:t>
      </w:r>
      <w:r>
        <w:rPr>
          <w:sz w:val="17"/>
        </w:rPr>
        <w:t xml:space="preserve">, </w:t>
      </w:r>
      <w:r>
        <w:rPr>
          <w:color w:val="CC3300"/>
          <w:sz w:val="17"/>
        </w:rPr>
        <w:t>"resid"</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resid</w:t>
      </w:r>
      <w:r>
        <w:rPr>
          <w:sz w:val="17"/>
        </w:rPr>
        <w:t xml:space="preserve">)) +   </w:t>
      </w:r>
      <w:r>
        <w:rPr>
          <w:color w:val="CC00FF"/>
          <w:sz w:val="17"/>
        </w:rPr>
        <w:t>geom_hline</w:t>
      </w:r>
      <w:r>
        <w:rPr>
          <w:sz w:val="17"/>
        </w:rPr>
        <w:t>(</w:t>
      </w:r>
      <w:r>
        <w:rPr>
          <w:color w:val="000088"/>
          <w:sz w:val="17"/>
        </w:rPr>
        <w:t>yintercept</w:t>
      </w:r>
      <w:r>
        <w:rPr>
          <w:sz w:val="17"/>
        </w:rPr>
        <w:t xml:space="preserve"> = </w:t>
      </w:r>
      <w:r>
        <w:rPr>
          <w:color w:val="FF6600"/>
          <w:sz w:val="17"/>
        </w:rPr>
        <w:t>0</w:t>
      </w:r>
      <w:r>
        <w:rPr>
          <w:sz w:val="17"/>
        </w:rPr>
        <w:t xml:space="preserve">, </w:t>
      </w:r>
      <w:r>
        <w:rPr>
          <w:color w:val="000088"/>
          <w:sz w:val="17"/>
        </w:rPr>
        <w:t>size</w:t>
      </w:r>
      <w:r>
        <w:rPr>
          <w:sz w:val="17"/>
        </w:rPr>
        <w:t xml:space="preserve"> = </w:t>
      </w:r>
      <w:r>
        <w:rPr>
          <w:color w:val="FF6600"/>
          <w:sz w:val="17"/>
        </w:rPr>
        <w:t>2</w:t>
      </w:r>
      <w:r>
        <w:rPr>
          <w:sz w:val="17"/>
        </w:rPr>
        <w:t xml:space="preserve">, </w:t>
      </w:r>
      <w:r>
        <w:rPr>
          <w:color w:val="000088"/>
          <w:sz w:val="17"/>
        </w:rPr>
        <w:t>color</w:t>
      </w:r>
      <w:r>
        <w:rPr>
          <w:sz w:val="17"/>
        </w:rPr>
        <w:t xml:space="preserve"> = </w:t>
      </w:r>
      <w:r>
        <w:rPr>
          <w:color w:val="CC3300"/>
          <w:sz w:val="17"/>
        </w:rPr>
        <w:t>"white"</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lastRenderedPageBreak/>
        <w:drawing>
          <wp:inline distT="0" distB="0" distL="0" distR="0">
            <wp:extent cx="6859972" cy="4151376"/>
            <wp:effectExtent l="0" t="0" r="0" b="0"/>
            <wp:docPr id="40471" name="Picture 40471"/>
            <wp:cNvGraphicFramePr/>
            <a:graphic xmlns:a="http://schemas.openxmlformats.org/drawingml/2006/main">
              <a:graphicData uri="http://schemas.openxmlformats.org/drawingml/2006/picture">
                <pic:pic xmlns:pic="http://schemas.openxmlformats.org/drawingml/2006/picture">
                  <pic:nvPicPr>
                    <pic:cNvPr id="40471" name="Picture 40471"/>
                    <pic:cNvPicPr/>
                  </pic:nvPicPr>
                  <pic:blipFill>
                    <a:blip r:embed="rId328"/>
                    <a:stretch>
                      <a:fillRect/>
                    </a:stretch>
                  </pic:blipFill>
                  <pic:spPr>
                    <a:xfrm>
                      <a:off x="0" y="0"/>
                      <a:ext cx="6859972" cy="4151376"/>
                    </a:xfrm>
                    <a:prstGeom prst="rect">
                      <a:avLst/>
                    </a:prstGeom>
                  </pic:spPr>
                </pic:pic>
              </a:graphicData>
            </a:graphic>
          </wp:inline>
        </w:drawing>
      </w:r>
    </w:p>
    <w:p w:rsidR="000C0BC3" w:rsidRDefault="00F738DC">
      <w:pPr>
        <w:ind w:left="-5" w:right="15"/>
      </w:pPr>
      <w:r>
        <w:t>It’s now much easier to see the long-term trend, and the positive and negative outliers.</w:t>
      </w:r>
    </w:p>
    <w:p w:rsidR="000C0BC3" w:rsidRDefault="00F738DC">
      <w:pPr>
        <w:pStyle w:val="3"/>
        <w:ind w:left="-5"/>
      </w:pPr>
      <w:r>
        <w:t>Computed Variables</w:t>
      </w:r>
    </w:p>
    <w:p w:rsidR="000C0BC3" w:rsidRDefault="00F738DC">
      <w:pPr>
        <w:ind w:left="-5" w:right="15"/>
      </w:pPr>
      <w:r>
        <w:t>If you’re experimenting with many models and many visualizations, it’s a good idea to bundle the creation of variables up into a function so there’s no chance of accidentally applying a different transformation in different places. For example, we could write:</w:t>
      </w:r>
    </w:p>
    <w:p w:rsidR="000C0BC3" w:rsidRDefault="00F738DC">
      <w:pPr>
        <w:spacing w:after="3" w:line="231" w:lineRule="auto"/>
        <w:ind w:left="283" w:right="7113"/>
      </w:pPr>
      <w:r>
        <w:rPr>
          <w:color w:val="000088"/>
          <w:sz w:val="17"/>
        </w:rPr>
        <w:t>compute_vars</w:t>
      </w:r>
      <w:r>
        <w:rPr>
          <w:sz w:val="17"/>
        </w:rPr>
        <w:t xml:space="preserve"> &lt;- </w:t>
      </w:r>
      <w:r>
        <w:rPr>
          <w:color w:val="CC00FF"/>
          <w:sz w:val="17"/>
        </w:rPr>
        <w:t>function</w:t>
      </w:r>
      <w:r>
        <w:rPr>
          <w:sz w:val="17"/>
        </w:rPr>
        <w:t>(</w:t>
      </w:r>
      <w:r>
        <w:rPr>
          <w:color w:val="000088"/>
          <w:sz w:val="17"/>
        </w:rPr>
        <w:t>data</w:t>
      </w:r>
      <w:r>
        <w:rPr>
          <w:sz w:val="17"/>
        </w:rPr>
        <w:t xml:space="preserve">) {   </w:t>
      </w:r>
      <w:r>
        <w:rPr>
          <w:color w:val="000088"/>
          <w:sz w:val="17"/>
        </w:rPr>
        <w:t>data</w:t>
      </w:r>
      <w:r>
        <w:rPr>
          <w:sz w:val="17"/>
        </w:rPr>
        <w:t xml:space="preserve"> %&gt;%     </w:t>
      </w:r>
      <w:r>
        <w:rPr>
          <w:color w:val="CC00FF"/>
          <w:sz w:val="17"/>
        </w:rPr>
        <w:t>mutate</w:t>
      </w:r>
      <w:r>
        <w:rPr>
          <w:sz w:val="17"/>
        </w:rPr>
        <w:t xml:space="preserve">(       </w:t>
      </w:r>
      <w:r>
        <w:rPr>
          <w:color w:val="000088"/>
          <w:sz w:val="17"/>
        </w:rPr>
        <w:t>term</w:t>
      </w:r>
      <w:r>
        <w:rPr>
          <w:sz w:val="17"/>
        </w:rPr>
        <w:t xml:space="preserve"> = </w:t>
      </w:r>
      <w:r>
        <w:rPr>
          <w:color w:val="CC00FF"/>
          <w:sz w:val="17"/>
        </w:rPr>
        <w:t>term</w:t>
      </w:r>
      <w:r>
        <w:rPr>
          <w:sz w:val="17"/>
        </w:rPr>
        <w:t>(</w:t>
      </w:r>
      <w:r>
        <w:rPr>
          <w:color w:val="000088"/>
          <w:sz w:val="17"/>
        </w:rPr>
        <w:t>date</w:t>
      </w:r>
      <w:r>
        <w:rPr>
          <w:sz w:val="17"/>
        </w:rPr>
        <w:t xml:space="preserve">),       </w:t>
      </w:r>
      <w:r>
        <w:rPr>
          <w:color w:val="000088"/>
          <w:sz w:val="17"/>
        </w:rPr>
        <w:t>wday</w:t>
      </w:r>
      <w:r>
        <w:rPr>
          <w:sz w:val="17"/>
        </w:rPr>
        <w:t xml:space="preserve"> = </w:t>
      </w:r>
      <w:r>
        <w:rPr>
          <w:color w:val="CC00FF"/>
          <w:sz w:val="17"/>
        </w:rPr>
        <w:t>wday</w:t>
      </w:r>
      <w:r>
        <w:rPr>
          <w:sz w:val="17"/>
        </w:rPr>
        <w:t>(</w:t>
      </w:r>
      <w:r>
        <w:rPr>
          <w:color w:val="000088"/>
          <w:sz w:val="17"/>
        </w:rPr>
        <w:t>date</w:t>
      </w:r>
      <w:r>
        <w:rPr>
          <w:sz w:val="17"/>
        </w:rPr>
        <w:t xml:space="preserve">, </w:t>
      </w:r>
      <w:r>
        <w:rPr>
          <w:color w:val="000088"/>
          <w:sz w:val="17"/>
        </w:rPr>
        <w:t>label</w:t>
      </w:r>
      <w:r>
        <w:rPr>
          <w:sz w:val="17"/>
        </w:rPr>
        <w:t xml:space="preserve"> = </w:t>
      </w:r>
      <w:r>
        <w:rPr>
          <w:b/>
          <w:color w:val="006699"/>
          <w:sz w:val="17"/>
        </w:rPr>
        <w:t>TRUE</w:t>
      </w:r>
      <w:r>
        <w:rPr>
          <w:sz w:val="17"/>
        </w:rPr>
        <w:t>)</w:t>
      </w:r>
    </w:p>
    <w:p w:rsidR="000C0BC3" w:rsidRDefault="00F738DC">
      <w:pPr>
        <w:spacing w:after="3" w:line="265" w:lineRule="auto"/>
        <w:ind w:left="283" w:right="4779"/>
      </w:pPr>
      <w:r>
        <w:rPr>
          <w:sz w:val="17"/>
        </w:rPr>
        <w:t xml:space="preserve">    )</w:t>
      </w:r>
    </w:p>
    <w:p w:rsidR="000C0BC3" w:rsidRDefault="00F738DC">
      <w:pPr>
        <w:spacing w:after="459" w:line="265" w:lineRule="auto"/>
        <w:ind w:left="283" w:right="4779"/>
      </w:pPr>
      <w:r>
        <w:rPr>
          <w:sz w:val="17"/>
        </w:rPr>
        <w:t>}</w:t>
      </w:r>
    </w:p>
    <w:p w:rsidR="000C0BC3" w:rsidRDefault="00F738DC">
      <w:pPr>
        <w:ind w:left="-5" w:right="15"/>
      </w:pPr>
      <w:r>
        <w:t>Another option is to put the transformations directly in the model formula:</w:t>
      </w:r>
    </w:p>
    <w:p w:rsidR="000C0BC3" w:rsidRDefault="00F738DC">
      <w:pPr>
        <w:spacing w:after="488" w:line="231" w:lineRule="auto"/>
        <w:ind w:left="283" w:right="5399"/>
      </w:pPr>
      <w:r>
        <w:rPr>
          <w:color w:val="000088"/>
          <w:sz w:val="17"/>
        </w:rPr>
        <w:t>wday2</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wday</w:t>
      </w:r>
      <w:r>
        <w:rPr>
          <w:sz w:val="17"/>
        </w:rPr>
        <w:t>(</w:t>
      </w:r>
      <w:r>
        <w:rPr>
          <w:color w:val="000088"/>
          <w:sz w:val="17"/>
        </w:rPr>
        <w:t>x</w:t>
      </w:r>
      <w:r>
        <w:rPr>
          <w:sz w:val="17"/>
        </w:rPr>
        <w:t xml:space="preserve">, </w:t>
      </w:r>
      <w:r>
        <w:rPr>
          <w:color w:val="000088"/>
          <w:sz w:val="17"/>
        </w:rPr>
        <w:t>label</w:t>
      </w:r>
      <w:r>
        <w:rPr>
          <w:sz w:val="17"/>
        </w:rPr>
        <w:t xml:space="preserve"> = </w:t>
      </w:r>
      <w:r>
        <w:rPr>
          <w:b/>
          <w:color w:val="006699"/>
          <w:sz w:val="17"/>
        </w:rPr>
        <w:t>TRUE</w:t>
      </w:r>
      <w:r>
        <w:rPr>
          <w:sz w:val="17"/>
        </w:rPr>
        <w:t xml:space="preserve">) </w:t>
      </w:r>
      <w:r>
        <w:rPr>
          <w:color w:val="000088"/>
          <w:sz w:val="17"/>
        </w:rPr>
        <w:t>mod3</w:t>
      </w:r>
      <w:r>
        <w:rPr>
          <w:sz w:val="17"/>
        </w:rPr>
        <w:t xml:space="preserve"> &lt;- </w:t>
      </w:r>
      <w:r>
        <w:rPr>
          <w:color w:val="CC00FF"/>
          <w:sz w:val="17"/>
        </w:rPr>
        <w:t>lm</w:t>
      </w:r>
      <w:r>
        <w:rPr>
          <w:sz w:val="17"/>
        </w:rPr>
        <w:t>(</w:t>
      </w:r>
      <w:r>
        <w:rPr>
          <w:color w:val="000088"/>
          <w:sz w:val="17"/>
        </w:rPr>
        <w:t>n</w:t>
      </w:r>
      <w:r>
        <w:rPr>
          <w:sz w:val="17"/>
        </w:rPr>
        <w:t xml:space="preserve"> ~ </w:t>
      </w:r>
      <w:r>
        <w:rPr>
          <w:color w:val="CC00FF"/>
          <w:sz w:val="17"/>
        </w:rPr>
        <w:t>wday2</w:t>
      </w:r>
      <w:r>
        <w:rPr>
          <w:sz w:val="17"/>
        </w:rPr>
        <w:t>(</w:t>
      </w:r>
      <w:r>
        <w:rPr>
          <w:color w:val="000088"/>
          <w:sz w:val="17"/>
        </w:rPr>
        <w:t>date</w:t>
      </w:r>
      <w:r>
        <w:rPr>
          <w:sz w:val="17"/>
        </w:rPr>
        <w:t xml:space="preserve">) * </w:t>
      </w:r>
      <w:r>
        <w:rPr>
          <w:color w:val="CC00FF"/>
          <w:sz w:val="17"/>
        </w:rPr>
        <w:t>term</w:t>
      </w:r>
      <w:r>
        <w:rPr>
          <w:sz w:val="17"/>
        </w:rPr>
        <w:t>(</w:t>
      </w:r>
      <w:r>
        <w:rPr>
          <w:color w:val="000088"/>
          <w:sz w:val="17"/>
        </w:rPr>
        <w:t>date</w:t>
      </w:r>
      <w:r>
        <w:rPr>
          <w:sz w:val="17"/>
        </w:rPr>
        <w:t xml:space="preserve">), </w:t>
      </w:r>
      <w:r>
        <w:rPr>
          <w:color w:val="000088"/>
          <w:sz w:val="17"/>
        </w:rPr>
        <w:t>data</w:t>
      </w:r>
      <w:r>
        <w:rPr>
          <w:sz w:val="17"/>
        </w:rPr>
        <w:t xml:space="preserve"> = </w:t>
      </w:r>
      <w:r>
        <w:rPr>
          <w:color w:val="000088"/>
          <w:sz w:val="17"/>
        </w:rPr>
        <w:t>daily</w:t>
      </w:r>
      <w:r>
        <w:rPr>
          <w:sz w:val="17"/>
        </w:rPr>
        <w:t>)</w:t>
      </w:r>
    </w:p>
    <w:p w:rsidR="000C0BC3" w:rsidRDefault="00F738DC">
      <w:pPr>
        <w:ind w:left="-5" w:right="15"/>
      </w:pPr>
      <w:r>
        <w:t>Either approach is reasonable. Making the transformed variable explicit is useful if you want to check your work, or use them in a visualization. But you can’t easily use transformations (like splines) that return multiple columns. Including the transformations in the model function makes life a little easier when you’re working with many different datasets because the model is selfcontained.</w:t>
      </w:r>
      <w:r>
        <w:br w:type="page"/>
      </w:r>
    </w:p>
    <w:p w:rsidR="000C0BC3" w:rsidRDefault="00F738DC">
      <w:pPr>
        <w:pStyle w:val="3"/>
        <w:ind w:left="-5"/>
      </w:pPr>
      <w:r>
        <w:lastRenderedPageBreak/>
        <w:t>Time of Year: An Alternative Approach</w:t>
      </w:r>
    </w:p>
    <w:p w:rsidR="000C0BC3" w:rsidRDefault="00F738DC">
      <w:pPr>
        <w:ind w:left="-5" w:right="15"/>
      </w:pPr>
      <w:r>
        <w:t>In the previous section we used our domain knowledge (how the US school term affects travel) to improve the model. An alternative to making our knowledge explicit in the model is to give the data more room to speak. We could use a more flexible model and allow that to capture the pattern we’re interested in. A simple linear trend isn’t adequate, so we could try using a natural spline to fit a smooth curve across the year:</w:t>
      </w:r>
    </w:p>
    <w:p w:rsidR="000C0BC3" w:rsidRDefault="00F738DC">
      <w:pPr>
        <w:spacing w:after="3" w:line="231" w:lineRule="auto"/>
        <w:ind w:left="283" w:right="4476"/>
      </w:pPr>
      <w:r>
        <w:rPr>
          <w:color w:val="CC00FF"/>
          <w:sz w:val="17"/>
        </w:rPr>
        <w:t>library</w:t>
      </w:r>
      <w:r>
        <w:rPr>
          <w:sz w:val="17"/>
        </w:rPr>
        <w:t>(</w:t>
      </w:r>
      <w:r>
        <w:rPr>
          <w:color w:val="000088"/>
          <w:sz w:val="17"/>
        </w:rPr>
        <w:t>splines</w:t>
      </w:r>
      <w:r>
        <w:rPr>
          <w:sz w:val="17"/>
        </w:rPr>
        <w:t>)</w:t>
      </w:r>
    </w:p>
    <w:p w:rsidR="000C0BC3" w:rsidRDefault="00F738DC">
      <w:pPr>
        <w:spacing w:after="195" w:line="231" w:lineRule="auto"/>
        <w:ind w:left="283" w:right="4476"/>
      </w:pPr>
      <w:r>
        <w:rPr>
          <w:color w:val="000088"/>
          <w:sz w:val="17"/>
        </w:rPr>
        <w:t>mod</w:t>
      </w:r>
      <w:r>
        <w:rPr>
          <w:sz w:val="17"/>
        </w:rPr>
        <w:t xml:space="preserve"> &lt;- </w:t>
      </w:r>
      <w:r>
        <w:rPr>
          <w:color w:val="000088"/>
          <w:sz w:val="17"/>
        </w:rPr>
        <w:t>MASS</w:t>
      </w:r>
      <w:r>
        <w:rPr>
          <w:sz w:val="17"/>
        </w:rPr>
        <w:t>::</w:t>
      </w:r>
      <w:r>
        <w:rPr>
          <w:color w:val="CC00FF"/>
          <w:sz w:val="17"/>
        </w:rPr>
        <w:t>rlm</w:t>
      </w:r>
      <w:r>
        <w:rPr>
          <w:sz w:val="17"/>
        </w:rPr>
        <w:t>(</w:t>
      </w:r>
      <w:r>
        <w:rPr>
          <w:color w:val="000088"/>
          <w:sz w:val="17"/>
        </w:rPr>
        <w:t>n</w:t>
      </w:r>
      <w:r>
        <w:rPr>
          <w:sz w:val="17"/>
        </w:rPr>
        <w:t xml:space="preserve"> ~ </w:t>
      </w:r>
      <w:r>
        <w:rPr>
          <w:color w:val="000088"/>
          <w:sz w:val="17"/>
        </w:rPr>
        <w:t>wday</w:t>
      </w:r>
      <w:r>
        <w:rPr>
          <w:sz w:val="17"/>
        </w:rPr>
        <w:t xml:space="preserve"> * </w:t>
      </w:r>
      <w:r>
        <w:rPr>
          <w:color w:val="CC00FF"/>
          <w:sz w:val="17"/>
        </w:rPr>
        <w:t>ns</w:t>
      </w:r>
      <w:r>
        <w:rPr>
          <w:sz w:val="17"/>
        </w:rPr>
        <w:t>(</w:t>
      </w:r>
      <w:r>
        <w:rPr>
          <w:color w:val="000088"/>
          <w:sz w:val="17"/>
        </w:rPr>
        <w:t>date</w:t>
      </w:r>
      <w:r>
        <w:rPr>
          <w:sz w:val="17"/>
        </w:rPr>
        <w:t xml:space="preserve">, </w:t>
      </w:r>
      <w:r>
        <w:rPr>
          <w:color w:val="FF6600"/>
          <w:sz w:val="17"/>
        </w:rPr>
        <w:t>5</w:t>
      </w:r>
      <w:r>
        <w:rPr>
          <w:sz w:val="17"/>
        </w:rPr>
        <w:t xml:space="preserve">), </w:t>
      </w:r>
      <w:r>
        <w:rPr>
          <w:color w:val="000088"/>
          <w:sz w:val="17"/>
        </w:rPr>
        <w:t>data</w:t>
      </w:r>
      <w:r>
        <w:rPr>
          <w:sz w:val="17"/>
        </w:rPr>
        <w:t xml:space="preserve"> = </w:t>
      </w:r>
      <w:r>
        <w:rPr>
          <w:color w:val="000088"/>
          <w:sz w:val="17"/>
        </w:rPr>
        <w:t>daily</w:t>
      </w:r>
      <w:r>
        <w:rPr>
          <w:sz w:val="17"/>
        </w:rPr>
        <w:t>)</w:t>
      </w:r>
    </w:p>
    <w:p w:rsidR="000C0BC3" w:rsidRDefault="00F738DC">
      <w:pPr>
        <w:spacing w:after="379" w:line="231" w:lineRule="auto"/>
        <w:ind w:left="283" w:right="5499"/>
      </w:pPr>
      <w:r>
        <w:rPr>
          <w:color w:val="000088"/>
          <w:sz w:val="17"/>
        </w:rPr>
        <w:t>daily</w:t>
      </w:r>
      <w:r>
        <w:rPr>
          <w:sz w:val="17"/>
        </w:rPr>
        <w:t xml:space="preserve"> %&gt;%   </w:t>
      </w:r>
      <w:r>
        <w:rPr>
          <w:color w:val="CC00FF"/>
          <w:sz w:val="17"/>
        </w:rPr>
        <w:t>data_grid</w:t>
      </w:r>
      <w:r>
        <w:rPr>
          <w:sz w:val="17"/>
        </w:rPr>
        <w:t>(</w:t>
      </w:r>
      <w:r>
        <w:rPr>
          <w:color w:val="000088"/>
          <w:sz w:val="17"/>
        </w:rPr>
        <w:t>wday</w:t>
      </w:r>
      <w:r>
        <w:rPr>
          <w:sz w:val="17"/>
        </w:rPr>
        <w:t xml:space="preserve">, </w:t>
      </w:r>
      <w:r>
        <w:rPr>
          <w:color w:val="000088"/>
          <w:sz w:val="17"/>
        </w:rPr>
        <w:t>date</w:t>
      </w:r>
      <w:r>
        <w:rPr>
          <w:sz w:val="17"/>
        </w:rPr>
        <w:t xml:space="preserve"> = </w:t>
      </w:r>
      <w:r>
        <w:rPr>
          <w:color w:val="CC00FF"/>
          <w:sz w:val="17"/>
        </w:rPr>
        <w:t>seq_range</w:t>
      </w:r>
      <w:r>
        <w:rPr>
          <w:sz w:val="17"/>
        </w:rPr>
        <w:t>(</w:t>
      </w:r>
      <w:r>
        <w:rPr>
          <w:color w:val="000088"/>
          <w:sz w:val="17"/>
        </w:rPr>
        <w:t>date</w:t>
      </w:r>
      <w:r>
        <w:rPr>
          <w:sz w:val="17"/>
        </w:rPr>
        <w:t xml:space="preserve">, </w:t>
      </w:r>
      <w:r>
        <w:rPr>
          <w:color w:val="000088"/>
          <w:sz w:val="17"/>
        </w:rPr>
        <w:t>n</w:t>
      </w:r>
      <w:r>
        <w:rPr>
          <w:sz w:val="17"/>
        </w:rPr>
        <w:t xml:space="preserve"> = </w:t>
      </w:r>
      <w:r>
        <w:rPr>
          <w:color w:val="FF6600"/>
          <w:sz w:val="17"/>
        </w:rPr>
        <w:t>13</w:t>
      </w:r>
      <w:r>
        <w:rPr>
          <w:sz w:val="17"/>
        </w:rPr>
        <w:t xml:space="preserve">)) %&gt;%   </w:t>
      </w:r>
      <w:r>
        <w:rPr>
          <w:color w:val="CC00FF"/>
          <w:sz w:val="17"/>
        </w:rPr>
        <w:t>add_predictions</w:t>
      </w:r>
      <w:r>
        <w:rPr>
          <w:sz w:val="17"/>
        </w:rPr>
        <w:t>(</w:t>
      </w:r>
      <w:r>
        <w:rPr>
          <w:color w:val="000088"/>
          <w:sz w:val="17"/>
        </w:rPr>
        <w:t>mod</w:t>
      </w:r>
      <w:r>
        <w:rPr>
          <w:sz w:val="17"/>
        </w:rPr>
        <w:t xml:space="preserve">) %&gt;%   </w:t>
      </w:r>
      <w:r>
        <w:rPr>
          <w:color w:val="CC00FF"/>
          <w:sz w:val="17"/>
        </w:rPr>
        <w:t>ggplot</w:t>
      </w:r>
      <w:r>
        <w:rPr>
          <w:sz w:val="17"/>
        </w:rPr>
        <w:t>(</w:t>
      </w:r>
      <w:r>
        <w:rPr>
          <w:color w:val="CC00FF"/>
          <w:sz w:val="17"/>
        </w:rPr>
        <w:t>aes</w:t>
      </w:r>
      <w:r>
        <w:rPr>
          <w:sz w:val="17"/>
        </w:rPr>
        <w:t>(</w:t>
      </w:r>
      <w:r>
        <w:rPr>
          <w:color w:val="000088"/>
          <w:sz w:val="17"/>
        </w:rPr>
        <w:t>date</w:t>
      </w:r>
      <w:r>
        <w:rPr>
          <w:sz w:val="17"/>
        </w:rPr>
        <w:t xml:space="preserve">, </w:t>
      </w:r>
      <w:r>
        <w:rPr>
          <w:color w:val="000088"/>
          <w:sz w:val="17"/>
        </w:rPr>
        <w:t>pred</w:t>
      </w:r>
      <w:r>
        <w:rPr>
          <w:sz w:val="17"/>
        </w:rPr>
        <w:t xml:space="preserve">, </w:t>
      </w:r>
      <w:r>
        <w:rPr>
          <w:color w:val="000088"/>
          <w:sz w:val="17"/>
        </w:rPr>
        <w:t>color</w:t>
      </w:r>
      <w:r>
        <w:rPr>
          <w:sz w:val="17"/>
        </w:rPr>
        <w:t xml:space="preserve"> = </w:t>
      </w:r>
      <w:r>
        <w:rPr>
          <w:color w:val="000088"/>
          <w:sz w:val="17"/>
        </w:rPr>
        <w:t>wday</w:t>
      </w:r>
      <w:r>
        <w:rPr>
          <w:sz w:val="17"/>
        </w:rPr>
        <w:t xml:space="preserve">)) +     </w:t>
      </w:r>
      <w:r>
        <w:rPr>
          <w:color w:val="CC00FF"/>
          <w:sz w:val="17"/>
        </w:rPr>
        <w:t>geom_line</w:t>
      </w:r>
      <w:r>
        <w:rPr>
          <w:sz w:val="17"/>
        </w:rPr>
        <w:t xml:space="preserve">() +     </w:t>
      </w:r>
      <w:r>
        <w:rPr>
          <w:color w:val="CC00FF"/>
          <w:sz w:val="17"/>
        </w:rPr>
        <w:t>geom_point</w:t>
      </w:r>
      <w:r>
        <w:rPr>
          <w:sz w:val="17"/>
        </w:rPr>
        <w:t>()</w:t>
      </w:r>
    </w:p>
    <w:p w:rsidR="000C0BC3" w:rsidRDefault="00F738DC">
      <w:pPr>
        <w:spacing w:after="650" w:line="259" w:lineRule="auto"/>
        <w:ind w:left="159" w:firstLine="0"/>
      </w:pPr>
      <w:r>
        <w:rPr>
          <w:noProof/>
        </w:rPr>
        <w:drawing>
          <wp:inline distT="0" distB="0" distL="0" distR="0">
            <wp:extent cx="6859972" cy="4178808"/>
            <wp:effectExtent l="0" t="0" r="0" b="0"/>
            <wp:docPr id="40687" name="Picture 40687"/>
            <wp:cNvGraphicFramePr/>
            <a:graphic xmlns:a="http://schemas.openxmlformats.org/drawingml/2006/main">
              <a:graphicData uri="http://schemas.openxmlformats.org/drawingml/2006/picture">
                <pic:pic xmlns:pic="http://schemas.openxmlformats.org/drawingml/2006/picture">
                  <pic:nvPicPr>
                    <pic:cNvPr id="40687" name="Picture 40687"/>
                    <pic:cNvPicPr/>
                  </pic:nvPicPr>
                  <pic:blipFill>
                    <a:blip r:embed="rId329"/>
                    <a:stretch>
                      <a:fillRect/>
                    </a:stretch>
                  </pic:blipFill>
                  <pic:spPr>
                    <a:xfrm>
                      <a:off x="0" y="0"/>
                      <a:ext cx="6859972" cy="4178808"/>
                    </a:xfrm>
                    <a:prstGeom prst="rect">
                      <a:avLst/>
                    </a:prstGeom>
                  </pic:spPr>
                </pic:pic>
              </a:graphicData>
            </a:graphic>
          </wp:inline>
        </w:drawing>
      </w:r>
    </w:p>
    <w:p w:rsidR="000C0BC3" w:rsidRDefault="00F738DC">
      <w:pPr>
        <w:ind w:left="-5" w:right="15"/>
      </w:pPr>
      <w:r>
        <w:t>We see a strong pattern in the numbers of Saturday flights. This is reassuring, because we also saw that pattern in the raw data. It’s a good sign when you get the same signal from different approaches.</w:t>
      </w:r>
    </w:p>
    <w:p w:rsidR="000C0BC3" w:rsidRDefault="00F738DC">
      <w:pPr>
        <w:pStyle w:val="3"/>
        <w:ind w:left="-5"/>
      </w:pPr>
      <w:r>
        <w:t>Exercises</w:t>
      </w:r>
    </w:p>
    <w:p w:rsidR="000C0BC3" w:rsidRDefault="00F738DC">
      <w:pPr>
        <w:numPr>
          <w:ilvl w:val="0"/>
          <w:numId w:val="89"/>
        </w:numPr>
        <w:spacing w:after="250"/>
        <w:ind w:left="1009" w:right="15" w:hanging="375"/>
      </w:pPr>
      <w:r>
        <w:t>Use your Google sleuthing skills to brainstorm why there were fewer than expected flights on January 20, May 26, and September 1. (Hint: they all have the same explanation.) How would these days generalize to another year?</w:t>
      </w:r>
    </w:p>
    <w:p w:rsidR="000C0BC3" w:rsidRDefault="00F738DC">
      <w:pPr>
        <w:numPr>
          <w:ilvl w:val="0"/>
          <w:numId w:val="89"/>
        </w:numPr>
        <w:ind w:left="1009" w:right="15" w:hanging="375"/>
      </w:pPr>
      <w:r>
        <w:lastRenderedPageBreak/>
        <w:t>What do the three days with high positive residuals represent? How would these days generalize to another year?</w:t>
      </w:r>
    </w:p>
    <w:p w:rsidR="000C0BC3" w:rsidRDefault="00F738DC">
      <w:pPr>
        <w:spacing w:after="3" w:line="231" w:lineRule="auto"/>
        <w:ind w:left="1306" w:right="8118"/>
      </w:pPr>
      <w:r>
        <w:rPr>
          <w:color w:val="000088"/>
          <w:sz w:val="17"/>
        </w:rPr>
        <w:t>daily</w:t>
      </w:r>
      <w:r>
        <w:rPr>
          <w:sz w:val="17"/>
        </w:rPr>
        <w:t xml:space="preserve"> %&gt;%   </w:t>
      </w:r>
      <w:r>
        <w:rPr>
          <w:color w:val="CC00FF"/>
          <w:sz w:val="17"/>
        </w:rPr>
        <w:t>top_n</w:t>
      </w:r>
      <w:r>
        <w:rPr>
          <w:sz w:val="17"/>
        </w:rPr>
        <w:t>(</w:t>
      </w:r>
      <w:r>
        <w:rPr>
          <w:color w:val="FF6600"/>
          <w:sz w:val="17"/>
        </w:rPr>
        <w:t>3</w:t>
      </w:r>
      <w:r>
        <w:rPr>
          <w:sz w:val="17"/>
        </w:rPr>
        <w:t xml:space="preserve">, </w:t>
      </w:r>
      <w:r>
        <w:rPr>
          <w:color w:val="000088"/>
          <w:sz w:val="17"/>
        </w:rPr>
        <w:t>resid</w:t>
      </w:r>
      <w:r>
        <w:rPr>
          <w:sz w:val="17"/>
        </w:rPr>
        <w:t>)</w:t>
      </w:r>
    </w:p>
    <w:p w:rsidR="000C0BC3" w:rsidRDefault="00F738DC">
      <w:pPr>
        <w:spacing w:after="3" w:line="265" w:lineRule="auto"/>
        <w:ind w:left="1306" w:right="4388"/>
      </w:pPr>
      <w:r>
        <w:rPr>
          <w:i/>
          <w:color w:val="35586C"/>
          <w:sz w:val="17"/>
        </w:rPr>
        <w:t>#&gt; # A tibble: 3 × 5</w:t>
      </w:r>
    </w:p>
    <w:p w:rsidR="000C0BC3" w:rsidRDefault="00F738DC">
      <w:pPr>
        <w:spacing w:after="3" w:line="265" w:lineRule="auto"/>
        <w:ind w:left="1306" w:right="4388"/>
      </w:pPr>
      <w:r>
        <w:rPr>
          <w:i/>
          <w:color w:val="35586C"/>
          <w:sz w:val="17"/>
        </w:rPr>
        <w:t>#&gt;         date     n  wday resid   term</w:t>
      </w:r>
    </w:p>
    <w:p w:rsidR="000C0BC3" w:rsidRDefault="00F738DC">
      <w:pPr>
        <w:spacing w:after="3" w:line="265" w:lineRule="auto"/>
        <w:ind w:left="1306" w:right="4388"/>
      </w:pPr>
      <w:r>
        <w:rPr>
          <w:i/>
          <w:color w:val="35586C"/>
          <w:sz w:val="17"/>
        </w:rPr>
        <w:t>#&gt;       &lt;date&gt; &lt;int&gt; &lt;ord&gt; &lt;dbl&gt; &lt;fctr&gt;</w:t>
      </w:r>
    </w:p>
    <w:p w:rsidR="000C0BC3" w:rsidRDefault="00F738DC">
      <w:pPr>
        <w:spacing w:after="3" w:line="265" w:lineRule="auto"/>
        <w:ind w:left="1306" w:right="4388"/>
      </w:pPr>
      <w:r>
        <w:rPr>
          <w:i/>
          <w:color w:val="35586C"/>
          <w:sz w:val="17"/>
        </w:rPr>
        <w:t>#&gt; 1 2013-11-30   857   Sat 112.4   fall</w:t>
      </w:r>
    </w:p>
    <w:p w:rsidR="000C0BC3" w:rsidRDefault="00F738DC">
      <w:pPr>
        <w:spacing w:after="3" w:line="265" w:lineRule="auto"/>
        <w:ind w:left="1306" w:right="4388"/>
      </w:pPr>
      <w:r>
        <w:rPr>
          <w:i/>
          <w:color w:val="35586C"/>
          <w:sz w:val="17"/>
        </w:rPr>
        <w:t>#&gt; 2 2013-12-01   987   Sun  95.5   fall</w:t>
      </w:r>
    </w:p>
    <w:p w:rsidR="000C0BC3" w:rsidRDefault="00F738DC">
      <w:pPr>
        <w:spacing w:after="448" w:line="265" w:lineRule="auto"/>
        <w:ind w:left="1306" w:right="4388"/>
      </w:pPr>
      <w:r>
        <w:rPr>
          <w:i/>
          <w:color w:val="35586C"/>
          <w:sz w:val="17"/>
        </w:rPr>
        <w:t>#&gt; 3 2013-12-28   814   Sat  69.4   fall</w:t>
      </w:r>
    </w:p>
    <w:p w:rsidR="000C0BC3" w:rsidRDefault="00F738DC">
      <w:pPr>
        <w:numPr>
          <w:ilvl w:val="0"/>
          <w:numId w:val="89"/>
        </w:numPr>
        <w:spacing w:after="2"/>
        <w:ind w:left="1009" w:right="15" w:hanging="375"/>
      </w:pPr>
      <w:r>
        <w:t xml:space="preserve">Create a new variable that splits the </w:t>
      </w:r>
      <w:r>
        <w:rPr>
          <w:sz w:val="23"/>
        </w:rPr>
        <w:t>wday</w:t>
      </w:r>
      <w:r>
        <w:t xml:space="preserve"> variable into terms, but only for Saturdays,</w:t>
      </w:r>
    </w:p>
    <w:p w:rsidR="000C0BC3" w:rsidRDefault="00F738DC">
      <w:pPr>
        <w:spacing w:after="258"/>
        <w:ind w:left="1018" w:right="78"/>
      </w:pPr>
      <w:r>
        <w:t xml:space="preserve">i.e., it should have </w:t>
      </w:r>
      <w:r>
        <w:rPr>
          <w:sz w:val="23"/>
        </w:rPr>
        <w:t>Thurs</w:t>
      </w:r>
      <w:r>
        <w:t xml:space="preserve">, </w:t>
      </w:r>
      <w:r>
        <w:rPr>
          <w:sz w:val="23"/>
        </w:rPr>
        <w:t>Fri</w:t>
      </w:r>
      <w:r>
        <w:t xml:space="preserve">, but </w:t>
      </w:r>
      <w:r>
        <w:rPr>
          <w:sz w:val="23"/>
        </w:rPr>
        <w:t>Sat-summer</w:t>
      </w:r>
      <w:r>
        <w:t xml:space="preserve">, </w:t>
      </w:r>
      <w:r>
        <w:rPr>
          <w:sz w:val="23"/>
        </w:rPr>
        <w:t>Sat-spring</w:t>
      </w:r>
      <w:r>
        <w:t xml:space="preserve">, </w:t>
      </w:r>
      <w:r>
        <w:rPr>
          <w:sz w:val="23"/>
        </w:rPr>
        <w:t>Sat-fall</w:t>
      </w:r>
      <w:r>
        <w:t xml:space="preserve">. How does this model compare with the model with every combination of </w:t>
      </w:r>
      <w:r>
        <w:rPr>
          <w:sz w:val="23"/>
        </w:rPr>
        <w:t>wday</w:t>
      </w:r>
      <w:r>
        <w:t xml:space="preserve"> and </w:t>
      </w:r>
      <w:r>
        <w:rPr>
          <w:sz w:val="23"/>
        </w:rPr>
        <w:t>term</w:t>
      </w:r>
      <w:r>
        <w:t>?</w:t>
      </w:r>
    </w:p>
    <w:p w:rsidR="000C0BC3" w:rsidRDefault="00F738DC">
      <w:pPr>
        <w:numPr>
          <w:ilvl w:val="0"/>
          <w:numId w:val="89"/>
        </w:numPr>
        <w:spacing w:after="258"/>
        <w:ind w:left="1009" w:right="15" w:hanging="375"/>
      </w:pPr>
      <w:r>
        <w:t xml:space="preserve">Create a new </w:t>
      </w:r>
      <w:r>
        <w:rPr>
          <w:sz w:val="23"/>
        </w:rPr>
        <w:t>wday</w:t>
      </w:r>
      <w:r>
        <w:t xml:space="preserve"> variable that combines the day of week, term (for Saturdays), and public holidays. What do the residuals of that model look like?</w:t>
      </w:r>
    </w:p>
    <w:p w:rsidR="000C0BC3" w:rsidRDefault="00F738DC">
      <w:pPr>
        <w:numPr>
          <w:ilvl w:val="0"/>
          <w:numId w:val="89"/>
        </w:numPr>
        <w:spacing w:after="272"/>
        <w:ind w:left="1009" w:right="15" w:hanging="375"/>
      </w:pPr>
      <w:r>
        <w:t xml:space="preserve">What happens if you fit a day-of-week effect that varies by month (i.e., </w:t>
      </w:r>
      <w:r>
        <w:rPr>
          <w:sz w:val="23"/>
        </w:rPr>
        <w:t>n ~ wday * month</w:t>
      </w:r>
      <w:r>
        <w:t>)? Why is this not very helpful?</w:t>
      </w:r>
    </w:p>
    <w:p w:rsidR="000C0BC3" w:rsidRDefault="00F738DC">
      <w:pPr>
        <w:numPr>
          <w:ilvl w:val="0"/>
          <w:numId w:val="89"/>
        </w:numPr>
        <w:spacing w:after="250"/>
        <w:ind w:left="1009" w:right="15" w:hanging="375"/>
      </w:pPr>
      <w:r>
        <w:t xml:space="preserve">What would you expect the model </w:t>
      </w:r>
      <w:r>
        <w:rPr>
          <w:sz w:val="23"/>
        </w:rPr>
        <w:t>n ~ wday + ns(date, 5)</w:t>
      </w:r>
      <w:r>
        <w:t xml:space="preserve"> to look like? Knowing what you know about the data, why would you expect it to be not particularly effective?</w:t>
      </w:r>
    </w:p>
    <w:p w:rsidR="000C0BC3" w:rsidRDefault="00F738DC">
      <w:pPr>
        <w:numPr>
          <w:ilvl w:val="0"/>
          <w:numId w:val="89"/>
        </w:numPr>
        <w:spacing w:after="250"/>
        <w:ind w:left="1009" w:right="15" w:hanging="375"/>
      </w:pPr>
      <w:r>
        <w:t>We hypothesized that people leaving on Sundays are more likely to be business travelers who need to be somewhere on Monday. Explore that hypothesis by seeing how it breaks down based on distance and time: if it’s true, you’d expect to see more Sunday evening flights to places that are far away.</w:t>
      </w:r>
    </w:p>
    <w:p w:rsidR="000C0BC3" w:rsidRDefault="00F738DC">
      <w:pPr>
        <w:numPr>
          <w:ilvl w:val="0"/>
          <w:numId w:val="89"/>
        </w:numPr>
        <w:ind w:left="1009" w:right="15" w:hanging="375"/>
      </w:pPr>
      <w:r>
        <w:t>It’s a little frustrating that Sunday and Saturday are on separate ends of the plot. Write a small function to set the levels of the factor so that the week starts on Monday.</w:t>
      </w:r>
    </w:p>
    <w:p w:rsidR="000C0BC3" w:rsidRDefault="00F738DC">
      <w:pPr>
        <w:pStyle w:val="2"/>
        <w:ind w:left="-5"/>
      </w:pPr>
      <w:r>
        <w:t>Learning More About Models</w:t>
      </w:r>
    </w:p>
    <w:p w:rsidR="000C0BC3" w:rsidRDefault="00F738DC">
      <w:pPr>
        <w:spacing w:after="101"/>
        <w:ind w:left="-5" w:right="15"/>
      </w:pPr>
      <w:r>
        <w:t>We have only scratched the absolute surface of modeling, but you have hopefully gained some simple, but general-purpose tools that you can use to improve your own data analyses. It’s OK to start simple! As you’ve seen, even very simple models can make a dramatic difference in your ability to tease out interactions between variables.</w:t>
      </w:r>
    </w:p>
    <w:p w:rsidR="000C0BC3" w:rsidRDefault="00F738DC">
      <w:pPr>
        <w:spacing w:after="122"/>
        <w:ind w:left="-5" w:right="15"/>
      </w:pPr>
      <w:r>
        <w:t>These modeling chapters are even more opinionated than the rest of the book. I approach modeling from a somewhat different perspective to most others, and there is relatively little space devoted to it. Modeling really deserves a book on its own, so I’d highly recommend that you read at least one of these three books:</w:t>
      </w:r>
    </w:p>
    <w:p w:rsidR="000C0BC3" w:rsidRDefault="00F738DC">
      <w:pPr>
        <w:spacing w:after="285"/>
        <w:ind w:left="577" w:right="15" w:hanging="274"/>
      </w:pPr>
      <w:r>
        <w:rPr>
          <w:noProof/>
          <w:sz w:val="22"/>
        </w:rPr>
        <w:lastRenderedPageBreak/>
        <mc:AlternateContent>
          <mc:Choice Requires="wpg">
            <w:drawing>
              <wp:inline distT="0" distB="0" distL="0" distR="0">
                <wp:extent cx="54880" cy="54864"/>
                <wp:effectExtent l="0" t="0" r="0" b="0"/>
                <wp:docPr id="409707" name="Group 40970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46" name="Shape 4430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707" style="width:4.32129pt;height:4.32001pt;mso-position-horizontal-relative:char;mso-position-vertical-relative:line" coordsize="548,548">
                <v:shape id="Shape 443047" style="position:absolute;width:548;height:548;left:0;top:0;" coordsize="54880,54864" path="m0,0l54880,0l54880,54864l0,54864l0,0">
                  <v:stroke weight="0.72pt" endcap="square" joinstyle="miter" miterlimit="10" on="true" color="#000000"/>
                  <v:fill on="true" color="#000000"/>
                </v:shape>
              </v:group>
            </w:pict>
          </mc:Fallback>
        </mc:AlternateContent>
      </w:r>
      <w:r>
        <w:rPr>
          <w:i/>
          <w:color w:val="8E0012"/>
        </w:rPr>
        <w:t xml:space="preserve"> </w:t>
      </w:r>
      <w:hyperlink r:id="rId330">
        <w:r>
          <w:rPr>
            <w:i/>
            <w:color w:val="8E0012"/>
          </w:rPr>
          <w:t>Statistical Modeling: A Fresh Approach</w:t>
        </w:r>
      </w:hyperlink>
      <w:hyperlink r:id="rId331">
        <w:r>
          <w:t xml:space="preserve"> </w:t>
        </w:r>
      </w:hyperlink>
      <w:r>
        <w:t>by Danny Kaplan. This book provides a gentle introduction to modeling, where you build your intuition, mathematical tools, and R skills in parallel. The book replaces a traditional “introduction to statistics” course, providing a curriculum that is up-to-date and relevant to data science.</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409708" name="Group 40970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48" name="Shape 44304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708" style="width:4.32129pt;height:4.32001pt;mso-position-horizontal-relative:char;mso-position-vertical-relative:line" coordsize="548,548">
                <v:shape id="Shape 443049" style="position:absolute;width:548;height:548;left:0;top:0;" coordsize="54880,54864" path="m0,0l54880,0l54880,54864l0,54864l0,0">
                  <v:stroke weight="0.72pt" endcap="square" joinstyle="miter" miterlimit="10" on="true" color="#000000"/>
                  <v:fill on="true" color="#000000"/>
                </v:shape>
              </v:group>
            </w:pict>
          </mc:Fallback>
        </mc:AlternateContent>
      </w:r>
      <w:r>
        <w:rPr>
          <w:i/>
          <w:color w:val="8E0012"/>
        </w:rPr>
        <w:t xml:space="preserve"> </w:t>
      </w:r>
      <w:hyperlink r:id="rId332">
        <w:r>
          <w:rPr>
            <w:i/>
            <w:color w:val="8E0012"/>
          </w:rPr>
          <w:t>An Introduction to Statistical Learning</w:t>
        </w:r>
      </w:hyperlink>
      <w:hyperlink r:id="rId333">
        <w:r>
          <w:t xml:space="preserve"> </w:t>
        </w:r>
      </w:hyperlink>
      <w:r>
        <w:t xml:space="preserve">by Gareth James, Daniela Witten, Trevor Hastie, and Robert Tibshirani (available online for free). This book presents a family of modern modeling techniques collectively known as statistical learning. For an even deeper </w:t>
      </w:r>
      <w:hyperlink r:id="rId334">
        <w:r>
          <w:t xml:space="preserve">understanding of the math behind the models, read the classic </w:t>
        </w:r>
      </w:hyperlink>
      <w:hyperlink r:id="rId335">
        <w:r>
          <w:rPr>
            <w:i/>
            <w:color w:val="8E0012"/>
          </w:rPr>
          <w:t>Elements of Statistical Learning</w:t>
        </w:r>
      </w:hyperlink>
      <w:hyperlink r:id="rId336">
        <w:r>
          <w:t xml:space="preserve"> by Trevor Hastie, Robert Tibshirani, and Jerome Friedman (also available </w:t>
        </w:r>
      </w:hyperlink>
      <w:r>
        <w:t>online for free).</w:t>
      </w:r>
    </w:p>
    <w:p w:rsidR="000C0BC3" w:rsidRDefault="00F738DC">
      <w:pPr>
        <w:spacing w:after="235" w:line="238" w:lineRule="auto"/>
        <w:ind w:left="577" w:right="144" w:hanging="274"/>
        <w:jc w:val="both"/>
      </w:pPr>
      <w:r>
        <w:rPr>
          <w:noProof/>
          <w:sz w:val="22"/>
        </w:rPr>
        <mc:AlternateContent>
          <mc:Choice Requires="wpg">
            <w:drawing>
              <wp:inline distT="0" distB="0" distL="0" distR="0">
                <wp:extent cx="54880" cy="54864"/>
                <wp:effectExtent l="0" t="0" r="0" b="0"/>
                <wp:docPr id="409709" name="Group 40970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50" name="Shape 44305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709" style="width:4.32129pt;height:4.31998pt;mso-position-horizontal-relative:char;mso-position-vertical-relative:line" coordsize="548,548">
                <v:shape id="Shape 443051" style="position:absolute;width:548;height:548;left:0;top:0;" coordsize="54880,54864" path="m0,0l54880,0l54880,54864l0,54864l0,0">
                  <v:stroke weight="0.72pt" endcap="square" joinstyle="miter" miterlimit="10" on="true" color="#000000"/>
                  <v:fill on="true" color="#000000"/>
                </v:shape>
              </v:group>
            </w:pict>
          </mc:Fallback>
        </mc:AlternateContent>
      </w:r>
      <w:r>
        <w:rPr>
          <w:i/>
          <w:color w:val="8E0012"/>
        </w:rPr>
        <w:t xml:space="preserve"> </w:t>
      </w:r>
      <w:hyperlink r:id="rId337">
        <w:r>
          <w:rPr>
            <w:i/>
            <w:color w:val="8E0012"/>
          </w:rPr>
          <w:t>Applied Predictive Modeling</w:t>
        </w:r>
      </w:hyperlink>
      <w:hyperlink r:id="rId338">
        <w:r>
          <w:t xml:space="preserve"> </w:t>
        </w:r>
      </w:hyperlink>
      <w:r>
        <w:t xml:space="preserve">by Max Kuhn and Kjell Johnson. This book is a companion to the </w:t>
      </w:r>
      <w:r>
        <w:rPr>
          <w:b/>
        </w:rPr>
        <w:t>caret</w:t>
      </w:r>
      <w:r>
        <w:t xml:space="preserve"> package and provides practical tools for dealing with real-life predictive modeling challenges.</w:t>
      </w:r>
    </w:p>
    <w:p w:rsidR="000C0BC3" w:rsidRDefault="00F738DC">
      <w:pPr>
        <w:pStyle w:val="1"/>
        <w:spacing w:after="0"/>
        <w:ind w:left="-5" w:right="0"/>
      </w:pPr>
      <w:r>
        <w:t>Chapter 20. Many Models with purrr and broom</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09388" name="Group 409388"/>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52" name="Shape 44305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388" style="width:556pt;height:0.719994pt;mso-position-horizontal-relative:char;mso-position-vertical-relative:line" coordsize="70611,91">
                <v:shape id="Shape 443053"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87"/>
        <w:ind w:left="-5" w:right="15"/>
      </w:pPr>
      <w:r>
        <w:t>In this chapter you’re going to learn three powerful ideas that help you to work with large numbers of models with ease:</w:t>
      </w:r>
    </w:p>
    <w:p w:rsidR="000C0BC3" w:rsidRDefault="00F738DC">
      <w:pPr>
        <w:spacing w:after="242"/>
        <w:ind w:left="313" w:right="15"/>
      </w:pPr>
      <w:r>
        <w:rPr>
          <w:noProof/>
          <w:sz w:val="22"/>
        </w:rPr>
        <mc:AlternateContent>
          <mc:Choice Requires="wpg">
            <w:drawing>
              <wp:anchor distT="0" distB="0" distL="114300" distR="114300" simplePos="0" relativeHeight="251717632" behindDoc="0" locked="0" layoutInCell="1" allowOverlap="1">
                <wp:simplePos x="0" y="0"/>
                <wp:positionH relativeFrom="column">
                  <wp:posOffset>192105</wp:posOffset>
                </wp:positionH>
                <wp:positionV relativeFrom="paragraph">
                  <wp:posOffset>44506</wp:posOffset>
                </wp:positionV>
                <wp:extent cx="54880" cy="448056"/>
                <wp:effectExtent l="0" t="0" r="0" b="0"/>
                <wp:wrapSquare wrapText="bothSides"/>
                <wp:docPr id="409124" name="Group 409124"/>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3054" name="Shape 44305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055" name="Shape 44305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124" style="width:4.32123pt;height:35.28pt;position:absolute;mso-position-horizontal-relative:text;mso-position-horizontal:absolute;margin-left:15.1264pt;mso-position-vertical-relative:text;margin-top:3.50437pt;" coordsize="548,4480">
                <v:shape id="Shape 443056" style="position:absolute;width:548;height:548;left:0;top:0;" coordsize="54880,54864" path="m0,0l54880,0l54880,54864l0,54864l0,0">
                  <v:stroke weight="0.72pt" endcap="square" joinstyle="miter" miterlimit="10" on="true" color="#000000"/>
                  <v:fill on="true" color="#000000"/>
                </v:shape>
                <v:shape id="Shape 443057"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Using many simple models to better understand complex datasets.</w:t>
      </w:r>
    </w:p>
    <w:p w:rsidR="000C0BC3" w:rsidRDefault="00F738DC">
      <w:pPr>
        <w:spacing w:after="286"/>
        <w:ind w:left="313" w:right="15"/>
      </w:pPr>
      <w:r>
        <w:t>Using list-columns to store arbitrary data structures in a data frame. For example, this will allow you to have a column that contains linear models.</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409126" name="Group 40912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58" name="Shape 44305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26" style="width:4.32123pt;height:4.32001pt;mso-position-horizontal-relative:char;mso-position-vertical-relative:line" coordsize="548,548">
                <v:shape id="Shape 44305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Using the </w:t>
      </w:r>
      <w:r>
        <w:rPr>
          <w:b/>
        </w:rPr>
        <w:t>broom</w:t>
      </w:r>
      <w:r>
        <w:t xml:space="preserve"> package, by David Robinson, to turn models into tidy data. This is a powerful technique for working with large numbers of models because once you have tidy data, you can apply all of the techniques that you’ve learned about earlier in the book.</w:t>
      </w:r>
    </w:p>
    <w:p w:rsidR="000C0BC3" w:rsidRDefault="00F738DC">
      <w:pPr>
        <w:spacing w:after="101"/>
        <w:ind w:left="-5" w:right="15"/>
      </w:pPr>
      <w:r>
        <w:t>We’ll start by diving into a motivating example using data about life expectancy around the world. It’s a small dataset but it illustrates how important modeling can be for improving your visualizations. We’ll use a large number of simple models to partition out some of the strongest signals so we can see the subtler signals that remain. We’ll also see how model summaries can help us pick out outliers and unusual trends.</w:t>
      </w:r>
    </w:p>
    <w:p w:rsidR="000C0BC3" w:rsidRDefault="00F738DC">
      <w:pPr>
        <w:spacing w:after="119"/>
        <w:ind w:left="-5" w:right="15"/>
      </w:pPr>
      <w:r>
        <w:t>The following sections will dive into more detail about the individual techniques: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9127" name="Group 40912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60" name="Shape 44306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27" style="width:4.32123pt;height:4.32001pt;mso-position-horizontal-relative:char;mso-position-vertical-relative:line" coordsize="548,548">
                <v:shape id="Shape 44306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“gapminder”</w:t>
      </w:r>
      <w:r>
        <w:t>, you’ll see a motivating example that puts list-columns to use to fit percounty models to world economic data.</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9129" name="Group 40912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62" name="Shape 44306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29" style="width:4.32123pt;height:4.31998pt;mso-position-horizontal-relative:char;mso-position-vertical-relative:line" coordsize="548,548">
                <v:shape id="Shape 44306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“List-Columns”</w:t>
      </w:r>
      <w:r>
        <w:t>, you’ll learn more about the list-column data structure, and why it’s valid to put lists in data frames.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9130" name="Group 40913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64" name="Shape 44306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30" style="width:4.32123pt;height:4.32001pt;mso-position-horizontal-relative:char;mso-position-vertical-relative:line" coordsize="548,548">
                <v:shape id="Shape 44306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“Creating List-Columns”</w:t>
      </w:r>
      <w:r>
        <w:t>, you’ll learn the three main ways in which you’ll create listcolumns.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09131" name="Group 40913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66" name="Shape 44306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31" style="width:4.32123pt;height:4.32001pt;mso-position-horizontal-relative:char;mso-position-vertical-relative:line" coordsize="548,548">
                <v:shape id="Shape 44306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“Simplifying List-Columns”</w:t>
      </w:r>
      <w:r>
        <w:t xml:space="preserve"> you’ll learn how to convert list-columns back to regular atomic vectors (or sets of atomic vectors) so you can work with them more easily.</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409132" name="Group 40913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68" name="Shape 44306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132" style="width:4.32123pt;height:4.32001pt;mso-position-horizontal-relative:char;mso-position-vertical-relative:line" coordsize="548,548">
                <v:shape id="Shape 44306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“Making Tidy Data with broom”</w:t>
      </w:r>
      <w:r>
        <w:t>, you’ll learn about the full set of tools provided by broom, and see how they can be applied to other types of data structure.</w:t>
      </w:r>
    </w:p>
    <w:p w:rsidR="000C0BC3" w:rsidRDefault="00F738DC">
      <w:pPr>
        <w:ind w:left="-5" w:right="15"/>
      </w:pPr>
      <w:r>
        <w:t>This chapter is somewhat aspirational: if this book is your first introduction to R, this chapter is likely to be a struggle. It requires you to have deeply internalized ideas about modeling, data structures, and iteration. So don’t worry if you don’t get it — just put this chapter aside for a few months, and come back when you want to stretch your brain.</w:t>
      </w:r>
    </w:p>
    <w:p w:rsidR="000C0BC3" w:rsidRDefault="00F738DC">
      <w:pPr>
        <w:pStyle w:val="3"/>
        <w:ind w:left="-5"/>
      </w:pPr>
      <w:r>
        <w:lastRenderedPageBreak/>
        <w:t>Prerequisites</w:t>
      </w:r>
    </w:p>
    <w:p w:rsidR="000C0BC3" w:rsidRDefault="00F738DC">
      <w:pPr>
        <w:ind w:left="-5" w:right="15"/>
      </w:pPr>
      <w:r>
        <w:t xml:space="preserve">Working with many models requires many of the packages of the tidyverse (for data exploration, wrangling, and programming) and </w:t>
      </w:r>
      <w:r>
        <w:rPr>
          <w:b/>
        </w:rPr>
        <w:t>modelr</w:t>
      </w:r>
      <w:r>
        <w:t xml:space="preserve"> to facilitate modeling.</w:t>
      </w:r>
    </w:p>
    <w:p w:rsidR="000C0BC3" w:rsidRDefault="00F738DC">
      <w:pPr>
        <w:spacing w:after="3" w:line="231" w:lineRule="auto"/>
        <w:ind w:left="283" w:right="7513"/>
      </w:pPr>
      <w:r>
        <w:rPr>
          <w:color w:val="CC00FF"/>
          <w:sz w:val="17"/>
        </w:rPr>
        <w:t>library</w:t>
      </w:r>
      <w:r>
        <w:rPr>
          <w:sz w:val="17"/>
        </w:rPr>
        <w:t>(</w:t>
      </w:r>
      <w:r>
        <w:rPr>
          <w:color w:val="000088"/>
          <w:sz w:val="17"/>
        </w:rPr>
        <w:t>modelr</w:t>
      </w:r>
      <w:r>
        <w:rPr>
          <w:sz w:val="17"/>
        </w:rPr>
        <w:t xml:space="preserve">) </w:t>
      </w: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gapminder</w:t>
      </w:r>
    </w:p>
    <w:p w:rsidR="000C0BC3" w:rsidRDefault="00F738DC">
      <w:pPr>
        <w:spacing w:after="101"/>
        <w:ind w:left="-5" w:right="15"/>
      </w:pPr>
      <w:r>
        <w:t xml:space="preserve">To motivate the power of many simple models, we’re going to look into the “gapminder” data. This data was popularized by Hans Rosling, a Swedish doctor and statistician. If you’ve never heard of him, stop reading this chapter right now and go watch one of his videos! He is a fantastic data presenter and illustrates how you can use data to present a compelling story. A good place to start is this </w:t>
      </w:r>
      <w:hyperlink r:id="rId339">
        <w:r>
          <w:rPr>
            <w:color w:val="8E0012"/>
          </w:rPr>
          <w:t>short video</w:t>
        </w:r>
      </w:hyperlink>
      <w:hyperlink r:id="rId340">
        <w:r>
          <w:t xml:space="preserve"> </w:t>
        </w:r>
      </w:hyperlink>
      <w:r>
        <w:t>filmed in conjunction with the BBC.</w:t>
      </w:r>
    </w:p>
    <w:p w:rsidR="000C0BC3" w:rsidRDefault="00F738DC">
      <w:pPr>
        <w:spacing w:after="235" w:line="238" w:lineRule="auto"/>
        <w:ind w:left="-5" w:right="175"/>
        <w:jc w:val="both"/>
      </w:pPr>
      <w:r>
        <w:t xml:space="preserve">The gapminder data summarizes the progression of countries over time, looking at statistics like life expectancy and GDP. The data is easy to access in R, thanks to Jenny Bryan, who created the </w:t>
      </w:r>
      <w:r>
        <w:rPr>
          <w:b/>
        </w:rPr>
        <w:t>gapminder</w:t>
      </w:r>
      <w:r>
        <w:t xml:space="preserve"> package:</w:t>
      </w:r>
    </w:p>
    <w:p w:rsidR="000C0BC3" w:rsidRDefault="00F738DC">
      <w:pPr>
        <w:spacing w:after="3" w:line="231" w:lineRule="auto"/>
        <w:ind w:left="283" w:right="8118"/>
      </w:pPr>
      <w:r>
        <w:rPr>
          <w:color w:val="CC00FF"/>
          <w:sz w:val="17"/>
        </w:rPr>
        <w:t>library</w:t>
      </w:r>
      <w:r>
        <w:rPr>
          <w:sz w:val="17"/>
        </w:rPr>
        <w:t>(</w:t>
      </w:r>
      <w:r>
        <w:rPr>
          <w:color w:val="000088"/>
          <w:sz w:val="17"/>
        </w:rPr>
        <w:t>gapminder</w:t>
      </w:r>
      <w:r>
        <w:rPr>
          <w:sz w:val="17"/>
        </w:rPr>
        <w:t xml:space="preserve">) </w:t>
      </w:r>
      <w:r>
        <w:rPr>
          <w:color w:val="000088"/>
          <w:sz w:val="17"/>
        </w:rPr>
        <w:t>gapminder</w:t>
      </w:r>
    </w:p>
    <w:p w:rsidR="000C0BC3" w:rsidRDefault="00F738DC">
      <w:pPr>
        <w:spacing w:after="3" w:line="265" w:lineRule="auto"/>
        <w:ind w:left="283" w:right="4388"/>
      </w:pPr>
      <w:r>
        <w:rPr>
          <w:i/>
          <w:color w:val="35586C"/>
          <w:sz w:val="17"/>
        </w:rPr>
        <w:t>#&gt; # A tibble: 1,704 × 6</w:t>
      </w:r>
    </w:p>
    <w:p w:rsidR="000C0BC3" w:rsidRDefault="00F738DC">
      <w:pPr>
        <w:spacing w:after="3" w:line="265" w:lineRule="auto"/>
        <w:ind w:left="283" w:right="4388"/>
      </w:pPr>
      <w:r>
        <w:rPr>
          <w:i/>
          <w:color w:val="35586C"/>
          <w:sz w:val="17"/>
        </w:rPr>
        <w:t>#&gt;       country continent  year lifeExp      pop gdpPercap</w:t>
      </w:r>
    </w:p>
    <w:p w:rsidR="000C0BC3" w:rsidRDefault="00F738DC">
      <w:pPr>
        <w:spacing w:after="3" w:line="265" w:lineRule="auto"/>
        <w:ind w:left="283" w:right="4388"/>
      </w:pPr>
      <w:r>
        <w:rPr>
          <w:i/>
          <w:color w:val="35586C"/>
          <w:sz w:val="17"/>
        </w:rPr>
        <w:t>#&gt;        &lt;fctr&gt;    &lt;fctr&gt; &lt;int&gt;   &lt;dbl&gt;    &lt;int&gt;     &lt;dbl&gt;</w:t>
      </w:r>
    </w:p>
    <w:p w:rsidR="000C0BC3" w:rsidRDefault="00F738DC">
      <w:pPr>
        <w:spacing w:after="3" w:line="265" w:lineRule="auto"/>
        <w:ind w:left="283" w:right="4388"/>
      </w:pPr>
      <w:r>
        <w:rPr>
          <w:i/>
          <w:color w:val="35586C"/>
          <w:sz w:val="17"/>
        </w:rPr>
        <w:t>#&gt; 1 Afghanistan      Asia  1952    28.8  8425333       779</w:t>
      </w:r>
    </w:p>
    <w:p w:rsidR="000C0BC3" w:rsidRDefault="00F738DC">
      <w:pPr>
        <w:spacing w:after="3" w:line="265" w:lineRule="auto"/>
        <w:ind w:left="283" w:right="4388"/>
      </w:pPr>
      <w:r>
        <w:rPr>
          <w:i/>
          <w:color w:val="35586C"/>
          <w:sz w:val="17"/>
        </w:rPr>
        <w:t>#&gt; 2 Afghanistan      Asia  1957    30.3  9240934       821</w:t>
      </w:r>
    </w:p>
    <w:p w:rsidR="000C0BC3" w:rsidRDefault="00F738DC">
      <w:pPr>
        <w:spacing w:after="3" w:line="265" w:lineRule="auto"/>
        <w:ind w:left="283" w:right="4388"/>
      </w:pPr>
      <w:r>
        <w:rPr>
          <w:i/>
          <w:color w:val="35586C"/>
          <w:sz w:val="17"/>
        </w:rPr>
        <w:t>#&gt; 3 Afghanistan      Asia  1962    32.0 10267083       853</w:t>
      </w:r>
    </w:p>
    <w:p w:rsidR="000C0BC3" w:rsidRDefault="00F738DC">
      <w:pPr>
        <w:spacing w:after="3" w:line="265" w:lineRule="auto"/>
        <w:ind w:left="283" w:right="4388"/>
      </w:pPr>
      <w:r>
        <w:rPr>
          <w:i/>
          <w:color w:val="35586C"/>
          <w:sz w:val="17"/>
        </w:rPr>
        <w:t>#&gt; 4 Afghanistan      Asia  1967    34.0 11537966       836</w:t>
      </w:r>
    </w:p>
    <w:p w:rsidR="000C0BC3" w:rsidRDefault="00F738DC">
      <w:pPr>
        <w:spacing w:after="3" w:line="265" w:lineRule="auto"/>
        <w:ind w:left="283" w:right="4690"/>
      </w:pPr>
      <w:r>
        <w:rPr>
          <w:i/>
          <w:color w:val="35586C"/>
          <w:sz w:val="17"/>
        </w:rPr>
        <w:t>#&gt; 5 Afghanistan      Asia  1972    36.1 13079460       740 #&gt; 6 Afghanistan      Asia  1977    38.4 14880372       786</w:t>
      </w:r>
    </w:p>
    <w:p w:rsidR="000C0BC3" w:rsidRDefault="00F738DC">
      <w:pPr>
        <w:spacing w:after="459" w:line="265" w:lineRule="auto"/>
        <w:ind w:left="283" w:right="4388"/>
      </w:pPr>
      <w:r>
        <w:rPr>
          <w:i/>
          <w:color w:val="35586C"/>
          <w:sz w:val="17"/>
        </w:rPr>
        <w:t>#&gt; # ... with 1,698 more rows</w:t>
      </w:r>
    </w:p>
    <w:p w:rsidR="000C0BC3" w:rsidRDefault="00F738DC">
      <w:pPr>
        <w:ind w:left="-5" w:right="15"/>
      </w:pPr>
      <w:r>
        <w:t>In this case study, we’re going to focus on just three variables to answer the question “How does life expectancy (</w:t>
      </w:r>
      <w:r>
        <w:rPr>
          <w:sz w:val="23"/>
        </w:rPr>
        <w:t>lifeExp</w:t>
      </w:r>
      <w:r>
        <w:t>) change over time (</w:t>
      </w:r>
      <w:r>
        <w:rPr>
          <w:sz w:val="23"/>
        </w:rPr>
        <w:t>year</w:t>
      </w:r>
      <w:r>
        <w:t>) for each country (</w:t>
      </w:r>
      <w:r>
        <w:rPr>
          <w:sz w:val="23"/>
        </w:rPr>
        <w:t>country</w:t>
      </w:r>
      <w:r>
        <w:t>)?” A good place to start is with a plot:</w:t>
      </w:r>
    </w:p>
    <w:p w:rsidR="000C0BC3" w:rsidRDefault="00F738DC">
      <w:pPr>
        <w:spacing w:after="3" w:line="231" w:lineRule="auto"/>
        <w:ind w:left="283" w:right="6104"/>
      </w:pPr>
      <w:r>
        <w:rPr>
          <w:color w:val="000088"/>
          <w:sz w:val="17"/>
        </w:rPr>
        <w:t>gapminder</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lifeExp</w:t>
      </w:r>
      <w:r>
        <w:rPr>
          <w:sz w:val="17"/>
        </w:rPr>
        <w:t xml:space="preserve">, </w:t>
      </w:r>
      <w:r>
        <w:rPr>
          <w:color w:val="000088"/>
          <w:sz w:val="17"/>
        </w:rPr>
        <w:t>group</w:t>
      </w:r>
      <w:r>
        <w:rPr>
          <w:sz w:val="17"/>
        </w:rPr>
        <w:t xml:space="preserve"> = </w:t>
      </w:r>
      <w:r>
        <w:rPr>
          <w:color w:val="000088"/>
          <w:sz w:val="17"/>
        </w:rPr>
        <w:t>country</w:t>
      </w:r>
      <w:r>
        <w:rPr>
          <w:sz w:val="17"/>
        </w:rPr>
        <w:t xml:space="preserve">)) +     </w:t>
      </w:r>
      <w:r>
        <w:rPr>
          <w:color w:val="CC00FF"/>
          <w:sz w:val="17"/>
        </w:rPr>
        <w:t>geom_line</w:t>
      </w:r>
      <w:r>
        <w:rPr>
          <w:sz w:val="17"/>
        </w:rPr>
        <w:t>(</w:t>
      </w:r>
      <w:r>
        <w:rPr>
          <w:color w:val="000088"/>
          <w:sz w:val="17"/>
        </w:rPr>
        <w:t>alpha</w:t>
      </w:r>
      <w:r>
        <w:rPr>
          <w:sz w:val="17"/>
        </w:rPr>
        <w:t xml:space="preserve"> = </w:t>
      </w:r>
      <w:r>
        <w:rPr>
          <w:color w:val="FF6600"/>
          <w:sz w:val="17"/>
        </w:rPr>
        <w:t>1</w:t>
      </w:r>
      <w:r>
        <w:rPr>
          <w:sz w:val="17"/>
        </w:rPr>
        <w:t>/</w:t>
      </w:r>
      <w:r>
        <w:rPr>
          <w:color w:val="FF6600"/>
          <w:sz w:val="17"/>
        </w:rPr>
        <w:t>3</w:t>
      </w:r>
      <w:r>
        <w:rPr>
          <w:sz w:val="17"/>
        </w:rPr>
        <w:t>)</w:t>
      </w:r>
    </w:p>
    <w:p w:rsidR="000C0BC3" w:rsidRDefault="00F738DC">
      <w:pPr>
        <w:spacing w:after="650" w:line="259" w:lineRule="auto"/>
        <w:ind w:left="158" w:firstLine="0"/>
      </w:pPr>
      <w:r>
        <w:rPr>
          <w:noProof/>
        </w:rPr>
        <w:lastRenderedPageBreak/>
        <w:drawing>
          <wp:inline distT="0" distB="0" distL="0" distR="0">
            <wp:extent cx="6859972" cy="4169664"/>
            <wp:effectExtent l="0" t="0" r="0" b="0"/>
            <wp:docPr id="41005" name="Picture 41005"/>
            <wp:cNvGraphicFramePr/>
            <a:graphic xmlns:a="http://schemas.openxmlformats.org/drawingml/2006/main">
              <a:graphicData uri="http://schemas.openxmlformats.org/drawingml/2006/picture">
                <pic:pic xmlns:pic="http://schemas.openxmlformats.org/drawingml/2006/picture">
                  <pic:nvPicPr>
                    <pic:cNvPr id="41005" name="Picture 41005"/>
                    <pic:cNvPicPr/>
                  </pic:nvPicPr>
                  <pic:blipFill>
                    <a:blip r:embed="rId341"/>
                    <a:stretch>
                      <a:fillRect/>
                    </a:stretch>
                  </pic:blipFill>
                  <pic:spPr>
                    <a:xfrm>
                      <a:off x="0" y="0"/>
                      <a:ext cx="6859972" cy="4169664"/>
                    </a:xfrm>
                    <a:prstGeom prst="rect">
                      <a:avLst/>
                    </a:prstGeom>
                  </pic:spPr>
                </pic:pic>
              </a:graphicData>
            </a:graphic>
          </wp:inline>
        </w:drawing>
      </w:r>
    </w:p>
    <w:p w:rsidR="000C0BC3" w:rsidRDefault="00F738DC">
      <w:pPr>
        <w:spacing w:after="101"/>
        <w:ind w:left="-5" w:right="15"/>
      </w:pPr>
      <w:r>
        <w:t>This is a small dataset: it only has ~1,700 observations and 3 variables. But it’s still hard to see what’s going on! Overall, it looks like life expectancy has been steadily improving. However, if you look closely, you might notice some countries that don’t follow this pattern. How can we make those countries easier to see?</w:t>
      </w:r>
    </w:p>
    <w:p w:rsidR="000C0BC3" w:rsidRDefault="00F738DC">
      <w:pPr>
        <w:spacing w:after="101"/>
        <w:ind w:left="-5" w:right="15"/>
      </w:pPr>
      <w:r>
        <w:t>One way is to use the same approach as in the last chapter: there’s a strong signal (overall linear growth) that makes it hard to see subtler trends. We’ll tease these factors apart by fitting a model with a linear trend. The model captures steady growth over time, and the residuals will show what’s left.</w:t>
      </w:r>
    </w:p>
    <w:p w:rsidR="000C0BC3" w:rsidRDefault="00F738DC">
      <w:pPr>
        <w:ind w:left="-5" w:right="15"/>
      </w:pPr>
      <w:r>
        <w:t>You already know how to do that if we had a single country:</w:t>
      </w:r>
    </w:p>
    <w:p w:rsidR="000C0BC3" w:rsidRDefault="00F738DC">
      <w:pPr>
        <w:spacing w:after="200" w:line="231" w:lineRule="auto"/>
        <w:ind w:left="283" w:right="5903"/>
      </w:pPr>
      <w:r>
        <w:rPr>
          <w:color w:val="000088"/>
          <w:sz w:val="17"/>
        </w:rPr>
        <w:t>nz</w:t>
      </w:r>
      <w:r>
        <w:rPr>
          <w:sz w:val="17"/>
        </w:rPr>
        <w:t xml:space="preserve"> &lt;- </w:t>
      </w:r>
      <w:r>
        <w:rPr>
          <w:color w:val="CC00FF"/>
          <w:sz w:val="17"/>
        </w:rPr>
        <w:t>filter</w:t>
      </w:r>
      <w:r>
        <w:rPr>
          <w:sz w:val="17"/>
        </w:rPr>
        <w:t>(</w:t>
      </w:r>
      <w:r>
        <w:rPr>
          <w:color w:val="000088"/>
          <w:sz w:val="17"/>
        </w:rPr>
        <w:t>gapminder</w:t>
      </w:r>
      <w:r>
        <w:rPr>
          <w:sz w:val="17"/>
        </w:rPr>
        <w:t xml:space="preserve">, </w:t>
      </w:r>
      <w:r>
        <w:rPr>
          <w:color w:val="000088"/>
          <w:sz w:val="17"/>
        </w:rPr>
        <w:t>country</w:t>
      </w:r>
      <w:r>
        <w:rPr>
          <w:sz w:val="17"/>
        </w:rPr>
        <w:t xml:space="preserve"> == </w:t>
      </w:r>
      <w:r>
        <w:rPr>
          <w:color w:val="CC3300"/>
          <w:sz w:val="17"/>
        </w:rPr>
        <w:t>"New Zealand"</w:t>
      </w:r>
      <w:r>
        <w:rPr>
          <w:sz w:val="17"/>
        </w:rPr>
        <w:t xml:space="preserve">) </w:t>
      </w:r>
      <w:r>
        <w:rPr>
          <w:color w:val="000088"/>
          <w:sz w:val="17"/>
        </w:rPr>
        <w:t>nz</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lifeExp</w:t>
      </w:r>
      <w:r>
        <w:rPr>
          <w:sz w:val="17"/>
        </w:rPr>
        <w:t xml:space="preserve">)) +   </w:t>
      </w:r>
      <w:r>
        <w:rPr>
          <w:color w:val="CC00FF"/>
          <w:sz w:val="17"/>
        </w:rPr>
        <w:t>geom_line</w:t>
      </w:r>
      <w:r>
        <w:rPr>
          <w:sz w:val="17"/>
        </w:rPr>
        <w:t xml:space="preserve">() +   </w:t>
      </w:r>
      <w:r>
        <w:rPr>
          <w:color w:val="CC00FF"/>
          <w:sz w:val="17"/>
        </w:rPr>
        <w:t>ggtitle</w:t>
      </w:r>
      <w:r>
        <w:rPr>
          <w:sz w:val="17"/>
        </w:rPr>
        <w:t>(</w:t>
      </w:r>
      <w:r>
        <w:rPr>
          <w:color w:val="CC3300"/>
          <w:sz w:val="17"/>
        </w:rPr>
        <w:t>"Full data = "</w:t>
      </w:r>
      <w:r>
        <w:rPr>
          <w:sz w:val="17"/>
        </w:rPr>
        <w:t>)</w:t>
      </w:r>
    </w:p>
    <w:p w:rsidR="000C0BC3" w:rsidRDefault="00F738DC">
      <w:pPr>
        <w:spacing w:after="3" w:line="231" w:lineRule="auto"/>
        <w:ind w:left="283" w:right="6911"/>
      </w:pPr>
      <w:r>
        <w:rPr>
          <w:color w:val="000088"/>
          <w:sz w:val="17"/>
        </w:rPr>
        <w:t>nz_mod</w:t>
      </w:r>
      <w:r>
        <w:rPr>
          <w:sz w:val="17"/>
        </w:rPr>
        <w:t xml:space="preserve"> &lt;- </w:t>
      </w:r>
      <w:r>
        <w:rPr>
          <w:color w:val="CC00FF"/>
          <w:sz w:val="17"/>
        </w:rPr>
        <w:t>lm</w:t>
      </w:r>
      <w:r>
        <w:rPr>
          <w:sz w:val="17"/>
        </w:rPr>
        <w:t>(</w:t>
      </w:r>
      <w:r>
        <w:rPr>
          <w:color w:val="000088"/>
          <w:sz w:val="17"/>
        </w:rPr>
        <w:t>lifeExp</w:t>
      </w:r>
      <w:r>
        <w:rPr>
          <w:sz w:val="17"/>
        </w:rPr>
        <w:t xml:space="preserve"> ~ </w:t>
      </w:r>
      <w:r>
        <w:rPr>
          <w:color w:val="000088"/>
          <w:sz w:val="17"/>
        </w:rPr>
        <w:t>year</w:t>
      </w:r>
      <w:r>
        <w:rPr>
          <w:sz w:val="17"/>
        </w:rPr>
        <w:t xml:space="preserve">, </w:t>
      </w:r>
      <w:r>
        <w:rPr>
          <w:color w:val="000088"/>
          <w:sz w:val="17"/>
        </w:rPr>
        <w:t>data</w:t>
      </w:r>
      <w:r>
        <w:rPr>
          <w:sz w:val="17"/>
        </w:rPr>
        <w:t xml:space="preserve"> = </w:t>
      </w:r>
      <w:r>
        <w:rPr>
          <w:color w:val="000088"/>
          <w:sz w:val="17"/>
        </w:rPr>
        <w:t>nz</w:t>
      </w:r>
      <w:r>
        <w:rPr>
          <w:sz w:val="17"/>
        </w:rPr>
        <w:t xml:space="preserve">) </w:t>
      </w:r>
      <w:r>
        <w:rPr>
          <w:color w:val="000088"/>
          <w:sz w:val="17"/>
        </w:rPr>
        <w:t>nz</w:t>
      </w:r>
      <w:r>
        <w:rPr>
          <w:sz w:val="17"/>
        </w:rPr>
        <w:t xml:space="preserve"> %&gt;%   </w:t>
      </w:r>
      <w:r>
        <w:rPr>
          <w:color w:val="CC00FF"/>
          <w:sz w:val="17"/>
        </w:rPr>
        <w:t>add_predictions</w:t>
      </w:r>
      <w:r>
        <w:rPr>
          <w:sz w:val="17"/>
        </w:rPr>
        <w:t>(</w:t>
      </w:r>
      <w:r>
        <w:rPr>
          <w:color w:val="000088"/>
          <w:sz w:val="17"/>
        </w:rPr>
        <w:t>nz_mod</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pred</w:t>
      </w:r>
      <w:r>
        <w:rPr>
          <w:sz w:val="17"/>
        </w:rPr>
        <w:t xml:space="preserve">)) +   </w:t>
      </w:r>
      <w:r>
        <w:rPr>
          <w:color w:val="CC00FF"/>
          <w:sz w:val="17"/>
        </w:rPr>
        <w:t>geom_line</w:t>
      </w:r>
      <w:r>
        <w:rPr>
          <w:sz w:val="17"/>
        </w:rPr>
        <w:t>() +</w:t>
      </w:r>
    </w:p>
    <w:p w:rsidR="000C0BC3" w:rsidRDefault="00F738DC">
      <w:pPr>
        <w:spacing w:after="171" w:line="265" w:lineRule="auto"/>
        <w:ind w:left="283" w:right="4375"/>
      </w:pPr>
      <w:r>
        <w:rPr>
          <w:sz w:val="17"/>
        </w:rPr>
        <w:t xml:space="preserve">  </w:t>
      </w:r>
      <w:r>
        <w:rPr>
          <w:color w:val="CC00FF"/>
          <w:sz w:val="17"/>
        </w:rPr>
        <w:t>ggtitle</w:t>
      </w:r>
      <w:r>
        <w:rPr>
          <w:sz w:val="17"/>
        </w:rPr>
        <w:t>(</w:t>
      </w:r>
      <w:r>
        <w:rPr>
          <w:color w:val="CC3300"/>
          <w:sz w:val="17"/>
        </w:rPr>
        <w:t>"Linear trend + "</w:t>
      </w:r>
      <w:r>
        <w:rPr>
          <w:sz w:val="17"/>
        </w:rPr>
        <w:t>)</w:t>
      </w:r>
    </w:p>
    <w:p w:rsidR="000C0BC3" w:rsidRDefault="00F738DC">
      <w:pPr>
        <w:spacing w:after="379" w:line="231" w:lineRule="auto"/>
        <w:ind w:left="283" w:right="5096"/>
      </w:pPr>
      <w:r>
        <w:rPr>
          <w:color w:val="000088"/>
          <w:sz w:val="17"/>
        </w:rPr>
        <w:t>nz</w:t>
      </w:r>
      <w:r>
        <w:rPr>
          <w:sz w:val="17"/>
        </w:rPr>
        <w:t xml:space="preserve"> %&gt;%   </w:t>
      </w:r>
      <w:r>
        <w:rPr>
          <w:color w:val="CC00FF"/>
          <w:sz w:val="17"/>
        </w:rPr>
        <w:t>add_residuals</w:t>
      </w:r>
      <w:r>
        <w:rPr>
          <w:sz w:val="17"/>
        </w:rPr>
        <w:t>(</w:t>
      </w:r>
      <w:r>
        <w:rPr>
          <w:color w:val="000088"/>
          <w:sz w:val="17"/>
        </w:rPr>
        <w:t>nz_mod</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resid</w:t>
      </w:r>
      <w:r>
        <w:rPr>
          <w:sz w:val="17"/>
        </w:rPr>
        <w:t xml:space="preserve">)) +   </w:t>
      </w:r>
      <w:r>
        <w:rPr>
          <w:color w:val="CC00FF"/>
          <w:sz w:val="17"/>
        </w:rPr>
        <w:t>geom_hline</w:t>
      </w:r>
      <w:r>
        <w:rPr>
          <w:sz w:val="17"/>
        </w:rPr>
        <w:t>(</w:t>
      </w:r>
      <w:r>
        <w:rPr>
          <w:color w:val="000088"/>
          <w:sz w:val="17"/>
        </w:rPr>
        <w:t>yintercept</w:t>
      </w:r>
      <w:r>
        <w:rPr>
          <w:sz w:val="17"/>
        </w:rPr>
        <w:t xml:space="preserve"> = </w:t>
      </w:r>
      <w:r>
        <w:rPr>
          <w:color w:val="FF6600"/>
          <w:sz w:val="17"/>
        </w:rPr>
        <w:t>0</w:t>
      </w:r>
      <w:r>
        <w:rPr>
          <w:sz w:val="17"/>
        </w:rPr>
        <w:t xml:space="preserve">, </w:t>
      </w:r>
      <w:r>
        <w:rPr>
          <w:color w:val="000088"/>
          <w:sz w:val="17"/>
        </w:rPr>
        <w:t>color</w:t>
      </w:r>
      <w:r>
        <w:rPr>
          <w:sz w:val="17"/>
        </w:rPr>
        <w:t xml:space="preserve"> = </w:t>
      </w:r>
      <w:r>
        <w:rPr>
          <w:color w:val="CC3300"/>
          <w:sz w:val="17"/>
        </w:rPr>
        <w:t>"white"</w:t>
      </w:r>
      <w:r>
        <w:rPr>
          <w:sz w:val="17"/>
        </w:rPr>
        <w:t xml:space="preserve">, </w:t>
      </w:r>
      <w:r>
        <w:rPr>
          <w:color w:val="000088"/>
          <w:sz w:val="17"/>
        </w:rPr>
        <w:t>size</w:t>
      </w:r>
      <w:r>
        <w:rPr>
          <w:sz w:val="17"/>
        </w:rPr>
        <w:t xml:space="preserve"> = </w:t>
      </w:r>
      <w:r>
        <w:rPr>
          <w:color w:val="FF6600"/>
          <w:sz w:val="17"/>
        </w:rPr>
        <w:t>3</w:t>
      </w:r>
      <w:r>
        <w:rPr>
          <w:sz w:val="17"/>
        </w:rPr>
        <w:t xml:space="preserve">) +   </w:t>
      </w:r>
      <w:r>
        <w:rPr>
          <w:color w:val="CC00FF"/>
          <w:sz w:val="17"/>
        </w:rPr>
        <w:t>geom_line</w:t>
      </w:r>
      <w:r>
        <w:rPr>
          <w:sz w:val="17"/>
        </w:rPr>
        <w:t xml:space="preserve">() +   </w:t>
      </w:r>
      <w:r>
        <w:rPr>
          <w:color w:val="CC00FF"/>
          <w:sz w:val="17"/>
        </w:rPr>
        <w:t>ggtitle</w:t>
      </w:r>
      <w:r>
        <w:rPr>
          <w:sz w:val="17"/>
        </w:rPr>
        <w:t>(</w:t>
      </w:r>
      <w:r>
        <w:rPr>
          <w:color w:val="CC3300"/>
          <w:sz w:val="17"/>
        </w:rPr>
        <w:t>"Remaining pattern"</w:t>
      </w:r>
      <w:r>
        <w:rPr>
          <w:sz w:val="17"/>
        </w:rPr>
        <w:t>)</w:t>
      </w:r>
    </w:p>
    <w:p w:rsidR="000C0BC3" w:rsidRDefault="00F738DC">
      <w:pPr>
        <w:spacing w:after="650" w:line="259" w:lineRule="auto"/>
        <w:ind w:left="158" w:firstLine="0"/>
      </w:pPr>
      <w:r>
        <w:rPr>
          <w:noProof/>
        </w:rPr>
        <w:lastRenderedPageBreak/>
        <w:drawing>
          <wp:inline distT="0" distB="0" distL="0" distR="0">
            <wp:extent cx="6859972" cy="2286000"/>
            <wp:effectExtent l="0" t="0" r="0" b="0"/>
            <wp:docPr id="41166" name="Picture 41166"/>
            <wp:cNvGraphicFramePr/>
            <a:graphic xmlns:a="http://schemas.openxmlformats.org/drawingml/2006/main">
              <a:graphicData uri="http://schemas.openxmlformats.org/drawingml/2006/picture">
                <pic:pic xmlns:pic="http://schemas.openxmlformats.org/drawingml/2006/picture">
                  <pic:nvPicPr>
                    <pic:cNvPr id="41166" name="Picture 41166"/>
                    <pic:cNvPicPr/>
                  </pic:nvPicPr>
                  <pic:blipFill>
                    <a:blip r:embed="rId342"/>
                    <a:stretch>
                      <a:fillRect/>
                    </a:stretch>
                  </pic:blipFill>
                  <pic:spPr>
                    <a:xfrm>
                      <a:off x="0" y="0"/>
                      <a:ext cx="6859972" cy="2286000"/>
                    </a:xfrm>
                    <a:prstGeom prst="rect">
                      <a:avLst/>
                    </a:prstGeom>
                  </pic:spPr>
                </pic:pic>
              </a:graphicData>
            </a:graphic>
          </wp:inline>
        </w:drawing>
      </w:r>
    </w:p>
    <w:p w:rsidR="000C0BC3" w:rsidRDefault="00F738DC">
      <w:pPr>
        <w:ind w:left="-5" w:right="15"/>
      </w:pPr>
      <w:r>
        <w:t>How can we easily fit that model to every country?</w:t>
      </w:r>
      <w:r>
        <w:br w:type="page"/>
      </w:r>
    </w:p>
    <w:p w:rsidR="000C0BC3" w:rsidRDefault="00F738DC">
      <w:pPr>
        <w:pStyle w:val="3"/>
        <w:ind w:left="-5"/>
      </w:pPr>
      <w:r>
        <w:lastRenderedPageBreak/>
        <w:t>Nested Data</w:t>
      </w:r>
    </w:p>
    <w:p w:rsidR="000C0BC3" w:rsidRDefault="00F738DC">
      <w:pPr>
        <w:spacing w:after="235" w:line="238" w:lineRule="auto"/>
        <w:ind w:left="-5" w:right="434"/>
        <w:jc w:val="both"/>
      </w:pPr>
      <w:r>
        <w:t xml:space="preserve">You could imagine copying and pasting that code multiple times; but you’ve already learned a better way! Extract out the common code with a function and repeat using a map function from </w:t>
      </w:r>
      <w:r>
        <w:rPr>
          <w:b/>
        </w:rPr>
        <w:t>purrr</w:t>
      </w:r>
      <w:r>
        <w:t xml:space="preserve">. This problem is structured a little differently to what you’ve seen before. Instead of repeating an action for each variable, we want to repeat an action for each country, a subset of rows. To do that, we need a new data structure: the </w:t>
      </w:r>
      <w:r>
        <w:rPr>
          <w:i/>
        </w:rPr>
        <w:t>nested data frame</w:t>
      </w:r>
      <w:r>
        <w:t>. To create a nested data frame we start with a grouped data frame, and “nest” it:</w:t>
      </w:r>
    </w:p>
    <w:p w:rsidR="000C0BC3" w:rsidRDefault="00F738DC">
      <w:pPr>
        <w:spacing w:after="200" w:line="231" w:lineRule="auto"/>
        <w:ind w:left="283" w:right="6807"/>
      </w:pPr>
      <w:r>
        <w:rPr>
          <w:color w:val="000088"/>
          <w:sz w:val="17"/>
        </w:rPr>
        <w:t>by_country</w:t>
      </w:r>
      <w:r>
        <w:rPr>
          <w:sz w:val="17"/>
        </w:rPr>
        <w:t xml:space="preserve"> &lt;- </w:t>
      </w:r>
      <w:r>
        <w:rPr>
          <w:color w:val="000088"/>
          <w:sz w:val="17"/>
        </w:rPr>
        <w:t>gapminder</w:t>
      </w:r>
      <w:r>
        <w:rPr>
          <w:sz w:val="17"/>
        </w:rPr>
        <w:t xml:space="preserve"> %&gt;%   </w:t>
      </w:r>
      <w:r>
        <w:rPr>
          <w:color w:val="CC00FF"/>
          <w:sz w:val="17"/>
        </w:rPr>
        <w:t>group_by</w:t>
      </w:r>
      <w:r>
        <w:rPr>
          <w:sz w:val="17"/>
        </w:rPr>
        <w:t>(</w:t>
      </w:r>
      <w:r>
        <w:rPr>
          <w:color w:val="000088"/>
          <w:sz w:val="17"/>
        </w:rPr>
        <w:t>country</w:t>
      </w:r>
      <w:r>
        <w:rPr>
          <w:sz w:val="17"/>
        </w:rPr>
        <w:t xml:space="preserve">, </w:t>
      </w:r>
      <w:r>
        <w:rPr>
          <w:color w:val="000088"/>
          <w:sz w:val="17"/>
        </w:rPr>
        <w:t>continent</w:t>
      </w:r>
      <w:r>
        <w:rPr>
          <w:sz w:val="17"/>
        </w:rPr>
        <w:t xml:space="preserve">) %&gt;%   </w:t>
      </w:r>
      <w:r>
        <w:rPr>
          <w:color w:val="CC00FF"/>
          <w:sz w:val="17"/>
        </w:rPr>
        <w:t>nest</w:t>
      </w:r>
      <w:r>
        <w:rPr>
          <w:sz w:val="17"/>
        </w:rPr>
        <w:t>()</w:t>
      </w:r>
    </w:p>
    <w:p w:rsidR="000C0BC3" w:rsidRDefault="00F738DC">
      <w:pPr>
        <w:spacing w:after="3" w:line="231" w:lineRule="auto"/>
        <w:ind w:left="283" w:right="4476"/>
      </w:pPr>
      <w:r>
        <w:rPr>
          <w:color w:val="000088"/>
          <w:sz w:val="17"/>
        </w:rPr>
        <w:t>by_country</w:t>
      </w:r>
    </w:p>
    <w:p w:rsidR="000C0BC3" w:rsidRDefault="00F738DC">
      <w:pPr>
        <w:spacing w:after="3" w:line="265" w:lineRule="auto"/>
        <w:ind w:left="283" w:right="4388"/>
      </w:pPr>
      <w:r>
        <w:rPr>
          <w:i/>
          <w:color w:val="35586C"/>
          <w:sz w:val="17"/>
        </w:rPr>
        <w:t>#&gt; # A tibble: 142 × 3</w:t>
      </w:r>
    </w:p>
    <w:p w:rsidR="000C0BC3" w:rsidRDefault="00F738DC">
      <w:pPr>
        <w:spacing w:after="3" w:line="265" w:lineRule="auto"/>
        <w:ind w:left="283" w:right="4388"/>
      </w:pPr>
      <w:r>
        <w:rPr>
          <w:i/>
          <w:color w:val="35586C"/>
          <w:sz w:val="17"/>
        </w:rPr>
        <w:t>#&gt;       country continent              data</w:t>
      </w:r>
    </w:p>
    <w:p w:rsidR="000C0BC3" w:rsidRDefault="00F738DC">
      <w:pPr>
        <w:spacing w:after="3" w:line="265" w:lineRule="auto"/>
        <w:ind w:left="283" w:right="4388"/>
      </w:pPr>
      <w:r>
        <w:rPr>
          <w:i/>
          <w:color w:val="35586C"/>
          <w:sz w:val="17"/>
        </w:rPr>
        <w:t>#&gt;        &lt;fctr&gt;    &lt;fctr&gt;            &lt;list&gt;</w:t>
      </w:r>
    </w:p>
    <w:p w:rsidR="000C0BC3" w:rsidRDefault="00F738DC">
      <w:pPr>
        <w:spacing w:after="3" w:line="265" w:lineRule="auto"/>
        <w:ind w:left="283" w:right="4388"/>
      </w:pPr>
      <w:r>
        <w:rPr>
          <w:i/>
          <w:color w:val="35586C"/>
          <w:sz w:val="17"/>
        </w:rPr>
        <w:t>#&gt; 1 Afghanistan      Asia &lt;tibble [12 × 4]&gt;</w:t>
      </w:r>
    </w:p>
    <w:p w:rsidR="000C0BC3" w:rsidRDefault="00F738DC">
      <w:pPr>
        <w:spacing w:after="3" w:line="265" w:lineRule="auto"/>
        <w:ind w:left="283" w:right="4388"/>
      </w:pPr>
      <w:r>
        <w:rPr>
          <w:i/>
          <w:color w:val="35586C"/>
          <w:sz w:val="17"/>
        </w:rPr>
        <w:t>#&gt; 2     Albania    Europe &lt;tibble [12 × 4]&gt;</w:t>
      </w:r>
    </w:p>
    <w:p w:rsidR="000C0BC3" w:rsidRDefault="00F738DC">
      <w:pPr>
        <w:spacing w:after="3" w:line="265" w:lineRule="auto"/>
        <w:ind w:left="283" w:right="4388"/>
      </w:pPr>
      <w:r>
        <w:rPr>
          <w:i/>
          <w:color w:val="35586C"/>
          <w:sz w:val="17"/>
        </w:rPr>
        <w:t>#&gt; 3     Algeria    Africa &lt;tibble [12 × 4]&gt;</w:t>
      </w:r>
    </w:p>
    <w:p w:rsidR="000C0BC3" w:rsidRDefault="00F738DC">
      <w:pPr>
        <w:spacing w:after="3" w:line="265" w:lineRule="auto"/>
        <w:ind w:left="283" w:right="4388"/>
      </w:pPr>
      <w:r>
        <w:rPr>
          <w:i/>
          <w:color w:val="35586C"/>
          <w:sz w:val="17"/>
        </w:rPr>
        <w:t>#&gt; 4      Angola    Africa &lt;tibble [12 × 4]&gt;</w:t>
      </w:r>
    </w:p>
    <w:p w:rsidR="000C0BC3" w:rsidRDefault="00F738DC">
      <w:pPr>
        <w:spacing w:after="3" w:line="265" w:lineRule="auto"/>
        <w:ind w:left="283" w:right="4388"/>
      </w:pPr>
      <w:r>
        <w:rPr>
          <w:i/>
          <w:color w:val="35586C"/>
          <w:sz w:val="17"/>
        </w:rPr>
        <w:t>#&gt; 5   Argentina  Americas &lt;tibble [12 × 4]&gt;</w:t>
      </w:r>
    </w:p>
    <w:p w:rsidR="000C0BC3" w:rsidRDefault="00F738DC">
      <w:pPr>
        <w:spacing w:after="3" w:line="265" w:lineRule="auto"/>
        <w:ind w:left="283" w:right="4388"/>
      </w:pPr>
      <w:r>
        <w:rPr>
          <w:i/>
          <w:color w:val="35586C"/>
          <w:sz w:val="17"/>
        </w:rPr>
        <w:t>#&gt; 6   Australia   Oceania &lt;tibble [12 × 4]&gt;</w:t>
      </w:r>
    </w:p>
    <w:p w:rsidR="000C0BC3" w:rsidRDefault="00F738DC">
      <w:pPr>
        <w:spacing w:after="484" w:line="265" w:lineRule="auto"/>
        <w:ind w:left="283" w:right="4388"/>
      </w:pPr>
      <w:r>
        <w:rPr>
          <w:i/>
          <w:color w:val="35586C"/>
          <w:sz w:val="17"/>
        </w:rPr>
        <w:t>#&gt; # ... with 136 more rows</w:t>
      </w:r>
    </w:p>
    <w:p w:rsidR="000C0BC3" w:rsidRDefault="00F738DC">
      <w:pPr>
        <w:spacing w:after="120" w:line="238" w:lineRule="auto"/>
        <w:ind w:left="-5" w:right="57"/>
        <w:jc w:val="both"/>
      </w:pPr>
      <w:r>
        <w:t xml:space="preserve">(I’m cheating a little by grouping on both </w:t>
      </w:r>
      <w:r>
        <w:rPr>
          <w:sz w:val="23"/>
        </w:rPr>
        <w:t>continent</w:t>
      </w:r>
      <w:r>
        <w:t xml:space="preserve"> and </w:t>
      </w:r>
      <w:r>
        <w:rPr>
          <w:sz w:val="23"/>
        </w:rPr>
        <w:t>country</w:t>
      </w:r>
      <w:r>
        <w:t xml:space="preserve">. Given </w:t>
      </w:r>
      <w:r>
        <w:rPr>
          <w:sz w:val="23"/>
        </w:rPr>
        <w:t>country</w:t>
      </w:r>
      <w:r>
        <w:t xml:space="preserve">, </w:t>
      </w:r>
      <w:r>
        <w:rPr>
          <w:sz w:val="23"/>
        </w:rPr>
        <w:t xml:space="preserve">continent </w:t>
      </w:r>
      <w:r>
        <w:t>is fixed, so this doesn’t add any more groups, but it’s an easy way to carry an extra variable along for the ride.)</w:t>
      </w:r>
    </w:p>
    <w:p w:rsidR="000C0BC3" w:rsidRDefault="00F738DC">
      <w:pPr>
        <w:spacing w:after="101"/>
        <w:ind w:left="-5" w:right="15"/>
      </w:pPr>
      <w:r>
        <w:t xml:space="preserve">This creates a data frame that has one row per group (per country), and a rather unusual column: </w:t>
      </w:r>
      <w:r>
        <w:rPr>
          <w:sz w:val="23"/>
        </w:rPr>
        <w:t>data</w:t>
      </w:r>
      <w:r>
        <w:t xml:space="preserve">. </w:t>
      </w:r>
      <w:r>
        <w:rPr>
          <w:sz w:val="23"/>
        </w:rPr>
        <w:t>data</w:t>
      </w:r>
      <w:r>
        <w:t xml:space="preserve"> is a list of data frames (or tibbles, to be precise). This seems like a crazy idea: we have a data frame with a column that is a list of other data frames! I’ll explain shortly why I think this is a good idea.</w:t>
      </w:r>
    </w:p>
    <w:p w:rsidR="000C0BC3" w:rsidRDefault="00F738DC">
      <w:pPr>
        <w:spacing w:after="283" w:line="238" w:lineRule="auto"/>
        <w:ind w:left="-5" w:right="57"/>
        <w:jc w:val="both"/>
      </w:pPr>
      <w:r>
        <w:t xml:space="preserve">The </w:t>
      </w:r>
      <w:r>
        <w:rPr>
          <w:sz w:val="23"/>
        </w:rPr>
        <w:t>data</w:t>
      </w:r>
      <w:r>
        <w:t xml:space="preserve"> column is a little tricky to look at because it’s a moderately complicated list, and we’re still working on good tools to explore these objects. Unfortunately using </w:t>
      </w:r>
      <w:r>
        <w:rPr>
          <w:sz w:val="23"/>
        </w:rPr>
        <w:t>str()</w:t>
      </w:r>
      <w:r>
        <w:t xml:space="preserve"> is not recommended as it will often produce very long output. But if you pluck out a single element from the </w:t>
      </w:r>
      <w:r>
        <w:rPr>
          <w:sz w:val="23"/>
        </w:rPr>
        <w:t>data</w:t>
      </w:r>
      <w:r>
        <w:t xml:space="preserve"> column you’ll see that it contains all the data for that country (in this case, Afghanistan):</w:t>
      </w:r>
    </w:p>
    <w:p w:rsidR="000C0BC3" w:rsidRDefault="00F738DC">
      <w:pPr>
        <w:spacing w:after="3" w:line="231" w:lineRule="auto"/>
        <w:ind w:left="283" w:right="4476"/>
      </w:pPr>
      <w:r>
        <w:rPr>
          <w:color w:val="000088"/>
          <w:sz w:val="17"/>
        </w:rPr>
        <w:t>by_country</w:t>
      </w:r>
      <w:r>
        <w:rPr>
          <w:sz w:val="17"/>
        </w:rPr>
        <w:t>$</w:t>
      </w:r>
      <w:r>
        <w:rPr>
          <w:color w:val="000088"/>
          <w:sz w:val="17"/>
        </w:rPr>
        <w:t>data</w:t>
      </w:r>
      <w:r>
        <w:rPr>
          <w:sz w:val="17"/>
        </w:rPr>
        <w:t>[[</w:t>
      </w:r>
      <w:r>
        <w:rPr>
          <w:color w:val="FF6600"/>
          <w:sz w:val="17"/>
        </w:rPr>
        <w:t>1</w:t>
      </w:r>
      <w:r>
        <w:rPr>
          <w:sz w:val="17"/>
        </w:rPr>
        <w:t>]]</w:t>
      </w:r>
    </w:p>
    <w:p w:rsidR="000C0BC3" w:rsidRDefault="00F738DC">
      <w:pPr>
        <w:spacing w:after="3" w:line="265" w:lineRule="auto"/>
        <w:ind w:left="283" w:right="4388"/>
      </w:pPr>
      <w:r>
        <w:rPr>
          <w:i/>
          <w:color w:val="35586C"/>
          <w:sz w:val="17"/>
        </w:rPr>
        <w:t>#&gt; # A tibble: 12 × 4</w:t>
      </w:r>
    </w:p>
    <w:p w:rsidR="000C0BC3" w:rsidRDefault="00F738DC">
      <w:pPr>
        <w:spacing w:after="3" w:line="265" w:lineRule="auto"/>
        <w:ind w:left="283" w:right="4388"/>
      </w:pPr>
      <w:r>
        <w:rPr>
          <w:i/>
          <w:color w:val="35586C"/>
          <w:sz w:val="17"/>
        </w:rPr>
        <w:t>#&gt;    year lifeExp      pop gdpPercap</w:t>
      </w:r>
    </w:p>
    <w:p w:rsidR="000C0BC3" w:rsidRDefault="00F738DC">
      <w:pPr>
        <w:spacing w:after="3" w:line="265" w:lineRule="auto"/>
        <w:ind w:left="283" w:right="4388"/>
      </w:pPr>
      <w:r>
        <w:rPr>
          <w:i/>
          <w:color w:val="35586C"/>
          <w:sz w:val="17"/>
        </w:rPr>
        <w:t>#&gt;   &lt;int&gt;   &lt;dbl&gt;    &lt;int&gt;     &lt;dbl&gt;</w:t>
      </w:r>
    </w:p>
    <w:p w:rsidR="000C0BC3" w:rsidRDefault="00F738DC">
      <w:pPr>
        <w:spacing w:after="3" w:line="265" w:lineRule="auto"/>
        <w:ind w:left="283" w:right="4388"/>
      </w:pPr>
      <w:r>
        <w:rPr>
          <w:i/>
          <w:color w:val="35586C"/>
          <w:sz w:val="17"/>
        </w:rPr>
        <w:t>#&gt; 1  1952    28.8  8425333       779</w:t>
      </w:r>
    </w:p>
    <w:p w:rsidR="000C0BC3" w:rsidRDefault="00F738DC">
      <w:pPr>
        <w:spacing w:after="3" w:line="265" w:lineRule="auto"/>
        <w:ind w:left="283" w:right="4388"/>
      </w:pPr>
      <w:r>
        <w:rPr>
          <w:i/>
          <w:color w:val="35586C"/>
          <w:sz w:val="17"/>
        </w:rPr>
        <w:t>#&gt; 2  1957    30.3  9240934       821</w:t>
      </w:r>
    </w:p>
    <w:p w:rsidR="000C0BC3" w:rsidRDefault="00F738DC">
      <w:pPr>
        <w:spacing w:after="3" w:line="265" w:lineRule="auto"/>
        <w:ind w:left="283" w:right="4388"/>
      </w:pPr>
      <w:r>
        <w:rPr>
          <w:i/>
          <w:color w:val="35586C"/>
          <w:sz w:val="17"/>
        </w:rPr>
        <w:t>#&gt; 3  1962    32.0 10267083       853</w:t>
      </w:r>
    </w:p>
    <w:p w:rsidR="000C0BC3" w:rsidRDefault="00F738DC">
      <w:pPr>
        <w:spacing w:after="3" w:line="265" w:lineRule="auto"/>
        <w:ind w:left="283" w:right="4388"/>
      </w:pPr>
      <w:r>
        <w:rPr>
          <w:i/>
          <w:color w:val="35586C"/>
          <w:sz w:val="17"/>
        </w:rPr>
        <w:t>#&gt; 4  1967    34.0 11537966       836</w:t>
      </w:r>
    </w:p>
    <w:p w:rsidR="000C0BC3" w:rsidRDefault="00F738DC">
      <w:pPr>
        <w:spacing w:after="3" w:line="265" w:lineRule="auto"/>
        <w:ind w:left="283" w:right="4388"/>
      </w:pPr>
      <w:r>
        <w:rPr>
          <w:i/>
          <w:color w:val="35586C"/>
          <w:sz w:val="17"/>
        </w:rPr>
        <w:t>#&gt; 5  1972    36.1 13079460       740</w:t>
      </w:r>
    </w:p>
    <w:p w:rsidR="000C0BC3" w:rsidRDefault="00F738DC">
      <w:pPr>
        <w:spacing w:after="3" w:line="265" w:lineRule="auto"/>
        <w:ind w:left="283" w:right="4388"/>
      </w:pPr>
      <w:r>
        <w:rPr>
          <w:i/>
          <w:color w:val="35586C"/>
          <w:sz w:val="17"/>
        </w:rPr>
        <w:t>#&gt; 6  1977    38.4 14880372       786</w:t>
      </w:r>
    </w:p>
    <w:p w:rsidR="000C0BC3" w:rsidRDefault="00F738DC">
      <w:pPr>
        <w:spacing w:after="459" w:line="265" w:lineRule="auto"/>
        <w:ind w:left="283" w:right="4388"/>
      </w:pPr>
      <w:r>
        <w:rPr>
          <w:i/>
          <w:color w:val="35586C"/>
          <w:sz w:val="17"/>
        </w:rPr>
        <w:t>#&gt; # ... with 6 more rows</w:t>
      </w:r>
    </w:p>
    <w:p w:rsidR="000C0BC3" w:rsidRDefault="00F738DC">
      <w:pPr>
        <w:spacing w:after="10" w:line="238" w:lineRule="auto"/>
        <w:ind w:left="-5" w:right="57"/>
        <w:jc w:val="both"/>
      </w:pPr>
      <w:r>
        <w:lastRenderedPageBreak/>
        <w:t>Note the difference between a standard grouped data frame and a nested data frame: in a grouped data frame, each row is an observation; in a nested data frame, each row is a group. Another way to think about a nested dataset is we now have a meta-observation: a row that represents the complete time course for a country, rather than a single point in time.</w:t>
      </w:r>
      <w:r>
        <w:br w:type="page"/>
      </w:r>
    </w:p>
    <w:p w:rsidR="000C0BC3" w:rsidRDefault="00F738DC">
      <w:pPr>
        <w:pStyle w:val="3"/>
        <w:ind w:left="-5"/>
      </w:pPr>
      <w:r>
        <w:lastRenderedPageBreak/>
        <w:t>List-Columns</w:t>
      </w:r>
    </w:p>
    <w:p w:rsidR="000C0BC3" w:rsidRDefault="00F738DC">
      <w:pPr>
        <w:ind w:left="-5" w:right="15"/>
      </w:pPr>
      <w:r>
        <w:t>Now that we have our nested data frame, we’re in a good position to fit some models. We have a model-fitting function:</w:t>
      </w:r>
    </w:p>
    <w:p w:rsidR="000C0BC3" w:rsidRDefault="00F738DC">
      <w:pPr>
        <w:spacing w:after="488" w:line="231" w:lineRule="auto"/>
        <w:ind w:left="283" w:right="7614"/>
      </w:pPr>
      <w:r>
        <w:rPr>
          <w:color w:val="000088"/>
          <w:sz w:val="17"/>
        </w:rPr>
        <w:t>country_model</w:t>
      </w:r>
      <w:r>
        <w:rPr>
          <w:sz w:val="17"/>
        </w:rPr>
        <w:t xml:space="preserve"> &lt;- </w:t>
      </w:r>
      <w:r>
        <w:rPr>
          <w:color w:val="CC00FF"/>
          <w:sz w:val="17"/>
        </w:rPr>
        <w:t>function</w:t>
      </w:r>
      <w:r>
        <w:rPr>
          <w:sz w:val="17"/>
        </w:rPr>
        <w:t>(</w:t>
      </w:r>
      <w:r>
        <w:rPr>
          <w:color w:val="000088"/>
          <w:sz w:val="17"/>
        </w:rPr>
        <w:t>df</w:t>
      </w:r>
      <w:r>
        <w:rPr>
          <w:sz w:val="17"/>
        </w:rPr>
        <w:t xml:space="preserve">) {   </w:t>
      </w:r>
      <w:r>
        <w:rPr>
          <w:color w:val="CC00FF"/>
          <w:sz w:val="17"/>
        </w:rPr>
        <w:t>lm</w:t>
      </w:r>
      <w:r>
        <w:rPr>
          <w:sz w:val="17"/>
        </w:rPr>
        <w:t>(</w:t>
      </w:r>
      <w:r>
        <w:rPr>
          <w:color w:val="000088"/>
          <w:sz w:val="17"/>
        </w:rPr>
        <w:t>lifeExp</w:t>
      </w:r>
      <w:r>
        <w:rPr>
          <w:sz w:val="17"/>
        </w:rPr>
        <w:t xml:space="preserve"> ~ </w:t>
      </w:r>
      <w:r>
        <w:rPr>
          <w:color w:val="000088"/>
          <w:sz w:val="17"/>
        </w:rPr>
        <w:t>year</w:t>
      </w:r>
      <w:r>
        <w:rPr>
          <w:sz w:val="17"/>
        </w:rPr>
        <w:t xml:space="preserve">, </w:t>
      </w:r>
      <w:r>
        <w:rPr>
          <w:color w:val="000088"/>
          <w:sz w:val="17"/>
        </w:rPr>
        <w:t>data</w:t>
      </w:r>
      <w:r>
        <w:rPr>
          <w:sz w:val="17"/>
        </w:rPr>
        <w:t xml:space="preserve"> = </w:t>
      </w:r>
      <w:r>
        <w:rPr>
          <w:color w:val="000088"/>
          <w:sz w:val="17"/>
        </w:rPr>
        <w:t>df</w:t>
      </w:r>
      <w:r>
        <w:rPr>
          <w:sz w:val="17"/>
        </w:rPr>
        <w:t>) }</w:t>
      </w:r>
    </w:p>
    <w:p w:rsidR="000C0BC3" w:rsidRDefault="00F738DC">
      <w:pPr>
        <w:spacing w:after="257"/>
        <w:ind w:left="-5" w:right="15"/>
      </w:pPr>
      <w:r>
        <w:t xml:space="preserve">And we want to apply it to every data frame. The data frames are in a list, so we can use </w:t>
      </w:r>
      <w:r>
        <w:rPr>
          <w:sz w:val="23"/>
        </w:rPr>
        <w:t>purrr::map()</w:t>
      </w:r>
      <w:r>
        <w:t xml:space="preserve"> to apply </w:t>
      </w:r>
      <w:r>
        <w:rPr>
          <w:sz w:val="23"/>
        </w:rPr>
        <w:t>country_model</w:t>
      </w:r>
      <w:r>
        <w:t xml:space="preserve"> to each element:</w:t>
      </w:r>
    </w:p>
    <w:p w:rsidR="000C0BC3" w:rsidRDefault="00F738DC">
      <w:pPr>
        <w:spacing w:after="483" w:line="231" w:lineRule="auto"/>
        <w:ind w:left="283" w:right="4476"/>
      </w:pPr>
      <w:r>
        <w:rPr>
          <w:color w:val="000088"/>
          <w:sz w:val="17"/>
        </w:rPr>
        <w:t>models</w:t>
      </w:r>
      <w:r>
        <w:rPr>
          <w:sz w:val="17"/>
        </w:rPr>
        <w:t xml:space="preserve"> &lt;- </w:t>
      </w:r>
      <w:r>
        <w:rPr>
          <w:color w:val="CC00FF"/>
          <w:sz w:val="17"/>
        </w:rPr>
        <w:t>map</w:t>
      </w:r>
      <w:r>
        <w:rPr>
          <w:sz w:val="17"/>
        </w:rPr>
        <w:t>(</w:t>
      </w:r>
      <w:r>
        <w:rPr>
          <w:color w:val="000088"/>
          <w:sz w:val="17"/>
        </w:rPr>
        <w:t>by_country</w:t>
      </w:r>
      <w:r>
        <w:rPr>
          <w:sz w:val="17"/>
        </w:rPr>
        <w:t>$</w:t>
      </w:r>
      <w:r>
        <w:rPr>
          <w:color w:val="000088"/>
          <w:sz w:val="17"/>
        </w:rPr>
        <w:t>data</w:t>
      </w:r>
      <w:r>
        <w:rPr>
          <w:sz w:val="17"/>
        </w:rPr>
        <w:t xml:space="preserve">, </w:t>
      </w:r>
      <w:r>
        <w:rPr>
          <w:color w:val="000088"/>
          <w:sz w:val="17"/>
        </w:rPr>
        <w:t>country_model</w:t>
      </w:r>
      <w:r>
        <w:rPr>
          <w:sz w:val="17"/>
        </w:rPr>
        <w:t>)</w:t>
      </w:r>
    </w:p>
    <w:p w:rsidR="000C0BC3" w:rsidRDefault="00F738DC">
      <w:pPr>
        <w:spacing w:after="99"/>
        <w:ind w:left="-5" w:right="15"/>
      </w:pPr>
      <w:r>
        <w:t xml:space="preserve">However, rather than leaving the list of models as a free-floating object, I think it’s better to store it as a column in the </w:t>
      </w:r>
      <w:r>
        <w:rPr>
          <w:sz w:val="23"/>
        </w:rPr>
        <w:t>by_country</w:t>
      </w:r>
      <w:r>
        <w:t xml:space="preserve"> data frame. Storing related objects in columns is a key part of the value of data frames, and why I think list-columns are such a good idea. In the course of working with these countries, we are going to have lots of lists where we have one element per country. So why not store them all together in one data frame?</w:t>
      </w:r>
    </w:p>
    <w:p w:rsidR="000C0BC3" w:rsidRDefault="00F738DC">
      <w:pPr>
        <w:spacing w:after="260"/>
        <w:ind w:left="-5" w:right="75"/>
      </w:pPr>
      <w:r>
        <w:t xml:space="preserve">In other words, instead of creating a new object in the global environment, we’re going to create a new variable in the </w:t>
      </w:r>
      <w:r>
        <w:rPr>
          <w:sz w:val="23"/>
        </w:rPr>
        <w:t>by_country</w:t>
      </w:r>
      <w:r>
        <w:t xml:space="preserve"> data frame. That’s a job for </w:t>
      </w:r>
      <w:r>
        <w:rPr>
          <w:sz w:val="23"/>
        </w:rPr>
        <w:t>dplyr::mutate()</w:t>
      </w:r>
      <w:r>
        <w:t>:</w:t>
      </w:r>
    </w:p>
    <w:p w:rsidR="000C0BC3" w:rsidRDefault="00F738DC">
      <w:pPr>
        <w:spacing w:after="3" w:line="231" w:lineRule="auto"/>
        <w:ind w:left="283" w:right="6609"/>
      </w:pPr>
      <w:r>
        <w:rPr>
          <w:color w:val="000088"/>
          <w:sz w:val="17"/>
        </w:rPr>
        <w:t>by_country</w:t>
      </w:r>
      <w:r>
        <w:rPr>
          <w:sz w:val="17"/>
        </w:rPr>
        <w:t xml:space="preserve"> &lt;- </w:t>
      </w:r>
      <w:r>
        <w:rPr>
          <w:color w:val="000088"/>
          <w:sz w:val="17"/>
        </w:rPr>
        <w:t>by_country</w:t>
      </w:r>
      <w:r>
        <w:rPr>
          <w:sz w:val="17"/>
        </w:rPr>
        <w:t xml:space="preserve"> %&gt;%   </w:t>
      </w:r>
      <w:r>
        <w:rPr>
          <w:color w:val="CC00FF"/>
          <w:sz w:val="17"/>
        </w:rPr>
        <w:t>mutate</w:t>
      </w:r>
      <w:r>
        <w:rPr>
          <w:sz w:val="17"/>
        </w:rPr>
        <w:t>(</w:t>
      </w:r>
      <w:r>
        <w:rPr>
          <w:color w:val="000088"/>
          <w:sz w:val="17"/>
        </w:rPr>
        <w:t>model</w:t>
      </w:r>
      <w:r>
        <w:rPr>
          <w:sz w:val="17"/>
        </w:rPr>
        <w:t xml:space="preserve"> = </w:t>
      </w:r>
      <w:r>
        <w:rPr>
          <w:color w:val="CC00FF"/>
          <w:sz w:val="17"/>
        </w:rPr>
        <w:t>map</w:t>
      </w:r>
      <w:r>
        <w:rPr>
          <w:sz w:val="17"/>
        </w:rPr>
        <w:t>(</w:t>
      </w:r>
      <w:r>
        <w:rPr>
          <w:color w:val="000088"/>
          <w:sz w:val="17"/>
        </w:rPr>
        <w:t>data</w:t>
      </w:r>
      <w:r>
        <w:rPr>
          <w:sz w:val="17"/>
        </w:rPr>
        <w:t xml:space="preserve">, </w:t>
      </w:r>
      <w:r>
        <w:rPr>
          <w:color w:val="000088"/>
          <w:sz w:val="17"/>
        </w:rPr>
        <w:t>country_model</w:t>
      </w:r>
      <w:r>
        <w:rPr>
          <w:sz w:val="17"/>
        </w:rPr>
        <w:t xml:space="preserve">)) </w:t>
      </w:r>
      <w:r>
        <w:rPr>
          <w:color w:val="000088"/>
          <w:sz w:val="17"/>
        </w:rPr>
        <w:t>by_country</w:t>
      </w:r>
    </w:p>
    <w:p w:rsidR="000C0BC3" w:rsidRDefault="00F738DC">
      <w:pPr>
        <w:spacing w:after="3" w:line="265" w:lineRule="auto"/>
        <w:ind w:left="283" w:right="4388"/>
      </w:pPr>
      <w:r>
        <w:rPr>
          <w:i/>
          <w:color w:val="35586C"/>
          <w:sz w:val="17"/>
        </w:rPr>
        <w:t>#&gt; # A tibble: 142 × 4</w:t>
      </w:r>
    </w:p>
    <w:p w:rsidR="000C0BC3" w:rsidRDefault="00F738DC">
      <w:pPr>
        <w:spacing w:after="3" w:line="265" w:lineRule="auto"/>
        <w:ind w:left="283" w:right="4388"/>
      </w:pPr>
      <w:r>
        <w:rPr>
          <w:i/>
          <w:color w:val="35586C"/>
          <w:sz w:val="17"/>
        </w:rPr>
        <w:t>#&gt;       country continent              data    model</w:t>
      </w:r>
    </w:p>
    <w:p w:rsidR="000C0BC3" w:rsidRDefault="00F738DC">
      <w:pPr>
        <w:spacing w:after="3" w:line="265" w:lineRule="auto"/>
        <w:ind w:left="283" w:right="4388"/>
      </w:pPr>
      <w:r>
        <w:rPr>
          <w:i/>
          <w:color w:val="35586C"/>
          <w:sz w:val="17"/>
        </w:rPr>
        <w:t>#&gt;        &lt;fctr&gt;    &lt;fctr&gt;            &lt;list&gt;   &lt;list&gt;</w:t>
      </w:r>
    </w:p>
    <w:p w:rsidR="000C0BC3" w:rsidRDefault="00F738DC">
      <w:pPr>
        <w:spacing w:after="3" w:line="265" w:lineRule="auto"/>
        <w:ind w:left="283" w:right="4388"/>
      </w:pPr>
      <w:r>
        <w:rPr>
          <w:i/>
          <w:color w:val="35586C"/>
          <w:sz w:val="17"/>
        </w:rPr>
        <w:t>#&gt; 1 Afghanistan      Asia &lt;tibble [12 × 4]&gt; &lt;S3: lm&gt;</w:t>
      </w:r>
    </w:p>
    <w:p w:rsidR="000C0BC3" w:rsidRDefault="00F738DC">
      <w:pPr>
        <w:spacing w:after="3" w:line="265" w:lineRule="auto"/>
        <w:ind w:left="283" w:right="4388"/>
      </w:pPr>
      <w:r>
        <w:rPr>
          <w:i/>
          <w:color w:val="35586C"/>
          <w:sz w:val="17"/>
        </w:rPr>
        <w:t>#&gt; 2     Albania    Europe &lt;tibble [12 × 4]&gt; &lt;S3: lm&gt;</w:t>
      </w:r>
    </w:p>
    <w:p w:rsidR="000C0BC3" w:rsidRDefault="00F738DC">
      <w:pPr>
        <w:spacing w:after="3" w:line="265" w:lineRule="auto"/>
        <w:ind w:left="283" w:right="4388"/>
      </w:pPr>
      <w:r>
        <w:rPr>
          <w:i/>
          <w:color w:val="35586C"/>
          <w:sz w:val="17"/>
        </w:rPr>
        <w:t>#&gt; 3     Algeria    Africa &lt;tibble [12 × 4]&gt; &lt;S3: lm&gt;</w:t>
      </w:r>
    </w:p>
    <w:p w:rsidR="000C0BC3" w:rsidRDefault="00F738DC">
      <w:pPr>
        <w:spacing w:after="3" w:line="265" w:lineRule="auto"/>
        <w:ind w:left="283" w:right="4388"/>
      </w:pPr>
      <w:r>
        <w:rPr>
          <w:i/>
          <w:color w:val="35586C"/>
          <w:sz w:val="17"/>
        </w:rPr>
        <w:t>#&gt; 4      Angola    Africa &lt;tibble [12 × 4]&gt; &lt;S3: lm&gt;</w:t>
      </w:r>
    </w:p>
    <w:p w:rsidR="000C0BC3" w:rsidRDefault="00F738DC">
      <w:pPr>
        <w:spacing w:after="3" w:line="265" w:lineRule="auto"/>
        <w:ind w:left="283" w:right="5295"/>
      </w:pPr>
      <w:r>
        <w:rPr>
          <w:i/>
          <w:color w:val="35586C"/>
          <w:sz w:val="17"/>
        </w:rPr>
        <w:t>#&gt; 5   Argentina  Americas &lt;tibble [12 × 4]&gt; &lt;S3: lm&gt; #&gt; 6   Australia   Oceania &lt;tibble [12 × 4]&gt; &lt;S3: lm&gt;</w:t>
      </w:r>
    </w:p>
    <w:p w:rsidR="000C0BC3" w:rsidRDefault="00F738DC">
      <w:pPr>
        <w:spacing w:after="459" w:line="265" w:lineRule="auto"/>
        <w:ind w:left="283" w:right="4388"/>
      </w:pPr>
      <w:r>
        <w:rPr>
          <w:i/>
          <w:color w:val="35586C"/>
          <w:sz w:val="17"/>
        </w:rPr>
        <w:t>#&gt; # ... with 136 more rows</w:t>
      </w:r>
    </w:p>
    <w:p w:rsidR="000C0BC3" w:rsidRDefault="00F738DC">
      <w:pPr>
        <w:spacing w:after="235" w:line="238" w:lineRule="auto"/>
        <w:ind w:left="-5" w:right="57"/>
        <w:jc w:val="both"/>
      </w:pPr>
      <w:r>
        <w:t>This has a big advantage: because all the related objects are stored together, you don’t need to manually keep them in sync when you filter or arrange. The semantics of the data frame takes care of that for you:</w:t>
      </w:r>
    </w:p>
    <w:p w:rsidR="000C0BC3" w:rsidRDefault="00F738DC">
      <w:pPr>
        <w:spacing w:after="3" w:line="231" w:lineRule="auto"/>
        <w:ind w:left="283" w:right="7718"/>
      </w:pPr>
      <w:r>
        <w:rPr>
          <w:color w:val="000088"/>
          <w:sz w:val="17"/>
        </w:rPr>
        <w:t>by_country</w:t>
      </w:r>
      <w:r>
        <w:rPr>
          <w:sz w:val="17"/>
        </w:rPr>
        <w:t xml:space="preserve"> %&gt;%   </w:t>
      </w:r>
      <w:r>
        <w:rPr>
          <w:color w:val="CC00FF"/>
          <w:sz w:val="17"/>
        </w:rPr>
        <w:t>filter</w:t>
      </w:r>
      <w:r>
        <w:rPr>
          <w:sz w:val="17"/>
        </w:rPr>
        <w:t>(</w:t>
      </w:r>
      <w:r>
        <w:rPr>
          <w:color w:val="000088"/>
          <w:sz w:val="17"/>
        </w:rPr>
        <w:t>continent</w:t>
      </w:r>
      <w:r>
        <w:rPr>
          <w:sz w:val="17"/>
        </w:rPr>
        <w:t xml:space="preserve"> == </w:t>
      </w:r>
      <w:r>
        <w:rPr>
          <w:color w:val="CC3300"/>
          <w:sz w:val="17"/>
        </w:rPr>
        <w:t>"Europe"</w:t>
      </w:r>
      <w:r>
        <w:rPr>
          <w:sz w:val="17"/>
        </w:rPr>
        <w:t>)</w:t>
      </w:r>
    </w:p>
    <w:p w:rsidR="000C0BC3" w:rsidRDefault="00F738DC">
      <w:pPr>
        <w:spacing w:after="3" w:line="265" w:lineRule="auto"/>
        <w:ind w:left="283" w:right="4388"/>
      </w:pPr>
      <w:r>
        <w:rPr>
          <w:i/>
          <w:color w:val="35586C"/>
          <w:sz w:val="17"/>
        </w:rPr>
        <w:t>#&gt; # A tibble: 30 × 4</w:t>
      </w:r>
    </w:p>
    <w:p w:rsidR="000C0BC3" w:rsidRDefault="00F738DC">
      <w:pPr>
        <w:spacing w:after="3" w:line="265" w:lineRule="auto"/>
        <w:ind w:left="283" w:right="4388"/>
      </w:pPr>
      <w:r>
        <w:rPr>
          <w:i/>
          <w:color w:val="35586C"/>
          <w:sz w:val="17"/>
        </w:rPr>
        <w:t>#&gt;                  country continent              data    model</w:t>
      </w:r>
    </w:p>
    <w:p w:rsidR="000C0BC3" w:rsidRDefault="00F738DC">
      <w:pPr>
        <w:spacing w:after="3" w:line="265" w:lineRule="auto"/>
        <w:ind w:left="283" w:right="4388"/>
      </w:pPr>
      <w:r>
        <w:rPr>
          <w:i/>
          <w:color w:val="35586C"/>
          <w:sz w:val="17"/>
        </w:rPr>
        <w:t>#&gt;                   &lt;fctr&gt;    &lt;fctr&gt;            &lt;list&gt;   &lt;list&gt;</w:t>
      </w:r>
    </w:p>
    <w:p w:rsidR="000C0BC3" w:rsidRDefault="00F738DC">
      <w:pPr>
        <w:spacing w:after="3" w:line="265" w:lineRule="auto"/>
        <w:ind w:left="283" w:right="4388"/>
      </w:pPr>
      <w:r>
        <w:rPr>
          <w:i/>
          <w:color w:val="35586C"/>
          <w:sz w:val="17"/>
        </w:rPr>
        <w:t>#&gt; 1                Albania    Europe &lt;tibble [12 × 4]&gt; &lt;S3: lm&gt;</w:t>
      </w:r>
    </w:p>
    <w:p w:rsidR="000C0BC3" w:rsidRDefault="00F738DC">
      <w:pPr>
        <w:spacing w:after="3" w:line="265" w:lineRule="auto"/>
        <w:ind w:left="283" w:right="4388"/>
      </w:pPr>
      <w:r>
        <w:rPr>
          <w:i/>
          <w:color w:val="35586C"/>
          <w:sz w:val="17"/>
        </w:rPr>
        <w:t>#&gt; 2                Austria    Europe &lt;tibble [12 × 4]&gt; &lt;S3: lm&gt;</w:t>
      </w:r>
    </w:p>
    <w:p w:rsidR="000C0BC3" w:rsidRDefault="00F738DC">
      <w:pPr>
        <w:spacing w:after="3" w:line="265" w:lineRule="auto"/>
        <w:ind w:left="283" w:right="4388"/>
      </w:pPr>
      <w:r>
        <w:rPr>
          <w:i/>
          <w:color w:val="35586C"/>
          <w:sz w:val="17"/>
        </w:rPr>
        <w:t>#&gt; 3                Belgium    Europe &lt;tibble [12 × 4]&gt; &lt;S3: lm&gt;</w:t>
      </w:r>
    </w:p>
    <w:p w:rsidR="000C0BC3" w:rsidRDefault="00F738DC">
      <w:pPr>
        <w:spacing w:after="3" w:line="265" w:lineRule="auto"/>
        <w:ind w:left="283" w:right="4388"/>
      </w:pPr>
      <w:r>
        <w:rPr>
          <w:i/>
          <w:color w:val="35586C"/>
          <w:sz w:val="17"/>
        </w:rPr>
        <w:t>#&gt; 4 Bosnia and Herzegovina    Europe &lt;tibble [12 × 4]&gt; &lt;S3: lm&gt;</w:t>
      </w:r>
    </w:p>
    <w:p w:rsidR="000C0BC3" w:rsidRDefault="00F738DC">
      <w:pPr>
        <w:spacing w:after="3" w:line="265" w:lineRule="auto"/>
        <w:ind w:left="283" w:right="4388"/>
      </w:pPr>
      <w:r>
        <w:rPr>
          <w:i/>
          <w:color w:val="35586C"/>
          <w:sz w:val="17"/>
        </w:rPr>
        <w:t>#&gt; 5               Bulgaria    Europe &lt;tibble [12 × 4]&gt; &lt;S3: lm&gt;</w:t>
      </w:r>
    </w:p>
    <w:p w:rsidR="000C0BC3" w:rsidRDefault="00F738DC">
      <w:pPr>
        <w:spacing w:after="3" w:line="265" w:lineRule="auto"/>
        <w:ind w:left="283" w:right="4388"/>
      </w:pPr>
      <w:r>
        <w:rPr>
          <w:i/>
          <w:color w:val="35586C"/>
          <w:sz w:val="17"/>
        </w:rPr>
        <w:t>#&gt; 6                Croatia    Europe &lt;tibble [12 × 4]&gt; &lt;S3: lm&gt;</w:t>
      </w:r>
    </w:p>
    <w:p w:rsidR="000C0BC3" w:rsidRDefault="00F738DC">
      <w:pPr>
        <w:spacing w:after="3" w:line="265" w:lineRule="auto"/>
        <w:ind w:left="283" w:right="7614"/>
      </w:pPr>
      <w:r>
        <w:rPr>
          <w:i/>
          <w:color w:val="35586C"/>
          <w:sz w:val="17"/>
        </w:rPr>
        <w:t xml:space="preserve">#&gt; # ... with 24 more rows </w:t>
      </w:r>
      <w:r>
        <w:rPr>
          <w:color w:val="000088"/>
          <w:sz w:val="17"/>
        </w:rPr>
        <w:t>by_country</w:t>
      </w:r>
      <w:r>
        <w:rPr>
          <w:sz w:val="17"/>
        </w:rPr>
        <w:t xml:space="preserve"> %&gt;%   </w:t>
      </w:r>
      <w:r>
        <w:rPr>
          <w:color w:val="CC00FF"/>
          <w:sz w:val="17"/>
        </w:rPr>
        <w:t>arrange</w:t>
      </w:r>
      <w:r>
        <w:rPr>
          <w:sz w:val="17"/>
        </w:rPr>
        <w:t>(</w:t>
      </w:r>
      <w:r>
        <w:rPr>
          <w:color w:val="000088"/>
          <w:sz w:val="17"/>
        </w:rPr>
        <w:t>continent</w:t>
      </w:r>
      <w:r>
        <w:rPr>
          <w:sz w:val="17"/>
        </w:rPr>
        <w:t xml:space="preserve">, </w:t>
      </w:r>
      <w:r>
        <w:rPr>
          <w:color w:val="000088"/>
          <w:sz w:val="17"/>
        </w:rPr>
        <w:t>country</w:t>
      </w:r>
      <w:r>
        <w:rPr>
          <w:sz w:val="17"/>
        </w:rPr>
        <w:t xml:space="preserve">) </w:t>
      </w:r>
      <w:r>
        <w:rPr>
          <w:i/>
          <w:color w:val="35586C"/>
          <w:sz w:val="17"/>
        </w:rPr>
        <w:t>#&gt; # A tibble: 142 × 4</w:t>
      </w:r>
    </w:p>
    <w:p w:rsidR="000C0BC3" w:rsidRDefault="00F738DC">
      <w:pPr>
        <w:spacing w:after="3" w:line="265" w:lineRule="auto"/>
        <w:ind w:left="283" w:right="4388"/>
      </w:pPr>
      <w:r>
        <w:rPr>
          <w:i/>
          <w:color w:val="35586C"/>
          <w:sz w:val="17"/>
        </w:rPr>
        <w:lastRenderedPageBreak/>
        <w:t>#&gt;        country continent              data    model</w:t>
      </w:r>
    </w:p>
    <w:p w:rsidR="000C0BC3" w:rsidRDefault="00F738DC">
      <w:pPr>
        <w:spacing w:after="3" w:line="265" w:lineRule="auto"/>
        <w:ind w:left="283" w:right="4388"/>
      </w:pPr>
      <w:r>
        <w:rPr>
          <w:i/>
          <w:color w:val="35586C"/>
          <w:sz w:val="17"/>
        </w:rPr>
        <w:t>#&gt;         &lt;fctr&gt;    &lt;fctr&gt;            &lt;list&gt;   &lt;list&gt;</w:t>
      </w:r>
    </w:p>
    <w:p w:rsidR="000C0BC3" w:rsidRDefault="00F738DC">
      <w:pPr>
        <w:spacing w:after="3" w:line="265" w:lineRule="auto"/>
        <w:ind w:left="283" w:right="4388"/>
      </w:pPr>
      <w:r>
        <w:rPr>
          <w:i/>
          <w:color w:val="35586C"/>
          <w:sz w:val="17"/>
        </w:rPr>
        <w:t>#&gt; 1      Algeria    Africa &lt;tibble [12 × 4]&gt; &lt;S3: lm&gt;</w:t>
      </w:r>
    </w:p>
    <w:p w:rsidR="000C0BC3" w:rsidRDefault="00F738DC">
      <w:pPr>
        <w:spacing w:after="3" w:line="265" w:lineRule="auto"/>
        <w:ind w:left="283" w:right="4388"/>
      </w:pPr>
      <w:r>
        <w:rPr>
          <w:i/>
          <w:color w:val="35586C"/>
          <w:sz w:val="17"/>
        </w:rPr>
        <w:t>#&gt; 2       Angola    Africa &lt;tibble [12 × 4]&gt; &lt;S3: lm&gt;</w:t>
      </w:r>
    </w:p>
    <w:p w:rsidR="000C0BC3" w:rsidRDefault="00F738DC">
      <w:pPr>
        <w:spacing w:after="3" w:line="265" w:lineRule="auto"/>
        <w:ind w:left="283" w:right="4388"/>
      </w:pPr>
      <w:r>
        <w:rPr>
          <w:i/>
          <w:color w:val="35586C"/>
          <w:sz w:val="17"/>
        </w:rPr>
        <w:t>#&gt; 3        Benin    Africa &lt;tibble [12 × 4]&gt; &lt;S3: lm&gt;</w:t>
      </w:r>
    </w:p>
    <w:p w:rsidR="000C0BC3" w:rsidRDefault="00F738DC">
      <w:pPr>
        <w:spacing w:after="3" w:line="265" w:lineRule="auto"/>
        <w:ind w:left="283" w:right="4388"/>
      </w:pPr>
      <w:r>
        <w:rPr>
          <w:i/>
          <w:color w:val="35586C"/>
          <w:sz w:val="17"/>
        </w:rPr>
        <w:t>#&gt; 4     Botswana    Africa &lt;tibble [12 × 4]&gt; &lt;S3: lm&gt;</w:t>
      </w:r>
    </w:p>
    <w:p w:rsidR="000C0BC3" w:rsidRDefault="00F738DC">
      <w:pPr>
        <w:spacing w:after="3" w:line="265" w:lineRule="auto"/>
        <w:ind w:left="283" w:right="4388"/>
      </w:pPr>
      <w:r>
        <w:rPr>
          <w:i/>
          <w:color w:val="35586C"/>
          <w:sz w:val="17"/>
        </w:rPr>
        <w:t>#&gt; 5 Burkina Faso    Africa &lt;tibble [12 × 4]&gt; &lt;S3: lm&gt;</w:t>
      </w:r>
    </w:p>
    <w:p w:rsidR="000C0BC3" w:rsidRDefault="00F738DC">
      <w:pPr>
        <w:spacing w:after="3" w:line="265" w:lineRule="auto"/>
        <w:ind w:left="283" w:right="4388"/>
      </w:pPr>
      <w:r>
        <w:rPr>
          <w:i/>
          <w:color w:val="35586C"/>
          <w:sz w:val="17"/>
        </w:rPr>
        <w:t>#&gt; 6      Burundi    Africa &lt;tibble [12 × 4]&gt; &lt;S3: lm&gt;</w:t>
      </w:r>
    </w:p>
    <w:p w:rsidR="000C0BC3" w:rsidRDefault="00F738DC">
      <w:pPr>
        <w:spacing w:after="459" w:line="265" w:lineRule="auto"/>
        <w:ind w:left="283" w:right="4388"/>
      </w:pPr>
      <w:r>
        <w:rPr>
          <w:i/>
          <w:color w:val="35586C"/>
          <w:sz w:val="17"/>
        </w:rPr>
        <w:t>#&gt; # ... with 136 more rows</w:t>
      </w:r>
    </w:p>
    <w:p w:rsidR="000C0BC3" w:rsidRDefault="00F738DC">
      <w:pPr>
        <w:ind w:left="-5" w:right="15"/>
      </w:pPr>
      <w:r>
        <w:t>If your list of data frames and list of models were separate objects, you have to remember that whenever you reorder or subset one vector, you need to reorder or subset all the others in order to keep them in sync. If you forget, your code will continue to work, but it will give the wrong answer!</w:t>
      </w:r>
      <w:r>
        <w:br w:type="page"/>
      </w:r>
    </w:p>
    <w:p w:rsidR="000C0BC3" w:rsidRDefault="00F738DC">
      <w:pPr>
        <w:pStyle w:val="3"/>
        <w:ind w:left="-5"/>
      </w:pPr>
      <w:r>
        <w:lastRenderedPageBreak/>
        <w:t>Unnesting</w:t>
      </w:r>
    </w:p>
    <w:p w:rsidR="000C0BC3" w:rsidRDefault="00F738DC">
      <w:pPr>
        <w:ind w:left="-5" w:right="15"/>
      </w:pPr>
      <w:r>
        <w:t xml:space="preserve">Previously we computed the residuals of a single model with a single dataset. Now we have 142 data frames and 142 models. To compute the residuals, we need to call </w:t>
      </w:r>
      <w:r>
        <w:rPr>
          <w:sz w:val="23"/>
        </w:rPr>
        <w:t>add_residuals()</w:t>
      </w:r>
      <w:r>
        <w:t xml:space="preserve"> with each model–data pair:</w:t>
      </w:r>
    </w:p>
    <w:p w:rsidR="000C0BC3" w:rsidRDefault="00F738DC">
      <w:pPr>
        <w:spacing w:after="3" w:line="231" w:lineRule="auto"/>
        <w:ind w:left="283" w:right="6306"/>
      </w:pPr>
      <w:r>
        <w:rPr>
          <w:color w:val="000088"/>
          <w:sz w:val="17"/>
        </w:rPr>
        <w:t>by_country</w:t>
      </w:r>
      <w:r>
        <w:rPr>
          <w:sz w:val="17"/>
        </w:rPr>
        <w:t xml:space="preserve"> &lt;- </w:t>
      </w:r>
      <w:r>
        <w:rPr>
          <w:color w:val="000088"/>
          <w:sz w:val="17"/>
        </w:rPr>
        <w:t>by_country</w:t>
      </w:r>
      <w:r>
        <w:rPr>
          <w:sz w:val="17"/>
        </w:rPr>
        <w:t xml:space="preserve"> %&gt;%   </w:t>
      </w:r>
      <w:r>
        <w:rPr>
          <w:color w:val="CC00FF"/>
          <w:sz w:val="17"/>
        </w:rPr>
        <w:t>mutate</w:t>
      </w:r>
      <w:r>
        <w:rPr>
          <w:sz w:val="17"/>
        </w:rPr>
        <w:t xml:space="preserve">(     </w:t>
      </w:r>
      <w:r>
        <w:rPr>
          <w:color w:val="000088"/>
          <w:sz w:val="17"/>
        </w:rPr>
        <w:t>resids</w:t>
      </w:r>
      <w:r>
        <w:rPr>
          <w:sz w:val="17"/>
        </w:rPr>
        <w:t xml:space="preserve"> = </w:t>
      </w:r>
      <w:r>
        <w:rPr>
          <w:color w:val="CC00FF"/>
          <w:sz w:val="17"/>
        </w:rPr>
        <w:t>map2</w:t>
      </w:r>
      <w:r>
        <w:rPr>
          <w:sz w:val="17"/>
        </w:rPr>
        <w:t>(</w:t>
      </w:r>
      <w:r>
        <w:rPr>
          <w:color w:val="000088"/>
          <w:sz w:val="17"/>
        </w:rPr>
        <w:t>data</w:t>
      </w:r>
      <w:r>
        <w:rPr>
          <w:sz w:val="17"/>
        </w:rPr>
        <w:t xml:space="preserve">, </w:t>
      </w:r>
      <w:r>
        <w:rPr>
          <w:color w:val="000088"/>
          <w:sz w:val="17"/>
        </w:rPr>
        <w:t>model</w:t>
      </w:r>
      <w:r>
        <w:rPr>
          <w:sz w:val="17"/>
        </w:rPr>
        <w:t xml:space="preserve">, </w:t>
      </w:r>
      <w:r>
        <w:rPr>
          <w:color w:val="000088"/>
          <w:sz w:val="17"/>
        </w:rPr>
        <w:t>add_residuals</w:t>
      </w:r>
      <w:r>
        <w:rPr>
          <w:sz w:val="17"/>
        </w:rPr>
        <w:t>)</w:t>
      </w:r>
    </w:p>
    <w:p w:rsidR="000C0BC3" w:rsidRDefault="00F738DC">
      <w:pPr>
        <w:spacing w:after="3" w:line="231" w:lineRule="auto"/>
        <w:ind w:left="283" w:right="9530"/>
      </w:pPr>
      <w:r>
        <w:rPr>
          <w:sz w:val="17"/>
        </w:rPr>
        <w:t xml:space="preserve">  ) </w:t>
      </w:r>
      <w:r>
        <w:rPr>
          <w:color w:val="000088"/>
          <w:sz w:val="17"/>
        </w:rPr>
        <w:t>by_country</w:t>
      </w:r>
    </w:p>
    <w:p w:rsidR="000C0BC3" w:rsidRDefault="00F738DC">
      <w:pPr>
        <w:spacing w:after="3" w:line="265" w:lineRule="auto"/>
        <w:ind w:left="283" w:right="4388"/>
      </w:pPr>
      <w:r>
        <w:rPr>
          <w:i/>
          <w:color w:val="35586C"/>
          <w:sz w:val="17"/>
        </w:rPr>
        <w:t>#&gt; # A tibble: 142 × 5</w:t>
      </w:r>
    </w:p>
    <w:p w:rsidR="000C0BC3" w:rsidRDefault="00F738DC">
      <w:pPr>
        <w:spacing w:after="3" w:line="265" w:lineRule="auto"/>
        <w:ind w:left="283" w:right="4388"/>
      </w:pPr>
      <w:r>
        <w:rPr>
          <w:i/>
          <w:color w:val="35586C"/>
          <w:sz w:val="17"/>
        </w:rPr>
        <w:t>#&gt;       country continent              data    model</w:t>
      </w:r>
    </w:p>
    <w:p w:rsidR="000C0BC3" w:rsidRDefault="00F738DC">
      <w:pPr>
        <w:spacing w:after="3" w:line="265" w:lineRule="auto"/>
        <w:ind w:left="283" w:right="4388"/>
      </w:pPr>
      <w:r>
        <w:rPr>
          <w:i/>
          <w:color w:val="35586C"/>
          <w:sz w:val="17"/>
        </w:rPr>
        <w:t>#&gt;        &lt;fctr&gt;    &lt;fctr&gt;            &lt;list&gt;   &lt;list&gt;</w:t>
      </w:r>
    </w:p>
    <w:p w:rsidR="000C0BC3" w:rsidRDefault="00F738DC">
      <w:pPr>
        <w:spacing w:after="3" w:line="265" w:lineRule="auto"/>
        <w:ind w:left="283" w:right="4388"/>
      </w:pPr>
      <w:r>
        <w:rPr>
          <w:i/>
          <w:color w:val="35586C"/>
          <w:sz w:val="17"/>
        </w:rPr>
        <w:t>#&gt; 1 Afghanistan      Asia &lt;tibble [12 × 4]&gt; &lt;S3: lm&gt;</w:t>
      </w:r>
    </w:p>
    <w:p w:rsidR="000C0BC3" w:rsidRDefault="00F738DC">
      <w:pPr>
        <w:spacing w:after="3" w:line="265" w:lineRule="auto"/>
        <w:ind w:left="283" w:right="4388"/>
      </w:pPr>
      <w:r>
        <w:rPr>
          <w:i/>
          <w:color w:val="35586C"/>
          <w:sz w:val="17"/>
        </w:rPr>
        <w:t>#&gt; 2     Albania    Europe &lt;tibble [12 × 4]&gt; &lt;S3: lm&gt;</w:t>
      </w:r>
    </w:p>
    <w:p w:rsidR="000C0BC3" w:rsidRDefault="00F738DC">
      <w:pPr>
        <w:spacing w:after="3" w:line="265" w:lineRule="auto"/>
        <w:ind w:left="283" w:right="4388"/>
      </w:pPr>
      <w:r>
        <w:rPr>
          <w:i/>
          <w:color w:val="35586C"/>
          <w:sz w:val="17"/>
        </w:rPr>
        <w:t>#&gt; 3     Algeria    Africa &lt;tibble [12 × 4]&gt; &lt;S3: lm&gt;</w:t>
      </w:r>
    </w:p>
    <w:p w:rsidR="000C0BC3" w:rsidRDefault="00F738DC">
      <w:pPr>
        <w:spacing w:after="3" w:line="265" w:lineRule="auto"/>
        <w:ind w:left="283" w:right="4388"/>
      </w:pPr>
      <w:r>
        <w:rPr>
          <w:i/>
          <w:color w:val="35586C"/>
          <w:sz w:val="17"/>
        </w:rPr>
        <w:t>#&gt; 4      Angola    Africa &lt;tibble [12 × 4]&gt; &lt;S3: lm&gt;</w:t>
      </w:r>
    </w:p>
    <w:p w:rsidR="000C0BC3" w:rsidRDefault="00F738DC">
      <w:pPr>
        <w:spacing w:after="3" w:line="265" w:lineRule="auto"/>
        <w:ind w:left="283" w:right="4388"/>
      </w:pPr>
      <w:r>
        <w:rPr>
          <w:i/>
          <w:color w:val="35586C"/>
          <w:sz w:val="17"/>
        </w:rPr>
        <w:t>#&gt; 5   Argentina  Americas &lt;tibble [12 × 4]&gt; &lt;S3: lm&gt;</w:t>
      </w:r>
    </w:p>
    <w:p w:rsidR="000C0BC3" w:rsidRDefault="00F738DC">
      <w:pPr>
        <w:spacing w:after="3" w:line="265" w:lineRule="auto"/>
        <w:ind w:left="283" w:right="4388"/>
      </w:pPr>
      <w:r>
        <w:rPr>
          <w:i/>
          <w:color w:val="35586C"/>
          <w:sz w:val="17"/>
        </w:rPr>
        <w:t>#&gt; 6   Australia   Oceania &lt;tibble [12 × 4]&gt; &lt;S3: lm&gt;</w:t>
      </w:r>
    </w:p>
    <w:p w:rsidR="000C0BC3" w:rsidRDefault="00F738DC">
      <w:pPr>
        <w:spacing w:after="3" w:line="265" w:lineRule="auto"/>
        <w:ind w:left="283" w:right="4388"/>
      </w:pPr>
      <w:r>
        <w:rPr>
          <w:i/>
          <w:color w:val="35586C"/>
          <w:sz w:val="17"/>
        </w:rPr>
        <w:t>#&gt; # ... with 136 more rows, and 1 more variable:</w:t>
      </w:r>
    </w:p>
    <w:p w:rsidR="000C0BC3" w:rsidRDefault="00F738DC">
      <w:pPr>
        <w:spacing w:after="459" w:line="265" w:lineRule="auto"/>
        <w:ind w:left="283" w:right="4388"/>
      </w:pPr>
      <w:r>
        <w:rPr>
          <w:i/>
          <w:color w:val="35586C"/>
          <w:sz w:val="17"/>
        </w:rPr>
        <w:t>#&gt; #   resids &lt;list&gt;</w:t>
      </w:r>
    </w:p>
    <w:p w:rsidR="000C0BC3" w:rsidRDefault="00F738DC">
      <w:pPr>
        <w:spacing w:after="260"/>
        <w:ind w:left="-5" w:right="15"/>
      </w:pPr>
      <w:r>
        <w:t xml:space="preserve">But how can you plot a list of data frames? Instead of struggling to answer that question, let’s turn the list of data frames back into a regular data frame. Previously we used </w:t>
      </w:r>
      <w:r>
        <w:rPr>
          <w:sz w:val="23"/>
        </w:rPr>
        <w:t>nest()</w:t>
      </w:r>
      <w:r>
        <w:t xml:space="preserve"> to turn a regular data frame into a nested data frame, and now we do the opposite with </w:t>
      </w:r>
      <w:r>
        <w:rPr>
          <w:sz w:val="23"/>
        </w:rPr>
        <w:t>unnest()</w:t>
      </w:r>
      <w:r>
        <w:t>:</w:t>
      </w:r>
    </w:p>
    <w:p w:rsidR="000C0BC3" w:rsidRDefault="00F738DC">
      <w:pPr>
        <w:spacing w:after="3" w:line="231" w:lineRule="auto"/>
        <w:ind w:left="283" w:right="6606"/>
      </w:pPr>
      <w:r>
        <w:rPr>
          <w:color w:val="000088"/>
          <w:sz w:val="17"/>
        </w:rPr>
        <w:t>resids</w:t>
      </w:r>
      <w:r>
        <w:rPr>
          <w:sz w:val="17"/>
        </w:rPr>
        <w:t xml:space="preserve"> &lt;- </w:t>
      </w:r>
      <w:r>
        <w:rPr>
          <w:color w:val="CC00FF"/>
          <w:sz w:val="17"/>
        </w:rPr>
        <w:t>unnest</w:t>
      </w:r>
      <w:r>
        <w:rPr>
          <w:sz w:val="17"/>
        </w:rPr>
        <w:t>(</w:t>
      </w:r>
      <w:r>
        <w:rPr>
          <w:color w:val="000088"/>
          <w:sz w:val="17"/>
        </w:rPr>
        <w:t>by_country</w:t>
      </w:r>
      <w:r>
        <w:rPr>
          <w:sz w:val="17"/>
        </w:rPr>
        <w:t xml:space="preserve">, </w:t>
      </w:r>
      <w:r>
        <w:rPr>
          <w:color w:val="000088"/>
          <w:sz w:val="17"/>
        </w:rPr>
        <w:t>resids</w:t>
      </w:r>
      <w:r>
        <w:rPr>
          <w:sz w:val="17"/>
        </w:rPr>
        <w:t xml:space="preserve">) </w:t>
      </w:r>
      <w:r>
        <w:rPr>
          <w:color w:val="000088"/>
          <w:sz w:val="17"/>
        </w:rPr>
        <w:t>resids</w:t>
      </w:r>
    </w:p>
    <w:p w:rsidR="000C0BC3" w:rsidRDefault="00F738DC">
      <w:pPr>
        <w:spacing w:after="3" w:line="265" w:lineRule="auto"/>
        <w:ind w:left="283" w:right="4388"/>
      </w:pPr>
      <w:r>
        <w:rPr>
          <w:i/>
          <w:color w:val="35586C"/>
          <w:sz w:val="17"/>
        </w:rPr>
        <w:t>#&gt; # A tibble: 1,704 × 7</w:t>
      </w:r>
    </w:p>
    <w:p w:rsidR="000C0BC3" w:rsidRDefault="00F738DC">
      <w:pPr>
        <w:spacing w:after="3" w:line="265" w:lineRule="auto"/>
        <w:ind w:left="283" w:right="4388"/>
      </w:pPr>
      <w:r>
        <w:rPr>
          <w:i/>
          <w:color w:val="35586C"/>
          <w:sz w:val="17"/>
        </w:rPr>
        <w:t>#&gt;       country continent  year lifeExp      pop gdpPercap</w:t>
      </w:r>
    </w:p>
    <w:p w:rsidR="000C0BC3" w:rsidRDefault="00F738DC">
      <w:pPr>
        <w:spacing w:after="3" w:line="265" w:lineRule="auto"/>
        <w:ind w:left="283" w:right="4388"/>
      </w:pPr>
      <w:r>
        <w:rPr>
          <w:i/>
          <w:color w:val="35586C"/>
          <w:sz w:val="17"/>
        </w:rPr>
        <w:t>#&gt;        &lt;fctr&gt;    &lt;fctr&gt; &lt;int&gt;   &lt;dbl&gt;    &lt;int&gt;     &lt;dbl&gt;</w:t>
      </w:r>
    </w:p>
    <w:p w:rsidR="000C0BC3" w:rsidRDefault="00F738DC">
      <w:pPr>
        <w:spacing w:after="3" w:line="265" w:lineRule="auto"/>
        <w:ind w:left="283" w:right="4388"/>
      </w:pPr>
      <w:r>
        <w:rPr>
          <w:i/>
          <w:color w:val="35586C"/>
          <w:sz w:val="17"/>
        </w:rPr>
        <w:t>#&gt; 1 Afghanistan      Asia  1952    28.8  8425333       779</w:t>
      </w:r>
    </w:p>
    <w:p w:rsidR="000C0BC3" w:rsidRDefault="00F738DC">
      <w:pPr>
        <w:spacing w:after="3" w:line="265" w:lineRule="auto"/>
        <w:ind w:left="283" w:right="4388"/>
      </w:pPr>
      <w:r>
        <w:rPr>
          <w:i/>
          <w:color w:val="35586C"/>
          <w:sz w:val="17"/>
        </w:rPr>
        <w:t>#&gt; 2 Afghanistan      Asia  1957    30.3  9240934       821</w:t>
      </w:r>
    </w:p>
    <w:p w:rsidR="000C0BC3" w:rsidRDefault="00F738DC">
      <w:pPr>
        <w:spacing w:after="3" w:line="265" w:lineRule="auto"/>
        <w:ind w:left="283" w:right="4388"/>
      </w:pPr>
      <w:r>
        <w:rPr>
          <w:i/>
          <w:color w:val="35586C"/>
          <w:sz w:val="17"/>
        </w:rPr>
        <w:t>#&gt; 3 Afghanistan      Asia  1962    32.0 10267083       853</w:t>
      </w:r>
    </w:p>
    <w:p w:rsidR="000C0BC3" w:rsidRDefault="00F738DC">
      <w:pPr>
        <w:spacing w:after="3" w:line="265" w:lineRule="auto"/>
        <w:ind w:left="283" w:right="4388"/>
      </w:pPr>
      <w:r>
        <w:rPr>
          <w:i/>
          <w:color w:val="35586C"/>
          <w:sz w:val="17"/>
        </w:rPr>
        <w:t>#&gt; 4 Afghanistan      Asia  1967    34.0 11537966       836</w:t>
      </w:r>
    </w:p>
    <w:p w:rsidR="000C0BC3" w:rsidRDefault="00F738DC">
      <w:pPr>
        <w:spacing w:after="3" w:line="265" w:lineRule="auto"/>
        <w:ind w:left="283" w:right="4388"/>
      </w:pPr>
      <w:r>
        <w:rPr>
          <w:i/>
          <w:color w:val="35586C"/>
          <w:sz w:val="17"/>
        </w:rPr>
        <w:t>#&gt; 5 Afghanistan      Asia  1972    36.1 13079460       740</w:t>
      </w:r>
    </w:p>
    <w:p w:rsidR="000C0BC3" w:rsidRDefault="00F738DC">
      <w:pPr>
        <w:spacing w:after="3" w:line="265" w:lineRule="auto"/>
        <w:ind w:left="283" w:right="4388"/>
      </w:pPr>
      <w:r>
        <w:rPr>
          <w:i/>
          <w:color w:val="35586C"/>
          <w:sz w:val="17"/>
        </w:rPr>
        <w:t>#&gt; 6 Afghanistan      Asia  1977    38.4 14880372       786</w:t>
      </w:r>
    </w:p>
    <w:p w:rsidR="000C0BC3" w:rsidRDefault="00F738DC">
      <w:pPr>
        <w:spacing w:after="459" w:line="265" w:lineRule="auto"/>
        <w:ind w:left="283" w:right="4388"/>
      </w:pPr>
      <w:r>
        <w:rPr>
          <w:i/>
          <w:color w:val="35586C"/>
          <w:sz w:val="17"/>
        </w:rPr>
        <w:t>#&gt; # ... with 1,698 more rows, and 1 more variable: resid &lt;dbl&gt;</w:t>
      </w:r>
    </w:p>
    <w:p w:rsidR="000C0BC3" w:rsidRDefault="00F738DC">
      <w:pPr>
        <w:spacing w:after="98"/>
        <w:ind w:left="-5" w:right="15"/>
      </w:pPr>
      <w:r>
        <w:t>Note that each regular column is repeated once for each row in the nested column.</w:t>
      </w:r>
    </w:p>
    <w:p w:rsidR="000C0BC3" w:rsidRDefault="00F738DC">
      <w:pPr>
        <w:ind w:left="-5" w:right="15"/>
      </w:pPr>
      <w:r>
        <w:t>Now that we have regular data frame, we can plot the residuals:</w:t>
      </w:r>
    </w:p>
    <w:p w:rsidR="000C0BC3" w:rsidRDefault="00F738DC">
      <w:pPr>
        <w:spacing w:after="3" w:line="231" w:lineRule="auto"/>
        <w:ind w:left="283" w:right="5600"/>
      </w:pPr>
      <w:r>
        <w:rPr>
          <w:color w:val="000088"/>
          <w:sz w:val="17"/>
        </w:rPr>
        <w:t>resids</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resid</w:t>
      </w:r>
      <w:r>
        <w:rPr>
          <w:sz w:val="17"/>
        </w:rPr>
        <w:t xml:space="preserve">)) +     </w:t>
      </w:r>
      <w:r>
        <w:rPr>
          <w:color w:val="CC00FF"/>
          <w:sz w:val="17"/>
        </w:rPr>
        <w:t>geom_line</w:t>
      </w:r>
      <w:r>
        <w:rPr>
          <w:sz w:val="17"/>
        </w:rPr>
        <w:t>(</w:t>
      </w:r>
      <w:r>
        <w:rPr>
          <w:color w:val="CC00FF"/>
          <w:sz w:val="17"/>
        </w:rPr>
        <w:t>aes</w:t>
      </w:r>
      <w:r>
        <w:rPr>
          <w:sz w:val="17"/>
        </w:rPr>
        <w:t>(</w:t>
      </w:r>
      <w:r>
        <w:rPr>
          <w:color w:val="000088"/>
          <w:sz w:val="17"/>
        </w:rPr>
        <w:t>group</w:t>
      </w:r>
      <w:r>
        <w:rPr>
          <w:sz w:val="17"/>
        </w:rPr>
        <w:t xml:space="preserve"> = </w:t>
      </w:r>
      <w:r>
        <w:rPr>
          <w:color w:val="000088"/>
          <w:sz w:val="17"/>
        </w:rPr>
        <w:t>country</w:t>
      </w:r>
      <w:r>
        <w:rPr>
          <w:sz w:val="17"/>
        </w:rPr>
        <w:t xml:space="preserve">), </w:t>
      </w:r>
      <w:r>
        <w:rPr>
          <w:color w:val="000088"/>
          <w:sz w:val="17"/>
        </w:rPr>
        <w:t>alpha</w:t>
      </w:r>
      <w:r>
        <w:rPr>
          <w:sz w:val="17"/>
        </w:rPr>
        <w:t xml:space="preserve"> = </w:t>
      </w:r>
      <w:r>
        <w:rPr>
          <w:color w:val="FF6600"/>
          <w:sz w:val="17"/>
        </w:rPr>
        <w:t>1</w:t>
      </w:r>
      <w:r>
        <w:rPr>
          <w:sz w:val="17"/>
        </w:rPr>
        <w:t xml:space="preserve"> / </w:t>
      </w:r>
      <w:r>
        <w:rPr>
          <w:color w:val="FF6600"/>
          <w:sz w:val="17"/>
        </w:rPr>
        <w:t>3</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w:t>
      </w:r>
    </w:p>
    <w:p w:rsidR="000C0BC3" w:rsidRDefault="00F738DC">
      <w:pPr>
        <w:spacing w:after="3" w:line="265" w:lineRule="auto"/>
        <w:ind w:left="283" w:right="4388"/>
      </w:pPr>
      <w:r>
        <w:rPr>
          <w:i/>
          <w:color w:val="35586C"/>
          <w:sz w:val="17"/>
        </w:rPr>
        <w:t>#&gt; `geom_smooth()` using method = 'gam'</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1545" name="Picture 41545"/>
            <wp:cNvGraphicFramePr/>
            <a:graphic xmlns:a="http://schemas.openxmlformats.org/drawingml/2006/main">
              <a:graphicData uri="http://schemas.openxmlformats.org/drawingml/2006/picture">
                <pic:pic xmlns:pic="http://schemas.openxmlformats.org/drawingml/2006/picture">
                  <pic:nvPicPr>
                    <pic:cNvPr id="41545" name="Picture 41545"/>
                    <pic:cNvPicPr/>
                  </pic:nvPicPr>
                  <pic:blipFill>
                    <a:blip r:embed="rId343"/>
                    <a:stretch>
                      <a:fillRect/>
                    </a:stretch>
                  </pic:blipFill>
                  <pic:spPr>
                    <a:xfrm>
                      <a:off x="0" y="0"/>
                      <a:ext cx="6859972" cy="4178808"/>
                    </a:xfrm>
                    <a:prstGeom prst="rect">
                      <a:avLst/>
                    </a:prstGeom>
                  </pic:spPr>
                </pic:pic>
              </a:graphicData>
            </a:graphic>
          </wp:inline>
        </w:drawing>
      </w:r>
    </w:p>
    <w:p w:rsidR="000C0BC3" w:rsidRDefault="00F738DC">
      <w:pPr>
        <w:ind w:left="-5" w:right="15"/>
      </w:pPr>
      <w:r>
        <w:t>Faceting by continent is particularly revealing:</w:t>
      </w:r>
    </w:p>
    <w:p w:rsidR="000C0BC3" w:rsidRDefault="00F738DC">
      <w:pPr>
        <w:spacing w:after="3" w:line="231" w:lineRule="auto"/>
        <w:ind w:left="283" w:right="6306"/>
      </w:pPr>
      <w:r>
        <w:rPr>
          <w:color w:val="000088"/>
          <w:sz w:val="17"/>
        </w:rPr>
        <w:t>resids</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resid</w:t>
      </w:r>
      <w:r>
        <w:rPr>
          <w:sz w:val="17"/>
        </w:rPr>
        <w:t xml:space="preserve">, </w:t>
      </w:r>
      <w:r>
        <w:rPr>
          <w:color w:val="000088"/>
          <w:sz w:val="17"/>
        </w:rPr>
        <w:t>group</w:t>
      </w:r>
      <w:r>
        <w:rPr>
          <w:sz w:val="17"/>
        </w:rPr>
        <w:t xml:space="preserve"> = </w:t>
      </w:r>
      <w:r>
        <w:rPr>
          <w:color w:val="000088"/>
          <w:sz w:val="17"/>
        </w:rPr>
        <w:t>country</w:t>
      </w:r>
      <w:r>
        <w:rPr>
          <w:sz w:val="17"/>
        </w:rPr>
        <w:t xml:space="preserve">)) +     </w:t>
      </w:r>
      <w:r>
        <w:rPr>
          <w:color w:val="CC00FF"/>
          <w:sz w:val="17"/>
        </w:rPr>
        <w:t>geom_line</w:t>
      </w:r>
      <w:r>
        <w:rPr>
          <w:sz w:val="17"/>
        </w:rPr>
        <w:t>(</w:t>
      </w:r>
      <w:r>
        <w:rPr>
          <w:color w:val="000088"/>
          <w:sz w:val="17"/>
        </w:rPr>
        <w:t>alpha</w:t>
      </w:r>
      <w:r>
        <w:rPr>
          <w:sz w:val="17"/>
        </w:rPr>
        <w:t xml:space="preserve"> = </w:t>
      </w:r>
      <w:r>
        <w:rPr>
          <w:color w:val="FF6600"/>
          <w:sz w:val="17"/>
        </w:rPr>
        <w:t>1</w:t>
      </w:r>
      <w:r>
        <w:rPr>
          <w:sz w:val="17"/>
        </w:rPr>
        <w:t xml:space="preserve"> / </w:t>
      </w:r>
      <w:r>
        <w:rPr>
          <w:color w:val="FF6600"/>
          <w:sz w:val="17"/>
        </w:rPr>
        <w:t>3</w:t>
      </w:r>
      <w:r>
        <w:rPr>
          <w:sz w:val="17"/>
        </w:rPr>
        <w:t xml:space="preserve">) +     </w:t>
      </w:r>
      <w:r>
        <w:rPr>
          <w:color w:val="CC00FF"/>
          <w:sz w:val="17"/>
        </w:rPr>
        <w:t>facet_wrap</w:t>
      </w:r>
      <w:r>
        <w:rPr>
          <w:sz w:val="17"/>
        </w:rPr>
        <w:t>(~</w:t>
      </w:r>
      <w:r>
        <w:rPr>
          <w:color w:val="000088"/>
          <w:sz w:val="17"/>
        </w:rPr>
        <w:t>continent</w:t>
      </w:r>
      <w:r>
        <w:rPr>
          <w:sz w:val="17"/>
        </w:rPr>
        <w:t>)</w:t>
      </w:r>
    </w:p>
    <w:p w:rsidR="000C0BC3" w:rsidRDefault="00F738DC">
      <w:pPr>
        <w:spacing w:after="650" w:line="259" w:lineRule="auto"/>
        <w:ind w:left="158" w:firstLine="0"/>
      </w:pPr>
      <w:r>
        <w:rPr>
          <w:noProof/>
        </w:rPr>
        <w:lastRenderedPageBreak/>
        <w:drawing>
          <wp:inline distT="0" distB="0" distL="0" distR="0">
            <wp:extent cx="6859972" cy="4169664"/>
            <wp:effectExtent l="0" t="0" r="0" b="0"/>
            <wp:docPr id="41593" name="Picture 41593"/>
            <wp:cNvGraphicFramePr/>
            <a:graphic xmlns:a="http://schemas.openxmlformats.org/drawingml/2006/main">
              <a:graphicData uri="http://schemas.openxmlformats.org/drawingml/2006/picture">
                <pic:pic xmlns:pic="http://schemas.openxmlformats.org/drawingml/2006/picture">
                  <pic:nvPicPr>
                    <pic:cNvPr id="41593" name="Picture 41593"/>
                    <pic:cNvPicPr/>
                  </pic:nvPicPr>
                  <pic:blipFill>
                    <a:blip r:embed="rId344"/>
                    <a:stretch>
                      <a:fillRect/>
                    </a:stretch>
                  </pic:blipFill>
                  <pic:spPr>
                    <a:xfrm>
                      <a:off x="0" y="0"/>
                      <a:ext cx="6859972" cy="4169664"/>
                    </a:xfrm>
                    <a:prstGeom prst="rect">
                      <a:avLst/>
                    </a:prstGeom>
                  </pic:spPr>
                </pic:pic>
              </a:graphicData>
            </a:graphic>
          </wp:inline>
        </w:drawing>
      </w:r>
    </w:p>
    <w:p w:rsidR="000C0BC3" w:rsidRDefault="00F738DC">
      <w:pPr>
        <w:spacing w:after="0"/>
        <w:ind w:left="-5" w:right="15"/>
      </w:pPr>
      <w:r>
        <w:t>It looks like we’ve missed some mild pattern. There’s also something interesting going on in Africa: we see some very large residuals, which suggests our model isn’t fitting so well there.</w:t>
      </w:r>
    </w:p>
    <w:p w:rsidR="000C0BC3" w:rsidRDefault="00F738DC">
      <w:pPr>
        <w:ind w:left="-5" w:right="15"/>
      </w:pPr>
      <w:r>
        <w:t>We’ll explore that more in the next section, attacking it from a slightly different angle.</w:t>
      </w:r>
    </w:p>
    <w:p w:rsidR="000C0BC3" w:rsidRDefault="00F738DC">
      <w:pPr>
        <w:pStyle w:val="3"/>
        <w:ind w:left="-5"/>
      </w:pPr>
      <w:r>
        <w:t>Model Quality</w:t>
      </w:r>
    </w:p>
    <w:p w:rsidR="000C0BC3" w:rsidRDefault="00F738DC">
      <w:pPr>
        <w:ind w:left="-5" w:right="15"/>
      </w:pPr>
      <w:r>
        <w:t xml:space="preserve">Instead of looking at the residuals from the model, we could look at some general measurements of model quality. You learned how to compute some specific measures in the previous chapter. Here we’ll show a different approach using the </w:t>
      </w:r>
      <w:r>
        <w:rPr>
          <w:b/>
        </w:rPr>
        <w:t>broom</w:t>
      </w:r>
      <w:r>
        <w:t xml:space="preserve"> package. The </w:t>
      </w:r>
      <w:r>
        <w:rPr>
          <w:b/>
        </w:rPr>
        <w:t>broom</w:t>
      </w:r>
      <w:r>
        <w:t xml:space="preserve"> package provides a general set of functions to turn models into tidy data. Here we’ll use </w:t>
      </w:r>
      <w:r>
        <w:rPr>
          <w:sz w:val="23"/>
        </w:rPr>
        <w:t>broom::glance()</w:t>
      </w:r>
      <w:r>
        <w:t xml:space="preserve"> to extract some model quality metrics. If we apply it to a model, we get a data frame with a single row:</w:t>
      </w:r>
    </w:p>
    <w:p w:rsidR="000C0BC3" w:rsidRDefault="00F738DC">
      <w:pPr>
        <w:spacing w:after="3" w:line="231" w:lineRule="auto"/>
        <w:ind w:left="283" w:right="4476"/>
      </w:pPr>
      <w:r>
        <w:rPr>
          <w:color w:val="000088"/>
          <w:sz w:val="17"/>
        </w:rPr>
        <w:t>broom</w:t>
      </w:r>
      <w:r>
        <w:rPr>
          <w:sz w:val="17"/>
        </w:rPr>
        <w:t>::</w:t>
      </w:r>
      <w:r>
        <w:rPr>
          <w:color w:val="CC00FF"/>
          <w:sz w:val="17"/>
        </w:rPr>
        <w:t>glance</w:t>
      </w:r>
      <w:r>
        <w:rPr>
          <w:sz w:val="17"/>
        </w:rPr>
        <w:t>(</w:t>
      </w:r>
      <w:r>
        <w:rPr>
          <w:color w:val="000088"/>
          <w:sz w:val="17"/>
        </w:rPr>
        <w:t>nz_mod</w:t>
      </w:r>
      <w:r>
        <w:rPr>
          <w:sz w:val="17"/>
        </w:rPr>
        <w:t>)</w:t>
      </w:r>
    </w:p>
    <w:p w:rsidR="000C0BC3" w:rsidRDefault="00F738DC">
      <w:pPr>
        <w:spacing w:after="3" w:line="265" w:lineRule="auto"/>
        <w:ind w:left="283" w:right="4388"/>
      </w:pPr>
      <w:r>
        <w:rPr>
          <w:i/>
          <w:color w:val="35586C"/>
          <w:sz w:val="17"/>
        </w:rPr>
        <w:t>#&gt;   r.squared adj.r.squared sigma statistic  p.value df logLik #&gt;   AIC  BIC</w:t>
      </w:r>
    </w:p>
    <w:p w:rsidR="000C0BC3" w:rsidRDefault="00F738DC">
      <w:pPr>
        <w:spacing w:after="3" w:line="265" w:lineRule="auto"/>
        <w:ind w:left="283" w:right="4388"/>
      </w:pPr>
      <w:r>
        <w:rPr>
          <w:i/>
          <w:color w:val="35586C"/>
          <w:sz w:val="17"/>
        </w:rPr>
        <w:t>#&gt; 1     0.954         0.949 0.804       205 5.41e-08  2  -13.3</w:t>
      </w:r>
    </w:p>
    <w:p w:rsidR="000C0BC3" w:rsidRDefault="00F738DC">
      <w:pPr>
        <w:spacing w:after="3" w:line="265" w:lineRule="auto"/>
        <w:ind w:left="283" w:right="4388"/>
      </w:pPr>
      <w:r>
        <w:rPr>
          <w:i/>
          <w:color w:val="35586C"/>
          <w:sz w:val="17"/>
        </w:rPr>
        <w:t>#&gt;   32.6 34.1</w:t>
      </w:r>
    </w:p>
    <w:p w:rsidR="000C0BC3" w:rsidRDefault="00F738DC">
      <w:pPr>
        <w:spacing w:after="3" w:line="265" w:lineRule="auto"/>
        <w:ind w:left="283" w:right="4388"/>
      </w:pPr>
      <w:r>
        <w:rPr>
          <w:i/>
          <w:color w:val="35586C"/>
          <w:sz w:val="17"/>
        </w:rPr>
        <w:t>#&gt;   deviance df.residual</w:t>
      </w:r>
    </w:p>
    <w:p w:rsidR="000C0BC3" w:rsidRDefault="00F738DC">
      <w:pPr>
        <w:spacing w:after="472" w:line="265" w:lineRule="auto"/>
        <w:ind w:left="283" w:right="4388"/>
      </w:pPr>
      <w:r>
        <w:rPr>
          <w:i/>
          <w:color w:val="35586C"/>
          <w:sz w:val="17"/>
        </w:rPr>
        <w:t>#&gt; 1     6.47          10</w:t>
      </w:r>
    </w:p>
    <w:p w:rsidR="000C0BC3" w:rsidRDefault="00F738DC">
      <w:pPr>
        <w:spacing w:after="261"/>
        <w:ind w:left="-5" w:right="15"/>
      </w:pPr>
      <w:r>
        <w:t xml:space="preserve">We can use </w:t>
      </w:r>
      <w:r>
        <w:rPr>
          <w:sz w:val="23"/>
        </w:rPr>
        <w:t>mutate()</w:t>
      </w:r>
      <w:r>
        <w:t xml:space="preserve"> and </w:t>
      </w:r>
      <w:r>
        <w:rPr>
          <w:sz w:val="23"/>
        </w:rPr>
        <w:t>unnest()</w:t>
      </w:r>
      <w:r>
        <w:t xml:space="preserve"> to create a data frame with a row for each country:</w:t>
      </w:r>
    </w:p>
    <w:p w:rsidR="000C0BC3" w:rsidRDefault="00F738DC">
      <w:pPr>
        <w:spacing w:after="3" w:line="231" w:lineRule="auto"/>
        <w:ind w:left="283" w:right="6004"/>
      </w:pPr>
      <w:r>
        <w:rPr>
          <w:color w:val="000088"/>
          <w:sz w:val="17"/>
        </w:rPr>
        <w:t>by_country</w:t>
      </w:r>
      <w:r>
        <w:rPr>
          <w:sz w:val="17"/>
        </w:rPr>
        <w:t xml:space="preserve"> %&gt;%   </w:t>
      </w:r>
      <w:r>
        <w:rPr>
          <w:color w:val="CC00FF"/>
          <w:sz w:val="17"/>
        </w:rPr>
        <w:t>mutate</w:t>
      </w:r>
      <w:r>
        <w:rPr>
          <w:sz w:val="17"/>
        </w:rPr>
        <w:t>(</w:t>
      </w:r>
      <w:r>
        <w:rPr>
          <w:color w:val="000088"/>
          <w:sz w:val="17"/>
        </w:rPr>
        <w:t>glance</w:t>
      </w:r>
      <w:r>
        <w:rPr>
          <w:sz w:val="17"/>
        </w:rPr>
        <w:t xml:space="preserve"> = </w:t>
      </w:r>
      <w:r>
        <w:rPr>
          <w:color w:val="CC00FF"/>
          <w:sz w:val="17"/>
        </w:rPr>
        <w:t>map</w:t>
      </w:r>
      <w:r>
        <w:rPr>
          <w:sz w:val="17"/>
        </w:rPr>
        <w:t>(</w:t>
      </w:r>
      <w:r>
        <w:rPr>
          <w:color w:val="000088"/>
          <w:sz w:val="17"/>
        </w:rPr>
        <w:t>model</w:t>
      </w:r>
      <w:r>
        <w:rPr>
          <w:sz w:val="17"/>
        </w:rPr>
        <w:t xml:space="preserve">, </w:t>
      </w:r>
      <w:r>
        <w:rPr>
          <w:color w:val="000088"/>
          <w:sz w:val="17"/>
        </w:rPr>
        <w:t>broom</w:t>
      </w:r>
      <w:r>
        <w:rPr>
          <w:sz w:val="17"/>
        </w:rPr>
        <w:t>::</w:t>
      </w:r>
      <w:r>
        <w:rPr>
          <w:color w:val="000088"/>
          <w:sz w:val="17"/>
        </w:rPr>
        <w:t>glance</w:t>
      </w:r>
      <w:r>
        <w:rPr>
          <w:sz w:val="17"/>
        </w:rPr>
        <w:t xml:space="preserve">)) %&gt;%   </w:t>
      </w:r>
      <w:r>
        <w:rPr>
          <w:color w:val="CC00FF"/>
          <w:sz w:val="17"/>
        </w:rPr>
        <w:t>unnest</w:t>
      </w:r>
      <w:r>
        <w:rPr>
          <w:sz w:val="17"/>
        </w:rPr>
        <w:t>(</w:t>
      </w:r>
      <w:r>
        <w:rPr>
          <w:color w:val="000088"/>
          <w:sz w:val="17"/>
        </w:rPr>
        <w:t>glance</w:t>
      </w:r>
      <w:r>
        <w:rPr>
          <w:sz w:val="17"/>
        </w:rPr>
        <w:t>)</w:t>
      </w:r>
    </w:p>
    <w:p w:rsidR="000C0BC3" w:rsidRDefault="00F738DC">
      <w:pPr>
        <w:spacing w:after="3" w:line="265" w:lineRule="auto"/>
        <w:ind w:left="283" w:right="4388"/>
      </w:pPr>
      <w:r>
        <w:rPr>
          <w:i/>
          <w:color w:val="35586C"/>
          <w:sz w:val="17"/>
        </w:rPr>
        <w:t>#&gt; # A tibble: 142 × 16</w:t>
      </w:r>
    </w:p>
    <w:p w:rsidR="000C0BC3" w:rsidRDefault="00F738DC">
      <w:pPr>
        <w:spacing w:after="3" w:line="265" w:lineRule="auto"/>
        <w:ind w:left="283" w:right="4388"/>
      </w:pPr>
      <w:r>
        <w:rPr>
          <w:i/>
          <w:color w:val="35586C"/>
          <w:sz w:val="17"/>
        </w:rPr>
        <w:lastRenderedPageBreak/>
        <w:t>#&gt;       country continent              data    model</w:t>
      </w:r>
    </w:p>
    <w:p w:rsidR="000C0BC3" w:rsidRDefault="00F738DC">
      <w:pPr>
        <w:spacing w:after="3" w:line="265" w:lineRule="auto"/>
        <w:ind w:left="283" w:right="4388"/>
      </w:pPr>
      <w:r>
        <w:rPr>
          <w:i/>
          <w:color w:val="35586C"/>
          <w:sz w:val="17"/>
        </w:rPr>
        <w:t>#&gt;        &lt;fctr&gt;    &lt;fctr&gt;            &lt;list&gt;   &lt;list&gt;</w:t>
      </w:r>
    </w:p>
    <w:p w:rsidR="000C0BC3" w:rsidRDefault="00F738DC">
      <w:pPr>
        <w:spacing w:after="3" w:line="265" w:lineRule="auto"/>
        <w:ind w:left="283" w:right="4388"/>
      </w:pPr>
      <w:r>
        <w:rPr>
          <w:i/>
          <w:color w:val="35586C"/>
          <w:sz w:val="17"/>
        </w:rPr>
        <w:t>#&gt; 1 Afghanistan      Asia &lt;tibble [12 × 4]&gt; &lt;S3: lm&gt;</w:t>
      </w:r>
    </w:p>
    <w:p w:rsidR="000C0BC3" w:rsidRDefault="00F738DC">
      <w:pPr>
        <w:spacing w:after="3" w:line="265" w:lineRule="auto"/>
        <w:ind w:left="283" w:right="4388"/>
      </w:pPr>
      <w:r>
        <w:rPr>
          <w:i/>
          <w:color w:val="35586C"/>
          <w:sz w:val="17"/>
        </w:rPr>
        <w:t>#&gt; 2     Albania    Europe &lt;tibble [12 × 4]&gt; &lt;S3: lm&gt;</w:t>
      </w:r>
    </w:p>
    <w:p w:rsidR="000C0BC3" w:rsidRDefault="00F738DC">
      <w:pPr>
        <w:spacing w:after="3" w:line="265" w:lineRule="auto"/>
        <w:ind w:left="283" w:right="4388"/>
      </w:pPr>
      <w:r>
        <w:rPr>
          <w:i/>
          <w:color w:val="35586C"/>
          <w:sz w:val="17"/>
        </w:rPr>
        <w:t>#&gt; 3     Algeria    Africa &lt;tibble [12 × 4]&gt; &lt;S3: lm&gt;</w:t>
      </w:r>
    </w:p>
    <w:p w:rsidR="000C0BC3" w:rsidRDefault="00F738DC">
      <w:pPr>
        <w:spacing w:after="3" w:line="265" w:lineRule="auto"/>
        <w:ind w:left="283" w:right="4388"/>
      </w:pPr>
      <w:r>
        <w:rPr>
          <w:i/>
          <w:color w:val="35586C"/>
          <w:sz w:val="17"/>
        </w:rPr>
        <w:t>#&gt; 4      Angola    Africa &lt;tibble [12 × 4]&gt; &lt;S3: lm&gt;</w:t>
      </w:r>
    </w:p>
    <w:p w:rsidR="000C0BC3" w:rsidRDefault="00F738DC">
      <w:pPr>
        <w:spacing w:after="3" w:line="265" w:lineRule="auto"/>
        <w:ind w:left="283" w:right="4388"/>
      </w:pPr>
      <w:r>
        <w:rPr>
          <w:i/>
          <w:color w:val="35586C"/>
          <w:sz w:val="17"/>
        </w:rPr>
        <w:t>#&gt; 5   Argentina  Americas &lt;tibble [12 × 4]&gt; &lt;S3: lm&gt;</w:t>
      </w:r>
    </w:p>
    <w:p w:rsidR="000C0BC3" w:rsidRDefault="00F738DC">
      <w:pPr>
        <w:spacing w:after="3" w:line="265" w:lineRule="auto"/>
        <w:ind w:left="283" w:right="4388"/>
      </w:pPr>
      <w:r>
        <w:rPr>
          <w:i/>
          <w:color w:val="35586C"/>
          <w:sz w:val="17"/>
        </w:rPr>
        <w:t>#&gt; 6   Australia   Oceania &lt;tibble [12 × 4]&gt; &lt;S3: lm&gt;</w:t>
      </w:r>
    </w:p>
    <w:p w:rsidR="000C0BC3" w:rsidRDefault="00F738DC">
      <w:pPr>
        <w:spacing w:after="3" w:line="265" w:lineRule="auto"/>
        <w:ind w:left="283" w:right="4388"/>
      </w:pPr>
      <w:r>
        <w:rPr>
          <w:i/>
          <w:color w:val="35586C"/>
          <w:sz w:val="17"/>
        </w:rPr>
        <w:t>#&gt; # ... with 136 more rows, and 12 more variables:</w:t>
      </w:r>
    </w:p>
    <w:p w:rsidR="000C0BC3" w:rsidRDefault="00F738DC">
      <w:pPr>
        <w:spacing w:after="3" w:line="265" w:lineRule="auto"/>
        <w:ind w:left="283" w:right="4388"/>
      </w:pPr>
      <w:r>
        <w:rPr>
          <w:i/>
          <w:color w:val="35586C"/>
          <w:sz w:val="17"/>
        </w:rPr>
        <w:t>#&gt; #   resids &lt;list&gt;, r.squared &lt;dbl&gt;, adj.r.squared &lt;dbl&gt;,</w:t>
      </w:r>
    </w:p>
    <w:p w:rsidR="000C0BC3" w:rsidRDefault="00F738DC">
      <w:pPr>
        <w:spacing w:after="3" w:line="265" w:lineRule="auto"/>
        <w:ind w:left="283" w:right="4388"/>
      </w:pPr>
      <w:r>
        <w:rPr>
          <w:i/>
          <w:color w:val="35586C"/>
          <w:sz w:val="17"/>
        </w:rPr>
        <w:t>#&gt; #   sigma &lt;dbl&gt;, statistic &lt;dbl&gt;, p.value &lt;dbl&gt;, df &lt;int&gt;,</w:t>
      </w:r>
    </w:p>
    <w:p w:rsidR="000C0BC3" w:rsidRDefault="00F738DC">
      <w:pPr>
        <w:spacing w:after="464" w:line="265" w:lineRule="auto"/>
        <w:ind w:left="283" w:right="4791"/>
      </w:pPr>
      <w:r>
        <w:rPr>
          <w:i/>
          <w:color w:val="35586C"/>
          <w:sz w:val="17"/>
        </w:rPr>
        <w:t>#&gt; #   logLik &lt;dbl&gt;, AIC &lt;dbl&gt;, BIC &lt;dbl&gt;, deviance &lt;dbl&gt;, #&gt; #   df.residual &lt;int&gt;</w:t>
      </w:r>
    </w:p>
    <w:p w:rsidR="000C0BC3" w:rsidRDefault="00F738DC">
      <w:pPr>
        <w:spacing w:after="273" w:line="238" w:lineRule="auto"/>
        <w:ind w:left="-5" w:right="366"/>
        <w:jc w:val="both"/>
      </w:pPr>
      <w:r>
        <w:t xml:space="preserve">This isn’t quite the output we want, because it still includes all the list-columns. This is default behavior when </w:t>
      </w:r>
      <w:r>
        <w:rPr>
          <w:sz w:val="23"/>
        </w:rPr>
        <w:t>unnest()</w:t>
      </w:r>
      <w:r>
        <w:t xml:space="preserve"> works on single-row data frames. To suppress these columns we use </w:t>
      </w:r>
      <w:r>
        <w:rPr>
          <w:sz w:val="23"/>
        </w:rPr>
        <w:t>.drop = TRUE</w:t>
      </w:r>
      <w:r>
        <w:t>:</w:t>
      </w:r>
    </w:p>
    <w:p w:rsidR="000C0BC3" w:rsidRDefault="00F738DC">
      <w:pPr>
        <w:spacing w:after="3" w:line="231" w:lineRule="auto"/>
        <w:ind w:left="283" w:right="6004"/>
      </w:pPr>
      <w:r>
        <w:rPr>
          <w:color w:val="000088"/>
          <w:sz w:val="17"/>
        </w:rPr>
        <w:t>glance</w:t>
      </w:r>
      <w:r>
        <w:rPr>
          <w:sz w:val="17"/>
        </w:rPr>
        <w:t xml:space="preserve"> &lt;- </w:t>
      </w:r>
      <w:r>
        <w:rPr>
          <w:color w:val="000088"/>
          <w:sz w:val="17"/>
        </w:rPr>
        <w:t>by_country</w:t>
      </w:r>
      <w:r>
        <w:rPr>
          <w:sz w:val="17"/>
        </w:rPr>
        <w:t xml:space="preserve"> %&gt;%   </w:t>
      </w:r>
      <w:r>
        <w:rPr>
          <w:color w:val="CC00FF"/>
          <w:sz w:val="17"/>
        </w:rPr>
        <w:t>mutate</w:t>
      </w:r>
      <w:r>
        <w:rPr>
          <w:sz w:val="17"/>
        </w:rPr>
        <w:t>(</w:t>
      </w:r>
      <w:r>
        <w:rPr>
          <w:color w:val="000088"/>
          <w:sz w:val="17"/>
        </w:rPr>
        <w:t>glance</w:t>
      </w:r>
      <w:r>
        <w:rPr>
          <w:sz w:val="17"/>
        </w:rPr>
        <w:t xml:space="preserve"> = </w:t>
      </w:r>
      <w:r>
        <w:rPr>
          <w:color w:val="CC00FF"/>
          <w:sz w:val="17"/>
        </w:rPr>
        <w:t>map</w:t>
      </w:r>
      <w:r>
        <w:rPr>
          <w:sz w:val="17"/>
        </w:rPr>
        <w:t>(</w:t>
      </w:r>
      <w:r>
        <w:rPr>
          <w:color w:val="000088"/>
          <w:sz w:val="17"/>
        </w:rPr>
        <w:t>model</w:t>
      </w:r>
      <w:r>
        <w:rPr>
          <w:sz w:val="17"/>
        </w:rPr>
        <w:t xml:space="preserve">, </w:t>
      </w:r>
      <w:r>
        <w:rPr>
          <w:color w:val="000088"/>
          <w:sz w:val="17"/>
        </w:rPr>
        <w:t>broom</w:t>
      </w:r>
      <w:r>
        <w:rPr>
          <w:sz w:val="17"/>
        </w:rPr>
        <w:t>::</w:t>
      </w:r>
      <w:r>
        <w:rPr>
          <w:color w:val="000088"/>
          <w:sz w:val="17"/>
        </w:rPr>
        <w:t>glance</w:t>
      </w:r>
      <w:r>
        <w:rPr>
          <w:sz w:val="17"/>
        </w:rPr>
        <w:t xml:space="preserve">)) %&gt;%   </w:t>
      </w:r>
      <w:r>
        <w:rPr>
          <w:color w:val="CC00FF"/>
          <w:sz w:val="17"/>
        </w:rPr>
        <w:t>unnest</w:t>
      </w:r>
      <w:r>
        <w:rPr>
          <w:sz w:val="17"/>
        </w:rPr>
        <w:t>(</w:t>
      </w:r>
      <w:r>
        <w:rPr>
          <w:color w:val="000088"/>
          <w:sz w:val="17"/>
        </w:rPr>
        <w:t>glance</w:t>
      </w:r>
      <w:r>
        <w:rPr>
          <w:sz w:val="17"/>
        </w:rPr>
        <w:t xml:space="preserve">, </w:t>
      </w:r>
      <w:r>
        <w:rPr>
          <w:color w:val="000088"/>
          <w:sz w:val="17"/>
        </w:rPr>
        <w:t>.drop</w:t>
      </w:r>
      <w:r>
        <w:rPr>
          <w:sz w:val="17"/>
        </w:rPr>
        <w:t xml:space="preserve"> = </w:t>
      </w:r>
      <w:r>
        <w:rPr>
          <w:b/>
          <w:color w:val="006699"/>
          <w:sz w:val="17"/>
        </w:rPr>
        <w:t>TRUE</w:t>
      </w:r>
      <w:r>
        <w:rPr>
          <w:sz w:val="17"/>
        </w:rPr>
        <w:t xml:space="preserve">) </w:t>
      </w:r>
      <w:r>
        <w:rPr>
          <w:color w:val="000088"/>
          <w:sz w:val="17"/>
        </w:rPr>
        <w:t>glance</w:t>
      </w:r>
    </w:p>
    <w:p w:rsidR="000C0BC3" w:rsidRDefault="00F738DC">
      <w:pPr>
        <w:spacing w:after="3" w:line="265" w:lineRule="auto"/>
        <w:ind w:left="283" w:right="4388"/>
      </w:pPr>
      <w:r>
        <w:rPr>
          <w:i/>
          <w:color w:val="35586C"/>
          <w:sz w:val="17"/>
        </w:rPr>
        <w:t>#&gt; # A tibble: 142 × 13</w:t>
      </w:r>
    </w:p>
    <w:p w:rsidR="000C0BC3" w:rsidRDefault="00F738DC">
      <w:pPr>
        <w:spacing w:after="3" w:line="265" w:lineRule="auto"/>
        <w:ind w:left="283" w:right="4388"/>
      </w:pPr>
      <w:r>
        <w:rPr>
          <w:i/>
          <w:color w:val="35586C"/>
          <w:sz w:val="17"/>
        </w:rPr>
        <w:t>#&gt;       country continent r.squared adj.r.squared sigma</w:t>
      </w:r>
    </w:p>
    <w:p w:rsidR="000C0BC3" w:rsidRDefault="00F738DC">
      <w:pPr>
        <w:spacing w:after="3" w:line="265" w:lineRule="auto"/>
        <w:ind w:left="283" w:right="4388"/>
      </w:pPr>
      <w:r>
        <w:rPr>
          <w:i/>
          <w:color w:val="35586C"/>
          <w:sz w:val="17"/>
        </w:rPr>
        <w:t>#&gt;        &lt;fctr&gt;    &lt;fctr&gt;     &lt;dbl&gt;         &lt;dbl&gt; &lt;dbl&gt;</w:t>
      </w:r>
    </w:p>
    <w:p w:rsidR="000C0BC3" w:rsidRDefault="00F738DC">
      <w:pPr>
        <w:spacing w:after="3" w:line="265" w:lineRule="auto"/>
        <w:ind w:left="283" w:right="4388"/>
      </w:pPr>
      <w:r>
        <w:rPr>
          <w:i/>
          <w:color w:val="35586C"/>
          <w:sz w:val="17"/>
        </w:rPr>
        <w:t>#&gt; 1 Afghanistan      Asia     0.948         0.942 1.223</w:t>
      </w:r>
    </w:p>
    <w:p w:rsidR="000C0BC3" w:rsidRDefault="00F738DC">
      <w:pPr>
        <w:spacing w:after="3" w:line="265" w:lineRule="auto"/>
        <w:ind w:left="283" w:right="4388"/>
      </w:pPr>
      <w:r>
        <w:rPr>
          <w:i/>
          <w:color w:val="35586C"/>
          <w:sz w:val="17"/>
        </w:rPr>
        <w:t>#&gt; 2     Albania    Europe     0.911         0.902 1.983</w:t>
      </w:r>
    </w:p>
    <w:p w:rsidR="000C0BC3" w:rsidRDefault="00F738DC">
      <w:pPr>
        <w:spacing w:after="3" w:line="265" w:lineRule="auto"/>
        <w:ind w:left="283" w:right="4388"/>
      </w:pPr>
      <w:r>
        <w:rPr>
          <w:i/>
          <w:color w:val="35586C"/>
          <w:sz w:val="17"/>
        </w:rPr>
        <w:t>#&gt; 3     Algeria    Africa     0.985         0.984 1.323</w:t>
      </w:r>
    </w:p>
    <w:p w:rsidR="000C0BC3" w:rsidRDefault="00F738DC">
      <w:pPr>
        <w:spacing w:after="3" w:line="265" w:lineRule="auto"/>
        <w:ind w:left="283" w:right="4388"/>
      </w:pPr>
      <w:r>
        <w:rPr>
          <w:i/>
          <w:color w:val="35586C"/>
          <w:sz w:val="17"/>
        </w:rPr>
        <w:t>#&gt; 4      Angola    Africa     0.888         0.877 1.407</w:t>
      </w:r>
    </w:p>
    <w:p w:rsidR="000C0BC3" w:rsidRDefault="00F738DC">
      <w:pPr>
        <w:spacing w:after="3" w:line="265" w:lineRule="auto"/>
        <w:ind w:left="283" w:right="4388"/>
      </w:pPr>
      <w:r>
        <w:rPr>
          <w:i/>
          <w:color w:val="35586C"/>
          <w:sz w:val="17"/>
        </w:rPr>
        <w:t>#&gt; 5   Argentina  Americas     0.996         0.995 0.292</w:t>
      </w:r>
    </w:p>
    <w:p w:rsidR="000C0BC3" w:rsidRDefault="00F738DC">
      <w:pPr>
        <w:spacing w:after="3" w:line="265" w:lineRule="auto"/>
        <w:ind w:left="283" w:right="4388"/>
      </w:pPr>
      <w:r>
        <w:rPr>
          <w:i/>
          <w:color w:val="35586C"/>
          <w:sz w:val="17"/>
        </w:rPr>
        <w:t>#&gt; 6   Australia   Oceania     0.980         0.978 0.621</w:t>
      </w:r>
    </w:p>
    <w:p w:rsidR="000C0BC3" w:rsidRDefault="00F738DC">
      <w:pPr>
        <w:spacing w:after="3" w:line="265" w:lineRule="auto"/>
        <w:ind w:left="283" w:right="4388"/>
      </w:pPr>
      <w:r>
        <w:rPr>
          <w:i/>
          <w:color w:val="35586C"/>
          <w:sz w:val="17"/>
        </w:rPr>
        <w:t>#&gt; # ... with 136 more rows, and 8 more variables:</w:t>
      </w:r>
    </w:p>
    <w:p w:rsidR="000C0BC3" w:rsidRDefault="00F738DC">
      <w:pPr>
        <w:spacing w:after="3" w:line="265" w:lineRule="auto"/>
        <w:ind w:left="283" w:right="4388"/>
      </w:pPr>
      <w:r>
        <w:rPr>
          <w:i/>
          <w:color w:val="35586C"/>
          <w:sz w:val="17"/>
        </w:rPr>
        <w:t>#&gt; #   statistic &lt;dbl&gt;, p.value &lt;dbl&gt;, df &lt;int&gt;, logLik &lt;dbl&gt;,</w:t>
      </w:r>
    </w:p>
    <w:p w:rsidR="000C0BC3" w:rsidRDefault="00F738DC">
      <w:pPr>
        <w:spacing w:after="459" w:line="265" w:lineRule="auto"/>
        <w:ind w:left="283" w:right="4388"/>
      </w:pPr>
      <w:r>
        <w:rPr>
          <w:i/>
          <w:color w:val="35586C"/>
          <w:sz w:val="17"/>
        </w:rPr>
        <w:t>#&gt; #   AIC &lt;dbl&gt;, BIC &lt;dbl&gt;, deviance &lt;dbl&gt;, df.residual &lt;int&gt;</w:t>
      </w:r>
    </w:p>
    <w:p w:rsidR="000C0BC3" w:rsidRDefault="00F738DC">
      <w:pPr>
        <w:ind w:left="-5" w:right="15"/>
      </w:pPr>
      <w:r>
        <w:t>(Pay attention to the variables that aren’t printed: there’s a lot of useful stuff there.)</w:t>
      </w:r>
    </w:p>
    <w:p w:rsidR="000C0BC3" w:rsidRDefault="00F738DC">
      <w:pPr>
        <w:ind w:left="-5" w:right="15"/>
      </w:pPr>
      <w:r>
        <w:t>With this data frame in hand, we can start to look for models that don’t fit well:</w:t>
      </w:r>
    </w:p>
    <w:p w:rsidR="000C0BC3" w:rsidRDefault="00F738DC">
      <w:pPr>
        <w:spacing w:after="3" w:line="231" w:lineRule="auto"/>
        <w:ind w:left="283" w:right="4476"/>
      </w:pPr>
      <w:r>
        <w:rPr>
          <w:color w:val="000088"/>
          <w:sz w:val="17"/>
        </w:rPr>
        <w:t>glance</w:t>
      </w:r>
      <w:r>
        <w:rPr>
          <w:sz w:val="17"/>
        </w:rPr>
        <w:t xml:space="preserve"> %&gt;%</w:t>
      </w:r>
    </w:p>
    <w:p w:rsidR="000C0BC3" w:rsidRDefault="00F738DC">
      <w:pPr>
        <w:spacing w:after="3" w:line="231" w:lineRule="auto"/>
        <w:ind w:left="283" w:right="4476"/>
      </w:pPr>
      <w:r>
        <w:rPr>
          <w:sz w:val="17"/>
        </w:rPr>
        <w:t xml:space="preserve">  </w:t>
      </w:r>
      <w:r>
        <w:rPr>
          <w:color w:val="CC00FF"/>
          <w:sz w:val="17"/>
        </w:rPr>
        <w:t>arrange</w:t>
      </w:r>
      <w:r>
        <w:rPr>
          <w:sz w:val="17"/>
        </w:rPr>
        <w:t>(</w:t>
      </w:r>
      <w:r>
        <w:rPr>
          <w:color w:val="000088"/>
          <w:sz w:val="17"/>
        </w:rPr>
        <w:t>r.squared</w:t>
      </w:r>
      <w:r>
        <w:rPr>
          <w:sz w:val="17"/>
        </w:rPr>
        <w:t>)</w:t>
      </w:r>
    </w:p>
    <w:p w:rsidR="000C0BC3" w:rsidRDefault="00F738DC">
      <w:pPr>
        <w:spacing w:after="3" w:line="265" w:lineRule="auto"/>
        <w:ind w:left="283" w:right="4388"/>
      </w:pPr>
      <w:r>
        <w:rPr>
          <w:i/>
          <w:color w:val="35586C"/>
          <w:sz w:val="17"/>
        </w:rPr>
        <w:t>#&gt; # A tibble: 142 × 13</w:t>
      </w:r>
    </w:p>
    <w:p w:rsidR="000C0BC3" w:rsidRDefault="00F738DC">
      <w:pPr>
        <w:spacing w:after="3" w:line="265" w:lineRule="auto"/>
        <w:ind w:left="283" w:right="4388"/>
      </w:pPr>
      <w:r>
        <w:rPr>
          <w:i/>
          <w:color w:val="35586C"/>
          <w:sz w:val="17"/>
        </w:rPr>
        <w:t>#&gt;     country continent r.squared adj.r.squared sigma</w:t>
      </w:r>
    </w:p>
    <w:p w:rsidR="000C0BC3" w:rsidRDefault="00F738DC">
      <w:pPr>
        <w:spacing w:after="3" w:line="265" w:lineRule="auto"/>
        <w:ind w:left="283" w:right="4388"/>
      </w:pPr>
      <w:r>
        <w:rPr>
          <w:i/>
          <w:color w:val="35586C"/>
          <w:sz w:val="17"/>
        </w:rPr>
        <w:t>#&gt;      &lt;fctr&gt;    &lt;fctr&gt;     &lt;dbl&gt;         &lt;dbl&gt; &lt;dbl&gt;</w:t>
      </w:r>
    </w:p>
    <w:p w:rsidR="000C0BC3" w:rsidRDefault="00F738DC">
      <w:pPr>
        <w:spacing w:after="3" w:line="265" w:lineRule="auto"/>
        <w:ind w:left="283" w:right="4388"/>
      </w:pPr>
      <w:r>
        <w:rPr>
          <w:i/>
          <w:color w:val="35586C"/>
          <w:sz w:val="17"/>
        </w:rPr>
        <w:t>#&gt; 1    Rwanda    Africa    0.0172      -0.08112  6.56</w:t>
      </w:r>
    </w:p>
    <w:p w:rsidR="000C0BC3" w:rsidRDefault="00F738DC">
      <w:pPr>
        <w:spacing w:after="3" w:line="265" w:lineRule="auto"/>
        <w:ind w:left="283" w:right="4388"/>
      </w:pPr>
      <w:r>
        <w:rPr>
          <w:i/>
          <w:color w:val="35586C"/>
          <w:sz w:val="17"/>
        </w:rPr>
        <w:t>#&gt; 2  Botswana    Africa    0.0340      -0.06257  6.11</w:t>
      </w:r>
    </w:p>
    <w:p w:rsidR="000C0BC3" w:rsidRDefault="00F738DC">
      <w:pPr>
        <w:spacing w:after="3" w:line="265" w:lineRule="auto"/>
        <w:ind w:left="283" w:right="4388"/>
      </w:pPr>
      <w:r>
        <w:rPr>
          <w:i/>
          <w:color w:val="35586C"/>
          <w:sz w:val="17"/>
        </w:rPr>
        <w:t>#&gt; 3  Zimbabwe    Africa    0.0562      -0.03814  7.21</w:t>
      </w:r>
    </w:p>
    <w:p w:rsidR="000C0BC3" w:rsidRDefault="00F738DC">
      <w:pPr>
        <w:spacing w:after="3" w:line="265" w:lineRule="auto"/>
        <w:ind w:left="283" w:right="4388"/>
      </w:pPr>
      <w:r>
        <w:rPr>
          <w:i/>
          <w:color w:val="35586C"/>
          <w:sz w:val="17"/>
        </w:rPr>
        <w:t>#&gt; 4    Zambia    Africa    0.0598      -0.03418  4.53</w:t>
      </w:r>
    </w:p>
    <w:p w:rsidR="000C0BC3" w:rsidRDefault="00F738DC">
      <w:pPr>
        <w:spacing w:after="3" w:line="265" w:lineRule="auto"/>
        <w:ind w:left="283" w:right="4388"/>
      </w:pPr>
      <w:r>
        <w:rPr>
          <w:i/>
          <w:color w:val="35586C"/>
          <w:sz w:val="17"/>
        </w:rPr>
        <w:t>#&gt; 5 Swaziland    Africa    0.0682      -0.02497  6.64</w:t>
      </w:r>
    </w:p>
    <w:p w:rsidR="000C0BC3" w:rsidRDefault="00F738DC">
      <w:pPr>
        <w:spacing w:after="3" w:line="265" w:lineRule="auto"/>
        <w:ind w:left="283" w:right="4388"/>
      </w:pPr>
      <w:r>
        <w:rPr>
          <w:i/>
          <w:color w:val="35586C"/>
          <w:sz w:val="17"/>
        </w:rPr>
        <w:t>#&gt; 6   Lesotho    Africa    0.0849      -0.00666  5.93</w:t>
      </w:r>
    </w:p>
    <w:p w:rsidR="000C0BC3" w:rsidRDefault="00F738DC">
      <w:pPr>
        <w:spacing w:after="3" w:line="265" w:lineRule="auto"/>
        <w:ind w:left="283" w:right="4388"/>
      </w:pPr>
      <w:r>
        <w:rPr>
          <w:i/>
          <w:color w:val="35586C"/>
          <w:sz w:val="17"/>
        </w:rPr>
        <w:t>#&gt; # ... with 136 more rows, and 8 more variables:</w:t>
      </w:r>
    </w:p>
    <w:p w:rsidR="000C0BC3" w:rsidRDefault="00F738DC">
      <w:pPr>
        <w:spacing w:after="3" w:line="265" w:lineRule="auto"/>
        <w:ind w:left="283" w:right="4388"/>
      </w:pPr>
      <w:r>
        <w:rPr>
          <w:i/>
          <w:color w:val="35586C"/>
          <w:sz w:val="17"/>
        </w:rPr>
        <w:t>#&gt; #    statistic &lt;dbl&gt;, p.value &lt;dbl&gt;, df &lt;int&gt;, logLik &lt;dbl&gt;,</w:t>
      </w:r>
    </w:p>
    <w:p w:rsidR="000C0BC3" w:rsidRDefault="00F738DC">
      <w:pPr>
        <w:spacing w:after="459" w:line="265" w:lineRule="auto"/>
        <w:ind w:left="283" w:right="4388"/>
      </w:pPr>
      <w:r>
        <w:rPr>
          <w:i/>
          <w:color w:val="35586C"/>
          <w:sz w:val="17"/>
        </w:rPr>
        <w:t>#&gt; #    AIC &lt;dbl&gt;, BIC &lt;dbl&gt;, deviance &lt;dbl&gt;, df.residual &lt;int&gt;</w:t>
      </w:r>
    </w:p>
    <w:p w:rsidR="000C0BC3" w:rsidRDefault="00F738DC">
      <w:pPr>
        <w:spacing w:after="264"/>
        <w:ind w:left="-5" w:right="15"/>
      </w:pPr>
      <w:r>
        <w:t xml:space="preserve">The worst models all appear to be in Africa. Let’s double-check that with a plot. Here we have a relatively small number of observations and a discrete variable, so </w:t>
      </w:r>
      <w:r>
        <w:rPr>
          <w:sz w:val="23"/>
        </w:rPr>
        <w:t>geom_jitter()</w:t>
      </w:r>
      <w:r>
        <w:t xml:space="preserve"> is effective:</w:t>
      </w:r>
    </w:p>
    <w:p w:rsidR="000C0BC3" w:rsidRDefault="00F738DC">
      <w:pPr>
        <w:spacing w:after="379" w:line="231" w:lineRule="auto"/>
        <w:ind w:left="283" w:right="7113"/>
      </w:pPr>
      <w:r>
        <w:rPr>
          <w:color w:val="000088"/>
          <w:sz w:val="17"/>
        </w:rPr>
        <w:t>glance</w:t>
      </w:r>
      <w:r>
        <w:rPr>
          <w:sz w:val="17"/>
        </w:rPr>
        <w:t xml:space="preserve"> %&gt;%   </w:t>
      </w:r>
      <w:r>
        <w:rPr>
          <w:color w:val="CC00FF"/>
          <w:sz w:val="17"/>
        </w:rPr>
        <w:t>ggplot</w:t>
      </w:r>
      <w:r>
        <w:rPr>
          <w:sz w:val="17"/>
        </w:rPr>
        <w:t>(</w:t>
      </w:r>
      <w:r>
        <w:rPr>
          <w:color w:val="CC00FF"/>
          <w:sz w:val="17"/>
        </w:rPr>
        <w:t>aes</w:t>
      </w:r>
      <w:r>
        <w:rPr>
          <w:sz w:val="17"/>
        </w:rPr>
        <w:t>(</w:t>
      </w:r>
      <w:r>
        <w:rPr>
          <w:color w:val="000088"/>
          <w:sz w:val="17"/>
        </w:rPr>
        <w:t>continent</w:t>
      </w:r>
      <w:r>
        <w:rPr>
          <w:sz w:val="17"/>
        </w:rPr>
        <w:t xml:space="preserve">, </w:t>
      </w:r>
      <w:r>
        <w:rPr>
          <w:color w:val="000088"/>
          <w:sz w:val="17"/>
        </w:rPr>
        <w:t>r.squared</w:t>
      </w:r>
      <w:r>
        <w:rPr>
          <w:sz w:val="17"/>
        </w:rPr>
        <w:t xml:space="preserve">)) +     </w:t>
      </w:r>
      <w:r>
        <w:rPr>
          <w:color w:val="CC00FF"/>
          <w:sz w:val="17"/>
        </w:rPr>
        <w:t>geom_jitter</w:t>
      </w:r>
      <w:r>
        <w:rPr>
          <w:sz w:val="17"/>
        </w:rPr>
        <w:t>(</w:t>
      </w:r>
      <w:r>
        <w:rPr>
          <w:color w:val="000088"/>
          <w:sz w:val="17"/>
        </w:rPr>
        <w:t>width</w:t>
      </w:r>
      <w:r>
        <w:rPr>
          <w:sz w:val="17"/>
        </w:rPr>
        <w:t xml:space="preserve"> = </w:t>
      </w:r>
      <w:r>
        <w:rPr>
          <w:color w:val="FF6600"/>
          <w:sz w:val="17"/>
        </w:rPr>
        <w:t>0.5</w:t>
      </w:r>
      <w:r>
        <w:rPr>
          <w:sz w:val="17"/>
        </w:rPr>
        <w:t>)</w:t>
      </w:r>
    </w:p>
    <w:p w:rsidR="000C0BC3" w:rsidRDefault="00F738DC">
      <w:pPr>
        <w:spacing w:after="664" w:line="259" w:lineRule="auto"/>
        <w:ind w:left="158" w:firstLine="0"/>
      </w:pPr>
      <w:r>
        <w:rPr>
          <w:noProof/>
        </w:rPr>
        <w:lastRenderedPageBreak/>
        <w:drawing>
          <wp:inline distT="0" distB="0" distL="0" distR="0">
            <wp:extent cx="6859972" cy="4169664"/>
            <wp:effectExtent l="0" t="0" r="0" b="0"/>
            <wp:docPr id="41782" name="Picture 41782"/>
            <wp:cNvGraphicFramePr/>
            <a:graphic xmlns:a="http://schemas.openxmlformats.org/drawingml/2006/main">
              <a:graphicData uri="http://schemas.openxmlformats.org/drawingml/2006/picture">
                <pic:pic xmlns:pic="http://schemas.openxmlformats.org/drawingml/2006/picture">
                  <pic:nvPicPr>
                    <pic:cNvPr id="41782" name="Picture 41782"/>
                    <pic:cNvPicPr/>
                  </pic:nvPicPr>
                  <pic:blipFill>
                    <a:blip r:embed="rId345"/>
                    <a:stretch>
                      <a:fillRect/>
                    </a:stretch>
                  </pic:blipFill>
                  <pic:spPr>
                    <a:xfrm>
                      <a:off x="0" y="0"/>
                      <a:ext cx="6859972" cy="4169664"/>
                    </a:xfrm>
                    <a:prstGeom prst="rect">
                      <a:avLst/>
                    </a:prstGeom>
                  </pic:spPr>
                </pic:pic>
              </a:graphicData>
            </a:graphic>
          </wp:inline>
        </w:drawing>
      </w:r>
    </w:p>
    <w:p w:rsidR="000C0BC3" w:rsidRDefault="00F738DC">
      <w:pPr>
        <w:spacing w:after="240"/>
        <w:ind w:left="-5" w:right="15"/>
      </w:pPr>
      <w:r>
        <w:t xml:space="preserve">We could pull out the countries with particularly bad </w:t>
      </w:r>
      <w:r>
        <w:rPr>
          <w:i/>
        </w:rPr>
        <w:t>R</w:t>
      </w:r>
      <w:r>
        <w:rPr>
          <w:vertAlign w:val="superscript"/>
        </w:rPr>
        <w:t>2</w:t>
      </w:r>
      <w:r>
        <w:t xml:space="preserve"> and plot the data:</w:t>
      </w:r>
    </w:p>
    <w:p w:rsidR="000C0BC3" w:rsidRDefault="00F738DC">
      <w:pPr>
        <w:spacing w:after="3" w:line="459" w:lineRule="auto"/>
        <w:ind w:left="283" w:right="5597"/>
      </w:pPr>
      <w:r>
        <w:rPr>
          <w:color w:val="000088"/>
          <w:sz w:val="17"/>
        </w:rPr>
        <w:t>bad_fit</w:t>
      </w:r>
      <w:r>
        <w:rPr>
          <w:sz w:val="17"/>
        </w:rPr>
        <w:t xml:space="preserve"> &lt;- </w:t>
      </w:r>
      <w:r>
        <w:rPr>
          <w:color w:val="CC00FF"/>
          <w:sz w:val="17"/>
        </w:rPr>
        <w:t>filter</w:t>
      </w:r>
      <w:r>
        <w:rPr>
          <w:sz w:val="17"/>
        </w:rPr>
        <w:t>(</w:t>
      </w:r>
      <w:r>
        <w:rPr>
          <w:color w:val="000088"/>
          <w:sz w:val="17"/>
        </w:rPr>
        <w:t>glance</w:t>
      </w:r>
      <w:r>
        <w:rPr>
          <w:sz w:val="17"/>
        </w:rPr>
        <w:t xml:space="preserve">, </w:t>
      </w:r>
      <w:r>
        <w:rPr>
          <w:color w:val="000088"/>
          <w:sz w:val="17"/>
        </w:rPr>
        <w:t>r.squared</w:t>
      </w:r>
      <w:r>
        <w:rPr>
          <w:sz w:val="17"/>
        </w:rPr>
        <w:t xml:space="preserve"> &lt; </w:t>
      </w:r>
      <w:r>
        <w:rPr>
          <w:color w:val="FF6600"/>
          <w:sz w:val="17"/>
        </w:rPr>
        <w:t>0.25</w:t>
      </w:r>
      <w:r>
        <w:rPr>
          <w:sz w:val="17"/>
        </w:rPr>
        <w:t xml:space="preserve">) </w:t>
      </w:r>
      <w:r>
        <w:rPr>
          <w:color w:val="000088"/>
          <w:sz w:val="17"/>
        </w:rPr>
        <w:t>gapminder</w:t>
      </w:r>
      <w:r>
        <w:rPr>
          <w:sz w:val="17"/>
        </w:rPr>
        <w:t xml:space="preserve"> %&gt;%</w:t>
      </w:r>
    </w:p>
    <w:p w:rsidR="000C0BC3" w:rsidRDefault="00F738DC">
      <w:pPr>
        <w:spacing w:after="379" w:line="231" w:lineRule="auto"/>
        <w:ind w:left="283" w:right="5194"/>
      </w:pPr>
      <w:r>
        <w:rPr>
          <w:sz w:val="17"/>
        </w:rPr>
        <w:t xml:space="preserve">  </w:t>
      </w:r>
      <w:r>
        <w:rPr>
          <w:color w:val="CC00FF"/>
          <w:sz w:val="17"/>
        </w:rPr>
        <w:t>semi_join</w:t>
      </w:r>
      <w:r>
        <w:rPr>
          <w:sz w:val="17"/>
        </w:rPr>
        <w:t>(</w:t>
      </w:r>
      <w:r>
        <w:rPr>
          <w:color w:val="000088"/>
          <w:sz w:val="17"/>
        </w:rPr>
        <w:t>bad_fit</w:t>
      </w:r>
      <w:r>
        <w:rPr>
          <w:sz w:val="17"/>
        </w:rPr>
        <w:t xml:space="preserve">, </w:t>
      </w:r>
      <w:r>
        <w:rPr>
          <w:color w:val="000088"/>
          <w:sz w:val="17"/>
        </w:rPr>
        <w:t>by</w:t>
      </w:r>
      <w:r>
        <w:rPr>
          <w:sz w:val="17"/>
        </w:rPr>
        <w:t xml:space="preserve"> = </w:t>
      </w:r>
      <w:r>
        <w:rPr>
          <w:color w:val="CC3300"/>
          <w:sz w:val="17"/>
        </w:rPr>
        <w:t>"country"</w:t>
      </w:r>
      <w:r>
        <w:rPr>
          <w:sz w:val="17"/>
        </w:rPr>
        <w:t xml:space="preserve">) %&gt;%   </w:t>
      </w:r>
      <w:r>
        <w:rPr>
          <w:color w:val="CC00FF"/>
          <w:sz w:val="17"/>
        </w:rPr>
        <w:t>ggplot</w:t>
      </w:r>
      <w:r>
        <w:rPr>
          <w:sz w:val="17"/>
        </w:rPr>
        <w:t>(</w:t>
      </w:r>
      <w:r>
        <w:rPr>
          <w:color w:val="CC00FF"/>
          <w:sz w:val="17"/>
        </w:rPr>
        <w:t>aes</w:t>
      </w:r>
      <w:r>
        <w:rPr>
          <w:sz w:val="17"/>
        </w:rPr>
        <w:t>(</w:t>
      </w:r>
      <w:r>
        <w:rPr>
          <w:color w:val="000088"/>
          <w:sz w:val="17"/>
        </w:rPr>
        <w:t>year</w:t>
      </w:r>
      <w:r>
        <w:rPr>
          <w:sz w:val="17"/>
        </w:rPr>
        <w:t xml:space="preserve">, </w:t>
      </w:r>
      <w:r>
        <w:rPr>
          <w:color w:val="000088"/>
          <w:sz w:val="17"/>
        </w:rPr>
        <w:t>lifeExp</w:t>
      </w:r>
      <w:r>
        <w:rPr>
          <w:sz w:val="17"/>
        </w:rPr>
        <w:t xml:space="preserve">, </w:t>
      </w:r>
      <w:r>
        <w:rPr>
          <w:color w:val="000088"/>
          <w:sz w:val="17"/>
        </w:rPr>
        <w:t>color</w:t>
      </w:r>
      <w:r>
        <w:rPr>
          <w:sz w:val="17"/>
        </w:rPr>
        <w:t xml:space="preserve"> = </w:t>
      </w:r>
      <w:r>
        <w:rPr>
          <w:color w:val="000088"/>
          <w:sz w:val="17"/>
        </w:rPr>
        <w:t>country</w:t>
      </w:r>
      <w:r>
        <w:rPr>
          <w:sz w:val="17"/>
        </w:rPr>
        <w:t xml:space="preserve">)) +     </w:t>
      </w:r>
      <w:r>
        <w:rPr>
          <w:color w:val="CC00FF"/>
          <w:sz w:val="17"/>
        </w:rPr>
        <w:t>geom_line</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1844" name="Picture 41844"/>
            <wp:cNvGraphicFramePr/>
            <a:graphic xmlns:a="http://schemas.openxmlformats.org/drawingml/2006/main">
              <a:graphicData uri="http://schemas.openxmlformats.org/drawingml/2006/picture">
                <pic:pic xmlns:pic="http://schemas.openxmlformats.org/drawingml/2006/picture">
                  <pic:nvPicPr>
                    <pic:cNvPr id="41844" name="Picture 41844"/>
                    <pic:cNvPicPr/>
                  </pic:nvPicPr>
                  <pic:blipFill>
                    <a:blip r:embed="rId346"/>
                    <a:stretch>
                      <a:fillRect/>
                    </a:stretch>
                  </pic:blipFill>
                  <pic:spPr>
                    <a:xfrm>
                      <a:off x="0" y="0"/>
                      <a:ext cx="6859972" cy="4178808"/>
                    </a:xfrm>
                    <a:prstGeom prst="rect">
                      <a:avLst/>
                    </a:prstGeom>
                  </pic:spPr>
                </pic:pic>
              </a:graphicData>
            </a:graphic>
          </wp:inline>
        </w:drawing>
      </w:r>
    </w:p>
    <w:p w:rsidR="000C0BC3" w:rsidRDefault="00F738DC">
      <w:pPr>
        <w:ind w:left="-5" w:right="15"/>
      </w:pPr>
      <w:r>
        <w:t>We see two main effects here: the tragedies of the HIV/AIDS epidemic and the Rwandan genocide.</w:t>
      </w:r>
    </w:p>
    <w:p w:rsidR="000C0BC3" w:rsidRDefault="00F738DC">
      <w:pPr>
        <w:pStyle w:val="3"/>
        <w:ind w:left="-5"/>
      </w:pPr>
      <w:r>
        <w:t>Exercises</w:t>
      </w:r>
    </w:p>
    <w:p w:rsidR="000C0BC3" w:rsidRDefault="00F738DC">
      <w:pPr>
        <w:numPr>
          <w:ilvl w:val="0"/>
          <w:numId w:val="90"/>
        </w:numPr>
        <w:spacing w:after="0"/>
        <w:ind w:left="1009" w:right="15" w:hanging="375"/>
      </w:pPr>
      <w:r>
        <w:t>A linear trend seems to be slightly too simple for the overall trend. Can you do better with a quadratic polynomial? How can you interpret the coefficients of the quadratic?</w:t>
      </w:r>
    </w:p>
    <w:p w:rsidR="000C0BC3" w:rsidRDefault="00F738DC">
      <w:pPr>
        <w:spacing w:after="310"/>
        <w:ind w:left="1018" w:right="15"/>
      </w:pPr>
      <w:r>
        <w:t xml:space="preserve">(Hint: you might want to transform </w:t>
      </w:r>
      <w:r>
        <w:rPr>
          <w:sz w:val="23"/>
        </w:rPr>
        <w:t>year</w:t>
      </w:r>
      <w:r>
        <w:t xml:space="preserve"> so that it has mean zero.)</w:t>
      </w:r>
    </w:p>
    <w:p w:rsidR="000C0BC3" w:rsidRDefault="00F738DC">
      <w:pPr>
        <w:numPr>
          <w:ilvl w:val="0"/>
          <w:numId w:val="90"/>
        </w:numPr>
        <w:spacing w:after="249"/>
        <w:ind w:left="1009" w:right="15" w:hanging="375"/>
      </w:pPr>
      <w:r>
        <w:t xml:space="preserve">Explore other methods for visualizing the distribution of </w:t>
      </w:r>
      <w:r>
        <w:rPr>
          <w:i/>
        </w:rPr>
        <w:t>R</w:t>
      </w:r>
      <w:r>
        <w:rPr>
          <w:vertAlign w:val="superscript"/>
        </w:rPr>
        <w:t>2</w:t>
      </w:r>
      <w:r>
        <w:t xml:space="preserve"> per continent. You might want to try the </w:t>
      </w:r>
      <w:r>
        <w:rPr>
          <w:b/>
        </w:rPr>
        <w:t>ggbeeswarm</w:t>
      </w:r>
      <w:r>
        <w:t xml:space="preserve"> package, which provides similar methods for avoiding overlaps as jitter, but uses deterministic methods.</w:t>
      </w:r>
    </w:p>
    <w:p w:rsidR="000C0BC3" w:rsidRDefault="00F738DC">
      <w:pPr>
        <w:numPr>
          <w:ilvl w:val="0"/>
          <w:numId w:val="90"/>
        </w:numPr>
        <w:spacing w:after="235" w:line="238" w:lineRule="auto"/>
        <w:ind w:left="1009" w:right="15" w:hanging="375"/>
      </w:pPr>
      <w:r>
        <w:t xml:space="preserve">To create the last plot (showing the data for the countries with the worst model fits), we needed two steps: we created a data frame with one row per country and then semijoined it to the original dataset. It’s possible avoid this join if we use </w:t>
      </w:r>
      <w:r>
        <w:rPr>
          <w:sz w:val="23"/>
        </w:rPr>
        <w:t>unnest()</w:t>
      </w:r>
      <w:r>
        <w:t xml:space="preserve"> instead of </w:t>
      </w:r>
      <w:r>
        <w:rPr>
          <w:sz w:val="23"/>
        </w:rPr>
        <w:t>unnest(.drop = TRUE)</w:t>
      </w:r>
      <w:r>
        <w:t>. How?</w:t>
      </w:r>
      <w:r>
        <w:br w:type="page"/>
      </w:r>
    </w:p>
    <w:p w:rsidR="000C0BC3" w:rsidRDefault="00F738DC">
      <w:pPr>
        <w:pStyle w:val="2"/>
        <w:ind w:left="-5"/>
      </w:pPr>
      <w:r>
        <w:lastRenderedPageBreak/>
        <w:t>List-Columns</w:t>
      </w:r>
    </w:p>
    <w:p w:rsidR="000C0BC3" w:rsidRDefault="00F738DC">
      <w:pPr>
        <w:spacing w:after="265"/>
        <w:ind w:left="-5" w:right="15"/>
      </w:pPr>
      <w:r>
        <w:t xml:space="preserve">Now that you’ve seen a basic workflow for managing many models, let’s dive back into some of the details. In this section, we’ll explore the list-column data structure in a little more detail. It’s only recently that I’ve really appreciated the idea of the list-column. List-columns are implicit in the definition of the data frame: a data frame is a named list of equal length vectors. A list is a vector, so it’s always been legitimate to use a list as a column of a data frame. However, base R doesn’t make it easy to create list-columns, and </w:t>
      </w:r>
      <w:r>
        <w:rPr>
          <w:sz w:val="23"/>
        </w:rPr>
        <w:t>data.frame()</w:t>
      </w:r>
      <w:r>
        <w:t xml:space="preserve"> treats a list as a list of columns:</w:t>
      </w:r>
    </w:p>
    <w:p w:rsidR="000C0BC3" w:rsidRDefault="00F738DC">
      <w:pPr>
        <w:spacing w:after="23" w:line="231" w:lineRule="auto"/>
        <w:ind w:left="283" w:right="4589"/>
      </w:pPr>
      <w:r>
        <w:rPr>
          <w:color w:val="CC00FF"/>
          <w:sz w:val="17"/>
        </w:rPr>
        <w:t>data.frame</w:t>
      </w:r>
      <w:r>
        <w:rPr>
          <w:sz w:val="17"/>
        </w:rPr>
        <w:t>(</w:t>
      </w:r>
      <w:r>
        <w:rPr>
          <w:color w:val="000088"/>
          <w:sz w:val="17"/>
        </w:rPr>
        <w:t>x</w:t>
      </w:r>
      <w:r>
        <w:rPr>
          <w:sz w:val="17"/>
        </w:rPr>
        <w:t xml:space="preserve"> = </w:t>
      </w:r>
      <w:r>
        <w:rPr>
          <w:color w:val="CC00FF"/>
          <w:sz w:val="17"/>
        </w:rPr>
        <w:t>list</w:t>
      </w:r>
      <w:r>
        <w:rPr>
          <w:sz w:val="17"/>
        </w:rPr>
        <w:t>(</w:t>
      </w:r>
      <w:r>
        <w:rPr>
          <w:color w:val="FF6600"/>
          <w:sz w:val="17"/>
        </w:rPr>
        <w:t>1</w:t>
      </w:r>
      <w:r>
        <w:rPr>
          <w:sz w:val="17"/>
        </w:rPr>
        <w:t>:</w:t>
      </w:r>
      <w:r>
        <w:rPr>
          <w:color w:val="FF6600"/>
          <w:sz w:val="17"/>
        </w:rPr>
        <w:t>3</w:t>
      </w:r>
      <w:r>
        <w:rPr>
          <w:sz w:val="17"/>
        </w:rPr>
        <w:t xml:space="preserve">, </w:t>
      </w:r>
      <w:r>
        <w:rPr>
          <w:color w:val="FF6600"/>
          <w:sz w:val="17"/>
        </w:rPr>
        <w:t>3</w:t>
      </w:r>
      <w:r>
        <w:rPr>
          <w:sz w:val="17"/>
        </w:rPr>
        <w:t>:</w:t>
      </w:r>
      <w:r>
        <w:rPr>
          <w:color w:val="FF6600"/>
          <w:sz w:val="17"/>
        </w:rPr>
        <w:t>5</w:t>
      </w:r>
      <w:r>
        <w:rPr>
          <w:sz w:val="17"/>
        </w:rPr>
        <w:t>))</w:t>
      </w:r>
    </w:p>
    <w:p w:rsidR="000C0BC3" w:rsidRDefault="00F738DC">
      <w:pPr>
        <w:spacing w:after="3" w:line="265" w:lineRule="auto"/>
        <w:ind w:left="283" w:right="4388"/>
      </w:pPr>
      <w:r>
        <w:rPr>
          <w:i/>
          <w:color w:val="35586C"/>
          <w:sz w:val="17"/>
        </w:rPr>
        <w:t>#&gt;   x.1.3 x.3.5</w:t>
      </w:r>
    </w:p>
    <w:p w:rsidR="000C0BC3" w:rsidRDefault="00F738DC">
      <w:pPr>
        <w:spacing w:after="3" w:line="265" w:lineRule="auto"/>
        <w:ind w:left="283" w:right="4388"/>
      </w:pPr>
      <w:r>
        <w:rPr>
          <w:i/>
          <w:color w:val="35586C"/>
          <w:sz w:val="17"/>
        </w:rPr>
        <w:t>#&gt; 1     1     3</w:t>
      </w:r>
    </w:p>
    <w:p w:rsidR="000C0BC3" w:rsidRDefault="00F738DC">
      <w:pPr>
        <w:spacing w:after="3" w:line="265" w:lineRule="auto"/>
        <w:ind w:left="283" w:right="4388"/>
      </w:pPr>
      <w:r>
        <w:rPr>
          <w:i/>
          <w:color w:val="35586C"/>
          <w:sz w:val="17"/>
        </w:rPr>
        <w:t>#&gt; 2     2     4</w:t>
      </w:r>
    </w:p>
    <w:p w:rsidR="000C0BC3" w:rsidRDefault="00F738DC">
      <w:pPr>
        <w:spacing w:after="470" w:line="265" w:lineRule="auto"/>
        <w:ind w:left="283" w:right="4388"/>
      </w:pPr>
      <w:r>
        <w:rPr>
          <w:i/>
          <w:color w:val="35586C"/>
          <w:sz w:val="17"/>
        </w:rPr>
        <w:t>#&gt; 3     3     5</w:t>
      </w:r>
    </w:p>
    <w:p w:rsidR="000C0BC3" w:rsidRDefault="00F738DC">
      <w:pPr>
        <w:ind w:left="-5" w:right="15"/>
      </w:pPr>
      <w:r>
        <w:t xml:space="preserve">You can prevent </w:t>
      </w:r>
      <w:r>
        <w:rPr>
          <w:sz w:val="23"/>
        </w:rPr>
        <w:t>data.frame()</w:t>
      </w:r>
      <w:r>
        <w:t xml:space="preserve"> from doing this with </w:t>
      </w:r>
      <w:r>
        <w:rPr>
          <w:sz w:val="23"/>
        </w:rPr>
        <w:t>I()</w:t>
      </w:r>
      <w:r>
        <w:t>, but the result doesn’t print particularly well:</w:t>
      </w:r>
    </w:p>
    <w:p w:rsidR="000C0BC3" w:rsidRDefault="00F738DC">
      <w:pPr>
        <w:spacing w:after="0" w:line="231" w:lineRule="auto"/>
        <w:ind w:left="283" w:right="8222"/>
      </w:pPr>
      <w:r>
        <w:rPr>
          <w:color w:val="CC00FF"/>
          <w:sz w:val="17"/>
        </w:rPr>
        <w:t>data.frame</w:t>
      </w:r>
      <w:r>
        <w:rPr>
          <w:sz w:val="17"/>
        </w:rPr>
        <w:t xml:space="preserve">(   </w:t>
      </w:r>
      <w:r>
        <w:rPr>
          <w:color w:val="000088"/>
          <w:sz w:val="17"/>
        </w:rPr>
        <w:t>x</w:t>
      </w:r>
      <w:r>
        <w:rPr>
          <w:sz w:val="17"/>
        </w:rPr>
        <w:t xml:space="preserve"> = </w:t>
      </w:r>
      <w:r>
        <w:rPr>
          <w:color w:val="CC00FF"/>
          <w:sz w:val="17"/>
        </w:rPr>
        <w:t>I</w:t>
      </w:r>
      <w:r>
        <w:rPr>
          <w:sz w:val="17"/>
        </w:rPr>
        <w:t>(</w:t>
      </w:r>
      <w:r>
        <w:rPr>
          <w:color w:val="CC00FF"/>
          <w:sz w:val="17"/>
        </w:rPr>
        <w:t>list</w:t>
      </w:r>
      <w:r>
        <w:rPr>
          <w:sz w:val="17"/>
        </w:rPr>
        <w:t>(</w:t>
      </w:r>
      <w:r>
        <w:rPr>
          <w:color w:val="FF6600"/>
          <w:sz w:val="17"/>
        </w:rPr>
        <w:t>1</w:t>
      </w:r>
      <w:r>
        <w:rPr>
          <w:sz w:val="17"/>
        </w:rPr>
        <w:t>:</w:t>
      </w:r>
      <w:r>
        <w:rPr>
          <w:color w:val="FF6600"/>
          <w:sz w:val="17"/>
        </w:rPr>
        <w:t>3</w:t>
      </w:r>
      <w:r>
        <w:rPr>
          <w:sz w:val="17"/>
        </w:rPr>
        <w:t xml:space="preserve">, </w:t>
      </w:r>
      <w:r>
        <w:rPr>
          <w:color w:val="FF6600"/>
          <w:sz w:val="17"/>
        </w:rPr>
        <w:t>3</w:t>
      </w:r>
      <w:r>
        <w:rPr>
          <w:sz w:val="17"/>
        </w:rPr>
        <w:t>:</w:t>
      </w:r>
      <w:r>
        <w:rPr>
          <w:color w:val="FF6600"/>
          <w:sz w:val="17"/>
        </w:rPr>
        <w:t>5</w:t>
      </w:r>
      <w:r>
        <w:rPr>
          <w:sz w:val="17"/>
        </w:rPr>
        <w:t xml:space="preserve">)),   </w:t>
      </w:r>
      <w:r>
        <w:rPr>
          <w:color w:val="000088"/>
          <w:sz w:val="17"/>
        </w:rPr>
        <w:t>y</w:t>
      </w:r>
      <w:r>
        <w:rPr>
          <w:sz w:val="17"/>
        </w:rPr>
        <w:t xml:space="preserve"> = </w:t>
      </w:r>
      <w:r>
        <w:rPr>
          <w:color w:val="CC00FF"/>
          <w:sz w:val="17"/>
        </w:rPr>
        <w:t>c</w:t>
      </w:r>
      <w:r>
        <w:rPr>
          <w:sz w:val="17"/>
        </w:rPr>
        <w:t>(</w:t>
      </w:r>
      <w:r>
        <w:rPr>
          <w:color w:val="CC3300"/>
          <w:sz w:val="17"/>
        </w:rPr>
        <w:t>"1, 2"</w:t>
      </w:r>
      <w:r>
        <w:rPr>
          <w:sz w:val="17"/>
        </w:rPr>
        <w:t xml:space="preserve">, </w:t>
      </w:r>
      <w:r>
        <w:rPr>
          <w:color w:val="CC3300"/>
          <w:sz w:val="17"/>
        </w:rPr>
        <w:t>"3, 4, 5"</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1 1, 2, 3    1, 2</w:t>
      </w:r>
    </w:p>
    <w:p w:rsidR="000C0BC3" w:rsidRDefault="00F738DC">
      <w:pPr>
        <w:spacing w:after="466" w:line="265" w:lineRule="auto"/>
        <w:ind w:left="283" w:right="4388"/>
      </w:pPr>
      <w:r>
        <w:rPr>
          <w:i/>
          <w:color w:val="35586C"/>
          <w:sz w:val="17"/>
        </w:rPr>
        <w:t>#&gt; 2 3, 4, 5 3, 4, 5</w:t>
      </w:r>
    </w:p>
    <w:p w:rsidR="000C0BC3" w:rsidRDefault="00F738DC">
      <w:pPr>
        <w:ind w:left="-5" w:right="15"/>
      </w:pPr>
      <w:r>
        <w:t>Tibble alleviates this problem by being lazier (</w:t>
      </w:r>
      <w:r>
        <w:rPr>
          <w:sz w:val="23"/>
        </w:rPr>
        <w:t>tibble()</w:t>
      </w:r>
      <w:r>
        <w:t xml:space="preserve"> doesn’t modify its inputs) and by providing a better print method:</w:t>
      </w:r>
    </w:p>
    <w:p w:rsidR="000C0BC3" w:rsidRDefault="00F738DC">
      <w:pPr>
        <w:spacing w:after="3" w:line="265" w:lineRule="auto"/>
        <w:ind w:left="283" w:right="8222"/>
      </w:pPr>
      <w:r>
        <w:rPr>
          <w:color w:val="CC00FF"/>
          <w:sz w:val="17"/>
        </w:rPr>
        <w:t>tibble</w:t>
      </w:r>
      <w:r>
        <w:rPr>
          <w:sz w:val="17"/>
        </w:rPr>
        <w:t xml:space="preserve">(   </w:t>
      </w:r>
      <w:r>
        <w:rPr>
          <w:color w:val="000088"/>
          <w:sz w:val="17"/>
        </w:rPr>
        <w:t>x</w:t>
      </w:r>
      <w:r>
        <w:rPr>
          <w:sz w:val="17"/>
        </w:rPr>
        <w:t xml:space="preserve"> = </w:t>
      </w:r>
      <w:r>
        <w:rPr>
          <w:color w:val="CC00FF"/>
          <w:sz w:val="17"/>
        </w:rPr>
        <w:t>list</w:t>
      </w:r>
      <w:r>
        <w:rPr>
          <w:sz w:val="17"/>
        </w:rPr>
        <w:t>(</w:t>
      </w:r>
      <w:r>
        <w:rPr>
          <w:color w:val="FF6600"/>
          <w:sz w:val="17"/>
        </w:rPr>
        <w:t>1</w:t>
      </w:r>
      <w:r>
        <w:rPr>
          <w:sz w:val="17"/>
        </w:rPr>
        <w:t>:</w:t>
      </w:r>
      <w:r>
        <w:rPr>
          <w:color w:val="FF6600"/>
          <w:sz w:val="17"/>
        </w:rPr>
        <w:t>3</w:t>
      </w:r>
      <w:r>
        <w:rPr>
          <w:sz w:val="17"/>
        </w:rPr>
        <w:t xml:space="preserve">, </w:t>
      </w:r>
      <w:r>
        <w:rPr>
          <w:color w:val="FF6600"/>
          <w:sz w:val="17"/>
        </w:rPr>
        <w:t>3</w:t>
      </w:r>
      <w:r>
        <w:rPr>
          <w:sz w:val="17"/>
        </w:rPr>
        <w:t>:</w:t>
      </w:r>
      <w:r>
        <w:rPr>
          <w:color w:val="FF6600"/>
          <w:sz w:val="17"/>
        </w:rPr>
        <w:t>5</w:t>
      </w:r>
      <w:r>
        <w:rPr>
          <w:sz w:val="17"/>
        </w:rPr>
        <w:t xml:space="preserve">),   </w:t>
      </w:r>
      <w:r>
        <w:rPr>
          <w:color w:val="000088"/>
          <w:sz w:val="17"/>
        </w:rPr>
        <w:t>y</w:t>
      </w:r>
      <w:r>
        <w:rPr>
          <w:sz w:val="17"/>
        </w:rPr>
        <w:t xml:space="preserve"> = </w:t>
      </w:r>
      <w:r>
        <w:rPr>
          <w:color w:val="CC00FF"/>
          <w:sz w:val="17"/>
        </w:rPr>
        <w:t>c</w:t>
      </w:r>
      <w:r>
        <w:rPr>
          <w:sz w:val="17"/>
        </w:rPr>
        <w:t>(</w:t>
      </w:r>
      <w:r>
        <w:rPr>
          <w:color w:val="CC3300"/>
          <w:sz w:val="17"/>
        </w:rPr>
        <w:t>"1, 2"</w:t>
      </w:r>
      <w:r>
        <w:rPr>
          <w:sz w:val="17"/>
        </w:rPr>
        <w:t xml:space="preserve">, </w:t>
      </w:r>
      <w:r>
        <w:rPr>
          <w:color w:val="CC3300"/>
          <w:sz w:val="17"/>
        </w:rPr>
        <w:t>"3, 4, 5"</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2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&lt;list&gt;   &lt;chr&gt;</w:t>
      </w:r>
    </w:p>
    <w:p w:rsidR="000C0BC3" w:rsidRDefault="00F738DC">
      <w:pPr>
        <w:spacing w:after="3" w:line="265" w:lineRule="auto"/>
        <w:ind w:left="283" w:right="4388"/>
      </w:pPr>
      <w:r>
        <w:rPr>
          <w:i/>
          <w:color w:val="35586C"/>
          <w:sz w:val="17"/>
        </w:rPr>
        <w:t>#&gt; 1 &lt;int [3]&gt;    1, 2</w:t>
      </w:r>
    </w:p>
    <w:p w:rsidR="000C0BC3" w:rsidRDefault="00F738DC">
      <w:pPr>
        <w:spacing w:after="467" w:line="265" w:lineRule="auto"/>
        <w:ind w:left="283" w:right="4388"/>
      </w:pPr>
      <w:r>
        <w:rPr>
          <w:i/>
          <w:color w:val="35586C"/>
          <w:sz w:val="17"/>
        </w:rPr>
        <w:t>#&gt; 2 &lt;int [3]&gt; 3, 4, 5</w:t>
      </w:r>
    </w:p>
    <w:p w:rsidR="000C0BC3" w:rsidRDefault="00F738DC">
      <w:pPr>
        <w:spacing w:after="262"/>
        <w:ind w:left="-5" w:right="15"/>
      </w:pPr>
      <w:r>
        <w:t xml:space="preserve">It’s even easier with </w:t>
      </w:r>
      <w:r>
        <w:rPr>
          <w:sz w:val="23"/>
        </w:rPr>
        <w:t>tribble()</w:t>
      </w:r>
      <w:r>
        <w:t xml:space="preserve"> as it can automatically work out that you need a list:</w:t>
      </w:r>
    </w:p>
    <w:p w:rsidR="000C0BC3" w:rsidRDefault="00F738DC">
      <w:pPr>
        <w:spacing w:after="23" w:line="231" w:lineRule="auto"/>
        <w:ind w:left="283" w:right="4589"/>
      </w:pP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 ~</w:t>
      </w:r>
      <w:r>
        <w:rPr>
          <w:color w:val="000088"/>
          <w:sz w:val="17"/>
        </w:rPr>
        <w:t>y</w:t>
      </w:r>
      <w:r>
        <w:rPr>
          <w:sz w:val="17"/>
        </w:rPr>
        <w:t>,</w:t>
      </w:r>
    </w:p>
    <w:p w:rsidR="000C0BC3" w:rsidRDefault="00F738DC">
      <w:pPr>
        <w:spacing w:after="3" w:line="265" w:lineRule="auto"/>
        <w:ind w:left="283" w:right="4375"/>
      </w:pPr>
      <w:r>
        <w:rPr>
          <w:sz w:val="17"/>
        </w:rPr>
        <w:t xml:space="preserve">  </w:t>
      </w:r>
      <w:r>
        <w:rPr>
          <w:color w:val="FF6600"/>
          <w:sz w:val="17"/>
        </w:rPr>
        <w:t>1</w:t>
      </w:r>
      <w:r>
        <w:rPr>
          <w:sz w:val="17"/>
        </w:rPr>
        <w:t>:</w:t>
      </w:r>
      <w:r>
        <w:rPr>
          <w:color w:val="FF6600"/>
          <w:sz w:val="17"/>
        </w:rPr>
        <w:t>3</w:t>
      </w:r>
      <w:r>
        <w:rPr>
          <w:sz w:val="17"/>
        </w:rPr>
        <w:t xml:space="preserve">, </w:t>
      </w:r>
      <w:r>
        <w:rPr>
          <w:color w:val="CC3300"/>
          <w:sz w:val="17"/>
        </w:rPr>
        <w:t>"1, 2"</w:t>
      </w:r>
      <w:r>
        <w:rPr>
          <w:sz w:val="17"/>
        </w:rPr>
        <w:t>,</w:t>
      </w:r>
    </w:p>
    <w:p w:rsidR="000C0BC3" w:rsidRDefault="00F738DC">
      <w:pPr>
        <w:spacing w:after="3" w:line="265" w:lineRule="auto"/>
        <w:ind w:left="283" w:right="4375"/>
      </w:pPr>
      <w:r>
        <w:rPr>
          <w:sz w:val="17"/>
        </w:rPr>
        <w:t xml:space="preserve">  </w:t>
      </w:r>
      <w:r>
        <w:rPr>
          <w:color w:val="FF6600"/>
          <w:sz w:val="17"/>
        </w:rPr>
        <w:t>3</w:t>
      </w:r>
      <w:r>
        <w:rPr>
          <w:sz w:val="17"/>
        </w:rPr>
        <w:t>:</w:t>
      </w:r>
      <w:r>
        <w:rPr>
          <w:color w:val="FF6600"/>
          <w:sz w:val="17"/>
        </w:rPr>
        <w:t>5</w:t>
      </w:r>
      <w:r>
        <w:rPr>
          <w:sz w:val="17"/>
        </w:rPr>
        <w:t xml:space="preserve">, </w:t>
      </w:r>
      <w:r>
        <w:rPr>
          <w:color w:val="CC3300"/>
          <w:sz w:val="17"/>
        </w:rPr>
        <w:t>"3, 4, 5"</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2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&lt;list&gt;   &lt;chr&gt;</w:t>
      </w:r>
    </w:p>
    <w:p w:rsidR="000C0BC3" w:rsidRDefault="00F738DC">
      <w:pPr>
        <w:spacing w:after="3" w:line="265" w:lineRule="auto"/>
        <w:ind w:left="283" w:right="4388"/>
      </w:pPr>
      <w:r>
        <w:rPr>
          <w:i/>
          <w:color w:val="35586C"/>
          <w:sz w:val="17"/>
        </w:rPr>
        <w:t>#&gt; 1 &lt;int [3]&gt;    1, 2</w:t>
      </w:r>
    </w:p>
    <w:p w:rsidR="000C0BC3" w:rsidRDefault="00F738DC">
      <w:pPr>
        <w:spacing w:after="459" w:line="265" w:lineRule="auto"/>
        <w:ind w:left="283" w:right="4388"/>
      </w:pPr>
      <w:r>
        <w:rPr>
          <w:i/>
          <w:color w:val="35586C"/>
          <w:sz w:val="17"/>
        </w:rPr>
        <w:t>#&gt; 2 &lt;int [3]&gt; 3, 4, 5</w:t>
      </w:r>
    </w:p>
    <w:p w:rsidR="000C0BC3" w:rsidRDefault="00F738DC">
      <w:pPr>
        <w:spacing w:after="82"/>
        <w:ind w:left="-5" w:right="15"/>
      </w:pPr>
      <w:r>
        <w:lastRenderedPageBreak/>
        <w:t>List-columns are often most useful as an intermediate data structure. They’re hard to work with directly, because most R functions work with atomic vectors or data frames, but the advantage of keeping related items together in a data frame is worth a little hassle.</w:t>
      </w:r>
    </w:p>
    <w:p w:rsidR="000C0BC3" w:rsidRDefault="00F738DC">
      <w:pPr>
        <w:spacing w:after="111"/>
        <w:ind w:left="-5" w:right="15"/>
      </w:pPr>
      <w:r>
        <w:t>Generally there are three parts of an effective list-column pipeline:</w:t>
      </w:r>
    </w:p>
    <w:p w:rsidR="000C0BC3" w:rsidRDefault="00F738DC">
      <w:pPr>
        <w:numPr>
          <w:ilvl w:val="0"/>
          <w:numId w:val="91"/>
        </w:numPr>
        <w:spacing w:after="250"/>
        <w:ind w:right="15" w:hanging="374"/>
      </w:pPr>
      <w:r>
        <w:t xml:space="preserve">You create the list-column using one of </w:t>
      </w:r>
      <w:r>
        <w:rPr>
          <w:sz w:val="23"/>
        </w:rPr>
        <w:t>nest()</w:t>
      </w:r>
      <w:r>
        <w:t xml:space="preserve">, </w:t>
      </w:r>
      <w:r>
        <w:rPr>
          <w:sz w:val="23"/>
        </w:rPr>
        <w:t>summarize() + list()</w:t>
      </w:r>
      <w:r>
        <w:t xml:space="preserve">, or </w:t>
      </w:r>
      <w:r>
        <w:rPr>
          <w:sz w:val="23"/>
        </w:rPr>
        <w:t xml:space="preserve">mutate() </w:t>
      </w:r>
      <w:r>
        <w:t xml:space="preserve">+ a map function, as described in </w:t>
      </w:r>
      <w:r>
        <w:rPr>
          <w:color w:val="8E0012"/>
        </w:rPr>
        <w:t>“Creating List-Columns”</w:t>
      </w:r>
      <w:r>
        <w:t>.</w:t>
      </w:r>
    </w:p>
    <w:p w:rsidR="000C0BC3" w:rsidRDefault="00F738DC">
      <w:pPr>
        <w:numPr>
          <w:ilvl w:val="0"/>
          <w:numId w:val="91"/>
        </w:numPr>
        <w:spacing w:after="272" w:line="238" w:lineRule="auto"/>
        <w:ind w:right="15" w:hanging="374"/>
      </w:pPr>
      <w:r>
        <w:t xml:space="preserve">You create other intermediate list-columns by transforming existing list columns with </w:t>
      </w:r>
      <w:r>
        <w:rPr>
          <w:sz w:val="23"/>
        </w:rPr>
        <w:t>map()</w:t>
      </w:r>
      <w:r>
        <w:t xml:space="preserve">, </w:t>
      </w:r>
      <w:r>
        <w:rPr>
          <w:sz w:val="23"/>
        </w:rPr>
        <w:t>map2()</w:t>
      </w:r>
      <w:r>
        <w:t xml:space="preserve">, or </w:t>
      </w:r>
      <w:r>
        <w:rPr>
          <w:sz w:val="23"/>
        </w:rPr>
        <w:t>pmap()</w:t>
      </w:r>
      <w:r>
        <w:t>. For example, in the previous case study, we created a listcolumn of models by transforming a list-column of data frames.</w:t>
      </w:r>
    </w:p>
    <w:p w:rsidR="000C0BC3" w:rsidRDefault="00F738DC">
      <w:pPr>
        <w:numPr>
          <w:ilvl w:val="0"/>
          <w:numId w:val="91"/>
        </w:numPr>
        <w:ind w:right="15" w:hanging="374"/>
      </w:pPr>
      <w:r>
        <w:t xml:space="preserve">You simplify the list-column back down to a data frame or atomic vector, as described in </w:t>
      </w:r>
      <w:r>
        <w:rPr>
          <w:color w:val="8E0012"/>
        </w:rPr>
        <w:t>“Simplifying List-Columns”</w:t>
      </w:r>
      <w:r>
        <w:t>.</w:t>
      </w:r>
      <w:r>
        <w:br w:type="page"/>
      </w:r>
    </w:p>
    <w:p w:rsidR="000C0BC3" w:rsidRDefault="00F738DC">
      <w:pPr>
        <w:pStyle w:val="2"/>
        <w:ind w:left="-5"/>
      </w:pPr>
      <w:r>
        <w:lastRenderedPageBreak/>
        <w:t>Creating List-Columns</w:t>
      </w:r>
    </w:p>
    <w:p w:rsidR="000C0BC3" w:rsidRDefault="00F738DC">
      <w:pPr>
        <w:spacing w:after="89"/>
        <w:ind w:left="-5" w:right="15"/>
      </w:pPr>
      <w:r>
        <w:t xml:space="preserve">Typically, you won’t create list-columns with </w:t>
      </w:r>
      <w:r>
        <w:rPr>
          <w:sz w:val="23"/>
        </w:rPr>
        <w:t>tibble()</w:t>
      </w:r>
      <w:r>
        <w:t>. Instead, you’ll create them from regular columns, using one of three methods:</w:t>
      </w:r>
    </w:p>
    <w:p w:rsidR="000C0BC3" w:rsidRDefault="00F738DC">
      <w:pPr>
        <w:numPr>
          <w:ilvl w:val="0"/>
          <w:numId w:val="92"/>
        </w:numPr>
        <w:spacing w:after="259"/>
        <w:ind w:left="1009" w:right="15" w:hanging="375"/>
      </w:pPr>
      <w:r>
        <w:t xml:space="preserve">With </w:t>
      </w:r>
      <w:r>
        <w:rPr>
          <w:sz w:val="23"/>
        </w:rPr>
        <w:t>tidyr::nest()</w:t>
      </w:r>
      <w:r>
        <w:t xml:space="preserve"> to convert a grouped data frame into a nested data frame where you have list-column of data frames.</w:t>
      </w:r>
    </w:p>
    <w:p w:rsidR="000C0BC3" w:rsidRDefault="00F738DC">
      <w:pPr>
        <w:numPr>
          <w:ilvl w:val="0"/>
          <w:numId w:val="92"/>
        </w:numPr>
        <w:spacing w:after="259"/>
        <w:ind w:left="1009" w:right="15" w:hanging="375"/>
      </w:pPr>
      <w:r>
        <w:t xml:space="preserve">With </w:t>
      </w:r>
      <w:r>
        <w:rPr>
          <w:sz w:val="23"/>
        </w:rPr>
        <w:t>mutate()</w:t>
      </w:r>
      <w:r>
        <w:t xml:space="preserve"> and vectorized functions that return a list.</w:t>
      </w:r>
    </w:p>
    <w:p w:rsidR="000C0BC3" w:rsidRDefault="00F738DC">
      <w:pPr>
        <w:numPr>
          <w:ilvl w:val="0"/>
          <w:numId w:val="92"/>
        </w:numPr>
        <w:spacing w:after="277"/>
        <w:ind w:left="1009" w:right="15" w:hanging="375"/>
      </w:pPr>
      <w:r>
        <w:t xml:space="preserve">With </w:t>
      </w:r>
      <w:r>
        <w:rPr>
          <w:sz w:val="23"/>
        </w:rPr>
        <w:t>summarize()</w:t>
      </w:r>
      <w:r>
        <w:t xml:space="preserve"> and summary functions that return multiple results.</w:t>
      </w:r>
    </w:p>
    <w:p w:rsidR="000C0BC3" w:rsidRDefault="00F738DC">
      <w:pPr>
        <w:spacing w:after="146"/>
        <w:ind w:left="-5" w:right="15"/>
      </w:pPr>
      <w:r>
        <w:t xml:space="preserve">Alternatively, you might create them from a named list, using </w:t>
      </w:r>
      <w:r>
        <w:rPr>
          <w:sz w:val="23"/>
        </w:rPr>
        <w:t>tibble::enframe()</w:t>
      </w:r>
      <w:r>
        <w:t>.</w:t>
      </w:r>
    </w:p>
    <w:p w:rsidR="000C0BC3" w:rsidRDefault="00F738DC">
      <w:pPr>
        <w:ind w:left="-5" w:right="15"/>
      </w:pPr>
      <w:r>
        <w:t xml:space="preserve">Generally, when creating list-columns, you should make sure they’re homogeneous: each element should contain the same type of thing. There are no checks to make sure this is true, but if you use </w:t>
      </w:r>
      <w:r>
        <w:rPr>
          <w:b/>
        </w:rPr>
        <w:t>purrr</w:t>
      </w:r>
      <w:r>
        <w:t xml:space="preserve"> and remember what you’ve learned about type-stable functions, you should find it happens naturally.</w:t>
      </w:r>
      <w:r>
        <w:br w:type="page"/>
      </w:r>
    </w:p>
    <w:p w:rsidR="000C0BC3" w:rsidRDefault="00F738DC">
      <w:pPr>
        <w:pStyle w:val="3"/>
        <w:ind w:left="-5"/>
      </w:pPr>
      <w:r>
        <w:lastRenderedPageBreak/>
        <w:t>With Nesting</w:t>
      </w:r>
    </w:p>
    <w:p w:rsidR="000C0BC3" w:rsidRDefault="00F738DC">
      <w:pPr>
        <w:spacing w:after="103"/>
        <w:ind w:left="-5" w:right="75"/>
      </w:pPr>
      <w:r>
        <w:rPr>
          <w:sz w:val="23"/>
        </w:rPr>
        <w:t>nest()</w:t>
      </w:r>
      <w:r>
        <w:t xml:space="preserve"> creates a nested data frame, which is a data frame with a list-column of data frames. In a nested data frame each row is a meta-observation: the other columns give variables that define the observation (like country and continent earlier), and the list-column of data frames gives the individual observations that make up the meta-observation.</w:t>
      </w:r>
    </w:p>
    <w:p w:rsidR="000C0BC3" w:rsidRDefault="00F738DC">
      <w:pPr>
        <w:ind w:left="-5" w:right="15"/>
      </w:pPr>
      <w:r>
        <w:t xml:space="preserve">There are two ways to use </w:t>
      </w:r>
      <w:r>
        <w:rPr>
          <w:sz w:val="23"/>
        </w:rPr>
        <w:t>nest()</w:t>
      </w:r>
      <w:r>
        <w:t xml:space="preserve">. So far you’ve seen how to use it with a grouped data frame. When applied to a grouped data frame, </w:t>
      </w:r>
      <w:r>
        <w:rPr>
          <w:sz w:val="23"/>
        </w:rPr>
        <w:t>nest()</w:t>
      </w:r>
      <w:r>
        <w:t xml:space="preserve"> keeps the grouping columns as is, and bundles everything else into the list-column:</w:t>
      </w:r>
    </w:p>
    <w:p w:rsidR="000C0BC3" w:rsidRDefault="00F738DC">
      <w:pPr>
        <w:spacing w:after="3" w:line="231" w:lineRule="auto"/>
        <w:ind w:left="283" w:right="7415"/>
      </w:pPr>
      <w:r>
        <w:rPr>
          <w:color w:val="000088"/>
          <w:sz w:val="17"/>
        </w:rPr>
        <w:t>gapminder</w:t>
      </w:r>
      <w:r>
        <w:rPr>
          <w:sz w:val="17"/>
        </w:rPr>
        <w:t xml:space="preserve"> %&gt;%   </w:t>
      </w:r>
      <w:r>
        <w:rPr>
          <w:color w:val="CC00FF"/>
          <w:sz w:val="17"/>
        </w:rPr>
        <w:t>group_by</w:t>
      </w:r>
      <w:r>
        <w:rPr>
          <w:sz w:val="17"/>
        </w:rPr>
        <w:t>(</w:t>
      </w:r>
      <w:r>
        <w:rPr>
          <w:color w:val="000088"/>
          <w:sz w:val="17"/>
        </w:rPr>
        <w:t>country</w:t>
      </w:r>
      <w:r>
        <w:rPr>
          <w:sz w:val="17"/>
        </w:rPr>
        <w:t xml:space="preserve">, </w:t>
      </w:r>
      <w:r>
        <w:rPr>
          <w:color w:val="000088"/>
          <w:sz w:val="17"/>
        </w:rPr>
        <w:t>continent</w:t>
      </w:r>
      <w:r>
        <w:rPr>
          <w:sz w:val="17"/>
        </w:rPr>
        <w:t xml:space="preserve">) %&gt;%   </w:t>
      </w:r>
      <w:r>
        <w:rPr>
          <w:color w:val="CC00FF"/>
          <w:sz w:val="17"/>
        </w:rPr>
        <w:t>nest</w:t>
      </w:r>
      <w:r>
        <w:rPr>
          <w:sz w:val="17"/>
        </w:rPr>
        <w:t>()</w:t>
      </w:r>
    </w:p>
    <w:p w:rsidR="000C0BC3" w:rsidRDefault="00F738DC">
      <w:pPr>
        <w:spacing w:after="3" w:line="265" w:lineRule="auto"/>
        <w:ind w:left="283" w:right="4388"/>
      </w:pPr>
      <w:r>
        <w:rPr>
          <w:i/>
          <w:color w:val="35586C"/>
          <w:sz w:val="17"/>
        </w:rPr>
        <w:t>#&gt; # A tibble: 142 × 3</w:t>
      </w:r>
    </w:p>
    <w:p w:rsidR="000C0BC3" w:rsidRDefault="00F738DC">
      <w:pPr>
        <w:spacing w:after="3" w:line="265" w:lineRule="auto"/>
        <w:ind w:left="283" w:right="4388"/>
      </w:pPr>
      <w:r>
        <w:rPr>
          <w:i/>
          <w:color w:val="35586C"/>
          <w:sz w:val="17"/>
        </w:rPr>
        <w:t>#&gt;       country continent              data</w:t>
      </w:r>
    </w:p>
    <w:p w:rsidR="000C0BC3" w:rsidRDefault="00F738DC">
      <w:pPr>
        <w:spacing w:after="3" w:line="265" w:lineRule="auto"/>
        <w:ind w:left="283" w:right="4388"/>
      </w:pPr>
      <w:r>
        <w:rPr>
          <w:i/>
          <w:color w:val="35586C"/>
          <w:sz w:val="17"/>
        </w:rPr>
        <w:t>#&gt;        &lt;fctr&gt;    &lt;fctr&gt;            &lt;list&gt;</w:t>
      </w:r>
    </w:p>
    <w:p w:rsidR="000C0BC3" w:rsidRDefault="00F738DC">
      <w:pPr>
        <w:spacing w:after="3" w:line="265" w:lineRule="auto"/>
        <w:ind w:left="283" w:right="4388"/>
      </w:pPr>
      <w:r>
        <w:rPr>
          <w:i/>
          <w:color w:val="35586C"/>
          <w:sz w:val="17"/>
        </w:rPr>
        <w:t>#&gt; 1 Afghanistan      Asia &lt;tibble [12 × 4]&gt;</w:t>
      </w:r>
    </w:p>
    <w:p w:rsidR="000C0BC3" w:rsidRDefault="00F738DC">
      <w:pPr>
        <w:spacing w:after="3" w:line="265" w:lineRule="auto"/>
        <w:ind w:left="283" w:right="4388"/>
      </w:pPr>
      <w:r>
        <w:rPr>
          <w:i/>
          <w:color w:val="35586C"/>
          <w:sz w:val="17"/>
        </w:rPr>
        <w:t>#&gt; 2     Albania    Europe &lt;tibble [12 × 4]&gt;</w:t>
      </w:r>
    </w:p>
    <w:p w:rsidR="000C0BC3" w:rsidRDefault="00F738DC">
      <w:pPr>
        <w:spacing w:after="3" w:line="265" w:lineRule="auto"/>
        <w:ind w:left="283" w:right="4388"/>
      </w:pPr>
      <w:r>
        <w:rPr>
          <w:i/>
          <w:color w:val="35586C"/>
          <w:sz w:val="17"/>
        </w:rPr>
        <w:t>#&gt; 3     Algeria    Africa &lt;tibble [12 × 4]&gt;</w:t>
      </w:r>
    </w:p>
    <w:p w:rsidR="000C0BC3" w:rsidRDefault="00F738DC">
      <w:pPr>
        <w:spacing w:after="3" w:line="265" w:lineRule="auto"/>
        <w:ind w:left="283" w:right="4388"/>
      </w:pPr>
      <w:r>
        <w:rPr>
          <w:i/>
          <w:color w:val="35586C"/>
          <w:sz w:val="17"/>
        </w:rPr>
        <w:t>#&gt; 4      Angola    Africa &lt;tibble [12 × 4]&gt;</w:t>
      </w:r>
    </w:p>
    <w:p w:rsidR="000C0BC3" w:rsidRDefault="00F738DC">
      <w:pPr>
        <w:spacing w:after="3" w:line="265" w:lineRule="auto"/>
        <w:ind w:left="283" w:right="4388"/>
      </w:pPr>
      <w:r>
        <w:rPr>
          <w:i/>
          <w:color w:val="35586C"/>
          <w:sz w:val="17"/>
        </w:rPr>
        <w:t>#&gt; 5   Argentina  Americas &lt;tibble [12 × 4]&gt;</w:t>
      </w:r>
    </w:p>
    <w:p w:rsidR="000C0BC3" w:rsidRDefault="00F738DC">
      <w:pPr>
        <w:spacing w:after="3" w:line="265" w:lineRule="auto"/>
        <w:ind w:left="283" w:right="4388"/>
      </w:pPr>
      <w:r>
        <w:rPr>
          <w:i/>
          <w:color w:val="35586C"/>
          <w:sz w:val="17"/>
        </w:rPr>
        <w:t>#&gt; 6   Australia   Oceania &lt;tibble [12 × 4]&gt;</w:t>
      </w:r>
    </w:p>
    <w:p w:rsidR="000C0BC3" w:rsidRDefault="00F738DC">
      <w:pPr>
        <w:spacing w:after="459" w:line="265" w:lineRule="auto"/>
        <w:ind w:left="283" w:right="4388"/>
      </w:pPr>
      <w:r>
        <w:rPr>
          <w:i/>
          <w:color w:val="35586C"/>
          <w:sz w:val="17"/>
        </w:rPr>
        <w:t>#&gt; # ... with 136 more rows</w:t>
      </w:r>
    </w:p>
    <w:p w:rsidR="000C0BC3" w:rsidRDefault="00F738DC">
      <w:pPr>
        <w:ind w:left="-5" w:right="15"/>
      </w:pPr>
      <w:r>
        <w:t>You can also use it on an ungrouped data frame, specifying which columns you want to nest:</w:t>
      </w:r>
    </w:p>
    <w:p w:rsidR="000C0BC3" w:rsidRDefault="00F738DC">
      <w:pPr>
        <w:spacing w:after="3" w:line="231" w:lineRule="auto"/>
        <w:ind w:left="283" w:right="8421"/>
      </w:pPr>
      <w:r>
        <w:rPr>
          <w:color w:val="000088"/>
          <w:sz w:val="17"/>
        </w:rPr>
        <w:t>gapminder</w:t>
      </w:r>
      <w:r>
        <w:rPr>
          <w:sz w:val="17"/>
        </w:rPr>
        <w:t xml:space="preserve"> %&gt;%   </w:t>
      </w:r>
      <w:r>
        <w:rPr>
          <w:color w:val="CC00FF"/>
          <w:sz w:val="17"/>
        </w:rPr>
        <w:t>nest</w:t>
      </w:r>
      <w:r>
        <w:rPr>
          <w:sz w:val="17"/>
        </w:rPr>
        <w:t>(</w:t>
      </w:r>
      <w:r>
        <w:rPr>
          <w:color w:val="000088"/>
          <w:sz w:val="17"/>
        </w:rPr>
        <w:t>year</w:t>
      </w:r>
      <w:r>
        <w:rPr>
          <w:sz w:val="17"/>
        </w:rPr>
        <w:t>:</w:t>
      </w:r>
      <w:r>
        <w:rPr>
          <w:color w:val="000088"/>
          <w:sz w:val="17"/>
        </w:rPr>
        <w:t>gdpPercap</w:t>
      </w:r>
      <w:r>
        <w:rPr>
          <w:sz w:val="17"/>
        </w:rPr>
        <w:t xml:space="preserve">) </w:t>
      </w:r>
      <w:r>
        <w:rPr>
          <w:i/>
          <w:color w:val="35586C"/>
          <w:sz w:val="17"/>
        </w:rPr>
        <w:t>#&gt; # A tibble: 142 × 3</w:t>
      </w:r>
    </w:p>
    <w:p w:rsidR="000C0BC3" w:rsidRDefault="00F738DC">
      <w:pPr>
        <w:spacing w:after="3" w:line="265" w:lineRule="auto"/>
        <w:ind w:left="283" w:right="4388"/>
      </w:pPr>
      <w:r>
        <w:rPr>
          <w:i/>
          <w:color w:val="35586C"/>
          <w:sz w:val="17"/>
        </w:rPr>
        <w:t>#&gt;       country continent              data</w:t>
      </w:r>
    </w:p>
    <w:p w:rsidR="000C0BC3" w:rsidRDefault="00F738DC">
      <w:pPr>
        <w:spacing w:after="3" w:line="265" w:lineRule="auto"/>
        <w:ind w:left="283" w:right="4388"/>
      </w:pPr>
      <w:r>
        <w:rPr>
          <w:i/>
          <w:color w:val="35586C"/>
          <w:sz w:val="17"/>
        </w:rPr>
        <w:t>#&gt;        &lt;fctr&gt;    &lt;fctr&gt;            &lt;list&gt;</w:t>
      </w:r>
    </w:p>
    <w:p w:rsidR="000C0BC3" w:rsidRDefault="00F738DC">
      <w:pPr>
        <w:spacing w:after="3" w:line="265" w:lineRule="auto"/>
        <w:ind w:left="283" w:right="4388"/>
      </w:pPr>
      <w:r>
        <w:rPr>
          <w:i/>
          <w:color w:val="35586C"/>
          <w:sz w:val="17"/>
        </w:rPr>
        <w:t>#&gt; 1 Afghanistan      Asia &lt;tibble [12 × 4]&gt;</w:t>
      </w:r>
    </w:p>
    <w:p w:rsidR="000C0BC3" w:rsidRDefault="00F738DC">
      <w:pPr>
        <w:spacing w:after="3" w:line="265" w:lineRule="auto"/>
        <w:ind w:left="283" w:right="4388"/>
      </w:pPr>
      <w:r>
        <w:rPr>
          <w:i/>
          <w:color w:val="35586C"/>
          <w:sz w:val="17"/>
        </w:rPr>
        <w:t>#&gt; 2     Albania    Europe &lt;tibble [12 × 4]&gt;</w:t>
      </w:r>
    </w:p>
    <w:p w:rsidR="000C0BC3" w:rsidRDefault="00F738DC">
      <w:pPr>
        <w:spacing w:after="3" w:line="265" w:lineRule="auto"/>
        <w:ind w:left="283" w:right="4388"/>
      </w:pPr>
      <w:r>
        <w:rPr>
          <w:i/>
          <w:color w:val="35586C"/>
          <w:sz w:val="17"/>
        </w:rPr>
        <w:t>#&gt; 3     Algeria    Africa &lt;tibble [12 × 4]&gt;</w:t>
      </w:r>
    </w:p>
    <w:p w:rsidR="000C0BC3" w:rsidRDefault="00F738DC">
      <w:pPr>
        <w:spacing w:after="3" w:line="265" w:lineRule="auto"/>
        <w:ind w:left="283" w:right="4388"/>
      </w:pPr>
      <w:r>
        <w:rPr>
          <w:i/>
          <w:color w:val="35586C"/>
          <w:sz w:val="17"/>
        </w:rPr>
        <w:t>#&gt; 4      Angola    Africa &lt;tibble [12 × 4]&gt;</w:t>
      </w:r>
    </w:p>
    <w:p w:rsidR="000C0BC3" w:rsidRDefault="00F738DC">
      <w:pPr>
        <w:spacing w:after="3" w:line="265" w:lineRule="auto"/>
        <w:ind w:left="283" w:right="4388"/>
      </w:pPr>
      <w:r>
        <w:rPr>
          <w:i/>
          <w:color w:val="35586C"/>
          <w:sz w:val="17"/>
        </w:rPr>
        <w:t>#&gt; 5   Argentina  Americas &lt;tibble [12 × 4]&gt;</w:t>
      </w:r>
    </w:p>
    <w:p w:rsidR="000C0BC3" w:rsidRDefault="00F738DC">
      <w:pPr>
        <w:spacing w:after="3" w:line="265" w:lineRule="auto"/>
        <w:ind w:left="283" w:right="4388"/>
      </w:pPr>
      <w:r>
        <w:rPr>
          <w:i/>
          <w:color w:val="35586C"/>
          <w:sz w:val="17"/>
        </w:rPr>
        <w:t>#&gt; 6   Australia   Oceania &lt;tibble [12 × 4]&gt;</w:t>
      </w:r>
    </w:p>
    <w:p w:rsidR="000C0BC3" w:rsidRDefault="00F738DC">
      <w:pPr>
        <w:spacing w:after="3" w:line="265" w:lineRule="auto"/>
        <w:ind w:left="283" w:right="4388"/>
      </w:pPr>
      <w:r>
        <w:rPr>
          <w:i/>
          <w:color w:val="35586C"/>
          <w:sz w:val="17"/>
        </w:rPr>
        <w:t>#&gt; # ... with 136 more rows</w:t>
      </w:r>
    </w:p>
    <w:p w:rsidR="000C0BC3" w:rsidRDefault="00F738DC">
      <w:pPr>
        <w:pStyle w:val="3"/>
        <w:ind w:left="-5"/>
      </w:pPr>
      <w:r>
        <w:t>From Vectorized Functions</w:t>
      </w:r>
    </w:p>
    <w:p w:rsidR="000C0BC3" w:rsidRDefault="00F738DC">
      <w:pPr>
        <w:ind w:left="-5" w:right="15"/>
      </w:pPr>
      <w:r>
        <w:t xml:space="preserve">Some useful functions take an atomic vector and return a list. For example, in </w:t>
      </w:r>
      <w:r>
        <w:rPr>
          <w:color w:val="8E0012"/>
        </w:rPr>
        <w:t>Chapter 11</w:t>
      </w:r>
      <w:r>
        <w:t xml:space="preserve"> you learned about </w:t>
      </w:r>
      <w:r>
        <w:rPr>
          <w:sz w:val="23"/>
        </w:rPr>
        <w:t>stringr::str_split()</w:t>
      </w:r>
      <w:r>
        <w:t>, which takes a character vector and returns a list of character vectors. If you use that inside mutate, you’ll get a list-column:</w:t>
      </w:r>
    </w:p>
    <w:p w:rsidR="000C0BC3" w:rsidRDefault="00F738DC">
      <w:pPr>
        <w:spacing w:after="0" w:line="231" w:lineRule="auto"/>
        <w:ind w:left="283" w:right="9026"/>
      </w:pPr>
      <w:r>
        <w:rPr>
          <w:color w:val="000088"/>
          <w:sz w:val="17"/>
        </w:rPr>
        <w:t>df</w:t>
      </w:r>
      <w:r>
        <w:rPr>
          <w:sz w:val="17"/>
        </w:rPr>
        <w:t xml:space="preserve"> &lt;- </w:t>
      </w:r>
      <w:r>
        <w:rPr>
          <w:color w:val="CC00FF"/>
          <w:sz w:val="17"/>
        </w:rPr>
        <w:t>tribble</w:t>
      </w:r>
      <w:r>
        <w:rPr>
          <w:sz w:val="17"/>
        </w:rPr>
        <w:t>(   ~</w:t>
      </w:r>
      <w:r>
        <w:rPr>
          <w:color w:val="000088"/>
          <w:sz w:val="17"/>
        </w:rPr>
        <w:t>x1</w:t>
      </w:r>
      <w:r>
        <w:rPr>
          <w:sz w:val="17"/>
        </w:rPr>
        <w:t>,</w:t>
      </w:r>
    </w:p>
    <w:p w:rsidR="000C0BC3" w:rsidRDefault="00F738DC">
      <w:pPr>
        <w:spacing w:after="3" w:line="265" w:lineRule="auto"/>
        <w:ind w:left="283" w:right="4375"/>
      </w:pPr>
      <w:r>
        <w:rPr>
          <w:sz w:val="17"/>
        </w:rPr>
        <w:t xml:space="preserve">  </w:t>
      </w:r>
      <w:r>
        <w:rPr>
          <w:color w:val="CC3300"/>
          <w:sz w:val="17"/>
        </w:rPr>
        <w:t>"a,b,c"</w:t>
      </w:r>
      <w:r>
        <w:rPr>
          <w:sz w:val="17"/>
        </w:rPr>
        <w:t>,</w:t>
      </w:r>
    </w:p>
    <w:p w:rsidR="000C0BC3" w:rsidRDefault="00F738DC">
      <w:pPr>
        <w:spacing w:after="3" w:line="265" w:lineRule="auto"/>
        <w:ind w:left="283" w:right="4375"/>
      </w:pPr>
      <w:r>
        <w:rPr>
          <w:sz w:val="17"/>
        </w:rPr>
        <w:t xml:space="preserve">  </w:t>
      </w:r>
      <w:r>
        <w:rPr>
          <w:color w:val="CC3300"/>
          <w:sz w:val="17"/>
        </w:rPr>
        <w:t>"d,e,f,g"</w:t>
      </w:r>
    </w:p>
    <w:p w:rsidR="000C0BC3" w:rsidRDefault="00F738DC">
      <w:pPr>
        <w:spacing w:after="171" w:line="265" w:lineRule="auto"/>
        <w:ind w:left="283" w:right="4779"/>
      </w:pPr>
      <w:r>
        <w:rPr>
          <w:sz w:val="17"/>
        </w:rPr>
        <w:t>)</w:t>
      </w:r>
    </w:p>
    <w:p w:rsidR="000C0BC3" w:rsidRDefault="00F738DC">
      <w:pPr>
        <w:spacing w:after="0" w:line="231" w:lineRule="auto"/>
        <w:ind w:left="283" w:right="6609"/>
      </w:pPr>
      <w:r>
        <w:rPr>
          <w:color w:val="000088"/>
          <w:sz w:val="17"/>
        </w:rPr>
        <w:t>df</w:t>
      </w:r>
      <w:r>
        <w:rPr>
          <w:sz w:val="17"/>
        </w:rPr>
        <w:t xml:space="preserve"> %&gt;%   </w:t>
      </w:r>
      <w:r>
        <w:rPr>
          <w:color w:val="CC00FF"/>
          <w:sz w:val="17"/>
        </w:rPr>
        <w:t>mutate</w:t>
      </w:r>
      <w:r>
        <w:rPr>
          <w:sz w:val="17"/>
        </w:rPr>
        <w:t>(</w:t>
      </w:r>
      <w:r>
        <w:rPr>
          <w:color w:val="000088"/>
          <w:sz w:val="17"/>
        </w:rPr>
        <w:t>x2</w:t>
      </w:r>
      <w:r>
        <w:rPr>
          <w:sz w:val="17"/>
        </w:rPr>
        <w:t xml:space="preserve"> = </w:t>
      </w:r>
      <w:r>
        <w:rPr>
          <w:color w:val="000088"/>
          <w:sz w:val="17"/>
        </w:rPr>
        <w:t>stringr</w:t>
      </w:r>
      <w:r>
        <w:rPr>
          <w:sz w:val="17"/>
        </w:rPr>
        <w:t>::</w:t>
      </w:r>
      <w:r>
        <w:rPr>
          <w:color w:val="CC00FF"/>
          <w:sz w:val="17"/>
        </w:rPr>
        <w:t>str_split</w:t>
      </w:r>
      <w:r>
        <w:rPr>
          <w:sz w:val="17"/>
        </w:rPr>
        <w:t>(</w:t>
      </w:r>
      <w:r>
        <w:rPr>
          <w:color w:val="000088"/>
          <w:sz w:val="17"/>
        </w:rPr>
        <w:t>x1</w:t>
      </w:r>
      <w:r>
        <w:rPr>
          <w:sz w:val="17"/>
        </w:rPr>
        <w:t xml:space="preserve">, </w:t>
      </w:r>
      <w:r>
        <w:rPr>
          <w:color w:val="CC3300"/>
          <w:sz w:val="17"/>
        </w:rPr>
        <w:t>","</w:t>
      </w:r>
      <w:r>
        <w:rPr>
          <w:sz w:val="17"/>
        </w:rPr>
        <w:t>))</w:t>
      </w:r>
    </w:p>
    <w:p w:rsidR="000C0BC3" w:rsidRDefault="00F738DC">
      <w:pPr>
        <w:spacing w:after="3" w:line="265" w:lineRule="auto"/>
        <w:ind w:left="283" w:right="4388"/>
      </w:pPr>
      <w:r>
        <w:rPr>
          <w:i/>
          <w:color w:val="35586C"/>
          <w:sz w:val="17"/>
        </w:rPr>
        <w:t>#&gt; # A tibble: 2 × 2</w:t>
      </w:r>
    </w:p>
    <w:p w:rsidR="000C0BC3" w:rsidRDefault="00F738DC">
      <w:pPr>
        <w:spacing w:after="3" w:line="265" w:lineRule="auto"/>
        <w:ind w:left="283" w:right="4388"/>
      </w:pPr>
      <w:r>
        <w:rPr>
          <w:i/>
          <w:color w:val="35586C"/>
          <w:sz w:val="17"/>
        </w:rPr>
        <w:t>#&gt;        x1        x2</w:t>
      </w:r>
    </w:p>
    <w:p w:rsidR="000C0BC3" w:rsidRDefault="00F738DC">
      <w:pPr>
        <w:spacing w:after="3" w:line="265" w:lineRule="auto"/>
        <w:ind w:left="283" w:right="4388"/>
      </w:pPr>
      <w:r>
        <w:rPr>
          <w:i/>
          <w:color w:val="35586C"/>
          <w:sz w:val="17"/>
        </w:rPr>
        <w:t>#&gt;     &lt;chr&gt;    &lt;list&gt;</w:t>
      </w:r>
    </w:p>
    <w:p w:rsidR="000C0BC3" w:rsidRDefault="00F738DC">
      <w:pPr>
        <w:spacing w:after="3" w:line="265" w:lineRule="auto"/>
        <w:ind w:left="283" w:right="4388"/>
      </w:pPr>
      <w:r>
        <w:rPr>
          <w:i/>
          <w:color w:val="35586C"/>
          <w:sz w:val="17"/>
        </w:rPr>
        <w:t>#&gt; 1   a,b,c &lt;chr [3]&gt;</w:t>
      </w:r>
    </w:p>
    <w:p w:rsidR="000C0BC3" w:rsidRDefault="00F738DC">
      <w:pPr>
        <w:spacing w:after="0" w:line="479" w:lineRule="auto"/>
        <w:ind w:left="-15" w:right="5019" w:firstLine="288"/>
      </w:pPr>
      <w:r>
        <w:rPr>
          <w:i/>
          <w:color w:val="35586C"/>
          <w:sz w:val="17"/>
        </w:rPr>
        <w:lastRenderedPageBreak/>
        <w:t xml:space="preserve">#&gt; 2 d,e,f,g &lt;chr [4]&gt; </w:t>
      </w:r>
      <w:r>
        <w:rPr>
          <w:sz w:val="23"/>
        </w:rPr>
        <w:t>unnest()</w:t>
      </w:r>
      <w:r>
        <w:t xml:space="preserve"> knows how to handle these lists of vectors:</w:t>
      </w:r>
    </w:p>
    <w:p w:rsidR="000C0BC3" w:rsidRDefault="00F738DC">
      <w:pPr>
        <w:spacing w:after="0" w:line="231" w:lineRule="auto"/>
        <w:ind w:left="283" w:right="6205"/>
      </w:pPr>
      <w:r>
        <w:rPr>
          <w:color w:val="000088"/>
          <w:sz w:val="17"/>
        </w:rPr>
        <w:t>df</w:t>
      </w:r>
      <w:r>
        <w:rPr>
          <w:sz w:val="17"/>
        </w:rPr>
        <w:t xml:space="preserve"> %&gt;%   </w:t>
      </w:r>
      <w:r>
        <w:rPr>
          <w:color w:val="CC00FF"/>
          <w:sz w:val="17"/>
        </w:rPr>
        <w:t>mutate</w:t>
      </w:r>
      <w:r>
        <w:rPr>
          <w:sz w:val="17"/>
        </w:rPr>
        <w:t>(</w:t>
      </w:r>
      <w:r>
        <w:rPr>
          <w:color w:val="000088"/>
          <w:sz w:val="17"/>
        </w:rPr>
        <w:t>x2</w:t>
      </w:r>
      <w:r>
        <w:rPr>
          <w:sz w:val="17"/>
        </w:rPr>
        <w:t xml:space="preserve"> = </w:t>
      </w:r>
      <w:r>
        <w:rPr>
          <w:color w:val="000088"/>
          <w:sz w:val="17"/>
        </w:rPr>
        <w:t>stringr</w:t>
      </w:r>
      <w:r>
        <w:rPr>
          <w:sz w:val="17"/>
        </w:rPr>
        <w:t>::</w:t>
      </w:r>
      <w:r>
        <w:rPr>
          <w:color w:val="CC00FF"/>
          <w:sz w:val="17"/>
        </w:rPr>
        <w:t>str_split</w:t>
      </w:r>
      <w:r>
        <w:rPr>
          <w:sz w:val="17"/>
        </w:rPr>
        <w:t>(</w:t>
      </w:r>
      <w:r>
        <w:rPr>
          <w:color w:val="000088"/>
          <w:sz w:val="17"/>
        </w:rPr>
        <w:t>x1</w:t>
      </w:r>
      <w:r>
        <w:rPr>
          <w:sz w:val="17"/>
        </w:rPr>
        <w:t xml:space="preserve">, </w:t>
      </w:r>
      <w:r>
        <w:rPr>
          <w:color w:val="CC3300"/>
          <w:sz w:val="17"/>
        </w:rPr>
        <w:t>","</w:t>
      </w:r>
      <w:r>
        <w:rPr>
          <w:sz w:val="17"/>
        </w:rPr>
        <w:t xml:space="preserve">)) %&gt;%   </w:t>
      </w:r>
      <w:r>
        <w:rPr>
          <w:color w:val="CC00FF"/>
          <w:sz w:val="17"/>
        </w:rPr>
        <w:t>unnest</w:t>
      </w:r>
      <w:r>
        <w:rPr>
          <w:sz w:val="17"/>
        </w:rPr>
        <w:t>()</w:t>
      </w:r>
    </w:p>
    <w:p w:rsidR="000C0BC3" w:rsidRDefault="00F738DC">
      <w:pPr>
        <w:spacing w:after="3" w:line="265" w:lineRule="auto"/>
        <w:ind w:left="283" w:right="4388"/>
      </w:pPr>
      <w:r>
        <w:rPr>
          <w:i/>
          <w:color w:val="35586C"/>
          <w:sz w:val="17"/>
        </w:rPr>
        <w:t>#&gt; # A tibble: 7 × 2</w:t>
      </w:r>
    </w:p>
    <w:p w:rsidR="000C0BC3" w:rsidRDefault="00F738DC">
      <w:pPr>
        <w:spacing w:after="3" w:line="265" w:lineRule="auto"/>
        <w:ind w:left="283" w:right="4388"/>
      </w:pPr>
      <w:r>
        <w:rPr>
          <w:i/>
          <w:color w:val="35586C"/>
          <w:sz w:val="17"/>
        </w:rPr>
        <w:t>#&gt;        x1    x2</w:t>
      </w:r>
    </w:p>
    <w:p w:rsidR="000C0BC3" w:rsidRDefault="00F738DC">
      <w:pPr>
        <w:spacing w:after="3" w:line="265" w:lineRule="auto"/>
        <w:ind w:left="283" w:right="4388"/>
      </w:pPr>
      <w:r>
        <w:rPr>
          <w:i/>
          <w:color w:val="35586C"/>
          <w:sz w:val="17"/>
        </w:rPr>
        <w:t>#&gt;     &lt;chr&gt; &lt;chr&gt;</w:t>
      </w:r>
    </w:p>
    <w:p w:rsidR="000C0BC3" w:rsidRDefault="00F738DC">
      <w:pPr>
        <w:spacing w:after="3" w:line="265" w:lineRule="auto"/>
        <w:ind w:left="283" w:right="4388"/>
      </w:pPr>
      <w:r>
        <w:rPr>
          <w:i/>
          <w:color w:val="35586C"/>
          <w:sz w:val="17"/>
        </w:rPr>
        <w:t>#&gt; 1   a,b,c     a</w:t>
      </w:r>
    </w:p>
    <w:p w:rsidR="000C0BC3" w:rsidRDefault="00F738DC">
      <w:pPr>
        <w:spacing w:after="3" w:line="265" w:lineRule="auto"/>
        <w:ind w:left="283" w:right="4388"/>
      </w:pPr>
      <w:r>
        <w:rPr>
          <w:i/>
          <w:color w:val="35586C"/>
          <w:sz w:val="17"/>
        </w:rPr>
        <w:t>#&gt; 2   a,b,c     b</w:t>
      </w:r>
    </w:p>
    <w:p w:rsidR="000C0BC3" w:rsidRDefault="00F738DC">
      <w:pPr>
        <w:spacing w:after="3" w:line="265" w:lineRule="auto"/>
        <w:ind w:left="283" w:right="4388"/>
      </w:pPr>
      <w:r>
        <w:rPr>
          <w:i/>
          <w:color w:val="35586C"/>
          <w:sz w:val="17"/>
        </w:rPr>
        <w:t>#&gt; 3   a,b,c     c</w:t>
      </w:r>
    </w:p>
    <w:p w:rsidR="000C0BC3" w:rsidRDefault="00F738DC">
      <w:pPr>
        <w:spacing w:after="3" w:line="265" w:lineRule="auto"/>
        <w:ind w:left="283" w:right="4388"/>
      </w:pPr>
      <w:r>
        <w:rPr>
          <w:i/>
          <w:color w:val="35586C"/>
          <w:sz w:val="17"/>
        </w:rPr>
        <w:t>#&gt; 4 d,e,f,g     d</w:t>
      </w:r>
    </w:p>
    <w:p w:rsidR="000C0BC3" w:rsidRDefault="00F738DC">
      <w:pPr>
        <w:spacing w:after="3" w:line="265" w:lineRule="auto"/>
        <w:ind w:left="283" w:right="4388"/>
      </w:pPr>
      <w:r>
        <w:rPr>
          <w:i/>
          <w:color w:val="35586C"/>
          <w:sz w:val="17"/>
        </w:rPr>
        <w:t>#&gt; 5 d,e,f,g     e</w:t>
      </w:r>
    </w:p>
    <w:p w:rsidR="000C0BC3" w:rsidRDefault="00F738DC">
      <w:pPr>
        <w:spacing w:after="3" w:line="265" w:lineRule="auto"/>
        <w:ind w:left="283" w:right="4388"/>
      </w:pPr>
      <w:r>
        <w:rPr>
          <w:i/>
          <w:color w:val="35586C"/>
          <w:sz w:val="17"/>
        </w:rPr>
        <w:t>#&gt; 6 d,e,f,g     f</w:t>
      </w:r>
    </w:p>
    <w:p w:rsidR="000C0BC3" w:rsidRDefault="00F738DC">
      <w:pPr>
        <w:spacing w:after="476" w:line="265" w:lineRule="auto"/>
        <w:ind w:left="283" w:right="4388"/>
      </w:pPr>
      <w:r>
        <w:rPr>
          <w:i/>
          <w:color w:val="35586C"/>
          <w:sz w:val="17"/>
        </w:rPr>
        <w:t>#&gt; # ... with 1 more rows</w:t>
      </w:r>
    </w:p>
    <w:p w:rsidR="000C0BC3" w:rsidRDefault="00F738DC">
      <w:pPr>
        <w:spacing w:after="106"/>
        <w:ind w:left="-5" w:right="15"/>
      </w:pPr>
      <w:r>
        <w:t xml:space="preserve">(If you find yourself using this pattern a lot, make sure to check out </w:t>
      </w:r>
      <w:r>
        <w:rPr>
          <w:sz w:val="23"/>
        </w:rPr>
        <w:t>tidyr:separate_rows()</w:t>
      </w:r>
      <w:r>
        <w:t>, which is a wrapper around this common pattern).</w:t>
      </w:r>
    </w:p>
    <w:p w:rsidR="000C0BC3" w:rsidRDefault="00F738DC">
      <w:pPr>
        <w:spacing w:after="254"/>
        <w:ind w:left="-5" w:right="15"/>
      </w:pPr>
      <w:r>
        <w:t xml:space="preserve">Another example of this pattern is using the </w:t>
      </w:r>
      <w:r>
        <w:rPr>
          <w:sz w:val="23"/>
        </w:rPr>
        <w:t>map()</w:t>
      </w:r>
      <w:r>
        <w:t xml:space="preserve">, </w:t>
      </w:r>
      <w:r>
        <w:rPr>
          <w:sz w:val="23"/>
        </w:rPr>
        <w:t>map2()</w:t>
      </w:r>
      <w:r>
        <w:t xml:space="preserve">, </w:t>
      </w:r>
      <w:r>
        <w:rPr>
          <w:sz w:val="23"/>
        </w:rPr>
        <w:t>pmap()</w:t>
      </w:r>
      <w:r>
        <w:t xml:space="preserve"> functions from </w:t>
      </w:r>
      <w:r>
        <w:rPr>
          <w:b/>
        </w:rPr>
        <w:t>purrr</w:t>
      </w:r>
      <w:r>
        <w:t xml:space="preserve">. For example, we could take the final example from </w:t>
      </w:r>
      <w:r>
        <w:rPr>
          <w:color w:val="8E0012"/>
        </w:rPr>
        <w:t>“Invoking Different Functions”</w:t>
      </w:r>
      <w:r>
        <w:t xml:space="preserve"> and rewrite it to use </w:t>
      </w:r>
      <w:r>
        <w:rPr>
          <w:sz w:val="23"/>
        </w:rPr>
        <w:t>mutate()</w:t>
      </w:r>
      <w:r>
        <w:t>:</w:t>
      </w:r>
    </w:p>
    <w:p w:rsidR="000C0BC3" w:rsidRDefault="00F738DC">
      <w:pPr>
        <w:spacing w:after="23" w:line="231" w:lineRule="auto"/>
        <w:ind w:left="283" w:right="4589"/>
      </w:pPr>
      <w:r>
        <w:rPr>
          <w:color w:val="000088"/>
          <w:sz w:val="17"/>
        </w:rPr>
        <w:t>sim</w:t>
      </w:r>
      <w:r>
        <w:rPr>
          <w:sz w:val="17"/>
        </w:rPr>
        <w:t xml:space="preserve"> &lt;- </w:t>
      </w:r>
      <w:r>
        <w:rPr>
          <w:color w:val="CC00FF"/>
          <w:sz w:val="17"/>
        </w:rPr>
        <w:t>tribble</w:t>
      </w:r>
      <w:r>
        <w:rPr>
          <w:sz w:val="17"/>
        </w:rPr>
        <w:t>(</w:t>
      </w:r>
    </w:p>
    <w:p w:rsidR="000C0BC3" w:rsidRDefault="00F738DC">
      <w:pPr>
        <w:spacing w:after="3" w:line="231" w:lineRule="auto"/>
        <w:ind w:left="283" w:right="4476"/>
      </w:pPr>
      <w:r>
        <w:rPr>
          <w:sz w:val="17"/>
        </w:rPr>
        <w:t xml:space="preserve">  ~</w:t>
      </w:r>
      <w:r>
        <w:rPr>
          <w:color w:val="000088"/>
          <w:sz w:val="17"/>
        </w:rPr>
        <w:t>f</w:t>
      </w:r>
      <w:r>
        <w:rPr>
          <w:sz w:val="17"/>
        </w:rPr>
        <w:t>,      ~</w:t>
      </w:r>
      <w:r>
        <w:rPr>
          <w:color w:val="000088"/>
          <w:sz w:val="17"/>
        </w:rPr>
        <w:t>params</w:t>
      </w:r>
      <w:r>
        <w:rPr>
          <w:sz w:val="17"/>
        </w:rPr>
        <w:t>,</w:t>
      </w:r>
    </w:p>
    <w:p w:rsidR="000C0BC3" w:rsidRDefault="00F738DC">
      <w:pPr>
        <w:spacing w:after="3" w:line="265" w:lineRule="auto"/>
        <w:ind w:left="283" w:right="4779"/>
      </w:pPr>
      <w:r>
        <w:rPr>
          <w:sz w:val="17"/>
        </w:rPr>
        <w:t xml:space="preserve">  </w:t>
      </w:r>
      <w:r>
        <w:rPr>
          <w:color w:val="CC3300"/>
          <w:sz w:val="17"/>
        </w:rPr>
        <w:t>"runif"</w:t>
      </w:r>
      <w:r>
        <w:rPr>
          <w:sz w:val="17"/>
        </w:rPr>
        <w:t xml:space="preserve">, </w:t>
      </w:r>
      <w:r>
        <w:rPr>
          <w:color w:val="CC00FF"/>
          <w:sz w:val="17"/>
        </w:rPr>
        <w:t>list</w:t>
      </w:r>
      <w:r>
        <w:rPr>
          <w:sz w:val="17"/>
        </w:rPr>
        <w:t>(</w:t>
      </w:r>
      <w:r>
        <w:rPr>
          <w:color w:val="000088"/>
          <w:sz w:val="17"/>
        </w:rPr>
        <w:t>min</w:t>
      </w:r>
      <w:r>
        <w:rPr>
          <w:sz w:val="17"/>
        </w:rPr>
        <w:t xml:space="preserve"> = </w:t>
      </w:r>
      <w:r>
        <w:rPr>
          <w:color w:val="FF6600"/>
          <w:sz w:val="17"/>
        </w:rPr>
        <w:t>-1</w:t>
      </w:r>
      <w:r>
        <w:rPr>
          <w:sz w:val="17"/>
        </w:rPr>
        <w:t xml:space="preserve">, </w:t>
      </w:r>
      <w:r>
        <w:rPr>
          <w:color w:val="000088"/>
          <w:sz w:val="17"/>
        </w:rPr>
        <w:t>max</w:t>
      </w:r>
      <w:r>
        <w:rPr>
          <w:sz w:val="17"/>
        </w:rPr>
        <w:t xml:space="preserve"> = </w:t>
      </w:r>
      <w:r>
        <w:rPr>
          <w:color w:val="FF6600"/>
          <w:sz w:val="17"/>
        </w:rPr>
        <w:t>-1</w:t>
      </w:r>
      <w:r>
        <w:rPr>
          <w:sz w:val="17"/>
        </w:rPr>
        <w:t>),</w:t>
      </w:r>
    </w:p>
    <w:p w:rsidR="000C0BC3" w:rsidRDefault="00F738DC">
      <w:pPr>
        <w:spacing w:after="3" w:line="265" w:lineRule="auto"/>
        <w:ind w:left="283" w:right="4375"/>
      </w:pPr>
      <w:r>
        <w:rPr>
          <w:sz w:val="17"/>
        </w:rPr>
        <w:t xml:space="preserve">  </w:t>
      </w:r>
      <w:r>
        <w:rPr>
          <w:color w:val="CC3300"/>
          <w:sz w:val="17"/>
        </w:rPr>
        <w:t>"rnorm"</w:t>
      </w:r>
      <w:r>
        <w:rPr>
          <w:sz w:val="17"/>
        </w:rPr>
        <w:t xml:space="preserve">, </w:t>
      </w:r>
      <w:r>
        <w:rPr>
          <w:color w:val="CC00FF"/>
          <w:sz w:val="17"/>
        </w:rPr>
        <w:t>list</w:t>
      </w:r>
      <w:r>
        <w:rPr>
          <w:sz w:val="17"/>
        </w:rPr>
        <w:t>(</w:t>
      </w:r>
      <w:r>
        <w:rPr>
          <w:color w:val="000088"/>
          <w:sz w:val="17"/>
        </w:rPr>
        <w:t>sd</w:t>
      </w:r>
      <w:r>
        <w:rPr>
          <w:sz w:val="17"/>
        </w:rPr>
        <w:t xml:space="preserve"> = </w:t>
      </w:r>
      <w:r>
        <w:rPr>
          <w:color w:val="FF6600"/>
          <w:sz w:val="17"/>
        </w:rPr>
        <w:t>5</w:t>
      </w:r>
      <w:r>
        <w:rPr>
          <w:sz w:val="17"/>
        </w:rPr>
        <w:t>),</w:t>
      </w:r>
    </w:p>
    <w:p w:rsidR="000C0BC3" w:rsidRDefault="00F738DC">
      <w:pPr>
        <w:spacing w:after="3" w:line="265" w:lineRule="auto"/>
        <w:ind w:left="283" w:right="4375"/>
      </w:pPr>
      <w:r>
        <w:rPr>
          <w:sz w:val="17"/>
        </w:rPr>
        <w:t xml:space="preserve">  </w:t>
      </w:r>
      <w:r>
        <w:rPr>
          <w:color w:val="CC3300"/>
          <w:sz w:val="17"/>
        </w:rPr>
        <w:t>"rpois"</w:t>
      </w:r>
      <w:r>
        <w:rPr>
          <w:sz w:val="17"/>
        </w:rPr>
        <w:t xml:space="preserve">, </w:t>
      </w:r>
      <w:r>
        <w:rPr>
          <w:color w:val="CC00FF"/>
          <w:sz w:val="17"/>
        </w:rPr>
        <w:t>list</w:t>
      </w:r>
      <w:r>
        <w:rPr>
          <w:sz w:val="17"/>
        </w:rPr>
        <w:t>(</w:t>
      </w:r>
      <w:r>
        <w:rPr>
          <w:color w:val="000088"/>
          <w:sz w:val="17"/>
        </w:rPr>
        <w:t>lambda</w:t>
      </w:r>
      <w:r>
        <w:rPr>
          <w:sz w:val="17"/>
        </w:rPr>
        <w:t xml:space="preserve"> = </w:t>
      </w:r>
      <w:r>
        <w:rPr>
          <w:color w:val="FF6600"/>
          <w:sz w:val="17"/>
        </w:rPr>
        <w:t>10</w:t>
      </w:r>
      <w:r>
        <w:rPr>
          <w:sz w:val="17"/>
        </w:rPr>
        <w:t>)</w:t>
      </w:r>
    </w:p>
    <w:p w:rsidR="000C0BC3" w:rsidRDefault="00F738DC">
      <w:pPr>
        <w:spacing w:after="171" w:line="265" w:lineRule="auto"/>
        <w:ind w:left="283" w:right="4779"/>
      </w:pPr>
      <w:r>
        <w:rPr>
          <w:sz w:val="17"/>
        </w:rPr>
        <w:t>)</w:t>
      </w:r>
    </w:p>
    <w:p w:rsidR="000C0BC3" w:rsidRDefault="00F738DC">
      <w:pPr>
        <w:spacing w:after="0" w:line="231" w:lineRule="auto"/>
        <w:ind w:left="283" w:right="6205"/>
      </w:pPr>
      <w:r>
        <w:rPr>
          <w:color w:val="000088"/>
          <w:sz w:val="17"/>
        </w:rPr>
        <w:t>sim</w:t>
      </w:r>
      <w:r>
        <w:rPr>
          <w:sz w:val="17"/>
        </w:rPr>
        <w:t xml:space="preserve"> %&gt;%   </w:t>
      </w:r>
      <w:r>
        <w:rPr>
          <w:color w:val="CC00FF"/>
          <w:sz w:val="17"/>
        </w:rPr>
        <w:t>mutate</w:t>
      </w:r>
      <w:r>
        <w:rPr>
          <w:sz w:val="17"/>
        </w:rPr>
        <w:t>(</w:t>
      </w:r>
      <w:r>
        <w:rPr>
          <w:color w:val="000088"/>
          <w:sz w:val="17"/>
        </w:rPr>
        <w:t>sims</w:t>
      </w:r>
      <w:r>
        <w:rPr>
          <w:sz w:val="17"/>
        </w:rPr>
        <w:t xml:space="preserve"> = </w:t>
      </w:r>
      <w:r>
        <w:rPr>
          <w:color w:val="CC00FF"/>
          <w:sz w:val="17"/>
        </w:rPr>
        <w:t>invoke_map</w:t>
      </w:r>
      <w:r>
        <w:rPr>
          <w:sz w:val="17"/>
        </w:rPr>
        <w:t>(</w:t>
      </w:r>
      <w:r>
        <w:rPr>
          <w:color w:val="000088"/>
          <w:sz w:val="17"/>
        </w:rPr>
        <w:t>f</w:t>
      </w:r>
      <w:r>
        <w:rPr>
          <w:sz w:val="17"/>
        </w:rPr>
        <w:t xml:space="preserve">, </w:t>
      </w:r>
      <w:r>
        <w:rPr>
          <w:color w:val="000088"/>
          <w:sz w:val="17"/>
        </w:rPr>
        <w:t>params</w:t>
      </w:r>
      <w:r>
        <w:rPr>
          <w:sz w:val="17"/>
        </w:rPr>
        <w:t xml:space="preserve">, </w:t>
      </w:r>
      <w:r>
        <w:rPr>
          <w:color w:val="000088"/>
          <w:sz w:val="17"/>
        </w:rPr>
        <w:t>n</w:t>
      </w:r>
      <w:r>
        <w:rPr>
          <w:sz w:val="17"/>
        </w:rPr>
        <w:t xml:space="preserve"> = </w:t>
      </w:r>
      <w:r>
        <w:rPr>
          <w:color w:val="FF6600"/>
          <w:sz w:val="17"/>
        </w:rPr>
        <w:t>10</w:t>
      </w:r>
      <w:r>
        <w:rPr>
          <w:sz w:val="17"/>
        </w:rPr>
        <w:t>))</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f     params       sims</w:t>
      </w:r>
    </w:p>
    <w:p w:rsidR="000C0BC3" w:rsidRDefault="00F738DC">
      <w:pPr>
        <w:spacing w:after="3" w:line="265" w:lineRule="auto"/>
        <w:ind w:left="283" w:right="4388"/>
      </w:pPr>
      <w:r>
        <w:rPr>
          <w:i/>
          <w:color w:val="35586C"/>
          <w:sz w:val="17"/>
        </w:rPr>
        <w:t>#&gt;   &lt;chr&gt;     &lt;list&gt;     &lt;list&gt;</w:t>
      </w:r>
    </w:p>
    <w:p w:rsidR="000C0BC3" w:rsidRDefault="00F738DC">
      <w:pPr>
        <w:spacing w:after="3" w:line="265" w:lineRule="auto"/>
        <w:ind w:left="283" w:right="4388"/>
      </w:pPr>
      <w:r>
        <w:rPr>
          <w:i/>
          <w:color w:val="35586C"/>
          <w:sz w:val="17"/>
        </w:rPr>
        <w:t>#&gt; 1 runif &lt;list [2]&gt; &lt;dbl [10]&gt;</w:t>
      </w:r>
    </w:p>
    <w:p w:rsidR="000C0BC3" w:rsidRDefault="00F738DC">
      <w:pPr>
        <w:spacing w:after="3" w:line="265" w:lineRule="auto"/>
        <w:ind w:left="283" w:right="4388"/>
      </w:pPr>
      <w:r>
        <w:rPr>
          <w:i/>
          <w:color w:val="35586C"/>
          <w:sz w:val="17"/>
        </w:rPr>
        <w:t>#&gt; 2 rnorm &lt;list [1]&gt; &lt;dbl [10]&gt;</w:t>
      </w:r>
    </w:p>
    <w:p w:rsidR="000C0BC3" w:rsidRDefault="00F738DC">
      <w:pPr>
        <w:spacing w:after="3" w:line="265" w:lineRule="auto"/>
        <w:ind w:left="283" w:right="4388"/>
      </w:pPr>
      <w:r>
        <w:rPr>
          <w:i/>
          <w:color w:val="35586C"/>
          <w:sz w:val="17"/>
        </w:rPr>
        <w:t>#&gt; 3 rpois &lt;list [1]&gt; &lt;int [10]&gt;</w:t>
      </w:r>
    </w:p>
    <w:p w:rsidR="000C0BC3" w:rsidRDefault="00F738DC">
      <w:pPr>
        <w:spacing w:after="32"/>
        <w:ind w:left="-5" w:right="15"/>
      </w:pPr>
      <w:r>
        <w:t xml:space="preserve">Note that technically </w:t>
      </w:r>
      <w:r>
        <w:rPr>
          <w:sz w:val="23"/>
        </w:rPr>
        <w:t>sim</w:t>
      </w:r>
      <w:r>
        <w:t xml:space="preserve"> isn’t homogeneous because it contains both double and integer vectors.</w:t>
      </w:r>
    </w:p>
    <w:p w:rsidR="000C0BC3" w:rsidRDefault="00F738DC">
      <w:pPr>
        <w:spacing w:after="0"/>
        <w:ind w:left="-5" w:right="15"/>
      </w:pPr>
      <w:r>
        <w:t>However, this is unlikely to cause many problems since integers and doubles are both numeric vectors.</w:t>
      </w:r>
      <w:r>
        <w:br w:type="page"/>
      </w:r>
    </w:p>
    <w:p w:rsidR="000C0BC3" w:rsidRDefault="00F738DC">
      <w:pPr>
        <w:pStyle w:val="3"/>
        <w:ind w:left="-5"/>
      </w:pPr>
      <w:r>
        <w:lastRenderedPageBreak/>
        <w:t>From Multivalued Summaries</w:t>
      </w:r>
    </w:p>
    <w:p w:rsidR="000C0BC3" w:rsidRDefault="00F738DC">
      <w:pPr>
        <w:spacing w:after="235" w:line="238" w:lineRule="auto"/>
        <w:ind w:left="-5" w:right="247"/>
        <w:jc w:val="both"/>
      </w:pPr>
      <w:r>
        <w:t xml:space="preserve">One restriction of </w:t>
      </w:r>
      <w:r>
        <w:rPr>
          <w:sz w:val="23"/>
        </w:rPr>
        <w:t>summarize()</w:t>
      </w:r>
      <w:r>
        <w:t xml:space="preserve"> is that it only works with summary functions that return a single value. That means that you can’t use it with functions like </w:t>
      </w:r>
      <w:r>
        <w:rPr>
          <w:sz w:val="23"/>
        </w:rPr>
        <w:t>quantile()</w:t>
      </w:r>
      <w:r>
        <w:t xml:space="preserve"> that return a vector of arbitrary length:</w:t>
      </w:r>
    </w:p>
    <w:p w:rsidR="000C0BC3" w:rsidRDefault="00F738DC">
      <w:pPr>
        <w:spacing w:after="3" w:line="231" w:lineRule="auto"/>
        <w:ind w:left="283" w:right="8521"/>
      </w:pPr>
      <w:r>
        <w:rPr>
          <w:color w:val="000088"/>
          <w:sz w:val="17"/>
        </w:rPr>
        <w:t>mtcars</w:t>
      </w:r>
      <w:r>
        <w:rPr>
          <w:sz w:val="17"/>
        </w:rPr>
        <w:t xml:space="preserve"> %&gt;%   </w:t>
      </w:r>
      <w:r>
        <w:rPr>
          <w:color w:val="CC00FF"/>
          <w:sz w:val="17"/>
        </w:rPr>
        <w:t>group_by</w:t>
      </w:r>
      <w:r>
        <w:rPr>
          <w:sz w:val="17"/>
        </w:rPr>
        <w:t>(</w:t>
      </w:r>
      <w:r>
        <w:rPr>
          <w:color w:val="000088"/>
          <w:sz w:val="17"/>
        </w:rPr>
        <w:t>cyl</w:t>
      </w:r>
      <w:r>
        <w:rPr>
          <w:sz w:val="17"/>
        </w:rPr>
        <w:t>) %&gt;%</w:t>
      </w:r>
    </w:p>
    <w:p w:rsidR="000C0BC3" w:rsidRDefault="00F738DC">
      <w:pPr>
        <w:spacing w:after="23" w:line="231" w:lineRule="auto"/>
        <w:ind w:left="283" w:right="4589"/>
      </w:pPr>
      <w:r>
        <w:rPr>
          <w:sz w:val="17"/>
        </w:rPr>
        <w:t xml:space="preserve">  </w:t>
      </w:r>
      <w:r>
        <w:rPr>
          <w:color w:val="CC00FF"/>
          <w:sz w:val="17"/>
        </w:rPr>
        <w:t>summarize</w:t>
      </w:r>
      <w:r>
        <w:rPr>
          <w:sz w:val="17"/>
        </w:rPr>
        <w:t>(</w:t>
      </w:r>
      <w:r>
        <w:rPr>
          <w:color w:val="000088"/>
          <w:sz w:val="17"/>
        </w:rPr>
        <w:t>q</w:t>
      </w:r>
      <w:r>
        <w:rPr>
          <w:sz w:val="17"/>
        </w:rPr>
        <w:t xml:space="preserve"> = </w:t>
      </w:r>
      <w:r>
        <w:rPr>
          <w:color w:val="CC00FF"/>
          <w:sz w:val="17"/>
        </w:rPr>
        <w:t>quantile</w:t>
      </w:r>
      <w:r>
        <w:rPr>
          <w:sz w:val="17"/>
        </w:rPr>
        <w:t>(</w:t>
      </w:r>
      <w:r>
        <w:rPr>
          <w:color w:val="000088"/>
          <w:sz w:val="17"/>
        </w:rPr>
        <w:t>mpg</w:t>
      </w:r>
      <w:r>
        <w:rPr>
          <w:sz w:val="17"/>
        </w:rPr>
        <w:t>))</w:t>
      </w:r>
    </w:p>
    <w:p w:rsidR="000C0BC3" w:rsidRDefault="00F738DC">
      <w:pPr>
        <w:spacing w:after="467" w:line="265" w:lineRule="auto"/>
        <w:ind w:left="283" w:right="4388"/>
      </w:pPr>
      <w:r>
        <w:rPr>
          <w:i/>
          <w:color w:val="35586C"/>
          <w:sz w:val="17"/>
        </w:rPr>
        <w:t>#&gt; Error in eval(expr, envir, enclos): expecting a single value</w:t>
      </w:r>
    </w:p>
    <w:p w:rsidR="000C0BC3" w:rsidRDefault="00F738DC">
      <w:pPr>
        <w:ind w:left="-5" w:right="15"/>
      </w:pPr>
      <w:r>
        <w:t xml:space="preserve">You can however, wrap the result in a list! This obeys the contract of </w:t>
      </w:r>
      <w:r>
        <w:rPr>
          <w:sz w:val="23"/>
        </w:rPr>
        <w:t>summarize()</w:t>
      </w:r>
      <w:r>
        <w:t>, because each summary is now a list (a vector) of length 1:</w:t>
      </w:r>
    </w:p>
    <w:p w:rsidR="000C0BC3" w:rsidRDefault="00F738DC">
      <w:pPr>
        <w:spacing w:after="0" w:line="231" w:lineRule="auto"/>
        <w:ind w:left="283" w:right="7214"/>
      </w:pPr>
      <w:r>
        <w:rPr>
          <w:color w:val="000088"/>
          <w:sz w:val="17"/>
        </w:rPr>
        <w:t>mtcars</w:t>
      </w:r>
      <w:r>
        <w:rPr>
          <w:sz w:val="17"/>
        </w:rPr>
        <w:t xml:space="preserve"> %&gt;%   </w:t>
      </w:r>
      <w:r>
        <w:rPr>
          <w:color w:val="CC00FF"/>
          <w:sz w:val="17"/>
        </w:rPr>
        <w:t>group_by</w:t>
      </w:r>
      <w:r>
        <w:rPr>
          <w:sz w:val="17"/>
        </w:rPr>
        <w:t>(</w:t>
      </w:r>
      <w:r>
        <w:rPr>
          <w:color w:val="000088"/>
          <w:sz w:val="17"/>
        </w:rPr>
        <w:t>cyl</w:t>
      </w:r>
      <w:r>
        <w:rPr>
          <w:sz w:val="17"/>
        </w:rPr>
        <w:t xml:space="preserve">) %&gt;%   </w:t>
      </w:r>
      <w:r>
        <w:rPr>
          <w:color w:val="CC00FF"/>
          <w:sz w:val="17"/>
        </w:rPr>
        <w:t>summarize</w:t>
      </w:r>
      <w:r>
        <w:rPr>
          <w:sz w:val="17"/>
        </w:rPr>
        <w:t>(</w:t>
      </w:r>
      <w:r>
        <w:rPr>
          <w:color w:val="000088"/>
          <w:sz w:val="17"/>
        </w:rPr>
        <w:t>q</w:t>
      </w:r>
      <w:r>
        <w:rPr>
          <w:sz w:val="17"/>
        </w:rPr>
        <w:t xml:space="preserve"> = </w:t>
      </w:r>
      <w:r>
        <w:rPr>
          <w:color w:val="CC00FF"/>
          <w:sz w:val="17"/>
        </w:rPr>
        <w:t>list</w:t>
      </w:r>
      <w:r>
        <w:rPr>
          <w:sz w:val="17"/>
        </w:rPr>
        <w:t>(</w:t>
      </w:r>
      <w:r>
        <w:rPr>
          <w:color w:val="CC00FF"/>
          <w:sz w:val="17"/>
        </w:rPr>
        <w:t>quantile</w:t>
      </w:r>
      <w:r>
        <w:rPr>
          <w:sz w:val="17"/>
        </w:rPr>
        <w:t>(</w:t>
      </w:r>
      <w:r>
        <w:rPr>
          <w:color w:val="000088"/>
          <w:sz w:val="17"/>
        </w:rPr>
        <w:t>mpg</w:t>
      </w:r>
      <w:r>
        <w:rPr>
          <w:sz w:val="17"/>
        </w:rPr>
        <w:t>)))</w:t>
      </w:r>
    </w:p>
    <w:p w:rsidR="000C0BC3" w:rsidRDefault="00F738DC">
      <w:pPr>
        <w:spacing w:after="3" w:line="265" w:lineRule="auto"/>
        <w:ind w:left="283" w:right="4388"/>
      </w:pPr>
      <w:r>
        <w:rPr>
          <w:i/>
          <w:color w:val="35586C"/>
          <w:sz w:val="17"/>
        </w:rPr>
        <w:t>#&gt; # A tibble: 3 × 2</w:t>
      </w:r>
    </w:p>
    <w:p w:rsidR="000C0BC3" w:rsidRDefault="00F738DC">
      <w:pPr>
        <w:spacing w:after="3" w:line="265" w:lineRule="auto"/>
        <w:ind w:left="283" w:right="4388"/>
      </w:pPr>
      <w:r>
        <w:rPr>
          <w:i/>
          <w:color w:val="35586C"/>
          <w:sz w:val="17"/>
        </w:rPr>
        <w:t>#&gt;     cyl         q</w:t>
      </w:r>
    </w:p>
    <w:p w:rsidR="000C0BC3" w:rsidRDefault="00F738DC">
      <w:pPr>
        <w:spacing w:after="3" w:line="265" w:lineRule="auto"/>
        <w:ind w:left="283" w:right="4388"/>
      </w:pPr>
      <w:r>
        <w:rPr>
          <w:i/>
          <w:color w:val="35586C"/>
          <w:sz w:val="17"/>
        </w:rPr>
        <w:t>#&gt;   &lt;dbl&gt;    &lt;list&gt;</w:t>
      </w:r>
    </w:p>
    <w:p w:rsidR="000C0BC3" w:rsidRDefault="00F738DC">
      <w:pPr>
        <w:spacing w:after="3" w:line="265" w:lineRule="auto"/>
        <w:ind w:left="283" w:right="4388"/>
      </w:pPr>
      <w:r>
        <w:rPr>
          <w:i/>
          <w:color w:val="35586C"/>
          <w:sz w:val="17"/>
        </w:rPr>
        <w:t>#&gt; 1     4 &lt;dbl [5]&gt;</w:t>
      </w:r>
    </w:p>
    <w:p w:rsidR="000C0BC3" w:rsidRDefault="00F738DC">
      <w:pPr>
        <w:spacing w:after="3" w:line="265" w:lineRule="auto"/>
        <w:ind w:left="283" w:right="4388"/>
      </w:pPr>
      <w:r>
        <w:rPr>
          <w:i/>
          <w:color w:val="35586C"/>
          <w:sz w:val="17"/>
        </w:rPr>
        <w:t>#&gt; 2     6 &lt;dbl [5]&gt;</w:t>
      </w:r>
    </w:p>
    <w:p w:rsidR="000C0BC3" w:rsidRDefault="00F738DC">
      <w:pPr>
        <w:spacing w:after="466" w:line="265" w:lineRule="auto"/>
        <w:ind w:left="283" w:right="4388"/>
      </w:pPr>
      <w:r>
        <w:rPr>
          <w:i/>
          <w:color w:val="35586C"/>
          <w:sz w:val="17"/>
        </w:rPr>
        <w:t>#&gt; 3     8 &lt;dbl [5]&gt;</w:t>
      </w:r>
    </w:p>
    <w:p w:rsidR="000C0BC3" w:rsidRDefault="00F738DC">
      <w:pPr>
        <w:spacing w:after="262"/>
        <w:ind w:left="-5" w:right="15"/>
      </w:pPr>
      <w:r>
        <w:t xml:space="preserve">To make useful results with </w:t>
      </w:r>
      <w:r>
        <w:rPr>
          <w:sz w:val="23"/>
        </w:rPr>
        <w:t>unnest()</w:t>
      </w:r>
      <w:r>
        <w:t>, you’ll also need to capture the probabilities:</w:t>
      </w:r>
    </w:p>
    <w:p w:rsidR="000C0BC3" w:rsidRDefault="00F738DC">
      <w:pPr>
        <w:spacing w:after="0" w:line="231" w:lineRule="auto"/>
        <w:ind w:left="283" w:right="4390"/>
      </w:pPr>
      <w:r>
        <w:rPr>
          <w:color w:val="000088"/>
          <w:sz w:val="17"/>
        </w:rPr>
        <w:t>probs</w:t>
      </w:r>
      <w:r>
        <w:rPr>
          <w:sz w:val="17"/>
        </w:rPr>
        <w:t xml:space="preserve"> &lt;- </w:t>
      </w:r>
      <w:r>
        <w:rPr>
          <w:color w:val="CC00FF"/>
          <w:sz w:val="17"/>
        </w:rPr>
        <w:t>c</w:t>
      </w:r>
      <w:r>
        <w:rPr>
          <w:sz w:val="17"/>
        </w:rPr>
        <w:t>(</w:t>
      </w:r>
      <w:r>
        <w:rPr>
          <w:color w:val="FF6600"/>
          <w:sz w:val="17"/>
        </w:rPr>
        <w:t>0.01</w:t>
      </w:r>
      <w:r>
        <w:rPr>
          <w:sz w:val="17"/>
        </w:rPr>
        <w:t xml:space="preserve">, </w:t>
      </w:r>
      <w:r>
        <w:rPr>
          <w:color w:val="FF6600"/>
          <w:sz w:val="17"/>
        </w:rPr>
        <w:t>0.25</w:t>
      </w:r>
      <w:r>
        <w:rPr>
          <w:sz w:val="17"/>
        </w:rPr>
        <w:t xml:space="preserve">, </w:t>
      </w:r>
      <w:r>
        <w:rPr>
          <w:color w:val="FF6600"/>
          <w:sz w:val="17"/>
        </w:rPr>
        <w:t>0.5</w:t>
      </w:r>
      <w:r>
        <w:rPr>
          <w:sz w:val="17"/>
        </w:rPr>
        <w:t xml:space="preserve">, </w:t>
      </w:r>
      <w:r>
        <w:rPr>
          <w:color w:val="FF6600"/>
          <w:sz w:val="17"/>
        </w:rPr>
        <w:t>0.75</w:t>
      </w:r>
      <w:r>
        <w:rPr>
          <w:sz w:val="17"/>
        </w:rPr>
        <w:t xml:space="preserve">, </w:t>
      </w:r>
      <w:r>
        <w:rPr>
          <w:color w:val="FF6600"/>
          <w:sz w:val="17"/>
        </w:rPr>
        <w:t>0.99</w:t>
      </w:r>
      <w:r>
        <w:rPr>
          <w:sz w:val="17"/>
        </w:rPr>
        <w:t xml:space="preserve">) </w:t>
      </w:r>
      <w:r>
        <w:rPr>
          <w:color w:val="000088"/>
          <w:sz w:val="17"/>
        </w:rPr>
        <w:t>mtcars</w:t>
      </w:r>
      <w:r>
        <w:rPr>
          <w:sz w:val="17"/>
        </w:rPr>
        <w:t xml:space="preserve"> %&gt;%   </w:t>
      </w:r>
      <w:r>
        <w:rPr>
          <w:color w:val="CC00FF"/>
          <w:sz w:val="17"/>
        </w:rPr>
        <w:t>group_by</w:t>
      </w:r>
      <w:r>
        <w:rPr>
          <w:sz w:val="17"/>
        </w:rPr>
        <w:t>(</w:t>
      </w:r>
      <w:r>
        <w:rPr>
          <w:color w:val="000088"/>
          <w:sz w:val="17"/>
        </w:rPr>
        <w:t>cyl</w:t>
      </w:r>
      <w:r>
        <w:rPr>
          <w:sz w:val="17"/>
        </w:rPr>
        <w:t xml:space="preserve">) %&gt;%   </w:t>
      </w:r>
      <w:r>
        <w:rPr>
          <w:color w:val="CC00FF"/>
          <w:sz w:val="17"/>
        </w:rPr>
        <w:t>summarize</w:t>
      </w:r>
      <w:r>
        <w:rPr>
          <w:sz w:val="17"/>
        </w:rPr>
        <w:t>(</w:t>
      </w:r>
      <w:r>
        <w:rPr>
          <w:color w:val="000088"/>
          <w:sz w:val="17"/>
        </w:rPr>
        <w:t>p</w:t>
      </w:r>
      <w:r>
        <w:rPr>
          <w:sz w:val="17"/>
        </w:rPr>
        <w:t xml:space="preserve"> = </w:t>
      </w:r>
      <w:r>
        <w:rPr>
          <w:color w:val="CC00FF"/>
          <w:sz w:val="17"/>
        </w:rPr>
        <w:t>list</w:t>
      </w:r>
      <w:r>
        <w:rPr>
          <w:sz w:val="17"/>
        </w:rPr>
        <w:t>(</w:t>
      </w:r>
      <w:r>
        <w:rPr>
          <w:color w:val="000088"/>
          <w:sz w:val="17"/>
        </w:rPr>
        <w:t>probs</w:t>
      </w:r>
      <w:r>
        <w:rPr>
          <w:sz w:val="17"/>
        </w:rPr>
        <w:t xml:space="preserve">), </w:t>
      </w:r>
      <w:r>
        <w:rPr>
          <w:color w:val="000088"/>
          <w:sz w:val="17"/>
        </w:rPr>
        <w:t>q</w:t>
      </w:r>
      <w:r>
        <w:rPr>
          <w:sz w:val="17"/>
        </w:rPr>
        <w:t xml:space="preserve"> = </w:t>
      </w:r>
      <w:r>
        <w:rPr>
          <w:color w:val="CC00FF"/>
          <w:sz w:val="17"/>
        </w:rPr>
        <w:t>list</w:t>
      </w:r>
      <w:r>
        <w:rPr>
          <w:sz w:val="17"/>
        </w:rPr>
        <w:t>(</w:t>
      </w:r>
      <w:r>
        <w:rPr>
          <w:color w:val="CC00FF"/>
          <w:sz w:val="17"/>
        </w:rPr>
        <w:t>quantile</w:t>
      </w:r>
      <w:r>
        <w:rPr>
          <w:sz w:val="17"/>
        </w:rPr>
        <w:t>(</w:t>
      </w:r>
      <w:r>
        <w:rPr>
          <w:color w:val="000088"/>
          <w:sz w:val="17"/>
        </w:rPr>
        <w:t>mpg</w:t>
      </w:r>
      <w:r>
        <w:rPr>
          <w:sz w:val="17"/>
        </w:rPr>
        <w:t xml:space="preserve">, </w:t>
      </w:r>
      <w:r>
        <w:rPr>
          <w:color w:val="000088"/>
          <w:sz w:val="17"/>
        </w:rPr>
        <w:t>probs</w:t>
      </w:r>
      <w:r>
        <w:rPr>
          <w:sz w:val="17"/>
        </w:rPr>
        <w:t xml:space="preserve">))) %&gt;%   </w:t>
      </w:r>
      <w:r>
        <w:rPr>
          <w:color w:val="CC00FF"/>
          <w:sz w:val="17"/>
        </w:rPr>
        <w:t>unnest</w:t>
      </w:r>
      <w:r>
        <w:rPr>
          <w:sz w:val="17"/>
        </w:rPr>
        <w:t>()</w:t>
      </w:r>
    </w:p>
    <w:p w:rsidR="000C0BC3" w:rsidRDefault="00F738DC">
      <w:pPr>
        <w:spacing w:after="3" w:line="265" w:lineRule="auto"/>
        <w:ind w:left="283" w:right="4388"/>
      </w:pPr>
      <w:r>
        <w:rPr>
          <w:i/>
          <w:color w:val="35586C"/>
          <w:sz w:val="17"/>
        </w:rPr>
        <w:t>#&gt; # A tibble: 15 × 3</w:t>
      </w:r>
    </w:p>
    <w:p w:rsidR="000C0BC3" w:rsidRDefault="00F738DC">
      <w:pPr>
        <w:spacing w:after="3" w:line="265" w:lineRule="auto"/>
        <w:ind w:left="283" w:right="4388"/>
      </w:pPr>
      <w:r>
        <w:rPr>
          <w:i/>
          <w:color w:val="35586C"/>
          <w:sz w:val="17"/>
        </w:rPr>
        <w:t>#&gt;     cyl     p     q</w:t>
      </w:r>
    </w:p>
    <w:p w:rsidR="000C0BC3" w:rsidRDefault="00F738DC">
      <w:pPr>
        <w:spacing w:after="3" w:line="265" w:lineRule="auto"/>
        <w:ind w:left="283" w:right="4388"/>
      </w:pPr>
      <w:r>
        <w:rPr>
          <w:i/>
          <w:color w:val="35586C"/>
          <w:sz w:val="17"/>
        </w:rPr>
        <w:t>#&gt;   &lt;dbl&gt; &lt;dbl&gt; &lt;dbl&gt;</w:t>
      </w:r>
    </w:p>
    <w:p w:rsidR="000C0BC3" w:rsidRDefault="00F738DC">
      <w:pPr>
        <w:spacing w:after="3" w:line="265" w:lineRule="auto"/>
        <w:ind w:left="283" w:right="4388"/>
      </w:pPr>
      <w:r>
        <w:rPr>
          <w:i/>
          <w:color w:val="35586C"/>
          <w:sz w:val="17"/>
        </w:rPr>
        <w:t>#&gt; 1     4  0.01  21.4</w:t>
      </w:r>
    </w:p>
    <w:p w:rsidR="000C0BC3" w:rsidRDefault="00F738DC">
      <w:pPr>
        <w:spacing w:after="3" w:line="265" w:lineRule="auto"/>
        <w:ind w:left="283" w:right="4388"/>
      </w:pPr>
      <w:r>
        <w:rPr>
          <w:i/>
          <w:color w:val="35586C"/>
          <w:sz w:val="17"/>
        </w:rPr>
        <w:t>#&gt; 2     4  0.25  22.8</w:t>
      </w:r>
    </w:p>
    <w:p w:rsidR="000C0BC3" w:rsidRDefault="00F738DC">
      <w:pPr>
        <w:spacing w:after="3" w:line="265" w:lineRule="auto"/>
        <w:ind w:left="283" w:right="4388"/>
      </w:pPr>
      <w:r>
        <w:rPr>
          <w:i/>
          <w:color w:val="35586C"/>
          <w:sz w:val="17"/>
        </w:rPr>
        <w:t>#&gt; 3     4  0.50  26.0</w:t>
      </w:r>
    </w:p>
    <w:p w:rsidR="000C0BC3" w:rsidRDefault="00F738DC">
      <w:pPr>
        <w:spacing w:after="3" w:line="265" w:lineRule="auto"/>
        <w:ind w:left="283" w:right="4388"/>
      </w:pPr>
      <w:r>
        <w:rPr>
          <w:i/>
          <w:color w:val="35586C"/>
          <w:sz w:val="17"/>
        </w:rPr>
        <w:t>#&gt; 4     4  0.75  30.4</w:t>
      </w:r>
    </w:p>
    <w:p w:rsidR="000C0BC3" w:rsidRDefault="00F738DC">
      <w:pPr>
        <w:spacing w:after="3" w:line="265" w:lineRule="auto"/>
        <w:ind w:left="283" w:right="4388"/>
      </w:pPr>
      <w:r>
        <w:rPr>
          <w:i/>
          <w:color w:val="35586C"/>
          <w:sz w:val="17"/>
        </w:rPr>
        <w:t>#&gt; 5     4  0.99  33.8</w:t>
      </w:r>
    </w:p>
    <w:p w:rsidR="000C0BC3" w:rsidRDefault="00F738DC">
      <w:pPr>
        <w:spacing w:after="3" w:line="265" w:lineRule="auto"/>
        <w:ind w:left="283" w:right="4388"/>
      </w:pPr>
      <w:r>
        <w:rPr>
          <w:i/>
          <w:color w:val="35586C"/>
          <w:sz w:val="17"/>
        </w:rPr>
        <w:t>#&gt; 6     6  0.01  17.8</w:t>
      </w:r>
    </w:p>
    <w:p w:rsidR="000C0BC3" w:rsidRDefault="00F738DC">
      <w:pPr>
        <w:spacing w:after="3" w:line="265" w:lineRule="auto"/>
        <w:ind w:left="283" w:right="4388"/>
      </w:pPr>
      <w:r>
        <w:rPr>
          <w:i/>
          <w:color w:val="35586C"/>
          <w:sz w:val="17"/>
        </w:rPr>
        <w:t>#&gt; # ... with 9 more rows</w:t>
      </w:r>
    </w:p>
    <w:p w:rsidR="000C0BC3" w:rsidRDefault="00F738DC">
      <w:pPr>
        <w:pStyle w:val="3"/>
        <w:ind w:left="-5"/>
      </w:pPr>
      <w:r>
        <w:t>From a Named List</w:t>
      </w:r>
    </w:p>
    <w:p w:rsidR="000C0BC3" w:rsidRDefault="00F738DC">
      <w:pPr>
        <w:spacing w:after="257"/>
        <w:ind w:left="-5" w:right="15"/>
      </w:pPr>
      <w:r>
        <w:t xml:space="preserve">Data frames with list-columns provide a solution to a common problem: what do you do if you want to iterate over both the contents of a list and its elements? Instead of trying to jam everything into one object, it’s often easier to make a data frame: one column can contain the elements, and one column can contain the list. An easy way to create such a data frame from a list is </w:t>
      </w:r>
      <w:r>
        <w:rPr>
          <w:sz w:val="23"/>
        </w:rPr>
        <w:t>tibble::enframe()</w:t>
      </w:r>
      <w:r>
        <w:t>:</w:t>
      </w:r>
    </w:p>
    <w:p w:rsidR="000C0BC3" w:rsidRDefault="00F738DC">
      <w:pPr>
        <w:spacing w:after="176" w:line="265" w:lineRule="auto"/>
        <w:ind w:left="283" w:right="9832"/>
      </w:pPr>
      <w:r>
        <w:rPr>
          <w:color w:val="000088"/>
          <w:sz w:val="17"/>
        </w:rPr>
        <w:t>x</w:t>
      </w:r>
      <w:r>
        <w:rPr>
          <w:sz w:val="17"/>
        </w:rPr>
        <w:t xml:space="preserve"> &lt;- </w:t>
      </w:r>
      <w:r>
        <w:rPr>
          <w:color w:val="CC00FF"/>
          <w:sz w:val="17"/>
        </w:rPr>
        <w:t>list</w:t>
      </w:r>
      <w:r>
        <w:rPr>
          <w:sz w:val="17"/>
        </w:rPr>
        <w:t xml:space="preserve">(   </w:t>
      </w:r>
      <w:r>
        <w:rPr>
          <w:color w:val="000088"/>
          <w:sz w:val="17"/>
        </w:rPr>
        <w:t>a</w:t>
      </w:r>
      <w:r>
        <w:rPr>
          <w:sz w:val="17"/>
        </w:rPr>
        <w:t xml:space="preserve"> = </w:t>
      </w:r>
      <w:r>
        <w:rPr>
          <w:color w:val="FF6600"/>
          <w:sz w:val="17"/>
        </w:rPr>
        <w:t>1</w:t>
      </w:r>
      <w:r>
        <w:rPr>
          <w:sz w:val="17"/>
        </w:rPr>
        <w:t>:</w:t>
      </w:r>
      <w:r>
        <w:rPr>
          <w:color w:val="FF6600"/>
          <w:sz w:val="17"/>
        </w:rPr>
        <w:t>5</w:t>
      </w:r>
      <w:r>
        <w:rPr>
          <w:sz w:val="17"/>
        </w:rPr>
        <w:t xml:space="preserve">,   </w:t>
      </w:r>
      <w:r>
        <w:rPr>
          <w:color w:val="000088"/>
          <w:sz w:val="17"/>
        </w:rPr>
        <w:t>b</w:t>
      </w:r>
      <w:r>
        <w:rPr>
          <w:sz w:val="17"/>
        </w:rPr>
        <w:t xml:space="preserve"> = </w:t>
      </w:r>
      <w:r>
        <w:rPr>
          <w:color w:val="FF6600"/>
          <w:sz w:val="17"/>
        </w:rPr>
        <w:t>3</w:t>
      </w:r>
      <w:r>
        <w:rPr>
          <w:sz w:val="17"/>
        </w:rPr>
        <w:t>:</w:t>
      </w:r>
      <w:r>
        <w:rPr>
          <w:color w:val="FF6600"/>
          <w:sz w:val="17"/>
        </w:rPr>
        <w:t>4</w:t>
      </w:r>
      <w:r>
        <w:rPr>
          <w:sz w:val="17"/>
        </w:rPr>
        <w:t xml:space="preserve">,   </w:t>
      </w:r>
      <w:r>
        <w:rPr>
          <w:color w:val="000088"/>
          <w:sz w:val="17"/>
        </w:rPr>
        <w:t>c</w:t>
      </w:r>
      <w:r>
        <w:rPr>
          <w:sz w:val="17"/>
        </w:rPr>
        <w:t xml:space="preserve"> = </w:t>
      </w:r>
      <w:r>
        <w:rPr>
          <w:color w:val="FF6600"/>
          <w:sz w:val="17"/>
        </w:rPr>
        <w:t>5</w:t>
      </w:r>
      <w:r>
        <w:rPr>
          <w:sz w:val="17"/>
        </w:rPr>
        <w:t>:</w:t>
      </w:r>
      <w:r>
        <w:rPr>
          <w:color w:val="FF6600"/>
          <w:sz w:val="17"/>
        </w:rPr>
        <w:t xml:space="preserve">6 </w:t>
      </w:r>
      <w:r>
        <w:rPr>
          <w:sz w:val="17"/>
        </w:rPr>
        <w:t>)</w:t>
      </w:r>
    </w:p>
    <w:p w:rsidR="000C0BC3" w:rsidRDefault="00F738DC">
      <w:pPr>
        <w:spacing w:after="0" w:line="231" w:lineRule="auto"/>
        <w:ind w:left="283" w:right="9026"/>
      </w:pPr>
      <w:r>
        <w:rPr>
          <w:color w:val="000088"/>
          <w:sz w:val="17"/>
        </w:rPr>
        <w:t>df</w:t>
      </w:r>
      <w:r>
        <w:rPr>
          <w:sz w:val="17"/>
        </w:rPr>
        <w:t xml:space="preserve"> &lt;- </w:t>
      </w:r>
      <w:r>
        <w:rPr>
          <w:color w:val="CC00FF"/>
          <w:sz w:val="17"/>
        </w:rPr>
        <w:t>enframe</w:t>
      </w:r>
      <w:r>
        <w:rPr>
          <w:sz w:val="17"/>
        </w:rPr>
        <w:t>(</w:t>
      </w:r>
      <w:r>
        <w:rPr>
          <w:color w:val="000088"/>
          <w:sz w:val="17"/>
        </w:rPr>
        <w:t>x</w:t>
      </w:r>
      <w:r>
        <w:rPr>
          <w:sz w:val="17"/>
        </w:rPr>
        <w:t xml:space="preserve">) </w:t>
      </w:r>
      <w:r>
        <w:rPr>
          <w:color w:val="000088"/>
          <w:sz w:val="17"/>
        </w:rPr>
        <w:t>df</w:t>
      </w:r>
    </w:p>
    <w:p w:rsidR="000C0BC3" w:rsidRDefault="00F738DC">
      <w:pPr>
        <w:spacing w:after="3" w:line="265" w:lineRule="auto"/>
        <w:ind w:left="283" w:right="4388"/>
      </w:pPr>
      <w:r>
        <w:rPr>
          <w:i/>
          <w:color w:val="35586C"/>
          <w:sz w:val="17"/>
        </w:rPr>
        <w:t>#&gt; # A tibble: 3 × 2</w:t>
      </w:r>
    </w:p>
    <w:p w:rsidR="000C0BC3" w:rsidRDefault="00F738DC">
      <w:pPr>
        <w:spacing w:after="3" w:line="265" w:lineRule="auto"/>
        <w:ind w:left="283" w:right="4388"/>
      </w:pPr>
      <w:r>
        <w:rPr>
          <w:i/>
          <w:color w:val="35586C"/>
          <w:sz w:val="17"/>
        </w:rPr>
        <w:t>#&gt;    name     value</w:t>
      </w:r>
    </w:p>
    <w:p w:rsidR="000C0BC3" w:rsidRDefault="00F738DC">
      <w:pPr>
        <w:spacing w:after="3" w:line="265" w:lineRule="auto"/>
        <w:ind w:left="283" w:right="4388"/>
      </w:pPr>
      <w:r>
        <w:rPr>
          <w:i/>
          <w:color w:val="35586C"/>
          <w:sz w:val="17"/>
        </w:rPr>
        <w:t>#&gt;   &lt;chr&gt;    &lt;list&gt;</w:t>
      </w:r>
    </w:p>
    <w:p w:rsidR="000C0BC3" w:rsidRDefault="00F738DC">
      <w:pPr>
        <w:spacing w:after="3" w:line="265" w:lineRule="auto"/>
        <w:ind w:left="283" w:right="4388"/>
      </w:pPr>
      <w:r>
        <w:rPr>
          <w:i/>
          <w:color w:val="35586C"/>
          <w:sz w:val="17"/>
        </w:rPr>
        <w:t>#&gt; 1     a &lt;int [5]&gt;</w:t>
      </w:r>
    </w:p>
    <w:p w:rsidR="000C0BC3" w:rsidRDefault="00F738DC">
      <w:pPr>
        <w:spacing w:after="3" w:line="265" w:lineRule="auto"/>
        <w:ind w:left="283" w:right="4388"/>
      </w:pPr>
      <w:r>
        <w:rPr>
          <w:i/>
          <w:color w:val="35586C"/>
          <w:sz w:val="17"/>
        </w:rPr>
        <w:t>#&gt; 2     b &lt;int [2]&gt;</w:t>
      </w:r>
    </w:p>
    <w:p w:rsidR="000C0BC3" w:rsidRDefault="00F738DC">
      <w:pPr>
        <w:spacing w:after="459" w:line="265" w:lineRule="auto"/>
        <w:ind w:left="283" w:right="4388"/>
      </w:pPr>
      <w:r>
        <w:rPr>
          <w:i/>
          <w:color w:val="35586C"/>
          <w:sz w:val="17"/>
        </w:rPr>
        <w:t>#&gt; 3     c &lt;int [2]&gt;</w:t>
      </w:r>
    </w:p>
    <w:p w:rsidR="000C0BC3" w:rsidRDefault="00F738DC">
      <w:pPr>
        <w:spacing w:after="107"/>
        <w:ind w:left="-5" w:right="15"/>
      </w:pPr>
      <w:r>
        <w:lastRenderedPageBreak/>
        <w:t>The advantage of this structure is that it generalizes in a straightforward way — names are useful if you have a character vector of metadata, but don’t help if you have other types of data, or multiple vectors.</w:t>
      </w:r>
    </w:p>
    <w:p w:rsidR="000C0BC3" w:rsidRDefault="00F738DC">
      <w:pPr>
        <w:spacing w:after="262"/>
        <w:ind w:left="-5" w:right="15"/>
      </w:pPr>
      <w:r>
        <w:t xml:space="preserve">Now if you want to iterate over names and values in parallel, you can use </w:t>
      </w:r>
      <w:r>
        <w:rPr>
          <w:sz w:val="23"/>
        </w:rPr>
        <w:t>map2()</w:t>
      </w:r>
      <w:r>
        <w:t>:</w:t>
      </w:r>
    </w:p>
    <w:p w:rsidR="000C0BC3" w:rsidRDefault="00F738DC">
      <w:pPr>
        <w:spacing w:after="3" w:line="231" w:lineRule="auto"/>
        <w:ind w:left="283" w:right="8827"/>
      </w:pPr>
      <w:r>
        <w:rPr>
          <w:color w:val="000088"/>
          <w:sz w:val="17"/>
        </w:rPr>
        <w:t>df</w:t>
      </w:r>
      <w:r>
        <w:rPr>
          <w:sz w:val="17"/>
        </w:rPr>
        <w:t xml:space="preserve"> %&gt;%   </w:t>
      </w:r>
      <w:r>
        <w:rPr>
          <w:color w:val="CC00FF"/>
          <w:sz w:val="17"/>
        </w:rPr>
        <w:t>mutate</w:t>
      </w:r>
      <w:r>
        <w:rPr>
          <w:sz w:val="17"/>
        </w:rPr>
        <w:t xml:space="preserve">(     </w:t>
      </w:r>
      <w:r>
        <w:rPr>
          <w:color w:val="000088"/>
          <w:sz w:val="17"/>
        </w:rPr>
        <w:t>smry</w:t>
      </w:r>
      <w:r>
        <w:rPr>
          <w:sz w:val="17"/>
        </w:rPr>
        <w:t xml:space="preserve"> = </w:t>
      </w:r>
      <w:r>
        <w:rPr>
          <w:color w:val="CC00FF"/>
          <w:sz w:val="17"/>
        </w:rPr>
        <w:t>map2_chr</w:t>
      </w:r>
      <w:r>
        <w:rPr>
          <w:sz w:val="17"/>
        </w:rPr>
        <w:t xml:space="preserve">(       </w:t>
      </w:r>
      <w:r>
        <w:rPr>
          <w:color w:val="000088"/>
          <w:sz w:val="17"/>
        </w:rPr>
        <w:t>name</w:t>
      </w:r>
      <w:r>
        <w:rPr>
          <w:sz w:val="17"/>
        </w:rPr>
        <w:t xml:space="preserve">,       </w:t>
      </w:r>
      <w:r>
        <w:rPr>
          <w:color w:val="000088"/>
          <w:sz w:val="17"/>
        </w:rPr>
        <w:t>value</w:t>
      </w:r>
      <w:r>
        <w:rPr>
          <w:sz w:val="17"/>
        </w:rPr>
        <w:t>,</w:t>
      </w:r>
    </w:p>
    <w:p w:rsidR="000C0BC3" w:rsidRDefault="00F738DC">
      <w:pPr>
        <w:spacing w:after="3" w:line="231" w:lineRule="auto"/>
        <w:ind w:left="283" w:right="4476"/>
      </w:pPr>
      <w:r>
        <w:rPr>
          <w:sz w:val="17"/>
        </w:rPr>
        <w:t xml:space="preserve">      ~ </w:t>
      </w:r>
      <w:r>
        <w:rPr>
          <w:color w:val="000088"/>
          <w:sz w:val="17"/>
        </w:rPr>
        <w:t>stringr</w:t>
      </w:r>
      <w:r>
        <w:rPr>
          <w:sz w:val="17"/>
        </w:rPr>
        <w:t>::</w:t>
      </w:r>
      <w:r>
        <w:rPr>
          <w:color w:val="CC00FF"/>
          <w:sz w:val="17"/>
        </w:rPr>
        <w:t>str_c</w:t>
      </w:r>
      <w:r>
        <w:rPr>
          <w:sz w:val="17"/>
        </w:rPr>
        <w:t>(</w:t>
      </w:r>
      <w:r>
        <w:rPr>
          <w:color w:val="000088"/>
          <w:sz w:val="17"/>
        </w:rPr>
        <w:t>.x</w:t>
      </w:r>
      <w:r>
        <w:rPr>
          <w:sz w:val="17"/>
        </w:rPr>
        <w:t xml:space="preserve">, </w:t>
      </w:r>
      <w:r>
        <w:rPr>
          <w:color w:val="CC3300"/>
          <w:sz w:val="17"/>
        </w:rPr>
        <w:t>": "</w:t>
      </w:r>
      <w:r>
        <w:rPr>
          <w:sz w:val="17"/>
        </w:rPr>
        <w:t xml:space="preserve">, </w:t>
      </w:r>
      <w:r>
        <w:rPr>
          <w:color w:val="000088"/>
          <w:sz w:val="17"/>
        </w:rPr>
        <w:t>.y</w:t>
      </w:r>
      <w:r>
        <w:rPr>
          <w:sz w:val="17"/>
        </w:rPr>
        <w:t>[</w:t>
      </w:r>
      <w:r>
        <w:rPr>
          <w:color w:val="FF6600"/>
          <w:sz w:val="17"/>
        </w:rPr>
        <w:t>1</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name     value  smry</w:t>
      </w:r>
    </w:p>
    <w:p w:rsidR="000C0BC3" w:rsidRDefault="00F738DC">
      <w:pPr>
        <w:spacing w:after="3" w:line="265" w:lineRule="auto"/>
        <w:ind w:left="283" w:right="4388"/>
      </w:pPr>
      <w:r>
        <w:rPr>
          <w:i/>
          <w:color w:val="35586C"/>
          <w:sz w:val="17"/>
        </w:rPr>
        <w:t>#&gt;   &lt;chr&gt;    &lt;list&gt; &lt;chr&gt;</w:t>
      </w:r>
    </w:p>
    <w:p w:rsidR="000C0BC3" w:rsidRDefault="00F738DC">
      <w:pPr>
        <w:spacing w:after="3" w:line="265" w:lineRule="auto"/>
        <w:ind w:left="283" w:right="4388"/>
      </w:pPr>
      <w:r>
        <w:rPr>
          <w:i/>
          <w:color w:val="35586C"/>
          <w:sz w:val="17"/>
        </w:rPr>
        <w:t>#&gt; 1     a &lt;int [5]&gt;  a: 1</w:t>
      </w:r>
    </w:p>
    <w:p w:rsidR="000C0BC3" w:rsidRDefault="00F738DC">
      <w:pPr>
        <w:spacing w:after="3" w:line="265" w:lineRule="auto"/>
        <w:ind w:left="283" w:right="4388"/>
      </w:pPr>
      <w:r>
        <w:rPr>
          <w:i/>
          <w:color w:val="35586C"/>
          <w:sz w:val="17"/>
        </w:rPr>
        <w:t>#&gt; 2     b &lt;int [2]&gt;  b: 3</w:t>
      </w:r>
    </w:p>
    <w:p w:rsidR="000C0BC3" w:rsidRDefault="00F738DC">
      <w:pPr>
        <w:spacing w:after="3" w:line="265" w:lineRule="auto"/>
        <w:ind w:left="283" w:right="4388"/>
      </w:pPr>
      <w:r>
        <w:rPr>
          <w:i/>
          <w:color w:val="35586C"/>
          <w:sz w:val="17"/>
        </w:rPr>
        <w:t>#&gt; 3     c &lt;int [2]&gt;  c: 5</w:t>
      </w:r>
    </w:p>
    <w:p w:rsidR="000C0BC3" w:rsidRDefault="00F738DC">
      <w:pPr>
        <w:pStyle w:val="3"/>
        <w:ind w:left="-5"/>
      </w:pPr>
      <w:r>
        <w:t>Exercises</w:t>
      </w:r>
    </w:p>
    <w:p w:rsidR="000C0BC3" w:rsidRDefault="00F738DC">
      <w:pPr>
        <w:numPr>
          <w:ilvl w:val="0"/>
          <w:numId w:val="93"/>
        </w:numPr>
        <w:spacing w:after="250"/>
        <w:ind w:left="1009" w:right="15" w:hanging="375"/>
      </w:pPr>
      <w:r>
        <w:t>List all the functions that you can think of that take an atomic vector and return a list.</w:t>
      </w:r>
    </w:p>
    <w:p w:rsidR="000C0BC3" w:rsidRDefault="00F738DC">
      <w:pPr>
        <w:numPr>
          <w:ilvl w:val="0"/>
          <w:numId w:val="93"/>
        </w:numPr>
        <w:spacing w:after="234" w:line="265" w:lineRule="auto"/>
        <w:ind w:left="1009" w:right="15" w:hanging="375"/>
      </w:pPr>
      <w:r>
        <w:t xml:space="preserve">Brainstorm useful summary functions that, like </w:t>
      </w:r>
      <w:r>
        <w:rPr>
          <w:sz w:val="23"/>
        </w:rPr>
        <w:t>quantile()</w:t>
      </w:r>
      <w:r>
        <w:t>, return multiple values.</w:t>
      </w:r>
    </w:p>
    <w:p w:rsidR="000C0BC3" w:rsidRDefault="00F738DC">
      <w:pPr>
        <w:numPr>
          <w:ilvl w:val="0"/>
          <w:numId w:val="93"/>
        </w:numPr>
        <w:ind w:left="1009" w:right="15" w:hanging="375"/>
      </w:pPr>
      <w:r>
        <w:t xml:space="preserve">What’s missing in the following data frame? How does </w:t>
      </w:r>
      <w:r>
        <w:rPr>
          <w:sz w:val="23"/>
        </w:rPr>
        <w:t>quantile()</w:t>
      </w:r>
      <w:r>
        <w:t xml:space="preserve"> return that missing piece? Why isn’t that helpful here?</w:t>
      </w:r>
    </w:p>
    <w:p w:rsidR="000C0BC3" w:rsidRDefault="00F738DC">
      <w:pPr>
        <w:spacing w:after="0" w:line="231" w:lineRule="auto"/>
        <w:ind w:left="1306" w:right="5802"/>
      </w:pPr>
      <w:r>
        <w:rPr>
          <w:color w:val="000088"/>
          <w:sz w:val="17"/>
        </w:rPr>
        <w:t>mtcars</w:t>
      </w:r>
      <w:r>
        <w:rPr>
          <w:sz w:val="17"/>
        </w:rPr>
        <w:t xml:space="preserve"> %&gt;%   </w:t>
      </w:r>
      <w:r>
        <w:rPr>
          <w:color w:val="CC00FF"/>
          <w:sz w:val="17"/>
        </w:rPr>
        <w:t>group_by</w:t>
      </w:r>
      <w:r>
        <w:rPr>
          <w:sz w:val="17"/>
        </w:rPr>
        <w:t>(</w:t>
      </w:r>
      <w:r>
        <w:rPr>
          <w:color w:val="000088"/>
          <w:sz w:val="17"/>
        </w:rPr>
        <w:t>cyl</w:t>
      </w:r>
      <w:r>
        <w:rPr>
          <w:sz w:val="17"/>
        </w:rPr>
        <w:t xml:space="preserve">) %&gt;%   </w:t>
      </w:r>
      <w:r>
        <w:rPr>
          <w:color w:val="CC00FF"/>
          <w:sz w:val="17"/>
        </w:rPr>
        <w:t>summarize</w:t>
      </w:r>
      <w:r>
        <w:rPr>
          <w:sz w:val="17"/>
        </w:rPr>
        <w:t>(</w:t>
      </w:r>
      <w:r>
        <w:rPr>
          <w:color w:val="000088"/>
          <w:sz w:val="17"/>
        </w:rPr>
        <w:t>q</w:t>
      </w:r>
      <w:r>
        <w:rPr>
          <w:sz w:val="17"/>
        </w:rPr>
        <w:t xml:space="preserve"> = </w:t>
      </w:r>
      <w:r>
        <w:rPr>
          <w:color w:val="CC00FF"/>
          <w:sz w:val="17"/>
        </w:rPr>
        <w:t>list</w:t>
      </w:r>
      <w:r>
        <w:rPr>
          <w:sz w:val="17"/>
        </w:rPr>
        <w:t>(</w:t>
      </w:r>
      <w:r>
        <w:rPr>
          <w:color w:val="CC00FF"/>
          <w:sz w:val="17"/>
        </w:rPr>
        <w:t>quantile</w:t>
      </w:r>
      <w:r>
        <w:rPr>
          <w:sz w:val="17"/>
        </w:rPr>
        <w:t>(</w:t>
      </w:r>
      <w:r>
        <w:rPr>
          <w:color w:val="000088"/>
          <w:sz w:val="17"/>
        </w:rPr>
        <w:t>mpg</w:t>
      </w:r>
      <w:r>
        <w:rPr>
          <w:sz w:val="17"/>
        </w:rPr>
        <w:t xml:space="preserve">))) %&gt;%   </w:t>
      </w:r>
      <w:r>
        <w:rPr>
          <w:color w:val="CC00FF"/>
          <w:sz w:val="17"/>
        </w:rPr>
        <w:t>unnest</w:t>
      </w:r>
      <w:r>
        <w:rPr>
          <w:sz w:val="17"/>
        </w:rPr>
        <w:t>()</w:t>
      </w:r>
    </w:p>
    <w:p w:rsidR="000C0BC3" w:rsidRDefault="00F738DC">
      <w:pPr>
        <w:spacing w:after="3" w:line="265" w:lineRule="auto"/>
        <w:ind w:left="1306" w:right="4388"/>
      </w:pPr>
      <w:r>
        <w:rPr>
          <w:i/>
          <w:color w:val="35586C"/>
          <w:sz w:val="17"/>
        </w:rPr>
        <w:t>#&gt; # A tibble: 15 × 2</w:t>
      </w:r>
    </w:p>
    <w:p w:rsidR="000C0BC3" w:rsidRDefault="00F738DC">
      <w:pPr>
        <w:spacing w:after="3" w:line="265" w:lineRule="auto"/>
        <w:ind w:left="1306" w:right="4388"/>
      </w:pPr>
      <w:r>
        <w:rPr>
          <w:i/>
          <w:color w:val="35586C"/>
          <w:sz w:val="17"/>
        </w:rPr>
        <w:t>#&gt;     cyl     q</w:t>
      </w:r>
    </w:p>
    <w:p w:rsidR="000C0BC3" w:rsidRDefault="00F738DC">
      <w:pPr>
        <w:spacing w:after="3" w:line="265" w:lineRule="auto"/>
        <w:ind w:left="1306" w:right="4388"/>
      </w:pPr>
      <w:r>
        <w:rPr>
          <w:i/>
          <w:color w:val="35586C"/>
          <w:sz w:val="17"/>
        </w:rPr>
        <w:t>#&gt;   &lt;dbl&gt; &lt;dbl&gt;</w:t>
      </w:r>
    </w:p>
    <w:p w:rsidR="000C0BC3" w:rsidRDefault="00F738DC">
      <w:pPr>
        <w:spacing w:after="3" w:line="265" w:lineRule="auto"/>
        <w:ind w:left="1306" w:right="4388"/>
      </w:pPr>
      <w:r>
        <w:rPr>
          <w:i/>
          <w:color w:val="35586C"/>
          <w:sz w:val="17"/>
        </w:rPr>
        <w:t>#&gt; 1     4  21.4</w:t>
      </w:r>
    </w:p>
    <w:p w:rsidR="000C0BC3" w:rsidRDefault="00F738DC">
      <w:pPr>
        <w:spacing w:after="3" w:line="265" w:lineRule="auto"/>
        <w:ind w:left="1306" w:right="4388"/>
      </w:pPr>
      <w:r>
        <w:rPr>
          <w:i/>
          <w:color w:val="35586C"/>
          <w:sz w:val="17"/>
        </w:rPr>
        <w:t>#&gt; 2     4  22.8</w:t>
      </w:r>
    </w:p>
    <w:p w:rsidR="000C0BC3" w:rsidRDefault="00F738DC">
      <w:pPr>
        <w:spacing w:after="3" w:line="265" w:lineRule="auto"/>
        <w:ind w:left="1306" w:right="4388"/>
      </w:pPr>
      <w:r>
        <w:rPr>
          <w:i/>
          <w:color w:val="35586C"/>
          <w:sz w:val="17"/>
        </w:rPr>
        <w:t>#&gt; 3     4  26.0</w:t>
      </w:r>
    </w:p>
    <w:p w:rsidR="000C0BC3" w:rsidRDefault="00F738DC">
      <w:pPr>
        <w:spacing w:after="3" w:line="265" w:lineRule="auto"/>
        <w:ind w:left="1306" w:right="4388"/>
      </w:pPr>
      <w:r>
        <w:rPr>
          <w:i/>
          <w:color w:val="35586C"/>
          <w:sz w:val="17"/>
        </w:rPr>
        <w:t>#&gt; 4     4  30.4</w:t>
      </w:r>
    </w:p>
    <w:p w:rsidR="000C0BC3" w:rsidRDefault="00F738DC">
      <w:pPr>
        <w:spacing w:after="3" w:line="265" w:lineRule="auto"/>
        <w:ind w:left="1306" w:right="4388"/>
      </w:pPr>
      <w:r>
        <w:rPr>
          <w:i/>
          <w:color w:val="35586C"/>
          <w:sz w:val="17"/>
        </w:rPr>
        <w:t>#&gt; 5     4  33.9</w:t>
      </w:r>
    </w:p>
    <w:p w:rsidR="000C0BC3" w:rsidRDefault="00F738DC">
      <w:pPr>
        <w:spacing w:after="3" w:line="265" w:lineRule="auto"/>
        <w:ind w:left="1306" w:right="4388"/>
      </w:pPr>
      <w:r>
        <w:rPr>
          <w:i/>
          <w:color w:val="35586C"/>
          <w:sz w:val="17"/>
        </w:rPr>
        <w:t>#&gt; 6     6  17.8</w:t>
      </w:r>
    </w:p>
    <w:p w:rsidR="000C0BC3" w:rsidRDefault="00F738DC">
      <w:pPr>
        <w:spacing w:after="445" w:line="265" w:lineRule="auto"/>
        <w:ind w:left="1306" w:right="4388"/>
      </w:pPr>
      <w:r>
        <w:rPr>
          <w:i/>
          <w:color w:val="35586C"/>
          <w:sz w:val="17"/>
        </w:rPr>
        <w:t>#&gt; # ... with 9 more rows</w:t>
      </w:r>
    </w:p>
    <w:p w:rsidR="000C0BC3" w:rsidRDefault="00F738DC">
      <w:pPr>
        <w:tabs>
          <w:tab w:val="center" w:pos="742"/>
          <w:tab w:val="center" w:pos="4112"/>
        </w:tabs>
        <w:ind w:left="0" w:firstLine="0"/>
      </w:pPr>
      <w:r>
        <w:rPr>
          <w:sz w:val="22"/>
        </w:rPr>
        <w:t xml:space="preserve"> </w:t>
      </w:r>
      <w:r>
        <w:t>4. What does this code do? Why might might it be useful?</w:t>
      </w:r>
    </w:p>
    <w:p w:rsidR="000C0BC3" w:rsidRDefault="00F738DC">
      <w:pPr>
        <w:spacing w:after="23" w:line="231" w:lineRule="auto"/>
        <w:ind w:left="1306" w:right="7012"/>
      </w:pPr>
      <w:r>
        <w:rPr>
          <w:color w:val="000088"/>
          <w:sz w:val="17"/>
        </w:rPr>
        <w:t>mtcars</w:t>
      </w:r>
      <w:r>
        <w:rPr>
          <w:sz w:val="17"/>
        </w:rPr>
        <w:t xml:space="preserve"> %&gt;%   </w:t>
      </w:r>
      <w:r>
        <w:rPr>
          <w:color w:val="CC00FF"/>
          <w:sz w:val="17"/>
        </w:rPr>
        <w:t>group_by</w:t>
      </w:r>
      <w:r>
        <w:rPr>
          <w:sz w:val="17"/>
        </w:rPr>
        <w:t>(</w:t>
      </w:r>
      <w:r>
        <w:rPr>
          <w:color w:val="000088"/>
          <w:sz w:val="17"/>
        </w:rPr>
        <w:t>cyl</w:t>
      </w:r>
      <w:r>
        <w:rPr>
          <w:sz w:val="17"/>
        </w:rPr>
        <w:t xml:space="preserve">) %&gt;%   </w:t>
      </w:r>
      <w:r>
        <w:rPr>
          <w:color w:val="CC00FF"/>
          <w:sz w:val="17"/>
        </w:rPr>
        <w:t>summarize_each</w:t>
      </w:r>
      <w:r>
        <w:rPr>
          <w:sz w:val="17"/>
        </w:rPr>
        <w:t>(</w:t>
      </w:r>
      <w:r>
        <w:rPr>
          <w:color w:val="CC00FF"/>
          <w:sz w:val="17"/>
        </w:rPr>
        <w:t>funs</w:t>
      </w:r>
      <w:r>
        <w:rPr>
          <w:sz w:val="17"/>
        </w:rPr>
        <w:t>(</w:t>
      </w:r>
      <w:r>
        <w:rPr>
          <w:color w:val="000088"/>
          <w:sz w:val="17"/>
        </w:rPr>
        <w:t>list</w:t>
      </w:r>
      <w:r>
        <w:rPr>
          <w:sz w:val="17"/>
        </w:rPr>
        <w:t>))</w:t>
      </w:r>
      <w:r>
        <w:br w:type="page"/>
      </w:r>
    </w:p>
    <w:p w:rsidR="000C0BC3" w:rsidRDefault="00F738DC">
      <w:pPr>
        <w:pStyle w:val="2"/>
        <w:ind w:left="-5"/>
      </w:pPr>
      <w:r>
        <w:lastRenderedPageBreak/>
        <w:t>Simplifying List-Columns</w:t>
      </w:r>
    </w:p>
    <w:p w:rsidR="000C0BC3" w:rsidRDefault="00F738DC">
      <w:pPr>
        <w:spacing w:after="152"/>
        <w:ind w:left="-5" w:right="15"/>
      </w:pPr>
      <w:r>
        <w:t>To apply the techniques of data manipulation and visualization you’ve learned in this book, you’ll need to simplify the list-column back to a regular column (an atomic vector), or set of columns. The technique you’ll use to collapse back down to a simpler structure depends on whether you want a single value per element, or multiple values:</w:t>
      </w:r>
    </w:p>
    <w:p w:rsidR="000C0BC3" w:rsidRDefault="00F738DC">
      <w:pPr>
        <w:spacing w:after="293"/>
        <w:ind w:left="577" w:right="15" w:hanging="274"/>
      </w:pPr>
      <w:r>
        <w:rPr>
          <w:noProof/>
          <w:sz w:val="22"/>
        </w:rPr>
        <mc:AlternateContent>
          <mc:Choice Requires="wpg">
            <w:drawing>
              <wp:inline distT="0" distB="0" distL="0" distR="0">
                <wp:extent cx="54880" cy="54864"/>
                <wp:effectExtent l="0" t="0" r="0" b="0"/>
                <wp:docPr id="411929" name="Group 41192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70" name="Shape 44307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1929" style="width:4.32129pt;height:4.31999pt;mso-position-horizontal-relative:char;mso-position-vertical-relative:line" coordsize="548,548">
                <v:shape id="Shape 44307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want a single value, use </w:t>
      </w:r>
      <w:r>
        <w:rPr>
          <w:sz w:val="23"/>
        </w:rPr>
        <w:t>mutate()</w:t>
      </w:r>
      <w:r>
        <w:t xml:space="preserve"> with </w:t>
      </w:r>
      <w:r>
        <w:rPr>
          <w:sz w:val="23"/>
        </w:rPr>
        <w:t>map_lgl()</w:t>
      </w:r>
      <w:r>
        <w:t xml:space="preserve">, </w:t>
      </w:r>
      <w:r>
        <w:rPr>
          <w:sz w:val="23"/>
        </w:rPr>
        <w:t>map_int()</w:t>
      </w:r>
      <w:r>
        <w:t xml:space="preserve">, </w:t>
      </w:r>
      <w:r>
        <w:rPr>
          <w:sz w:val="23"/>
        </w:rPr>
        <w:t>map_dbl()</w:t>
      </w:r>
      <w:r>
        <w:t xml:space="preserve">, and </w:t>
      </w:r>
      <w:r>
        <w:rPr>
          <w:sz w:val="23"/>
        </w:rPr>
        <w:t>map_chr()</w:t>
      </w:r>
      <w:r>
        <w:t xml:space="preserve"> to create an atomic vector.</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411931" name="Group 41193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72" name="Shape 44307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1931" style="width:4.32129pt;height:4.31999pt;mso-position-horizontal-relative:char;mso-position-vertical-relative:line" coordsize="548,548">
                <v:shape id="Shape 44307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want many values, use </w:t>
      </w:r>
      <w:r>
        <w:rPr>
          <w:sz w:val="23"/>
        </w:rPr>
        <w:t>unnest()</w:t>
      </w:r>
      <w:r>
        <w:t xml:space="preserve"> to convert list-columns back to regular columns, repeating the rows as many times as necessary.</w:t>
      </w:r>
    </w:p>
    <w:p w:rsidR="000C0BC3" w:rsidRDefault="00F738DC">
      <w:pPr>
        <w:ind w:left="-5" w:right="15"/>
      </w:pPr>
      <w:r>
        <w:t>These are described in more detail in the following sections.</w:t>
      </w:r>
      <w:r>
        <w:br w:type="page"/>
      </w:r>
    </w:p>
    <w:p w:rsidR="000C0BC3" w:rsidRDefault="00F738DC">
      <w:pPr>
        <w:pStyle w:val="3"/>
        <w:ind w:left="-5"/>
      </w:pPr>
      <w:r>
        <w:lastRenderedPageBreak/>
        <w:t>List to Vector</w:t>
      </w:r>
    </w:p>
    <w:p w:rsidR="000C0BC3" w:rsidRDefault="00F738DC">
      <w:pPr>
        <w:spacing w:after="235" w:line="238" w:lineRule="auto"/>
        <w:ind w:left="-5" w:right="403"/>
        <w:jc w:val="both"/>
      </w:pPr>
      <w:r>
        <w:t>If you can reduce your list column to an atomic vector then it will be a regular column. For example, you can always summarize an object with it’s type and length, so this code will work regardless of what sort of list-column you have:</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w:t>
      </w:r>
    </w:p>
    <w:p w:rsidR="000C0BC3" w:rsidRDefault="00F738DC">
      <w:pPr>
        <w:spacing w:after="0" w:line="259" w:lineRule="auto"/>
        <w:ind w:left="283"/>
      </w:pPr>
      <w:r>
        <w:rPr>
          <w:sz w:val="17"/>
        </w:rPr>
        <w:t xml:space="preserve">  </w:t>
      </w:r>
      <w:r>
        <w:rPr>
          <w:b/>
          <w:color w:val="006699"/>
          <w:sz w:val="17"/>
        </w:rPr>
        <w:t>letters</w:t>
      </w:r>
      <w:r>
        <w:rPr>
          <w:sz w:val="17"/>
        </w:rPr>
        <w:t>[</w:t>
      </w:r>
      <w:r>
        <w:rPr>
          <w:color w:val="FF6600"/>
          <w:sz w:val="17"/>
        </w:rPr>
        <w:t>1</w:t>
      </w:r>
      <w:r>
        <w:rPr>
          <w:sz w:val="17"/>
        </w:rPr>
        <w:t>:</w:t>
      </w:r>
      <w:r>
        <w:rPr>
          <w:color w:val="FF6600"/>
          <w:sz w:val="17"/>
        </w:rPr>
        <w:t>5</w:t>
      </w:r>
      <w:r>
        <w:rPr>
          <w:sz w:val="17"/>
        </w:rPr>
        <w:t>],</w:t>
      </w:r>
    </w:p>
    <w:p w:rsidR="000C0BC3" w:rsidRDefault="00F738DC">
      <w:pPr>
        <w:spacing w:after="0" w:line="231" w:lineRule="auto"/>
        <w:ind w:left="283" w:right="9429"/>
      </w:pPr>
      <w:r>
        <w:rPr>
          <w:sz w:val="17"/>
        </w:rPr>
        <w:t xml:space="preserve">  </w:t>
      </w:r>
      <w:r>
        <w:rPr>
          <w:color w:val="FF6600"/>
          <w:sz w:val="17"/>
        </w:rPr>
        <w:t>1</w:t>
      </w:r>
      <w:r>
        <w:rPr>
          <w:sz w:val="17"/>
        </w:rPr>
        <w:t>:</w:t>
      </w:r>
      <w:r>
        <w:rPr>
          <w:color w:val="FF6600"/>
          <w:sz w:val="17"/>
        </w:rPr>
        <w:t>3</w:t>
      </w:r>
      <w:r>
        <w:rPr>
          <w:sz w:val="17"/>
        </w:rPr>
        <w:t xml:space="preserve">,   </w:t>
      </w:r>
      <w:r>
        <w:rPr>
          <w:color w:val="CC00FF"/>
          <w:sz w:val="17"/>
        </w:rPr>
        <w:t>runif</w:t>
      </w:r>
      <w:r>
        <w:rPr>
          <w:sz w:val="17"/>
        </w:rPr>
        <w:t>(</w:t>
      </w:r>
      <w:r>
        <w:rPr>
          <w:color w:val="FF6600"/>
          <w:sz w:val="17"/>
        </w:rPr>
        <w:t>5</w:t>
      </w:r>
      <w:r>
        <w:rPr>
          <w:sz w:val="17"/>
        </w:rPr>
        <w:t>)</w:t>
      </w:r>
    </w:p>
    <w:p w:rsidR="000C0BC3" w:rsidRDefault="00F738DC">
      <w:pPr>
        <w:spacing w:after="171" w:line="265" w:lineRule="auto"/>
        <w:ind w:left="283" w:right="4779"/>
      </w:pPr>
      <w:r>
        <w:rPr>
          <w:sz w:val="17"/>
        </w:rPr>
        <w:t>)</w:t>
      </w:r>
    </w:p>
    <w:p w:rsidR="000C0BC3" w:rsidRDefault="00F738DC">
      <w:pPr>
        <w:spacing w:after="3" w:line="231" w:lineRule="auto"/>
        <w:ind w:left="283" w:right="7919"/>
      </w:pPr>
      <w:r>
        <w:rPr>
          <w:color w:val="000088"/>
          <w:sz w:val="17"/>
        </w:rPr>
        <w:t>df</w:t>
      </w:r>
      <w:r>
        <w:rPr>
          <w:sz w:val="17"/>
        </w:rPr>
        <w:t xml:space="preserve"> %&gt;% </w:t>
      </w:r>
      <w:r>
        <w:rPr>
          <w:color w:val="CC00FF"/>
          <w:sz w:val="17"/>
        </w:rPr>
        <w:t>mutate</w:t>
      </w:r>
      <w:r>
        <w:rPr>
          <w:sz w:val="17"/>
        </w:rPr>
        <w:t xml:space="preserve">(   </w:t>
      </w:r>
      <w:r>
        <w:rPr>
          <w:color w:val="000088"/>
          <w:sz w:val="17"/>
        </w:rPr>
        <w:t>type</w:t>
      </w:r>
      <w:r>
        <w:rPr>
          <w:sz w:val="17"/>
        </w:rPr>
        <w:t xml:space="preserve"> = </w:t>
      </w:r>
      <w:r>
        <w:rPr>
          <w:color w:val="CC00FF"/>
          <w:sz w:val="17"/>
        </w:rPr>
        <w:t>map_chr</w:t>
      </w:r>
      <w:r>
        <w:rPr>
          <w:sz w:val="17"/>
        </w:rPr>
        <w:t>(</w:t>
      </w:r>
      <w:r>
        <w:rPr>
          <w:color w:val="000088"/>
          <w:sz w:val="17"/>
        </w:rPr>
        <w:t>x</w:t>
      </w:r>
      <w:r>
        <w:rPr>
          <w:sz w:val="17"/>
        </w:rPr>
        <w:t xml:space="preserve">, </w:t>
      </w:r>
      <w:r>
        <w:rPr>
          <w:color w:val="000088"/>
          <w:sz w:val="17"/>
        </w:rPr>
        <w:t>typeof</w:t>
      </w:r>
      <w:r>
        <w:rPr>
          <w:sz w:val="17"/>
        </w:rPr>
        <w:t xml:space="preserve">),   </w:t>
      </w:r>
      <w:r>
        <w:rPr>
          <w:color w:val="000088"/>
          <w:sz w:val="17"/>
        </w:rPr>
        <w:t>length</w:t>
      </w:r>
      <w:r>
        <w:rPr>
          <w:sz w:val="17"/>
        </w:rPr>
        <w:t xml:space="preserve"> = </w:t>
      </w:r>
      <w:r>
        <w:rPr>
          <w:color w:val="CC00FF"/>
          <w:sz w:val="17"/>
        </w:rPr>
        <w:t>map_int</w:t>
      </w:r>
      <w:r>
        <w:rPr>
          <w:sz w:val="17"/>
        </w:rPr>
        <w:t>(</w:t>
      </w:r>
      <w:r>
        <w:rPr>
          <w:color w:val="000088"/>
          <w:sz w:val="17"/>
        </w:rPr>
        <w:t>x</w:t>
      </w:r>
      <w:r>
        <w:rPr>
          <w:sz w:val="17"/>
        </w:rPr>
        <w:t xml:space="preserve">, </w:t>
      </w:r>
      <w:r>
        <w:rPr>
          <w:color w:val="000088"/>
          <w:sz w:val="17"/>
        </w:rPr>
        <w:t>length</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3 × 3</w:t>
      </w:r>
    </w:p>
    <w:p w:rsidR="000C0BC3" w:rsidRDefault="00F738DC">
      <w:pPr>
        <w:spacing w:after="3" w:line="265" w:lineRule="auto"/>
        <w:ind w:left="283" w:right="4388"/>
      </w:pPr>
      <w:r>
        <w:rPr>
          <w:i/>
          <w:color w:val="35586C"/>
          <w:sz w:val="17"/>
        </w:rPr>
        <w:t>#&gt;           x      type length</w:t>
      </w:r>
    </w:p>
    <w:p w:rsidR="000C0BC3" w:rsidRDefault="00F738DC">
      <w:pPr>
        <w:spacing w:after="3" w:line="265" w:lineRule="auto"/>
        <w:ind w:left="283" w:right="4388"/>
      </w:pPr>
      <w:r>
        <w:rPr>
          <w:i/>
          <w:color w:val="35586C"/>
          <w:sz w:val="17"/>
        </w:rPr>
        <w:t>#&gt;      &lt;list&gt;     &lt;chr&gt;  &lt;int&gt;</w:t>
      </w:r>
    </w:p>
    <w:p w:rsidR="000C0BC3" w:rsidRDefault="00F738DC">
      <w:pPr>
        <w:spacing w:after="3" w:line="265" w:lineRule="auto"/>
        <w:ind w:left="283" w:right="4388"/>
      </w:pPr>
      <w:r>
        <w:rPr>
          <w:i/>
          <w:color w:val="35586C"/>
          <w:sz w:val="17"/>
        </w:rPr>
        <w:t>#&gt; 1 &lt;chr [5]&gt; character      5</w:t>
      </w:r>
    </w:p>
    <w:p w:rsidR="000C0BC3" w:rsidRDefault="00F738DC">
      <w:pPr>
        <w:spacing w:after="3" w:line="265" w:lineRule="auto"/>
        <w:ind w:left="283" w:right="4388"/>
      </w:pPr>
      <w:r>
        <w:rPr>
          <w:i/>
          <w:color w:val="35586C"/>
          <w:sz w:val="17"/>
        </w:rPr>
        <w:t>#&gt; 2 &lt;int [3]&gt;   integer      3</w:t>
      </w:r>
    </w:p>
    <w:p w:rsidR="000C0BC3" w:rsidRDefault="00F738DC">
      <w:pPr>
        <w:spacing w:after="466" w:line="265" w:lineRule="auto"/>
        <w:ind w:left="283" w:right="4388"/>
      </w:pPr>
      <w:r>
        <w:rPr>
          <w:i/>
          <w:color w:val="35586C"/>
          <w:sz w:val="17"/>
        </w:rPr>
        <w:t>#&gt; 3 &lt;dbl [5]&gt;    double      5</w:t>
      </w:r>
    </w:p>
    <w:p w:rsidR="000C0BC3" w:rsidRDefault="00F738DC">
      <w:pPr>
        <w:spacing w:after="117"/>
        <w:ind w:left="-5" w:right="15"/>
      </w:pPr>
      <w:r>
        <w:t xml:space="preserve">This is the same basic information that you get from the default </w:t>
      </w:r>
      <w:r>
        <w:rPr>
          <w:sz w:val="23"/>
        </w:rPr>
        <w:t>tbl print</w:t>
      </w:r>
      <w:r>
        <w:t xml:space="preserve"> method, but now you can use it for filtering. This is a useful technique if you have a heterogeneous list, and want to filter out the parts that aren’t working for you.</w:t>
      </w:r>
    </w:p>
    <w:p w:rsidR="000C0BC3" w:rsidRDefault="00F738DC">
      <w:pPr>
        <w:spacing w:after="279" w:line="238" w:lineRule="auto"/>
        <w:ind w:left="-5" w:right="419"/>
        <w:jc w:val="both"/>
      </w:pPr>
      <w:r>
        <w:t xml:space="preserve">Don’t forget about the </w:t>
      </w:r>
      <w:r>
        <w:rPr>
          <w:sz w:val="23"/>
        </w:rPr>
        <w:t>map_*()</w:t>
      </w:r>
      <w:r>
        <w:t xml:space="preserve"> shortcuts — you can use </w:t>
      </w:r>
      <w:r>
        <w:rPr>
          <w:sz w:val="23"/>
        </w:rPr>
        <w:t>map_chr(x, "apple")</w:t>
      </w:r>
      <w:r>
        <w:t xml:space="preserve"> to extract the string stored in </w:t>
      </w:r>
      <w:r>
        <w:rPr>
          <w:sz w:val="23"/>
        </w:rPr>
        <w:t>apple</w:t>
      </w:r>
      <w:r>
        <w:t xml:space="preserve"> for each element of </w:t>
      </w:r>
      <w:r>
        <w:rPr>
          <w:sz w:val="23"/>
        </w:rPr>
        <w:t>x</w:t>
      </w:r>
      <w:r>
        <w:t xml:space="preserve">. This is useful for pulling apart nested lists into regular columns. Use the </w:t>
      </w:r>
      <w:r>
        <w:rPr>
          <w:sz w:val="23"/>
        </w:rPr>
        <w:t>.null</w:t>
      </w:r>
      <w:r>
        <w:t xml:space="preserve"> argument to provide a value to use if the element is missing (instead of returning </w:t>
      </w:r>
      <w:r>
        <w:rPr>
          <w:sz w:val="23"/>
        </w:rPr>
        <w:t>NULL</w:t>
      </w:r>
      <w:r>
        <w:t>):</w:t>
      </w:r>
    </w:p>
    <w:p w:rsidR="000C0BC3" w:rsidRDefault="00F738DC">
      <w:pPr>
        <w:spacing w:after="23" w:line="231" w:lineRule="auto"/>
        <w:ind w:left="283" w:right="4589"/>
      </w:pPr>
      <w:r>
        <w:rPr>
          <w:color w:val="000088"/>
          <w:sz w:val="17"/>
        </w:rPr>
        <w:t>df</w:t>
      </w:r>
      <w:r>
        <w:rPr>
          <w:sz w:val="17"/>
        </w:rPr>
        <w:t xml:space="preserve"> &lt;- </w:t>
      </w:r>
      <w:r>
        <w:rPr>
          <w:color w:val="CC00FF"/>
          <w:sz w:val="17"/>
        </w:rPr>
        <w:t>tribble</w:t>
      </w:r>
      <w:r>
        <w:rPr>
          <w:sz w:val="17"/>
        </w:rPr>
        <w:t>(</w:t>
      </w:r>
    </w:p>
    <w:p w:rsidR="000C0BC3" w:rsidRDefault="00F738DC">
      <w:pPr>
        <w:spacing w:after="3" w:line="265" w:lineRule="auto"/>
        <w:ind w:left="283" w:right="4779"/>
      </w:pPr>
      <w:r>
        <w:rPr>
          <w:sz w:val="17"/>
        </w:rPr>
        <w:t xml:space="preserve">  ~</w:t>
      </w:r>
      <w:r>
        <w:rPr>
          <w:color w:val="000088"/>
          <w:sz w:val="17"/>
        </w:rPr>
        <w:t>x</w:t>
      </w:r>
      <w:r>
        <w:rPr>
          <w:sz w:val="17"/>
        </w:rPr>
        <w:t>,</w:t>
      </w:r>
    </w:p>
    <w:p w:rsidR="000C0BC3" w:rsidRDefault="00F738DC">
      <w:pPr>
        <w:spacing w:after="3" w:line="265" w:lineRule="auto"/>
        <w:ind w:left="283" w:right="8118"/>
      </w:pPr>
      <w:r>
        <w:rPr>
          <w:sz w:val="17"/>
        </w:rPr>
        <w:t xml:space="preserve">  </w:t>
      </w:r>
      <w:r>
        <w:rPr>
          <w:color w:val="CC00FF"/>
          <w:sz w:val="17"/>
        </w:rPr>
        <w:t>list</w:t>
      </w:r>
      <w:r>
        <w:rPr>
          <w:sz w:val="17"/>
        </w:rPr>
        <w:t>(</w:t>
      </w:r>
      <w:r>
        <w:rPr>
          <w:color w:val="000088"/>
          <w:sz w:val="17"/>
        </w:rPr>
        <w:t>a</w:t>
      </w:r>
      <w:r>
        <w:rPr>
          <w:sz w:val="17"/>
        </w:rPr>
        <w:t xml:space="preserve"> = </w:t>
      </w:r>
      <w:r>
        <w:rPr>
          <w:color w:val="FF6600"/>
          <w:sz w:val="17"/>
        </w:rPr>
        <w:t>1</w:t>
      </w:r>
      <w:r>
        <w:rPr>
          <w:sz w:val="17"/>
        </w:rPr>
        <w:t xml:space="preserve">, </w:t>
      </w:r>
      <w:r>
        <w:rPr>
          <w:color w:val="000088"/>
          <w:sz w:val="17"/>
        </w:rPr>
        <w:t>b</w:t>
      </w:r>
      <w:r>
        <w:rPr>
          <w:sz w:val="17"/>
        </w:rPr>
        <w:t xml:space="preserve"> = </w:t>
      </w:r>
      <w:r>
        <w:rPr>
          <w:color w:val="FF6600"/>
          <w:sz w:val="17"/>
        </w:rPr>
        <w:t>2</w:t>
      </w:r>
      <w:r>
        <w:rPr>
          <w:sz w:val="17"/>
        </w:rPr>
        <w:t xml:space="preserve">),   </w:t>
      </w:r>
      <w:r>
        <w:rPr>
          <w:color w:val="CC00FF"/>
          <w:sz w:val="17"/>
        </w:rPr>
        <w:t>list</w:t>
      </w:r>
      <w:r>
        <w:rPr>
          <w:sz w:val="17"/>
        </w:rPr>
        <w:t>(</w:t>
      </w:r>
      <w:r>
        <w:rPr>
          <w:color w:val="000088"/>
          <w:sz w:val="17"/>
        </w:rPr>
        <w:t>a</w:t>
      </w:r>
      <w:r>
        <w:rPr>
          <w:sz w:val="17"/>
        </w:rPr>
        <w:t xml:space="preserve"> = </w:t>
      </w:r>
      <w:r>
        <w:rPr>
          <w:color w:val="FF6600"/>
          <w:sz w:val="17"/>
        </w:rPr>
        <w:t>2</w:t>
      </w:r>
      <w:r>
        <w:rPr>
          <w:sz w:val="17"/>
        </w:rPr>
        <w:t xml:space="preserve">, </w:t>
      </w:r>
      <w:r>
        <w:rPr>
          <w:color w:val="000088"/>
          <w:sz w:val="17"/>
        </w:rPr>
        <w:t>c</w:t>
      </w:r>
      <w:r>
        <w:rPr>
          <w:sz w:val="17"/>
        </w:rPr>
        <w:t xml:space="preserve"> = </w:t>
      </w:r>
      <w:r>
        <w:rPr>
          <w:color w:val="FF6600"/>
          <w:sz w:val="17"/>
        </w:rPr>
        <w:t>4</w:t>
      </w:r>
      <w:r>
        <w:rPr>
          <w:sz w:val="17"/>
        </w:rPr>
        <w:t>)</w:t>
      </w:r>
    </w:p>
    <w:p w:rsidR="000C0BC3" w:rsidRDefault="00F738DC">
      <w:pPr>
        <w:spacing w:after="3" w:line="265" w:lineRule="auto"/>
        <w:ind w:left="283" w:right="4779"/>
      </w:pPr>
      <w:r>
        <w:rPr>
          <w:sz w:val="17"/>
        </w:rPr>
        <w:t>)</w:t>
      </w:r>
    </w:p>
    <w:p w:rsidR="000C0BC3" w:rsidRDefault="00F738DC">
      <w:pPr>
        <w:spacing w:after="23" w:line="231" w:lineRule="auto"/>
        <w:ind w:left="283" w:right="8625"/>
      </w:pPr>
      <w:r>
        <w:rPr>
          <w:color w:val="000088"/>
          <w:sz w:val="17"/>
        </w:rPr>
        <w:t>df</w:t>
      </w:r>
      <w:r>
        <w:rPr>
          <w:sz w:val="17"/>
        </w:rPr>
        <w:t xml:space="preserve"> %&gt;% </w:t>
      </w:r>
      <w:r>
        <w:rPr>
          <w:color w:val="CC00FF"/>
          <w:sz w:val="17"/>
        </w:rPr>
        <w:t>mutate</w:t>
      </w:r>
      <w:r>
        <w:rPr>
          <w:sz w:val="17"/>
        </w:rPr>
        <w:t xml:space="preserve">(   </w:t>
      </w:r>
      <w:r>
        <w:rPr>
          <w:color w:val="000088"/>
          <w:sz w:val="17"/>
        </w:rPr>
        <w:t>a</w:t>
      </w:r>
      <w:r>
        <w:rPr>
          <w:sz w:val="17"/>
        </w:rPr>
        <w:t xml:space="preserve"> = </w:t>
      </w:r>
      <w:r>
        <w:rPr>
          <w:color w:val="CC00FF"/>
          <w:sz w:val="17"/>
        </w:rPr>
        <w:t>map_dbl</w:t>
      </w:r>
      <w:r>
        <w:rPr>
          <w:sz w:val="17"/>
        </w:rPr>
        <w:t>(</w:t>
      </w:r>
      <w:r>
        <w:rPr>
          <w:color w:val="000088"/>
          <w:sz w:val="17"/>
        </w:rPr>
        <w:t>x</w:t>
      </w:r>
      <w:r>
        <w:rPr>
          <w:sz w:val="17"/>
        </w:rPr>
        <w:t xml:space="preserve">, </w:t>
      </w:r>
      <w:r>
        <w:rPr>
          <w:color w:val="CC3300"/>
          <w:sz w:val="17"/>
        </w:rPr>
        <w:t>"a"</w:t>
      </w:r>
      <w:r>
        <w:rPr>
          <w:sz w:val="17"/>
        </w:rPr>
        <w:t>),</w:t>
      </w:r>
    </w:p>
    <w:p w:rsidR="000C0BC3" w:rsidRDefault="00F738DC">
      <w:pPr>
        <w:spacing w:after="0" w:line="259" w:lineRule="auto"/>
        <w:ind w:left="283"/>
      </w:pPr>
      <w:r>
        <w:rPr>
          <w:sz w:val="17"/>
        </w:rPr>
        <w:t xml:space="preserve">  </w:t>
      </w:r>
      <w:r>
        <w:rPr>
          <w:color w:val="000088"/>
          <w:sz w:val="17"/>
        </w:rPr>
        <w:t>b</w:t>
      </w:r>
      <w:r>
        <w:rPr>
          <w:sz w:val="17"/>
        </w:rPr>
        <w:t xml:space="preserve"> = </w:t>
      </w:r>
      <w:r>
        <w:rPr>
          <w:color w:val="CC00FF"/>
          <w:sz w:val="17"/>
        </w:rPr>
        <w:t>map_dbl</w:t>
      </w:r>
      <w:r>
        <w:rPr>
          <w:sz w:val="17"/>
        </w:rPr>
        <w:t>(</w:t>
      </w:r>
      <w:r>
        <w:rPr>
          <w:color w:val="000088"/>
          <w:sz w:val="17"/>
        </w:rPr>
        <w:t>x</w:t>
      </w:r>
      <w:r>
        <w:rPr>
          <w:sz w:val="17"/>
        </w:rPr>
        <w:t xml:space="preserve">, </w:t>
      </w:r>
      <w:r>
        <w:rPr>
          <w:color w:val="CC3300"/>
          <w:sz w:val="17"/>
        </w:rPr>
        <w:t>"b"</w:t>
      </w:r>
      <w:r>
        <w:rPr>
          <w:sz w:val="17"/>
        </w:rPr>
        <w:t xml:space="preserve">, </w:t>
      </w:r>
      <w:r>
        <w:rPr>
          <w:color w:val="000088"/>
          <w:sz w:val="17"/>
        </w:rPr>
        <w:t>.null</w:t>
      </w:r>
      <w:r>
        <w:rPr>
          <w:sz w:val="17"/>
        </w:rPr>
        <w:t xml:space="preserve"> = </w:t>
      </w:r>
      <w:r>
        <w:rPr>
          <w:b/>
          <w:color w:val="006699"/>
          <w:sz w:val="17"/>
        </w:rPr>
        <w:t>NA_real_</w:t>
      </w:r>
      <w:r>
        <w:rPr>
          <w:sz w:val="17"/>
        </w:rPr>
        <w:t>)</w:t>
      </w:r>
    </w:p>
    <w:p w:rsidR="000C0BC3" w:rsidRDefault="00F738DC">
      <w:pPr>
        <w:spacing w:after="3" w:line="265" w:lineRule="auto"/>
        <w:ind w:left="283" w:right="4779"/>
      </w:pPr>
      <w:r>
        <w:rPr>
          <w:sz w:val="17"/>
        </w:rPr>
        <w:t>)</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x     a     b</w:t>
      </w:r>
    </w:p>
    <w:p w:rsidR="000C0BC3" w:rsidRDefault="00F738DC">
      <w:pPr>
        <w:spacing w:after="3" w:line="265" w:lineRule="auto"/>
        <w:ind w:left="283" w:right="4388"/>
      </w:pPr>
      <w:r>
        <w:rPr>
          <w:i/>
          <w:color w:val="35586C"/>
          <w:sz w:val="17"/>
        </w:rPr>
        <w:t>#&gt;       &lt;list&gt; &lt;dbl&gt; &lt;dbl&gt;</w:t>
      </w:r>
    </w:p>
    <w:p w:rsidR="000C0BC3" w:rsidRDefault="00F738DC">
      <w:pPr>
        <w:spacing w:after="3" w:line="265" w:lineRule="auto"/>
        <w:ind w:left="283" w:right="4388"/>
      </w:pPr>
      <w:r>
        <w:rPr>
          <w:i/>
          <w:color w:val="35586C"/>
          <w:sz w:val="17"/>
        </w:rPr>
        <w:t>#&gt; 1 &lt;list [2]&gt;     1     2</w:t>
      </w:r>
    </w:p>
    <w:p w:rsidR="000C0BC3" w:rsidRDefault="00F738DC">
      <w:pPr>
        <w:spacing w:after="3" w:line="265" w:lineRule="auto"/>
        <w:ind w:left="283" w:right="4388"/>
      </w:pPr>
      <w:r>
        <w:rPr>
          <w:i/>
          <w:color w:val="35586C"/>
          <w:sz w:val="17"/>
        </w:rPr>
        <w:t>#&gt; 2 &lt;list [2]&gt;     2    NA</w:t>
      </w:r>
    </w:p>
    <w:p w:rsidR="000C0BC3" w:rsidRDefault="00F738DC">
      <w:pPr>
        <w:pStyle w:val="3"/>
        <w:ind w:left="-5"/>
      </w:pPr>
      <w:r>
        <w:t>Unnesting</w:t>
      </w:r>
    </w:p>
    <w:p w:rsidR="000C0BC3" w:rsidRDefault="00F738DC">
      <w:pPr>
        <w:spacing w:after="262"/>
        <w:ind w:left="-5" w:right="15"/>
      </w:pPr>
      <w:r>
        <w:rPr>
          <w:sz w:val="23"/>
        </w:rPr>
        <w:t>unnest()</w:t>
      </w:r>
      <w:r>
        <w:t xml:space="preserve"> works by repeating the regular columns once for each element of the list-column. For example, in the following very simple example we repeat the first row four times (because there the first element of </w:t>
      </w:r>
      <w:r>
        <w:rPr>
          <w:sz w:val="23"/>
        </w:rPr>
        <w:t>y</w:t>
      </w:r>
      <w:r>
        <w:t xml:space="preserve"> has length four), and the second row once:</w:t>
      </w:r>
    </w:p>
    <w:p w:rsidR="000C0BC3" w:rsidRDefault="00F738DC">
      <w:pPr>
        <w:spacing w:after="23" w:line="231" w:lineRule="auto"/>
        <w:ind w:left="283" w:right="4589"/>
      </w:pPr>
      <w:r>
        <w:rPr>
          <w:color w:val="CC00FF"/>
          <w:sz w:val="17"/>
        </w:rPr>
        <w:t>tibble</w:t>
      </w:r>
      <w:r>
        <w:rPr>
          <w:sz w:val="17"/>
        </w:rPr>
        <w:t>(</w:t>
      </w:r>
      <w:r>
        <w:rPr>
          <w:color w:val="000088"/>
          <w:sz w:val="17"/>
        </w:rPr>
        <w:t>x</w:t>
      </w:r>
      <w:r>
        <w:rPr>
          <w:sz w:val="17"/>
        </w:rPr>
        <w:t xml:space="preserve"> = </w:t>
      </w:r>
      <w:r>
        <w:rPr>
          <w:color w:val="FF6600"/>
          <w:sz w:val="17"/>
        </w:rPr>
        <w:t>1</w:t>
      </w:r>
      <w:r>
        <w:rPr>
          <w:sz w:val="17"/>
        </w:rPr>
        <w:t>:</w:t>
      </w:r>
      <w:r>
        <w:rPr>
          <w:color w:val="FF6600"/>
          <w:sz w:val="17"/>
        </w:rPr>
        <w:t>2</w:t>
      </w:r>
      <w:r>
        <w:rPr>
          <w:sz w:val="17"/>
        </w:rPr>
        <w:t xml:space="preserve">, </w:t>
      </w:r>
      <w:r>
        <w:rPr>
          <w:color w:val="000088"/>
          <w:sz w:val="17"/>
        </w:rPr>
        <w:t>y</w:t>
      </w:r>
      <w:r>
        <w:rPr>
          <w:sz w:val="17"/>
        </w:rPr>
        <w:t xml:space="preserve"> = </w:t>
      </w:r>
      <w:r>
        <w:rPr>
          <w:color w:val="CC00FF"/>
          <w:sz w:val="17"/>
        </w:rPr>
        <w:t>list</w:t>
      </w:r>
      <w:r>
        <w:rPr>
          <w:sz w:val="17"/>
        </w:rPr>
        <w:t>(</w:t>
      </w:r>
      <w:r>
        <w:rPr>
          <w:color w:val="FF6600"/>
          <w:sz w:val="17"/>
        </w:rPr>
        <w:t>1</w:t>
      </w:r>
      <w:r>
        <w:rPr>
          <w:sz w:val="17"/>
        </w:rPr>
        <w:t>:</w:t>
      </w:r>
      <w:r>
        <w:rPr>
          <w:color w:val="FF6600"/>
          <w:sz w:val="17"/>
        </w:rPr>
        <w:t>4</w:t>
      </w:r>
      <w:r>
        <w:rPr>
          <w:sz w:val="17"/>
        </w:rPr>
        <w:t xml:space="preserve">, </w:t>
      </w:r>
      <w:r>
        <w:rPr>
          <w:color w:val="FF6600"/>
          <w:sz w:val="17"/>
        </w:rPr>
        <w:t>1</w:t>
      </w:r>
      <w:r>
        <w:rPr>
          <w:sz w:val="17"/>
        </w:rPr>
        <w:t xml:space="preserve">)) %&gt;% </w:t>
      </w:r>
      <w:r>
        <w:rPr>
          <w:color w:val="CC00FF"/>
          <w:sz w:val="17"/>
        </w:rPr>
        <w:t>unnest</w:t>
      </w:r>
      <w:r>
        <w:rPr>
          <w:sz w:val="17"/>
        </w:rPr>
        <w:t>(</w:t>
      </w:r>
      <w:r>
        <w:rPr>
          <w:color w:val="000088"/>
          <w:sz w:val="17"/>
        </w:rPr>
        <w:t>y</w:t>
      </w:r>
      <w:r>
        <w:rPr>
          <w:sz w:val="17"/>
        </w:rPr>
        <w:t>)</w:t>
      </w:r>
    </w:p>
    <w:p w:rsidR="000C0BC3" w:rsidRDefault="00F738DC">
      <w:pPr>
        <w:spacing w:after="3" w:line="265" w:lineRule="auto"/>
        <w:ind w:left="283" w:right="4388"/>
      </w:pPr>
      <w:r>
        <w:rPr>
          <w:i/>
          <w:color w:val="35586C"/>
          <w:sz w:val="17"/>
        </w:rPr>
        <w:t>#&gt; # A tibble: 5 × 2</w:t>
      </w:r>
    </w:p>
    <w:p w:rsidR="000C0BC3" w:rsidRDefault="00F738DC">
      <w:pPr>
        <w:spacing w:after="3" w:line="265" w:lineRule="auto"/>
        <w:ind w:left="283" w:right="4388"/>
      </w:pPr>
      <w:r>
        <w:rPr>
          <w:i/>
          <w:color w:val="35586C"/>
          <w:sz w:val="17"/>
        </w:rPr>
        <w:t>#&gt;       x     y</w:t>
      </w:r>
    </w:p>
    <w:p w:rsidR="000C0BC3" w:rsidRDefault="00F738DC">
      <w:pPr>
        <w:spacing w:after="3" w:line="265" w:lineRule="auto"/>
        <w:ind w:left="283" w:right="4388"/>
      </w:pPr>
      <w:r>
        <w:rPr>
          <w:i/>
          <w:color w:val="35586C"/>
          <w:sz w:val="17"/>
        </w:rPr>
        <w:t>#&gt;   &lt;int&gt; &lt;dbl&gt;</w:t>
      </w:r>
    </w:p>
    <w:p w:rsidR="000C0BC3" w:rsidRDefault="00F738DC">
      <w:pPr>
        <w:spacing w:after="3" w:line="265" w:lineRule="auto"/>
        <w:ind w:left="283" w:right="4388"/>
      </w:pPr>
      <w:r>
        <w:rPr>
          <w:i/>
          <w:color w:val="35586C"/>
          <w:sz w:val="17"/>
        </w:rPr>
        <w:t>#&gt; 1     1     1</w:t>
      </w:r>
    </w:p>
    <w:p w:rsidR="000C0BC3" w:rsidRDefault="00F738DC">
      <w:pPr>
        <w:spacing w:after="3" w:line="265" w:lineRule="auto"/>
        <w:ind w:left="283" w:right="4388"/>
      </w:pPr>
      <w:r>
        <w:rPr>
          <w:i/>
          <w:color w:val="35586C"/>
          <w:sz w:val="17"/>
        </w:rPr>
        <w:t>#&gt; 2     1     2</w:t>
      </w:r>
    </w:p>
    <w:p w:rsidR="000C0BC3" w:rsidRDefault="00F738DC">
      <w:pPr>
        <w:spacing w:after="3" w:line="265" w:lineRule="auto"/>
        <w:ind w:left="283" w:right="4388"/>
      </w:pPr>
      <w:r>
        <w:rPr>
          <w:i/>
          <w:color w:val="35586C"/>
          <w:sz w:val="17"/>
        </w:rPr>
        <w:lastRenderedPageBreak/>
        <w:t>#&gt; 3     1     3</w:t>
      </w:r>
    </w:p>
    <w:p w:rsidR="000C0BC3" w:rsidRDefault="00F738DC">
      <w:pPr>
        <w:spacing w:after="3" w:line="265" w:lineRule="auto"/>
        <w:ind w:left="283" w:right="4388"/>
      </w:pPr>
      <w:r>
        <w:rPr>
          <w:i/>
          <w:color w:val="35586C"/>
          <w:sz w:val="17"/>
        </w:rPr>
        <w:t>#&gt; 4     1     4</w:t>
      </w:r>
    </w:p>
    <w:p w:rsidR="000C0BC3" w:rsidRDefault="00F738DC">
      <w:pPr>
        <w:spacing w:after="459" w:line="265" w:lineRule="auto"/>
        <w:ind w:left="283" w:right="4388"/>
      </w:pPr>
      <w:r>
        <w:rPr>
          <w:i/>
          <w:color w:val="35586C"/>
          <w:sz w:val="17"/>
        </w:rPr>
        <w:t>#&gt; 5     2     1</w:t>
      </w:r>
    </w:p>
    <w:p w:rsidR="000C0BC3" w:rsidRDefault="00F738DC">
      <w:pPr>
        <w:ind w:left="-5" w:right="15"/>
      </w:pPr>
      <w:r>
        <w:t>This means that you can’t simultaneously unnest two columns that contain a different number of elements:</w:t>
      </w:r>
    </w:p>
    <w:p w:rsidR="000C0BC3" w:rsidRDefault="00F738DC">
      <w:pPr>
        <w:spacing w:after="3" w:line="265" w:lineRule="auto"/>
        <w:ind w:left="283" w:right="4388"/>
      </w:pPr>
      <w:r>
        <w:rPr>
          <w:i/>
          <w:color w:val="35586C"/>
          <w:sz w:val="17"/>
        </w:rPr>
        <w:t># Ok, because y and z have the same number of elements in</w:t>
      </w:r>
    </w:p>
    <w:p w:rsidR="000C0BC3" w:rsidRDefault="00F738DC">
      <w:pPr>
        <w:spacing w:after="3" w:line="265" w:lineRule="auto"/>
        <w:ind w:left="283" w:right="8524"/>
      </w:pPr>
      <w:r>
        <w:rPr>
          <w:i/>
          <w:color w:val="35586C"/>
          <w:sz w:val="17"/>
        </w:rPr>
        <w:t xml:space="preserve"># every row </w:t>
      </w:r>
      <w:r>
        <w:rPr>
          <w:color w:val="000088"/>
          <w:sz w:val="17"/>
        </w:rPr>
        <w:t>df1</w:t>
      </w:r>
      <w:r>
        <w:rPr>
          <w:sz w:val="17"/>
        </w:rPr>
        <w:t xml:space="preserve"> &lt;- </w:t>
      </w:r>
      <w:r>
        <w:rPr>
          <w:color w:val="CC00FF"/>
          <w:sz w:val="17"/>
        </w:rPr>
        <w:t>tribble</w:t>
      </w:r>
      <w:r>
        <w:rPr>
          <w:sz w:val="17"/>
        </w:rPr>
        <w:t>(   ~</w:t>
      </w:r>
      <w:r>
        <w:rPr>
          <w:color w:val="000088"/>
          <w:sz w:val="17"/>
        </w:rPr>
        <w:t>x</w:t>
      </w:r>
      <w:r>
        <w:rPr>
          <w:sz w:val="17"/>
        </w:rPr>
        <w:t>, ~</w:t>
      </w:r>
      <w:r>
        <w:rPr>
          <w:color w:val="000088"/>
          <w:sz w:val="17"/>
        </w:rPr>
        <w:t>y</w:t>
      </w:r>
      <w:r>
        <w:rPr>
          <w:sz w:val="17"/>
        </w:rPr>
        <w:t>,           ~</w:t>
      </w:r>
      <w:r>
        <w:rPr>
          <w:color w:val="000088"/>
          <w:sz w:val="17"/>
        </w:rPr>
        <w:t>z</w:t>
      </w:r>
      <w:r>
        <w:rPr>
          <w:sz w:val="17"/>
        </w:rPr>
        <w:t>,</w:t>
      </w:r>
    </w:p>
    <w:p w:rsidR="000C0BC3" w:rsidRDefault="00F738DC">
      <w:pPr>
        <w:spacing w:after="3" w:line="265" w:lineRule="auto"/>
        <w:ind w:left="283" w:right="4779"/>
      </w:pPr>
      <w:r>
        <w:rPr>
          <w:sz w:val="17"/>
        </w:rPr>
        <w:t xml:space="preserve">   </w:t>
      </w:r>
      <w:r>
        <w:rPr>
          <w:color w:val="FF6600"/>
          <w:sz w:val="17"/>
        </w:rPr>
        <w:t>1</w:t>
      </w:r>
      <w:r>
        <w:rPr>
          <w:sz w:val="17"/>
        </w:rPr>
        <w:t xml:space="preserve">, </w:t>
      </w:r>
      <w:r>
        <w:rPr>
          <w:color w:val="CC00FF"/>
          <w:sz w:val="17"/>
        </w:rPr>
        <w:t>c</w:t>
      </w:r>
      <w:r>
        <w:rPr>
          <w:sz w:val="17"/>
        </w:rPr>
        <w:t>(</w:t>
      </w:r>
      <w:r>
        <w:rPr>
          <w:color w:val="CC3300"/>
          <w:sz w:val="17"/>
        </w:rPr>
        <w:t>"a"</w:t>
      </w:r>
      <w:r>
        <w:rPr>
          <w:sz w:val="17"/>
        </w:rPr>
        <w:t xml:space="preserve">, </w:t>
      </w:r>
      <w:r>
        <w:rPr>
          <w:color w:val="CC3300"/>
          <w:sz w:val="17"/>
        </w:rPr>
        <w:t>"b"</w:t>
      </w:r>
      <w:r>
        <w:rPr>
          <w:sz w:val="17"/>
        </w:rPr>
        <w:t xml:space="preserve">), </w:t>
      </w:r>
      <w:r>
        <w:rPr>
          <w:color w:val="FF6600"/>
          <w:sz w:val="17"/>
        </w:rPr>
        <w:t>1</w:t>
      </w:r>
      <w:r>
        <w:rPr>
          <w:sz w:val="17"/>
        </w:rPr>
        <w:t>:</w:t>
      </w:r>
      <w:r>
        <w:rPr>
          <w:color w:val="FF6600"/>
          <w:sz w:val="17"/>
        </w:rPr>
        <w:t>2</w:t>
      </w:r>
      <w:r>
        <w:rPr>
          <w:sz w:val="17"/>
        </w:rPr>
        <w:t>,</w:t>
      </w:r>
    </w:p>
    <w:p w:rsidR="000C0BC3" w:rsidRDefault="00F738DC">
      <w:pPr>
        <w:spacing w:after="3" w:line="265" w:lineRule="auto"/>
        <w:ind w:left="283" w:right="4375"/>
      </w:pPr>
      <w:r>
        <w:rPr>
          <w:sz w:val="17"/>
        </w:rPr>
        <w:t xml:space="preserve">   </w:t>
      </w:r>
      <w:r>
        <w:rPr>
          <w:color w:val="FF6600"/>
          <w:sz w:val="17"/>
        </w:rPr>
        <w:t>2</w:t>
      </w:r>
      <w:r>
        <w:rPr>
          <w:sz w:val="17"/>
        </w:rPr>
        <w:t xml:space="preserve">, </w:t>
      </w:r>
      <w:r>
        <w:rPr>
          <w:color w:val="CC3300"/>
          <w:sz w:val="17"/>
        </w:rPr>
        <w:t>"c"</w:t>
      </w:r>
      <w:r>
        <w:rPr>
          <w:sz w:val="17"/>
        </w:rPr>
        <w:t xml:space="preserve">,           </w:t>
      </w:r>
      <w:r>
        <w:rPr>
          <w:color w:val="FF6600"/>
          <w:sz w:val="17"/>
        </w:rPr>
        <w:t>3</w:t>
      </w:r>
    </w:p>
    <w:p w:rsidR="000C0BC3" w:rsidRDefault="00F738DC">
      <w:pPr>
        <w:spacing w:after="3" w:line="231" w:lineRule="auto"/>
        <w:ind w:left="283" w:right="10437"/>
      </w:pPr>
      <w:r>
        <w:rPr>
          <w:sz w:val="17"/>
        </w:rPr>
        <w:t xml:space="preserve">) </w:t>
      </w:r>
      <w:r>
        <w:rPr>
          <w:color w:val="000088"/>
          <w:sz w:val="17"/>
        </w:rPr>
        <w:t>df1</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x         y         z</w:t>
      </w:r>
    </w:p>
    <w:p w:rsidR="000C0BC3" w:rsidRDefault="00F738DC">
      <w:pPr>
        <w:spacing w:after="3" w:line="265" w:lineRule="auto"/>
        <w:ind w:left="283" w:right="4388"/>
      </w:pPr>
      <w:r>
        <w:rPr>
          <w:i/>
          <w:color w:val="35586C"/>
          <w:sz w:val="17"/>
        </w:rPr>
        <w:t>#&gt;   &lt;dbl&gt;    &lt;list&gt;    &lt;list&gt;</w:t>
      </w:r>
    </w:p>
    <w:p w:rsidR="000C0BC3" w:rsidRDefault="00F738DC">
      <w:pPr>
        <w:spacing w:after="3" w:line="265" w:lineRule="auto"/>
        <w:ind w:left="283" w:right="7819"/>
      </w:pPr>
      <w:r>
        <w:rPr>
          <w:i/>
          <w:color w:val="35586C"/>
          <w:sz w:val="17"/>
        </w:rPr>
        <w:t xml:space="preserve">#&gt; 1     1 &lt;chr [2]&gt; &lt;int [2]&gt; #&gt; 2     2 &lt;chr [1]&gt; &lt;dbl [1]&gt; </w:t>
      </w:r>
      <w:r>
        <w:rPr>
          <w:color w:val="000088"/>
          <w:sz w:val="17"/>
        </w:rPr>
        <w:t>df1</w:t>
      </w:r>
      <w:r>
        <w:rPr>
          <w:sz w:val="17"/>
        </w:rPr>
        <w:t xml:space="preserve"> %&gt;% </w:t>
      </w:r>
      <w:r>
        <w:rPr>
          <w:color w:val="CC00FF"/>
          <w:sz w:val="17"/>
        </w:rPr>
        <w:t>unnest</w:t>
      </w:r>
      <w:r>
        <w:rPr>
          <w:sz w:val="17"/>
        </w:rPr>
        <w:t>(</w:t>
      </w:r>
      <w:r>
        <w:rPr>
          <w:color w:val="000088"/>
          <w:sz w:val="17"/>
        </w:rPr>
        <w:t>y</w:t>
      </w:r>
      <w:r>
        <w:rPr>
          <w:sz w:val="17"/>
        </w:rPr>
        <w:t xml:space="preserve">, </w:t>
      </w:r>
      <w:r>
        <w:rPr>
          <w:color w:val="000088"/>
          <w:sz w:val="17"/>
        </w:rPr>
        <w:t>z</w:t>
      </w:r>
      <w:r>
        <w:rPr>
          <w:sz w:val="17"/>
        </w:rPr>
        <w:t xml:space="preserve">) </w:t>
      </w:r>
      <w:r>
        <w:rPr>
          <w:i/>
          <w:color w:val="35586C"/>
          <w:sz w:val="17"/>
        </w:rPr>
        <w:t>#&gt; # A tibble: 3 × 3</w:t>
      </w:r>
    </w:p>
    <w:p w:rsidR="000C0BC3" w:rsidRDefault="00F738DC">
      <w:pPr>
        <w:spacing w:after="3" w:line="265" w:lineRule="auto"/>
        <w:ind w:left="283" w:right="4388"/>
      </w:pPr>
      <w:r>
        <w:rPr>
          <w:i/>
          <w:color w:val="35586C"/>
          <w:sz w:val="17"/>
        </w:rPr>
        <w:t>#&gt;       x     y     z</w:t>
      </w:r>
    </w:p>
    <w:p w:rsidR="000C0BC3" w:rsidRDefault="00F738DC">
      <w:pPr>
        <w:spacing w:after="3" w:line="265" w:lineRule="auto"/>
        <w:ind w:left="283" w:right="4388"/>
      </w:pPr>
      <w:r>
        <w:rPr>
          <w:i/>
          <w:color w:val="35586C"/>
          <w:sz w:val="17"/>
        </w:rPr>
        <w:t>#&gt;   &lt;dbl&gt; &lt;chr&gt; &lt;dbl&gt;</w:t>
      </w:r>
    </w:p>
    <w:p w:rsidR="000C0BC3" w:rsidRDefault="00F738DC">
      <w:pPr>
        <w:spacing w:after="3" w:line="265" w:lineRule="auto"/>
        <w:ind w:left="283" w:right="4388"/>
      </w:pPr>
      <w:r>
        <w:rPr>
          <w:i/>
          <w:color w:val="35586C"/>
          <w:sz w:val="17"/>
        </w:rPr>
        <w:t>#&gt; 1     1     a     1</w:t>
      </w:r>
    </w:p>
    <w:p w:rsidR="000C0BC3" w:rsidRDefault="00F738DC">
      <w:pPr>
        <w:spacing w:after="3" w:line="265" w:lineRule="auto"/>
        <w:ind w:left="283" w:right="4388"/>
      </w:pPr>
      <w:r>
        <w:rPr>
          <w:i/>
          <w:color w:val="35586C"/>
          <w:sz w:val="17"/>
        </w:rPr>
        <w:t>#&gt; 2     1     b     2</w:t>
      </w:r>
    </w:p>
    <w:p w:rsidR="000C0BC3" w:rsidRDefault="00F738DC">
      <w:pPr>
        <w:spacing w:after="171" w:line="265" w:lineRule="auto"/>
        <w:ind w:left="283" w:right="4388"/>
      </w:pPr>
      <w:r>
        <w:rPr>
          <w:i/>
          <w:color w:val="35586C"/>
          <w:sz w:val="17"/>
        </w:rPr>
        <w:t>#&gt; 3     2     c     3</w:t>
      </w:r>
    </w:p>
    <w:p w:rsidR="000C0BC3" w:rsidRDefault="00F738DC">
      <w:pPr>
        <w:spacing w:after="3" w:line="265" w:lineRule="auto"/>
        <w:ind w:left="283" w:right="4388"/>
      </w:pPr>
      <w:r>
        <w:rPr>
          <w:i/>
          <w:color w:val="35586C"/>
          <w:sz w:val="17"/>
        </w:rPr>
        <w:t xml:space="preserve"># Doesn't work because y and z have different number of elements </w:t>
      </w:r>
      <w:r>
        <w:rPr>
          <w:color w:val="000088"/>
          <w:sz w:val="17"/>
        </w:rPr>
        <w:t>df2</w:t>
      </w:r>
      <w:r>
        <w:rPr>
          <w:sz w:val="17"/>
        </w:rPr>
        <w:t xml:space="preserve"> &lt;- </w:t>
      </w:r>
      <w:r>
        <w:rPr>
          <w:color w:val="CC00FF"/>
          <w:sz w:val="17"/>
        </w:rPr>
        <w:t>tribble</w:t>
      </w:r>
      <w:r>
        <w:rPr>
          <w:sz w:val="17"/>
        </w:rPr>
        <w:t>(   ~</w:t>
      </w:r>
      <w:r>
        <w:rPr>
          <w:color w:val="000088"/>
          <w:sz w:val="17"/>
        </w:rPr>
        <w:t>x</w:t>
      </w:r>
      <w:r>
        <w:rPr>
          <w:sz w:val="17"/>
        </w:rPr>
        <w:t>, ~</w:t>
      </w:r>
      <w:r>
        <w:rPr>
          <w:color w:val="000088"/>
          <w:sz w:val="17"/>
        </w:rPr>
        <w:t>y</w:t>
      </w:r>
      <w:r>
        <w:rPr>
          <w:sz w:val="17"/>
        </w:rPr>
        <w:t>,           ~</w:t>
      </w:r>
      <w:r>
        <w:rPr>
          <w:color w:val="000088"/>
          <w:sz w:val="17"/>
        </w:rPr>
        <w:t>z</w:t>
      </w:r>
      <w:r>
        <w:rPr>
          <w:sz w:val="17"/>
        </w:rPr>
        <w:t>,</w:t>
      </w:r>
    </w:p>
    <w:p w:rsidR="000C0BC3" w:rsidRDefault="00F738DC">
      <w:pPr>
        <w:spacing w:after="3" w:line="265" w:lineRule="auto"/>
        <w:ind w:left="283" w:right="4779"/>
      </w:pPr>
      <w:r>
        <w:rPr>
          <w:sz w:val="17"/>
        </w:rPr>
        <w:t xml:space="preserve">   </w:t>
      </w:r>
      <w:r>
        <w:rPr>
          <w:color w:val="FF6600"/>
          <w:sz w:val="17"/>
        </w:rPr>
        <w:t>1</w:t>
      </w:r>
      <w:r>
        <w:rPr>
          <w:sz w:val="17"/>
        </w:rPr>
        <w:t xml:space="preserve">, </w:t>
      </w:r>
      <w:r>
        <w:rPr>
          <w:color w:val="CC3300"/>
          <w:sz w:val="17"/>
        </w:rPr>
        <w:t>"a"</w:t>
      </w:r>
      <w:r>
        <w:rPr>
          <w:sz w:val="17"/>
        </w:rPr>
        <w:t xml:space="preserve">,         </w:t>
      </w:r>
      <w:r>
        <w:rPr>
          <w:color w:val="FF6600"/>
          <w:sz w:val="17"/>
        </w:rPr>
        <w:t>1</w:t>
      </w:r>
      <w:r>
        <w:rPr>
          <w:sz w:val="17"/>
        </w:rPr>
        <w:t>:</w:t>
      </w:r>
      <w:r>
        <w:rPr>
          <w:color w:val="FF6600"/>
          <w:sz w:val="17"/>
        </w:rPr>
        <w:t>2</w:t>
      </w:r>
      <w:r>
        <w:rPr>
          <w:sz w:val="17"/>
        </w:rPr>
        <w:t>,</w:t>
      </w:r>
    </w:p>
    <w:p w:rsidR="000C0BC3" w:rsidRDefault="00F738DC">
      <w:pPr>
        <w:spacing w:after="3" w:line="265" w:lineRule="auto"/>
        <w:ind w:left="283" w:right="4375"/>
      </w:pPr>
      <w:r>
        <w:rPr>
          <w:sz w:val="17"/>
        </w:rPr>
        <w:t xml:space="preserve">   </w:t>
      </w:r>
      <w:r>
        <w:rPr>
          <w:color w:val="FF6600"/>
          <w:sz w:val="17"/>
        </w:rPr>
        <w:t>2</w:t>
      </w:r>
      <w:r>
        <w:rPr>
          <w:sz w:val="17"/>
        </w:rPr>
        <w:t xml:space="preserve">, </w:t>
      </w:r>
      <w:r>
        <w:rPr>
          <w:color w:val="CC00FF"/>
          <w:sz w:val="17"/>
        </w:rPr>
        <w:t>c</w:t>
      </w:r>
      <w:r>
        <w:rPr>
          <w:sz w:val="17"/>
        </w:rPr>
        <w:t>(</w:t>
      </w:r>
      <w:r>
        <w:rPr>
          <w:color w:val="CC3300"/>
          <w:sz w:val="17"/>
        </w:rPr>
        <w:t>"b"</w:t>
      </w:r>
      <w:r>
        <w:rPr>
          <w:sz w:val="17"/>
        </w:rPr>
        <w:t xml:space="preserve">, </w:t>
      </w:r>
      <w:r>
        <w:rPr>
          <w:color w:val="CC3300"/>
          <w:sz w:val="17"/>
        </w:rPr>
        <w:t>"c"</w:t>
      </w:r>
      <w:r>
        <w:rPr>
          <w:sz w:val="17"/>
        </w:rPr>
        <w:t xml:space="preserve">),   </w:t>
      </w:r>
      <w:r>
        <w:rPr>
          <w:color w:val="FF6600"/>
          <w:sz w:val="17"/>
        </w:rPr>
        <w:t>3</w:t>
      </w:r>
    </w:p>
    <w:p w:rsidR="000C0BC3" w:rsidRDefault="00F738DC">
      <w:pPr>
        <w:spacing w:after="3" w:line="231" w:lineRule="auto"/>
        <w:ind w:left="283" w:right="10437"/>
      </w:pPr>
      <w:r>
        <w:rPr>
          <w:sz w:val="17"/>
        </w:rPr>
        <w:t xml:space="preserve">) </w:t>
      </w:r>
      <w:r>
        <w:rPr>
          <w:color w:val="000088"/>
          <w:sz w:val="17"/>
        </w:rPr>
        <w:t>df2</w:t>
      </w:r>
    </w:p>
    <w:p w:rsidR="000C0BC3" w:rsidRDefault="00F738DC">
      <w:pPr>
        <w:spacing w:after="3" w:line="265" w:lineRule="auto"/>
        <w:ind w:left="283" w:right="4388"/>
      </w:pPr>
      <w:r>
        <w:rPr>
          <w:i/>
          <w:color w:val="35586C"/>
          <w:sz w:val="17"/>
        </w:rPr>
        <w:t>#&gt; # A tibble: 2 × 3</w:t>
      </w:r>
    </w:p>
    <w:p w:rsidR="000C0BC3" w:rsidRDefault="00F738DC">
      <w:pPr>
        <w:spacing w:after="3" w:line="265" w:lineRule="auto"/>
        <w:ind w:left="283" w:right="4388"/>
      </w:pPr>
      <w:r>
        <w:rPr>
          <w:i/>
          <w:color w:val="35586C"/>
          <w:sz w:val="17"/>
        </w:rPr>
        <w:t>#&gt;       x         y         z</w:t>
      </w:r>
    </w:p>
    <w:p w:rsidR="000C0BC3" w:rsidRDefault="00F738DC">
      <w:pPr>
        <w:spacing w:after="3" w:line="265" w:lineRule="auto"/>
        <w:ind w:left="283" w:right="4388"/>
      </w:pPr>
      <w:r>
        <w:rPr>
          <w:i/>
          <w:color w:val="35586C"/>
          <w:sz w:val="17"/>
        </w:rPr>
        <w:t>#&gt;   &lt;dbl&gt;    &lt;list&gt;    &lt;list&gt;</w:t>
      </w:r>
    </w:p>
    <w:p w:rsidR="000C0BC3" w:rsidRDefault="00F738DC">
      <w:pPr>
        <w:spacing w:after="3" w:line="265" w:lineRule="auto"/>
        <w:ind w:left="283" w:right="7614"/>
      </w:pPr>
      <w:r>
        <w:rPr>
          <w:i/>
          <w:color w:val="35586C"/>
          <w:sz w:val="17"/>
        </w:rPr>
        <w:t xml:space="preserve">#&gt; 1     1 &lt;chr [1]&gt; &lt;int [2]&gt; #&gt; 2     2 &lt;chr [2]&gt; &lt;dbl [1]&gt; </w:t>
      </w:r>
      <w:r>
        <w:rPr>
          <w:color w:val="000088"/>
          <w:sz w:val="17"/>
        </w:rPr>
        <w:t>df2</w:t>
      </w:r>
      <w:r>
        <w:rPr>
          <w:sz w:val="17"/>
        </w:rPr>
        <w:t xml:space="preserve"> %&gt;% </w:t>
      </w:r>
      <w:r>
        <w:rPr>
          <w:color w:val="CC00FF"/>
          <w:sz w:val="17"/>
        </w:rPr>
        <w:t>unnest</w:t>
      </w:r>
      <w:r>
        <w:rPr>
          <w:sz w:val="17"/>
        </w:rPr>
        <w:t>(</w:t>
      </w:r>
      <w:r>
        <w:rPr>
          <w:color w:val="000088"/>
          <w:sz w:val="17"/>
        </w:rPr>
        <w:t>y</w:t>
      </w:r>
      <w:r>
        <w:rPr>
          <w:sz w:val="17"/>
        </w:rPr>
        <w:t xml:space="preserve">, </w:t>
      </w:r>
      <w:r>
        <w:rPr>
          <w:color w:val="000088"/>
          <w:sz w:val="17"/>
        </w:rPr>
        <w:t>z</w:t>
      </w:r>
      <w:r>
        <w:rPr>
          <w:sz w:val="17"/>
        </w:rPr>
        <w:t>)</w:t>
      </w:r>
    </w:p>
    <w:p w:rsidR="000C0BC3" w:rsidRDefault="00F738DC">
      <w:pPr>
        <w:spacing w:after="464" w:line="265" w:lineRule="auto"/>
        <w:ind w:left="283" w:right="6807"/>
      </w:pPr>
      <w:r>
        <w:rPr>
          <w:i/>
          <w:color w:val="35586C"/>
          <w:sz w:val="17"/>
        </w:rPr>
        <w:t>#&gt; Error: All nested columns must have #&gt; the same number of elements.</w:t>
      </w:r>
    </w:p>
    <w:p w:rsidR="000C0BC3" w:rsidRDefault="00F738DC">
      <w:pPr>
        <w:ind w:left="-5" w:right="15"/>
      </w:pPr>
      <w:r>
        <w:t>The same principle applies when unnesting list-columns of data frames. You can unnest multiple list-columns as long as all the data frames in each row have the same number of rows.</w:t>
      </w:r>
    </w:p>
    <w:p w:rsidR="000C0BC3" w:rsidRDefault="00F738DC">
      <w:pPr>
        <w:pStyle w:val="3"/>
        <w:ind w:left="-5"/>
      </w:pPr>
      <w:r>
        <w:t>Exercises</w:t>
      </w:r>
    </w:p>
    <w:p w:rsidR="000C0BC3" w:rsidRDefault="00F738DC">
      <w:pPr>
        <w:numPr>
          <w:ilvl w:val="0"/>
          <w:numId w:val="94"/>
        </w:numPr>
        <w:spacing w:after="249"/>
        <w:ind w:right="144" w:hanging="374"/>
      </w:pPr>
      <w:r>
        <w:t xml:space="preserve">Why might the </w:t>
      </w:r>
      <w:r>
        <w:rPr>
          <w:sz w:val="23"/>
        </w:rPr>
        <w:t>lengths()</w:t>
      </w:r>
      <w:r>
        <w:t xml:space="preserve"> function be useful for creating atomic vector columns from list-columns?</w:t>
      </w:r>
    </w:p>
    <w:p w:rsidR="000C0BC3" w:rsidRDefault="00F738DC">
      <w:pPr>
        <w:numPr>
          <w:ilvl w:val="0"/>
          <w:numId w:val="94"/>
        </w:numPr>
        <w:spacing w:after="199" w:line="259" w:lineRule="auto"/>
        <w:ind w:right="144" w:hanging="374"/>
      </w:pPr>
      <w:r>
        <w:t>List the most common types of vector found in a data frame. What makes lists different?</w:t>
      </w:r>
      <w:r>
        <w:br w:type="page"/>
      </w:r>
    </w:p>
    <w:p w:rsidR="000C0BC3" w:rsidRDefault="00F738DC">
      <w:pPr>
        <w:pStyle w:val="2"/>
        <w:ind w:left="-5"/>
      </w:pPr>
      <w:r>
        <w:lastRenderedPageBreak/>
        <w:t>Making Tidy Data with broom</w:t>
      </w:r>
    </w:p>
    <w:p w:rsidR="000C0BC3" w:rsidRDefault="00F738DC">
      <w:pPr>
        <w:spacing w:after="252"/>
        <w:ind w:left="288" w:right="15" w:hanging="303"/>
      </w:pPr>
      <w:r>
        <w:t xml:space="preserve">The </w:t>
      </w:r>
      <w:r>
        <w:rPr>
          <w:b/>
        </w:rPr>
        <w:t>broom</w:t>
      </w:r>
      <w:r>
        <w:t xml:space="preserve"> package provides three general tools for turning models into tidy data frames: </w:t>
      </w:r>
      <w:r>
        <w:rPr>
          <w:noProof/>
          <w:sz w:val="22"/>
        </w:rPr>
        <mc:AlternateContent>
          <mc:Choice Requires="wpg">
            <w:drawing>
              <wp:inline distT="0" distB="0" distL="0" distR="0">
                <wp:extent cx="54893" cy="54864"/>
                <wp:effectExtent l="0" t="0" r="0" b="0"/>
                <wp:docPr id="412875" name="Group 412875"/>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74" name="Shape 443074"/>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875" style="width:4.32227pt;height:4.32pt;mso-position-horizontal-relative:char;mso-position-vertical-relative:line" coordsize="548,548">
                <v:shape id="Shape 443075"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broom::glance(model)</w:t>
      </w:r>
      <w:r>
        <w:t xml:space="preserve"> returns a row for each model. Each column gives a model summary: either a measure of model quality, or complexity, or a combination of the two.</w:t>
      </w:r>
    </w:p>
    <w:p w:rsidR="000C0BC3" w:rsidRDefault="00F738DC">
      <w:pPr>
        <w:spacing w:after="275"/>
        <w:ind w:left="577" w:right="15" w:hanging="274"/>
      </w:pPr>
      <w:r>
        <w:rPr>
          <w:noProof/>
          <w:sz w:val="22"/>
        </w:rPr>
        <mc:AlternateContent>
          <mc:Choice Requires="wpg">
            <w:drawing>
              <wp:inline distT="0" distB="0" distL="0" distR="0">
                <wp:extent cx="54893" cy="54864"/>
                <wp:effectExtent l="0" t="0" r="0" b="0"/>
                <wp:docPr id="412876" name="Group 412876"/>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76" name="Shape 443076"/>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876" style="width:4.32227pt;height:4.32001pt;mso-position-horizontal-relative:char;mso-position-vertical-relative:line" coordsize="548,548">
                <v:shape id="Shape 443077"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broom::tidy(model)</w:t>
      </w:r>
      <w:r>
        <w:t xml:space="preserve"> returns a row for each coefficient in the model. Each column gives information about the estimate or its variability.</w:t>
      </w:r>
    </w:p>
    <w:p w:rsidR="000C0BC3" w:rsidRDefault="00F738DC">
      <w:pPr>
        <w:spacing w:after="264"/>
        <w:ind w:left="577" w:right="15" w:hanging="274"/>
      </w:pPr>
      <w:r>
        <w:rPr>
          <w:noProof/>
          <w:sz w:val="22"/>
        </w:rPr>
        <mc:AlternateContent>
          <mc:Choice Requires="wpg">
            <w:drawing>
              <wp:inline distT="0" distB="0" distL="0" distR="0">
                <wp:extent cx="54893" cy="54864"/>
                <wp:effectExtent l="0" t="0" r="0" b="0"/>
                <wp:docPr id="412877" name="Group 412877"/>
                <wp:cNvGraphicFramePr/>
                <a:graphic xmlns:a="http://schemas.openxmlformats.org/drawingml/2006/main">
                  <a:graphicData uri="http://schemas.microsoft.com/office/word/2010/wordprocessingGroup">
                    <wpg:wgp>
                      <wpg:cNvGrpSpPr/>
                      <wpg:grpSpPr>
                        <a:xfrm>
                          <a:off x="0" y="0"/>
                          <a:ext cx="54893" cy="54864"/>
                          <a:chOff x="0" y="0"/>
                          <a:chExt cx="54893" cy="54864"/>
                        </a:xfrm>
                      </wpg:grpSpPr>
                      <wps:wsp>
                        <wps:cNvPr id="443078" name="Shape 443078"/>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877" style="width:4.32227pt;height:4.32001pt;mso-position-horizontal-relative:char;mso-position-vertical-relative:line" coordsize="548,548">
                <v:shape id="Shape 443079" style="position:absolute;width:548;height:548;left:0;top:0;" coordsize="54893,54864" path="m0,0l54893,0l54893,54864l0,54864l0,0">
                  <v:stroke weight="0.72pt" endcap="square" joinstyle="miter" miterlimit="10" on="true" color="#000000"/>
                  <v:fill on="true" color="#000000"/>
                </v:shape>
              </v:group>
            </w:pict>
          </mc:Fallback>
        </mc:AlternateContent>
      </w:r>
      <w:r>
        <w:rPr>
          <w:sz w:val="23"/>
        </w:rPr>
        <w:t xml:space="preserve"> broom::augment(model, data)</w:t>
      </w:r>
      <w:r>
        <w:t xml:space="preserve"> returns a row for each row in </w:t>
      </w:r>
      <w:r>
        <w:rPr>
          <w:sz w:val="23"/>
        </w:rPr>
        <w:t>data</w:t>
      </w:r>
      <w:r>
        <w:t>, adding extra values like residuals, and influence statistics.</w:t>
      </w:r>
    </w:p>
    <w:p w:rsidR="000C0BC3" w:rsidRDefault="00F738DC">
      <w:pPr>
        <w:spacing w:after="2"/>
        <w:ind w:left="-5" w:right="15"/>
      </w:pPr>
      <w:r>
        <w:t>Broom works with a wide variety of models produced by the most popular modelling packages.</w:t>
      </w:r>
    </w:p>
    <w:p w:rsidR="000C0BC3" w:rsidRDefault="00F738DC">
      <w:pPr>
        <w:ind w:left="-5" w:right="15"/>
      </w:pPr>
      <w:r>
        <w:t xml:space="preserve">See </w:t>
      </w:r>
      <w:hyperlink r:id="rId347">
        <w:r>
          <w:rPr>
            <w:i/>
            <w:color w:val="8E0012"/>
          </w:rPr>
          <w:t>https://github.com/tidyverse/broom</w:t>
        </w:r>
      </w:hyperlink>
      <w:r>
        <w:t xml:space="preserve"> for a list of currently supported models.</w:t>
      </w:r>
      <w:r>
        <w:br w:type="page"/>
      </w:r>
    </w:p>
    <w:p w:rsidR="000C0BC3" w:rsidRDefault="00F738DC">
      <w:pPr>
        <w:pStyle w:val="1"/>
        <w:spacing w:after="0" w:line="259" w:lineRule="auto"/>
        <w:ind w:left="13" w:right="21"/>
        <w:jc w:val="center"/>
      </w:pPr>
      <w:r>
        <w:lastRenderedPageBreak/>
        <w:t>Part V. Communicate</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412089" name="Group 412089"/>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80" name="Shape 44308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89" style="width:556pt;height:0.720001pt;mso-position-horizontal-relative:char;mso-position-vertical-relative:line" coordsize="70611,91">
                <v:shape id="Shape 443081"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82"/>
        <w:ind w:left="-5" w:right="15"/>
      </w:pPr>
      <w:r>
        <w:t xml:space="preserve">So far, you’ve learned the tools to get your data into R, tidy it into a form convenient for analysis, and then understand your data through transformation, visualization, and modeling. However, it doesn’t matter how great your analysis is unless you can explain it to others: you need to </w:t>
      </w:r>
      <w:r>
        <w:rPr>
          <w:i/>
        </w:rPr>
        <w:t>communicate</w:t>
      </w:r>
      <w:r>
        <w:t xml:space="preserve"> your results.</w:t>
      </w:r>
    </w:p>
    <w:p w:rsidR="000C0BC3" w:rsidRDefault="00F738DC">
      <w:pPr>
        <w:spacing w:after="506" w:line="259" w:lineRule="auto"/>
        <w:ind w:left="158" w:firstLine="0"/>
      </w:pPr>
      <w:r>
        <w:rPr>
          <w:noProof/>
        </w:rPr>
        <w:drawing>
          <wp:inline distT="0" distB="0" distL="0" distR="0">
            <wp:extent cx="6859972" cy="2514600"/>
            <wp:effectExtent l="0" t="0" r="0" b="0"/>
            <wp:docPr id="43165" name="Picture 43165"/>
            <wp:cNvGraphicFramePr/>
            <a:graphic xmlns:a="http://schemas.openxmlformats.org/drawingml/2006/main">
              <a:graphicData uri="http://schemas.openxmlformats.org/drawingml/2006/picture">
                <pic:pic xmlns:pic="http://schemas.openxmlformats.org/drawingml/2006/picture">
                  <pic:nvPicPr>
                    <pic:cNvPr id="43165" name="Picture 43165"/>
                    <pic:cNvPicPr/>
                  </pic:nvPicPr>
                  <pic:blipFill>
                    <a:blip r:embed="rId348"/>
                    <a:stretch>
                      <a:fillRect/>
                    </a:stretch>
                  </pic:blipFill>
                  <pic:spPr>
                    <a:xfrm>
                      <a:off x="0" y="0"/>
                      <a:ext cx="6859972" cy="2514600"/>
                    </a:xfrm>
                    <a:prstGeom prst="rect">
                      <a:avLst/>
                    </a:prstGeom>
                  </pic:spPr>
                </pic:pic>
              </a:graphicData>
            </a:graphic>
          </wp:inline>
        </w:drawing>
      </w:r>
    </w:p>
    <w:p w:rsidR="000C0BC3" w:rsidRDefault="00F738DC">
      <w:pPr>
        <w:spacing w:after="119"/>
        <w:ind w:left="-5" w:right="15"/>
      </w:pPr>
      <w:r>
        <w:t>Communication is the theme of the following four chapters:</w:t>
      </w:r>
    </w:p>
    <w:p w:rsidR="000C0BC3" w:rsidRDefault="00F738DC">
      <w:pPr>
        <w:spacing w:after="309" w:line="238" w:lineRule="auto"/>
        <w:ind w:left="577" w:right="168" w:hanging="274"/>
        <w:jc w:val="both"/>
      </w:pPr>
      <w:r>
        <w:rPr>
          <w:noProof/>
          <w:sz w:val="22"/>
        </w:rPr>
        <mc:AlternateContent>
          <mc:Choice Requires="wpg">
            <w:drawing>
              <wp:inline distT="0" distB="0" distL="0" distR="0">
                <wp:extent cx="54880" cy="54864"/>
                <wp:effectExtent l="0" t="0" r="0" b="0"/>
                <wp:docPr id="412091" name="Group 41209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82" name="Shape 4430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91" style="width:4.32124pt;height:4.31998pt;mso-position-horizontal-relative:char;mso-position-vertical-relative:line" coordsize="548,548">
                <v:shape id="Shape 44308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21</w:t>
      </w:r>
      <w:r>
        <w:t>, you will learn about R Markdown, a tool for integrating prose, code, and results. You can use R Markdown in notebook mode for analyst-to-analyst communication, and in report mode for analyst-to-decision-maker communication. Thanks to the power of R Markdown formats, you can even use the same document for both purposes.</w:t>
      </w:r>
    </w:p>
    <w:p w:rsidR="000C0BC3" w:rsidRDefault="00F738DC">
      <w:pPr>
        <w:spacing w:after="309" w:line="238" w:lineRule="auto"/>
        <w:ind w:left="577" w:right="551" w:hanging="274"/>
        <w:jc w:val="both"/>
      </w:pPr>
      <w:r>
        <w:rPr>
          <w:noProof/>
          <w:sz w:val="22"/>
        </w:rPr>
        <mc:AlternateContent>
          <mc:Choice Requires="wpg">
            <w:drawing>
              <wp:inline distT="0" distB="0" distL="0" distR="0">
                <wp:extent cx="54880" cy="54864"/>
                <wp:effectExtent l="0" t="0" r="0" b="0"/>
                <wp:docPr id="412092" name="Group 41209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84" name="Shape 44308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92" style="width:4.32124pt;height:4.32001pt;mso-position-horizontal-relative:char;mso-position-vertical-relative:line" coordsize="548,548">
                <v:shape id="Shape 44308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22</w:t>
      </w:r>
      <w:r>
        <w:t>, you will learn how to take your exploratory graphics and turn them into expository graphics, graphics that help the newcomer to your analysis understand what’s going on as quickly and easily as possible.</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2093" name="Group 41209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86" name="Shape 44308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93" style="width:4.32124pt;height:4.32001pt;mso-position-horizontal-relative:char;mso-position-vertical-relative:line" coordsize="548,548">
                <v:shape id="Shape 44308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In </w:t>
      </w:r>
      <w:r>
        <w:rPr>
          <w:color w:val="8E0012"/>
        </w:rPr>
        <w:t>Chapter 23</w:t>
      </w:r>
      <w:r>
        <w:t>, you’ll learn a little about the many other varieties of outputs you can produce using R Markdown, including dashboards, websites, and books.</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412094" name="Group 41209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88" name="Shape 44308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94" style="width:4.32124pt;height:4.32001pt;mso-position-horizontal-relative:char;mso-position-vertical-relative:line" coordsize="548,548">
                <v:shape id="Shape 44308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We’ll finish up with </w:t>
      </w:r>
      <w:r>
        <w:rPr>
          <w:color w:val="8E0012"/>
        </w:rPr>
        <w:t>Chapter 24</w:t>
      </w:r>
      <w:r>
        <w:t>, where you’ll learn about the “analysis notebook” and how to systematically record your successes and failures so that you can learn from them.</w:t>
      </w:r>
    </w:p>
    <w:p w:rsidR="000C0BC3" w:rsidRDefault="00F738DC">
      <w:pPr>
        <w:spacing w:after="10" w:line="238" w:lineRule="auto"/>
        <w:ind w:left="-5" w:right="57"/>
        <w:jc w:val="both"/>
      </w:pPr>
      <w:r>
        <w:t xml:space="preserve">Unfortunately, these chapters focus mostly on the technical mechanics of communication, not the really hard problems of communicating your thoughts to other humans. However, there are </w:t>
      </w:r>
      <w:r>
        <w:lastRenderedPageBreak/>
        <w:t>lot of other great books about communication, which we’ll point you to at the end of each chapter.</w:t>
      </w:r>
      <w:r>
        <w:br w:type="page"/>
      </w:r>
    </w:p>
    <w:p w:rsidR="000C0BC3" w:rsidRDefault="00F738DC">
      <w:pPr>
        <w:pStyle w:val="1"/>
        <w:ind w:left="-5" w:right="0"/>
      </w:pPr>
      <w:r>
        <w:lastRenderedPageBreak/>
        <w:t>Chapter 21. R Markdown</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11885" name="Group 411885"/>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090" name="Shape 44309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1885" style="width:556pt;height:0.720001pt;mso-position-horizontal-relative:char;mso-position-vertical-relative:line" coordsize="70611,91">
                <v:shape id="Shape 443091"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1"/>
        <w:ind w:left="-5" w:right="15"/>
      </w:pPr>
      <w:r>
        <w:t>R Markdown provides a unified authoring framework for data science, combining your code, its results, and your prose commentary. R Markdown documents are fully reproducible and support dozens of output formats, like PDFs, Word files, slideshows, and more.</w:t>
      </w:r>
    </w:p>
    <w:p w:rsidR="000C0BC3" w:rsidRDefault="00F738DC">
      <w:pPr>
        <w:spacing w:after="119"/>
        <w:ind w:left="-5" w:right="15"/>
      </w:pPr>
      <w:r>
        <w:t>R Markdown files are designed to be used in three ways: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2990" name="Group 41299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92" name="Shape 44309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90" style="width:4.32123pt;height:4.32001pt;mso-position-horizontal-relative:char;mso-position-vertical-relative:line" coordsize="548,548">
                <v:shape id="Shape 44309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For communicating to decision makers, who want to focus on the conclusions, not the code behind the analysis.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2991" name="Group 41299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94" name="Shape 44309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91" style="width:4.32123pt;height:4.31999pt;mso-position-horizontal-relative:char;mso-position-vertical-relative:line" coordsize="548,548">
                <v:shape id="Shape 44309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For collaborating with other data scientists (including future you!), who are interested in both your conclusions, and how you reached them (i.e., the code).</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412994" name="Group 41299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96" name="Shape 44309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94" style="width:4.32123pt;height:4.31999pt;mso-position-horizontal-relative:char;mso-position-vertical-relative:line" coordsize="548,548">
                <v:shape id="Shape 44309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As an environment in which to </w:t>
      </w:r>
      <w:r>
        <w:rPr>
          <w:i/>
        </w:rPr>
        <w:t>do</w:t>
      </w:r>
      <w:r>
        <w:t xml:space="preserve"> data science, as a modern day lab notebook where you can capture not only what you did, but also what you were thinking.</w:t>
      </w:r>
    </w:p>
    <w:p w:rsidR="000C0BC3" w:rsidRDefault="00F738DC">
      <w:pPr>
        <w:spacing w:after="118"/>
        <w:ind w:left="-5" w:right="15"/>
      </w:pPr>
      <w:r>
        <w:t xml:space="preserve">R Markdown integrates a number of R packages and external tools. This means that help is, by and large, not available through </w:t>
      </w:r>
      <w:r>
        <w:rPr>
          <w:sz w:val="23"/>
        </w:rPr>
        <w:t>?</w:t>
      </w:r>
      <w:r>
        <w:t>. Instead, as you work through this chapter, and use R Markdown in the future, keep these resources close to hand:</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2995" name="Group 41299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098" name="Shape 44309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95" style="width:4.32123pt;height:4.32001pt;mso-position-horizontal-relative:char;mso-position-vertical-relative:line" coordsize="548,548">
                <v:shape id="Shape 44309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R Markdown Cheat Sheet: available in the RStudio IDE under </w:t>
      </w:r>
      <w:r>
        <w:rPr>
          <w:i/>
        </w:rPr>
        <w:t>Help → Cheatsheets → R Markdown Cheat Sheet</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412998" name="Group 41299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00" name="Shape 44310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98" style="width:4.32123pt;height:4.32001pt;mso-position-horizontal-relative:char;mso-position-vertical-relative:line" coordsize="548,548">
                <v:shape id="Shape 44310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R Markdown Reference Guide: available in the RStudio IDE under </w:t>
      </w:r>
      <w:r>
        <w:rPr>
          <w:i/>
        </w:rPr>
        <w:t>Help → Cheatsheets → R Markdown Reference Guide</w:t>
      </w:r>
    </w:p>
    <w:p w:rsidR="000C0BC3" w:rsidRDefault="00F738DC">
      <w:pPr>
        <w:ind w:left="-5" w:right="15"/>
      </w:pPr>
      <w:r>
        <w:t xml:space="preserve">Both cheatsheets are also available at </w:t>
      </w:r>
      <w:hyperlink r:id="rId349">
        <w:r>
          <w:rPr>
            <w:i/>
            <w:color w:val="8E0012"/>
          </w:rPr>
          <w:t>http://rstudio.com/cheatsheets</w:t>
        </w:r>
      </w:hyperlink>
      <w:r>
        <w:t>.</w:t>
      </w:r>
    </w:p>
    <w:p w:rsidR="000C0BC3" w:rsidRDefault="00F738DC">
      <w:pPr>
        <w:pStyle w:val="3"/>
        <w:ind w:left="-5"/>
      </w:pPr>
      <w:r>
        <w:t>Prerequisites</w:t>
      </w:r>
    </w:p>
    <w:p w:rsidR="000C0BC3" w:rsidRDefault="00F738DC">
      <w:pPr>
        <w:spacing w:after="0"/>
        <w:ind w:left="-5" w:right="15"/>
      </w:pPr>
      <w:r>
        <w:t xml:space="preserve">You need the </w:t>
      </w:r>
      <w:r>
        <w:rPr>
          <w:b/>
        </w:rPr>
        <w:t>rmarkdown</w:t>
      </w:r>
      <w:r>
        <w:t xml:space="preserve"> package, but you don’t need to explicitly install it or load it, as RStudio automatically does both when needed.</w:t>
      </w:r>
      <w:r>
        <w:br w:type="page"/>
      </w:r>
    </w:p>
    <w:p w:rsidR="000C0BC3" w:rsidRDefault="00F738DC">
      <w:pPr>
        <w:pStyle w:val="2"/>
        <w:ind w:left="-5"/>
      </w:pPr>
      <w:r>
        <w:lastRenderedPageBreak/>
        <w:t>R Markdown Basics</w:t>
      </w:r>
    </w:p>
    <w:p w:rsidR="000C0BC3" w:rsidRDefault="00F738DC">
      <w:pPr>
        <w:ind w:left="-5" w:right="15"/>
      </w:pPr>
      <w:r>
        <w:t xml:space="preserve">This is an R Markdown file, a plain-text file that has the extension </w:t>
      </w:r>
      <w:r>
        <w:rPr>
          <w:i/>
        </w:rPr>
        <w:t>.Rmd</w:t>
      </w:r>
      <w:r>
        <w:t>:</w:t>
      </w:r>
    </w:p>
    <w:p w:rsidR="000C0BC3" w:rsidRDefault="00F738DC">
      <w:pPr>
        <w:spacing w:after="3" w:line="265" w:lineRule="auto"/>
        <w:ind w:left="283" w:right="4779"/>
      </w:pPr>
      <w:r>
        <w:rPr>
          <w:sz w:val="17"/>
        </w:rPr>
        <w:t>---</w:t>
      </w:r>
    </w:p>
    <w:p w:rsidR="000C0BC3" w:rsidRDefault="00F738DC">
      <w:pPr>
        <w:spacing w:after="176" w:line="265" w:lineRule="auto"/>
        <w:ind w:left="283" w:right="8521"/>
      </w:pPr>
      <w:r>
        <w:rPr>
          <w:sz w:val="17"/>
        </w:rPr>
        <w:t>title: "Diamond sizes" date: 2016-08-25 output: html_document ---</w:t>
      </w:r>
    </w:p>
    <w:p w:rsidR="000C0BC3" w:rsidRDefault="00F738DC">
      <w:pPr>
        <w:spacing w:after="176" w:line="265" w:lineRule="auto"/>
        <w:ind w:left="283" w:right="7816"/>
      </w:pPr>
      <w:r>
        <w:rPr>
          <w:sz w:val="17"/>
        </w:rPr>
        <w:t>```{r setup, include = FALSE} library(ggplot2) library(dplyr)</w:t>
      </w:r>
    </w:p>
    <w:p w:rsidR="000C0BC3" w:rsidRDefault="00F738DC">
      <w:pPr>
        <w:spacing w:after="176" w:line="265" w:lineRule="auto"/>
        <w:ind w:left="283" w:right="8320"/>
      </w:pPr>
      <w:r>
        <w:rPr>
          <w:sz w:val="17"/>
        </w:rPr>
        <w:t>smaller &lt;- diamonds %&gt;%   filter(carat &lt;= 2.5) ```</w:t>
      </w:r>
    </w:p>
    <w:p w:rsidR="000C0BC3" w:rsidRDefault="00F738DC">
      <w:pPr>
        <w:spacing w:after="3" w:line="265" w:lineRule="auto"/>
        <w:ind w:left="283" w:right="4779"/>
      </w:pPr>
      <w:r>
        <w:rPr>
          <w:sz w:val="17"/>
        </w:rPr>
        <w:t>We have data about `r nrow(diamonds)` diamonds. Only</w:t>
      </w:r>
    </w:p>
    <w:p w:rsidR="000C0BC3" w:rsidRDefault="00F738DC">
      <w:pPr>
        <w:spacing w:after="176" w:line="265" w:lineRule="auto"/>
        <w:ind w:left="283" w:right="5399"/>
      </w:pPr>
      <w:r>
        <w:rPr>
          <w:sz w:val="17"/>
        </w:rPr>
        <w:t>`r nrow(diamonds) - nrow(smaller)` are larger than 2.5 carats. The distribution of the remainder is shown below:</w:t>
      </w:r>
    </w:p>
    <w:p w:rsidR="000C0BC3" w:rsidRDefault="00F738DC">
      <w:pPr>
        <w:spacing w:after="3" w:line="265" w:lineRule="auto"/>
        <w:ind w:left="283" w:right="8118"/>
      </w:pPr>
      <w:r>
        <w:rPr>
          <w:sz w:val="17"/>
        </w:rPr>
        <w:t>```{r, echo = FALSE} smaller %&gt;%   ggplot(aes(carat)) +</w:t>
      </w:r>
    </w:p>
    <w:p w:rsidR="000C0BC3" w:rsidRDefault="00F738DC">
      <w:pPr>
        <w:spacing w:after="3" w:line="265" w:lineRule="auto"/>
        <w:ind w:left="283" w:right="4779"/>
      </w:pPr>
      <w:r>
        <w:rPr>
          <w:sz w:val="17"/>
        </w:rPr>
        <w:t xml:space="preserve">  geom_freqpoly(binwidth = 0.01)</w:t>
      </w:r>
    </w:p>
    <w:p w:rsidR="000C0BC3" w:rsidRDefault="00F738DC">
      <w:pPr>
        <w:spacing w:after="459" w:line="265" w:lineRule="auto"/>
        <w:ind w:left="283" w:right="4779"/>
      </w:pPr>
      <w:r>
        <w:rPr>
          <w:sz w:val="17"/>
        </w:rPr>
        <w:t>```</w:t>
      </w:r>
    </w:p>
    <w:p w:rsidR="000C0BC3" w:rsidRDefault="00F738DC">
      <w:pPr>
        <w:spacing w:after="88"/>
        <w:ind w:left="-5" w:right="15"/>
      </w:pPr>
      <w:r>
        <w:t>It contains three important types of content:</w:t>
      </w:r>
    </w:p>
    <w:p w:rsidR="000C0BC3" w:rsidRDefault="00F738DC">
      <w:pPr>
        <w:numPr>
          <w:ilvl w:val="0"/>
          <w:numId w:val="95"/>
        </w:numPr>
        <w:spacing w:after="254"/>
        <w:ind w:left="1009" w:right="15" w:hanging="375"/>
      </w:pPr>
      <w:r>
        <w:t xml:space="preserve">An (optional) </w:t>
      </w:r>
      <w:r>
        <w:rPr>
          <w:i/>
        </w:rPr>
        <w:t>YAML header</w:t>
      </w:r>
      <w:r>
        <w:t xml:space="preserve"> surrounded by </w:t>
      </w:r>
      <w:r>
        <w:rPr>
          <w:sz w:val="23"/>
        </w:rPr>
        <w:t>---</w:t>
      </w:r>
      <w:r>
        <w:t>s.</w:t>
      </w:r>
    </w:p>
    <w:p w:rsidR="000C0BC3" w:rsidRDefault="00F738DC">
      <w:pPr>
        <w:numPr>
          <w:ilvl w:val="0"/>
          <w:numId w:val="95"/>
        </w:numPr>
        <w:spacing w:after="266"/>
        <w:ind w:left="1009" w:right="15" w:hanging="375"/>
      </w:pPr>
      <w:r>
        <w:rPr>
          <w:i/>
        </w:rPr>
        <w:t>Chunks</w:t>
      </w:r>
      <w:r>
        <w:t xml:space="preserve"> of R code surrounded by </w:t>
      </w:r>
      <w:r>
        <w:rPr>
          <w:sz w:val="23"/>
        </w:rPr>
        <w:t>```</w:t>
      </w:r>
      <w:r>
        <w:t>.</w:t>
      </w:r>
    </w:p>
    <w:p w:rsidR="000C0BC3" w:rsidRDefault="00F738DC">
      <w:pPr>
        <w:numPr>
          <w:ilvl w:val="0"/>
          <w:numId w:val="95"/>
        </w:numPr>
        <w:spacing w:after="261"/>
        <w:ind w:left="1009" w:right="15" w:hanging="375"/>
      </w:pPr>
      <w:r>
        <w:t xml:space="preserve">Text mixed with simple text formatting like </w:t>
      </w:r>
      <w:r>
        <w:rPr>
          <w:sz w:val="23"/>
        </w:rPr>
        <w:t># heading</w:t>
      </w:r>
      <w:r>
        <w:t xml:space="preserve"> and </w:t>
      </w:r>
      <w:r>
        <w:rPr>
          <w:sz w:val="23"/>
        </w:rPr>
        <w:t>_italics_</w:t>
      </w:r>
      <w:r>
        <w:t>.</w:t>
      </w:r>
    </w:p>
    <w:p w:rsidR="000C0BC3" w:rsidRDefault="00F738DC">
      <w:pPr>
        <w:spacing w:after="235" w:line="238" w:lineRule="auto"/>
        <w:ind w:left="-5" w:right="57"/>
        <w:jc w:val="both"/>
      </w:pPr>
      <w:r>
        <w:t xml:space="preserve">When you open an </w:t>
      </w:r>
      <w:r>
        <w:rPr>
          <w:i/>
        </w:rPr>
        <w:t>.Rmd</w:t>
      </w:r>
      <w:r>
        <w:t>, you get a notebook interface where code and output are interleaved. You can run each code chunk by clicking the Run icon (it looks like a play button at the top of the chunk), or by pressing Cmd/Ctrl-Shift-Enter. RStudio executes the code and displays the results inline with the code:</w:t>
      </w:r>
    </w:p>
    <w:p w:rsidR="000C0BC3" w:rsidRDefault="00F738DC">
      <w:pPr>
        <w:spacing w:after="650" w:line="259" w:lineRule="auto"/>
        <w:ind w:left="158" w:firstLine="0"/>
      </w:pPr>
      <w:r>
        <w:rPr>
          <w:noProof/>
        </w:rPr>
        <w:lastRenderedPageBreak/>
        <w:drawing>
          <wp:inline distT="0" distB="0" distL="0" distR="0">
            <wp:extent cx="6859972" cy="4288537"/>
            <wp:effectExtent l="0" t="0" r="0" b="0"/>
            <wp:docPr id="43309" name="Picture 43309"/>
            <wp:cNvGraphicFramePr/>
            <a:graphic xmlns:a="http://schemas.openxmlformats.org/drawingml/2006/main">
              <a:graphicData uri="http://schemas.openxmlformats.org/drawingml/2006/picture">
                <pic:pic xmlns:pic="http://schemas.openxmlformats.org/drawingml/2006/picture">
                  <pic:nvPicPr>
                    <pic:cNvPr id="43309" name="Picture 43309"/>
                    <pic:cNvPicPr/>
                  </pic:nvPicPr>
                  <pic:blipFill>
                    <a:blip r:embed="rId350"/>
                    <a:stretch>
                      <a:fillRect/>
                    </a:stretch>
                  </pic:blipFill>
                  <pic:spPr>
                    <a:xfrm>
                      <a:off x="0" y="0"/>
                      <a:ext cx="6859972" cy="4288537"/>
                    </a:xfrm>
                    <a:prstGeom prst="rect">
                      <a:avLst/>
                    </a:prstGeom>
                  </pic:spPr>
                </pic:pic>
              </a:graphicData>
            </a:graphic>
          </wp:inline>
        </w:drawing>
      </w:r>
    </w:p>
    <w:p w:rsidR="000C0BC3" w:rsidRDefault="00F738DC">
      <w:pPr>
        <w:spacing w:after="235" w:line="238" w:lineRule="auto"/>
        <w:ind w:left="-5" w:right="619"/>
        <w:jc w:val="both"/>
      </w:pPr>
      <w:r>
        <w:t xml:space="preserve">To produce a complete report containing all text, code, and results, click “Knit” or press Cmd/Ctrl-Shift-K. You can also do this programmatically with </w:t>
      </w:r>
      <w:r>
        <w:rPr>
          <w:sz w:val="23"/>
        </w:rPr>
        <w:t>rmarkdown::render("1example.Rmd")</w:t>
      </w:r>
      <w:r>
        <w:t>. This will display the report in the viewer pane, and create a self-contained HTML file that you can share with others.</w:t>
      </w:r>
    </w:p>
    <w:p w:rsidR="000C0BC3" w:rsidRDefault="00F738DC">
      <w:pPr>
        <w:spacing w:after="650" w:line="259" w:lineRule="auto"/>
        <w:ind w:left="158" w:firstLine="0"/>
      </w:pPr>
      <w:r>
        <w:rPr>
          <w:noProof/>
        </w:rPr>
        <w:lastRenderedPageBreak/>
        <w:drawing>
          <wp:inline distT="0" distB="0" distL="0" distR="0">
            <wp:extent cx="6859972" cy="4288537"/>
            <wp:effectExtent l="0" t="0" r="0" b="0"/>
            <wp:docPr id="43319" name="Picture 43319"/>
            <wp:cNvGraphicFramePr/>
            <a:graphic xmlns:a="http://schemas.openxmlformats.org/drawingml/2006/main">
              <a:graphicData uri="http://schemas.openxmlformats.org/drawingml/2006/picture">
                <pic:pic xmlns:pic="http://schemas.openxmlformats.org/drawingml/2006/picture">
                  <pic:nvPicPr>
                    <pic:cNvPr id="43319" name="Picture 43319"/>
                    <pic:cNvPicPr/>
                  </pic:nvPicPr>
                  <pic:blipFill>
                    <a:blip r:embed="rId351"/>
                    <a:stretch>
                      <a:fillRect/>
                    </a:stretch>
                  </pic:blipFill>
                  <pic:spPr>
                    <a:xfrm>
                      <a:off x="0" y="0"/>
                      <a:ext cx="6859972" cy="4288537"/>
                    </a:xfrm>
                    <a:prstGeom prst="rect">
                      <a:avLst/>
                    </a:prstGeom>
                  </pic:spPr>
                </pic:pic>
              </a:graphicData>
            </a:graphic>
          </wp:inline>
        </w:drawing>
      </w:r>
    </w:p>
    <w:p w:rsidR="000C0BC3" w:rsidRDefault="00F738DC">
      <w:pPr>
        <w:spacing w:after="82"/>
        <w:ind w:left="-5" w:right="15"/>
      </w:pPr>
      <w:r>
        <w:t xml:space="preserve">When you </w:t>
      </w:r>
      <w:r>
        <w:rPr>
          <w:i/>
        </w:rPr>
        <w:t>knit</w:t>
      </w:r>
      <w:r>
        <w:t xml:space="preserve"> the document R Markdown sends the </w:t>
      </w:r>
      <w:r>
        <w:rPr>
          <w:i/>
        </w:rPr>
        <w:t>.Rmd</w:t>
      </w:r>
      <w:r>
        <w:t xml:space="preserve"> file to </w:t>
      </w:r>
      <w:hyperlink r:id="rId352">
        <w:r>
          <w:rPr>
            <w:b/>
            <w:color w:val="8E0012"/>
          </w:rPr>
          <w:t>knitr</w:t>
        </w:r>
      </w:hyperlink>
      <w:hyperlink r:id="rId353">
        <w:r>
          <w:t>,</w:t>
        </w:r>
      </w:hyperlink>
      <w:r>
        <w:t xml:space="preserve"> which executes all of the code chunks and creates a new Markdown (</w:t>
      </w:r>
      <w:r>
        <w:rPr>
          <w:i/>
        </w:rPr>
        <w:t>.md</w:t>
      </w:r>
      <w:r>
        <w:t xml:space="preserve">) document that includes the code and its output. The Markdown file generated by </w:t>
      </w:r>
      <w:r>
        <w:rPr>
          <w:b/>
        </w:rPr>
        <w:t>knitr</w:t>
      </w:r>
      <w:r>
        <w:t xml:space="preserve"> is then processed by </w:t>
      </w:r>
      <w:hyperlink r:id="rId354">
        <w:r>
          <w:rPr>
            <w:b/>
            <w:color w:val="8E0012"/>
          </w:rPr>
          <w:t>pandoc</w:t>
        </w:r>
      </w:hyperlink>
      <w:hyperlink r:id="rId355">
        <w:r>
          <w:t>,</w:t>
        </w:r>
      </w:hyperlink>
      <w:r>
        <w:t xml:space="preserve"> which is responsible for creating the finished file. The advantage of this two-step workflow is that you can create a very wide range of output formats, as you’ll learn about in </w:t>
      </w:r>
      <w:r>
        <w:rPr>
          <w:color w:val="8E0012"/>
        </w:rPr>
        <w:t>Chapter 23</w:t>
      </w:r>
      <w:r>
        <w:t>.</w:t>
      </w:r>
    </w:p>
    <w:p w:rsidR="000C0BC3" w:rsidRDefault="00F738DC">
      <w:pPr>
        <w:spacing w:after="650" w:line="259" w:lineRule="auto"/>
        <w:ind w:left="461" w:firstLine="0"/>
      </w:pPr>
      <w:r>
        <w:rPr>
          <w:noProof/>
        </w:rPr>
        <w:drawing>
          <wp:inline distT="0" distB="0" distL="0" distR="0">
            <wp:extent cx="6484961" cy="1097280"/>
            <wp:effectExtent l="0" t="0" r="0" b="0"/>
            <wp:docPr id="43342" name="Picture 43342"/>
            <wp:cNvGraphicFramePr/>
            <a:graphic xmlns:a="http://schemas.openxmlformats.org/drawingml/2006/main">
              <a:graphicData uri="http://schemas.openxmlformats.org/drawingml/2006/picture">
                <pic:pic xmlns:pic="http://schemas.openxmlformats.org/drawingml/2006/picture">
                  <pic:nvPicPr>
                    <pic:cNvPr id="43342" name="Picture 43342"/>
                    <pic:cNvPicPr/>
                  </pic:nvPicPr>
                  <pic:blipFill>
                    <a:blip r:embed="rId356"/>
                    <a:stretch>
                      <a:fillRect/>
                    </a:stretch>
                  </pic:blipFill>
                  <pic:spPr>
                    <a:xfrm>
                      <a:off x="0" y="0"/>
                      <a:ext cx="6484961" cy="1097280"/>
                    </a:xfrm>
                    <a:prstGeom prst="rect">
                      <a:avLst/>
                    </a:prstGeom>
                  </pic:spPr>
                </pic:pic>
              </a:graphicData>
            </a:graphic>
          </wp:inline>
        </w:drawing>
      </w:r>
    </w:p>
    <w:p w:rsidR="000C0BC3" w:rsidRDefault="00F738DC">
      <w:pPr>
        <w:spacing w:after="125" w:line="238" w:lineRule="auto"/>
        <w:ind w:left="-5" w:right="360"/>
        <w:jc w:val="both"/>
      </w:pPr>
      <w:r>
        <w:t xml:space="preserve">To get started with your own </w:t>
      </w:r>
      <w:r>
        <w:rPr>
          <w:i/>
        </w:rPr>
        <w:t>.Rmd</w:t>
      </w:r>
      <w:r>
        <w:t xml:space="preserve"> file, select </w:t>
      </w:r>
      <w:r>
        <w:rPr>
          <w:i/>
        </w:rPr>
        <w:t>File → New File → R Markdown…</w:t>
      </w:r>
      <w:r>
        <w:t xml:space="preserve"> in the menu bar. RStudio will launch a wizard that you can use to pre-populate your file with useful content that reminds you how the key features of R Markdown work.</w:t>
      </w:r>
    </w:p>
    <w:p w:rsidR="000C0BC3" w:rsidRDefault="00F738DC">
      <w:pPr>
        <w:ind w:left="-5" w:right="15"/>
      </w:pPr>
      <w:r>
        <w:t>The following sections dive into the three components of an R Markdown document in more detail: the Markdown text, the code chunks, and the YAML header.</w:t>
      </w:r>
    </w:p>
    <w:p w:rsidR="000C0BC3" w:rsidRDefault="00F738DC">
      <w:pPr>
        <w:pStyle w:val="3"/>
        <w:ind w:left="-5"/>
      </w:pPr>
      <w:r>
        <w:lastRenderedPageBreak/>
        <w:t>Exercises</w:t>
      </w:r>
    </w:p>
    <w:p w:rsidR="000C0BC3" w:rsidRDefault="00F738DC">
      <w:pPr>
        <w:numPr>
          <w:ilvl w:val="0"/>
          <w:numId w:val="96"/>
        </w:numPr>
        <w:spacing w:after="251"/>
        <w:ind w:left="1009" w:right="15" w:hanging="375"/>
      </w:pPr>
      <w:r>
        <w:t xml:space="preserve">Create a new notebook using </w:t>
      </w:r>
      <w:r>
        <w:rPr>
          <w:i/>
        </w:rPr>
        <w:t>File → New File → R Notebook</w:t>
      </w:r>
      <w:r>
        <w:t>. Read the instructions. Practice running the chunks. Verify that you can modify the code, rerun it, and see modified output.</w:t>
      </w:r>
    </w:p>
    <w:p w:rsidR="000C0BC3" w:rsidRDefault="00F738DC">
      <w:pPr>
        <w:numPr>
          <w:ilvl w:val="0"/>
          <w:numId w:val="96"/>
        </w:numPr>
        <w:spacing w:after="274" w:line="238" w:lineRule="auto"/>
        <w:ind w:left="1009" w:right="15" w:hanging="375"/>
      </w:pPr>
      <w:r>
        <w:t xml:space="preserve">Create a new R Markdown document with </w:t>
      </w:r>
      <w:r>
        <w:rPr>
          <w:i/>
        </w:rPr>
        <w:t>File → New File → R Markdown…</w:t>
      </w:r>
      <w:r>
        <w:t xml:space="preserve"> Knit it by clicking the appropriate button. Knit it by using the appropriate keyboard shortcut. Verify that you can modify the input and see the output update.</w:t>
      </w:r>
    </w:p>
    <w:p w:rsidR="000C0BC3" w:rsidRDefault="00F738DC">
      <w:pPr>
        <w:numPr>
          <w:ilvl w:val="0"/>
          <w:numId w:val="96"/>
        </w:numPr>
        <w:spacing w:after="250"/>
        <w:ind w:left="1009" w:right="15" w:hanging="375"/>
      </w:pPr>
      <w:r>
        <w:t>Compare and contrast the R Notebook and R Markdown files you created earlier. How are the outputs similar? How are they different? How are the inputs similar? How are they different? What happens if you copy the YAML header from one to the other?</w:t>
      </w:r>
    </w:p>
    <w:p w:rsidR="000C0BC3" w:rsidRDefault="00F738DC">
      <w:pPr>
        <w:numPr>
          <w:ilvl w:val="0"/>
          <w:numId w:val="96"/>
        </w:numPr>
        <w:spacing w:after="0"/>
        <w:ind w:left="1009" w:right="15" w:hanging="375"/>
      </w:pPr>
      <w:r>
        <w:t>Create one new R Markdown document for each of the three built-in formats: HTML, PDF, and Word. Knit each of the three documents. How does the output differ? How does the input differ? (You may need to install LaTeX in order to build the PDF output —</w:t>
      </w:r>
    </w:p>
    <w:p w:rsidR="000C0BC3" w:rsidRDefault="00F738DC">
      <w:pPr>
        <w:ind w:left="1018" w:right="15"/>
      </w:pPr>
      <w:r>
        <w:t>RStudio will prompt you if this is necessary.)</w:t>
      </w:r>
      <w:r>
        <w:br w:type="page"/>
      </w:r>
    </w:p>
    <w:p w:rsidR="000C0BC3" w:rsidRDefault="00F738DC">
      <w:pPr>
        <w:pStyle w:val="2"/>
        <w:ind w:left="-5"/>
      </w:pPr>
      <w:r>
        <w:lastRenderedPageBreak/>
        <w:t>Text Formatting with Markdown</w:t>
      </w:r>
    </w:p>
    <w:p w:rsidR="000C0BC3" w:rsidRDefault="00F738DC">
      <w:pPr>
        <w:spacing w:after="235" w:line="238" w:lineRule="auto"/>
        <w:ind w:left="-5" w:right="57"/>
        <w:jc w:val="both"/>
      </w:pPr>
      <w:r>
        <w:t xml:space="preserve">Prose in </w:t>
      </w:r>
      <w:r>
        <w:rPr>
          <w:i/>
        </w:rPr>
        <w:t>.Rmd</w:t>
      </w:r>
      <w:r>
        <w:t xml:space="preserve"> files is written in Markdown, a lightweight set of conventions for formatting plaintext files. Markdown is designed to be easy to read and easy to write. It is also very easy to learn. The following guide shows how to use Pandoc’s Markdown, a slightly extended version of Markdown that R Markdown understands:</w:t>
      </w:r>
    </w:p>
    <w:p w:rsidR="000C0BC3" w:rsidRDefault="00F738DC">
      <w:pPr>
        <w:spacing w:after="3" w:line="265" w:lineRule="auto"/>
        <w:ind w:left="283" w:right="4779"/>
      </w:pPr>
      <w:r>
        <w:rPr>
          <w:sz w:val="17"/>
        </w:rPr>
        <w:t>Text formatting</w:t>
      </w:r>
    </w:p>
    <w:p w:rsidR="000C0BC3" w:rsidRDefault="00F738DC">
      <w:pPr>
        <w:spacing w:after="171" w:line="265" w:lineRule="auto"/>
        <w:ind w:left="283" w:right="4779"/>
      </w:pPr>
      <w:r>
        <w:rPr>
          <w:sz w:val="17"/>
        </w:rPr>
        <w:t>------------------------------------------------------------</w:t>
      </w:r>
    </w:p>
    <w:p w:rsidR="000C0BC3" w:rsidRDefault="00F738DC">
      <w:pPr>
        <w:spacing w:after="3" w:line="265" w:lineRule="auto"/>
        <w:ind w:left="283" w:right="4779"/>
      </w:pPr>
      <w:r>
        <w:rPr>
          <w:sz w:val="17"/>
        </w:rPr>
        <w:t>*italic*  or _italic_</w:t>
      </w:r>
    </w:p>
    <w:p w:rsidR="000C0BC3" w:rsidRDefault="00F738DC">
      <w:pPr>
        <w:spacing w:after="3" w:line="265" w:lineRule="auto"/>
        <w:ind w:left="283" w:right="4779"/>
      </w:pPr>
      <w:r>
        <w:rPr>
          <w:sz w:val="17"/>
        </w:rPr>
        <w:t>**bold**   __bold__</w:t>
      </w:r>
    </w:p>
    <w:p w:rsidR="000C0BC3" w:rsidRDefault="00F738DC">
      <w:pPr>
        <w:spacing w:after="176" w:line="265" w:lineRule="auto"/>
        <w:ind w:left="283" w:right="7718"/>
      </w:pPr>
      <w:r>
        <w:rPr>
          <w:sz w:val="17"/>
        </w:rPr>
        <w:t>`code` superscript^2^ and subscript~2~</w:t>
      </w:r>
    </w:p>
    <w:p w:rsidR="000C0BC3" w:rsidRDefault="00F738DC">
      <w:pPr>
        <w:spacing w:after="3" w:line="265" w:lineRule="auto"/>
        <w:ind w:left="283" w:right="4779"/>
      </w:pPr>
      <w:r>
        <w:rPr>
          <w:sz w:val="17"/>
        </w:rPr>
        <w:t>Headings</w:t>
      </w:r>
    </w:p>
    <w:p w:rsidR="000C0BC3" w:rsidRDefault="00F738DC">
      <w:pPr>
        <w:spacing w:after="171" w:line="265" w:lineRule="auto"/>
        <w:ind w:left="283" w:right="4779"/>
      </w:pPr>
      <w:r>
        <w:rPr>
          <w:sz w:val="17"/>
        </w:rPr>
        <w:t>------------------------------------------------------------</w:t>
      </w:r>
    </w:p>
    <w:p w:rsidR="000C0BC3" w:rsidRDefault="00F738DC">
      <w:pPr>
        <w:spacing w:after="171" w:line="265" w:lineRule="auto"/>
        <w:ind w:left="283" w:right="4779"/>
      </w:pPr>
      <w:r>
        <w:rPr>
          <w:sz w:val="17"/>
        </w:rPr>
        <w:t># 1st Level Header</w:t>
      </w:r>
    </w:p>
    <w:p w:rsidR="000C0BC3" w:rsidRDefault="00F738DC">
      <w:pPr>
        <w:spacing w:after="171" w:line="265" w:lineRule="auto"/>
        <w:ind w:left="283" w:right="4779"/>
      </w:pPr>
      <w:r>
        <w:rPr>
          <w:sz w:val="17"/>
        </w:rPr>
        <w:t>## 2nd Level Header</w:t>
      </w:r>
    </w:p>
    <w:p w:rsidR="000C0BC3" w:rsidRDefault="00F738DC">
      <w:pPr>
        <w:spacing w:after="171" w:line="265" w:lineRule="auto"/>
        <w:ind w:left="283" w:right="4779"/>
      </w:pPr>
      <w:r>
        <w:rPr>
          <w:sz w:val="17"/>
        </w:rPr>
        <w:t>### 3rd Level Header</w:t>
      </w:r>
    </w:p>
    <w:p w:rsidR="000C0BC3" w:rsidRDefault="00F738DC">
      <w:pPr>
        <w:spacing w:after="3" w:line="265" w:lineRule="auto"/>
        <w:ind w:left="283" w:right="4779"/>
      </w:pPr>
      <w:r>
        <w:rPr>
          <w:sz w:val="17"/>
        </w:rPr>
        <w:t>Lists</w:t>
      </w:r>
    </w:p>
    <w:p w:rsidR="000C0BC3" w:rsidRDefault="00F738DC">
      <w:pPr>
        <w:spacing w:after="171" w:line="265" w:lineRule="auto"/>
        <w:ind w:left="283" w:right="4779"/>
      </w:pPr>
      <w:r>
        <w:rPr>
          <w:sz w:val="17"/>
        </w:rPr>
        <w:t>------------------------------------------------------------</w:t>
      </w:r>
    </w:p>
    <w:p w:rsidR="000C0BC3" w:rsidRDefault="00F738DC">
      <w:pPr>
        <w:numPr>
          <w:ilvl w:val="0"/>
          <w:numId w:val="97"/>
        </w:numPr>
        <w:spacing w:after="171" w:line="265" w:lineRule="auto"/>
        <w:ind w:right="4779" w:hanging="403"/>
      </w:pPr>
      <w:r>
        <w:rPr>
          <w:sz w:val="17"/>
        </w:rPr>
        <w:t>Bulleted list item 1</w:t>
      </w:r>
    </w:p>
    <w:p w:rsidR="000C0BC3" w:rsidRDefault="00F738DC">
      <w:pPr>
        <w:numPr>
          <w:ilvl w:val="0"/>
          <w:numId w:val="97"/>
        </w:numPr>
        <w:spacing w:after="171" w:line="265" w:lineRule="auto"/>
        <w:ind w:right="4779" w:hanging="403"/>
      </w:pPr>
      <w:r>
        <w:rPr>
          <w:sz w:val="17"/>
        </w:rPr>
        <w:t>Item 2</w:t>
      </w:r>
    </w:p>
    <w:p w:rsidR="000C0BC3" w:rsidRDefault="00F738DC">
      <w:pPr>
        <w:numPr>
          <w:ilvl w:val="0"/>
          <w:numId w:val="97"/>
        </w:numPr>
        <w:spacing w:after="171" w:line="265" w:lineRule="auto"/>
        <w:ind w:right="4779" w:hanging="403"/>
      </w:pPr>
      <w:r>
        <w:rPr>
          <w:sz w:val="17"/>
        </w:rPr>
        <w:t>Item 2a</w:t>
      </w:r>
    </w:p>
    <w:p w:rsidR="000C0BC3" w:rsidRDefault="00F738DC">
      <w:pPr>
        <w:numPr>
          <w:ilvl w:val="0"/>
          <w:numId w:val="97"/>
        </w:numPr>
        <w:spacing w:after="171" w:line="265" w:lineRule="auto"/>
        <w:ind w:right="4779" w:hanging="403"/>
      </w:pPr>
      <w:r>
        <w:rPr>
          <w:sz w:val="17"/>
        </w:rPr>
        <w:t>Item 2b</w:t>
      </w:r>
    </w:p>
    <w:p w:rsidR="000C0BC3" w:rsidRDefault="00F738DC">
      <w:pPr>
        <w:spacing w:after="171" w:line="265" w:lineRule="auto"/>
        <w:ind w:left="283" w:right="4779"/>
      </w:pPr>
      <w:r>
        <w:rPr>
          <w:sz w:val="17"/>
        </w:rPr>
        <w:t>1.  Numbered list item 1</w:t>
      </w:r>
    </w:p>
    <w:p w:rsidR="000C0BC3" w:rsidRDefault="00F738DC">
      <w:pPr>
        <w:spacing w:after="176" w:line="265" w:lineRule="auto"/>
        <w:ind w:left="283" w:right="4892"/>
      </w:pPr>
      <w:r>
        <w:rPr>
          <w:sz w:val="17"/>
        </w:rPr>
        <w:t>1.  Item 2. The numbers are incremented automatically in the output.</w:t>
      </w:r>
    </w:p>
    <w:p w:rsidR="000C0BC3" w:rsidRDefault="00F738DC">
      <w:pPr>
        <w:spacing w:after="3" w:line="265" w:lineRule="auto"/>
        <w:ind w:left="283" w:right="4779"/>
      </w:pPr>
      <w:r>
        <w:rPr>
          <w:sz w:val="17"/>
        </w:rPr>
        <w:t>Links and images</w:t>
      </w:r>
    </w:p>
    <w:p w:rsidR="000C0BC3" w:rsidRDefault="00F738DC">
      <w:pPr>
        <w:spacing w:after="171" w:line="265" w:lineRule="auto"/>
        <w:ind w:left="283" w:right="4779"/>
      </w:pPr>
      <w:r>
        <w:rPr>
          <w:sz w:val="17"/>
        </w:rPr>
        <w:t>------------------------------------------------------------</w:t>
      </w:r>
    </w:p>
    <w:p w:rsidR="000C0BC3" w:rsidRDefault="00F738DC">
      <w:pPr>
        <w:spacing w:after="171" w:line="265" w:lineRule="auto"/>
        <w:ind w:left="283" w:right="4779"/>
      </w:pPr>
      <w:r>
        <w:rPr>
          <w:sz w:val="17"/>
        </w:rPr>
        <w:t>&lt;http://example.com&gt;</w:t>
      </w:r>
    </w:p>
    <w:p w:rsidR="000C0BC3" w:rsidRDefault="00F738DC">
      <w:pPr>
        <w:spacing w:after="171" w:line="265" w:lineRule="auto"/>
        <w:ind w:left="283" w:right="4779"/>
      </w:pPr>
      <w:r>
        <w:rPr>
          <w:sz w:val="17"/>
        </w:rPr>
        <w:t>[linked phrase](http://example.com)</w:t>
      </w:r>
    </w:p>
    <w:p w:rsidR="000C0BC3" w:rsidRDefault="00F738DC">
      <w:pPr>
        <w:spacing w:after="171" w:line="265" w:lineRule="auto"/>
        <w:ind w:left="283" w:right="4779"/>
      </w:pPr>
      <w:r>
        <w:rPr>
          <w:sz w:val="17"/>
        </w:rPr>
        <w:t>![optional caption text](path/to/img.png)</w:t>
      </w:r>
    </w:p>
    <w:p w:rsidR="000C0BC3" w:rsidRDefault="00F738DC">
      <w:pPr>
        <w:spacing w:after="3" w:line="265" w:lineRule="auto"/>
        <w:ind w:left="283" w:right="4779"/>
      </w:pPr>
      <w:r>
        <w:rPr>
          <w:sz w:val="17"/>
        </w:rPr>
        <w:t>Tables</w:t>
      </w:r>
    </w:p>
    <w:p w:rsidR="000C0BC3" w:rsidRDefault="00F738DC">
      <w:pPr>
        <w:spacing w:after="171" w:line="265" w:lineRule="auto"/>
        <w:ind w:left="283" w:right="4779"/>
      </w:pPr>
      <w:r>
        <w:rPr>
          <w:sz w:val="17"/>
        </w:rPr>
        <w:t>------------------------------------------------------------</w:t>
      </w:r>
    </w:p>
    <w:p w:rsidR="000C0BC3" w:rsidRDefault="00F738DC">
      <w:pPr>
        <w:spacing w:after="3" w:line="265" w:lineRule="auto"/>
        <w:ind w:left="283" w:right="4779"/>
      </w:pPr>
      <w:r>
        <w:rPr>
          <w:sz w:val="17"/>
        </w:rPr>
        <w:t>First Header  | Second Header</w:t>
      </w:r>
    </w:p>
    <w:p w:rsidR="000C0BC3" w:rsidRDefault="00F738DC">
      <w:pPr>
        <w:spacing w:after="3" w:line="265" w:lineRule="auto"/>
        <w:ind w:left="283" w:right="4779"/>
      </w:pPr>
      <w:r>
        <w:rPr>
          <w:sz w:val="17"/>
        </w:rPr>
        <w:t>------------- | -------------</w:t>
      </w:r>
    </w:p>
    <w:p w:rsidR="000C0BC3" w:rsidRDefault="00F738DC">
      <w:pPr>
        <w:spacing w:after="3" w:line="265" w:lineRule="auto"/>
        <w:ind w:left="283" w:right="4779"/>
      </w:pPr>
      <w:r>
        <w:rPr>
          <w:sz w:val="17"/>
        </w:rPr>
        <w:t>Content Cell  | Content Cell</w:t>
      </w:r>
    </w:p>
    <w:p w:rsidR="000C0BC3" w:rsidRDefault="00F738DC">
      <w:pPr>
        <w:spacing w:after="459" w:line="265" w:lineRule="auto"/>
        <w:ind w:left="283" w:right="4779"/>
      </w:pPr>
      <w:r>
        <w:rPr>
          <w:sz w:val="17"/>
        </w:rPr>
        <w:t>Content Cell  | Content Cell</w:t>
      </w:r>
    </w:p>
    <w:p w:rsidR="000C0BC3" w:rsidRDefault="00F738DC">
      <w:pPr>
        <w:ind w:left="-5" w:right="15"/>
      </w:pPr>
      <w:r>
        <w:t xml:space="preserve">The best way to learn these is simply to try them out. It will take a few days, but soon they will become second nature, and you won’t need to think about them. If you forget, you can get to a handy reference sheet with </w:t>
      </w:r>
      <w:r>
        <w:rPr>
          <w:i/>
        </w:rPr>
        <w:t>Help → Markdown Quick Reference</w:t>
      </w:r>
      <w:r>
        <w:t>.</w:t>
      </w:r>
    </w:p>
    <w:p w:rsidR="000C0BC3" w:rsidRDefault="00F738DC">
      <w:pPr>
        <w:pStyle w:val="3"/>
        <w:ind w:left="-5"/>
      </w:pPr>
      <w:r>
        <w:lastRenderedPageBreak/>
        <w:t>Exercises</w:t>
      </w:r>
    </w:p>
    <w:p w:rsidR="000C0BC3" w:rsidRDefault="00F738DC">
      <w:pPr>
        <w:numPr>
          <w:ilvl w:val="0"/>
          <w:numId w:val="98"/>
        </w:numPr>
        <w:spacing w:after="250"/>
        <w:ind w:left="1009" w:right="15" w:hanging="375"/>
      </w:pPr>
      <w:r>
        <w:t>Practice what you’ve learned by creating a brief CV. The title should be your name, and you should include headings for (at least) education or employment. Each of the sections should include a bulleted list of jobs/degrees. Highlight the year in bold.</w:t>
      </w:r>
    </w:p>
    <w:p w:rsidR="000C0BC3" w:rsidRDefault="00F738DC">
      <w:pPr>
        <w:numPr>
          <w:ilvl w:val="0"/>
          <w:numId w:val="98"/>
        </w:numPr>
        <w:spacing w:after="69"/>
        <w:ind w:left="1009" w:right="15" w:hanging="375"/>
      </w:pPr>
      <w:r>
        <w:t>Using the R Markdown quick reference, figure out how to:</w:t>
      </w:r>
    </w:p>
    <w:p w:rsidR="000C0BC3" w:rsidRDefault="00F738DC">
      <w:pPr>
        <w:numPr>
          <w:ilvl w:val="1"/>
          <w:numId w:val="98"/>
        </w:numPr>
        <w:spacing w:after="242"/>
        <w:ind w:right="15" w:hanging="375"/>
      </w:pPr>
      <w:r>
        <w:t>Add a footnote.</w:t>
      </w:r>
    </w:p>
    <w:p w:rsidR="000C0BC3" w:rsidRDefault="00F738DC">
      <w:pPr>
        <w:numPr>
          <w:ilvl w:val="1"/>
          <w:numId w:val="98"/>
        </w:numPr>
        <w:spacing w:after="242"/>
        <w:ind w:right="15" w:hanging="375"/>
      </w:pPr>
      <w:r>
        <w:t>Add a horizontal rule.</w:t>
      </w:r>
    </w:p>
    <w:p w:rsidR="000C0BC3" w:rsidRDefault="00F738DC">
      <w:pPr>
        <w:numPr>
          <w:ilvl w:val="1"/>
          <w:numId w:val="98"/>
        </w:numPr>
        <w:spacing w:after="242"/>
        <w:ind w:right="15" w:hanging="375"/>
      </w:pPr>
      <w:r>
        <w:t>Add a block quote.</w:t>
      </w:r>
    </w:p>
    <w:p w:rsidR="000C0BC3" w:rsidRDefault="00F738DC">
      <w:pPr>
        <w:numPr>
          <w:ilvl w:val="0"/>
          <w:numId w:val="98"/>
        </w:numPr>
        <w:spacing w:after="235" w:line="238" w:lineRule="auto"/>
        <w:ind w:left="1009" w:right="15" w:hanging="375"/>
      </w:pPr>
      <w:r>
        <w:t xml:space="preserve">Copy and paste the contents of </w:t>
      </w:r>
      <w:r>
        <w:rPr>
          <w:i/>
        </w:rPr>
        <w:t>diamond-sizes.Rmd</w:t>
      </w:r>
      <w:r>
        <w:t xml:space="preserve"> from </w:t>
      </w:r>
      <w:hyperlink r:id="rId357">
        <w:r>
          <w:rPr>
            <w:i/>
            <w:color w:val="8E0012"/>
          </w:rPr>
          <w:t>https://github.com/hadley/r4ds/tree/master/rmarkdown</w:t>
        </w:r>
      </w:hyperlink>
      <w:r>
        <w:t xml:space="preserve"> into a local R Markdown document. Check that you can run it, then add text after the frequency polygon that describes its most striking features.</w:t>
      </w:r>
      <w:r>
        <w:br w:type="page"/>
      </w:r>
    </w:p>
    <w:p w:rsidR="000C0BC3" w:rsidRDefault="00F738DC">
      <w:pPr>
        <w:pStyle w:val="2"/>
        <w:ind w:left="-5"/>
      </w:pPr>
      <w:r>
        <w:lastRenderedPageBreak/>
        <w:t>Code Chunks</w:t>
      </w:r>
    </w:p>
    <w:p w:rsidR="000C0BC3" w:rsidRDefault="00F738DC">
      <w:pPr>
        <w:spacing w:after="87"/>
        <w:ind w:left="-5" w:right="15"/>
      </w:pPr>
      <w:r>
        <w:t>To run code inside an R Markdown document, you need to insert a chunk. There are three ways to do so:</w:t>
      </w:r>
    </w:p>
    <w:p w:rsidR="000C0BC3" w:rsidRDefault="00F738DC">
      <w:pPr>
        <w:numPr>
          <w:ilvl w:val="0"/>
          <w:numId w:val="99"/>
        </w:numPr>
        <w:spacing w:after="242"/>
        <w:ind w:left="1009" w:right="15" w:hanging="375"/>
      </w:pPr>
      <w:r>
        <w:t>The keyboard shortcut Cmd/Ctrl-Alt-I</w:t>
      </w:r>
    </w:p>
    <w:p w:rsidR="000C0BC3" w:rsidRDefault="00F738DC">
      <w:pPr>
        <w:numPr>
          <w:ilvl w:val="0"/>
          <w:numId w:val="99"/>
        </w:numPr>
        <w:spacing w:after="253"/>
        <w:ind w:left="1009" w:right="15" w:hanging="375"/>
      </w:pPr>
      <w:r>
        <w:t>The “Insert” button icon in the editor toolbar</w:t>
      </w:r>
    </w:p>
    <w:p w:rsidR="000C0BC3" w:rsidRDefault="00F738DC">
      <w:pPr>
        <w:numPr>
          <w:ilvl w:val="0"/>
          <w:numId w:val="99"/>
        </w:numPr>
        <w:spacing w:after="262"/>
        <w:ind w:left="1009" w:right="15" w:hanging="375"/>
      </w:pPr>
      <w:r>
        <w:t xml:space="preserve">By manually typing the chunk delimiters </w:t>
      </w:r>
      <w:r>
        <w:rPr>
          <w:sz w:val="23"/>
        </w:rPr>
        <w:t>```{r}</w:t>
      </w:r>
      <w:r>
        <w:t xml:space="preserve"> and </w:t>
      </w:r>
      <w:r>
        <w:rPr>
          <w:sz w:val="23"/>
        </w:rPr>
        <w:t>```</w:t>
      </w:r>
    </w:p>
    <w:p w:rsidR="000C0BC3" w:rsidRDefault="00F738DC">
      <w:pPr>
        <w:spacing w:after="101"/>
        <w:ind w:left="-5" w:right="15"/>
      </w:pPr>
      <w:r>
        <w:t>Obviously, I’d recommend you learn the keyboard shortcut. It will save you a lot of time in the long run!</w:t>
      </w:r>
    </w:p>
    <w:p w:rsidR="000C0BC3" w:rsidRDefault="00F738DC">
      <w:pPr>
        <w:spacing w:after="105"/>
        <w:ind w:left="-5" w:right="15"/>
      </w:pPr>
      <w:r>
        <w:t>You can continue to run the code using the keyboard shortcut that by now (I hope!) you know and love: Cmd/Ctrl-Enter. However, chunks get a new keyboard shortcut: Cmd/Ctrl-Shift-Enter, which runs all the code in the chunk. Think of a chunk like a function. A chunk should be relatively self-contained, and focused around a single task.</w:t>
      </w:r>
    </w:p>
    <w:p w:rsidR="000C0BC3" w:rsidRDefault="00F738DC">
      <w:pPr>
        <w:ind w:left="-5" w:right="15"/>
      </w:pPr>
      <w:r>
        <w:t xml:space="preserve">The following sections describe the chunk header, which consists of </w:t>
      </w:r>
      <w:r>
        <w:rPr>
          <w:sz w:val="23"/>
        </w:rPr>
        <w:t>```{r</w:t>
      </w:r>
      <w:r>
        <w:t xml:space="preserve">, followed by an optional chunk name, followed by comma-separated options, followed by </w:t>
      </w:r>
      <w:r>
        <w:rPr>
          <w:sz w:val="23"/>
        </w:rPr>
        <w:t>}</w:t>
      </w:r>
      <w:r>
        <w:t xml:space="preserve">. Next comes your R code and the chunk end is indicated by a final </w:t>
      </w:r>
      <w:r>
        <w:rPr>
          <w:sz w:val="23"/>
        </w:rPr>
        <w:t>```</w:t>
      </w:r>
      <w:r>
        <w:t>.</w:t>
      </w:r>
      <w:r>
        <w:br w:type="page"/>
      </w:r>
    </w:p>
    <w:p w:rsidR="000C0BC3" w:rsidRDefault="00F738DC">
      <w:pPr>
        <w:pStyle w:val="3"/>
        <w:ind w:left="-5"/>
      </w:pPr>
      <w:r>
        <w:lastRenderedPageBreak/>
        <w:t>Chunk Name</w:t>
      </w:r>
    </w:p>
    <w:p w:rsidR="000C0BC3" w:rsidRDefault="00F738DC">
      <w:pPr>
        <w:spacing w:after="167"/>
        <w:ind w:left="-5" w:right="15"/>
      </w:pPr>
      <w:r>
        <w:t xml:space="preserve">Chunks can be given an optional name: </w:t>
      </w:r>
      <w:r>
        <w:rPr>
          <w:sz w:val="23"/>
        </w:rPr>
        <w:t>```{r by-name}</w:t>
      </w:r>
      <w:r>
        <w:t>. This has three advantages:</w:t>
      </w:r>
    </w:p>
    <w:p w:rsidR="000C0BC3" w:rsidRDefault="00F738DC">
      <w:pPr>
        <w:spacing w:after="72"/>
        <w:ind w:left="577" w:right="15" w:hanging="274"/>
      </w:pPr>
      <w:r>
        <w:rPr>
          <w:noProof/>
          <w:sz w:val="22"/>
        </w:rPr>
        <mc:AlternateContent>
          <mc:Choice Requires="wpg">
            <w:drawing>
              <wp:inline distT="0" distB="0" distL="0" distR="0">
                <wp:extent cx="54880" cy="54864"/>
                <wp:effectExtent l="0" t="0" r="0" b="0"/>
                <wp:docPr id="412126" name="Group 41212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10" name="Shape 44311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26" style="width:4.32129pt;height:4.32pt;mso-position-horizontal-relative:char;mso-position-vertical-relative:line" coordsize="548,548">
                <v:shape id="Shape 44311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can more easily navigate to specific chunks using the drop-down code navigator in the bottom-left of the script editor:</w:t>
      </w:r>
    </w:p>
    <w:p w:rsidR="000C0BC3" w:rsidRDefault="00F738DC">
      <w:pPr>
        <w:spacing w:after="708" w:line="259" w:lineRule="auto"/>
        <w:ind w:left="3169" w:firstLine="0"/>
      </w:pPr>
      <w:r>
        <w:rPr>
          <w:noProof/>
        </w:rPr>
        <w:drawing>
          <wp:inline distT="0" distB="0" distL="0" distR="0">
            <wp:extent cx="3402546" cy="3090672"/>
            <wp:effectExtent l="0" t="0" r="0" b="0"/>
            <wp:docPr id="43531" name="Picture 43531"/>
            <wp:cNvGraphicFramePr/>
            <a:graphic xmlns:a="http://schemas.openxmlformats.org/drawingml/2006/main">
              <a:graphicData uri="http://schemas.openxmlformats.org/drawingml/2006/picture">
                <pic:pic xmlns:pic="http://schemas.openxmlformats.org/drawingml/2006/picture">
                  <pic:nvPicPr>
                    <pic:cNvPr id="43531" name="Picture 43531"/>
                    <pic:cNvPicPr/>
                  </pic:nvPicPr>
                  <pic:blipFill>
                    <a:blip r:embed="rId358"/>
                    <a:stretch>
                      <a:fillRect/>
                    </a:stretch>
                  </pic:blipFill>
                  <pic:spPr>
                    <a:xfrm>
                      <a:off x="0" y="0"/>
                      <a:ext cx="3402546" cy="3090672"/>
                    </a:xfrm>
                    <a:prstGeom prst="rect">
                      <a:avLst/>
                    </a:prstGeom>
                  </pic:spPr>
                </pic:pic>
              </a:graphicData>
            </a:graphic>
          </wp:inline>
        </w:drawing>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2129" name="Group 41212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12" name="Shape 4431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29" style="width:4.32129pt;height:4.32001pt;mso-position-horizontal-relative:char;mso-position-vertical-relative:line" coordsize="548,548">
                <v:shape id="Shape 4431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Graphics produced by the chunks will have useful names that make them easier to use elsewhere. More on that in </w:t>
      </w:r>
      <w:r>
        <w:rPr>
          <w:color w:val="8E0012"/>
        </w:rPr>
        <w:t>“Other Important Options”</w:t>
      </w:r>
      <w:r>
        <w:t>.</w:t>
      </w:r>
    </w:p>
    <w:p w:rsidR="000C0BC3" w:rsidRDefault="00F738DC">
      <w:pPr>
        <w:spacing w:after="267"/>
        <w:ind w:left="577" w:right="15" w:hanging="274"/>
      </w:pPr>
      <w:r>
        <w:rPr>
          <w:noProof/>
          <w:sz w:val="22"/>
        </w:rPr>
        <mc:AlternateContent>
          <mc:Choice Requires="wpg">
            <w:drawing>
              <wp:inline distT="0" distB="0" distL="0" distR="0">
                <wp:extent cx="54880" cy="54864"/>
                <wp:effectExtent l="0" t="0" r="0" b="0"/>
                <wp:docPr id="412130" name="Group 41213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14" name="Shape 44311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130" style="width:4.32129pt;height:4.32001pt;mso-position-horizontal-relative:char;mso-position-vertical-relative:line" coordsize="548,548">
                <v:shape id="Shape 44311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can set up networks of cached chunks to avoid re-performing expensive computations on every run. More on that in a bit.</w:t>
      </w:r>
    </w:p>
    <w:p w:rsidR="000C0BC3" w:rsidRDefault="00F738DC">
      <w:pPr>
        <w:ind w:left="-5" w:right="15"/>
      </w:pPr>
      <w:r>
        <w:t xml:space="preserve">There is one chunk name that imbues special behavior: </w:t>
      </w:r>
      <w:r>
        <w:rPr>
          <w:sz w:val="23"/>
        </w:rPr>
        <w:t>setup</w:t>
      </w:r>
      <w:r>
        <w:t xml:space="preserve">. When you’re in a notebook mode, the chunk named </w:t>
      </w:r>
      <w:r>
        <w:rPr>
          <w:sz w:val="23"/>
        </w:rPr>
        <w:t>setup</w:t>
      </w:r>
      <w:r>
        <w:t xml:space="preserve"> will be run automatically once, before any other code is run.</w:t>
      </w:r>
    </w:p>
    <w:p w:rsidR="000C0BC3" w:rsidRDefault="00F738DC">
      <w:pPr>
        <w:pStyle w:val="3"/>
        <w:ind w:left="-5"/>
      </w:pPr>
      <w:r>
        <w:t>Chunk Options</w:t>
      </w:r>
    </w:p>
    <w:p w:rsidR="000C0BC3" w:rsidRDefault="00F738DC">
      <w:pPr>
        <w:spacing w:after="101"/>
        <w:ind w:left="-5" w:right="15"/>
      </w:pPr>
      <w:r>
        <w:t xml:space="preserve">Chunk output can be customized with </w:t>
      </w:r>
      <w:r>
        <w:rPr>
          <w:i/>
        </w:rPr>
        <w:t>options</w:t>
      </w:r>
      <w:r>
        <w:t xml:space="preserve">, arguments supplied to the chunk header. </w:t>
      </w:r>
      <w:r>
        <w:rPr>
          <w:b/>
        </w:rPr>
        <w:t xml:space="preserve">knitr </w:t>
      </w:r>
      <w:r>
        <w:t xml:space="preserve">provides almost 60 options that you can use to customize your code chunks. Here we’ll cover the most important chunk options that you’ll use frequently. You can see the full list at </w:t>
      </w:r>
      <w:hyperlink r:id="rId359">
        <w:r>
          <w:rPr>
            <w:i/>
            <w:color w:val="8E0012"/>
          </w:rPr>
          <w:t>http://yihui.name/knitr/options/</w:t>
        </w:r>
      </w:hyperlink>
      <w:r>
        <w:t>.</w:t>
      </w:r>
    </w:p>
    <w:p w:rsidR="000C0BC3" w:rsidRDefault="00F738DC">
      <w:pPr>
        <w:spacing w:after="97"/>
        <w:ind w:left="-5" w:right="15"/>
      </w:pPr>
      <w:r>
        <w:t>The most important set of options controls if your code block is executed and what results are inserted in the finished report:</w:t>
      </w:r>
    </w:p>
    <w:p w:rsidR="000C0BC3" w:rsidRDefault="00F738DC">
      <w:pPr>
        <w:spacing w:after="285" w:line="238" w:lineRule="auto"/>
        <w:ind w:left="577" w:right="218" w:hanging="274"/>
        <w:jc w:val="both"/>
      </w:pPr>
      <w:r>
        <w:rPr>
          <w:noProof/>
          <w:sz w:val="22"/>
        </w:rPr>
        <mc:AlternateContent>
          <mc:Choice Requires="wpg">
            <w:drawing>
              <wp:inline distT="0" distB="0" distL="0" distR="0">
                <wp:extent cx="54880" cy="54864"/>
                <wp:effectExtent l="0" t="0" r="0" b="0"/>
                <wp:docPr id="415748" name="Group 41574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16" name="Shape 44311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748" style="width:4.32129pt;height:4.31999pt;mso-position-horizontal-relative:char;mso-position-vertical-relative:line" coordsize="548,548">
                <v:shape id="Shape 443117"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eval = FALSE</w:t>
      </w:r>
      <w:r>
        <w:t xml:space="preserve"> prevents code from being evaluated. (And obviously if the code is not run, no results will be generated.) This is useful for displaying example code, or for disabling a large block of code without commenting each line.</w:t>
      </w:r>
    </w:p>
    <w:p w:rsidR="000C0BC3" w:rsidRDefault="00F738DC">
      <w:pPr>
        <w:spacing w:after="259"/>
        <w:ind w:left="577" w:right="15" w:hanging="274"/>
      </w:pPr>
      <w:r>
        <w:rPr>
          <w:noProof/>
          <w:sz w:val="22"/>
        </w:rPr>
        <w:lastRenderedPageBreak/>
        <mc:AlternateContent>
          <mc:Choice Requires="wpg">
            <w:drawing>
              <wp:inline distT="0" distB="0" distL="0" distR="0">
                <wp:extent cx="54880" cy="54864"/>
                <wp:effectExtent l="0" t="0" r="0" b="0"/>
                <wp:docPr id="415749" name="Group 41574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18" name="Shape 44311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749" style="width:4.32129pt;height:4.31999pt;mso-position-horizontal-relative:char;mso-position-vertical-relative:line" coordsize="548,548">
                <v:shape id="Shape 443119"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include = FALSE</w:t>
      </w:r>
      <w:r>
        <w:t xml:space="preserve"> runs the code, but doesn’t show the code or results in the final document. Use this for setup code that you don’t want cluttering your report.</w:t>
      </w:r>
    </w:p>
    <w:p w:rsidR="000C0BC3" w:rsidRDefault="00F738DC">
      <w:pPr>
        <w:spacing w:after="274"/>
        <w:ind w:left="577" w:right="15" w:hanging="274"/>
      </w:pPr>
      <w:r>
        <w:rPr>
          <w:noProof/>
          <w:sz w:val="22"/>
        </w:rPr>
        <mc:AlternateContent>
          <mc:Choice Requires="wpg">
            <w:drawing>
              <wp:inline distT="0" distB="0" distL="0" distR="0">
                <wp:extent cx="54880" cy="54864"/>
                <wp:effectExtent l="0" t="0" r="0" b="0"/>
                <wp:docPr id="415750" name="Group 41575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20" name="Shape 44312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750" style="width:4.32129pt;height:4.32001pt;mso-position-horizontal-relative:char;mso-position-vertical-relative:line" coordsize="548,548">
                <v:shape id="Shape 443121"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echo = FALSE</w:t>
      </w:r>
      <w:r>
        <w:t xml:space="preserve"> prevents code, but not the results from appearing in the finished file. Use this when writing reports aimed at people who don’t want to see the underlying R code.</w:t>
      </w:r>
    </w:p>
    <w:p w:rsidR="000C0BC3" w:rsidRDefault="00F738DC">
      <w:pPr>
        <w:spacing w:after="282"/>
        <w:ind w:left="577" w:right="15" w:hanging="274"/>
      </w:pPr>
      <w:r>
        <w:rPr>
          <w:noProof/>
          <w:sz w:val="22"/>
        </w:rPr>
        <mc:AlternateContent>
          <mc:Choice Requires="wpg">
            <w:drawing>
              <wp:inline distT="0" distB="0" distL="0" distR="0">
                <wp:extent cx="54880" cy="54864"/>
                <wp:effectExtent l="0" t="0" r="0" b="0"/>
                <wp:docPr id="415751" name="Group 41575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22" name="Shape 4431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751" style="width:4.32129pt;height:4.31998pt;mso-position-horizontal-relative:char;mso-position-vertical-relative:line" coordsize="548,548">
                <v:shape id="Shape 443123" style="position:absolute;width:548;height:548;left:0;top:0;" coordsize="54880,54864" path="m0,0l54880,0l54880,54864l0,54864l0,0">
                  <v:stroke weight="0.72pt" endcap="square" joinstyle="miter" miterlimit="10" on="true" color="#000000"/>
                  <v:fill on="true" color="#000000"/>
                </v:shape>
              </v:group>
            </w:pict>
          </mc:Fallback>
        </mc:AlternateContent>
      </w:r>
      <w:r>
        <w:rPr>
          <w:sz w:val="23"/>
        </w:rPr>
        <w:t xml:space="preserve"> message = FALSE</w:t>
      </w:r>
      <w:r>
        <w:t xml:space="preserve"> or </w:t>
      </w:r>
      <w:r>
        <w:rPr>
          <w:sz w:val="23"/>
        </w:rPr>
        <w:t>warning = FALSE</w:t>
      </w:r>
      <w:r>
        <w:t xml:space="preserve"> prevents messages or warnings from appearing in the finished file.</w:t>
      </w:r>
    </w:p>
    <w:p w:rsidR="000C0BC3" w:rsidRDefault="00F738DC">
      <w:pPr>
        <w:spacing w:after="255"/>
        <w:ind w:left="313" w:right="15"/>
      </w:pPr>
      <w:r>
        <w:rPr>
          <w:noProof/>
          <w:sz w:val="22"/>
        </w:rPr>
        <mc:AlternateContent>
          <mc:Choice Requires="wpg">
            <w:drawing>
              <wp:anchor distT="0" distB="0" distL="114300" distR="114300" simplePos="0" relativeHeight="251718656" behindDoc="0" locked="0" layoutInCell="1" allowOverlap="1">
                <wp:simplePos x="0" y="0"/>
                <wp:positionH relativeFrom="column">
                  <wp:posOffset>192106</wp:posOffset>
                </wp:positionH>
                <wp:positionV relativeFrom="paragraph">
                  <wp:posOffset>23993</wp:posOffset>
                </wp:positionV>
                <wp:extent cx="54880" cy="448056"/>
                <wp:effectExtent l="0" t="0" r="0" b="0"/>
                <wp:wrapSquare wrapText="bothSides"/>
                <wp:docPr id="415753" name="Group 415753"/>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3124" name="Shape 4431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25" name="Shape 443125"/>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5753" style="width:4.32129pt;height:35.28pt;position:absolute;mso-position-horizontal-relative:text;mso-position-horizontal:absolute;margin-left:15.1265pt;mso-position-vertical-relative:text;margin-top:1.88925pt;" coordsize="548,4480">
                <v:shape id="Shape 443126" style="position:absolute;width:548;height:548;left:0;top:0;" coordsize="54880,54864" path="m0,0l54880,0l54880,54864l0,54864l0,0">
                  <v:stroke weight="0.72pt" endcap="square" joinstyle="miter" miterlimit="10" on="true" color="#000000"/>
                  <v:fill on="true" color="#000000"/>
                </v:shape>
                <v:shape id="Shape 443127"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results = 'hide'</w:t>
      </w:r>
      <w:r>
        <w:t xml:space="preserve"> hides printed output; </w:t>
      </w:r>
      <w:r>
        <w:rPr>
          <w:sz w:val="23"/>
        </w:rPr>
        <w:t>fig.show = 'hide'</w:t>
      </w:r>
      <w:r>
        <w:t xml:space="preserve"> hides plots.</w:t>
      </w:r>
    </w:p>
    <w:p w:rsidR="000C0BC3" w:rsidRDefault="00F738DC">
      <w:pPr>
        <w:spacing w:after="264"/>
        <w:ind w:left="313" w:right="15"/>
      </w:pPr>
      <w:r>
        <w:rPr>
          <w:sz w:val="23"/>
        </w:rPr>
        <w:t>error = TRUE</w:t>
      </w:r>
      <w:r>
        <w:t xml:space="preserve"> causes the render to continue even if code returns an error. This is rarely something you’ll want to include in the final version of your report, but can be very useful if you need to debug exactly what is going on inside your </w:t>
      </w:r>
      <w:r>
        <w:rPr>
          <w:i/>
        </w:rPr>
        <w:t>.Rmd</w:t>
      </w:r>
      <w:r>
        <w:t xml:space="preserve">. It’s also useful if you’re teaching R and want to deliberately include an error. The default, </w:t>
      </w:r>
      <w:r>
        <w:rPr>
          <w:sz w:val="23"/>
        </w:rPr>
        <w:t>error = FALSE</w:t>
      </w:r>
      <w:r>
        <w:t>, causes knitting to fail if there is a single error in the document.</w:t>
      </w:r>
    </w:p>
    <w:p w:rsidR="000C0BC3" w:rsidRDefault="00F738DC">
      <w:pPr>
        <w:spacing w:after="2"/>
        <w:ind w:left="-5" w:right="15"/>
      </w:pPr>
      <w:r>
        <w:t>The following table summarizes which types of output each option suppressess:</w:t>
      </w:r>
    </w:p>
    <w:tbl>
      <w:tblPr>
        <w:tblStyle w:val="TableGrid"/>
        <w:tblW w:w="7490" w:type="dxa"/>
        <w:tblInd w:w="1815" w:type="dxa"/>
        <w:tblCellMar>
          <w:top w:w="106" w:type="dxa"/>
          <w:bottom w:w="76" w:type="dxa"/>
          <w:right w:w="89" w:type="dxa"/>
        </w:tblCellMar>
        <w:tblLook w:val="04A0" w:firstRow="1" w:lastRow="0" w:firstColumn="1" w:lastColumn="0" w:noHBand="0" w:noVBand="1"/>
      </w:tblPr>
      <w:tblGrid>
        <w:gridCol w:w="1901"/>
        <w:gridCol w:w="2161"/>
        <w:gridCol w:w="792"/>
        <w:gridCol w:w="605"/>
        <w:gridCol w:w="1095"/>
        <w:gridCol w:w="936"/>
      </w:tblGrid>
      <w:tr w:rsidR="000C0BC3">
        <w:trPr>
          <w:trHeight w:val="374"/>
        </w:trPr>
        <w:tc>
          <w:tcPr>
            <w:tcW w:w="1901" w:type="dxa"/>
            <w:tcBorders>
              <w:top w:val="single" w:sz="6" w:space="0" w:color="9D9D9D"/>
              <w:left w:val="nil"/>
              <w:bottom w:val="single" w:sz="6" w:space="0" w:color="9D9D9D"/>
              <w:right w:val="nil"/>
            </w:tcBorders>
          </w:tcPr>
          <w:p w:rsidR="000C0BC3" w:rsidRDefault="00F738DC">
            <w:pPr>
              <w:spacing w:after="0" w:line="259" w:lineRule="auto"/>
              <w:ind w:left="58" w:firstLine="0"/>
            </w:pPr>
            <w:r>
              <w:rPr>
                <w:b/>
                <w:sz w:val="22"/>
              </w:rPr>
              <w:t>Option</w:t>
            </w:r>
          </w:p>
        </w:tc>
        <w:tc>
          <w:tcPr>
            <w:tcW w:w="5589" w:type="dxa"/>
            <w:gridSpan w:val="5"/>
            <w:tcBorders>
              <w:top w:val="single" w:sz="6" w:space="0" w:color="9D9D9D"/>
              <w:left w:val="nil"/>
              <w:bottom w:val="single" w:sz="6" w:space="0" w:color="9D9D9D"/>
              <w:right w:val="nil"/>
            </w:tcBorders>
          </w:tcPr>
          <w:p w:rsidR="000C0BC3" w:rsidRDefault="00F738DC">
            <w:pPr>
              <w:spacing w:after="0" w:line="259" w:lineRule="auto"/>
              <w:ind w:left="0" w:firstLine="0"/>
              <w:jc w:val="both"/>
            </w:pPr>
            <w:r>
              <w:rPr>
                <w:b/>
                <w:sz w:val="22"/>
              </w:rPr>
              <w:t>Run code Show code Output Plots Messages Warnings</w:t>
            </w:r>
          </w:p>
        </w:tc>
      </w:tr>
      <w:tr w:rsidR="000C0BC3">
        <w:trPr>
          <w:trHeight w:val="531"/>
        </w:trPr>
        <w:tc>
          <w:tcPr>
            <w:tcW w:w="1901" w:type="dxa"/>
            <w:tcBorders>
              <w:top w:val="single" w:sz="6" w:space="0" w:color="9D9D9D"/>
              <w:left w:val="nil"/>
              <w:bottom w:val="single" w:sz="6" w:space="0" w:color="C3C3C3"/>
              <w:right w:val="nil"/>
            </w:tcBorders>
            <w:vAlign w:val="bottom"/>
          </w:tcPr>
          <w:p w:rsidR="000C0BC3" w:rsidRDefault="00F738DC">
            <w:pPr>
              <w:spacing w:after="0" w:line="259" w:lineRule="auto"/>
              <w:ind w:left="72" w:firstLine="0"/>
            </w:pPr>
            <w:r>
              <w:rPr>
                <w:sz w:val="17"/>
              </w:rPr>
              <w:t>eval = FALSE</w:t>
            </w:r>
          </w:p>
        </w:tc>
        <w:tc>
          <w:tcPr>
            <w:tcW w:w="2161" w:type="dxa"/>
            <w:tcBorders>
              <w:top w:val="single" w:sz="6" w:space="0" w:color="9D9D9D"/>
              <w:left w:val="nil"/>
              <w:bottom w:val="single" w:sz="6" w:space="0" w:color="C3C3C3"/>
              <w:right w:val="nil"/>
            </w:tcBorders>
            <w:vAlign w:val="bottom"/>
          </w:tcPr>
          <w:p w:rsidR="000C0BC3" w:rsidRDefault="00F738DC">
            <w:pPr>
              <w:spacing w:after="0" w:line="259" w:lineRule="auto"/>
              <w:ind w:left="14" w:firstLine="0"/>
            </w:pPr>
            <w:r>
              <w:rPr>
                <w:sz w:val="22"/>
              </w:rPr>
              <w:t>x</w:t>
            </w:r>
          </w:p>
        </w:tc>
        <w:tc>
          <w:tcPr>
            <w:tcW w:w="792"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605"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1095"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936"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x</w:t>
            </w:r>
          </w:p>
        </w:tc>
      </w:tr>
      <w:tr w:rsidR="000C0BC3">
        <w:trPr>
          <w:trHeight w:val="533"/>
        </w:trPr>
        <w:tc>
          <w:tcPr>
            <w:tcW w:w="190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include = FALSE</w:t>
            </w:r>
          </w:p>
        </w:tc>
        <w:tc>
          <w:tcPr>
            <w:tcW w:w="216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10" w:firstLine="0"/>
              <w:jc w:val="center"/>
            </w:pPr>
            <w:r>
              <w:rPr>
                <w:sz w:val="22"/>
              </w:rPr>
              <w:t>x</w:t>
            </w:r>
          </w:p>
        </w:tc>
        <w:tc>
          <w:tcPr>
            <w:tcW w:w="792"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60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109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93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r>
      <w:tr w:rsidR="000C0BC3">
        <w:trPr>
          <w:trHeight w:val="533"/>
        </w:trPr>
        <w:tc>
          <w:tcPr>
            <w:tcW w:w="1901" w:type="dxa"/>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echo = FALSE</w:t>
            </w:r>
          </w:p>
        </w:tc>
        <w:tc>
          <w:tcPr>
            <w:tcW w:w="2161" w:type="dxa"/>
            <w:tcBorders>
              <w:top w:val="single" w:sz="6" w:space="0" w:color="C3C3C3"/>
              <w:left w:val="nil"/>
              <w:bottom w:val="single" w:sz="6" w:space="0" w:color="C3C3C3"/>
              <w:right w:val="nil"/>
            </w:tcBorders>
            <w:vAlign w:val="bottom"/>
          </w:tcPr>
          <w:p w:rsidR="000C0BC3" w:rsidRDefault="00F738DC">
            <w:pPr>
              <w:spacing w:after="0" w:line="259" w:lineRule="auto"/>
              <w:ind w:left="110" w:firstLine="0"/>
              <w:jc w:val="center"/>
            </w:pPr>
            <w:r>
              <w:rPr>
                <w:sz w:val="22"/>
              </w:rPr>
              <w:t>x</w:t>
            </w:r>
          </w:p>
        </w:tc>
        <w:tc>
          <w:tcPr>
            <w:tcW w:w="792"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60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109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936" w:type="dxa"/>
            <w:tcBorders>
              <w:top w:val="single" w:sz="6" w:space="0" w:color="C3C3C3"/>
              <w:left w:val="nil"/>
              <w:bottom w:val="single" w:sz="6" w:space="0" w:color="C3C3C3"/>
              <w:right w:val="nil"/>
            </w:tcBorders>
          </w:tcPr>
          <w:p w:rsidR="000C0BC3" w:rsidRDefault="000C0BC3">
            <w:pPr>
              <w:spacing w:after="160" w:line="259" w:lineRule="auto"/>
              <w:ind w:left="0" w:firstLine="0"/>
            </w:pPr>
          </w:p>
        </w:tc>
      </w:tr>
      <w:tr w:rsidR="000C0BC3">
        <w:trPr>
          <w:trHeight w:val="533"/>
        </w:trPr>
        <w:tc>
          <w:tcPr>
            <w:tcW w:w="190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results = "hide"</w:t>
            </w:r>
          </w:p>
        </w:tc>
        <w:tc>
          <w:tcPr>
            <w:tcW w:w="2161"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792"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605"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1095"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936"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r>
      <w:tr w:rsidR="000C0BC3">
        <w:trPr>
          <w:trHeight w:val="533"/>
        </w:trPr>
        <w:tc>
          <w:tcPr>
            <w:tcW w:w="1901" w:type="dxa"/>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fig.show = "hide"</w:t>
            </w:r>
          </w:p>
        </w:tc>
        <w:tc>
          <w:tcPr>
            <w:tcW w:w="2161"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792"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605"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x</w:t>
            </w:r>
          </w:p>
        </w:tc>
        <w:tc>
          <w:tcPr>
            <w:tcW w:w="109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936" w:type="dxa"/>
            <w:tcBorders>
              <w:top w:val="single" w:sz="6" w:space="0" w:color="C3C3C3"/>
              <w:left w:val="nil"/>
              <w:bottom w:val="single" w:sz="6" w:space="0" w:color="C3C3C3"/>
              <w:right w:val="nil"/>
            </w:tcBorders>
          </w:tcPr>
          <w:p w:rsidR="000C0BC3" w:rsidRDefault="000C0BC3">
            <w:pPr>
              <w:spacing w:after="160" w:line="259" w:lineRule="auto"/>
              <w:ind w:left="0" w:firstLine="0"/>
            </w:pPr>
          </w:p>
        </w:tc>
      </w:tr>
      <w:tr w:rsidR="000C0BC3">
        <w:trPr>
          <w:trHeight w:val="533"/>
        </w:trPr>
        <w:tc>
          <w:tcPr>
            <w:tcW w:w="190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17"/>
              </w:rPr>
              <w:t>message = FALSE</w:t>
            </w:r>
          </w:p>
        </w:tc>
        <w:tc>
          <w:tcPr>
            <w:tcW w:w="2161"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792"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605"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c>
          <w:tcPr>
            <w:tcW w:w="1095"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x</w:t>
            </w:r>
          </w:p>
        </w:tc>
        <w:tc>
          <w:tcPr>
            <w:tcW w:w="936" w:type="dxa"/>
            <w:tcBorders>
              <w:top w:val="single" w:sz="6" w:space="0" w:color="C3C3C3"/>
              <w:left w:val="nil"/>
              <w:bottom w:val="single" w:sz="6" w:space="0" w:color="C3C3C3"/>
              <w:right w:val="nil"/>
            </w:tcBorders>
            <w:shd w:val="clear" w:color="auto" w:fill="F1F6FC"/>
          </w:tcPr>
          <w:p w:rsidR="000C0BC3" w:rsidRDefault="000C0BC3">
            <w:pPr>
              <w:spacing w:after="160" w:line="259" w:lineRule="auto"/>
              <w:ind w:left="0" w:firstLine="0"/>
            </w:pPr>
          </w:p>
        </w:tc>
      </w:tr>
      <w:tr w:rsidR="000C0BC3">
        <w:trPr>
          <w:trHeight w:val="535"/>
        </w:trPr>
        <w:tc>
          <w:tcPr>
            <w:tcW w:w="1901" w:type="dxa"/>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17"/>
              </w:rPr>
              <w:t>warning = FALSE</w:t>
            </w:r>
          </w:p>
        </w:tc>
        <w:tc>
          <w:tcPr>
            <w:tcW w:w="2161"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792"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60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1095" w:type="dxa"/>
            <w:tcBorders>
              <w:top w:val="single" w:sz="6" w:space="0" w:color="C3C3C3"/>
              <w:left w:val="nil"/>
              <w:bottom w:val="single" w:sz="6" w:space="0" w:color="C3C3C3"/>
              <w:right w:val="nil"/>
            </w:tcBorders>
          </w:tcPr>
          <w:p w:rsidR="000C0BC3" w:rsidRDefault="000C0BC3">
            <w:pPr>
              <w:spacing w:after="160" w:line="259" w:lineRule="auto"/>
              <w:ind w:left="0" w:firstLine="0"/>
            </w:pPr>
          </w:p>
        </w:tc>
        <w:tc>
          <w:tcPr>
            <w:tcW w:w="936"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x</w:t>
            </w:r>
          </w:p>
        </w:tc>
      </w:tr>
    </w:tbl>
    <w:p w:rsidR="000C0BC3" w:rsidRDefault="00F738DC">
      <w:pPr>
        <w:pStyle w:val="3"/>
        <w:ind w:left="-5"/>
      </w:pPr>
      <w:r>
        <w:t>Table</w:t>
      </w:r>
    </w:p>
    <w:p w:rsidR="000C0BC3" w:rsidRDefault="00F738DC">
      <w:pPr>
        <w:ind w:left="-5" w:right="15"/>
      </w:pPr>
      <w:r>
        <w:t>By default, R Markdown prints data frames and matrices as you’d see them in the console:</w:t>
      </w:r>
    </w:p>
    <w:p w:rsidR="000C0BC3" w:rsidRDefault="00F738DC">
      <w:pPr>
        <w:spacing w:after="3" w:line="231" w:lineRule="auto"/>
        <w:ind w:left="283" w:right="4476"/>
      </w:pPr>
      <w:r>
        <w:rPr>
          <w:color w:val="000088"/>
          <w:sz w:val="17"/>
        </w:rPr>
        <w:t>mtcars</w:t>
      </w:r>
      <w:r>
        <w:rPr>
          <w:sz w:val="17"/>
        </w:rPr>
        <w:t>[</w:t>
      </w:r>
      <w:r>
        <w:rPr>
          <w:color w:val="FF6600"/>
          <w:sz w:val="17"/>
        </w:rPr>
        <w:t>1</w:t>
      </w:r>
      <w:r>
        <w:rPr>
          <w:sz w:val="17"/>
        </w:rPr>
        <w:t>:</w:t>
      </w:r>
      <w:r>
        <w:rPr>
          <w:color w:val="FF6600"/>
          <w:sz w:val="17"/>
        </w:rPr>
        <w:t>5</w:t>
      </w:r>
      <w:r>
        <w:rPr>
          <w:sz w:val="17"/>
        </w:rPr>
        <w:t xml:space="preserve">, </w:t>
      </w:r>
      <w:r>
        <w:rPr>
          <w:color w:val="FF6600"/>
          <w:sz w:val="17"/>
        </w:rPr>
        <w:t>1</w:t>
      </w:r>
      <w:r>
        <w:rPr>
          <w:sz w:val="17"/>
        </w:rPr>
        <w:t>:</w:t>
      </w:r>
      <w:r>
        <w:rPr>
          <w:color w:val="FF6600"/>
          <w:sz w:val="17"/>
        </w:rPr>
        <w:t>10</w:t>
      </w:r>
      <w:r>
        <w:rPr>
          <w:sz w:val="17"/>
        </w:rPr>
        <w:t>]</w:t>
      </w:r>
    </w:p>
    <w:p w:rsidR="000C0BC3" w:rsidRDefault="00F738DC">
      <w:pPr>
        <w:spacing w:after="3" w:line="265" w:lineRule="auto"/>
        <w:ind w:left="283" w:right="4388"/>
      </w:pPr>
      <w:r>
        <w:rPr>
          <w:i/>
          <w:color w:val="35586C"/>
          <w:sz w:val="17"/>
        </w:rPr>
        <w:t>#&gt;                    mpg cyl disp  hp drat   wt qsec vs am gear</w:t>
      </w:r>
    </w:p>
    <w:p w:rsidR="000C0BC3" w:rsidRDefault="00F738DC">
      <w:pPr>
        <w:spacing w:after="3" w:line="265" w:lineRule="auto"/>
        <w:ind w:left="283" w:right="4388"/>
      </w:pPr>
      <w:r>
        <w:rPr>
          <w:i/>
          <w:color w:val="35586C"/>
          <w:sz w:val="17"/>
        </w:rPr>
        <w:t>#&gt; Mazda RX4         21.0   6  160 110 3.90 2.62 16.5  0  1    4</w:t>
      </w:r>
    </w:p>
    <w:p w:rsidR="000C0BC3" w:rsidRDefault="00F738DC">
      <w:pPr>
        <w:spacing w:after="3" w:line="265" w:lineRule="auto"/>
        <w:ind w:left="283" w:right="4388"/>
      </w:pPr>
      <w:r>
        <w:rPr>
          <w:i/>
          <w:color w:val="35586C"/>
          <w:sz w:val="17"/>
        </w:rPr>
        <w:t>#&gt; Mazda RX4 Wag     21.0   6  160 110 3.90 2.88 17.0  0  1    4</w:t>
      </w:r>
    </w:p>
    <w:p w:rsidR="000C0BC3" w:rsidRDefault="00F738DC">
      <w:pPr>
        <w:spacing w:after="3" w:line="265" w:lineRule="auto"/>
        <w:ind w:left="283" w:right="4388"/>
      </w:pPr>
      <w:r>
        <w:rPr>
          <w:i/>
          <w:color w:val="35586C"/>
          <w:sz w:val="17"/>
        </w:rPr>
        <w:t>#&gt; Datsun 710        22.8   4  108  93 3.85 2.32 18.6  1  1    4</w:t>
      </w:r>
    </w:p>
    <w:p w:rsidR="000C0BC3" w:rsidRDefault="00F738DC">
      <w:pPr>
        <w:spacing w:after="3" w:line="265" w:lineRule="auto"/>
        <w:ind w:left="283" w:right="4388"/>
      </w:pPr>
      <w:r>
        <w:rPr>
          <w:i/>
          <w:color w:val="35586C"/>
          <w:sz w:val="17"/>
        </w:rPr>
        <w:t>#&gt; Hornet 4 Drive    21.4   6  258 110 3.08 3.21 19.4  1  0    3</w:t>
      </w:r>
    </w:p>
    <w:p w:rsidR="000C0BC3" w:rsidRDefault="00F738DC">
      <w:pPr>
        <w:spacing w:after="469" w:line="265" w:lineRule="auto"/>
        <w:ind w:left="283" w:right="4388"/>
      </w:pPr>
      <w:r>
        <w:rPr>
          <w:i/>
          <w:color w:val="35586C"/>
          <w:sz w:val="17"/>
        </w:rPr>
        <w:t>#&gt; Hornet Sportabout 18.7   8  360 175 3.15 3.44 17.0  0  0    3</w:t>
      </w:r>
    </w:p>
    <w:p w:rsidR="000C0BC3" w:rsidRDefault="00F738DC">
      <w:pPr>
        <w:ind w:left="-5" w:right="15"/>
      </w:pPr>
      <w:r>
        <w:lastRenderedPageBreak/>
        <w:t xml:space="preserve">If you prefer that data be displayed with additional formatting you can use the </w:t>
      </w:r>
      <w:r>
        <w:rPr>
          <w:sz w:val="23"/>
        </w:rPr>
        <w:t xml:space="preserve">knitr::kable </w:t>
      </w:r>
      <w:r>
        <w:t xml:space="preserve">function. The following code generates </w:t>
      </w:r>
      <w:r>
        <w:rPr>
          <w:color w:val="8E0012"/>
        </w:rPr>
        <w:t>Table 21-1</w:t>
      </w:r>
      <w:r>
        <w:t>:</w:t>
      </w:r>
    </w:p>
    <w:p w:rsidR="000C0BC3" w:rsidRDefault="00F738DC">
      <w:pPr>
        <w:spacing w:after="3" w:line="231" w:lineRule="auto"/>
        <w:ind w:left="283" w:right="8020"/>
      </w:pPr>
      <w:r>
        <w:rPr>
          <w:color w:val="000088"/>
          <w:sz w:val="17"/>
        </w:rPr>
        <w:t>knitr</w:t>
      </w:r>
      <w:r>
        <w:rPr>
          <w:sz w:val="17"/>
        </w:rPr>
        <w:t>::</w:t>
      </w:r>
      <w:r>
        <w:rPr>
          <w:color w:val="CC00FF"/>
          <w:sz w:val="17"/>
        </w:rPr>
        <w:t>kable</w:t>
      </w:r>
      <w:r>
        <w:rPr>
          <w:sz w:val="17"/>
        </w:rPr>
        <w:t xml:space="preserve">(   </w:t>
      </w:r>
      <w:r>
        <w:rPr>
          <w:color w:val="000088"/>
          <w:sz w:val="17"/>
        </w:rPr>
        <w:t>mtcars</w:t>
      </w:r>
      <w:r>
        <w:rPr>
          <w:sz w:val="17"/>
        </w:rPr>
        <w:t>[</w:t>
      </w:r>
      <w:r>
        <w:rPr>
          <w:color w:val="FF6600"/>
          <w:sz w:val="17"/>
        </w:rPr>
        <w:t>1</w:t>
      </w:r>
      <w:r>
        <w:rPr>
          <w:sz w:val="17"/>
        </w:rPr>
        <w:t>:</w:t>
      </w:r>
      <w:r>
        <w:rPr>
          <w:color w:val="FF6600"/>
          <w:sz w:val="17"/>
        </w:rPr>
        <w:t>5</w:t>
      </w:r>
      <w:r>
        <w:rPr>
          <w:sz w:val="17"/>
        </w:rPr>
        <w:t xml:space="preserve">, ],   </w:t>
      </w:r>
      <w:r>
        <w:rPr>
          <w:color w:val="000088"/>
          <w:sz w:val="17"/>
        </w:rPr>
        <w:t>caption</w:t>
      </w:r>
      <w:r>
        <w:rPr>
          <w:sz w:val="17"/>
        </w:rPr>
        <w:t xml:space="preserve"> = </w:t>
      </w:r>
      <w:r>
        <w:rPr>
          <w:color w:val="CC3300"/>
          <w:sz w:val="17"/>
        </w:rPr>
        <w:t>"A knitr kable."</w:t>
      </w:r>
    </w:p>
    <w:p w:rsidR="000C0BC3" w:rsidRDefault="00F738DC">
      <w:pPr>
        <w:spacing w:after="589" w:line="265" w:lineRule="auto"/>
        <w:ind w:left="283" w:right="4779"/>
      </w:pPr>
      <w:r>
        <w:rPr>
          <w:sz w:val="17"/>
        </w:rPr>
        <w:t>)</w:t>
      </w:r>
    </w:p>
    <w:p w:rsidR="000C0BC3" w:rsidRDefault="00F738DC">
      <w:pPr>
        <w:spacing w:after="0" w:line="259" w:lineRule="auto"/>
        <w:ind w:left="0" w:right="16" w:firstLine="0"/>
        <w:jc w:val="center"/>
      </w:pPr>
      <w:r>
        <w:rPr>
          <w:i/>
        </w:rPr>
        <w:t>Table 21-1. A knitr kable</w:t>
      </w:r>
    </w:p>
    <w:tbl>
      <w:tblPr>
        <w:tblStyle w:val="TableGrid"/>
        <w:tblW w:w="6943" w:type="dxa"/>
        <w:tblInd w:w="2089" w:type="dxa"/>
        <w:tblCellMar>
          <w:top w:w="106" w:type="dxa"/>
          <w:bottom w:w="74" w:type="dxa"/>
          <w:right w:w="67" w:type="dxa"/>
        </w:tblCellMar>
        <w:tblLook w:val="04A0" w:firstRow="1" w:lastRow="0" w:firstColumn="1" w:lastColumn="0" w:noHBand="0" w:noVBand="1"/>
      </w:tblPr>
      <w:tblGrid>
        <w:gridCol w:w="1757"/>
        <w:gridCol w:w="533"/>
        <w:gridCol w:w="389"/>
        <w:gridCol w:w="519"/>
        <w:gridCol w:w="418"/>
        <w:gridCol w:w="504"/>
        <w:gridCol w:w="490"/>
        <w:gridCol w:w="576"/>
        <w:gridCol w:w="346"/>
        <w:gridCol w:w="403"/>
        <w:gridCol w:w="547"/>
        <w:gridCol w:w="461"/>
      </w:tblGrid>
      <w:tr w:rsidR="000C0BC3">
        <w:trPr>
          <w:trHeight w:val="374"/>
        </w:trPr>
        <w:tc>
          <w:tcPr>
            <w:tcW w:w="3615" w:type="dxa"/>
            <w:gridSpan w:val="5"/>
            <w:tcBorders>
              <w:top w:val="single" w:sz="6" w:space="0" w:color="9D9D9D"/>
              <w:left w:val="nil"/>
              <w:bottom w:val="single" w:sz="6" w:space="0" w:color="9D9D9D"/>
              <w:right w:val="nil"/>
            </w:tcBorders>
          </w:tcPr>
          <w:p w:rsidR="000C0BC3" w:rsidRDefault="00F738DC">
            <w:pPr>
              <w:tabs>
                <w:tab w:val="right" w:pos="3548"/>
              </w:tabs>
              <w:spacing w:after="0" w:line="259" w:lineRule="auto"/>
              <w:ind w:left="0" w:firstLine="0"/>
            </w:pPr>
            <w:r>
              <w:rPr>
                <w:b/>
                <w:sz w:val="22"/>
              </w:rPr>
              <w:t xml:space="preserve"> mpg cyl disp hp</w:t>
            </w:r>
          </w:p>
        </w:tc>
        <w:tc>
          <w:tcPr>
            <w:tcW w:w="504" w:type="dxa"/>
            <w:tcBorders>
              <w:top w:val="single" w:sz="6" w:space="0" w:color="9D9D9D"/>
              <w:left w:val="nil"/>
              <w:bottom w:val="single" w:sz="6" w:space="0" w:color="9D9D9D"/>
              <w:right w:val="nil"/>
            </w:tcBorders>
          </w:tcPr>
          <w:p w:rsidR="000C0BC3" w:rsidRDefault="00F738DC">
            <w:pPr>
              <w:spacing w:after="0" w:line="259" w:lineRule="auto"/>
              <w:ind w:left="0" w:firstLine="0"/>
            </w:pPr>
            <w:r>
              <w:rPr>
                <w:b/>
                <w:sz w:val="22"/>
              </w:rPr>
              <w:t>drat</w:t>
            </w:r>
          </w:p>
        </w:tc>
        <w:tc>
          <w:tcPr>
            <w:tcW w:w="490" w:type="dxa"/>
            <w:tcBorders>
              <w:top w:val="single" w:sz="6" w:space="0" w:color="9D9D9D"/>
              <w:left w:val="nil"/>
              <w:bottom w:val="single" w:sz="6" w:space="0" w:color="9D9D9D"/>
              <w:right w:val="nil"/>
            </w:tcBorders>
          </w:tcPr>
          <w:p w:rsidR="000C0BC3" w:rsidRDefault="00F738DC">
            <w:pPr>
              <w:spacing w:after="0" w:line="259" w:lineRule="auto"/>
              <w:ind w:left="0" w:firstLine="0"/>
            </w:pPr>
            <w:r>
              <w:rPr>
                <w:b/>
                <w:sz w:val="22"/>
              </w:rPr>
              <w:t>wt</w:t>
            </w:r>
          </w:p>
        </w:tc>
        <w:tc>
          <w:tcPr>
            <w:tcW w:w="2333" w:type="dxa"/>
            <w:gridSpan w:val="5"/>
            <w:tcBorders>
              <w:top w:val="single" w:sz="6" w:space="0" w:color="9D9D9D"/>
              <w:left w:val="nil"/>
              <w:bottom w:val="single" w:sz="6" w:space="0" w:color="9D9D9D"/>
              <w:right w:val="nil"/>
            </w:tcBorders>
          </w:tcPr>
          <w:p w:rsidR="000C0BC3" w:rsidRDefault="00F738DC">
            <w:pPr>
              <w:spacing w:after="0" w:line="259" w:lineRule="auto"/>
              <w:ind w:left="0" w:firstLine="0"/>
              <w:jc w:val="both"/>
            </w:pPr>
            <w:r>
              <w:rPr>
                <w:b/>
                <w:sz w:val="22"/>
              </w:rPr>
              <w:t>qsec vs am gear carb</w:t>
            </w:r>
          </w:p>
        </w:tc>
      </w:tr>
      <w:tr w:rsidR="000C0BC3">
        <w:trPr>
          <w:trHeight w:val="502"/>
        </w:trPr>
        <w:tc>
          <w:tcPr>
            <w:tcW w:w="1757" w:type="dxa"/>
            <w:tcBorders>
              <w:top w:val="single" w:sz="6" w:space="0" w:color="9D9D9D"/>
              <w:left w:val="nil"/>
              <w:bottom w:val="single" w:sz="6" w:space="0" w:color="C3C3C3"/>
              <w:right w:val="nil"/>
            </w:tcBorders>
            <w:vAlign w:val="bottom"/>
          </w:tcPr>
          <w:p w:rsidR="000C0BC3" w:rsidRDefault="00F738DC">
            <w:pPr>
              <w:spacing w:after="0" w:line="259" w:lineRule="auto"/>
              <w:ind w:left="72" w:firstLine="0"/>
            </w:pPr>
            <w:r>
              <w:rPr>
                <w:sz w:val="22"/>
              </w:rPr>
              <w:t>Mazda RX4</w:t>
            </w:r>
          </w:p>
        </w:tc>
        <w:tc>
          <w:tcPr>
            <w:tcW w:w="533"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21.0</w:t>
            </w:r>
          </w:p>
        </w:tc>
        <w:tc>
          <w:tcPr>
            <w:tcW w:w="389"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6</w:t>
            </w:r>
          </w:p>
        </w:tc>
        <w:tc>
          <w:tcPr>
            <w:tcW w:w="519"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160</w:t>
            </w:r>
          </w:p>
        </w:tc>
        <w:tc>
          <w:tcPr>
            <w:tcW w:w="418"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110</w:t>
            </w:r>
          </w:p>
        </w:tc>
        <w:tc>
          <w:tcPr>
            <w:tcW w:w="504" w:type="dxa"/>
            <w:tcBorders>
              <w:top w:val="single" w:sz="6" w:space="0" w:color="9D9D9D"/>
              <w:left w:val="nil"/>
              <w:bottom w:val="single" w:sz="6" w:space="0" w:color="C3C3C3"/>
              <w:right w:val="nil"/>
            </w:tcBorders>
            <w:vAlign w:val="bottom"/>
          </w:tcPr>
          <w:p w:rsidR="000C0BC3" w:rsidRDefault="00F738DC">
            <w:pPr>
              <w:spacing w:after="0" w:line="259" w:lineRule="auto"/>
              <w:ind w:left="14" w:firstLine="0"/>
            </w:pPr>
            <w:r>
              <w:rPr>
                <w:sz w:val="22"/>
              </w:rPr>
              <w:t>3.90</w:t>
            </w:r>
          </w:p>
        </w:tc>
        <w:tc>
          <w:tcPr>
            <w:tcW w:w="490" w:type="dxa"/>
            <w:tcBorders>
              <w:top w:val="single" w:sz="6" w:space="0" w:color="9D9D9D"/>
              <w:left w:val="nil"/>
              <w:bottom w:val="single" w:sz="6" w:space="0" w:color="C3C3C3"/>
              <w:right w:val="nil"/>
            </w:tcBorders>
            <w:vAlign w:val="bottom"/>
          </w:tcPr>
          <w:p w:rsidR="000C0BC3" w:rsidRDefault="00F738DC">
            <w:pPr>
              <w:spacing w:after="0" w:line="259" w:lineRule="auto"/>
              <w:ind w:left="14" w:firstLine="0"/>
            </w:pPr>
            <w:r>
              <w:rPr>
                <w:sz w:val="22"/>
              </w:rPr>
              <w:t>2.62</w:t>
            </w:r>
          </w:p>
        </w:tc>
        <w:tc>
          <w:tcPr>
            <w:tcW w:w="576" w:type="dxa"/>
            <w:tcBorders>
              <w:top w:val="single" w:sz="6" w:space="0" w:color="9D9D9D"/>
              <w:left w:val="nil"/>
              <w:bottom w:val="single" w:sz="6" w:space="0" w:color="C3C3C3"/>
              <w:right w:val="nil"/>
            </w:tcBorders>
            <w:vAlign w:val="bottom"/>
          </w:tcPr>
          <w:p w:rsidR="000C0BC3" w:rsidRDefault="00F738DC">
            <w:pPr>
              <w:spacing w:after="0" w:line="259" w:lineRule="auto"/>
              <w:ind w:left="14" w:firstLine="0"/>
            </w:pPr>
            <w:r>
              <w:rPr>
                <w:sz w:val="22"/>
              </w:rPr>
              <w:t>16.5</w:t>
            </w:r>
          </w:p>
        </w:tc>
        <w:tc>
          <w:tcPr>
            <w:tcW w:w="346"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0</w:t>
            </w:r>
          </w:p>
        </w:tc>
        <w:tc>
          <w:tcPr>
            <w:tcW w:w="403"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1</w:t>
            </w:r>
          </w:p>
        </w:tc>
        <w:tc>
          <w:tcPr>
            <w:tcW w:w="547"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4</w:t>
            </w:r>
          </w:p>
        </w:tc>
        <w:tc>
          <w:tcPr>
            <w:tcW w:w="461" w:type="dxa"/>
            <w:tcBorders>
              <w:top w:val="single" w:sz="6" w:space="0" w:color="9D9D9D"/>
              <w:left w:val="nil"/>
              <w:bottom w:val="single" w:sz="6" w:space="0" w:color="C3C3C3"/>
              <w:right w:val="nil"/>
            </w:tcBorders>
            <w:vAlign w:val="bottom"/>
          </w:tcPr>
          <w:p w:rsidR="000C0BC3" w:rsidRDefault="00F738DC">
            <w:pPr>
              <w:spacing w:after="0" w:line="259" w:lineRule="auto"/>
              <w:ind w:left="0" w:firstLine="0"/>
            </w:pPr>
            <w:r>
              <w:rPr>
                <w:sz w:val="22"/>
              </w:rPr>
              <w:t>4</w:t>
            </w:r>
          </w:p>
        </w:tc>
      </w:tr>
      <w:tr w:rsidR="000C0BC3">
        <w:trPr>
          <w:trHeight w:val="504"/>
        </w:trPr>
        <w:tc>
          <w:tcPr>
            <w:tcW w:w="1757"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22"/>
              </w:rPr>
              <w:t>Mazda RX4 Wag</w:t>
            </w:r>
          </w:p>
        </w:tc>
        <w:tc>
          <w:tcPr>
            <w:tcW w:w="53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21.0</w:t>
            </w:r>
          </w:p>
        </w:tc>
        <w:tc>
          <w:tcPr>
            <w:tcW w:w="389"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6</w:t>
            </w:r>
          </w:p>
        </w:tc>
        <w:tc>
          <w:tcPr>
            <w:tcW w:w="519"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160</w:t>
            </w:r>
          </w:p>
        </w:tc>
        <w:tc>
          <w:tcPr>
            <w:tcW w:w="41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110</w:t>
            </w:r>
          </w:p>
        </w:tc>
        <w:tc>
          <w:tcPr>
            <w:tcW w:w="50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3.90</w:t>
            </w:r>
          </w:p>
        </w:tc>
        <w:tc>
          <w:tcPr>
            <w:tcW w:w="49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2.88</w:t>
            </w:r>
          </w:p>
        </w:tc>
        <w:tc>
          <w:tcPr>
            <w:tcW w:w="57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17.0</w:t>
            </w:r>
          </w:p>
        </w:tc>
        <w:tc>
          <w:tcPr>
            <w:tcW w:w="34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0</w:t>
            </w:r>
          </w:p>
        </w:tc>
        <w:tc>
          <w:tcPr>
            <w:tcW w:w="40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w:t>
            </w:r>
          </w:p>
        </w:tc>
        <w:tc>
          <w:tcPr>
            <w:tcW w:w="547"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4</w:t>
            </w:r>
          </w:p>
        </w:tc>
        <w:tc>
          <w:tcPr>
            <w:tcW w:w="46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4</w:t>
            </w:r>
          </w:p>
        </w:tc>
      </w:tr>
      <w:tr w:rsidR="000C0BC3">
        <w:trPr>
          <w:trHeight w:val="504"/>
        </w:trPr>
        <w:tc>
          <w:tcPr>
            <w:tcW w:w="1757" w:type="dxa"/>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22"/>
              </w:rPr>
              <w:t>Datsun 710</w:t>
            </w:r>
          </w:p>
        </w:tc>
        <w:tc>
          <w:tcPr>
            <w:tcW w:w="533"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22.8</w:t>
            </w:r>
          </w:p>
        </w:tc>
        <w:tc>
          <w:tcPr>
            <w:tcW w:w="389"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4</w:t>
            </w:r>
          </w:p>
        </w:tc>
        <w:tc>
          <w:tcPr>
            <w:tcW w:w="519"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108</w:t>
            </w:r>
          </w:p>
        </w:tc>
        <w:tc>
          <w:tcPr>
            <w:tcW w:w="418"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93</w:t>
            </w:r>
          </w:p>
        </w:tc>
        <w:tc>
          <w:tcPr>
            <w:tcW w:w="504"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3.85</w:t>
            </w:r>
          </w:p>
        </w:tc>
        <w:tc>
          <w:tcPr>
            <w:tcW w:w="490"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2.32</w:t>
            </w:r>
          </w:p>
        </w:tc>
        <w:tc>
          <w:tcPr>
            <w:tcW w:w="576"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18.6</w:t>
            </w:r>
          </w:p>
        </w:tc>
        <w:tc>
          <w:tcPr>
            <w:tcW w:w="346"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1</w:t>
            </w:r>
          </w:p>
        </w:tc>
        <w:tc>
          <w:tcPr>
            <w:tcW w:w="403"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1</w:t>
            </w:r>
          </w:p>
        </w:tc>
        <w:tc>
          <w:tcPr>
            <w:tcW w:w="547"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4</w:t>
            </w:r>
          </w:p>
        </w:tc>
        <w:tc>
          <w:tcPr>
            <w:tcW w:w="461"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1</w:t>
            </w:r>
          </w:p>
        </w:tc>
      </w:tr>
      <w:tr w:rsidR="000C0BC3">
        <w:trPr>
          <w:trHeight w:val="504"/>
        </w:trPr>
        <w:tc>
          <w:tcPr>
            <w:tcW w:w="1757"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72" w:firstLine="0"/>
            </w:pPr>
            <w:r>
              <w:rPr>
                <w:sz w:val="22"/>
              </w:rPr>
              <w:t>Hornet 4 Drive</w:t>
            </w:r>
          </w:p>
        </w:tc>
        <w:tc>
          <w:tcPr>
            <w:tcW w:w="53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21.4</w:t>
            </w:r>
          </w:p>
        </w:tc>
        <w:tc>
          <w:tcPr>
            <w:tcW w:w="389"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6</w:t>
            </w:r>
          </w:p>
        </w:tc>
        <w:tc>
          <w:tcPr>
            <w:tcW w:w="519"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258</w:t>
            </w:r>
          </w:p>
        </w:tc>
        <w:tc>
          <w:tcPr>
            <w:tcW w:w="418"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110</w:t>
            </w:r>
          </w:p>
        </w:tc>
        <w:tc>
          <w:tcPr>
            <w:tcW w:w="504"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3.08</w:t>
            </w:r>
          </w:p>
        </w:tc>
        <w:tc>
          <w:tcPr>
            <w:tcW w:w="490"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3.21</w:t>
            </w:r>
          </w:p>
        </w:tc>
        <w:tc>
          <w:tcPr>
            <w:tcW w:w="57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14" w:firstLine="0"/>
            </w:pPr>
            <w:r>
              <w:rPr>
                <w:sz w:val="22"/>
              </w:rPr>
              <w:t>19.4</w:t>
            </w:r>
          </w:p>
        </w:tc>
        <w:tc>
          <w:tcPr>
            <w:tcW w:w="346"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w:t>
            </w:r>
          </w:p>
        </w:tc>
        <w:tc>
          <w:tcPr>
            <w:tcW w:w="403"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0</w:t>
            </w:r>
          </w:p>
        </w:tc>
        <w:tc>
          <w:tcPr>
            <w:tcW w:w="547"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3</w:t>
            </w:r>
          </w:p>
        </w:tc>
        <w:tc>
          <w:tcPr>
            <w:tcW w:w="461" w:type="dxa"/>
            <w:tcBorders>
              <w:top w:val="single" w:sz="6" w:space="0" w:color="C3C3C3"/>
              <w:left w:val="nil"/>
              <w:bottom w:val="single" w:sz="6" w:space="0" w:color="C3C3C3"/>
              <w:right w:val="nil"/>
            </w:tcBorders>
            <w:shd w:val="clear" w:color="auto" w:fill="F1F6FC"/>
            <w:vAlign w:val="bottom"/>
          </w:tcPr>
          <w:p w:rsidR="000C0BC3" w:rsidRDefault="00F738DC">
            <w:pPr>
              <w:spacing w:after="0" w:line="259" w:lineRule="auto"/>
              <w:ind w:left="0" w:firstLine="0"/>
            </w:pPr>
            <w:r>
              <w:rPr>
                <w:sz w:val="22"/>
              </w:rPr>
              <w:t>1</w:t>
            </w:r>
          </w:p>
        </w:tc>
      </w:tr>
      <w:tr w:rsidR="000C0BC3">
        <w:trPr>
          <w:trHeight w:val="506"/>
        </w:trPr>
        <w:tc>
          <w:tcPr>
            <w:tcW w:w="2290" w:type="dxa"/>
            <w:gridSpan w:val="2"/>
            <w:tcBorders>
              <w:top w:val="single" w:sz="6" w:space="0" w:color="C3C3C3"/>
              <w:left w:val="nil"/>
              <w:bottom w:val="single" w:sz="6" w:space="0" w:color="C3C3C3"/>
              <w:right w:val="nil"/>
            </w:tcBorders>
            <w:vAlign w:val="bottom"/>
          </w:tcPr>
          <w:p w:rsidR="000C0BC3" w:rsidRDefault="00F738DC">
            <w:pPr>
              <w:spacing w:after="0" w:line="259" w:lineRule="auto"/>
              <w:ind w:left="72" w:firstLine="0"/>
            </w:pPr>
            <w:r>
              <w:rPr>
                <w:sz w:val="22"/>
              </w:rPr>
              <w:t>Hornet Sportabout 18.7</w:t>
            </w:r>
          </w:p>
        </w:tc>
        <w:tc>
          <w:tcPr>
            <w:tcW w:w="389"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8</w:t>
            </w:r>
          </w:p>
        </w:tc>
        <w:tc>
          <w:tcPr>
            <w:tcW w:w="519"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360</w:t>
            </w:r>
          </w:p>
        </w:tc>
        <w:tc>
          <w:tcPr>
            <w:tcW w:w="418"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175</w:t>
            </w:r>
          </w:p>
        </w:tc>
        <w:tc>
          <w:tcPr>
            <w:tcW w:w="504"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3.15</w:t>
            </w:r>
          </w:p>
        </w:tc>
        <w:tc>
          <w:tcPr>
            <w:tcW w:w="490"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3.44</w:t>
            </w:r>
          </w:p>
        </w:tc>
        <w:tc>
          <w:tcPr>
            <w:tcW w:w="576" w:type="dxa"/>
            <w:tcBorders>
              <w:top w:val="single" w:sz="6" w:space="0" w:color="C3C3C3"/>
              <w:left w:val="nil"/>
              <w:bottom w:val="single" w:sz="6" w:space="0" w:color="C3C3C3"/>
              <w:right w:val="nil"/>
            </w:tcBorders>
            <w:vAlign w:val="bottom"/>
          </w:tcPr>
          <w:p w:rsidR="000C0BC3" w:rsidRDefault="00F738DC">
            <w:pPr>
              <w:spacing w:after="0" w:line="259" w:lineRule="auto"/>
              <w:ind w:left="14" w:firstLine="0"/>
            </w:pPr>
            <w:r>
              <w:rPr>
                <w:sz w:val="22"/>
              </w:rPr>
              <w:t>17.0</w:t>
            </w:r>
          </w:p>
        </w:tc>
        <w:tc>
          <w:tcPr>
            <w:tcW w:w="346"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0</w:t>
            </w:r>
          </w:p>
        </w:tc>
        <w:tc>
          <w:tcPr>
            <w:tcW w:w="403"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0</w:t>
            </w:r>
          </w:p>
        </w:tc>
        <w:tc>
          <w:tcPr>
            <w:tcW w:w="547"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3</w:t>
            </w:r>
          </w:p>
        </w:tc>
        <w:tc>
          <w:tcPr>
            <w:tcW w:w="461" w:type="dxa"/>
            <w:tcBorders>
              <w:top w:val="single" w:sz="6" w:space="0" w:color="C3C3C3"/>
              <w:left w:val="nil"/>
              <w:bottom w:val="single" w:sz="6" w:space="0" w:color="C3C3C3"/>
              <w:right w:val="nil"/>
            </w:tcBorders>
            <w:vAlign w:val="bottom"/>
          </w:tcPr>
          <w:p w:rsidR="000C0BC3" w:rsidRDefault="00F738DC">
            <w:pPr>
              <w:spacing w:after="0" w:line="259" w:lineRule="auto"/>
              <w:ind w:left="0" w:firstLine="0"/>
            </w:pPr>
            <w:r>
              <w:rPr>
                <w:sz w:val="22"/>
              </w:rPr>
              <w:t>2</w:t>
            </w:r>
          </w:p>
        </w:tc>
      </w:tr>
    </w:tbl>
    <w:p w:rsidR="000C0BC3" w:rsidRDefault="00F738DC">
      <w:pPr>
        <w:spacing w:after="97"/>
        <w:ind w:left="-5" w:right="15"/>
      </w:pPr>
      <w:r>
        <w:t xml:space="preserve">Read the documentation for </w:t>
      </w:r>
      <w:r>
        <w:rPr>
          <w:sz w:val="23"/>
        </w:rPr>
        <w:t>?knitr::kable</w:t>
      </w:r>
      <w:r>
        <w:t xml:space="preserve"> to see the other ways in which you can customize the table. For even deeper customization, consider the </w:t>
      </w:r>
      <w:r>
        <w:rPr>
          <w:b/>
        </w:rPr>
        <w:t>xtable</w:t>
      </w:r>
      <w:r>
        <w:t xml:space="preserve">, </w:t>
      </w:r>
      <w:r>
        <w:rPr>
          <w:b/>
        </w:rPr>
        <w:t>stargazer</w:t>
      </w:r>
      <w:r>
        <w:t xml:space="preserve">, </w:t>
      </w:r>
      <w:r>
        <w:rPr>
          <w:b/>
        </w:rPr>
        <w:t>pander</w:t>
      </w:r>
      <w:r>
        <w:t xml:space="preserve">, </w:t>
      </w:r>
      <w:r>
        <w:rPr>
          <w:b/>
        </w:rPr>
        <w:t>tables</w:t>
      </w:r>
      <w:r>
        <w:t xml:space="preserve">, and </w:t>
      </w:r>
      <w:r>
        <w:rPr>
          <w:b/>
        </w:rPr>
        <w:t xml:space="preserve">ascii </w:t>
      </w:r>
      <w:r>
        <w:t>packages. Each provides a set of tools for returning formatted tables from R code.</w:t>
      </w:r>
    </w:p>
    <w:p w:rsidR="000C0BC3" w:rsidRDefault="00F738DC">
      <w:pPr>
        <w:ind w:left="-5" w:right="15"/>
      </w:pPr>
      <w:r>
        <w:t xml:space="preserve">There is also a rich set of options for controlling how figures are embedded. You’ll learn about these in </w:t>
      </w:r>
      <w:r>
        <w:rPr>
          <w:color w:val="8E0012"/>
        </w:rPr>
        <w:t>“Saving Your Plots”</w:t>
      </w:r>
      <w:r>
        <w:t>.</w:t>
      </w:r>
    </w:p>
    <w:p w:rsidR="000C0BC3" w:rsidRDefault="00F738DC">
      <w:pPr>
        <w:pStyle w:val="3"/>
        <w:ind w:left="-5"/>
      </w:pPr>
      <w:r>
        <w:t>Caching</w:t>
      </w:r>
    </w:p>
    <w:p w:rsidR="000C0BC3" w:rsidRDefault="00F738DC">
      <w:pPr>
        <w:spacing w:after="58" w:line="238" w:lineRule="auto"/>
        <w:ind w:left="-5" w:right="57"/>
        <w:jc w:val="both"/>
      </w:pPr>
      <w:r>
        <w:t xml:space="preserve">Normally, each knit of a document starts from a completely clean slate. This is great for reproducibility, because it ensures that you’ve captured every important computation in code. However, it can be painful if you have some computations that take a long time. The solution is </w:t>
      </w:r>
      <w:r>
        <w:rPr>
          <w:sz w:val="23"/>
        </w:rPr>
        <w:t>cache = TRUE</w:t>
      </w:r>
      <w:r>
        <w:t>. When set, this will save the output of the chunk to a specially named file on disk.</w:t>
      </w:r>
    </w:p>
    <w:p w:rsidR="000C0BC3" w:rsidRDefault="00F738DC">
      <w:pPr>
        <w:spacing w:after="101"/>
        <w:ind w:left="-5" w:right="15"/>
      </w:pPr>
      <w:r>
        <w:t xml:space="preserve">On subsequent runs, </w:t>
      </w:r>
      <w:r>
        <w:rPr>
          <w:b/>
        </w:rPr>
        <w:t>knitr</w:t>
      </w:r>
      <w:r>
        <w:t xml:space="preserve"> will check to see if the code has changed, and if it hasn’t, it will reuse the cached results.</w:t>
      </w:r>
    </w:p>
    <w:p w:rsidR="000C0BC3" w:rsidRDefault="00F738DC">
      <w:pPr>
        <w:spacing w:after="261"/>
        <w:ind w:left="-5" w:right="15"/>
      </w:pPr>
      <w:r>
        <w:t xml:space="preserve">The caching system must be used with care, because by default it is based on the code only, not its dependencies. For example, here the </w:t>
      </w:r>
      <w:r>
        <w:rPr>
          <w:sz w:val="23"/>
        </w:rPr>
        <w:t>processed_data</w:t>
      </w:r>
      <w:r>
        <w:t xml:space="preserve"> chunk depends on the </w:t>
      </w:r>
      <w:r>
        <w:rPr>
          <w:sz w:val="23"/>
        </w:rPr>
        <w:t>raw_data</w:t>
      </w:r>
      <w:r>
        <w:t xml:space="preserve"> chunk:</w:t>
      </w:r>
    </w:p>
    <w:p w:rsidR="000C0BC3" w:rsidRDefault="00F738DC">
      <w:pPr>
        <w:spacing w:after="3" w:line="265" w:lineRule="auto"/>
        <w:ind w:left="283" w:right="4779"/>
      </w:pPr>
      <w:r>
        <w:rPr>
          <w:sz w:val="17"/>
        </w:rPr>
        <w:t>```{r raw_data}</w:t>
      </w:r>
    </w:p>
    <w:p w:rsidR="000C0BC3" w:rsidRDefault="00F738DC">
      <w:pPr>
        <w:spacing w:after="176" w:line="265" w:lineRule="auto"/>
        <w:ind w:left="283" w:right="5396"/>
      </w:pPr>
      <w:r>
        <w:rPr>
          <w:sz w:val="17"/>
        </w:rPr>
        <w:t>rawdata &lt;- readr::read_csv("a_very_large_file.csv") ```</w:t>
      </w:r>
    </w:p>
    <w:p w:rsidR="000C0BC3" w:rsidRDefault="00F738DC">
      <w:pPr>
        <w:spacing w:after="475" w:line="265" w:lineRule="auto"/>
        <w:ind w:left="283" w:right="4779"/>
      </w:pPr>
      <w:r>
        <w:rPr>
          <w:sz w:val="17"/>
        </w:rPr>
        <w:t>```{r processed_data, cached = TRUE} processed_data &lt;- rawdata %&gt;%   filter(!is.na(import_var)) %&gt;%   mutate(new_variable = complicated_transformation(x, y, z)) ```</w:t>
      </w:r>
    </w:p>
    <w:p w:rsidR="000C0BC3" w:rsidRDefault="00F738DC">
      <w:pPr>
        <w:spacing w:line="291" w:lineRule="auto"/>
        <w:ind w:left="-5" w:right="216"/>
        <w:jc w:val="both"/>
      </w:pPr>
      <w:r>
        <w:lastRenderedPageBreak/>
        <w:t xml:space="preserve">Caching the </w:t>
      </w:r>
      <w:r>
        <w:rPr>
          <w:sz w:val="23"/>
        </w:rPr>
        <w:t>processed_data</w:t>
      </w:r>
      <w:r>
        <w:t xml:space="preserve"> chunk means that it will get rerun if the </w:t>
      </w:r>
      <w:r>
        <w:rPr>
          <w:b/>
        </w:rPr>
        <w:t>dplyr</w:t>
      </w:r>
      <w:r>
        <w:t xml:space="preserve"> pipeline is changed, but it won’t get rerun if the </w:t>
      </w:r>
      <w:r>
        <w:rPr>
          <w:sz w:val="23"/>
        </w:rPr>
        <w:t>read_csv()</w:t>
      </w:r>
      <w:r>
        <w:t xml:space="preserve"> call changes. You can avoid that problem with the </w:t>
      </w:r>
      <w:r>
        <w:rPr>
          <w:sz w:val="23"/>
        </w:rPr>
        <w:t>dependson</w:t>
      </w:r>
      <w:r>
        <w:t xml:space="preserve"> chunk option:</w:t>
      </w:r>
    </w:p>
    <w:p w:rsidR="000C0BC3" w:rsidRDefault="00F738DC">
      <w:pPr>
        <w:spacing w:after="471" w:line="265" w:lineRule="auto"/>
        <w:ind w:left="283" w:right="4779"/>
      </w:pPr>
      <w:r>
        <w:rPr>
          <w:sz w:val="17"/>
        </w:rPr>
        <w:t>```{r processed_data, cached = TRUE, dependson = "raw_data"} processed_data &lt;- rawdata %&gt;%   filter(!is.na(import_var)) %&gt;%   mutate(new_variable = complicated_transformation(x, y, z)) ```</w:t>
      </w:r>
    </w:p>
    <w:p w:rsidR="000C0BC3" w:rsidRDefault="00F738DC">
      <w:pPr>
        <w:spacing w:after="97"/>
        <w:ind w:left="-5" w:right="15"/>
      </w:pPr>
      <w:r>
        <w:rPr>
          <w:sz w:val="23"/>
        </w:rPr>
        <w:t>dependson</w:t>
      </w:r>
      <w:r>
        <w:t xml:space="preserve"> should contain a character vector of </w:t>
      </w:r>
      <w:r>
        <w:rPr>
          <w:i/>
        </w:rPr>
        <w:t>every</w:t>
      </w:r>
      <w:r>
        <w:t xml:space="preserve"> chunk that the cached chunk depends on. </w:t>
      </w:r>
      <w:r>
        <w:rPr>
          <w:b/>
        </w:rPr>
        <w:t>knitr</w:t>
      </w:r>
      <w:r>
        <w:t xml:space="preserve"> will update the results for the cached chunk whenever it detects that one of its dependencies has changed.</w:t>
      </w:r>
    </w:p>
    <w:p w:rsidR="000C0BC3" w:rsidRDefault="00F738DC">
      <w:pPr>
        <w:spacing w:after="235" w:line="238" w:lineRule="auto"/>
        <w:ind w:left="-5" w:right="57"/>
        <w:jc w:val="both"/>
      </w:pPr>
      <w:r>
        <w:t xml:space="preserve">Note that the chunks won’t update if </w:t>
      </w:r>
      <w:r>
        <w:rPr>
          <w:i/>
        </w:rPr>
        <w:t>a_very_large_file.csv</w:t>
      </w:r>
      <w:r>
        <w:t xml:space="preserve"> changes, because </w:t>
      </w:r>
      <w:r>
        <w:rPr>
          <w:b/>
        </w:rPr>
        <w:t>knitr</w:t>
      </w:r>
      <w:r>
        <w:t xml:space="preserve"> caching only tracks changes within the </w:t>
      </w:r>
      <w:r>
        <w:rPr>
          <w:i/>
        </w:rPr>
        <w:t>.Rmd</w:t>
      </w:r>
      <w:r>
        <w:t xml:space="preserve"> file. If you want to also track changes to that file you can use the </w:t>
      </w:r>
      <w:r>
        <w:rPr>
          <w:sz w:val="23"/>
        </w:rPr>
        <w:t>cache.extra</w:t>
      </w:r>
      <w:r>
        <w:t xml:space="preserve"> option. This is an arbitrary R expression that will invalidate the cache whenever it changes. A good function to use is </w:t>
      </w:r>
      <w:r>
        <w:rPr>
          <w:sz w:val="23"/>
        </w:rPr>
        <w:t>file.info()</w:t>
      </w:r>
      <w:r>
        <w:t>: it returns a bunch of information about the file including when it was last modified. Then you can write:</w:t>
      </w:r>
    </w:p>
    <w:p w:rsidR="000C0BC3" w:rsidRDefault="00F738DC">
      <w:pPr>
        <w:spacing w:after="464" w:line="265" w:lineRule="auto"/>
        <w:ind w:left="283" w:right="4290"/>
      </w:pPr>
      <w:r>
        <w:rPr>
          <w:sz w:val="17"/>
        </w:rPr>
        <w:t>```{r raw_data, cache.extra = file.info("a_very_large_file.csv")} rawdata &lt;- readr::read_csv("a_very_large_file.csv") ```</w:t>
      </w:r>
    </w:p>
    <w:p w:rsidR="000C0BC3" w:rsidRDefault="00F738DC">
      <w:pPr>
        <w:spacing w:after="143"/>
        <w:ind w:left="-5" w:right="15"/>
      </w:pPr>
      <w:r>
        <w:t xml:space="preserve">As your caching strategies get progressively more complicated, it’s a good idea to regularly clear out all your caches with </w:t>
      </w:r>
      <w:r>
        <w:rPr>
          <w:sz w:val="23"/>
        </w:rPr>
        <w:t>knitr::clean_cache()</w:t>
      </w:r>
      <w:r>
        <w:t>.</w:t>
      </w:r>
    </w:p>
    <w:p w:rsidR="000C0BC3" w:rsidRDefault="00F738DC">
      <w:pPr>
        <w:spacing w:after="2"/>
        <w:ind w:left="-5" w:right="15"/>
      </w:pPr>
      <w:r>
        <w:t xml:space="preserve">I’ve used the advice of </w:t>
      </w:r>
      <w:hyperlink r:id="rId360">
        <w:r>
          <w:rPr>
            <w:color w:val="8E0012"/>
          </w:rPr>
          <w:t>David Robinson</w:t>
        </w:r>
      </w:hyperlink>
      <w:r>
        <w:t xml:space="preserve"> to name these chunks: each chunk is named after the primary object that it creates. This makes it easier to understand the </w:t>
      </w:r>
      <w:r>
        <w:rPr>
          <w:sz w:val="23"/>
        </w:rPr>
        <w:t>dependson</w:t>
      </w:r>
      <w:r>
        <w:t xml:space="preserve"> specification.</w:t>
      </w:r>
      <w:r>
        <w:br w:type="page"/>
      </w:r>
    </w:p>
    <w:p w:rsidR="000C0BC3" w:rsidRDefault="00F738DC">
      <w:pPr>
        <w:pStyle w:val="3"/>
        <w:ind w:left="-5"/>
      </w:pPr>
      <w:r>
        <w:lastRenderedPageBreak/>
        <w:t>Global Options</w:t>
      </w:r>
    </w:p>
    <w:p w:rsidR="000C0BC3" w:rsidRDefault="00F738DC">
      <w:pPr>
        <w:spacing w:after="235" w:line="238" w:lineRule="auto"/>
        <w:ind w:left="-5" w:right="57"/>
        <w:jc w:val="both"/>
      </w:pPr>
      <w:r>
        <w:t xml:space="preserve">As you work more with </w:t>
      </w:r>
      <w:r>
        <w:rPr>
          <w:b/>
        </w:rPr>
        <w:t>knitr</w:t>
      </w:r>
      <w:r>
        <w:t xml:space="preserve">, you will discover that some of the default chunk options don’t fit your needs, and want to change them. You can do that by calling </w:t>
      </w:r>
      <w:r>
        <w:rPr>
          <w:sz w:val="23"/>
        </w:rPr>
        <w:t>knitr::opts_chunk$set()</w:t>
      </w:r>
      <w:r>
        <w:t xml:space="preserve"> in a code chunk. For example, when writing books and tutorials I set:</w:t>
      </w:r>
    </w:p>
    <w:p w:rsidR="000C0BC3" w:rsidRDefault="00F738DC">
      <w:pPr>
        <w:spacing w:after="488" w:line="231" w:lineRule="auto"/>
        <w:ind w:left="283" w:right="8625"/>
      </w:pPr>
      <w:r>
        <w:rPr>
          <w:color w:val="000088"/>
          <w:sz w:val="17"/>
        </w:rPr>
        <w:t>knitr</w:t>
      </w:r>
      <w:r>
        <w:rPr>
          <w:sz w:val="17"/>
        </w:rPr>
        <w:t>::</w:t>
      </w:r>
      <w:r>
        <w:rPr>
          <w:color w:val="000088"/>
          <w:sz w:val="17"/>
        </w:rPr>
        <w:t>opts_chunk</w:t>
      </w:r>
      <w:r>
        <w:rPr>
          <w:sz w:val="17"/>
        </w:rPr>
        <w:t>$</w:t>
      </w:r>
      <w:r>
        <w:rPr>
          <w:color w:val="CC00FF"/>
          <w:sz w:val="17"/>
        </w:rPr>
        <w:t>set</w:t>
      </w:r>
      <w:r>
        <w:rPr>
          <w:sz w:val="17"/>
        </w:rPr>
        <w:t xml:space="preserve">(   </w:t>
      </w:r>
      <w:r>
        <w:rPr>
          <w:color w:val="000088"/>
          <w:sz w:val="17"/>
        </w:rPr>
        <w:t>comment</w:t>
      </w:r>
      <w:r>
        <w:rPr>
          <w:sz w:val="17"/>
        </w:rPr>
        <w:t xml:space="preserve"> = </w:t>
      </w:r>
      <w:r>
        <w:rPr>
          <w:color w:val="CC3300"/>
          <w:sz w:val="17"/>
        </w:rPr>
        <w:t>"#&gt;"</w:t>
      </w:r>
      <w:r>
        <w:rPr>
          <w:sz w:val="17"/>
        </w:rPr>
        <w:t xml:space="preserve">,   </w:t>
      </w:r>
      <w:r>
        <w:rPr>
          <w:color w:val="000088"/>
          <w:sz w:val="17"/>
        </w:rPr>
        <w:t>collapse</w:t>
      </w:r>
      <w:r>
        <w:rPr>
          <w:sz w:val="17"/>
        </w:rPr>
        <w:t xml:space="preserve"> = </w:t>
      </w:r>
      <w:r>
        <w:rPr>
          <w:b/>
          <w:color w:val="006699"/>
          <w:sz w:val="17"/>
        </w:rPr>
        <w:t xml:space="preserve">TRUE </w:t>
      </w:r>
      <w:r>
        <w:rPr>
          <w:sz w:val="17"/>
        </w:rPr>
        <w:t>)</w:t>
      </w:r>
    </w:p>
    <w:p w:rsidR="000C0BC3" w:rsidRDefault="00F738DC">
      <w:pPr>
        <w:ind w:left="-5" w:right="15"/>
      </w:pPr>
      <w:r>
        <w:t>This uses my preferred comment formatting, and ensures that the code and output are kept closely entwined. On the other hand, if you were preparing a report, you might set:</w:t>
      </w:r>
    </w:p>
    <w:p w:rsidR="000C0BC3" w:rsidRDefault="00F738DC">
      <w:pPr>
        <w:spacing w:after="488" w:line="231" w:lineRule="auto"/>
        <w:ind w:left="283" w:right="8625"/>
      </w:pPr>
      <w:r>
        <w:rPr>
          <w:color w:val="000088"/>
          <w:sz w:val="17"/>
        </w:rPr>
        <w:t>knitr</w:t>
      </w:r>
      <w:r>
        <w:rPr>
          <w:sz w:val="17"/>
        </w:rPr>
        <w:t>::</w:t>
      </w:r>
      <w:r>
        <w:rPr>
          <w:color w:val="000088"/>
          <w:sz w:val="17"/>
        </w:rPr>
        <w:t>opts_chunk</w:t>
      </w:r>
      <w:r>
        <w:rPr>
          <w:sz w:val="17"/>
        </w:rPr>
        <w:t>$</w:t>
      </w:r>
      <w:r>
        <w:rPr>
          <w:color w:val="CC00FF"/>
          <w:sz w:val="17"/>
        </w:rPr>
        <w:t>set</w:t>
      </w:r>
      <w:r>
        <w:rPr>
          <w:sz w:val="17"/>
        </w:rPr>
        <w:t xml:space="preserve">(   </w:t>
      </w:r>
      <w:r>
        <w:rPr>
          <w:color w:val="000088"/>
          <w:sz w:val="17"/>
        </w:rPr>
        <w:t>echo</w:t>
      </w:r>
      <w:r>
        <w:rPr>
          <w:sz w:val="17"/>
        </w:rPr>
        <w:t xml:space="preserve"> = </w:t>
      </w:r>
      <w:r>
        <w:rPr>
          <w:b/>
          <w:color w:val="006699"/>
          <w:sz w:val="17"/>
        </w:rPr>
        <w:t xml:space="preserve">FALSE </w:t>
      </w:r>
      <w:r>
        <w:rPr>
          <w:sz w:val="17"/>
        </w:rPr>
        <w:t>)</w:t>
      </w:r>
    </w:p>
    <w:p w:rsidR="000C0BC3" w:rsidRDefault="00F738DC">
      <w:pPr>
        <w:spacing w:after="14"/>
        <w:ind w:left="-5" w:right="15"/>
      </w:pPr>
      <w:r>
        <w:t>That will hide the code by default, only showing the chunks you deliberately choose to show</w:t>
      </w:r>
    </w:p>
    <w:p w:rsidR="000C0BC3" w:rsidRDefault="00F738DC">
      <w:pPr>
        <w:spacing w:after="235" w:line="238" w:lineRule="auto"/>
        <w:ind w:left="-5" w:right="194"/>
        <w:jc w:val="both"/>
      </w:pPr>
      <w:r>
        <w:t xml:space="preserve">(with </w:t>
      </w:r>
      <w:r>
        <w:rPr>
          <w:sz w:val="23"/>
        </w:rPr>
        <w:t>echo = TRUE</w:t>
      </w:r>
      <w:r>
        <w:t xml:space="preserve">). You might consider setting </w:t>
      </w:r>
      <w:r>
        <w:rPr>
          <w:sz w:val="23"/>
        </w:rPr>
        <w:t>message = FALSE</w:t>
      </w:r>
      <w:r>
        <w:t xml:space="preserve"> and </w:t>
      </w:r>
      <w:r>
        <w:rPr>
          <w:sz w:val="23"/>
        </w:rPr>
        <w:t>warning = FALSE</w:t>
      </w:r>
      <w:r>
        <w:t>, but that would make it harder to debug problems because you wouldn’t see any messages in the final document.</w:t>
      </w:r>
      <w:r>
        <w:br w:type="page"/>
      </w:r>
    </w:p>
    <w:p w:rsidR="000C0BC3" w:rsidRDefault="00F738DC">
      <w:pPr>
        <w:pStyle w:val="3"/>
        <w:ind w:left="-5"/>
      </w:pPr>
      <w:r>
        <w:lastRenderedPageBreak/>
        <w:t>Inline Code</w:t>
      </w:r>
    </w:p>
    <w:p w:rsidR="000C0BC3" w:rsidRDefault="00F738DC">
      <w:pPr>
        <w:spacing w:after="144"/>
        <w:ind w:left="-5" w:right="15"/>
      </w:pPr>
      <w:r>
        <w:t xml:space="preserve">There is one other way to embed R code into an R Markdown document: directly into the text, with: </w:t>
      </w:r>
      <w:r>
        <w:rPr>
          <w:sz w:val="23"/>
        </w:rPr>
        <w:t>`r `</w:t>
      </w:r>
      <w:r>
        <w:t>. This can be very useful if you mention properties of your data in the text. For example, in the example document I used at the start of the chapter I had:</w:t>
      </w:r>
    </w:p>
    <w:p w:rsidR="000C0BC3" w:rsidRDefault="00F738DC">
      <w:pPr>
        <w:spacing w:after="124"/>
        <w:ind w:left="154" w:right="15"/>
      </w:pPr>
      <w:r>
        <w:t xml:space="preserve">We have data about </w:t>
      </w:r>
      <w:r>
        <w:rPr>
          <w:sz w:val="23"/>
        </w:rPr>
        <w:t>`r nrow(diamonds)`</w:t>
      </w:r>
      <w:r>
        <w:t xml:space="preserve"> diamonds. Only </w:t>
      </w:r>
      <w:r>
        <w:rPr>
          <w:sz w:val="23"/>
        </w:rPr>
        <w:t>`r nrow(diamonds) nrow(smaller)`</w:t>
      </w:r>
      <w:r>
        <w:t xml:space="preserve"> are larger than 2.5 carats. The distribution of the remainder is shown below:</w:t>
      </w:r>
    </w:p>
    <w:p w:rsidR="000C0BC3" w:rsidRDefault="00F738DC">
      <w:pPr>
        <w:spacing w:after="112"/>
        <w:ind w:left="-5" w:right="15"/>
      </w:pPr>
      <w:r>
        <w:t>When the report is knit, the results of these computations are inserted into the text:</w:t>
      </w:r>
    </w:p>
    <w:p w:rsidR="000C0BC3" w:rsidRDefault="00F738DC">
      <w:pPr>
        <w:spacing w:after="127"/>
        <w:ind w:left="154" w:right="136"/>
      </w:pPr>
      <w:r>
        <w:t>We have data about 53940 diamonds. Only 126 are larger than 2.5 carats. The distribution of the remainder is shown below:</w:t>
      </w:r>
    </w:p>
    <w:p w:rsidR="000C0BC3" w:rsidRDefault="00F738DC">
      <w:pPr>
        <w:ind w:left="-5" w:right="15"/>
      </w:pPr>
      <w:r>
        <w:t xml:space="preserve">When inserting numbers into text, </w:t>
      </w:r>
      <w:r>
        <w:rPr>
          <w:sz w:val="23"/>
        </w:rPr>
        <w:t>format()</w:t>
      </w:r>
      <w:r>
        <w:t xml:space="preserve"> is your friend. It allows you to set the number of </w:t>
      </w:r>
      <w:r>
        <w:rPr>
          <w:sz w:val="23"/>
        </w:rPr>
        <w:t>digits</w:t>
      </w:r>
      <w:r>
        <w:t xml:space="preserve"> so you don’t print to a ridiculous degree of accuracy, and a </w:t>
      </w:r>
      <w:r>
        <w:rPr>
          <w:sz w:val="23"/>
        </w:rPr>
        <w:t>big.mark</w:t>
      </w:r>
      <w:r>
        <w:t xml:space="preserve"> to make numbers easier to read. I’ll often combine these into a helper function:</w:t>
      </w:r>
    </w:p>
    <w:p w:rsidR="000C0BC3" w:rsidRDefault="00F738DC">
      <w:pPr>
        <w:spacing w:after="0" w:line="231" w:lineRule="auto"/>
        <w:ind w:left="283" w:right="4995"/>
      </w:pPr>
      <w:r>
        <w:rPr>
          <w:color w:val="000088"/>
          <w:sz w:val="17"/>
        </w:rPr>
        <w:t>comma</w:t>
      </w:r>
      <w:r>
        <w:rPr>
          <w:sz w:val="17"/>
        </w:rPr>
        <w:t xml:space="preserve"> &lt;- </w:t>
      </w:r>
      <w:r>
        <w:rPr>
          <w:color w:val="CC00FF"/>
          <w:sz w:val="17"/>
        </w:rPr>
        <w:t>function</w:t>
      </w:r>
      <w:r>
        <w:rPr>
          <w:sz w:val="17"/>
        </w:rPr>
        <w:t>(</w:t>
      </w:r>
      <w:r>
        <w:rPr>
          <w:color w:val="000088"/>
          <w:sz w:val="17"/>
        </w:rPr>
        <w:t>x</w:t>
      </w:r>
      <w:r>
        <w:rPr>
          <w:sz w:val="17"/>
        </w:rPr>
        <w:t xml:space="preserve">) </w:t>
      </w:r>
      <w:r>
        <w:rPr>
          <w:color w:val="CC00FF"/>
          <w:sz w:val="17"/>
        </w:rPr>
        <w:t>format</w:t>
      </w:r>
      <w:r>
        <w:rPr>
          <w:sz w:val="17"/>
        </w:rPr>
        <w:t>(</w:t>
      </w:r>
      <w:r>
        <w:rPr>
          <w:color w:val="000088"/>
          <w:sz w:val="17"/>
        </w:rPr>
        <w:t>x</w:t>
      </w:r>
      <w:r>
        <w:rPr>
          <w:sz w:val="17"/>
        </w:rPr>
        <w:t xml:space="preserve">, </w:t>
      </w:r>
      <w:r>
        <w:rPr>
          <w:color w:val="000088"/>
          <w:sz w:val="17"/>
        </w:rPr>
        <w:t>digits</w:t>
      </w:r>
      <w:r>
        <w:rPr>
          <w:sz w:val="17"/>
        </w:rPr>
        <w:t xml:space="preserve"> = </w:t>
      </w:r>
      <w:r>
        <w:rPr>
          <w:color w:val="FF6600"/>
          <w:sz w:val="17"/>
        </w:rPr>
        <w:t>2</w:t>
      </w:r>
      <w:r>
        <w:rPr>
          <w:sz w:val="17"/>
        </w:rPr>
        <w:t xml:space="preserve">, </w:t>
      </w:r>
      <w:r>
        <w:rPr>
          <w:color w:val="000088"/>
          <w:sz w:val="17"/>
        </w:rPr>
        <w:t>big.mark</w:t>
      </w:r>
      <w:r>
        <w:rPr>
          <w:sz w:val="17"/>
        </w:rPr>
        <w:t xml:space="preserve"> = </w:t>
      </w:r>
      <w:r>
        <w:rPr>
          <w:color w:val="CC3300"/>
          <w:sz w:val="17"/>
        </w:rPr>
        <w:t>","</w:t>
      </w:r>
      <w:r>
        <w:rPr>
          <w:sz w:val="17"/>
        </w:rPr>
        <w:t xml:space="preserve">) </w:t>
      </w:r>
      <w:r>
        <w:rPr>
          <w:color w:val="CC00FF"/>
          <w:sz w:val="17"/>
        </w:rPr>
        <w:t>comma</w:t>
      </w:r>
      <w:r>
        <w:rPr>
          <w:sz w:val="17"/>
        </w:rPr>
        <w:t>(</w:t>
      </w:r>
      <w:r>
        <w:rPr>
          <w:color w:val="FF6600"/>
          <w:sz w:val="17"/>
        </w:rPr>
        <w:t>3452345</w:t>
      </w:r>
      <w:r>
        <w:rPr>
          <w:sz w:val="17"/>
        </w:rPr>
        <w:t xml:space="preserve">) </w:t>
      </w:r>
      <w:r>
        <w:rPr>
          <w:i/>
          <w:color w:val="35586C"/>
          <w:sz w:val="17"/>
        </w:rPr>
        <w:t xml:space="preserve">#&gt; [1] "3,452,345" </w:t>
      </w:r>
      <w:r>
        <w:rPr>
          <w:color w:val="CC00FF"/>
          <w:sz w:val="17"/>
        </w:rPr>
        <w:t>comma</w:t>
      </w:r>
      <w:r>
        <w:rPr>
          <w:sz w:val="17"/>
        </w:rPr>
        <w:t>(</w:t>
      </w:r>
      <w:r>
        <w:rPr>
          <w:color w:val="FF6600"/>
          <w:sz w:val="17"/>
        </w:rPr>
        <w:t>.12358124331</w:t>
      </w:r>
      <w:r>
        <w:rPr>
          <w:sz w:val="17"/>
        </w:rPr>
        <w:t>)</w:t>
      </w:r>
    </w:p>
    <w:p w:rsidR="000C0BC3" w:rsidRDefault="00F738DC">
      <w:pPr>
        <w:spacing w:after="3" w:line="265" w:lineRule="auto"/>
        <w:ind w:left="283" w:right="4388"/>
      </w:pPr>
      <w:r>
        <w:rPr>
          <w:i/>
          <w:color w:val="35586C"/>
          <w:sz w:val="17"/>
        </w:rPr>
        <w:t>#&gt; [1] "0.12"</w:t>
      </w:r>
      <w:r>
        <w:br w:type="page"/>
      </w:r>
    </w:p>
    <w:p w:rsidR="000C0BC3" w:rsidRDefault="00F738DC">
      <w:pPr>
        <w:pStyle w:val="3"/>
        <w:ind w:left="-5"/>
      </w:pPr>
      <w:r>
        <w:lastRenderedPageBreak/>
        <w:t>Exercises</w:t>
      </w:r>
    </w:p>
    <w:p w:rsidR="000C0BC3" w:rsidRDefault="00F738DC">
      <w:pPr>
        <w:numPr>
          <w:ilvl w:val="0"/>
          <w:numId w:val="100"/>
        </w:numPr>
        <w:spacing w:after="255"/>
        <w:ind w:left="1009" w:right="15" w:hanging="375"/>
      </w:pPr>
      <w:r>
        <w:t xml:space="preserve">Add a section that explores how diamond sizes vary by cut, color, and clarity. Assume you’re writing a report for someone who doesn’t know R, and instead of setting </w:t>
      </w:r>
      <w:r>
        <w:rPr>
          <w:sz w:val="23"/>
        </w:rPr>
        <w:t>echo = FALSE</w:t>
      </w:r>
      <w:r>
        <w:t xml:space="preserve"> on each chunk, set a global option.</w:t>
      </w:r>
    </w:p>
    <w:p w:rsidR="000C0BC3" w:rsidRDefault="00F738DC">
      <w:pPr>
        <w:numPr>
          <w:ilvl w:val="0"/>
          <w:numId w:val="100"/>
        </w:numPr>
        <w:spacing w:after="257"/>
        <w:ind w:left="1009" w:right="15" w:hanging="375"/>
      </w:pPr>
      <w:r>
        <w:t xml:space="preserve">Download </w:t>
      </w:r>
      <w:r>
        <w:rPr>
          <w:i/>
        </w:rPr>
        <w:t>diamond-sizes.Rmd</w:t>
      </w:r>
      <w:r>
        <w:t xml:space="preserve"> from </w:t>
      </w:r>
      <w:hyperlink r:id="rId361">
        <w:r>
          <w:rPr>
            <w:i/>
            <w:color w:val="8E0012"/>
          </w:rPr>
          <w:t>https://github.com/hadley/r4ds/tree/master/rmarkdown</w:t>
        </w:r>
      </w:hyperlink>
      <w:r>
        <w:t>. Add a section that describes the largest 20 diamonds, including a table that displays their most important attributes.</w:t>
      </w:r>
    </w:p>
    <w:p w:rsidR="000C0BC3" w:rsidRDefault="00F738DC">
      <w:pPr>
        <w:numPr>
          <w:ilvl w:val="0"/>
          <w:numId w:val="100"/>
        </w:numPr>
        <w:spacing w:after="254"/>
        <w:ind w:left="1009" w:right="15" w:hanging="375"/>
      </w:pPr>
      <w:r>
        <w:t xml:space="preserve">Modify </w:t>
      </w:r>
      <w:r>
        <w:rPr>
          <w:i/>
        </w:rPr>
        <w:t>diamonds-sizes.Rmd</w:t>
      </w:r>
      <w:r>
        <w:t xml:space="preserve"> to use </w:t>
      </w:r>
      <w:r>
        <w:rPr>
          <w:sz w:val="23"/>
        </w:rPr>
        <w:t>comma()</w:t>
      </w:r>
      <w:r>
        <w:t xml:space="preserve"> to produce nicely formatted output. Also include the percentage of diamonds that are larger than 2.5 carats.</w:t>
      </w:r>
    </w:p>
    <w:p w:rsidR="000C0BC3" w:rsidRDefault="00F738DC">
      <w:pPr>
        <w:numPr>
          <w:ilvl w:val="0"/>
          <w:numId w:val="100"/>
        </w:numPr>
        <w:spacing w:after="0" w:line="259" w:lineRule="auto"/>
        <w:ind w:left="1009" w:right="15" w:hanging="375"/>
      </w:pPr>
      <w:r>
        <w:t xml:space="preserve">Set up a network of chunks where </w:t>
      </w:r>
      <w:r>
        <w:rPr>
          <w:sz w:val="23"/>
        </w:rPr>
        <w:t>d</w:t>
      </w:r>
      <w:r>
        <w:t xml:space="preserve"> depends on </w:t>
      </w:r>
      <w:r>
        <w:rPr>
          <w:sz w:val="23"/>
        </w:rPr>
        <w:t>c</w:t>
      </w:r>
      <w:r>
        <w:t xml:space="preserve"> and </w:t>
      </w:r>
      <w:r>
        <w:rPr>
          <w:sz w:val="23"/>
        </w:rPr>
        <w:t>b</w:t>
      </w:r>
      <w:r>
        <w:t xml:space="preserve">, and both </w:t>
      </w:r>
      <w:r>
        <w:rPr>
          <w:sz w:val="23"/>
        </w:rPr>
        <w:t>b</w:t>
      </w:r>
      <w:r>
        <w:t xml:space="preserve"> and </w:t>
      </w:r>
      <w:r>
        <w:rPr>
          <w:sz w:val="23"/>
        </w:rPr>
        <w:t>c</w:t>
      </w:r>
      <w:r>
        <w:t xml:space="preserve"> depend on </w:t>
      </w:r>
      <w:r>
        <w:rPr>
          <w:sz w:val="23"/>
        </w:rPr>
        <w:t>a</w:t>
      </w:r>
      <w:r>
        <w:t>.</w:t>
      </w:r>
    </w:p>
    <w:p w:rsidR="000C0BC3" w:rsidRDefault="00F738DC">
      <w:pPr>
        <w:ind w:left="1018" w:right="15"/>
      </w:pPr>
      <w:r>
        <w:t xml:space="preserve">Have each chunk print </w:t>
      </w:r>
      <w:r>
        <w:rPr>
          <w:sz w:val="23"/>
        </w:rPr>
        <w:t>lubridate::now()</w:t>
      </w:r>
      <w:r>
        <w:t xml:space="preserve">, set </w:t>
      </w:r>
      <w:r>
        <w:rPr>
          <w:sz w:val="23"/>
        </w:rPr>
        <w:t>cache = TRUE</w:t>
      </w:r>
      <w:r>
        <w:t>, then verify your understanding of caching.</w:t>
      </w:r>
      <w:r>
        <w:br w:type="page"/>
      </w:r>
    </w:p>
    <w:p w:rsidR="000C0BC3" w:rsidRDefault="00F738DC">
      <w:pPr>
        <w:pStyle w:val="2"/>
        <w:ind w:left="-5"/>
      </w:pPr>
      <w:r>
        <w:lastRenderedPageBreak/>
        <w:t>Troubleshooting</w:t>
      </w:r>
    </w:p>
    <w:p w:rsidR="000C0BC3" w:rsidRDefault="00F738DC">
      <w:pPr>
        <w:spacing w:after="10" w:line="238" w:lineRule="auto"/>
        <w:ind w:left="-5" w:right="144"/>
        <w:jc w:val="both"/>
      </w:pPr>
      <w:r>
        <w:t>Troubleshooting R Markdown documents can be challenging because you are no longer in an interactive R environment, and you will need to learn some new tricks. The first thing you should always try is to re-create the problem in an interactive session. Restart R, then “Run all chunks”</w:t>
      </w:r>
    </w:p>
    <w:p w:rsidR="000C0BC3" w:rsidRDefault="00F738DC">
      <w:pPr>
        <w:spacing w:after="101"/>
        <w:ind w:left="-5" w:right="15"/>
      </w:pPr>
      <w:r>
        <w:t>(either from the the Code menu, under the Run region, or with the keyboard shortcut Ctrl-Alt-R). If you’re lucky, that will re-create the problem, and you can figure out what’s going on interactively.</w:t>
      </w:r>
    </w:p>
    <w:p w:rsidR="000C0BC3" w:rsidRDefault="00F738DC">
      <w:pPr>
        <w:spacing w:after="172" w:line="238" w:lineRule="auto"/>
        <w:ind w:left="-5" w:right="302"/>
        <w:jc w:val="both"/>
      </w:pPr>
      <w:r>
        <w:t xml:space="preserve">If that doesn’t help, there must be something different between your interactive environment and the R Markdown environment. You’re going to need to systematically explore the options. The most common difference is the working directory: the working directory of an R Markdown document is the directory in which it lives. Check that the working directory is what you expect by including </w:t>
      </w:r>
      <w:r>
        <w:rPr>
          <w:sz w:val="23"/>
        </w:rPr>
        <w:t>getwd()</w:t>
      </w:r>
      <w:r>
        <w:t xml:space="preserve"> in a chunk.</w:t>
      </w:r>
    </w:p>
    <w:p w:rsidR="000C0BC3" w:rsidRDefault="00F738DC">
      <w:pPr>
        <w:spacing w:after="4"/>
        <w:ind w:left="-5" w:right="15"/>
      </w:pPr>
      <w:r>
        <w:t xml:space="preserve">Next, brainstorm all of the things that might cause the bug. You’ll need to systematically check that they’re the same in your R session and your R Markdown session. The easiest way to do that is to set </w:t>
      </w:r>
      <w:r>
        <w:rPr>
          <w:sz w:val="23"/>
        </w:rPr>
        <w:t>error = TRUE</w:t>
      </w:r>
      <w:r>
        <w:t xml:space="preserve"> on the chunk causing the problem, then use </w:t>
      </w:r>
      <w:r>
        <w:rPr>
          <w:sz w:val="23"/>
        </w:rPr>
        <w:t>print()</w:t>
      </w:r>
      <w:r>
        <w:t xml:space="preserve"> and </w:t>
      </w:r>
      <w:r>
        <w:rPr>
          <w:sz w:val="23"/>
        </w:rPr>
        <w:t>str()</w:t>
      </w:r>
      <w:r>
        <w:t xml:space="preserve"> to check that settings are as you expect.</w:t>
      </w:r>
      <w:r>
        <w:br w:type="page"/>
      </w:r>
    </w:p>
    <w:p w:rsidR="000C0BC3" w:rsidRDefault="00F738DC">
      <w:pPr>
        <w:pStyle w:val="2"/>
        <w:ind w:left="-5"/>
      </w:pPr>
      <w:r>
        <w:lastRenderedPageBreak/>
        <w:t>YAML Header</w:t>
      </w:r>
    </w:p>
    <w:p w:rsidR="000C0BC3" w:rsidRDefault="00F738DC">
      <w:pPr>
        <w:spacing w:after="0"/>
        <w:ind w:left="-5" w:right="15"/>
      </w:pPr>
      <w:r>
        <w:t>You can control many other “whole document” settings by tweaking the parameters of the YAML header. You might wonder what YAML stands for: it’s “yet another markup language,” which is designed for representing hierarchical data in a way that’s easy for humans to read and write. R Markdown uses it to control many details of the output. Here we’ll discuss two: document parameters and bibliographies.</w:t>
      </w:r>
      <w:r>
        <w:br w:type="page"/>
      </w:r>
    </w:p>
    <w:p w:rsidR="000C0BC3" w:rsidRDefault="00F738DC">
      <w:pPr>
        <w:pStyle w:val="3"/>
        <w:ind w:left="-5"/>
      </w:pPr>
      <w:r>
        <w:lastRenderedPageBreak/>
        <w:t>Parameters</w:t>
      </w:r>
    </w:p>
    <w:p w:rsidR="000C0BC3" w:rsidRDefault="00F738DC">
      <w:pPr>
        <w:spacing w:after="156"/>
        <w:ind w:left="-5" w:right="15"/>
      </w:pPr>
      <w:r>
        <w:t xml:space="preserve">R Markdown documents can include one or more parameters whose values can be set when you render the report. Parameters are useful when you want to re-render the same report with distinct values for various key inputs. For example, you might be producing sales reports per branch, exam results by student, or demographic summaries by country. To declare one or more parameters, use the </w:t>
      </w:r>
      <w:r>
        <w:rPr>
          <w:sz w:val="23"/>
        </w:rPr>
        <w:t>params</w:t>
      </w:r>
      <w:r>
        <w:t xml:space="preserve"> field.</w:t>
      </w:r>
    </w:p>
    <w:p w:rsidR="000C0BC3" w:rsidRDefault="00F738DC">
      <w:pPr>
        <w:spacing w:after="262"/>
        <w:ind w:left="-5" w:right="15"/>
      </w:pPr>
      <w:r>
        <w:t xml:space="preserve">This example use a </w:t>
      </w:r>
      <w:r>
        <w:rPr>
          <w:sz w:val="23"/>
        </w:rPr>
        <w:t>my_class</w:t>
      </w:r>
      <w:r>
        <w:t xml:space="preserve"> parameter to determine which class of cars to display:</w:t>
      </w:r>
    </w:p>
    <w:p w:rsidR="000C0BC3" w:rsidRDefault="00F738DC">
      <w:pPr>
        <w:spacing w:after="3" w:line="265" w:lineRule="auto"/>
        <w:ind w:left="283" w:right="4779"/>
      </w:pPr>
      <w:r>
        <w:rPr>
          <w:sz w:val="17"/>
        </w:rPr>
        <w:t>---</w:t>
      </w:r>
    </w:p>
    <w:p w:rsidR="000C0BC3" w:rsidRDefault="00F738DC">
      <w:pPr>
        <w:spacing w:after="3" w:line="265" w:lineRule="auto"/>
        <w:ind w:left="283" w:right="8017"/>
      </w:pPr>
      <w:r>
        <w:rPr>
          <w:sz w:val="17"/>
        </w:rPr>
        <w:t>output: html_document params:</w:t>
      </w:r>
    </w:p>
    <w:p w:rsidR="000C0BC3" w:rsidRDefault="00F738DC">
      <w:pPr>
        <w:spacing w:after="176" w:line="265" w:lineRule="auto"/>
        <w:ind w:left="283" w:right="8824"/>
      </w:pPr>
      <w:r>
        <w:rPr>
          <w:sz w:val="17"/>
        </w:rPr>
        <w:t xml:space="preserve">  my_class: "suv" ---</w:t>
      </w:r>
    </w:p>
    <w:p w:rsidR="000C0BC3" w:rsidRDefault="00F738DC">
      <w:pPr>
        <w:spacing w:after="176" w:line="265" w:lineRule="auto"/>
        <w:ind w:left="283" w:right="7816"/>
      </w:pPr>
      <w:r>
        <w:rPr>
          <w:sz w:val="17"/>
        </w:rPr>
        <w:t>```{r setup, include = FALSE} library(ggplot2) library(dplyr)</w:t>
      </w:r>
    </w:p>
    <w:p w:rsidR="000C0BC3" w:rsidRDefault="00F738DC">
      <w:pPr>
        <w:spacing w:after="176" w:line="265" w:lineRule="auto"/>
        <w:ind w:left="283" w:right="5597"/>
      </w:pPr>
      <w:r>
        <w:rPr>
          <w:sz w:val="17"/>
        </w:rPr>
        <w:t>class &lt;- mpg %&gt;% filter(class == params$my_class) ```</w:t>
      </w:r>
    </w:p>
    <w:p w:rsidR="000C0BC3" w:rsidRDefault="00F738DC">
      <w:pPr>
        <w:spacing w:after="171" w:line="265" w:lineRule="auto"/>
        <w:ind w:left="283" w:right="4779"/>
      </w:pPr>
      <w:r>
        <w:rPr>
          <w:sz w:val="17"/>
        </w:rPr>
        <w:t># Fuel economy for `r params$my_class`s</w:t>
      </w:r>
    </w:p>
    <w:p w:rsidR="000C0BC3" w:rsidRDefault="00F738DC">
      <w:pPr>
        <w:spacing w:after="3" w:line="265" w:lineRule="auto"/>
        <w:ind w:left="283" w:right="7211"/>
      </w:pPr>
      <w:r>
        <w:rPr>
          <w:sz w:val="17"/>
        </w:rPr>
        <w:t>```{r, message = FALSE} ggplot(class, aes(displ, hwy)) +   geom_point() +</w:t>
      </w:r>
    </w:p>
    <w:p w:rsidR="000C0BC3" w:rsidRDefault="00F738DC">
      <w:pPr>
        <w:spacing w:after="464" w:line="265" w:lineRule="auto"/>
        <w:ind w:left="283" w:right="8017"/>
      </w:pPr>
      <w:r>
        <w:rPr>
          <w:sz w:val="17"/>
        </w:rPr>
        <w:t xml:space="preserve">  geom_smooth(se = FALSE) ```</w:t>
      </w:r>
    </w:p>
    <w:p w:rsidR="000C0BC3" w:rsidRDefault="00F738DC">
      <w:pPr>
        <w:spacing w:after="135"/>
        <w:ind w:left="-5" w:right="15"/>
      </w:pPr>
      <w:r>
        <w:t xml:space="preserve">As you can see, parameters are available within the code chunks as a read-only list named </w:t>
      </w:r>
      <w:r>
        <w:rPr>
          <w:sz w:val="23"/>
        </w:rPr>
        <w:t>params</w:t>
      </w:r>
      <w:r>
        <w:t>.</w:t>
      </w:r>
    </w:p>
    <w:p w:rsidR="000C0BC3" w:rsidRDefault="00F738DC">
      <w:pPr>
        <w:spacing w:after="235" w:line="238" w:lineRule="auto"/>
        <w:ind w:left="-5" w:right="463"/>
        <w:jc w:val="both"/>
      </w:pPr>
      <w:r>
        <w:t xml:space="preserve">You can write atomic vectors directly into the YAML header. You can also run arbitrary R expressions by prefacing the parameter value with </w:t>
      </w:r>
      <w:r>
        <w:rPr>
          <w:sz w:val="23"/>
        </w:rPr>
        <w:t>!r</w:t>
      </w:r>
      <w:r>
        <w:t>. This is a good way to specify date/time parameters:</w:t>
      </w:r>
    </w:p>
    <w:p w:rsidR="000C0BC3" w:rsidRDefault="00F738DC">
      <w:pPr>
        <w:spacing w:after="3" w:line="265" w:lineRule="auto"/>
        <w:ind w:left="283" w:right="4779"/>
      </w:pPr>
      <w:r>
        <w:rPr>
          <w:sz w:val="17"/>
        </w:rPr>
        <w:t>params:</w:t>
      </w:r>
    </w:p>
    <w:p w:rsidR="000C0BC3" w:rsidRDefault="00F738DC">
      <w:pPr>
        <w:spacing w:after="463" w:line="265" w:lineRule="auto"/>
        <w:ind w:left="283" w:right="5197"/>
      </w:pPr>
      <w:r>
        <w:rPr>
          <w:sz w:val="17"/>
        </w:rPr>
        <w:t xml:space="preserve">  start: </w:t>
      </w:r>
      <w:r>
        <w:rPr>
          <w:b/>
          <w:color w:val="007788"/>
          <w:sz w:val="17"/>
        </w:rPr>
        <w:t>!r</w:t>
      </w:r>
      <w:r>
        <w:rPr>
          <w:sz w:val="17"/>
        </w:rPr>
        <w:t xml:space="preserve"> lubridate::ymd("2015-01-01")   snapshot: </w:t>
      </w:r>
      <w:r>
        <w:rPr>
          <w:b/>
          <w:color w:val="007788"/>
          <w:sz w:val="17"/>
        </w:rPr>
        <w:t>!r</w:t>
      </w:r>
      <w:r>
        <w:rPr>
          <w:sz w:val="17"/>
        </w:rPr>
        <w:t xml:space="preserve"> lubridate::ymd_hms("2015-01-01 12:30:00")</w:t>
      </w:r>
    </w:p>
    <w:p w:rsidR="000C0BC3" w:rsidRDefault="00F738DC">
      <w:pPr>
        <w:spacing w:after="125" w:line="238" w:lineRule="auto"/>
        <w:ind w:left="-5" w:right="319"/>
        <w:jc w:val="both"/>
      </w:pPr>
      <w:r>
        <w:t xml:space="preserve">In RStudio, you can click the “Knit with Parameters” option in the Knit drop-down menu to set parameters, render, and preview the report in a single user-friendly step. You can customize the dialog by setting other options in the header. See </w:t>
      </w:r>
      <w:hyperlink r:id="rId362">
        <w:r>
          <w:rPr>
            <w:i/>
            <w:color w:val="8E0012"/>
          </w:rPr>
          <w:t>http://bit.ly/ParamReports</w:t>
        </w:r>
      </w:hyperlink>
      <w:r>
        <w:t xml:space="preserve"> for more details.</w:t>
      </w:r>
    </w:p>
    <w:p w:rsidR="000C0BC3" w:rsidRDefault="00F738DC">
      <w:pPr>
        <w:spacing w:after="255"/>
        <w:ind w:left="-5" w:right="15"/>
      </w:pPr>
      <w:r>
        <w:t xml:space="preserve">Alternatively, if you need to produce many such parameterized reports, you can call </w:t>
      </w:r>
      <w:r>
        <w:rPr>
          <w:sz w:val="23"/>
        </w:rPr>
        <w:t>rmarkdown::render()</w:t>
      </w:r>
      <w:r>
        <w:t xml:space="preserve"> with a list of </w:t>
      </w:r>
      <w:r>
        <w:rPr>
          <w:sz w:val="23"/>
        </w:rPr>
        <w:t>params</w:t>
      </w:r>
      <w:r>
        <w:t>:</w:t>
      </w:r>
    </w:p>
    <w:p w:rsidR="000C0BC3" w:rsidRDefault="00F738DC">
      <w:pPr>
        <w:spacing w:after="3" w:line="265" w:lineRule="auto"/>
        <w:ind w:left="283" w:right="7110"/>
      </w:pPr>
      <w:r>
        <w:rPr>
          <w:color w:val="000088"/>
          <w:sz w:val="17"/>
        </w:rPr>
        <w:t>rmarkdown</w:t>
      </w:r>
      <w:r>
        <w:rPr>
          <w:sz w:val="17"/>
        </w:rPr>
        <w:t>::</w:t>
      </w:r>
      <w:r>
        <w:rPr>
          <w:color w:val="CC00FF"/>
          <w:sz w:val="17"/>
        </w:rPr>
        <w:t>render</w:t>
      </w:r>
      <w:r>
        <w:rPr>
          <w:sz w:val="17"/>
        </w:rPr>
        <w:t xml:space="preserve">(   </w:t>
      </w:r>
      <w:r>
        <w:rPr>
          <w:color w:val="CC3300"/>
          <w:sz w:val="17"/>
        </w:rPr>
        <w:t>"fuel-economy.Rmd"</w:t>
      </w:r>
      <w:r>
        <w:rPr>
          <w:sz w:val="17"/>
        </w:rPr>
        <w:t>,</w:t>
      </w:r>
    </w:p>
    <w:p w:rsidR="000C0BC3" w:rsidRDefault="00F738DC">
      <w:pPr>
        <w:spacing w:after="3" w:line="231" w:lineRule="auto"/>
        <w:ind w:left="283" w:right="7412"/>
      </w:pPr>
      <w:r>
        <w:rPr>
          <w:sz w:val="17"/>
        </w:rPr>
        <w:t xml:space="preserve">  </w:t>
      </w:r>
      <w:r>
        <w:rPr>
          <w:color w:val="000088"/>
          <w:sz w:val="17"/>
        </w:rPr>
        <w:t>params</w:t>
      </w:r>
      <w:r>
        <w:rPr>
          <w:sz w:val="17"/>
        </w:rPr>
        <w:t xml:space="preserve"> = </w:t>
      </w:r>
      <w:r>
        <w:rPr>
          <w:color w:val="CC00FF"/>
          <w:sz w:val="17"/>
        </w:rPr>
        <w:t>list</w:t>
      </w:r>
      <w:r>
        <w:rPr>
          <w:sz w:val="17"/>
        </w:rPr>
        <w:t>(</w:t>
      </w:r>
      <w:r>
        <w:rPr>
          <w:color w:val="000088"/>
          <w:sz w:val="17"/>
        </w:rPr>
        <w:t>my_class</w:t>
      </w:r>
      <w:r>
        <w:rPr>
          <w:sz w:val="17"/>
        </w:rPr>
        <w:t xml:space="preserve"> = </w:t>
      </w:r>
      <w:r>
        <w:rPr>
          <w:color w:val="CC3300"/>
          <w:sz w:val="17"/>
        </w:rPr>
        <w:t>"suv"</w:t>
      </w:r>
      <w:r>
        <w:rPr>
          <w:sz w:val="17"/>
        </w:rPr>
        <w:t>) )</w:t>
      </w:r>
    </w:p>
    <w:p w:rsidR="000C0BC3" w:rsidRDefault="00F738DC">
      <w:pPr>
        <w:spacing w:after="255"/>
        <w:ind w:left="-5" w:right="77"/>
      </w:pPr>
      <w:r>
        <w:t xml:space="preserve">This is particularly powerful in conjunction with </w:t>
      </w:r>
      <w:r>
        <w:rPr>
          <w:sz w:val="23"/>
        </w:rPr>
        <w:t>purrr:pwalk()</w:t>
      </w:r>
      <w:r>
        <w:t xml:space="preserve">. The following example creates a report for each value of </w:t>
      </w:r>
      <w:r>
        <w:rPr>
          <w:sz w:val="23"/>
        </w:rPr>
        <w:t>class</w:t>
      </w:r>
      <w:r>
        <w:t xml:space="preserve"> found in </w:t>
      </w:r>
      <w:r>
        <w:rPr>
          <w:sz w:val="23"/>
        </w:rPr>
        <w:t>mpg</w:t>
      </w:r>
      <w:r>
        <w:t xml:space="preserve">. First we create a data frame that has one row for each class, giving the </w:t>
      </w:r>
      <w:r>
        <w:rPr>
          <w:sz w:val="23"/>
        </w:rPr>
        <w:t>filename</w:t>
      </w:r>
      <w:r>
        <w:t xml:space="preserve"> of report and the </w:t>
      </w:r>
      <w:r>
        <w:rPr>
          <w:sz w:val="23"/>
        </w:rPr>
        <w:t>params</w:t>
      </w:r>
      <w:r>
        <w:t xml:space="preserve"> it should be given:</w:t>
      </w:r>
    </w:p>
    <w:p w:rsidR="000C0BC3" w:rsidRDefault="00F738DC">
      <w:pPr>
        <w:spacing w:after="3" w:line="231" w:lineRule="auto"/>
        <w:ind w:left="283" w:right="4693"/>
      </w:pPr>
      <w:r>
        <w:rPr>
          <w:color w:val="000088"/>
          <w:sz w:val="17"/>
        </w:rPr>
        <w:lastRenderedPageBreak/>
        <w:t>reports</w:t>
      </w:r>
      <w:r>
        <w:rPr>
          <w:sz w:val="17"/>
        </w:rPr>
        <w:t xml:space="preserve"> &lt;- </w:t>
      </w:r>
      <w:r>
        <w:rPr>
          <w:color w:val="CC00FF"/>
          <w:sz w:val="17"/>
        </w:rPr>
        <w:t>tibble</w:t>
      </w:r>
      <w:r>
        <w:rPr>
          <w:sz w:val="17"/>
        </w:rPr>
        <w:t xml:space="preserve">(   </w:t>
      </w:r>
      <w:r>
        <w:rPr>
          <w:color w:val="000088"/>
          <w:sz w:val="17"/>
        </w:rPr>
        <w:t>class</w:t>
      </w:r>
      <w:r>
        <w:rPr>
          <w:sz w:val="17"/>
        </w:rPr>
        <w:t xml:space="preserve"> = </w:t>
      </w:r>
      <w:r>
        <w:rPr>
          <w:color w:val="CC00FF"/>
          <w:sz w:val="17"/>
        </w:rPr>
        <w:t>unique</w:t>
      </w:r>
      <w:r>
        <w:rPr>
          <w:sz w:val="17"/>
        </w:rPr>
        <w:t>(</w:t>
      </w:r>
      <w:r>
        <w:rPr>
          <w:color w:val="000088"/>
          <w:sz w:val="17"/>
        </w:rPr>
        <w:t>mpg</w:t>
      </w:r>
      <w:r>
        <w:rPr>
          <w:sz w:val="17"/>
        </w:rPr>
        <w:t>$</w:t>
      </w:r>
      <w:r>
        <w:rPr>
          <w:color w:val="000088"/>
          <w:sz w:val="17"/>
        </w:rPr>
        <w:t>class</w:t>
      </w:r>
      <w:r>
        <w:rPr>
          <w:sz w:val="17"/>
        </w:rPr>
        <w:t xml:space="preserve">),   </w:t>
      </w:r>
      <w:r>
        <w:rPr>
          <w:color w:val="000088"/>
          <w:sz w:val="17"/>
        </w:rPr>
        <w:t>filename</w:t>
      </w:r>
      <w:r>
        <w:rPr>
          <w:sz w:val="17"/>
        </w:rPr>
        <w:t xml:space="preserve"> = </w:t>
      </w:r>
      <w:r>
        <w:rPr>
          <w:color w:val="000088"/>
          <w:sz w:val="17"/>
        </w:rPr>
        <w:t>stringr</w:t>
      </w:r>
      <w:r>
        <w:rPr>
          <w:sz w:val="17"/>
        </w:rPr>
        <w:t>::</w:t>
      </w:r>
      <w:r>
        <w:rPr>
          <w:color w:val="CC00FF"/>
          <w:sz w:val="17"/>
        </w:rPr>
        <w:t>str_c</w:t>
      </w:r>
      <w:r>
        <w:rPr>
          <w:sz w:val="17"/>
        </w:rPr>
        <w:t>(</w:t>
      </w:r>
      <w:r>
        <w:rPr>
          <w:color w:val="CC3300"/>
          <w:sz w:val="17"/>
        </w:rPr>
        <w:t>"fuel-economy-"</w:t>
      </w:r>
      <w:r>
        <w:rPr>
          <w:sz w:val="17"/>
        </w:rPr>
        <w:t xml:space="preserve">, </w:t>
      </w:r>
      <w:r>
        <w:rPr>
          <w:color w:val="000088"/>
          <w:sz w:val="17"/>
        </w:rPr>
        <w:t>class</w:t>
      </w:r>
      <w:r>
        <w:rPr>
          <w:sz w:val="17"/>
        </w:rPr>
        <w:t xml:space="preserve">, </w:t>
      </w:r>
      <w:r>
        <w:rPr>
          <w:color w:val="CC3300"/>
          <w:sz w:val="17"/>
        </w:rPr>
        <w:t>".html"</w:t>
      </w:r>
      <w:r>
        <w:rPr>
          <w:sz w:val="17"/>
        </w:rPr>
        <w:t xml:space="preserve">),   </w:t>
      </w:r>
      <w:r>
        <w:rPr>
          <w:color w:val="000088"/>
          <w:sz w:val="17"/>
        </w:rPr>
        <w:t>params</w:t>
      </w:r>
      <w:r>
        <w:rPr>
          <w:sz w:val="17"/>
        </w:rPr>
        <w:t xml:space="preserve"> = </w:t>
      </w:r>
      <w:r>
        <w:rPr>
          <w:color w:val="000088"/>
          <w:sz w:val="17"/>
        </w:rPr>
        <w:t>purrr</w:t>
      </w:r>
      <w:r>
        <w:rPr>
          <w:sz w:val="17"/>
        </w:rPr>
        <w:t>::</w:t>
      </w:r>
      <w:r>
        <w:rPr>
          <w:color w:val="CC00FF"/>
          <w:sz w:val="17"/>
        </w:rPr>
        <w:t>map</w:t>
      </w:r>
      <w:r>
        <w:rPr>
          <w:sz w:val="17"/>
        </w:rPr>
        <w:t>(</w:t>
      </w:r>
      <w:r>
        <w:rPr>
          <w:color w:val="000088"/>
          <w:sz w:val="17"/>
        </w:rPr>
        <w:t>class</w:t>
      </w:r>
      <w:r>
        <w:rPr>
          <w:sz w:val="17"/>
        </w:rPr>
        <w:t xml:space="preserve">, ~ </w:t>
      </w:r>
      <w:r>
        <w:rPr>
          <w:color w:val="CC00FF"/>
          <w:sz w:val="17"/>
        </w:rPr>
        <w:t>list</w:t>
      </w:r>
      <w:r>
        <w:rPr>
          <w:sz w:val="17"/>
        </w:rPr>
        <w:t>(</w:t>
      </w:r>
      <w:r>
        <w:rPr>
          <w:color w:val="000088"/>
          <w:sz w:val="17"/>
        </w:rPr>
        <w:t>my_class</w:t>
      </w:r>
      <w:r>
        <w:rPr>
          <w:sz w:val="17"/>
        </w:rPr>
        <w:t xml:space="preserve"> = </w:t>
      </w:r>
      <w:r>
        <w:rPr>
          <w:color w:val="000088"/>
          <w:sz w:val="17"/>
        </w:rPr>
        <w:t>.)</w:t>
      </w:r>
      <w:r>
        <w:rPr>
          <w:sz w:val="17"/>
        </w:rPr>
        <w:t>)</w:t>
      </w:r>
    </w:p>
    <w:p w:rsidR="000C0BC3" w:rsidRDefault="00F738DC">
      <w:pPr>
        <w:spacing w:after="3" w:line="231" w:lineRule="auto"/>
        <w:ind w:left="283" w:right="10034"/>
      </w:pPr>
      <w:r>
        <w:rPr>
          <w:sz w:val="17"/>
        </w:rPr>
        <w:t xml:space="preserve">) </w:t>
      </w:r>
      <w:r>
        <w:rPr>
          <w:color w:val="000088"/>
          <w:sz w:val="17"/>
        </w:rPr>
        <w:t>reports</w:t>
      </w:r>
    </w:p>
    <w:p w:rsidR="000C0BC3" w:rsidRDefault="00F738DC">
      <w:pPr>
        <w:spacing w:after="3" w:line="265" w:lineRule="auto"/>
        <w:ind w:left="283" w:right="4388"/>
      </w:pPr>
      <w:r>
        <w:rPr>
          <w:i/>
          <w:color w:val="35586C"/>
          <w:sz w:val="17"/>
        </w:rPr>
        <w:t>#&gt; # A tibble: 7 × 3</w:t>
      </w:r>
    </w:p>
    <w:p w:rsidR="000C0BC3" w:rsidRDefault="00F738DC">
      <w:pPr>
        <w:spacing w:after="3" w:line="265" w:lineRule="auto"/>
        <w:ind w:left="283" w:right="4388"/>
      </w:pPr>
      <w:r>
        <w:rPr>
          <w:i/>
          <w:color w:val="35586C"/>
          <w:sz w:val="17"/>
        </w:rPr>
        <w:t>#&gt;     class                  filename     params</w:t>
      </w:r>
    </w:p>
    <w:p w:rsidR="000C0BC3" w:rsidRDefault="00F738DC">
      <w:pPr>
        <w:spacing w:after="3" w:line="265" w:lineRule="auto"/>
        <w:ind w:left="283" w:right="4388"/>
      </w:pPr>
      <w:r>
        <w:rPr>
          <w:i/>
          <w:color w:val="35586C"/>
          <w:sz w:val="17"/>
        </w:rPr>
        <w:t>#&gt;     &lt;chr&gt;                     &lt;chr&gt;     &lt;list&gt;</w:t>
      </w:r>
    </w:p>
    <w:p w:rsidR="000C0BC3" w:rsidRDefault="00F738DC">
      <w:pPr>
        <w:spacing w:after="3" w:line="265" w:lineRule="auto"/>
        <w:ind w:left="283" w:right="4388"/>
      </w:pPr>
      <w:r>
        <w:rPr>
          <w:i/>
          <w:color w:val="35586C"/>
          <w:sz w:val="17"/>
        </w:rPr>
        <w:t>#&gt; 1 compact fuel-economy-compact.html &lt;list [1]&gt;</w:t>
      </w:r>
    </w:p>
    <w:p w:rsidR="000C0BC3" w:rsidRDefault="00F738DC">
      <w:pPr>
        <w:spacing w:after="3" w:line="265" w:lineRule="auto"/>
        <w:ind w:left="283" w:right="4388"/>
      </w:pPr>
      <w:r>
        <w:rPr>
          <w:i/>
          <w:color w:val="35586C"/>
          <w:sz w:val="17"/>
        </w:rPr>
        <w:t>#&gt; 2 midsize fuel-economy-midsize.html &lt;list [1]&gt;</w:t>
      </w:r>
    </w:p>
    <w:p w:rsidR="000C0BC3" w:rsidRDefault="00F738DC">
      <w:pPr>
        <w:spacing w:after="3" w:line="265" w:lineRule="auto"/>
        <w:ind w:left="283" w:right="4388"/>
      </w:pPr>
      <w:r>
        <w:rPr>
          <w:i/>
          <w:color w:val="35586C"/>
          <w:sz w:val="17"/>
        </w:rPr>
        <w:t>#&gt; 3     suv     fuel-economy-suv.html &lt;list [1]&gt;</w:t>
      </w:r>
    </w:p>
    <w:p w:rsidR="000C0BC3" w:rsidRDefault="00F738DC">
      <w:pPr>
        <w:spacing w:after="3" w:line="265" w:lineRule="auto"/>
        <w:ind w:left="283" w:right="4388"/>
      </w:pPr>
      <w:r>
        <w:rPr>
          <w:i/>
          <w:color w:val="35586C"/>
          <w:sz w:val="17"/>
        </w:rPr>
        <w:t>#&gt; 4 2seater fuel-economy-2seater.html &lt;list [1]&gt;</w:t>
      </w:r>
    </w:p>
    <w:p w:rsidR="000C0BC3" w:rsidRDefault="00F738DC">
      <w:pPr>
        <w:spacing w:after="3" w:line="265" w:lineRule="auto"/>
        <w:ind w:left="283" w:right="4388"/>
      </w:pPr>
      <w:r>
        <w:rPr>
          <w:i/>
          <w:color w:val="35586C"/>
          <w:sz w:val="17"/>
        </w:rPr>
        <w:t>#&gt; 5 minivan fuel-economy-minivan.html &lt;list [1]&gt;</w:t>
      </w:r>
    </w:p>
    <w:p w:rsidR="000C0BC3" w:rsidRDefault="00F738DC">
      <w:pPr>
        <w:spacing w:after="3" w:line="265" w:lineRule="auto"/>
        <w:ind w:left="283" w:right="4388"/>
      </w:pPr>
      <w:r>
        <w:rPr>
          <w:i/>
          <w:color w:val="35586C"/>
          <w:sz w:val="17"/>
        </w:rPr>
        <w:t>#&gt; 6  pickup  fuel-economy-pickup.html &lt;list [1]&gt;</w:t>
      </w:r>
    </w:p>
    <w:p w:rsidR="000C0BC3" w:rsidRDefault="00F738DC">
      <w:pPr>
        <w:spacing w:after="466" w:line="265" w:lineRule="auto"/>
        <w:ind w:left="283" w:right="4388"/>
      </w:pPr>
      <w:r>
        <w:rPr>
          <w:i/>
          <w:color w:val="35586C"/>
          <w:sz w:val="17"/>
        </w:rPr>
        <w:t>#&gt; # ... with 1 more rows</w:t>
      </w:r>
    </w:p>
    <w:p w:rsidR="000C0BC3" w:rsidRDefault="00F738DC">
      <w:pPr>
        <w:spacing w:after="253"/>
        <w:ind w:left="-5" w:right="15"/>
      </w:pPr>
      <w:r>
        <w:t xml:space="preserve">Then we match the column names to the argument names of </w:t>
      </w:r>
      <w:r>
        <w:rPr>
          <w:sz w:val="23"/>
        </w:rPr>
        <w:t>render()</w:t>
      </w:r>
      <w:r>
        <w:t xml:space="preserve">, and use </w:t>
      </w:r>
      <w:r>
        <w:rPr>
          <w:b/>
        </w:rPr>
        <w:t>purrr</w:t>
      </w:r>
      <w:r>
        <w:t xml:space="preserve">’s </w:t>
      </w:r>
      <w:r>
        <w:rPr>
          <w:i/>
        </w:rPr>
        <w:t xml:space="preserve">parallel </w:t>
      </w:r>
      <w:r>
        <w:t xml:space="preserve">walk to call </w:t>
      </w:r>
      <w:r>
        <w:rPr>
          <w:sz w:val="23"/>
        </w:rPr>
        <w:t>render()</w:t>
      </w:r>
      <w:r>
        <w:t xml:space="preserve"> once for each row:</w:t>
      </w:r>
    </w:p>
    <w:p w:rsidR="000C0BC3" w:rsidRDefault="00F738DC">
      <w:pPr>
        <w:spacing w:after="3" w:line="231" w:lineRule="auto"/>
        <w:ind w:left="283" w:right="4693"/>
      </w:pPr>
      <w:r>
        <w:rPr>
          <w:color w:val="000088"/>
          <w:sz w:val="17"/>
        </w:rPr>
        <w:t>reports</w:t>
      </w:r>
      <w:r>
        <w:rPr>
          <w:sz w:val="17"/>
        </w:rPr>
        <w:t xml:space="preserve"> %&gt;%   </w:t>
      </w:r>
      <w:r>
        <w:rPr>
          <w:color w:val="CC00FF"/>
          <w:sz w:val="17"/>
        </w:rPr>
        <w:t>select</w:t>
      </w:r>
      <w:r>
        <w:rPr>
          <w:sz w:val="17"/>
        </w:rPr>
        <w:t>(</w:t>
      </w:r>
      <w:r>
        <w:rPr>
          <w:color w:val="000088"/>
          <w:sz w:val="17"/>
        </w:rPr>
        <w:t>output_file</w:t>
      </w:r>
      <w:r>
        <w:rPr>
          <w:sz w:val="17"/>
        </w:rPr>
        <w:t xml:space="preserve"> = </w:t>
      </w:r>
      <w:r>
        <w:rPr>
          <w:color w:val="000088"/>
          <w:sz w:val="17"/>
        </w:rPr>
        <w:t>filename</w:t>
      </w:r>
      <w:r>
        <w:rPr>
          <w:sz w:val="17"/>
        </w:rPr>
        <w:t xml:space="preserve">, </w:t>
      </w:r>
      <w:r>
        <w:rPr>
          <w:color w:val="000088"/>
          <w:sz w:val="17"/>
        </w:rPr>
        <w:t>params</w:t>
      </w:r>
      <w:r>
        <w:rPr>
          <w:sz w:val="17"/>
        </w:rPr>
        <w:t xml:space="preserve">) %&gt;%   </w:t>
      </w:r>
      <w:r>
        <w:rPr>
          <w:color w:val="000088"/>
          <w:sz w:val="17"/>
        </w:rPr>
        <w:t>purrr</w:t>
      </w:r>
      <w:r>
        <w:rPr>
          <w:sz w:val="17"/>
        </w:rPr>
        <w:t>::</w:t>
      </w:r>
      <w:r>
        <w:rPr>
          <w:color w:val="CC00FF"/>
          <w:sz w:val="17"/>
        </w:rPr>
        <w:t>pwalk</w:t>
      </w:r>
      <w:r>
        <w:rPr>
          <w:sz w:val="17"/>
        </w:rPr>
        <w:t>(</w:t>
      </w:r>
      <w:r>
        <w:rPr>
          <w:color w:val="000088"/>
          <w:sz w:val="17"/>
        </w:rPr>
        <w:t>rmarkdown</w:t>
      </w:r>
      <w:r>
        <w:rPr>
          <w:sz w:val="17"/>
        </w:rPr>
        <w:t>::</w:t>
      </w:r>
      <w:r>
        <w:rPr>
          <w:color w:val="000088"/>
          <w:sz w:val="17"/>
        </w:rPr>
        <w:t>render</w:t>
      </w:r>
      <w:r>
        <w:rPr>
          <w:sz w:val="17"/>
        </w:rPr>
        <w:t xml:space="preserve">, </w:t>
      </w:r>
      <w:r>
        <w:rPr>
          <w:color w:val="000088"/>
          <w:sz w:val="17"/>
        </w:rPr>
        <w:t>input</w:t>
      </w:r>
      <w:r>
        <w:rPr>
          <w:sz w:val="17"/>
        </w:rPr>
        <w:t xml:space="preserve"> = </w:t>
      </w:r>
      <w:r>
        <w:rPr>
          <w:color w:val="CC3300"/>
          <w:sz w:val="17"/>
        </w:rPr>
        <w:t>"fuel-economy.Rmd"</w:t>
      </w:r>
      <w:r>
        <w:rPr>
          <w:sz w:val="17"/>
        </w:rPr>
        <w:t>)</w:t>
      </w:r>
      <w:r>
        <w:br w:type="page"/>
      </w:r>
    </w:p>
    <w:p w:rsidR="000C0BC3" w:rsidRDefault="00F738DC">
      <w:pPr>
        <w:pStyle w:val="3"/>
        <w:ind w:left="-5"/>
      </w:pPr>
      <w:r>
        <w:lastRenderedPageBreak/>
        <w:t>Bibliographies and Citations</w:t>
      </w:r>
    </w:p>
    <w:p w:rsidR="000C0BC3" w:rsidRDefault="00F738DC">
      <w:pPr>
        <w:spacing w:after="373" w:line="362" w:lineRule="auto"/>
        <w:ind w:left="-5" w:right="190"/>
        <w:jc w:val="both"/>
      </w:pPr>
      <w:r>
        <w:t xml:space="preserve">Pandoc can automatically generate citations and a bibliography in a number of styles. To use this feature, specify a bibliography file using the </w:t>
      </w:r>
      <w:r>
        <w:rPr>
          <w:sz w:val="23"/>
        </w:rPr>
        <w:t>bibliography</w:t>
      </w:r>
      <w:r>
        <w:t xml:space="preserve"> field in your file’s header. The field should contain a path from the directory that contains your </w:t>
      </w:r>
      <w:r>
        <w:rPr>
          <w:i/>
        </w:rPr>
        <w:t>.Rmd</w:t>
      </w:r>
      <w:r>
        <w:t xml:space="preserve"> file to the file that contains the bibliography file: </w:t>
      </w:r>
      <w:r>
        <w:rPr>
          <w:sz w:val="17"/>
        </w:rPr>
        <w:t>bibliography: rmarkdown.bib</w:t>
      </w:r>
    </w:p>
    <w:p w:rsidR="000C0BC3" w:rsidRDefault="00F738DC">
      <w:pPr>
        <w:spacing w:after="101"/>
        <w:ind w:left="-5" w:right="15"/>
      </w:pPr>
      <w:r>
        <w:t>You can use many common bibliography formats including BibLaTeX, BibTeX, endnote, and medline.</w:t>
      </w:r>
    </w:p>
    <w:p w:rsidR="000C0BC3" w:rsidRDefault="00F738DC">
      <w:pPr>
        <w:ind w:left="-5" w:right="15"/>
      </w:pPr>
      <w:r>
        <w:t xml:space="preserve">To create a citation within your </w:t>
      </w:r>
      <w:r>
        <w:rPr>
          <w:i/>
        </w:rPr>
        <w:t>.Rmd</w:t>
      </w:r>
      <w:r>
        <w:t xml:space="preserve"> file, use a key composed of </w:t>
      </w:r>
      <w:r>
        <w:rPr>
          <w:i/>
        </w:rPr>
        <w:t xml:space="preserve">“@” and the citation identifier </w:t>
      </w:r>
      <w:r>
        <w:t>from the bibliography file. Then place the citation in square brackets. Here are some examples:</w:t>
      </w:r>
    </w:p>
    <w:p w:rsidR="000C0BC3" w:rsidRDefault="00F738DC">
      <w:pPr>
        <w:spacing w:after="176" w:line="265" w:lineRule="auto"/>
        <w:ind w:left="283" w:right="6505"/>
      </w:pPr>
      <w:r>
        <w:rPr>
          <w:sz w:val="17"/>
        </w:rPr>
        <w:t>Separate multiple citations with a `;`: Blah blah [@smith04; @doe99].</w:t>
      </w:r>
    </w:p>
    <w:p w:rsidR="000C0BC3" w:rsidRDefault="00F738DC">
      <w:pPr>
        <w:spacing w:after="176" w:line="265" w:lineRule="auto"/>
        <w:ind w:left="283" w:right="4779"/>
      </w:pPr>
      <w:r>
        <w:rPr>
          <w:sz w:val="17"/>
        </w:rPr>
        <w:t>You can add arbitrary comments inside the square brackets: Blah blah [see @doe99, pp. 33-35; also @smith04, ch. 1].</w:t>
      </w:r>
    </w:p>
    <w:p w:rsidR="000C0BC3" w:rsidRDefault="00F738DC">
      <w:pPr>
        <w:spacing w:after="176" w:line="265" w:lineRule="auto"/>
        <w:ind w:left="283" w:right="4779"/>
      </w:pPr>
      <w:r>
        <w:rPr>
          <w:sz w:val="17"/>
        </w:rPr>
        <w:t>Remove the square brackets to create an in-text citation: @smith04 says blah, or @smith04 [p. 33] says blah.</w:t>
      </w:r>
    </w:p>
    <w:p w:rsidR="000C0BC3" w:rsidRDefault="00F738DC">
      <w:pPr>
        <w:spacing w:after="464" w:line="265" w:lineRule="auto"/>
        <w:ind w:left="283" w:right="4779"/>
      </w:pPr>
      <w:r>
        <w:rPr>
          <w:sz w:val="17"/>
        </w:rPr>
        <w:t>Add a `-` before the citation to suppress the author's name: Smith says blah [-@smith04].</w:t>
      </w:r>
    </w:p>
    <w:p w:rsidR="000C0BC3" w:rsidRDefault="00F738DC">
      <w:pPr>
        <w:spacing w:after="147"/>
        <w:ind w:left="-5" w:right="15"/>
      </w:pPr>
      <w:r>
        <w:t xml:space="preserve">When R Markdown renders your file, it will build and append a bibliography to the end of your document. The bibliography will contain each of the cited references from your bibliography file, but it will not contain a section heading. As a result it is common practice to end your file with a section header for the bibliography, such as </w:t>
      </w:r>
      <w:r>
        <w:rPr>
          <w:sz w:val="23"/>
        </w:rPr>
        <w:t># References</w:t>
      </w:r>
      <w:r>
        <w:t xml:space="preserve"> or </w:t>
      </w:r>
      <w:r>
        <w:rPr>
          <w:sz w:val="23"/>
        </w:rPr>
        <w:t># Bibliography</w:t>
      </w:r>
      <w:r>
        <w:t>.</w:t>
      </w:r>
    </w:p>
    <w:p w:rsidR="000C0BC3" w:rsidRDefault="00F738DC">
      <w:pPr>
        <w:spacing w:after="264"/>
        <w:ind w:left="-5" w:right="15"/>
      </w:pPr>
      <w:r>
        <w:t xml:space="preserve">You can change the style of your citations and bibliography by referencing a CSL (citation style language) file to the </w:t>
      </w:r>
      <w:r>
        <w:rPr>
          <w:sz w:val="23"/>
        </w:rPr>
        <w:t>csl</w:t>
      </w:r>
      <w:r>
        <w:t xml:space="preserve"> field:</w:t>
      </w:r>
    </w:p>
    <w:p w:rsidR="000C0BC3" w:rsidRDefault="00F738DC">
      <w:pPr>
        <w:spacing w:after="464" w:line="265" w:lineRule="auto"/>
        <w:ind w:left="283" w:right="7715"/>
      </w:pPr>
      <w:r>
        <w:rPr>
          <w:sz w:val="17"/>
        </w:rPr>
        <w:t>bibliography: rmarkdown.bib csl: apa.csl</w:t>
      </w:r>
    </w:p>
    <w:p w:rsidR="000C0BC3" w:rsidRDefault="00F738DC">
      <w:pPr>
        <w:ind w:left="-5" w:right="15"/>
      </w:pPr>
      <w:r>
        <w:t xml:space="preserve">As with the bibliography field, your CSL file should contain a path to the file. Here I assume that the CSL file is in the same directory as the </w:t>
      </w:r>
      <w:r>
        <w:rPr>
          <w:i/>
        </w:rPr>
        <w:t>.Rmd</w:t>
      </w:r>
      <w:r>
        <w:t xml:space="preserve"> file. A good place to find CSL style files for common bibliography styles is </w:t>
      </w:r>
      <w:hyperlink r:id="rId363">
        <w:r>
          <w:rPr>
            <w:i/>
            <w:color w:val="8E0012"/>
          </w:rPr>
          <w:t>http://github.com/citation-style-language/styles</w:t>
        </w:r>
      </w:hyperlink>
      <w:r>
        <w:t>.</w:t>
      </w:r>
    </w:p>
    <w:p w:rsidR="000C0BC3" w:rsidRDefault="00F738DC">
      <w:pPr>
        <w:pStyle w:val="2"/>
        <w:ind w:left="-5"/>
      </w:pPr>
      <w:r>
        <w:t>Learning More</w:t>
      </w:r>
    </w:p>
    <w:p w:rsidR="000C0BC3" w:rsidRDefault="00F738DC">
      <w:pPr>
        <w:spacing w:after="101"/>
        <w:ind w:left="-5" w:right="15"/>
      </w:pPr>
      <w:r>
        <w:t xml:space="preserve">R Markdown is still relatively young, and is still growing rapidly. The best place to stay on top of innovations is the official R Markdown website: </w:t>
      </w:r>
      <w:hyperlink r:id="rId364">
        <w:r>
          <w:rPr>
            <w:i/>
            <w:color w:val="8E0012"/>
          </w:rPr>
          <w:t>http://rmarkdown.rstudio.com</w:t>
        </w:r>
      </w:hyperlink>
      <w:r>
        <w:t>.</w:t>
      </w:r>
    </w:p>
    <w:p w:rsidR="000C0BC3" w:rsidRDefault="00F738DC">
      <w:pPr>
        <w:spacing w:after="122"/>
        <w:ind w:left="-5" w:right="15"/>
      </w:pPr>
      <w:r>
        <w:lastRenderedPageBreak/>
        <w:t>There are two important topics that we haven’t covered here: collaboration, and the details of accurately communicating your ideas to other humans. Collaboration is a vital part of modern data science, and you can make your life much easier by using version control tools, like Git and GitHub. We recommend two free resources that will teach you about Git:</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5366" name="Group 41536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28" name="Shape 4431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366" style="width:4.32129pt;height:4.32001pt;mso-position-horizontal-relative:char;mso-position-vertical-relative:line" coordsize="548,548">
                <v:shape id="Shape 44312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“Happy Git with R”: a user-friendly introduction to Git and GitHub from R users, by Jenny Bryan. The book is </w:t>
      </w:r>
      <w:hyperlink r:id="rId365">
        <w:r>
          <w:rPr>
            <w:color w:val="8E0012"/>
          </w:rPr>
          <w:t>freely available online</w:t>
        </w:r>
      </w:hyperlink>
      <w:r>
        <w:t>.</w:t>
      </w:r>
    </w:p>
    <w:p w:rsidR="000C0BC3" w:rsidRDefault="00F738DC">
      <w:pPr>
        <w:spacing w:after="263"/>
        <w:ind w:left="577" w:right="15" w:hanging="274"/>
      </w:pPr>
      <w:r>
        <w:rPr>
          <w:noProof/>
          <w:sz w:val="22"/>
        </w:rPr>
        <mc:AlternateContent>
          <mc:Choice Requires="wpg">
            <w:drawing>
              <wp:inline distT="0" distB="0" distL="0" distR="0">
                <wp:extent cx="54880" cy="54864"/>
                <wp:effectExtent l="0" t="0" r="0" b="0"/>
                <wp:docPr id="415367" name="Group 41536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30" name="Shape 44313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367" style="width:4.32129pt;height:4.32001pt;mso-position-horizontal-relative:char;mso-position-vertical-relative:line" coordsize="548,548">
                <v:shape id="Shape 44313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“Git and GitHub” chapter of </w:t>
      </w:r>
      <w:r>
        <w:rPr>
          <w:i/>
        </w:rPr>
        <w:t>R Packages</w:t>
      </w:r>
      <w:r>
        <w:t xml:space="preserve">, by Hadley. You can also read it for free online: </w:t>
      </w:r>
      <w:hyperlink r:id="rId366">
        <w:r>
          <w:rPr>
            <w:i/>
            <w:color w:val="8E0012"/>
          </w:rPr>
          <w:t>http://r-pkgs.had.co.nz/git.html</w:t>
        </w:r>
      </w:hyperlink>
      <w:hyperlink r:id="rId367">
        <w:r>
          <w:t>.</w:t>
        </w:r>
      </w:hyperlink>
    </w:p>
    <w:p w:rsidR="000C0BC3" w:rsidRDefault="00F738DC">
      <w:pPr>
        <w:ind w:left="-5" w:right="15"/>
      </w:pPr>
      <w:r>
        <w:t xml:space="preserve">I have also not talked about what you should actually write in order to clearly communicate the results of your analysis. To improve your writing, I highly recommend reading either </w:t>
      </w:r>
      <w:r>
        <w:rPr>
          <w:i/>
        </w:rPr>
        <w:t>Style: Lessons in Clarity and Grace</w:t>
      </w:r>
      <w:r>
        <w:t xml:space="preserve"> by Joseph M. Williams and Joseph Bizup, or </w:t>
      </w:r>
      <w:r>
        <w:rPr>
          <w:i/>
        </w:rPr>
        <w:t>The Sense of Structure: Writing from the Reader’s Perspective</w:t>
      </w:r>
      <w:r>
        <w:t xml:space="preserve"> by George Gopen. Both books will help you understand the structure of sentences and paragraphs, and give you the tools to make your writing more clear. (These books are rather expensive if purchased new, but they’re used by many English classes so there are plenty of cheap secondhand copies). George Gopen also has a number of </w:t>
      </w:r>
      <w:hyperlink r:id="rId368">
        <w:r>
          <w:rPr>
            <w:color w:val="8E0012"/>
          </w:rPr>
          <w:t>short articles on writing</w:t>
        </w:r>
      </w:hyperlink>
      <w:hyperlink r:id="rId369">
        <w:r>
          <w:t>.</w:t>
        </w:r>
      </w:hyperlink>
      <w:r>
        <w:t xml:space="preserve"> They are aimed at lawyers, but almost everything applies to data scientists too.</w:t>
      </w:r>
    </w:p>
    <w:p w:rsidR="000C0BC3" w:rsidRDefault="00F738DC">
      <w:pPr>
        <w:pStyle w:val="1"/>
        <w:spacing w:after="0"/>
        <w:ind w:left="-5" w:right="0"/>
      </w:pPr>
      <w:r>
        <w:t>Chapter 22. Graphics for Communication with ggplot2</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14381" name="Group 414381"/>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132" name="Shape 443132"/>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381" style="width:556pt;height:0.719994pt;mso-position-horizontal-relative:char;mso-position-vertical-relative:line" coordsize="70611,91">
                <v:shape id="Shape 443133"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02"/>
        <w:ind w:left="-5" w:right="15"/>
      </w:pPr>
      <w:r>
        <w:t xml:space="preserve">In </w:t>
      </w:r>
      <w:r>
        <w:rPr>
          <w:color w:val="8E0012"/>
        </w:rPr>
        <w:t>Chapter 5</w:t>
      </w:r>
      <w:r>
        <w:t xml:space="preserve">, you learned how to use plots as tools for </w:t>
      </w:r>
      <w:r>
        <w:rPr>
          <w:i/>
        </w:rPr>
        <w:t>exploration</w:t>
      </w:r>
      <w:r>
        <w:t>. When you make exploratory plots, you know — even before looking — which variables the plot will display. You made each plot for a purpose, could quickly look at it, and then move on to the next plot. In the course of most analyses, you’ll produce tens or hundreds of plots, most of which are immediately thrown away.</w:t>
      </w:r>
    </w:p>
    <w:p w:rsidR="000C0BC3" w:rsidRDefault="00F738DC">
      <w:pPr>
        <w:spacing w:after="101"/>
        <w:ind w:left="-5" w:right="15"/>
      </w:pPr>
      <w:r>
        <w:t xml:space="preserve">Now that you understand your data, you need to </w:t>
      </w:r>
      <w:r>
        <w:rPr>
          <w:i/>
        </w:rPr>
        <w:t>communicate</w:t>
      </w:r>
      <w:r>
        <w:t xml:space="preserve"> your understanding to others. Your audience will likely not share your background knowledge and will not be deeply invested in the data. To help others quickly build up a good mental model of the data, you will need to invest considerable effort in making your plots as self-explanatory as possible. In this chapter, you’ll learn some of the tools that </w:t>
      </w:r>
      <w:r>
        <w:rPr>
          <w:b/>
        </w:rPr>
        <w:t>ggplot2</w:t>
      </w:r>
      <w:r>
        <w:t xml:space="preserve"> provides to do so.</w:t>
      </w:r>
    </w:p>
    <w:p w:rsidR="000C0BC3" w:rsidRDefault="00F738DC">
      <w:pPr>
        <w:spacing w:after="10" w:line="238" w:lineRule="auto"/>
        <w:ind w:left="-5" w:right="222"/>
        <w:jc w:val="both"/>
      </w:pPr>
      <w:r>
        <w:t xml:space="preserve">This chapter focuses on the tools you need to create good graphics. I assume that you know what you want, and just need to know how to do it. For that reason, I highly recommend pairing this chapter with a good general visualization book. I particularly like </w:t>
      </w:r>
      <w:r>
        <w:rPr>
          <w:i/>
        </w:rPr>
        <w:t>The Truthful Art</w:t>
      </w:r>
      <w:r>
        <w:t>, by Albert Cairo. It doesn’t teach the mechanics of creating visualizations, but instead focuses on what you need to think about in order to create effective graphics.</w:t>
      </w:r>
      <w:r>
        <w:br w:type="page"/>
      </w:r>
    </w:p>
    <w:p w:rsidR="000C0BC3" w:rsidRDefault="00F738DC">
      <w:pPr>
        <w:pStyle w:val="3"/>
        <w:ind w:left="-5"/>
      </w:pPr>
      <w:r>
        <w:lastRenderedPageBreak/>
        <w:t>Prerequisites</w:t>
      </w:r>
    </w:p>
    <w:p w:rsidR="000C0BC3" w:rsidRDefault="00F738DC">
      <w:pPr>
        <w:ind w:left="-5" w:right="15"/>
      </w:pPr>
      <w:r>
        <w:t xml:space="preserve">In this chapter, we’ll focus once again on </w:t>
      </w:r>
      <w:r>
        <w:rPr>
          <w:b/>
        </w:rPr>
        <w:t>ggplot2</w:t>
      </w:r>
      <w:r>
        <w:t xml:space="preserve">. We’ll also use a little </w:t>
      </w:r>
      <w:r>
        <w:rPr>
          <w:b/>
        </w:rPr>
        <w:t>dplyr</w:t>
      </w:r>
      <w:r>
        <w:t xml:space="preserve"> for data manipulation, and a few </w:t>
      </w:r>
      <w:r>
        <w:rPr>
          <w:b/>
        </w:rPr>
        <w:t>ggplot2</w:t>
      </w:r>
      <w:r>
        <w:t xml:space="preserve"> extension packages, including </w:t>
      </w:r>
      <w:r>
        <w:rPr>
          <w:b/>
        </w:rPr>
        <w:t>ggrepel</w:t>
      </w:r>
      <w:r>
        <w:t xml:space="preserve"> and </w:t>
      </w:r>
      <w:r>
        <w:rPr>
          <w:b/>
        </w:rPr>
        <w:t>viridis</w:t>
      </w:r>
      <w:r>
        <w:t xml:space="preserve">. Rather than loading those extensions here, we’ll refer to their functions explicitly, using the </w:t>
      </w:r>
      <w:r>
        <w:rPr>
          <w:sz w:val="23"/>
        </w:rPr>
        <w:t>::</w:t>
      </w:r>
      <w:r>
        <w:t xml:space="preserve"> notation. This will help make it clear which functions are built into </w:t>
      </w:r>
      <w:r>
        <w:rPr>
          <w:b/>
        </w:rPr>
        <w:t>ggplot2</w:t>
      </w:r>
      <w:r>
        <w:t xml:space="preserve">, and which come from other packages. Don’t forget you’ll need to install those packages with </w:t>
      </w:r>
      <w:r>
        <w:rPr>
          <w:sz w:val="23"/>
        </w:rPr>
        <w:t>install.packages()</w:t>
      </w:r>
      <w:r>
        <w:t xml:space="preserve"> if you don’t already have them.</w:t>
      </w:r>
    </w:p>
    <w:p w:rsidR="000C0BC3" w:rsidRDefault="00F738DC">
      <w:pPr>
        <w:spacing w:after="3" w:line="231" w:lineRule="auto"/>
        <w:ind w:left="283" w:right="4476"/>
      </w:pPr>
      <w:r>
        <w:rPr>
          <w:color w:val="CC00FF"/>
          <w:sz w:val="17"/>
        </w:rPr>
        <w:t>library</w:t>
      </w:r>
      <w:r>
        <w:rPr>
          <w:sz w:val="17"/>
        </w:rPr>
        <w:t>(</w:t>
      </w:r>
      <w:r>
        <w:rPr>
          <w:color w:val="000088"/>
          <w:sz w:val="17"/>
        </w:rPr>
        <w:t>tidyverse</w:t>
      </w:r>
      <w:r>
        <w:rPr>
          <w:sz w:val="17"/>
        </w:rPr>
        <w:t>)</w:t>
      </w:r>
      <w:r>
        <w:br w:type="page"/>
      </w:r>
    </w:p>
    <w:p w:rsidR="000C0BC3" w:rsidRDefault="00F738DC">
      <w:pPr>
        <w:pStyle w:val="2"/>
        <w:ind w:left="-5"/>
      </w:pPr>
      <w:r>
        <w:lastRenderedPageBreak/>
        <w:t>Label</w:t>
      </w:r>
    </w:p>
    <w:p w:rsidR="000C0BC3" w:rsidRDefault="00F738DC">
      <w:pPr>
        <w:spacing w:after="265"/>
        <w:ind w:left="-5" w:right="15"/>
      </w:pPr>
      <w:r>
        <w:t xml:space="preserve">The easiest place to start when turning an exploratory graphic into an expository graphic is with good labels. You add labels with the </w:t>
      </w:r>
      <w:r>
        <w:rPr>
          <w:sz w:val="23"/>
        </w:rPr>
        <w:t>labs()</w:t>
      </w:r>
      <w:r>
        <w:t xml:space="preserve"> function. This example adds a plot title:</w:t>
      </w:r>
    </w:p>
    <w:p w:rsidR="000C0BC3" w:rsidRDefault="00F738DC">
      <w:pPr>
        <w:spacing w:after="0" w:line="231" w:lineRule="auto"/>
        <w:ind w:left="283" w:right="7415"/>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   </w:t>
      </w:r>
      <w:r>
        <w:rPr>
          <w:color w:val="CC00FF"/>
          <w:sz w:val="17"/>
        </w:rPr>
        <w:t>labs</w:t>
      </w:r>
      <w:r>
        <w:rPr>
          <w:sz w:val="17"/>
        </w:rPr>
        <w:t>(</w:t>
      </w:r>
    </w:p>
    <w:p w:rsidR="000C0BC3" w:rsidRDefault="00F738DC">
      <w:pPr>
        <w:spacing w:after="3" w:line="231" w:lineRule="auto"/>
        <w:ind w:left="283" w:right="4476"/>
      </w:pPr>
      <w:r>
        <w:rPr>
          <w:sz w:val="17"/>
        </w:rPr>
        <w:t xml:space="preserve">   </w:t>
      </w:r>
      <w:r>
        <w:rPr>
          <w:color w:val="000088"/>
          <w:sz w:val="17"/>
        </w:rPr>
        <w:t>title</w:t>
      </w:r>
      <w:r>
        <w:rPr>
          <w:sz w:val="17"/>
        </w:rPr>
        <w:t xml:space="preserve"> = </w:t>
      </w:r>
      <w:r>
        <w:rPr>
          <w:color w:val="CC00FF"/>
          <w:sz w:val="17"/>
        </w:rPr>
        <w:t>paste</w:t>
      </w:r>
      <w:r>
        <w:rPr>
          <w:sz w:val="17"/>
        </w:rPr>
        <w:t>(</w:t>
      </w:r>
    </w:p>
    <w:p w:rsidR="000C0BC3" w:rsidRDefault="00F738DC">
      <w:pPr>
        <w:spacing w:after="3" w:line="265" w:lineRule="auto"/>
        <w:ind w:left="283" w:right="4375"/>
      </w:pPr>
      <w:r>
        <w:rPr>
          <w:sz w:val="17"/>
        </w:rPr>
        <w:t xml:space="preserve">     </w:t>
      </w:r>
      <w:r>
        <w:rPr>
          <w:color w:val="CC3300"/>
          <w:sz w:val="17"/>
        </w:rPr>
        <w:t>"Fuel efficiency generally decreases with"</w:t>
      </w:r>
    </w:p>
    <w:p w:rsidR="000C0BC3" w:rsidRDefault="00F738DC">
      <w:pPr>
        <w:spacing w:after="3" w:line="265" w:lineRule="auto"/>
        <w:ind w:left="283" w:right="4375"/>
      </w:pPr>
      <w:r>
        <w:rPr>
          <w:sz w:val="17"/>
        </w:rPr>
        <w:t xml:space="preserve">     </w:t>
      </w:r>
      <w:r>
        <w:rPr>
          <w:color w:val="CC3300"/>
          <w:sz w:val="17"/>
        </w:rPr>
        <w:t>"engine size"</w:t>
      </w:r>
    </w:p>
    <w:p w:rsidR="000C0BC3" w:rsidRDefault="00F738DC">
      <w:pPr>
        <w:spacing w:after="350" w:line="265" w:lineRule="auto"/>
        <w:ind w:left="283" w:right="4779"/>
      </w:pPr>
      <w:r>
        <w:rPr>
          <w:sz w:val="17"/>
        </w:rPr>
        <w:t xml:space="preserve">  )</w:t>
      </w:r>
    </w:p>
    <w:p w:rsidR="000C0BC3" w:rsidRDefault="00F738DC">
      <w:pPr>
        <w:spacing w:after="650" w:line="259" w:lineRule="auto"/>
        <w:ind w:left="158" w:firstLine="0"/>
      </w:pPr>
      <w:r>
        <w:rPr>
          <w:noProof/>
        </w:rPr>
        <w:drawing>
          <wp:inline distT="0" distB="0" distL="0" distR="0">
            <wp:extent cx="6859972" cy="4178808"/>
            <wp:effectExtent l="0" t="0" r="0" b="0"/>
            <wp:docPr id="44848" name="Picture 44848"/>
            <wp:cNvGraphicFramePr/>
            <a:graphic xmlns:a="http://schemas.openxmlformats.org/drawingml/2006/main">
              <a:graphicData uri="http://schemas.openxmlformats.org/drawingml/2006/picture">
                <pic:pic xmlns:pic="http://schemas.openxmlformats.org/drawingml/2006/picture">
                  <pic:nvPicPr>
                    <pic:cNvPr id="44848" name="Picture 44848"/>
                    <pic:cNvPicPr/>
                  </pic:nvPicPr>
                  <pic:blipFill>
                    <a:blip r:embed="rId370"/>
                    <a:stretch>
                      <a:fillRect/>
                    </a:stretch>
                  </pic:blipFill>
                  <pic:spPr>
                    <a:xfrm>
                      <a:off x="0" y="0"/>
                      <a:ext cx="6859972" cy="4178808"/>
                    </a:xfrm>
                    <a:prstGeom prst="rect">
                      <a:avLst/>
                    </a:prstGeom>
                  </pic:spPr>
                </pic:pic>
              </a:graphicData>
            </a:graphic>
          </wp:inline>
        </w:drawing>
      </w:r>
    </w:p>
    <w:p w:rsidR="000C0BC3" w:rsidRDefault="00F738DC">
      <w:pPr>
        <w:spacing w:after="102"/>
        <w:ind w:left="-5" w:right="15"/>
      </w:pPr>
      <w:r>
        <w:t>The purpose of a plot title is to summarize the main finding. Avoid titles that just describe what the plot is, e.g., “A scatterplot of engine displacement vs. fuel economy.”</w:t>
      </w:r>
    </w:p>
    <w:p w:rsidR="000C0BC3" w:rsidRDefault="00F738DC">
      <w:pPr>
        <w:spacing w:after="96"/>
        <w:ind w:left="-5" w:right="15"/>
      </w:pPr>
      <w:r>
        <w:t xml:space="preserve">If you need to add more text, there are two other useful labels that you can use in </w:t>
      </w:r>
      <w:r>
        <w:rPr>
          <w:b/>
        </w:rPr>
        <w:t>ggplot2</w:t>
      </w:r>
      <w:r>
        <w:t xml:space="preserve"> 2.2.0 and above (which should be available by the time you’re reading this book):</w:t>
      </w:r>
    </w:p>
    <w:p w:rsidR="000C0BC3" w:rsidRDefault="00F738DC">
      <w:pPr>
        <w:spacing w:after="253"/>
        <w:ind w:left="313" w:right="15"/>
      </w:pPr>
      <w:r>
        <w:rPr>
          <w:noProof/>
          <w:sz w:val="22"/>
        </w:rPr>
        <mc:AlternateContent>
          <mc:Choice Requires="wpg">
            <w:drawing>
              <wp:anchor distT="0" distB="0" distL="114300" distR="114300" simplePos="0" relativeHeight="251719680" behindDoc="0" locked="0" layoutInCell="1" allowOverlap="1">
                <wp:simplePos x="0" y="0"/>
                <wp:positionH relativeFrom="column">
                  <wp:posOffset>192105</wp:posOffset>
                </wp:positionH>
                <wp:positionV relativeFrom="paragraph">
                  <wp:posOffset>38857</wp:posOffset>
                </wp:positionV>
                <wp:extent cx="54879" cy="448056"/>
                <wp:effectExtent l="0" t="0" r="0" b="0"/>
                <wp:wrapSquare wrapText="bothSides"/>
                <wp:docPr id="415015" name="Group 415015"/>
                <wp:cNvGraphicFramePr/>
                <a:graphic xmlns:a="http://schemas.openxmlformats.org/drawingml/2006/main">
                  <a:graphicData uri="http://schemas.microsoft.com/office/word/2010/wordprocessingGroup">
                    <wpg:wgp>
                      <wpg:cNvGrpSpPr/>
                      <wpg:grpSpPr>
                        <a:xfrm>
                          <a:off x="0" y="0"/>
                          <a:ext cx="54879" cy="448056"/>
                          <a:chOff x="0" y="0"/>
                          <a:chExt cx="54879" cy="448056"/>
                        </a:xfrm>
                      </wpg:grpSpPr>
                      <wps:wsp>
                        <wps:cNvPr id="443134" name="Shape 443134"/>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35" name="Shape 443135"/>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5015" style="width:4.32117pt;height:35.28pt;position:absolute;mso-position-horizontal-relative:text;mso-position-horizontal:absolute;margin-left:15.1263pt;mso-position-vertical-relative:text;margin-top:3.05963pt;" coordsize="548,4480">
                <v:shape id="Shape 443136" style="position:absolute;width:548;height:548;left:0;top:0;" coordsize="54879,54864" path="m0,0l54879,0l54879,54864l0,54864l0,0">
                  <v:stroke weight="0.72pt" endcap="square" joinstyle="miter" miterlimit="10" on="true" color="#000000"/>
                  <v:fill on="true" color="#000000"/>
                </v:shape>
                <v:shape id="Shape 443137" style="position:absolute;width:548;height:548;left:0;top:3931;" coordsize="54879,54864" path="m0,0l54879,0l54879,54864l0,54864l0,0">
                  <v:stroke weight="0.72pt" endcap="square" joinstyle="miter" miterlimit="10" on="true" color="#000000"/>
                  <v:fill on="true" color="#000000"/>
                </v:shape>
                <w10:wrap type="square"/>
              </v:group>
            </w:pict>
          </mc:Fallback>
        </mc:AlternateContent>
      </w:r>
      <w:r>
        <w:rPr>
          <w:sz w:val="23"/>
        </w:rPr>
        <w:t>subtitle</w:t>
      </w:r>
      <w:r>
        <w:t xml:space="preserve"> adds additional detail in a smaller font beneath the title.</w:t>
      </w:r>
    </w:p>
    <w:p w:rsidR="000C0BC3" w:rsidRDefault="00F738DC">
      <w:pPr>
        <w:ind w:left="313" w:right="15"/>
      </w:pPr>
      <w:r>
        <w:rPr>
          <w:sz w:val="23"/>
        </w:rPr>
        <w:t>caption</w:t>
      </w:r>
      <w:r>
        <w:t xml:space="preserve"> adds text at the bottom right of the plot, often used to describe the source of the data:</w:t>
      </w:r>
    </w:p>
    <w:p w:rsidR="000C0BC3" w:rsidRDefault="00F738DC">
      <w:pPr>
        <w:spacing w:after="3" w:line="231" w:lineRule="auto"/>
        <w:ind w:left="283" w:right="4476"/>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w:t>
      </w:r>
    </w:p>
    <w:p w:rsidR="000C0BC3" w:rsidRDefault="00F738DC">
      <w:pPr>
        <w:spacing w:after="0" w:line="231" w:lineRule="auto"/>
        <w:ind w:left="283" w:right="7415"/>
      </w:pPr>
      <w:r>
        <w:rPr>
          <w:sz w:val="17"/>
        </w:rPr>
        <w:t xml:space="preserve">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   </w:t>
      </w:r>
      <w:r>
        <w:rPr>
          <w:color w:val="CC00FF"/>
          <w:sz w:val="17"/>
        </w:rPr>
        <w:t>labs</w:t>
      </w:r>
      <w:r>
        <w:rPr>
          <w:sz w:val="17"/>
        </w:rPr>
        <w:t>(</w:t>
      </w:r>
    </w:p>
    <w:p w:rsidR="000C0BC3" w:rsidRDefault="00F738DC">
      <w:pPr>
        <w:spacing w:after="3" w:line="231" w:lineRule="auto"/>
        <w:ind w:left="283" w:right="4476"/>
      </w:pPr>
      <w:r>
        <w:rPr>
          <w:sz w:val="17"/>
        </w:rPr>
        <w:lastRenderedPageBreak/>
        <w:t xml:space="preserve">    </w:t>
      </w:r>
      <w:r>
        <w:rPr>
          <w:color w:val="000088"/>
          <w:sz w:val="17"/>
        </w:rPr>
        <w:t>title</w:t>
      </w:r>
      <w:r>
        <w:rPr>
          <w:sz w:val="17"/>
        </w:rPr>
        <w:t xml:space="preserve"> = </w:t>
      </w:r>
      <w:r>
        <w:rPr>
          <w:color w:val="CC00FF"/>
          <w:sz w:val="17"/>
        </w:rPr>
        <w:t>paste</w:t>
      </w:r>
      <w:r>
        <w:rPr>
          <w:sz w:val="17"/>
        </w:rPr>
        <w:t>(</w:t>
      </w:r>
    </w:p>
    <w:p w:rsidR="000C0BC3" w:rsidRDefault="00F738DC">
      <w:pPr>
        <w:spacing w:after="3" w:line="265" w:lineRule="auto"/>
        <w:ind w:left="283" w:right="4375"/>
      </w:pPr>
      <w:r>
        <w:rPr>
          <w:sz w:val="17"/>
        </w:rPr>
        <w:t xml:space="preserve">      </w:t>
      </w:r>
      <w:r>
        <w:rPr>
          <w:color w:val="CC3300"/>
          <w:sz w:val="17"/>
        </w:rPr>
        <w:t>"Fuel efficiency generally decreases with"</w:t>
      </w:r>
    </w:p>
    <w:p w:rsidR="000C0BC3" w:rsidRDefault="00F738DC">
      <w:pPr>
        <w:spacing w:after="3" w:line="265" w:lineRule="auto"/>
        <w:ind w:left="283" w:right="4375"/>
      </w:pPr>
      <w:r>
        <w:rPr>
          <w:sz w:val="17"/>
        </w:rPr>
        <w:t xml:space="preserve">      </w:t>
      </w:r>
      <w:r>
        <w:rPr>
          <w:color w:val="CC3300"/>
          <w:sz w:val="17"/>
        </w:rPr>
        <w:t>"engine size"</w:t>
      </w:r>
      <w:r>
        <w:rPr>
          <w:sz w:val="17"/>
        </w:rPr>
        <w:t>,</w:t>
      </w:r>
    </w:p>
    <w:p w:rsidR="000C0BC3" w:rsidRDefault="00F738DC">
      <w:pPr>
        <w:spacing w:after="3" w:line="265" w:lineRule="auto"/>
        <w:ind w:left="283" w:right="4779"/>
      </w:pPr>
      <w:r>
        <w:rPr>
          <w:sz w:val="17"/>
        </w:rPr>
        <w:t xml:space="preserve">    )</w:t>
      </w:r>
    </w:p>
    <w:p w:rsidR="000C0BC3" w:rsidRDefault="00F738DC">
      <w:pPr>
        <w:spacing w:after="3" w:line="231" w:lineRule="auto"/>
        <w:ind w:left="283" w:right="4476"/>
      </w:pPr>
      <w:r>
        <w:rPr>
          <w:sz w:val="17"/>
        </w:rPr>
        <w:t xml:space="preserve">    </w:t>
      </w:r>
      <w:r>
        <w:rPr>
          <w:color w:val="000088"/>
          <w:sz w:val="17"/>
        </w:rPr>
        <w:t>subtitle</w:t>
      </w:r>
      <w:r>
        <w:rPr>
          <w:sz w:val="17"/>
        </w:rPr>
        <w:t xml:space="preserve"> = </w:t>
      </w:r>
      <w:r>
        <w:rPr>
          <w:color w:val="CC00FF"/>
          <w:sz w:val="17"/>
        </w:rPr>
        <w:t>paste</w:t>
      </w:r>
      <w:r>
        <w:rPr>
          <w:sz w:val="17"/>
        </w:rPr>
        <w:t>(</w:t>
      </w:r>
    </w:p>
    <w:p w:rsidR="000C0BC3" w:rsidRDefault="00F738DC">
      <w:pPr>
        <w:spacing w:after="3" w:line="265" w:lineRule="auto"/>
        <w:ind w:left="283" w:right="4375"/>
      </w:pPr>
      <w:r>
        <w:rPr>
          <w:sz w:val="17"/>
        </w:rPr>
        <w:t xml:space="preserve">      </w:t>
      </w:r>
      <w:r>
        <w:rPr>
          <w:color w:val="CC3300"/>
          <w:sz w:val="17"/>
        </w:rPr>
        <w:t>"Two seaters (sports cars) are an exception"</w:t>
      </w:r>
    </w:p>
    <w:p w:rsidR="000C0BC3" w:rsidRDefault="00F738DC">
      <w:pPr>
        <w:spacing w:after="3" w:line="265" w:lineRule="auto"/>
        <w:ind w:left="283" w:right="4375"/>
      </w:pPr>
      <w:r>
        <w:rPr>
          <w:sz w:val="17"/>
        </w:rPr>
        <w:t xml:space="preserve">      </w:t>
      </w:r>
      <w:r>
        <w:rPr>
          <w:color w:val="CC3300"/>
          <w:sz w:val="17"/>
        </w:rPr>
        <w:t>"because of their light weight"</w:t>
      </w:r>
      <w:r>
        <w:rPr>
          <w:sz w:val="17"/>
        </w:rPr>
        <w:t>,</w:t>
      </w:r>
    </w:p>
    <w:p w:rsidR="000C0BC3" w:rsidRDefault="00F738DC">
      <w:pPr>
        <w:spacing w:after="3" w:line="265" w:lineRule="auto"/>
        <w:ind w:left="283" w:right="4779"/>
      </w:pPr>
      <w:r>
        <w:rPr>
          <w:sz w:val="17"/>
        </w:rPr>
        <w:t xml:space="preserve">    )</w:t>
      </w:r>
    </w:p>
    <w:p w:rsidR="000C0BC3" w:rsidRDefault="00F738DC">
      <w:pPr>
        <w:spacing w:after="354" w:line="265" w:lineRule="auto"/>
        <w:ind w:left="283" w:right="6606"/>
      </w:pPr>
      <w:r>
        <w:rPr>
          <w:sz w:val="17"/>
        </w:rPr>
        <w:t xml:space="preserve">    </w:t>
      </w:r>
      <w:r>
        <w:rPr>
          <w:color w:val="000088"/>
          <w:sz w:val="17"/>
        </w:rPr>
        <w:t>caption</w:t>
      </w:r>
      <w:r>
        <w:rPr>
          <w:sz w:val="17"/>
        </w:rPr>
        <w:t xml:space="preserve"> = </w:t>
      </w:r>
      <w:r>
        <w:rPr>
          <w:color w:val="CC3300"/>
          <w:sz w:val="17"/>
        </w:rPr>
        <w:t xml:space="preserve">"Data from fueleconomy.gov" </w:t>
      </w:r>
      <w:r>
        <w:rPr>
          <w:sz w:val="17"/>
        </w:rPr>
        <w:t xml:space="preserve">  )</w:t>
      </w:r>
    </w:p>
    <w:p w:rsidR="000C0BC3" w:rsidRDefault="00F738DC">
      <w:pPr>
        <w:spacing w:after="655" w:line="259" w:lineRule="auto"/>
        <w:ind w:left="158" w:firstLine="0"/>
      </w:pPr>
      <w:r>
        <w:rPr>
          <w:noProof/>
        </w:rPr>
        <w:drawing>
          <wp:inline distT="0" distB="0" distL="0" distR="0">
            <wp:extent cx="6859972" cy="4178808"/>
            <wp:effectExtent l="0" t="0" r="0" b="0"/>
            <wp:docPr id="44944" name="Picture 44944"/>
            <wp:cNvGraphicFramePr/>
            <a:graphic xmlns:a="http://schemas.openxmlformats.org/drawingml/2006/main">
              <a:graphicData uri="http://schemas.openxmlformats.org/drawingml/2006/picture">
                <pic:pic xmlns:pic="http://schemas.openxmlformats.org/drawingml/2006/picture">
                  <pic:nvPicPr>
                    <pic:cNvPr id="44944" name="Picture 44944"/>
                    <pic:cNvPicPr/>
                  </pic:nvPicPr>
                  <pic:blipFill>
                    <a:blip r:embed="rId371"/>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You can also use </w:t>
      </w:r>
      <w:r>
        <w:rPr>
          <w:sz w:val="23"/>
        </w:rPr>
        <w:t>labs()</w:t>
      </w:r>
      <w:r>
        <w:t xml:space="preserve"> to replace the axis and legend titles. It’s usually a good idea to replace short variable names with more detailed descriptions, and to include the units:</w:t>
      </w:r>
    </w:p>
    <w:p w:rsidR="000C0BC3" w:rsidRDefault="00F738DC">
      <w:pPr>
        <w:spacing w:after="3" w:line="265" w:lineRule="auto"/>
        <w:ind w:left="283" w:right="7113"/>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   </w:t>
      </w:r>
      <w:r>
        <w:rPr>
          <w:color w:val="CC00FF"/>
          <w:sz w:val="17"/>
        </w:rPr>
        <w:t>labs</w:t>
      </w:r>
      <w:r>
        <w:rPr>
          <w:sz w:val="17"/>
        </w:rPr>
        <w:t xml:space="preserve">(     </w:t>
      </w:r>
      <w:r>
        <w:rPr>
          <w:color w:val="000088"/>
          <w:sz w:val="17"/>
        </w:rPr>
        <w:t>x</w:t>
      </w:r>
      <w:r>
        <w:rPr>
          <w:sz w:val="17"/>
        </w:rPr>
        <w:t xml:space="preserve"> = </w:t>
      </w:r>
      <w:r>
        <w:rPr>
          <w:color w:val="CC3300"/>
          <w:sz w:val="17"/>
        </w:rPr>
        <w:t>"Engine displacement (L)"</w:t>
      </w:r>
      <w:r>
        <w:rPr>
          <w:sz w:val="17"/>
        </w:rPr>
        <w:t xml:space="preserve">,     </w:t>
      </w:r>
      <w:r>
        <w:rPr>
          <w:color w:val="000088"/>
          <w:sz w:val="17"/>
        </w:rPr>
        <w:t>y</w:t>
      </w:r>
      <w:r>
        <w:rPr>
          <w:sz w:val="17"/>
        </w:rPr>
        <w:t xml:space="preserve"> = </w:t>
      </w:r>
      <w:r>
        <w:rPr>
          <w:color w:val="CC3300"/>
          <w:sz w:val="17"/>
        </w:rPr>
        <w:t>"Highway fuel economy (mpg)"</w:t>
      </w:r>
      <w:r>
        <w:rPr>
          <w:sz w:val="17"/>
        </w:rPr>
        <w:t xml:space="preserve">,     </w:t>
      </w:r>
      <w:r>
        <w:rPr>
          <w:color w:val="000088"/>
          <w:sz w:val="17"/>
        </w:rPr>
        <w:t>colour</w:t>
      </w:r>
      <w:r>
        <w:rPr>
          <w:sz w:val="17"/>
        </w:rPr>
        <w:t xml:space="preserve"> = </w:t>
      </w:r>
      <w:r>
        <w:rPr>
          <w:color w:val="CC3300"/>
          <w:sz w:val="17"/>
        </w:rPr>
        <w:t>"Car type"</w:t>
      </w:r>
    </w:p>
    <w:p w:rsidR="000C0BC3" w:rsidRDefault="00F738DC">
      <w:pPr>
        <w:spacing w:after="3" w:line="265" w:lineRule="auto"/>
        <w:ind w:left="283" w:right="4779"/>
      </w:pPr>
      <w:r>
        <w:rPr>
          <w:sz w:val="17"/>
        </w:rPr>
        <w:t xml:space="preserve">  )</w:t>
      </w:r>
    </w:p>
    <w:p w:rsidR="000C0BC3" w:rsidRDefault="00F738DC">
      <w:pPr>
        <w:spacing w:after="657" w:line="259" w:lineRule="auto"/>
        <w:ind w:left="158" w:firstLine="0"/>
      </w:pPr>
      <w:r>
        <w:rPr>
          <w:noProof/>
        </w:rPr>
        <w:lastRenderedPageBreak/>
        <w:drawing>
          <wp:inline distT="0" distB="0" distL="0" distR="0">
            <wp:extent cx="6859972" cy="4160520"/>
            <wp:effectExtent l="0" t="0" r="0" b="0"/>
            <wp:docPr id="45015" name="Picture 45015"/>
            <wp:cNvGraphicFramePr/>
            <a:graphic xmlns:a="http://schemas.openxmlformats.org/drawingml/2006/main">
              <a:graphicData uri="http://schemas.openxmlformats.org/drawingml/2006/picture">
                <pic:pic xmlns:pic="http://schemas.openxmlformats.org/drawingml/2006/picture">
                  <pic:nvPicPr>
                    <pic:cNvPr id="45015" name="Picture 45015"/>
                    <pic:cNvPicPr/>
                  </pic:nvPicPr>
                  <pic:blipFill>
                    <a:blip r:embed="rId372"/>
                    <a:stretch>
                      <a:fillRect/>
                    </a:stretch>
                  </pic:blipFill>
                  <pic:spPr>
                    <a:xfrm>
                      <a:off x="0" y="0"/>
                      <a:ext cx="6859972" cy="4160520"/>
                    </a:xfrm>
                    <a:prstGeom prst="rect">
                      <a:avLst/>
                    </a:prstGeom>
                  </pic:spPr>
                </pic:pic>
              </a:graphicData>
            </a:graphic>
          </wp:inline>
        </w:drawing>
      </w:r>
    </w:p>
    <w:p w:rsidR="000C0BC3" w:rsidRDefault="00F738DC">
      <w:pPr>
        <w:spacing w:after="254"/>
        <w:ind w:left="-5" w:right="15"/>
      </w:pPr>
      <w:r>
        <w:t xml:space="preserve">It’s possible to use mathematical equations instead of text strings. Just switch </w:t>
      </w:r>
      <w:r>
        <w:rPr>
          <w:sz w:val="23"/>
        </w:rPr>
        <w:t>""</w:t>
      </w:r>
      <w:r>
        <w:t xml:space="preserve"> out for </w:t>
      </w:r>
      <w:r>
        <w:rPr>
          <w:sz w:val="23"/>
        </w:rPr>
        <w:t xml:space="preserve">quote() </w:t>
      </w:r>
      <w:r>
        <w:t xml:space="preserve">and read about the available options in </w:t>
      </w:r>
      <w:r>
        <w:rPr>
          <w:sz w:val="23"/>
        </w:rPr>
        <w:t>?plotmath</w:t>
      </w:r>
      <w:r>
        <w:t>:</w:t>
      </w:r>
    </w:p>
    <w:p w:rsidR="000C0BC3" w:rsidRDefault="00F738DC">
      <w:pPr>
        <w:spacing w:after="0" w:line="231" w:lineRule="auto"/>
        <w:ind w:left="283" w:right="9230"/>
      </w:pPr>
      <w:r>
        <w:rPr>
          <w:color w:val="000088"/>
          <w:sz w:val="17"/>
        </w:rPr>
        <w:t>df</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CC00FF"/>
          <w:sz w:val="17"/>
        </w:rPr>
        <w:t>runif</w:t>
      </w:r>
      <w:r>
        <w:rPr>
          <w:sz w:val="17"/>
        </w:rPr>
        <w:t>(</w:t>
      </w:r>
      <w:r>
        <w:rPr>
          <w:color w:val="FF6600"/>
          <w:sz w:val="17"/>
        </w:rPr>
        <w:t>10</w:t>
      </w:r>
      <w:r>
        <w:rPr>
          <w:sz w:val="17"/>
        </w:rPr>
        <w:t xml:space="preserve">),   </w:t>
      </w:r>
      <w:r>
        <w:rPr>
          <w:color w:val="000088"/>
          <w:sz w:val="17"/>
        </w:rPr>
        <w:t>y</w:t>
      </w:r>
      <w:r>
        <w:rPr>
          <w:sz w:val="17"/>
        </w:rPr>
        <w:t xml:space="preserve"> = </w:t>
      </w:r>
      <w:r>
        <w:rPr>
          <w:color w:val="CC00FF"/>
          <w:sz w:val="17"/>
        </w:rPr>
        <w:t>runif</w:t>
      </w:r>
      <w:r>
        <w:rPr>
          <w:sz w:val="17"/>
        </w:rPr>
        <w:t>(</w:t>
      </w:r>
      <w:r>
        <w:rPr>
          <w:color w:val="FF6600"/>
          <w:sz w:val="17"/>
        </w:rPr>
        <w:t>10</w:t>
      </w:r>
      <w:r>
        <w:rPr>
          <w:sz w:val="17"/>
        </w:rPr>
        <w:t>)</w:t>
      </w:r>
    </w:p>
    <w:p w:rsidR="000C0BC3" w:rsidRDefault="00F738DC">
      <w:pPr>
        <w:spacing w:after="3" w:line="265" w:lineRule="auto"/>
        <w:ind w:left="283" w:right="4779"/>
      </w:pPr>
      <w:r>
        <w:rPr>
          <w:sz w:val="17"/>
        </w:rPr>
        <w:t>)</w:t>
      </w:r>
    </w:p>
    <w:p w:rsidR="000C0BC3" w:rsidRDefault="00F738DC">
      <w:pPr>
        <w:spacing w:after="23" w:line="231" w:lineRule="auto"/>
        <w:ind w:left="283" w:right="6004"/>
      </w:pPr>
      <w:r>
        <w:rPr>
          <w:color w:val="CC00FF"/>
          <w:sz w:val="17"/>
        </w:rPr>
        <w:t>ggplot</w:t>
      </w:r>
      <w:r>
        <w:rPr>
          <w:sz w:val="17"/>
        </w:rPr>
        <w:t>(</w:t>
      </w:r>
      <w:r>
        <w:rPr>
          <w:color w:val="000088"/>
          <w:sz w:val="17"/>
        </w:rPr>
        <w:t>df</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geom_point</w:t>
      </w:r>
      <w:r>
        <w:rPr>
          <w:sz w:val="17"/>
        </w:rPr>
        <w:t xml:space="preserve">() +   </w:t>
      </w:r>
      <w:r>
        <w:rPr>
          <w:color w:val="CC00FF"/>
          <w:sz w:val="17"/>
        </w:rPr>
        <w:t>labs</w:t>
      </w:r>
      <w:r>
        <w:rPr>
          <w:sz w:val="17"/>
        </w:rPr>
        <w:t xml:space="preserve">(     </w:t>
      </w:r>
      <w:r>
        <w:rPr>
          <w:color w:val="000088"/>
          <w:sz w:val="17"/>
        </w:rPr>
        <w:t>x</w:t>
      </w:r>
      <w:r>
        <w:rPr>
          <w:sz w:val="17"/>
        </w:rPr>
        <w:t xml:space="preserve"> = </w:t>
      </w:r>
      <w:r>
        <w:rPr>
          <w:color w:val="CC00FF"/>
          <w:sz w:val="17"/>
        </w:rPr>
        <w:t>quote</w:t>
      </w:r>
      <w:r>
        <w:rPr>
          <w:sz w:val="17"/>
        </w:rPr>
        <w:t>(</w:t>
      </w:r>
      <w:r>
        <w:rPr>
          <w:color w:val="CC00FF"/>
          <w:sz w:val="17"/>
        </w:rPr>
        <w:t>sum</w:t>
      </w:r>
      <w:r>
        <w:rPr>
          <w:sz w:val="17"/>
        </w:rPr>
        <w:t>(</w:t>
      </w:r>
      <w:r>
        <w:rPr>
          <w:color w:val="000088"/>
          <w:sz w:val="17"/>
        </w:rPr>
        <w:t>x</w:t>
      </w:r>
      <w:r>
        <w:rPr>
          <w:sz w:val="17"/>
        </w:rPr>
        <w:t>[</w:t>
      </w:r>
      <w:r>
        <w:rPr>
          <w:color w:val="000088"/>
          <w:sz w:val="17"/>
        </w:rPr>
        <w:t>i</w:t>
      </w:r>
      <w:r>
        <w:rPr>
          <w:sz w:val="17"/>
        </w:rPr>
        <w:t xml:space="preserve">] </w:t>
      </w:r>
      <w:r>
        <w:rPr>
          <w:color w:val="000088"/>
          <w:sz w:val="17"/>
        </w:rPr>
        <w:t>^</w:t>
      </w:r>
      <w:r>
        <w:rPr>
          <w:sz w:val="17"/>
        </w:rPr>
        <w:t xml:space="preserve"> </w:t>
      </w:r>
      <w:r>
        <w:rPr>
          <w:color w:val="FF6600"/>
          <w:sz w:val="17"/>
        </w:rPr>
        <w:t>2</w:t>
      </w:r>
      <w:r>
        <w:rPr>
          <w:sz w:val="17"/>
        </w:rPr>
        <w:t xml:space="preserve">, </w:t>
      </w:r>
      <w:r>
        <w:rPr>
          <w:color w:val="000088"/>
          <w:sz w:val="17"/>
        </w:rPr>
        <w:t>i</w:t>
      </w:r>
      <w:r>
        <w:rPr>
          <w:sz w:val="17"/>
        </w:rPr>
        <w:t xml:space="preserve"> == </w:t>
      </w:r>
      <w:r>
        <w:rPr>
          <w:color w:val="FF6600"/>
          <w:sz w:val="17"/>
        </w:rPr>
        <w:t>1</w:t>
      </w:r>
      <w:r>
        <w:rPr>
          <w:sz w:val="17"/>
        </w:rPr>
        <w:t xml:space="preserve">, </w:t>
      </w:r>
      <w:r>
        <w:rPr>
          <w:color w:val="000088"/>
          <w:sz w:val="17"/>
        </w:rPr>
        <w:t>n</w:t>
      </w:r>
      <w:r>
        <w:rPr>
          <w:sz w:val="17"/>
        </w:rPr>
        <w:t xml:space="preserve">)),     </w:t>
      </w:r>
      <w:r>
        <w:rPr>
          <w:color w:val="000088"/>
          <w:sz w:val="17"/>
        </w:rPr>
        <w:t>y</w:t>
      </w:r>
      <w:r>
        <w:rPr>
          <w:sz w:val="17"/>
        </w:rPr>
        <w:t xml:space="preserve"> = </w:t>
      </w:r>
      <w:r>
        <w:rPr>
          <w:color w:val="CC00FF"/>
          <w:sz w:val="17"/>
        </w:rPr>
        <w:t>quote</w:t>
      </w:r>
      <w:r>
        <w:rPr>
          <w:sz w:val="17"/>
        </w:rPr>
        <w:t>(</w:t>
      </w:r>
      <w:r>
        <w:rPr>
          <w:color w:val="000088"/>
          <w:sz w:val="17"/>
        </w:rPr>
        <w:t>alpha</w:t>
      </w:r>
      <w:r>
        <w:rPr>
          <w:sz w:val="17"/>
        </w:rPr>
        <w:t xml:space="preserve"> + </w:t>
      </w:r>
      <w:r>
        <w:rPr>
          <w:color w:val="000088"/>
          <w:sz w:val="17"/>
        </w:rPr>
        <w:t>beta</w:t>
      </w:r>
      <w:r>
        <w:rPr>
          <w:sz w:val="17"/>
        </w:rPr>
        <w:t xml:space="preserve"> + </w:t>
      </w:r>
      <w:r>
        <w:rPr>
          <w:color w:val="CC00FF"/>
          <w:sz w:val="17"/>
        </w:rPr>
        <w:t>frac</w:t>
      </w:r>
      <w:r>
        <w:rPr>
          <w:sz w:val="17"/>
        </w:rPr>
        <w:t>(</w:t>
      </w:r>
      <w:r>
        <w:rPr>
          <w:color w:val="000088"/>
          <w:sz w:val="17"/>
        </w:rPr>
        <w:t>delta</w:t>
      </w:r>
      <w:r>
        <w:rPr>
          <w:sz w:val="17"/>
        </w:rPr>
        <w:t xml:space="preserve">, </w:t>
      </w:r>
      <w:r>
        <w:rPr>
          <w:color w:val="000088"/>
          <w:sz w:val="17"/>
        </w:rPr>
        <w:t>theta</w:t>
      </w:r>
      <w:r>
        <w:rPr>
          <w:sz w:val="17"/>
        </w:rPr>
        <w:t>))   )</w:t>
      </w:r>
    </w:p>
    <w:p w:rsidR="000C0BC3" w:rsidRDefault="000C0BC3">
      <w:pPr>
        <w:sectPr w:rsidR="000C0BC3">
          <w:pgSz w:w="12240" w:h="15840"/>
          <w:pgMar w:top="585" w:right="546" w:bottom="571" w:left="560" w:header="720" w:footer="720" w:gutter="0"/>
          <w:cols w:space="720"/>
        </w:sectPr>
      </w:pPr>
    </w:p>
    <w:p w:rsidR="000C0BC3" w:rsidRDefault="00F738DC">
      <w:pPr>
        <w:spacing w:after="0" w:line="259" w:lineRule="auto"/>
        <w:ind w:left="-722" w:right="-722" w:firstLine="0"/>
      </w:pPr>
      <w:r>
        <w:rPr>
          <w:noProof/>
        </w:rPr>
        <w:lastRenderedPageBreak/>
        <w:drawing>
          <wp:inline distT="0" distB="0" distL="0" distR="0">
            <wp:extent cx="6859972" cy="6830569"/>
            <wp:effectExtent l="0" t="0" r="0" b="0"/>
            <wp:docPr id="45129" name="Picture 45129"/>
            <wp:cNvGraphicFramePr/>
            <a:graphic xmlns:a="http://schemas.openxmlformats.org/drawingml/2006/main">
              <a:graphicData uri="http://schemas.openxmlformats.org/drawingml/2006/picture">
                <pic:pic xmlns:pic="http://schemas.openxmlformats.org/drawingml/2006/picture">
                  <pic:nvPicPr>
                    <pic:cNvPr id="45129" name="Picture 45129"/>
                    <pic:cNvPicPr/>
                  </pic:nvPicPr>
                  <pic:blipFill>
                    <a:blip r:embed="rId373"/>
                    <a:stretch>
                      <a:fillRect/>
                    </a:stretch>
                  </pic:blipFill>
                  <pic:spPr>
                    <a:xfrm>
                      <a:off x="0" y="0"/>
                      <a:ext cx="6859972" cy="6830569"/>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Exercises</w:t>
      </w:r>
    </w:p>
    <w:p w:rsidR="000C0BC3" w:rsidRDefault="00F738DC">
      <w:pPr>
        <w:numPr>
          <w:ilvl w:val="0"/>
          <w:numId w:val="101"/>
        </w:numPr>
        <w:spacing w:after="263"/>
        <w:ind w:left="1009" w:right="15" w:hanging="375"/>
      </w:pPr>
      <w:r>
        <w:t xml:space="preserve">Create one plot on the fuel economy data with customized </w:t>
      </w:r>
      <w:r>
        <w:rPr>
          <w:sz w:val="23"/>
        </w:rPr>
        <w:t>title</w:t>
      </w:r>
      <w:r>
        <w:t xml:space="preserve">, </w:t>
      </w:r>
      <w:r>
        <w:rPr>
          <w:sz w:val="23"/>
        </w:rPr>
        <w:t>subtitle</w:t>
      </w:r>
      <w:r>
        <w:t xml:space="preserve">, </w:t>
      </w:r>
      <w:r>
        <w:rPr>
          <w:sz w:val="23"/>
        </w:rPr>
        <w:t>caption</w:t>
      </w:r>
      <w:r>
        <w:t xml:space="preserve">, </w:t>
      </w:r>
      <w:r>
        <w:rPr>
          <w:sz w:val="23"/>
        </w:rPr>
        <w:t>x</w:t>
      </w:r>
      <w:r>
        <w:t xml:space="preserve">, </w:t>
      </w:r>
      <w:r>
        <w:rPr>
          <w:sz w:val="23"/>
        </w:rPr>
        <w:t>y</w:t>
      </w:r>
      <w:r>
        <w:t xml:space="preserve">, and </w:t>
      </w:r>
      <w:r>
        <w:rPr>
          <w:sz w:val="23"/>
        </w:rPr>
        <w:t>colour</w:t>
      </w:r>
      <w:r>
        <w:t xml:space="preserve"> labels.</w:t>
      </w:r>
    </w:p>
    <w:p w:rsidR="000C0BC3" w:rsidRDefault="00F738DC">
      <w:pPr>
        <w:numPr>
          <w:ilvl w:val="0"/>
          <w:numId w:val="101"/>
        </w:numPr>
        <w:spacing w:after="273" w:line="238" w:lineRule="auto"/>
        <w:ind w:left="1009" w:right="15" w:hanging="375"/>
      </w:pPr>
      <w:r>
        <w:t xml:space="preserve">The </w:t>
      </w:r>
      <w:r>
        <w:rPr>
          <w:sz w:val="23"/>
        </w:rPr>
        <w:t>geom_smooth()</w:t>
      </w:r>
      <w:r>
        <w:t xml:space="preserve"> is somewhat misleading because the </w:t>
      </w:r>
      <w:r>
        <w:rPr>
          <w:sz w:val="23"/>
        </w:rPr>
        <w:t>hwy</w:t>
      </w:r>
      <w:r>
        <w:t xml:space="preserve"> for large engines is skewed upwards due to the inclusion of lightweight sports cars with big engines. Use your modeling tools to fit and display a better model.</w:t>
      </w:r>
    </w:p>
    <w:p w:rsidR="000C0BC3" w:rsidRDefault="00F738DC">
      <w:pPr>
        <w:numPr>
          <w:ilvl w:val="0"/>
          <w:numId w:val="101"/>
        </w:numPr>
        <w:ind w:left="1009" w:right="15" w:hanging="375"/>
      </w:pPr>
      <w:r>
        <w:t>Take an exploratory graphic that you’ve created in the last month, and add informative titles to make it easier for others to understand.</w:t>
      </w:r>
      <w:r>
        <w:br w:type="page"/>
      </w:r>
    </w:p>
    <w:p w:rsidR="000C0BC3" w:rsidRDefault="00F738DC">
      <w:pPr>
        <w:pStyle w:val="2"/>
        <w:ind w:left="-5"/>
      </w:pPr>
      <w:r>
        <w:lastRenderedPageBreak/>
        <w:t>Annotations</w:t>
      </w:r>
    </w:p>
    <w:p w:rsidR="000C0BC3" w:rsidRDefault="00F738DC">
      <w:pPr>
        <w:spacing w:after="94"/>
        <w:ind w:left="-5" w:right="15"/>
      </w:pPr>
      <w:r>
        <w:t xml:space="preserve">In addition to labeling major components of your plot, it’s often useful to label individual observations or groups of observations. The first tool you have at your disposal is </w:t>
      </w:r>
      <w:r>
        <w:rPr>
          <w:sz w:val="23"/>
        </w:rPr>
        <w:t>geom_text()</w:t>
      </w:r>
      <w:r>
        <w:t xml:space="preserve">. </w:t>
      </w:r>
      <w:r>
        <w:rPr>
          <w:sz w:val="23"/>
        </w:rPr>
        <w:t>geom_text()</w:t>
      </w:r>
      <w:r>
        <w:t xml:space="preserve"> is similar to </w:t>
      </w:r>
      <w:r>
        <w:rPr>
          <w:sz w:val="23"/>
        </w:rPr>
        <w:t>geom_point()</w:t>
      </w:r>
      <w:r>
        <w:t xml:space="preserve">, but it has an additional aesthetic: </w:t>
      </w:r>
      <w:r>
        <w:rPr>
          <w:sz w:val="23"/>
        </w:rPr>
        <w:t>label</w:t>
      </w:r>
      <w:r>
        <w:t>. This makes it possible to add textual labels to your plots.</w:t>
      </w:r>
    </w:p>
    <w:p w:rsidR="000C0BC3" w:rsidRDefault="00F738DC">
      <w:pPr>
        <w:spacing w:after="235" w:line="238" w:lineRule="auto"/>
        <w:ind w:left="-5" w:right="126"/>
        <w:jc w:val="both"/>
      </w:pPr>
      <w:r>
        <w:t xml:space="preserve">There are two possible sources of labels. First, you might have a tibble that provides labels. The following plot isn’t terribly useful, but it illustrates a useful approach — pull out the most efficient car in each class with </w:t>
      </w:r>
      <w:r>
        <w:rPr>
          <w:b/>
        </w:rPr>
        <w:t>dplyr</w:t>
      </w:r>
      <w:r>
        <w:t>, and then label it on the plot:</w:t>
      </w:r>
    </w:p>
    <w:p w:rsidR="000C0BC3" w:rsidRDefault="00F738DC">
      <w:pPr>
        <w:spacing w:after="3" w:line="231" w:lineRule="auto"/>
        <w:ind w:left="283" w:right="6888"/>
      </w:pPr>
      <w:r>
        <w:rPr>
          <w:color w:val="000088"/>
          <w:sz w:val="17"/>
        </w:rPr>
        <w:t>best_in_class</w:t>
      </w:r>
      <w:r>
        <w:rPr>
          <w:sz w:val="17"/>
        </w:rPr>
        <w:t xml:space="preserve"> &lt;- </w:t>
      </w:r>
      <w:r>
        <w:rPr>
          <w:color w:val="000088"/>
          <w:sz w:val="17"/>
        </w:rPr>
        <w:t>mpg</w:t>
      </w:r>
      <w:r>
        <w:rPr>
          <w:sz w:val="17"/>
        </w:rPr>
        <w:t xml:space="preserve"> %&gt;%   </w:t>
      </w:r>
      <w:r>
        <w:rPr>
          <w:color w:val="CC00FF"/>
          <w:sz w:val="17"/>
        </w:rPr>
        <w:t>group_by</w:t>
      </w:r>
      <w:r>
        <w:rPr>
          <w:sz w:val="17"/>
        </w:rPr>
        <w:t>(</w:t>
      </w:r>
      <w:r>
        <w:rPr>
          <w:color w:val="000088"/>
          <w:sz w:val="17"/>
        </w:rPr>
        <w:t>class</w:t>
      </w:r>
      <w:r>
        <w:rPr>
          <w:sz w:val="17"/>
        </w:rPr>
        <w:t>) %&gt;%</w:t>
      </w:r>
    </w:p>
    <w:p w:rsidR="000C0BC3" w:rsidRDefault="00F738DC">
      <w:pPr>
        <w:spacing w:after="196" w:line="231" w:lineRule="auto"/>
        <w:ind w:left="283" w:right="4589"/>
      </w:pPr>
      <w:r>
        <w:rPr>
          <w:sz w:val="17"/>
        </w:rPr>
        <w:t xml:space="preserve">  </w:t>
      </w:r>
      <w:r>
        <w:rPr>
          <w:color w:val="CC00FF"/>
          <w:sz w:val="17"/>
        </w:rPr>
        <w:t>filter</w:t>
      </w:r>
      <w:r>
        <w:rPr>
          <w:sz w:val="17"/>
        </w:rPr>
        <w:t>(</w:t>
      </w:r>
      <w:r>
        <w:rPr>
          <w:color w:val="CC00FF"/>
          <w:sz w:val="17"/>
        </w:rPr>
        <w:t>row_number</w:t>
      </w:r>
      <w:r>
        <w:rPr>
          <w:sz w:val="17"/>
        </w:rPr>
        <w:t>(</w:t>
      </w:r>
      <w:r>
        <w:rPr>
          <w:color w:val="CC00FF"/>
          <w:sz w:val="17"/>
        </w:rPr>
        <w:t>desc</w:t>
      </w:r>
      <w:r>
        <w:rPr>
          <w:sz w:val="17"/>
        </w:rPr>
        <w:t>(</w:t>
      </w:r>
      <w:r>
        <w:rPr>
          <w:color w:val="000088"/>
          <w:sz w:val="17"/>
        </w:rPr>
        <w:t>hwy</w:t>
      </w:r>
      <w:r>
        <w:rPr>
          <w:sz w:val="17"/>
        </w:rPr>
        <w:t xml:space="preserve">)) == </w:t>
      </w:r>
      <w:r>
        <w:rPr>
          <w:color w:val="FF6600"/>
          <w:sz w:val="17"/>
        </w:rPr>
        <w:t>1</w:t>
      </w:r>
      <w:r>
        <w:rPr>
          <w:sz w:val="17"/>
        </w:rPr>
        <w:t>)</w:t>
      </w:r>
    </w:p>
    <w:p w:rsidR="000C0BC3" w:rsidRDefault="00F738DC">
      <w:pPr>
        <w:spacing w:after="379" w:line="231" w:lineRule="auto"/>
        <w:ind w:left="283" w:right="547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geom_text</w:t>
      </w:r>
      <w:r>
        <w:rPr>
          <w:sz w:val="17"/>
        </w:rPr>
        <w:t>(</w:t>
      </w:r>
      <w:r>
        <w:rPr>
          <w:color w:val="CC00FF"/>
          <w:sz w:val="17"/>
        </w:rPr>
        <w:t>aes</w:t>
      </w:r>
      <w:r>
        <w:rPr>
          <w:sz w:val="17"/>
        </w:rPr>
        <w:t>(</w:t>
      </w:r>
      <w:r>
        <w:rPr>
          <w:color w:val="000088"/>
          <w:sz w:val="17"/>
        </w:rPr>
        <w:t>label</w:t>
      </w:r>
      <w:r>
        <w:rPr>
          <w:sz w:val="17"/>
        </w:rPr>
        <w:t xml:space="preserve"> = </w:t>
      </w:r>
      <w:r>
        <w:rPr>
          <w:color w:val="000088"/>
          <w:sz w:val="17"/>
        </w:rPr>
        <w:t>model</w:t>
      </w:r>
      <w:r>
        <w:rPr>
          <w:sz w:val="17"/>
        </w:rPr>
        <w:t xml:space="preserve">), </w:t>
      </w:r>
      <w:r>
        <w:rPr>
          <w:color w:val="000088"/>
          <w:sz w:val="17"/>
        </w:rPr>
        <w:t>data</w:t>
      </w:r>
      <w:r>
        <w:rPr>
          <w:sz w:val="17"/>
        </w:rPr>
        <w:t xml:space="preserve"> = </w:t>
      </w:r>
      <w:r>
        <w:rPr>
          <w:color w:val="000088"/>
          <w:sz w:val="17"/>
        </w:rPr>
        <w:t>best_in_class</w:t>
      </w:r>
      <w:r>
        <w:rPr>
          <w:sz w:val="17"/>
        </w:rPr>
        <w:t>)</w:t>
      </w:r>
    </w:p>
    <w:p w:rsidR="000C0BC3" w:rsidRDefault="00F738DC">
      <w:pPr>
        <w:spacing w:after="650" w:line="259" w:lineRule="auto"/>
        <w:ind w:left="158" w:firstLine="0"/>
      </w:pPr>
      <w:r>
        <w:rPr>
          <w:noProof/>
        </w:rPr>
        <w:drawing>
          <wp:inline distT="0" distB="0" distL="0" distR="0">
            <wp:extent cx="6859972" cy="4178808"/>
            <wp:effectExtent l="0" t="0" r="0" b="0"/>
            <wp:docPr id="45257" name="Picture 45257"/>
            <wp:cNvGraphicFramePr/>
            <a:graphic xmlns:a="http://schemas.openxmlformats.org/drawingml/2006/main">
              <a:graphicData uri="http://schemas.openxmlformats.org/drawingml/2006/picture">
                <pic:pic xmlns:pic="http://schemas.openxmlformats.org/drawingml/2006/picture">
                  <pic:nvPicPr>
                    <pic:cNvPr id="45257" name="Picture 45257"/>
                    <pic:cNvPicPr/>
                  </pic:nvPicPr>
                  <pic:blipFill>
                    <a:blip r:embed="rId374"/>
                    <a:stretch>
                      <a:fillRect/>
                    </a:stretch>
                  </pic:blipFill>
                  <pic:spPr>
                    <a:xfrm>
                      <a:off x="0" y="0"/>
                      <a:ext cx="6859972" cy="4178808"/>
                    </a:xfrm>
                    <a:prstGeom prst="rect">
                      <a:avLst/>
                    </a:prstGeom>
                  </pic:spPr>
                </pic:pic>
              </a:graphicData>
            </a:graphic>
          </wp:inline>
        </w:drawing>
      </w:r>
    </w:p>
    <w:p w:rsidR="000C0BC3" w:rsidRDefault="00F738DC">
      <w:pPr>
        <w:spacing w:after="260"/>
        <w:ind w:left="-5" w:right="15"/>
      </w:pPr>
      <w:r>
        <w:t xml:space="preserve">This is hard to read because the labels overlap with each other, and with the points. We can make things a little better by switching to </w:t>
      </w:r>
      <w:r>
        <w:rPr>
          <w:sz w:val="23"/>
        </w:rPr>
        <w:t>geom_label()</w:t>
      </w:r>
      <w:r>
        <w:t xml:space="preserve">, which draws a rectangle behind the text. We also use the </w:t>
      </w:r>
      <w:r>
        <w:rPr>
          <w:sz w:val="23"/>
        </w:rPr>
        <w:t>nudge_y</w:t>
      </w:r>
      <w:r>
        <w:t xml:space="preserve"> parameter to move the labels slightly above the corresponding points:</w:t>
      </w:r>
    </w:p>
    <w:p w:rsidR="000C0BC3" w:rsidRDefault="00F738DC">
      <w:pPr>
        <w:spacing w:after="379" w:line="231" w:lineRule="auto"/>
        <w:ind w:left="283" w:right="577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geom_label</w:t>
      </w:r>
      <w:r>
        <w:rPr>
          <w:sz w:val="17"/>
        </w:rPr>
        <w:t xml:space="preserve">(     </w:t>
      </w:r>
      <w:r>
        <w:rPr>
          <w:color w:val="CC00FF"/>
          <w:sz w:val="17"/>
        </w:rPr>
        <w:t>aes</w:t>
      </w:r>
      <w:r>
        <w:rPr>
          <w:sz w:val="17"/>
        </w:rPr>
        <w:t>(</w:t>
      </w:r>
      <w:r>
        <w:rPr>
          <w:color w:val="000088"/>
          <w:sz w:val="17"/>
        </w:rPr>
        <w:t>label</w:t>
      </w:r>
      <w:r>
        <w:rPr>
          <w:sz w:val="17"/>
        </w:rPr>
        <w:t xml:space="preserve"> = </w:t>
      </w:r>
      <w:r>
        <w:rPr>
          <w:color w:val="000088"/>
          <w:sz w:val="17"/>
        </w:rPr>
        <w:t>model</w:t>
      </w:r>
      <w:r>
        <w:rPr>
          <w:sz w:val="17"/>
        </w:rPr>
        <w:t xml:space="preserve">),     </w:t>
      </w:r>
      <w:r>
        <w:rPr>
          <w:color w:val="000088"/>
          <w:sz w:val="17"/>
        </w:rPr>
        <w:t>data</w:t>
      </w:r>
      <w:r>
        <w:rPr>
          <w:sz w:val="17"/>
        </w:rPr>
        <w:t xml:space="preserve"> = </w:t>
      </w:r>
      <w:r>
        <w:rPr>
          <w:color w:val="000088"/>
          <w:sz w:val="17"/>
        </w:rPr>
        <w:t>best_in_class</w:t>
      </w:r>
      <w:r>
        <w:rPr>
          <w:sz w:val="17"/>
        </w:rPr>
        <w:t xml:space="preserve">,     </w:t>
      </w:r>
      <w:r>
        <w:rPr>
          <w:color w:val="000088"/>
          <w:sz w:val="17"/>
        </w:rPr>
        <w:t>nudge_y</w:t>
      </w:r>
      <w:r>
        <w:rPr>
          <w:sz w:val="17"/>
        </w:rPr>
        <w:t xml:space="preserve"> = </w:t>
      </w:r>
      <w:r>
        <w:rPr>
          <w:color w:val="FF6600"/>
          <w:sz w:val="17"/>
        </w:rPr>
        <w:t>2</w:t>
      </w:r>
      <w:r>
        <w:rPr>
          <w:sz w:val="17"/>
        </w:rPr>
        <w:t xml:space="preserve">,     </w:t>
      </w:r>
      <w:r>
        <w:rPr>
          <w:color w:val="000088"/>
          <w:sz w:val="17"/>
        </w:rPr>
        <w:t>alpha</w:t>
      </w:r>
      <w:r>
        <w:rPr>
          <w:sz w:val="17"/>
        </w:rPr>
        <w:t xml:space="preserve"> = </w:t>
      </w:r>
      <w:r>
        <w:rPr>
          <w:color w:val="FF6600"/>
          <w:sz w:val="17"/>
        </w:rPr>
        <w:t xml:space="preserve">0.5 </w:t>
      </w: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5333" name="Picture 45333"/>
            <wp:cNvGraphicFramePr/>
            <a:graphic xmlns:a="http://schemas.openxmlformats.org/drawingml/2006/main">
              <a:graphicData uri="http://schemas.openxmlformats.org/drawingml/2006/picture">
                <pic:pic xmlns:pic="http://schemas.openxmlformats.org/drawingml/2006/picture">
                  <pic:nvPicPr>
                    <pic:cNvPr id="45333" name="Picture 45333"/>
                    <pic:cNvPicPr/>
                  </pic:nvPicPr>
                  <pic:blipFill>
                    <a:blip r:embed="rId375"/>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That helps a bit, but if you look closely in the top lefthand corner, you’ll notice that there are two labels practically on top of each other. This happens because the highway mileage and displacement for the best cars in the compact and subcompact categories are exactly the same. There’s no way that we can fix these by applying the same transformation for every label. Instead, we can use the </w:t>
      </w:r>
      <w:r>
        <w:rPr>
          <w:b/>
        </w:rPr>
        <w:t>ggrepel</w:t>
      </w:r>
      <w:r>
        <w:t xml:space="preserve"> package by Kamil Slowikowski. This useful package will automatically adjust labels so that they don’t overlap:</w:t>
      </w:r>
    </w:p>
    <w:p w:rsidR="000C0BC3" w:rsidRDefault="00F738DC">
      <w:pPr>
        <w:spacing w:after="3" w:line="231" w:lineRule="auto"/>
        <w:ind w:left="283" w:right="5076"/>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geom_point</w:t>
      </w:r>
      <w:r>
        <w:rPr>
          <w:sz w:val="17"/>
        </w:rPr>
        <w:t>(</w:t>
      </w:r>
      <w:r>
        <w:rPr>
          <w:color w:val="000088"/>
          <w:sz w:val="17"/>
        </w:rPr>
        <w:t>size</w:t>
      </w:r>
      <w:r>
        <w:rPr>
          <w:sz w:val="17"/>
        </w:rPr>
        <w:t xml:space="preserve"> = </w:t>
      </w:r>
      <w:r>
        <w:rPr>
          <w:color w:val="FF6600"/>
          <w:sz w:val="17"/>
        </w:rPr>
        <w:t>3</w:t>
      </w:r>
      <w:r>
        <w:rPr>
          <w:sz w:val="17"/>
        </w:rPr>
        <w:t xml:space="preserve">, </w:t>
      </w:r>
      <w:r>
        <w:rPr>
          <w:color w:val="000088"/>
          <w:sz w:val="17"/>
        </w:rPr>
        <w:t>shape</w:t>
      </w:r>
      <w:r>
        <w:rPr>
          <w:sz w:val="17"/>
        </w:rPr>
        <w:t xml:space="preserve"> = </w:t>
      </w:r>
      <w:r>
        <w:rPr>
          <w:color w:val="FF6600"/>
          <w:sz w:val="17"/>
        </w:rPr>
        <w:t>1</w:t>
      </w:r>
      <w:r>
        <w:rPr>
          <w:sz w:val="17"/>
        </w:rPr>
        <w:t xml:space="preserve">, </w:t>
      </w:r>
      <w:r>
        <w:rPr>
          <w:color w:val="000088"/>
          <w:sz w:val="17"/>
        </w:rPr>
        <w:t>data</w:t>
      </w:r>
      <w:r>
        <w:rPr>
          <w:sz w:val="17"/>
        </w:rPr>
        <w:t xml:space="preserve"> = </w:t>
      </w:r>
      <w:r>
        <w:rPr>
          <w:color w:val="000088"/>
          <w:sz w:val="17"/>
        </w:rPr>
        <w:t>best_in_class</w:t>
      </w:r>
      <w:r>
        <w:rPr>
          <w:sz w:val="17"/>
        </w:rPr>
        <w:t xml:space="preserve">) +   </w:t>
      </w:r>
      <w:r>
        <w:rPr>
          <w:color w:val="000088"/>
          <w:sz w:val="17"/>
        </w:rPr>
        <w:t>ggrepel</w:t>
      </w:r>
      <w:r>
        <w:rPr>
          <w:sz w:val="17"/>
        </w:rPr>
        <w:t>::</w:t>
      </w:r>
      <w:r>
        <w:rPr>
          <w:color w:val="CC00FF"/>
          <w:sz w:val="17"/>
        </w:rPr>
        <w:t>geom_label_repel</w:t>
      </w:r>
      <w:r>
        <w:rPr>
          <w:sz w:val="17"/>
        </w:rPr>
        <w:t xml:space="preserve">(     </w:t>
      </w:r>
      <w:r>
        <w:rPr>
          <w:color w:val="CC00FF"/>
          <w:sz w:val="17"/>
        </w:rPr>
        <w:t>aes</w:t>
      </w:r>
      <w:r>
        <w:rPr>
          <w:sz w:val="17"/>
        </w:rPr>
        <w:t>(</w:t>
      </w:r>
      <w:r>
        <w:rPr>
          <w:color w:val="000088"/>
          <w:sz w:val="17"/>
        </w:rPr>
        <w:t>label</w:t>
      </w:r>
      <w:r>
        <w:rPr>
          <w:sz w:val="17"/>
        </w:rPr>
        <w:t xml:space="preserve"> = </w:t>
      </w:r>
      <w:r>
        <w:rPr>
          <w:color w:val="000088"/>
          <w:sz w:val="17"/>
        </w:rPr>
        <w:t>model</w:t>
      </w:r>
      <w:r>
        <w:rPr>
          <w:sz w:val="17"/>
        </w:rPr>
        <w:t xml:space="preserve">),     </w:t>
      </w:r>
      <w:r>
        <w:rPr>
          <w:color w:val="000088"/>
          <w:sz w:val="17"/>
        </w:rPr>
        <w:t>data</w:t>
      </w:r>
      <w:r>
        <w:rPr>
          <w:sz w:val="17"/>
        </w:rPr>
        <w:t xml:space="preserve"> = </w:t>
      </w:r>
      <w:r>
        <w:rPr>
          <w:color w:val="000088"/>
          <w:sz w:val="17"/>
        </w:rPr>
        <w:t>best_in_class</w:t>
      </w:r>
    </w:p>
    <w:p w:rsidR="000C0BC3" w:rsidRDefault="00F738DC">
      <w:pPr>
        <w:spacing w:after="3" w:line="265" w:lineRule="auto"/>
        <w:ind w:left="283" w:right="4779"/>
      </w:pP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5424" name="Picture 45424"/>
            <wp:cNvGraphicFramePr/>
            <a:graphic xmlns:a="http://schemas.openxmlformats.org/drawingml/2006/main">
              <a:graphicData uri="http://schemas.openxmlformats.org/drawingml/2006/picture">
                <pic:pic xmlns:pic="http://schemas.openxmlformats.org/drawingml/2006/picture">
                  <pic:nvPicPr>
                    <pic:cNvPr id="45424" name="Picture 45424"/>
                    <pic:cNvPicPr/>
                  </pic:nvPicPr>
                  <pic:blipFill>
                    <a:blip r:embed="rId376"/>
                    <a:stretch>
                      <a:fillRect/>
                    </a:stretch>
                  </pic:blipFill>
                  <pic:spPr>
                    <a:xfrm>
                      <a:off x="0" y="0"/>
                      <a:ext cx="6859972" cy="4178808"/>
                    </a:xfrm>
                    <a:prstGeom prst="rect">
                      <a:avLst/>
                    </a:prstGeom>
                  </pic:spPr>
                </pic:pic>
              </a:graphicData>
            </a:graphic>
          </wp:inline>
        </w:drawing>
      </w:r>
    </w:p>
    <w:p w:rsidR="000C0BC3" w:rsidRDefault="00F738DC">
      <w:pPr>
        <w:spacing w:after="101"/>
        <w:ind w:left="-5" w:right="15"/>
      </w:pPr>
      <w:r>
        <w:t>Note another handy technique used here: I added a second layer of large, hollow points to highlight the points that I’ve labeled.</w:t>
      </w:r>
    </w:p>
    <w:p w:rsidR="000C0BC3" w:rsidRDefault="00F738DC">
      <w:pPr>
        <w:ind w:left="-5" w:right="15"/>
      </w:pPr>
      <w:r>
        <w:t>You can sometimes use the same idea to replace the legend with labels placed directly on the plot. It’s not wonderful for this plot, but it isn’t too bad. (</w:t>
      </w:r>
      <w:r>
        <w:rPr>
          <w:sz w:val="23"/>
        </w:rPr>
        <w:t xml:space="preserve">theme(legend.position = "none") </w:t>
      </w:r>
      <w:r>
        <w:t>turns the legend off — we’ll talk about it more shortly.)</w:t>
      </w:r>
    </w:p>
    <w:p w:rsidR="000C0BC3" w:rsidRDefault="00F738DC">
      <w:pPr>
        <w:spacing w:after="3" w:line="231" w:lineRule="auto"/>
        <w:ind w:left="283" w:right="8202"/>
      </w:pPr>
      <w:r>
        <w:rPr>
          <w:color w:val="000088"/>
          <w:sz w:val="17"/>
        </w:rPr>
        <w:t>class_avg</w:t>
      </w:r>
      <w:r>
        <w:rPr>
          <w:sz w:val="17"/>
        </w:rPr>
        <w:t xml:space="preserve"> &lt;- </w:t>
      </w:r>
      <w:r>
        <w:rPr>
          <w:color w:val="000088"/>
          <w:sz w:val="17"/>
        </w:rPr>
        <w:t>mpg</w:t>
      </w:r>
      <w:r>
        <w:rPr>
          <w:sz w:val="17"/>
        </w:rPr>
        <w:t xml:space="preserve"> %&gt;%   </w:t>
      </w:r>
      <w:r>
        <w:rPr>
          <w:color w:val="CC00FF"/>
          <w:sz w:val="17"/>
        </w:rPr>
        <w:t>group_by</w:t>
      </w:r>
      <w:r>
        <w:rPr>
          <w:sz w:val="17"/>
        </w:rPr>
        <w:t>(</w:t>
      </w:r>
      <w:r>
        <w:rPr>
          <w:color w:val="000088"/>
          <w:sz w:val="17"/>
        </w:rPr>
        <w:t>class</w:t>
      </w:r>
      <w:r>
        <w:rPr>
          <w:sz w:val="17"/>
        </w:rPr>
        <w:t xml:space="preserve">) %&gt;%   </w:t>
      </w:r>
      <w:r>
        <w:rPr>
          <w:color w:val="CC00FF"/>
          <w:sz w:val="17"/>
        </w:rPr>
        <w:t>summarize</w:t>
      </w:r>
      <w:r>
        <w:rPr>
          <w:sz w:val="17"/>
        </w:rPr>
        <w:t xml:space="preserve">(     </w:t>
      </w:r>
      <w:r>
        <w:rPr>
          <w:color w:val="000088"/>
          <w:sz w:val="17"/>
        </w:rPr>
        <w:t>displ</w:t>
      </w:r>
      <w:r>
        <w:rPr>
          <w:sz w:val="17"/>
        </w:rPr>
        <w:t xml:space="preserve"> = </w:t>
      </w:r>
      <w:r>
        <w:rPr>
          <w:color w:val="CC00FF"/>
          <w:sz w:val="17"/>
        </w:rPr>
        <w:t>median</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median</w:t>
      </w:r>
      <w:r>
        <w:rPr>
          <w:sz w:val="17"/>
        </w:rPr>
        <w:t>(</w:t>
      </w:r>
      <w:r>
        <w:rPr>
          <w:color w:val="000088"/>
          <w:sz w:val="17"/>
        </w:rPr>
        <w:t>hwy</w:t>
      </w:r>
      <w:r>
        <w:rPr>
          <w:sz w:val="17"/>
        </w:rPr>
        <w:t>)</w:t>
      </w:r>
    </w:p>
    <w:p w:rsidR="000C0BC3" w:rsidRDefault="00F738DC">
      <w:pPr>
        <w:spacing w:after="171" w:line="265" w:lineRule="auto"/>
        <w:ind w:left="283" w:right="4779"/>
      </w:pPr>
      <w:r>
        <w:rPr>
          <w:sz w:val="17"/>
        </w:rPr>
        <w:t xml:space="preserve">  )</w:t>
      </w:r>
    </w:p>
    <w:p w:rsidR="000C0BC3" w:rsidRDefault="00F738DC">
      <w:pPr>
        <w:spacing w:after="3" w:line="231" w:lineRule="auto"/>
        <w:ind w:left="283" w:right="6084"/>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w:t>
      </w:r>
      <w:r>
        <w:rPr>
          <w:color w:val="000088"/>
          <w:sz w:val="17"/>
        </w:rPr>
        <w:t>color</w:t>
      </w:r>
      <w:r>
        <w:rPr>
          <w:sz w:val="17"/>
        </w:rPr>
        <w:t xml:space="preserve"> = </w:t>
      </w:r>
      <w:r>
        <w:rPr>
          <w:color w:val="000088"/>
          <w:sz w:val="17"/>
        </w:rPr>
        <w:t>class</w:t>
      </w:r>
      <w:r>
        <w:rPr>
          <w:sz w:val="17"/>
        </w:rPr>
        <w:t xml:space="preserve">)) +   </w:t>
      </w:r>
      <w:r>
        <w:rPr>
          <w:color w:val="000088"/>
          <w:sz w:val="17"/>
        </w:rPr>
        <w:t>ggrepel</w:t>
      </w:r>
      <w:r>
        <w:rPr>
          <w:sz w:val="17"/>
        </w:rPr>
        <w:t>::</w:t>
      </w:r>
      <w:r>
        <w:rPr>
          <w:color w:val="CC00FF"/>
          <w:sz w:val="17"/>
        </w:rPr>
        <w:t>geom_label_repel</w:t>
      </w:r>
      <w:r>
        <w:rPr>
          <w:sz w:val="17"/>
        </w:rPr>
        <w:t>(</w:t>
      </w:r>
      <w:r>
        <w:rPr>
          <w:color w:val="CC00FF"/>
          <w:sz w:val="17"/>
        </w:rPr>
        <w:t>aes</w:t>
      </w:r>
      <w:r>
        <w:rPr>
          <w:sz w:val="17"/>
        </w:rPr>
        <w:t>(</w:t>
      </w:r>
      <w:r>
        <w:rPr>
          <w:color w:val="000088"/>
          <w:sz w:val="17"/>
        </w:rPr>
        <w:t>label</w:t>
      </w:r>
      <w:r>
        <w:rPr>
          <w:sz w:val="17"/>
        </w:rPr>
        <w:t xml:space="preserve"> = </w:t>
      </w:r>
      <w:r>
        <w:rPr>
          <w:color w:val="000088"/>
          <w:sz w:val="17"/>
        </w:rPr>
        <w:t>class</w:t>
      </w:r>
      <w:r>
        <w:rPr>
          <w:sz w:val="17"/>
        </w:rPr>
        <w:t xml:space="preserve">),     </w:t>
      </w:r>
      <w:r>
        <w:rPr>
          <w:color w:val="000088"/>
          <w:sz w:val="17"/>
        </w:rPr>
        <w:t>data</w:t>
      </w:r>
      <w:r>
        <w:rPr>
          <w:sz w:val="17"/>
        </w:rPr>
        <w:t xml:space="preserve"> = </w:t>
      </w:r>
      <w:r>
        <w:rPr>
          <w:color w:val="000088"/>
          <w:sz w:val="17"/>
        </w:rPr>
        <w:t>class_avg</w:t>
      </w:r>
      <w:r>
        <w:rPr>
          <w:sz w:val="17"/>
        </w:rPr>
        <w:t xml:space="preserve">,     </w:t>
      </w:r>
      <w:r>
        <w:rPr>
          <w:color w:val="000088"/>
          <w:sz w:val="17"/>
        </w:rPr>
        <w:t>size</w:t>
      </w:r>
      <w:r>
        <w:rPr>
          <w:sz w:val="17"/>
        </w:rPr>
        <w:t xml:space="preserve"> = </w:t>
      </w:r>
      <w:r>
        <w:rPr>
          <w:color w:val="FF6600"/>
          <w:sz w:val="17"/>
        </w:rPr>
        <w:t>6</w:t>
      </w:r>
      <w:r>
        <w:rPr>
          <w:sz w:val="17"/>
        </w:rPr>
        <w:t xml:space="preserve">,     </w:t>
      </w:r>
      <w:r>
        <w:rPr>
          <w:color w:val="000088"/>
          <w:sz w:val="17"/>
        </w:rPr>
        <w:t>label.size</w:t>
      </w:r>
      <w:r>
        <w:rPr>
          <w:sz w:val="17"/>
        </w:rPr>
        <w:t xml:space="preserve"> = </w:t>
      </w:r>
      <w:r>
        <w:rPr>
          <w:color w:val="FF6600"/>
          <w:sz w:val="17"/>
        </w:rPr>
        <w:t>0</w:t>
      </w:r>
      <w:r>
        <w:rPr>
          <w:sz w:val="17"/>
        </w:rPr>
        <w:t xml:space="preserve">,     </w:t>
      </w:r>
      <w:r>
        <w:rPr>
          <w:color w:val="000088"/>
          <w:sz w:val="17"/>
        </w:rPr>
        <w:t>segment.color</w:t>
      </w:r>
      <w:r>
        <w:rPr>
          <w:sz w:val="17"/>
        </w:rPr>
        <w:t xml:space="preserve"> = </w:t>
      </w:r>
      <w:r>
        <w:rPr>
          <w:b/>
          <w:color w:val="006699"/>
          <w:sz w:val="17"/>
        </w:rPr>
        <w:t>NA</w:t>
      </w:r>
    </w:p>
    <w:p w:rsidR="000C0BC3" w:rsidRDefault="00F738DC">
      <w:pPr>
        <w:spacing w:after="3" w:line="231" w:lineRule="auto"/>
        <w:ind w:left="283" w:right="7496"/>
      </w:pPr>
      <w:r>
        <w:rPr>
          <w:sz w:val="17"/>
        </w:rPr>
        <w:t xml:space="preserve">  ) +   </w:t>
      </w:r>
      <w:r>
        <w:rPr>
          <w:color w:val="CC00FF"/>
          <w:sz w:val="17"/>
        </w:rPr>
        <w:t>geom_point</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"none"</w:t>
      </w:r>
      <w:r>
        <w:rPr>
          <w:sz w:val="17"/>
        </w:rPr>
        <w:t>)</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5554" name="Picture 45554"/>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377"/>
                    <a:stretch>
                      <a:fillRect/>
                    </a:stretch>
                  </pic:blipFill>
                  <pic:spPr>
                    <a:xfrm>
                      <a:off x="0" y="0"/>
                      <a:ext cx="6859972" cy="4178808"/>
                    </a:xfrm>
                    <a:prstGeom prst="rect">
                      <a:avLst/>
                    </a:prstGeom>
                  </pic:spPr>
                </pic:pic>
              </a:graphicData>
            </a:graphic>
          </wp:inline>
        </w:drawing>
      </w:r>
    </w:p>
    <w:p w:rsidR="000C0BC3" w:rsidRDefault="00F738DC">
      <w:pPr>
        <w:spacing w:after="264"/>
        <w:ind w:left="-5" w:right="15"/>
      </w:pPr>
      <w:r>
        <w:t xml:space="preserve">Alternatively, you might just want to add a single label to the plot, but you’ll still need to create a data frame. Often, you want the label in the corner of the plot, so it’s convenient to create a new data frame using </w:t>
      </w:r>
      <w:r>
        <w:rPr>
          <w:sz w:val="23"/>
        </w:rPr>
        <w:t>summarize()</w:t>
      </w:r>
      <w:r>
        <w:t xml:space="preserve"> to compute the maximum values of </w:t>
      </w:r>
      <w:r>
        <w:rPr>
          <w:sz w:val="23"/>
        </w:rPr>
        <w:t>x</w:t>
      </w:r>
      <w:r>
        <w:t xml:space="preserve"> and </w:t>
      </w:r>
      <w:r>
        <w:rPr>
          <w:sz w:val="23"/>
        </w:rPr>
        <w:t>y</w:t>
      </w:r>
      <w:r>
        <w:t>:</w:t>
      </w:r>
    </w:p>
    <w:p w:rsidR="000C0BC3" w:rsidRDefault="00F738DC">
      <w:pPr>
        <w:spacing w:after="3" w:line="231" w:lineRule="auto"/>
        <w:ind w:left="283" w:right="8504"/>
      </w:pPr>
      <w:r>
        <w:rPr>
          <w:color w:val="000088"/>
          <w:sz w:val="17"/>
        </w:rPr>
        <w:t>label</w:t>
      </w:r>
      <w:r>
        <w:rPr>
          <w:sz w:val="17"/>
        </w:rPr>
        <w:t xml:space="preserve"> &lt;- </w:t>
      </w:r>
      <w:r>
        <w:rPr>
          <w:color w:val="000088"/>
          <w:sz w:val="17"/>
        </w:rPr>
        <w:t>mpg</w:t>
      </w:r>
      <w:r>
        <w:rPr>
          <w:sz w:val="17"/>
        </w:rPr>
        <w:t xml:space="preserve"> %&gt;%   </w:t>
      </w:r>
      <w:r>
        <w:rPr>
          <w:color w:val="CC00FF"/>
          <w:sz w:val="17"/>
        </w:rPr>
        <w:t>summarize</w:t>
      </w:r>
      <w:r>
        <w:rPr>
          <w:sz w:val="17"/>
        </w:rPr>
        <w:t xml:space="preserve">(     </w:t>
      </w:r>
      <w:r>
        <w:rPr>
          <w:color w:val="000088"/>
          <w:sz w:val="17"/>
        </w:rPr>
        <w:t>displ</w:t>
      </w:r>
      <w:r>
        <w:rPr>
          <w:sz w:val="17"/>
        </w:rPr>
        <w:t xml:space="preserve"> = </w:t>
      </w:r>
      <w:r>
        <w:rPr>
          <w:color w:val="CC00FF"/>
          <w:sz w:val="17"/>
        </w:rPr>
        <w:t>max</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max</w:t>
      </w:r>
      <w:r>
        <w:rPr>
          <w:sz w:val="17"/>
        </w:rPr>
        <w:t>(</w:t>
      </w:r>
      <w:r>
        <w:rPr>
          <w:color w:val="000088"/>
          <w:sz w:val="17"/>
        </w:rPr>
        <w:t>hwy</w:t>
      </w:r>
      <w:r>
        <w:rPr>
          <w:sz w:val="17"/>
        </w:rPr>
        <w:t xml:space="preserve">),     </w:t>
      </w:r>
      <w:r>
        <w:rPr>
          <w:color w:val="000088"/>
          <w:sz w:val="17"/>
        </w:rPr>
        <w:t>label</w:t>
      </w:r>
      <w:r>
        <w:rPr>
          <w:sz w:val="17"/>
        </w:rPr>
        <w:t xml:space="preserve"> = </w:t>
      </w:r>
      <w:r>
        <w:rPr>
          <w:color w:val="CC00FF"/>
          <w:sz w:val="17"/>
        </w:rPr>
        <w:t>paste</w:t>
      </w:r>
      <w:r>
        <w:rPr>
          <w:sz w:val="17"/>
        </w:rPr>
        <w:t>(</w:t>
      </w:r>
    </w:p>
    <w:p w:rsidR="000C0BC3" w:rsidRDefault="00F738DC">
      <w:pPr>
        <w:spacing w:after="3" w:line="265" w:lineRule="auto"/>
        <w:ind w:left="283" w:right="4375"/>
      </w:pPr>
      <w:r>
        <w:rPr>
          <w:sz w:val="17"/>
        </w:rPr>
        <w:t xml:space="preserve">      </w:t>
      </w:r>
      <w:r>
        <w:rPr>
          <w:color w:val="CC3300"/>
          <w:sz w:val="17"/>
        </w:rPr>
        <w:t>"Increasing engine size is \nrelated to"</w:t>
      </w:r>
    </w:p>
    <w:p w:rsidR="000C0BC3" w:rsidRDefault="00F738DC">
      <w:pPr>
        <w:spacing w:after="3" w:line="265" w:lineRule="auto"/>
        <w:ind w:left="283" w:right="4375"/>
      </w:pPr>
      <w:r>
        <w:rPr>
          <w:sz w:val="17"/>
        </w:rPr>
        <w:t xml:space="preserve">      </w:t>
      </w:r>
      <w:r>
        <w:rPr>
          <w:color w:val="CC3300"/>
          <w:sz w:val="17"/>
        </w:rPr>
        <w:t>"decreasing fuel economy."</w:t>
      </w:r>
    </w:p>
    <w:p w:rsidR="000C0BC3" w:rsidRDefault="00F738DC">
      <w:pPr>
        <w:spacing w:after="176" w:line="265" w:lineRule="auto"/>
        <w:ind w:left="283" w:right="10215"/>
      </w:pPr>
      <w:r>
        <w:rPr>
          <w:sz w:val="17"/>
        </w:rPr>
        <w:t xml:space="preserve">    )   )</w:t>
      </w:r>
    </w:p>
    <w:p w:rsidR="000C0BC3" w:rsidRDefault="00F738DC">
      <w:pPr>
        <w:spacing w:after="3" w:line="231" w:lineRule="auto"/>
        <w:ind w:left="283" w:right="7798"/>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 xml:space="preserve">() +   </w:t>
      </w:r>
      <w:r>
        <w:rPr>
          <w:color w:val="CC00FF"/>
          <w:sz w:val="17"/>
        </w:rPr>
        <w:t>geom_text</w:t>
      </w:r>
      <w:r>
        <w:rPr>
          <w:sz w:val="17"/>
        </w:rPr>
        <w:t xml:space="preserve">(     </w:t>
      </w:r>
      <w:r>
        <w:rPr>
          <w:color w:val="CC00FF"/>
          <w:sz w:val="17"/>
        </w:rPr>
        <w:t>aes</w:t>
      </w:r>
      <w:r>
        <w:rPr>
          <w:sz w:val="17"/>
        </w:rPr>
        <w:t>(</w:t>
      </w:r>
      <w:r>
        <w:rPr>
          <w:color w:val="000088"/>
          <w:sz w:val="17"/>
        </w:rPr>
        <w:t>label</w:t>
      </w:r>
      <w:r>
        <w:rPr>
          <w:sz w:val="17"/>
        </w:rPr>
        <w:t xml:space="preserve"> = </w:t>
      </w:r>
      <w:r>
        <w:rPr>
          <w:color w:val="000088"/>
          <w:sz w:val="17"/>
        </w:rPr>
        <w:t>label</w:t>
      </w:r>
      <w:r>
        <w:rPr>
          <w:sz w:val="17"/>
        </w:rPr>
        <w:t xml:space="preserve">),     </w:t>
      </w:r>
      <w:r>
        <w:rPr>
          <w:color w:val="000088"/>
          <w:sz w:val="17"/>
        </w:rPr>
        <w:t>data</w:t>
      </w:r>
      <w:r>
        <w:rPr>
          <w:sz w:val="17"/>
        </w:rPr>
        <w:t xml:space="preserve"> = </w:t>
      </w:r>
      <w:r>
        <w:rPr>
          <w:color w:val="000088"/>
          <w:sz w:val="17"/>
        </w:rPr>
        <w:t>label</w:t>
      </w:r>
      <w:r>
        <w:rPr>
          <w:sz w:val="17"/>
        </w:rPr>
        <w:t xml:space="preserve">,     </w:t>
      </w:r>
      <w:r>
        <w:rPr>
          <w:color w:val="000088"/>
          <w:sz w:val="17"/>
        </w:rPr>
        <w:t>vjust</w:t>
      </w:r>
      <w:r>
        <w:rPr>
          <w:sz w:val="17"/>
        </w:rPr>
        <w:t xml:space="preserve"> = </w:t>
      </w:r>
      <w:r>
        <w:rPr>
          <w:color w:val="CC3300"/>
          <w:sz w:val="17"/>
        </w:rPr>
        <w:t>"top"</w:t>
      </w:r>
      <w:r>
        <w:rPr>
          <w:sz w:val="17"/>
        </w:rPr>
        <w:t xml:space="preserve">,     </w:t>
      </w:r>
      <w:r>
        <w:rPr>
          <w:color w:val="000088"/>
          <w:sz w:val="17"/>
        </w:rPr>
        <w:t>hjust</w:t>
      </w:r>
      <w:r>
        <w:rPr>
          <w:sz w:val="17"/>
        </w:rPr>
        <w:t xml:space="preserve"> = </w:t>
      </w:r>
      <w:r>
        <w:rPr>
          <w:color w:val="CC3300"/>
          <w:sz w:val="17"/>
        </w:rPr>
        <w:t>"right"</w:t>
      </w:r>
    </w:p>
    <w:p w:rsidR="000C0BC3" w:rsidRDefault="00F738DC">
      <w:pPr>
        <w:spacing w:after="3" w:line="265" w:lineRule="auto"/>
        <w:ind w:left="283" w:right="4779"/>
      </w:pPr>
      <w:r>
        <w:rPr>
          <w:sz w:val="17"/>
        </w:rPr>
        <w:t xml:space="preserve">  )</w:t>
      </w:r>
    </w:p>
    <w:p w:rsidR="000C0BC3" w:rsidRDefault="00F738DC">
      <w:pPr>
        <w:spacing w:after="656" w:line="259" w:lineRule="auto"/>
        <w:ind w:left="158" w:firstLine="0"/>
      </w:pPr>
      <w:r>
        <w:rPr>
          <w:noProof/>
        </w:rPr>
        <w:lastRenderedPageBreak/>
        <w:drawing>
          <wp:inline distT="0" distB="0" distL="0" distR="0">
            <wp:extent cx="6859972" cy="4169664"/>
            <wp:effectExtent l="0" t="0" r="0" b="0"/>
            <wp:docPr id="45670" name="Picture 45670"/>
            <wp:cNvGraphicFramePr/>
            <a:graphic xmlns:a="http://schemas.openxmlformats.org/drawingml/2006/main">
              <a:graphicData uri="http://schemas.openxmlformats.org/drawingml/2006/picture">
                <pic:pic xmlns:pic="http://schemas.openxmlformats.org/drawingml/2006/picture">
                  <pic:nvPicPr>
                    <pic:cNvPr id="45670" name="Picture 45670"/>
                    <pic:cNvPicPr/>
                  </pic:nvPicPr>
                  <pic:blipFill>
                    <a:blip r:embed="rId378"/>
                    <a:stretch>
                      <a:fillRect/>
                    </a:stretch>
                  </pic:blipFill>
                  <pic:spPr>
                    <a:xfrm>
                      <a:off x="0" y="0"/>
                      <a:ext cx="6859972" cy="4169664"/>
                    </a:xfrm>
                    <a:prstGeom prst="rect">
                      <a:avLst/>
                    </a:prstGeom>
                  </pic:spPr>
                </pic:pic>
              </a:graphicData>
            </a:graphic>
          </wp:inline>
        </w:drawing>
      </w:r>
    </w:p>
    <w:p w:rsidR="000C0BC3" w:rsidRDefault="00F738DC">
      <w:pPr>
        <w:spacing w:after="255"/>
        <w:ind w:left="-5" w:right="15"/>
      </w:pPr>
      <w:r>
        <w:t xml:space="preserve">If you want to place the text exactly on the borders of the plot, you can use </w:t>
      </w:r>
      <w:r>
        <w:rPr>
          <w:sz w:val="23"/>
        </w:rPr>
        <w:t>+Inf</w:t>
      </w:r>
      <w:r>
        <w:t xml:space="preserve"> and </w:t>
      </w:r>
      <w:r>
        <w:rPr>
          <w:sz w:val="23"/>
        </w:rPr>
        <w:t>-Inf</w:t>
      </w:r>
      <w:r>
        <w:t xml:space="preserve">. Since we’re no longer computing the positions from </w:t>
      </w:r>
      <w:r>
        <w:rPr>
          <w:sz w:val="23"/>
        </w:rPr>
        <w:t>mpg</w:t>
      </w:r>
      <w:r>
        <w:t xml:space="preserve">, we can use </w:t>
      </w:r>
      <w:r>
        <w:rPr>
          <w:sz w:val="23"/>
        </w:rPr>
        <w:t>tibble()</w:t>
      </w:r>
      <w:r>
        <w:t xml:space="preserve"> to create the data frame:</w:t>
      </w:r>
    </w:p>
    <w:p w:rsidR="000C0BC3" w:rsidRDefault="00F738DC">
      <w:pPr>
        <w:spacing w:after="3" w:line="231" w:lineRule="auto"/>
        <w:ind w:left="283" w:right="9106"/>
      </w:pPr>
      <w:r>
        <w:rPr>
          <w:color w:val="000088"/>
          <w:sz w:val="17"/>
        </w:rPr>
        <w:t>label</w:t>
      </w:r>
      <w:r>
        <w:rPr>
          <w:sz w:val="17"/>
        </w:rPr>
        <w:t xml:space="preserve"> &lt;- </w:t>
      </w:r>
      <w:r>
        <w:rPr>
          <w:color w:val="CC00FF"/>
          <w:sz w:val="17"/>
        </w:rPr>
        <w:t>tibble</w:t>
      </w:r>
      <w:r>
        <w:rPr>
          <w:sz w:val="17"/>
        </w:rPr>
        <w:t xml:space="preserve">(   </w:t>
      </w:r>
      <w:r>
        <w:rPr>
          <w:color w:val="000088"/>
          <w:sz w:val="17"/>
        </w:rPr>
        <w:t>displ</w:t>
      </w:r>
      <w:r>
        <w:rPr>
          <w:sz w:val="17"/>
        </w:rPr>
        <w:t xml:space="preserve"> = </w:t>
      </w:r>
      <w:r>
        <w:rPr>
          <w:b/>
          <w:color w:val="006699"/>
          <w:sz w:val="17"/>
        </w:rPr>
        <w:t>Inf</w:t>
      </w:r>
      <w:r>
        <w:rPr>
          <w:sz w:val="17"/>
        </w:rPr>
        <w:t xml:space="preserve">,   </w:t>
      </w:r>
      <w:r>
        <w:rPr>
          <w:color w:val="000088"/>
          <w:sz w:val="17"/>
        </w:rPr>
        <w:t>hwy</w:t>
      </w:r>
      <w:r>
        <w:rPr>
          <w:sz w:val="17"/>
        </w:rPr>
        <w:t xml:space="preserve"> = </w:t>
      </w:r>
      <w:r>
        <w:rPr>
          <w:b/>
          <w:color w:val="006699"/>
          <w:sz w:val="17"/>
        </w:rPr>
        <w:t>Inf</w:t>
      </w:r>
      <w:r>
        <w:rPr>
          <w:sz w:val="17"/>
        </w:rPr>
        <w:t xml:space="preserve">,   </w:t>
      </w:r>
      <w:r>
        <w:rPr>
          <w:color w:val="000088"/>
          <w:sz w:val="17"/>
        </w:rPr>
        <w:t>label</w:t>
      </w:r>
      <w:r>
        <w:rPr>
          <w:sz w:val="17"/>
        </w:rPr>
        <w:t xml:space="preserve"> = </w:t>
      </w:r>
      <w:r>
        <w:rPr>
          <w:color w:val="CC00FF"/>
          <w:sz w:val="17"/>
        </w:rPr>
        <w:t>paste</w:t>
      </w:r>
      <w:r>
        <w:rPr>
          <w:sz w:val="17"/>
        </w:rPr>
        <w:t>(</w:t>
      </w:r>
    </w:p>
    <w:p w:rsidR="000C0BC3" w:rsidRDefault="00F738DC">
      <w:pPr>
        <w:spacing w:after="3" w:line="265" w:lineRule="auto"/>
        <w:ind w:left="283" w:right="4375"/>
      </w:pPr>
      <w:r>
        <w:rPr>
          <w:sz w:val="17"/>
        </w:rPr>
        <w:t xml:space="preserve">    </w:t>
      </w:r>
      <w:r>
        <w:rPr>
          <w:color w:val="CC3300"/>
          <w:sz w:val="17"/>
        </w:rPr>
        <w:t>"Increasing engine size is \nrelated to"</w:t>
      </w:r>
    </w:p>
    <w:p w:rsidR="000C0BC3" w:rsidRDefault="00F738DC">
      <w:pPr>
        <w:spacing w:after="3" w:line="265" w:lineRule="auto"/>
        <w:ind w:left="283" w:right="4375"/>
      </w:pPr>
      <w:r>
        <w:rPr>
          <w:sz w:val="17"/>
        </w:rPr>
        <w:t xml:space="preserve">    </w:t>
      </w:r>
      <w:r>
        <w:rPr>
          <w:color w:val="CC3300"/>
          <w:sz w:val="17"/>
        </w:rPr>
        <w:t>"decreasing fuel economy."</w:t>
      </w:r>
    </w:p>
    <w:p w:rsidR="000C0BC3" w:rsidRDefault="00F738DC">
      <w:pPr>
        <w:spacing w:after="176" w:line="265" w:lineRule="auto"/>
        <w:ind w:left="283" w:right="10417"/>
      </w:pPr>
      <w:r>
        <w:rPr>
          <w:sz w:val="17"/>
        </w:rPr>
        <w:t xml:space="preserve">  ) )</w:t>
      </w:r>
    </w:p>
    <w:p w:rsidR="000C0BC3" w:rsidRDefault="00F738DC">
      <w:pPr>
        <w:spacing w:after="3" w:line="231" w:lineRule="auto"/>
        <w:ind w:left="283" w:right="7798"/>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 xml:space="preserve">() +   </w:t>
      </w:r>
      <w:r>
        <w:rPr>
          <w:color w:val="CC00FF"/>
          <w:sz w:val="17"/>
        </w:rPr>
        <w:t>geom_text</w:t>
      </w:r>
      <w:r>
        <w:rPr>
          <w:sz w:val="17"/>
        </w:rPr>
        <w:t xml:space="preserve">(     </w:t>
      </w:r>
      <w:r>
        <w:rPr>
          <w:color w:val="CC00FF"/>
          <w:sz w:val="17"/>
        </w:rPr>
        <w:t>aes</w:t>
      </w:r>
      <w:r>
        <w:rPr>
          <w:sz w:val="17"/>
        </w:rPr>
        <w:t>(</w:t>
      </w:r>
      <w:r>
        <w:rPr>
          <w:color w:val="000088"/>
          <w:sz w:val="17"/>
        </w:rPr>
        <w:t>label</w:t>
      </w:r>
      <w:r>
        <w:rPr>
          <w:sz w:val="17"/>
        </w:rPr>
        <w:t xml:space="preserve"> = </w:t>
      </w:r>
      <w:r>
        <w:rPr>
          <w:color w:val="000088"/>
          <w:sz w:val="17"/>
        </w:rPr>
        <w:t>label</w:t>
      </w:r>
      <w:r>
        <w:rPr>
          <w:sz w:val="17"/>
        </w:rPr>
        <w:t xml:space="preserve">),     </w:t>
      </w:r>
      <w:r>
        <w:rPr>
          <w:color w:val="000088"/>
          <w:sz w:val="17"/>
        </w:rPr>
        <w:t>data</w:t>
      </w:r>
      <w:r>
        <w:rPr>
          <w:sz w:val="17"/>
        </w:rPr>
        <w:t xml:space="preserve"> = </w:t>
      </w:r>
      <w:r>
        <w:rPr>
          <w:color w:val="000088"/>
          <w:sz w:val="17"/>
        </w:rPr>
        <w:t>label</w:t>
      </w:r>
      <w:r>
        <w:rPr>
          <w:sz w:val="17"/>
        </w:rPr>
        <w:t xml:space="preserve">,     </w:t>
      </w:r>
      <w:r>
        <w:rPr>
          <w:color w:val="000088"/>
          <w:sz w:val="17"/>
        </w:rPr>
        <w:t>vjust</w:t>
      </w:r>
      <w:r>
        <w:rPr>
          <w:sz w:val="17"/>
        </w:rPr>
        <w:t xml:space="preserve"> = </w:t>
      </w:r>
      <w:r>
        <w:rPr>
          <w:color w:val="CC3300"/>
          <w:sz w:val="17"/>
        </w:rPr>
        <w:t>"top"</w:t>
      </w:r>
      <w:r>
        <w:rPr>
          <w:sz w:val="17"/>
        </w:rPr>
        <w:t xml:space="preserve">,     </w:t>
      </w:r>
      <w:r>
        <w:rPr>
          <w:color w:val="000088"/>
          <w:sz w:val="17"/>
        </w:rPr>
        <w:t>hjust</w:t>
      </w:r>
      <w:r>
        <w:rPr>
          <w:sz w:val="17"/>
        </w:rPr>
        <w:t xml:space="preserve"> = </w:t>
      </w:r>
      <w:r>
        <w:rPr>
          <w:color w:val="CC3300"/>
          <w:sz w:val="17"/>
        </w:rPr>
        <w:t>"right"</w:t>
      </w:r>
    </w:p>
    <w:p w:rsidR="000C0BC3" w:rsidRDefault="00F738DC">
      <w:pPr>
        <w:spacing w:after="3" w:line="265" w:lineRule="auto"/>
        <w:ind w:left="283" w:right="4779"/>
      </w:pPr>
      <w:r>
        <w:rPr>
          <w:sz w:val="17"/>
        </w:rPr>
        <w:t xml:space="preserve">  )</w:t>
      </w:r>
    </w:p>
    <w:p w:rsidR="000C0BC3" w:rsidRDefault="00F738DC">
      <w:pPr>
        <w:spacing w:after="653" w:line="259" w:lineRule="auto"/>
        <w:ind w:left="158" w:firstLine="0"/>
      </w:pPr>
      <w:r>
        <w:rPr>
          <w:noProof/>
        </w:rPr>
        <w:lastRenderedPageBreak/>
        <w:drawing>
          <wp:inline distT="0" distB="0" distL="0" distR="0">
            <wp:extent cx="6859972" cy="4178808"/>
            <wp:effectExtent l="0" t="0" r="0" b="0"/>
            <wp:docPr id="45778" name="Picture 45778"/>
            <wp:cNvGraphicFramePr/>
            <a:graphic xmlns:a="http://schemas.openxmlformats.org/drawingml/2006/main">
              <a:graphicData uri="http://schemas.openxmlformats.org/drawingml/2006/picture">
                <pic:pic xmlns:pic="http://schemas.openxmlformats.org/drawingml/2006/picture">
                  <pic:nvPicPr>
                    <pic:cNvPr id="45778" name="Picture 45778"/>
                    <pic:cNvPicPr/>
                  </pic:nvPicPr>
                  <pic:blipFill>
                    <a:blip r:embed="rId379"/>
                    <a:stretch>
                      <a:fillRect/>
                    </a:stretch>
                  </pic:blipFill>
                  <pic:spPr>
                    <a:xfrm>
                      <a:off x="0" y="0"/>
                      <a:ext cx="6859972" cy="4178808"/>
                    </a:xfrm>
                    <a:prstGeom prst="rect">
                      <a:avLst/>
                    </a:prstGeom>
                  </pic:spPr>
                </pic:pic>
              </a:graphicData>
            </a:graphic>
          </wp:inline>
        </w:drawing>
      </w:r>
    </w:p>
    <w:p w:rsidR="000C0BC3" w:rsidRDefault="00F738DC">
      <w:pPr>
        <w:spacing w:after="235" w:line="238" w:lineRule="auto"/>
        <w:ind w:left="-5" w:right="57"/>
        <w:jc w:val="both"/>
      </w:pPr>
      <w:r>
        <w:t xml:space="preserve">In these examples, I manually broke the label up into lines using </w:t>
      </w:r>
      <w:r>
        <w:rPr>
          <w:sz w:val="23"/>
        </w:rPr>
        <w:t>"\n"</w:t>
      </w:r>
      <w:r>
        <w:t xml:space="preserve">. Another approach is to use </w:t>
      </w:r>
      <w:r>
        <w:rPr>
          <w:sz w:val="23"/>
        </w:rPr>
        <w:t>stringr::str_wrap()</w:t>
      </w:r>
      <w:r>
        <w:t xml:space="preserve"> to automatically add line breaks, given the number of characters you want per line:</w:t>
      </w:r>
    </w:p>
    <w:p w:rsidR="000C0BC3" w:rsidRDefault="00F738DC">
      <w:pPr>
        <w:spacing w:after="3" w:line="265" w:lineRule="auto"/>
        <w:ind w:left="283" w:right="4375"/>
      </w:pPr>
      <w:r>
        <w:rPr>
          <w:color w:val="CC3300"/>
          <w:sz w:val="17"/>
        </w:rPr>
        <w:t>"Increasing engine size related to decreasing fuel economy."</w:t>
      </w:r>
      <w:r>
        <w:rPr>
          <w:sz w:val="17"/>
        </w:rPr>
        <w:t xml:space="preserve"> %&gt;%   </w:t>
      </w:r>
      <w:r>
        <w:rPr>
          <w:color w:val="000088"/>
          <w:sz w:val="17"/>
        </w:rPr>
        <w:t>stringr</w:t>
      </w:r>
      <w:r>
        <w:rPr>
          <w:sz w:val="17"/>
        </w:rPr>
        <w:t>::</w:t>
      </w:r>
      <w:r>
        <w:rPr>
          <w:color w:val="CC00FF"/>
          <w:sz w:val="17"/>
        </w:rPr>
        <w:t>str_wrap</w:t>
      </w:r>
      <w:r>
        <w:rPr>
          <w:sz w:val="17"/>
        </w:rPr>
        <w:t>(</w:t>
      </w:r>
      <w:r>
        <w:rPr>
          <w:color w:val="000088"/>
          <w:sz w:val="17"/>
        </w:rPr>
        <w:t>width</w:t>
      </w:r>
      <w:r>
        <w:rPr>
          <w:sz w:val="17"/>
        </w:rPr>
        <w:t xml:space="preserve"> = </w:t>
      </w:r>
      <w:r>
        <w:rPr>
          <w:color w:val="FF6600"/>
          <w:sz w:val="17"/>
        </w:rPr>
        <w:t>40</w:t>
      </w:r>
      <w:r>
        <w:rPr>
          <w:sz w:val="17"/>
        </w:rPr>
        <w:t xml:space="preserve">) %&gt;%   </w:t>
      </w:r>
      <w:r>
        <w:rPr>
          <w:color w:val="CC00FF"/>
          <w:sz w:val="17"/>
        </w:rPr>
        <w:t>writeLines</w:t>
      </w:r>
      <w:r>
        <w:rPr>
          <w:sz w:val="17"/>
        </w:rPr>
        <w:t>()</w:t>
      </w:r>
    </w:p>
    <w:p w:rsidR="000C0BC3" w:rsidRDefault="00F738DC">
      <w:pPr>
        <w:spacing w:after="471" w:line="265" w:lineRule="auto"/>
        <w:ind w:left="283" w:right="6686"/>
      </w:pPr>
      <w:r>
        <w:rPr>
          <w:i/>
          <w:color w:val="35586C"/>
          <w:sz w:val="17"/>
        </w:rPr>
        <w:t>#&gt; Increasing engine size is related to #&gt; decreasing fuel economy.</w:t>
      </w:r>
    </w:p>
    <w:p w:rsidR="000C0BC3" w:rsidRDefault="00F738DC">
      <w:pPr>
        <w:ind w:left="-5" w:right="15"/>
      </w:pPr>
      <w:r>
        <w:t xml:space="preserve">Note the use of </w:t>
      </w:r>
      <w:r>
        <w:rPr>
          <w:sz w:val="23"/>
        </w:rPr>
        <w:t>hjust</w:t>
      </w:r>
      <w:r>
        <w:t xml:space="preserve"> and </w:t>
      </w:r>
      <w:r>
        <w:rPr>
          <w:sz w:val="23"/>
        </w:rPr>
        <w:t>vjust</w:t>
      </w:r>
      <w:r>
        <w:t xml:space="preserve"> to control the alignment of the label. </w:t>
      </w:r>
      <w:r>
        <w:rPr>
          <w:color w:val="8E0012"/>
        </w:rPr>
        <w:t>Figure 22-1</w:t>
      </w:r>
      <w:r>
        <w:t xml:space="preserve"> shows all nine possible combinations.</w:t>
      </w:r>
    </w:p>
    <w:p w:rsidR="000C0BC3" w:rsidRDefault="00F738DC">
      <w:pPr>
        <w:spacing w:after="181" w:line="259" w:lineRule="auto"/>
        <w:ind w:left="158" w:firstLine="0"/>
      </w:pPr>
      <w:r>
        <w:rPr>
          <w:noProof/>
        </w:rPr>
        <w:lastRenderedPageBreak/>
        <w:drawing>
          <wp:inline distT="0" distB="0" distL="0" distR="0">
            <wp:extent cx="6859972" cy="3319272"/>
            <wp:effectExtent l="0" t="0" r="0" b="0"/>
            <wp:docPr id="45819" name="Picture 45819"/>
            <wp:cNvGraphicFramePr/>
            <a:graphic xmlns:a="http://schemas.openxmlformats.org/drawingml/2006/main">
              <a:graphicData uri="http://schemas.openxmlformats.org/drawingml/2006/picture">
                <pic:pic xmlns:pic="http://schemas.openxmlformats.org/drawingml/2006/picture">
                  <pic:nvPicPr>
                    <pic:cNvPr id="45819" name="Picture 45819"/>
                    <pic:cNvPicPr/>
                  </pic:nvPicPr>
                  <pic:blipFill>
                    <a:blip r:embed="rId380"/>
                    <a:stretch>
                      <a:fillRect/>
                    </a:stretch>
                  </pic:blipFill>
                  <pic:spPr>
                    <a:xfrm>
                      <a:off x="0" y="0"/>
                      <a:ext cx="6859972" cy="3319272"/>
                    </a:xfrm>
                    <a:prstGeom prst="rect">
                      <a:avLst/>
                    </a:prstGeom>
                  </pic:spPr>
                </pic:pic>
              </a:graphicData>
            </a:graphic>
          </wp:inline>
        </w:drawing>
      </w:r>
    </w:p>
    <w:p w:rsidR="000C0BC3" w:rsidRDefault="00F738DC">
      <w:pPr>
        <w:spacing w:after="477" w:line="265" w:lineRule="auto"/>
        <w:ind w:left="24" w:right="6"/>
        <w:jc w:val="center"/>
      </w:pPr>
      <w:r>
        <w:rPr>
          <w:i/>
          <w:sz w:val="22"/>
        </w:rPr>
        <w:t>Figure 22-1. All nine combinations of hjust and vjust</w:t>
      </w:r>
    </w:p>
    <w:p w:rsidR="000C0BC3" w:rsidRDefault="00F738DC">
      <w:pPr>
        <w:spacing w:after="136"/>
        <w:ind w:left="-5" w:right="15"/>
      </w:pPr>
      <w:r>
        <w:t xml:space="preserve">Remember, in addition to </w:t>
      </w:r>
      <w:r>
        <w:rPr>
          <w:sz w:val="23"/>
        </w:rPr>
        <w:t>geom_text()</w:t>
      </w:r>
      <w:r>
        <w:t xml:space="preserve">, you have many other geoms in </w:t>
      </w:r>
      <w:r>
        <w:rPr>
          <w:b/>
        </w:rPr>
        <w:t>ggplot2</w:t>
      </w:r>
      <w:r>
        <w:t xml:space="preserve"> available to help annotate your plot. A few ideas:</w:t>
      </w:r>
    </w:p>
    <w:p w:rsidR="000C0BC3" w:rsidRDefault="00F738DC">
      <w:pPr>
        <w:spacing w:after="317" w:line="238" w:lineRule="auto"/>
        <w:ind w:left="576" w:right="57" w:hanging="274"/>
        <w:jc w:val="both"/>
      </w:pPr>
      <w:r>
        <w:rPr>
          <w:noProof/>
          <w:sz w:val="22"/>
        </w:rPr>
        <mc:AlternateContent>
          <mc:Choice Requires="wpg">
            <w:drawing>
              <wp:inline distT="0" distB="0" distL="0" distR="0">
                <wp:extent cx="54880" cy="54864"/>
                <wp:effectExtent l="0" t="0" r="0" b="0"/>
                <wp:docPr id="416362" name="Group 41636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38" name="Shape 44313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362" style="width:4.32129pt;height:4.32001pt;mso-position-horizontal-relative:char;mso-position-vertical-relative:line" coordsize="548,548">
                <v:shape id="Shape 44313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Use </w:t>
      </w:r>
      <w:r>
        <w:rPr>
          <w:sz w:val="23"/>
        </w:rPr>
        <w:t>geom_hline()</w:t>
      </w:r>
      <w:r>
        <w:t xml:space="preserve"> and </w:t>
      </w:r>
      <w:r>
        <w:rPr>
          <w:sz w:val="23"/>
        </w:rPr>
        <w:t>geom_vline()</w:t>
      </w:r>
      <w:r>
        <w:t xml:space="preserve"> to add reference lines. I often make them thick (</w:t>
      </w:r>
      <w:r>
        <w:rPr>
          <w:sz w:val="23"/>
        </w:rPr>
        <w:t>size = 2</w:t>
      </w:r>
      <w:r>
        <w:t>) and white (</w:t>
      </w:r>
      <w:r>
        <w:rPr>
          <w:sz w:val="23"/>
        </w:rPr>
        <w:t>color = white</w:t>
      </w:r>
      <w:r>
        <w:t>), and draw them underneath the primary data layer. That makes them easy to see, without drawing attention away from the data.</w:t>
      </w:r>
    </w:p>
    <w:p w:rsidR="000C0BC3" w:rsidRDefault="00F738DC">
      <w:pPr>
        <w:spacing w:after="302"/>
        <w:ind w:left="576" w:right="15" w:hanging="274"/>
      </w:pPr>
      <w:r>
        <w:rPr>
          <w:noProof/>
          <w:sz w:val="22"/>
        </w:rPr>
        <mc:AlternateContent>
          <mc:Choice Requires="wpg">
            <w:drawing>
              <wp:inline distT="0" distB="0" distL="0" distR="0">
                <wp:extent cx="54880" cy="54864"/>
                <wp:effectExtent l="0" t="0" r="0" b="0"/>
                <wp:docPr id="416363" name="Group 41636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40" name="Shape 44314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363" style="width:4.32129pt;height:4.32001pt;mso-position-horizontal-relative:char;mso-position-vertical-relative:line" coordsize="548,548">
                <v:shape id="Shape 44314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Use </w:t>
      </w:r>
      <w:r>
        <w:rPr>
          <w:sz w:val="23"/>
        </w:rPr>
        <w:t>geom_rect()</w:t>
      </w:r>
      <w:r>
        <w:t xml:space="preserve"> to draw a rectangle around points of interest. The boundaries of the rectangle are defined by the </w:t>
      </w:r>
      <w:r>
        <w:rPr>
          <w:sz w:val="23"/>
        </w:rPr>
        <w:t>xmin</w:t>
      </w:r>
      <w:r>
        <w:t xml:space="preserve">, </w:t>
      </w:r>
      <w:r>
        <w:rPr>
          <w:sz w:val="23"/>
        </w:rPr>
        <w:t>xmax</w:t>
      </w:r>
      <w:r>
        <w:t xml:space="preserve">, </w:t>
      </w:r>
      <w:r>
        <w:rPr>
          <w:sz w:val="23"/>
        </w:rPr>
        <w:t>ymin</w:t>
      </w:r>
      <w:r>
        <w:t xml:space="preserve">, and </w:t>
      </w:r>
      <w:r>
        <w:rPr>
          <w:sz w:val="23"/>
        </w:rPr>
        <w:t>ymax</w:t>
      </w:r>
      <w:r>
        <w:t xml:space="preserve"> aesthetics.</w:t>
      </w:r>
    </w:p>
    <w:p w:rsidR="000C0BC3" w:rsidRDefault="00F738DC">
      <w:pPr>
        <w:spacing w:after="263"/>
        <w:ind w:left="576" w:right="15" w:hanging="274"/>
      </w:pPr>
      <w:r>
        <w:rPr>
          <w:noProof/>
          <w:sz w:val="22"/>
        </w:rPr>
        <mc:AlternateContent>
          <mc:Choice Requires="wpg">
            <w:drawing>
              <wp:inline distT="0" distB="0" distL="0" distR="0">
                <wp:extent cx="54880" cy="54864"/>
                <wp:effectExtent l="0" t="0" r="0" b="0"/>
                <wp:docPr id="416364" name="Group 41636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42" name="Shape 44314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364" style="width:4.32129pt;height:4.31998pt;mso-position-horizontal-relative:char;mso-position-vertical-relative:line" coordsize="548,548">
                <v:shape id="Shape 44314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Use </w:t>
      </w:r>
      <w:r>
        <w:rPr>
          <w:sz w:val="23"/>
        </w:rPr>
        <w:t>geom_segment()</w:t>
      </w:r>
      <w:r>
        <w:t xml:space="preserve"> with the </w:t>
      </w:r>
      <w:r>
        <w:rPr>
          <w:sz w:val="23"/>
        </w:rPr>
        <w:t>arrow</w:t>
      </w:r>
      <w:r>
        <w:t xml:space="preserve"> argument to draw attention to a point with an arrow. Use the </w:t>
      </w:r>
      <w:r>
        <w:rPr>
          <w:sz w:val="23"/>
        </w:rPr>
        <w:t>x</w:t>
      </w:r>
      <w:r>
        <w:t xml:space="preserve"> and </w:t>
      </w:r>
      <w:r>
        <w:rPr>
          <w:sz w:val="23"/>
        </w:rPr>
        <w:t>y</w:t>
      </w:r>
      <w:r>
        <w:t xml:space="preserve"> aesthetics to define the starting location, and </w:t>
      </w:r>
      <w:r>
        <w:rPr>
          <w:sz w:val="23"/>
        </w:rPr>
        <w:t>xend</w:t>
      </w:r>
      <w:r>
        <w:t xml:space="preserve"> and </w:t>
      </w:r>
      <w:r>
        <w:rPr>
          <w:sz w:val="23"/>
        </w:rPr>
        <w:t>yend</w:t>
      </w:r>
      <w:r>
        <w:t xml:space="preserve"> to define the end location.</w:t>
      </w:r>
    </w:p>
    <w:p w:rsidR="000C0BC3" w:rsidRDefault="00F738DC">
      <w:pPr>
        <w:ind w:left="-5" w:right="15"/>
      </w:pPr>
      <w:r>
        <w:t>The only limit is your imagination (and your patience with positioning annotations to be aesthetically pleasing)!</w:t>
      </w:r>
    </w:p>
    <w:p w:rsidR="000C0BC3" w:rsidRDefault="00F738DC">
      <w:pPr>
        <w:pStyle w:val="3"/>
        <w:ind w:left="-5"/>
      </w:pPr>
      <w:r>
        <w:t>Exercises</w:t>
      </w:r>
    </w:p>
    <w:p w:rsidR="000C0BC3" w:rsidRDefault="00F738DC">
      <w:pPr>
        <w:numPr>
          <w:ilvl w:val="0"/>
          <w:numId w:val="102"/>
        </w:numPr>
        <w:spacing w:after="256"/>
        <w:ind w:left="1009" w:right="15" w:hanging="375"/>
      </w:pPr>
      <w:r>
        <w:t xml:space="preserve">Use </w:t>
      </w:r>
      <w:r>
        <w:rPr>
          <w:sz w:val="23"/>
        </w:rPr>
        <w:t>geom_text()</w:t>
      </w:r>
      <w:r>
        <w:t xml:space="preserve"> with infinite positions to place text at the four corners of the plot.</w:t>
      </w:r>
    </w:p>
    <w:p w:rsidR="000C0BC3" w:rsidRDefault="00F738DC">
      <w:pPr>
        <w:numPr>
          <w:ilvl w:val="0"/>
          <w:numId w:val="102"/>
        </w:numPr>
        <w:spacing w:after="258"/>
        <w:ind w:left="1009" w:right="15" w:hanging="375"/>
      </w:pPr>
      <w:r>
        <w:t xml:space="preserve">Read the documentation for </w:t>
      </w:r>
      <w:r>
        <w:rPr>
          <w:sz w:val="23"/>
        </w:rPr>
        <w:t>annotate()</w:t>
      </w:r>
      <w:r>
        <w:t>. How can you use it to add a text label to a plot without having to create a tibble?</w:t>
      </w:r>
    </w:p>
    <w:p w:rsidR="000C0BC3" w:rsidRDefault="00F738DC">
      <w:pPr>
        <w:numPr>
          <w:ilvl w:val="0"/>
          <w:numId w:val="102"/>
        </w:numPr>
        <w:spacing w:after="284" w:line="238" w:lineRule="auto"/>
        <w:ind w:left="1009" w:right="15" w:hanging="375"/>
      </w:pPr>
      <w:r>
        <w:lastRenderedPageBreak/>
        <w:t xml:space="preserve">How do labels with </w:t>
      </w:r>
      <w:r>
        <w:rPr>
          <w:sz w:val="23"/>
        </w:rPr>
        <w:t>geom_text()</w:t>
      </w:r>
      <w:r>
        <w:t xml:space="preserve"> interact with faceting? How can you add a label to a single facet? How can you put a different label in each facet? (Hint: think about the underlying data.)</w:t>
      </w:r>
    </w:p>
    <w:p w:rsidR="000C0BC3" w:rsidRDefault="00F738DC">
      <w:pPr>
        <w:numPr>
          <w:ilvl w:val="0"/>
          <w:numId w:val="102"/>
        </w:numPr>
        <w:spacing w:after="253"/>
        <w:ind w:left="1009" w:right="15" w:hanging="375"/>
      </w:pPr>
      <w:r>
        <w:t xml:space="preserve">What arguments to </w:t>
      </w:r>
      <w:r>
        <w:rPr>
          <w:sz w:val="23"/>
        </w:rPr>
        <w:t>geom_label()</w:t>
      </w:r>
      <w:r>
        <w:t xml:space="preserve"> control the appearance of the background box?</w:t>
      </w:r>
    </w:p>
    <w:p w:rsidR="000C0BC3" w:rsidRDefault="00F738DC">
      <w:pPr>
        <w:numPr>
          <w:ilvl w:val="0"/>
          <w:numId w:val="102"/>
        </w:numPr>
        <w:ind w:left="1009" w:right="15" w:hanging="375"/>
      </w:pPr>
      <w:r>
        <w:t xml:space="preserve">What are the four arguments to </w:t>
      </w:r>
      <w:r>
        <w:rPr>
          <w:sz w:val="23"/>
        </w:rPr>
        <w:t>arrow()</w:t>
      </w:r>
      <w:r>
        <w:t>? How do they work? Create a series of plots that demonstrate the most important options.</w:t>
      </w:r>
      <w:r>
        <w:br w:type="page"/>
      </w:r>
    </w:p>
    <w:p w:rsidR="000C0BC3" w:rsidRDefault="00F738DC">
      <w:pPr>
        <w:pStyle w:val="2"/>
        <w:ind w:left="-5"/>
      </w:pPr>
      <w:r>
        <w:lastRenderedPageBreak/>
        <w:t>Scales</w:t>
      </w:r>
    </w:p>
    <w:p w:rsidR="000C0BC3" w:rsidRDefault="00F738DC">
      <w:pPr>
        <w:ind w:left="-5" w:right="15"/>
      </w:pPr>
      <w:r>
        <w:t xml:space="preserve">The third way you can make your plot better for communication is to adjust the scales. Scales control the mapping from data values to things that you can perceive. Normally, </w:t>
      </w:r>
      <w:r>
        <w:rPr>
          <w:b/>
        </w:rPr>
        <w:t xml:space="preserve">ggplot2 </w:t>
      </w:r>
      <w:r>
        <w:t>automatically adds scales for you. For example, when you type:</w:t>
      </w:r>
    </w:p>
    <w:p w:rsidR="000C0BC3" w:rsidRDefault="00F738DC">
      <w:pPr>
        <w:spacing w:after="76" w:line="351" w:lineRule="auto"/>
        <w:ind w:left="-15" w:right="4250" w:firstLine="288"/>
        <w:jc w:val="both"/>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w:t>
      </w:r>
      <w:r>
        <w:rPr>
          <w:b/>
        </w:rPr>
        <w:t>ggplot2</w:t>
      </w:r>
      <w:r>
        <w:t xml:space="preserve"> automatically adds default scales behind the scenes:</w:t>
      </w:r>
    </w:p>
    <w:p w:rsidR="000C0BC3" w:rsidRDefault="00F738DC">
      <w:pPr>
        <w:spacing w:after="494" w:line="231" w:lineRule="auto"/>
        <w:ind w:left="283" w:right="6384"/>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scale_x_continuous</w:t>
      </w:r>
      <w:r>
        <w:rPr>
          <w:sz w:val="17"/>
        </w:rPr>
        <w:t xml:space="preserve">() +   </w:t>
      </w:r>
      <w:r>
        <w:rPr>
          <w:color w:val="CC00FF"/>
          <w:sz w:val="17"/>
        </w:rPr>
        <w:t>scale_y_continuous</w:t>
      </w:r>
      <w:r>
        <w:rPr>
          <w:sz w:val="17"/>
        </w:rPr>
        <w:t xml:space="preserve">() +   </w:t>
      </w:r>
      <w:r>
        <w:rPr>
          <w:color w:val="CC00FF"/>
          <w:sz w:val="17"/>
        </w:rPr>
        <w:t>scale_color_discrete</w:t>
      </w:r>
      <w:r>
        <w:rPr>
          <w:sz w:val="17"/>
        </w:rPr>
        <w:t>()</w:t>
      </w:r>
    </w:p>
    <w:p w:rsidR="000C0BC3" w:rsidRDefault="00F738DC">
      <w:pPr>
        <w:spacing w:after="122" w:line="238" w:lineRule="auto"/>
        <w:ind w:left="-5" w:right="57"/>
        <w:jc w:val="both"/>
      </w:pPr>
      <w:r>
        <w:t xml:space="preserve">Note the naming scheme for scales: </w:t>
      </w:r>
      <w:r>
        <w:rPr>
          <w:sz w:val="23"/>
        </w:rPr>
        <w:t>scale_</w:t>
      </w:r>
      <w:r>
        <w:t xml:space="preserve"> followed by the name of the aesthetic, then </w:t>
      </w:r>
      <w:r>
        <w:rPr>
          <w:sz w:val="23"/>
        </w:rPr>
        <w:t>_</w:t>
      </w:r>
      <w:r>
        <w:t>, then the name of the scale. The default scales are named according to the type of variable they align with: continuous, discrete, datetime, or date. There are lots of nondefault scales, which you’ll learn about next.</w:t>
      </w:r>
    </w:p>
    <w:p w:rsidR="000C0BC3" w:rsidRDefault="00F738DC">
      <w:pPr>
        <w:spacing w:after="122"/>
        <w:ind w:left="-5" w:right="15"/>
      </w:pPr>
      <w:r>
        <w:t>The default scales have been carefully chosen to do a good job for a wide range of inputs. Nevertheless, you might want to override the defaults for two reasons: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7191" name="Group 41719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44" name="Shape 44314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191" style="width:4.32129pt;height:4.32001pt;mso-position-horizontal-relative:char;mso-position-vertical-relative:line" coordsize="548,548">
                <v:shape id="Shape 44314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might want to tweak some of the parameters of the default scale. This allows you to do things like change the breaks on the axes, or the key labels on the legend.</w:t>
      </w:r>
    </w:p>
    <w:p w:rsidR="000C0BC3" w:rsidRDefault="00F738DC">
      <w:pPr>
        <w:tabs>
          <w:tab w:val="center" w:pos="403"/>
          <w:tab w:val="center" w:pos="5574"/>
        </w:tabs>
        <w:spacing w:after="0" w:line="265" w:lineRule="auto"/>
        <w:ind w:left="0" w:firstLine="0"/>
      </w:pPr>
      <w:r>
        <w:rPr>
          <w:sz w:val="22"/>
        </w:rPr>
        <w:t xml:space="preserve"> </w:t>
      </w:r>
      <w:r>
        <w:rPr>
          <w:noProof/>
          <w:sz w:val="22"/>
        </w:rPr>
        <mc:AlternateContent>
          <mc:Choice Requires="wpg">
            <w:drawing>
              <wp:inline distT="0" distB="0" distL="0" distR="0">
                <wp:extent cx="54880" cy="54864"/>
                <wp:effectExtent l="0" t="0" r="0" b="0"/>
                <wp:docPr id="417192" name="Group 41719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146" name="Shape 44314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192" style="width:4.32129pt;height:4.32001pt;mso-position-horizontal-relative:char;mso-position-vertical-relative:line" coordsize="548,548">
                <v:shape id="Shape 44314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might want to replace the scale altogether, and use a completely different algorithm.</w:t>
      </w:r>
    </w:p>
    <w:p w:rsidR="000C0BC3" w:rsidRDefault="00F738DC">
      <w:pPr>
        <w:ind w:left="586" w:right="15"/>
      </w:pPr>
      <w:r>
        <w:t>Often you can do better than the default because you know more about the data.</w:t>
      </w:r>
    </w:p>
    <w:p w:rsidR="000C0BC3" w:rsidRDefault="00F738DC">
      <w:pPr>
        <w:pStyle w:val="3"/>
        <w:ind w:left="-5"/>
      </w:pPr>
      <w:r>
        <w:t>Axis Ticks and Legend Keys</w:t>
      </w:r>
    </w:p>
    <w:p w:rsidR="000C0BC3" w:rsidRDefault="00F738DC">
      <w:pPr>
        <w:spacing w:after="258"/>
        <w:ind w:left="-5" w:right="15"/>
      </w:pPr>
      <w:r>
        <w:t xml:space="preserve">There are two primary arguments that affect the appearance of the ticks on the axes and the keys on the legend: </w:t>
      </w:r>
      <w:r>
        <w:rPr>
          <w:sz w:val="23"/>
        </w:rPr>
        <w:t>breaks</w:t>
      </w:r>
      <w:r>
        <w:t xml:space="preserve"> and </w:t>
      </w:r>
      <w:r>
        <w:rPr>
          <w:sz w:val="23"/>
        </w:rPr>
        <w:t>labels</w:t>
      </w:r>
      <w:r>
        <w:t xml:space="preserve">. </w:t>
      </w:r>
      <w:r>
        <w:rPr>
          <w:sz w:val="23"/>
        </w:rPr>
        <w:t>breaks</w:t>
      </w:r>
      <w:r>
        <w:t xml:space="preserve"> controls the position of the ticks, or the values associated with the keys. </w:t>
      </w:r>
      <w:r>
        <w:rPr>
          <w:sz w:val="23"/>
        </w:rPr>
        <w:t>labels</w:t>
      </w:r>
      <w:r>
        <w:t xml:space="preserve"> controls the text label associated with each tick/key. The most common use of </w:t>
      </w:r>
      <w:r>
        <w:rPr>
          <w:sz w:val="23"/>
        </w:rPr>
        <w:t>breaks</w:t>
      </w:r>
      <w:r>
        <w:t xml:space="preserve"> is to override the default choice:</w:t>
      </w:r>
    </w:p>
    <w:p w:rsidR="000C0BC3" w:rsidRDefault="00F738DC">
      <w:pPr>
        <w:spacing w:after="379" w:line="231" w:lineRule="auto"/>
        <w:ind w:left="283" w:right="5782"/>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 xml:space="preserve">() +   </w:t>
      </w:r>
      <w:r>
        <w:rPr>
          <w:color w:val="CC00FF"/>
          <w:sz w:val="17"/>
        </w:rPr>
        <w:t>scale_y_continuous</w:t>
      </w:r>
      <w:r>
        <w:rPr>
          <w:sz w:val="17"/>
        </w:rPr>
        <w:t>(</w:t>
      </w:r>
      <w:r>
        <w:rPr>
          <w:color w:val="000088"/>
          <w:sz w:val="17"/>
        </w:rPr>
        <w:t>breaks</w:t>
      </w:r>
      <w:r>
        <w:rPr>
          <w:sz w:val="17"/>
        </w:rPr>
        <w:t xml:space="preserve"> = </w:t>
      </w:r>
      <w:r>
        <w:rPr>
          <w:color w:val="CC00FF"/>
          <w:sz w:val="17"/>
        </w:rPr>
        <w:t>seq</w:t>
      </w:r>
      <w:r>
        <w:rPr>
          <w:sz w:val="17"/>
        </w:rPr>
        <w:t>(</w:t>
      </w:r>
      <w:r>
        <w:rPr>
          <w:color w:val="FF6600"/>
          <w:sz w:val="17"/>
        </w:rPr>
        <w:t>15</w:t>
      </w:r>
      <w:r>
        <w:rPr>
          <w:sz w:val="17"/>
        </w:rPr>
        <w:t xml:space="preserve">, </w:t>
      </w:r>
      <w:r>
        <w:rPr>
          <w:color w:val="FF6600"/>
          <w:sz w:val="17"/>
        </w:rPr>
        <w:t>40</w:t>
      </w:r>
      <w:r>
        <w:rPr>
          <w:sz w:val="17"/>
        </w:rPr>
        <w:t xml:space="preserve">, </w:t>
      </w:r>
      <w:r>
        <w:rPr>
          <w:color w:val="000088"/>
          <w:sz w:val="17"/>
        </w:rPr>
        <w:t>by</w:t>
      </w:r>
      <w:r>
        <w:rPr>
          <w:sz w:val="17"/>
        </w:rPr>
        <w:t xml:space="preserve"> = </w:t>
      </w:r>
      <w:r>
        <w:rPr>
          <w:color w:val="FF6600"/>
          <w:sz w:val="17"/>
        </w:rPr>
        <w:t>5</w:t>
      </w:r>
      <w:r>
        <w:rPr>
          <w:sz w:val="17"/>
        </w:rPr>
        <w:t>))</w:t>
      </w:r>
    </w:p>
    <w:p w:rsidR="000C0BC3" w:rsidRDefault="00F738DC">
      <w:pPr>
        <w:spacing w:after="659" w:line="259" w:lineRule="auto"/>
        <w:ind w:left="158" w:firstLine="0"/>
      </w:pPr>
      <w:r>
        <w:rPr>
          <w:noProof/>
        </w:rPr>
        <w:lastRenderedPageBreak/>
        <w:drawing>
          <wp:inline distT="0" distB="0" distL="0" distR="0">
            <wp:extent cx="6859972" cy="4178808"/>
            <wp:effectExtent l="0" t="0" r="0" b="0"/>
            <wp:docPr id="46067" name="Picture 46067"/>
            <wp:cNvGraphicFramePr/>
            <a:graphic xmlns:a="http://schemas.openxmlformats.org/drawingml/2006/main">
              <a:graphicData uri="http://schemas.openxmlformats.org/drawingml/2006/picture">
                <pic:pic xmlns:pic="http://schemas.openxmlformats.org/drawingml/2006/picture">
                  <pic:nvPicPr>
                    <pic:cNvPr id="46067" name="Picture 46067"/>
                    <pic:cNvPicPr/>
                  </pic:nvPicPr>
                  <pic:blipFill>
                    <a:blip r:embed="rId381"/>
                    <a:stretch>
                      <a:fillRect/>
                    </a:stretch>
                  </pic:blipFill>
                  <pic:spPr>
                    <a:xfrm>
                      <a:off x="0" y="0"/>
                      <a:ext cx="6859972" cy="4178808"/>
                    </a:xfrm>
                    <a:prstGeom prst="rect">
                      <a:avLst/>
                    </a:prstGeom>
                  </pic:spPr>
                </pic:pic>
              </a:graphicData>
            </a:graphic>
          </wp:inline>
        </w:drawing>
      </w:r>
    </w:p>
    <w:p w:rsidR="000C0BC3" w:rsidRDefault="00F738DC">
      <w:pPr>
        <w:ind w:left="-5" w:right="15"/>
      </w:pPr>
      <w:r>
        <w:t xml:space="preserve">You can use </w:t>
      </w:r>
      <w:r>
        <w:rPr>
          <w:sz w:val="23"/>
        </w:rPr>
        <w:t>labels</w:t>
      </w:r>
      <w:r>
        <w:t xml:space="preserve"> in the same way (a character vector the same length as </w:t>
      </w:r>
      <w:r>
        <w:rPr>
          <w:sz w:val="23"/>
        </w:rPr>
        <w:t>breaks</w:t>
      </w:r>
      <w:r>
        <w:t xml:space="preserve">), but you can also set it to </w:t>
      </w:r>
      <w:r>
        <w:rPr>
          <w:sz w:val="23"/>
        </w:rPr>
        <w:t>NULL</w:t>
      </w:r>
      <w:r>
        <w:t xml:space="preserve"> to suppress the labels altogether. This is useful for maps, or for publishing plots where you can’t share the absolute numbers:</w:t>
      </w:r>
    </w:p>
    <w:p w:rsidR="000C0BC3" w:rsidRDefault="00F738DC">
      <w:pPr>
        <w:spacing w:after="23" w:line="231" w:lineRule="auto"/>
        <w:ind w:left="283" w:right="6686"/>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 xml:space="preserve">() +   </w:t>
      </w:r>
      <w:r>
        <w:rPr>
          <w:color w:val="CC00FF"/>
          <w:sz w:val="17"/>
        </w:rPr>
        <w:t>scale_x_continuous</w:t>
      </w:r>
      <w:r>
        <w:rPr>
          <w:sz w:val="17"/>
        </w:rPr>
        <w:t>(</w:t>
      </w:r>
      <w:r>
        <w:rPr>
          <w:color w:val="000088"/>
          <w:sz w:val="17"/>
        </w:rPr>
        <w:t>labels</w:t>
      </w:r>
      <w:r>
        <w:rPr>
          <w:sz w:val="17"/>
        </w:rPr>
        <w:t xml:space="preserve"> = </w:t>
      </w:r>
      <w:r>
        <w:rPr>
          <w:b/>
          <w:color w:val="006699"/>
          <w:sz w:val="17"/>
        </w:rPr>
        <w:t>NULL</w:t>
      </w:r>
      <w:r>
        <w:rPr>
          <w:sz w:val="17"/>
        </w:rPr>
        <w:t xml:space="preserve">) +   </w:t>
      </w:r>
      <w:r>
        <w:rPr>
          <w:color w:val="CC00FF"/>
          <w:sz w:val="17"/>
        </w:rPr>
        <w:t>scale_y_continuous</w:t>
      </w:r>
      <w:r>
        <w:rPr>
          <w:sz w:val="17"/>
        </w:rPr>
        <w:t>(</w:t>
      </w:r>
      <w:r>
        <w:rPr>
          <w:color w:val="000088"/>
          <w:sz w:val="17"/>
        </w:rPr>
        <w:t>labels</w:t>
      </w:r>
      <w:r>
        <w:rPr>
          <w:sz w:val="17"/>
        </w:rPr>
        <w:t xml:space="preserve"> = </w:t>
      </w:r>
      <w:r>
        <w:rPr>
          <w:b/>
          <w:color w:val="006699"/>
          <w:sz w:val="17"/>
        </w:rPr>
        <w:t>NULL</w:t>
      </w:r>
      <w:r>
        <w:rPr>
          <w:sz w:val="17"/>
        </w:rPr>
        <w:t>)</w:t>
      </w:r>
    </w:p>
    <w:p w:rsidR="000C0BC3" w:rsidRDefault="00F738DC">
      <w:pPr>
        <w:spacing w:after="659" w:line="259" w:lineRule="auto"/>
        <w:ind w:left="158" w:firstLine="0"/>
      </w:pPr>
      <w:r>
        <w:rPr>
          <w:noProof/>
        </w:rPr>
        <w:lastRenderedPageBreak/>
        <w:drawing>
          <wp:inline distT="0" distB="0" distL="0" distR="0">
            <wp:extent cx="6859972" cy="4178808"/>
            <wp:effectExtent l="0" t="0" r="0" b="0"/>
            <wp:docPr id="46122" name="Picture 46122"/>
            <wp:cNvGraphicFramePr/>
            <a:graphic xmlns:a="http://schemas.openxmlformats.org/drawingml/2006/main">
              <a:graphicData uri="http://schemas.openxmlformats.org/drawingml/2006/picture">
                <pic:pic xmlns:pic="http://schemas.openxmlformats.org/drawingml/2006/picture">
                  <pic:nvPicPr>
                    <pic:cNvPr id="46122" name="Picture 46122"/>
                    <pic:cNvPicPr/>
                  </pic:nvPicPr>
                  <pic:blipFill>
                    <a:blip r:embed="rId382"/>
                    <a:stretch>
                      <a:fillRect/>
                    </a:stretch>
                  </pic:blipFill>
                  <pic:spPr>
                    <a:xfrm>
                      <a:off x="0" y="0"/>
                      <a:ext cx="6859972" cy="4178808"/>
                    </a:xfrm>
                    <a:prstGeom prst="rect">
                      <a:avLst/>
                    </a:prstGeom>
                  </pic:spPr>
                </pic:pic>
              </a:graphicData>
            </a:graphic>
          </wp:inline>
        </w:drawing>
      </w:r>
    </w:p>
    <w:p w:rsidR="000C0BC3" w:rsidRDefault="00F738DC">
      <w:pPr>
        <w:spacing w:after="120" w:line="238" w:lineRule="auto"/>
        <w:ind w:left="-5" w:right="57"/>
        <w:jc w:val="both"/>
      </w:pPr>
      <w:r>
        <w:t xml:space="preserve">You can also use </w:t>
      </w:r>
      <w:r>
        <w:rPr>
          <w:sz w:val="23"/>
        </w:rPr>
        <w:t>breaks</w:t>
      </w:r>
      <w:r>
        <w:t xml:space="preserve"> and </w:t>
      </w:r>
      <w:r>
        <w:rPr>
          <w:sz w:val="23"/>
        </w:rPr>
        <w:t>labels</w:t>
      </w:r>
      <w:r>
        <w:t xml:space="preserve"> to control the appearance of legends. Collectively axes and legends are called </w:t>
      </w:r>
      <w:r>
        <w:rPr>
          <w:i/>
        </w:rPr>
        <w:t>guides</w:t>
      </w:r>
      <w:r>
        <w:t xml:space="preserve">. Axes are used for the </w:t>
      </w:r>
      <w:r>
        <w:rPr>
          <w:sz w:val="23"/>
        </w:rPr>
        <w:t>x</w:t>
      </w:r>
      <w:r>
        <w:t xml:space="preserve"> and </w:t>
      </w:r>
      <w:r>
        <w:rPr>
          <w:sz w:val="23"/>
        </w:rPr>
        <w:t>y</w:t>
      </w:r>
      <w:r>
        <w:t xml:space="preserve"> aesthetics; legends are used for everything else.</w:t>
      </w:r>
    </w:p>
    <w:p w:rsidR="000C0BC3" w:rsidRDefault="00F738DC">
      <w:pPr>
        <w:ind w:left="-5" w:right="15"/>
      </w:pPr>
      <w:r>
        <w:t xml:space="preserve">Another use of </w:t>
      </w:r>
      <w:r>
        <w:rPr>
          <w:sz w:val="23"/>
        </w:rPr>
        <w:t>breaks</w:t>
      </w:r>
      <w:r>
        <w:t xml:space="preserve"> is when you have relatively few data points and want to highlight exactly where the observations occur. For example, take this plot that shows when each US president started and ended their term:</w:t>
      </w:r>
    </w:p>
    <w:p w:rsidR="000C0BC3" w:rsidRDefault="00F738DC">
      <w:pPr>
        <w:spacing w:after="0" w:line="231" w:lineRule="auto"/>
        <w:ind w:left="283" w:right="6185"/>
      </w:pPr>
      <w:r>
        <w:rPr>
          <w:color w:val="000088"/>
          <w:sz w:val="17"/>
        </w:rPr>
        <w:t>presidential</w:t>
      </w:r>
      <w:r>
        <w:rPr>
          <w:sz w:val="17"/>
        </w:rPr>
        <w:t xml:space="preserve"> %&gt;%   </w:t>
      </w:r>
      <w:r>
        <w:rPr>
          <w:color w:val="CC00FF"/>
          <w:sz w:val="17"/>
        </w:rPr>
        <w:t>mutate</w:t>
      </w:r>
      <w:r>
        <w:rPr>
          <w:sz w:val="17"/>
        </w:rPr>
        <w:t>(</w:t>
      </w:r>
      <w:r>
        <w:rPr>
          <w:color w:val="000088"/>
          <w:sz w:val="17"/>
        </w:rPr>
        <w:t>id</w:t>
      </w:r>
      <w:r>
        <w:rPr>
          <w:sz w:val="17"/>
        </w:rPr>
        <w:t xml:space="preserve"> = </w:t>
      </w:r>
      <w:r>
        <w:rPr>
          <w:color w:val="FF6600"/>
          <w:sz w:val="17"/>
        </w:rPr>
        <w:t>33</w:t>
      </w:r>
      <w:r>
        <w:rPr>
          <w:sz w:val="17"/>
        </w:rPr>
        <w:t xml:space="preserve"> + </w:t>
      </w:r>
      <w:r>
        <w:rPr>
          <w:color w:val="CC00FF"/>
          <w:sz w:val="17"/>
        </w:rPr>
        <w:t>row_number</w:t>
      </w:r>
      <w:r>
        <w:rPr>
          <w:sz w:val="17"/>
        </w:rPr>
        <w:t xml:space="preserve">()) %&gt;%   </w:t>
      </w:r>
      <w:r>
        <w:rPr>
          <w:color w:val="CC00FF"/>
          <w:sz w:val="17"/>
        </w:rPr>
        <w:t>ggplot</w:t>
      </w:r>
      <w:r>
        <w:rPr>
          <w:sz w:val="17"/>
        </w:rPr>
        <w:t>(</w:t>
      </w:r>
      <w:r>
        <w:rPr>
          <w:color w:val="CC00FF"/>
          <w:sz w:val="17"/>
        </w:rPr>
        <w:t>aes</w:t>
      </w:r>
      <w:r>
        <w:rPr>
          <w:sz w:val="17"/>
        </w:rPr>
        <w:t>(</w:t>
      </w:r>
      <w:r>
        <w:rPr>
          <w:color w:val="000088"/>
          <w:sz w:val="17"/>
        </w:rPr>
        <w:t>start</w:t>
      </w:r>
      <w:r>
        <w:rPr>
          <w:sz w:val="17"/>
        </w:rPr>
        <w:t xml:space="preserve">, </w:t>
      </w:r>
      <w:r>
        <w:rPr>
          <w:color w:val="000088"/>
          <w:sz w:val="17"/>
        </w:rPr>
        <w:t>id</w:t>
      </w:r>
      <w:r>
        <w:rPr>
          <w:sz w:val="17"/>
        </w:rPr>
        <w:t xml:space="preserve">)) +     </w:t>
      </w:r>
      <w:r>
        <w:rPr>
          <w:color w:val="CC00FF"/>
          <w:sz w:val="17"/>
        </w:rPr>
        <w:t>geom_point</w:t>
      </w:r>
      <w:r>
        <w:rPr>
          <w:sz w:val="17"/>
        </w:rPr>
        <w:t xml:space="preserve">() +     </w:t>
      </w:r>
      <w:r>
        <w:rPr>
          <w:color w:val="CC00FF"/>
          <w:sz w:val="17"/>
        </w:rPr>
        <w:t>geom_segment</w:t>
      </w:r>
      <w:r>
        <w:rPr>
          <w:sz w:val="17"/>
        </w:rPr>
        <w:t>(</w:t>
      </w:r>
      <w:r>
        <w:rPr>
          <w:color w:val="CC00FF"/>
          <w:sz w:val="17"/>
        </w:rPr>
        <w:t>aes</w:t>
      </w:r>
      <w:r>
        <w:rPr>
          <w:sz w:val="17"/>
        </w:rPr>
        <w:t>(</w:t>
      </w:r>
      <w:r>
        <w:rPr>
          <w:color w:val="000088"/>
          <w:sz w:val="17"/>
        </w:rPr>
        <w:t>xend</w:t>
      </w:r>
      <w:r>
        <w:rPr>
          <w:sz w:val="17"/>
        </w:rPr>
        <w:t xml:space="preserve"> = </w:t>
      </w:r>
      <w:r>
        <w:rPr>
          <w:color w:val="000088"/>
          <w:sz w:val="17"/>
        </w:rPr>
        <w:t>end</w:t>
      </w:r>
      <w:r>
        <w:rPr>
          <w:sz w:val="17"/>
        </w:rPr>
        <w:t xml:space="preserve">, </w:t>
      </w:r>
      <w:r>
        <w:rPr>
          <w:color w:val="000088"/>
          <w:sz w:val="17"/>
        </w:rPr>
        <w:t>yend</w:t>
      </w:r>
      <w:r>
        <w:rPr>
          <w:sz w:val="17"/>
        </w:rPr>
        <w:t xml:space="preserve"> = </w:t>
      </w:r>
      <w:r>
        <w:rPr>
          <w:color w:val="000088"/>
          <w:sz w:val="17"/>
        </w:rPr>
        <w:t>id</w:t>
      </w:r>
      <w:r>
        <w:rPr>
          <w:sz w:val="17"/>
        </w:rPr>
        <w:t xml:space="preserve">)) +     </w:t>
      </w:r>
      <w:r>
        <w:rPr>
          <w:color w:val="CC00FF"/>
          <w:sz w:val="17"/>
        </w:rPr>
        <w:t>scale_x_date</w:t>
      </w:r>
      <w:r>
        <w:rPr>
          <w:sz w:val="17"/>
        </w:rPr>
        <w:t xml:space="preserve">(       </w:t>
      </w:r>
      <w:r>
        <w:rPr>
          <w:b/>
          <w:color w:val="006699"/>
          <w:sz w:val="17"/>
        </w:rPr>
        <w:t>NULL</w:t>
      </w:r>
      <w:r>
        <w:rPr>
          <w:sz w:val="17"/>
        </w:rPr>
        <w:t>,</w:t>
      </w:r>
    </w:p>
    <w:p w:rsidR="000C0BC3" w:rsidRDefault="00F738DC">
      <w:pPr>
        <w:spacing w:after="3" w:line="231" w:lineRule="auto"/>
        <w:ind w:left="283" w:right="6283"/>
      </w:pPr>
      <w:r>
        <w:rPr>
          <w:sz w:val="17"/>
        </w:rPr>
        <w:t xml:space="preserve">      </w:t>
      </w:r>
      <w:r>
        <w:rPr>
          <w:color w:val="000088"/>
          <w:sz w:val="17"/>
        </w:rPr>
        <w:t>breaks</w:t>
      </w:r>
      <w:r>
        <w:rPr>
          <w:sz w:val="17"/>
        </w:rPr>
        <w:t xml:space="preserve"> = </w:t>
      </w:r>
      <w:r>
        <w:rPr>
          <w:color w:val="000088"/>
          <w:sz w:val="17"/>
        </w:rPr>
        <w:t>presidential</w:t>
      </w:r>
      <w:r>
        <w:rPr>
          <w:sz w:val="17"/>
        </w:rPr>
        <w:t>$</w:t>
      </w:r>
      <w:r>
        <w:rPr>
          <w:color w:val="000088"/>
          <w:sz w:val="17"/>
        </w:rPr>
        <w:t>start</w:t>
      </w:r>
      <w:r>
        <w:rPr>
          <w:sz w:val="17"/>
        </w:rPr>
        <w:t xml:space="preserve">,       </w:t>
      </w:r>
      <w:r>
        <w:rPr>
          <w:color w:val="000088"/>
          <w:sz w:val="17"/>
        </w:rPr>
        <w:t>date_labels</w:t>
      </w:r>
      <w:r>
        <w:rPr>
          <w:sz w:val="17"/>
        </w:rPr>
        <w:t xml:space="preserve"> = </w:t>
      </w:r>
      <w:r>
        <w:rPr>
          <w:color w:val="CC3300"/>
          <w:sz w:val="17"/>
        </w:rPr>
        <w:t>"'%y"</w:t>
      </w:r>
    </w:p>
    <w:p w:rsidR="000C0BC3" w:rsidRDefault="00F738DC">
      <w:pPr>
        <w:spacing w:after="3" w:line="265" w:lineRule="auto"/>
        <w:ind w:left="283" w:right="4779"/>
      </w:pPr>
      <w:r>
        <w:rPr>
          <w:sz w:val="17"/>
        </w:rPr>
        <w:t xml:space="preserve">    )</w:t>
      </w:r>
    </w:p>
    <w:p w:rsidR="000C0BC3" w:rsidRDefault="00F738DC">
      <w:pPr>
        <w:spacing w:after="650" w:line="259" w:lineRule="auto"/>
        <w:ind w:left="158" w:firstLine="0"/>
      </w:pPr>
      <w:r>
        <w:rPr>
          <w:noProof/>
        </w:rPr>
        <w:lastRenderedPageBreak/>
        <w:drawing>
          <wp:inline distT="0" distB="0" distL="0" distR="0">
            <wp:extent cx="6859972" cy="4178808"/>
            <wp:effectExtent l="0" t="0" r="0" b="0"/>
            <wp:docPr id="46223" name="Picture 46223"/>
            <wp:cNvGraphicFramePr/>
            <a:graphic xmlns:a="http://schemas.openxmlformats.org/drawingml/2006/main">
              <a:graphicData uri="http://schemas.openxmlformats.org/drawingml/2006/picture">
                <pic:pic xmlns:pic="http://schemas.openxmlformats.org/drawingml/2006/picture">
                  <pic:nvPicPr>
                    <pic:cNvPr id="46223" name="Picture 46223"/>
                    <pic:cNvPicPr/>
                  </pic:nvPicPr>
                  <pic:blipFill>
                    <a:blip r:embed="rId383"/>
                    <a:stretch>
                      <a:fillRect/>
                    </a:stretch>
                  </pic:blipFill>
                  <pic:spPr>
                    <a:xfrm>
                      <a:off x="0" y="0"/>
                      <a:ext cx="6859972" cy="4178808"/>
                    </a:xfrm>
                    <a:prstGeom prst="rect">
                      <a:avLst/>
                    </a:prstGeom>
                  </pic:spPr>
                </pic:pic>
              </a:graphicData>
            </a:graphic>
          </wp:inline>
        </w:drawing>
      </w:r>
    </w:p>
    <w:p w:rsidR="000C0BC3" w:rsidRDefault="00F738DC">
      <w:pPr>
        <w:spacing w:after="107"/>
        <w:ind w:left="-5" w:right="15"/>
      </w:pPr>
      <w:r>
        <w:t>Note that the specification of breaks and labels for date and date-time scales is a little different:</w:t>
      </w:r>
    </w:p>
    <w:p w:rsidR="000C0BC3" w:rsidRDefault="00F738DC">
      <w:pPr>
        <w:spacing w:line="433" w:lineRule="auto"/>
        <w:ind w:left="312" w:right="15"/>
      </w:pPr>
      <w:r>
        <w:rPr>
          <w:noProof/>
          <w:sz w:val="22"/>
        </w:rPr>
        <mc:AlternateContent>
          <mc:Choice Requires="wpg">
            <w:drawing>
              <wp:anchor distT="0" distB="0" distL="114300" distR="114300" simplePos="0" relativeHeight="251720704" behindDoc="0" locked="0" layoutInCell="1" allowOverlap="1">
                <wp:simplePos x="0" y="0"/>
                <wp:positionH relativeFrom="column">
                  <wp:posOffset>192075</wp:posOffset>
                </wp:positionH>
                <wp:positionV relativeFrom="paragraph">
                  <wp:posOffset>29426</wp:posOffset>
                </wp:positionV>
                <wp:extent cx="54880" cy="448056"/>
                <wp:effectExtent l="0" t="0" r="0" b="0"/>
                <wp:wrapSquare wrapText="bothSides"/>
                <wp:docPr id="417425" name="Group 417425"/>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3148" name="Shape 44314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49" name="Shape 44314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7425" style="width:4.32129pt;height:35.28pt;position:absolute;mso-position-horizontal-relative:text;mso-position-horizontal:absolute;margin-left:15.124pt;mso-position-vertical-relative:text;margin-top:2.31705pt;" coordsize="548,4480">
                <v:shape id="Shape 443150" style="position:absolute;width:548;height:548;left:0;top:0;" coordsize="54880,54864" path="m0,0l54880,0l54880,54864l0,54864l0,0">
                  <v:stroke weight="0.72pt" endcap="square" joinstyle="miter" miterlimit="10" on="true" color="#000000"/>
                  <v:fill on="true" color="#000000"/>
                </v:shape>
                <v:shape id="Shape 44315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rPr>
          <w:sz w:val="23"/>
        </w:rPr>
        <w:t>date_labels</w:t>
      </w:r>
      <w:r>
        <w:t xml:space="preserve"> takes a format specification, in the same form as </w:t>
      </w:r>
      <w:r>
        <w:rPr>
          <w:sz w:val="23"/>
        </w:rPr>
        <w:t>parse_datetime()</w:t>
      </w:r>
      <w:r>
        <w:t xml:space="preserve">. </w:t>
      </w:r>
      <w:r>
        <w:rPr>
          <w:sz w:val="23"/>
        </w:rPr>
        <w:t>date_breaks</w:t>
      </w:r>
      <w:r>
        <w:t xml:space="preserve"> (not shown here) takes a string like “2 days” or “1 month”.</w:t>
      </w:r>
    </w:p>
    <w:p w:rsidR="000C0BC3" w:rsidRDefault="00F738DC">
      <w:pPr>
        <w:pStyle w:val="3"/>
        <w:ind w:left="-5"/>
      </w:pPr>
      <w:r>
        <w:t>Legend Layout</w:t>
      </w:r>
    </w:p>
    <w:p w:rsidR="000C0BC3" w:rsidRDefault="00F738DC">
      <w:pPr>
        <w:spacing w:after="98"/>
        <w:ind w:left="-5" w:right="15"/>
      </w:pPr>
      <w:r>
        <w:t xml:space="preserve">You will most often use </w:t>
      </w:r>
      <w:r>
        <w:rPr>
          <w:sz w:val="23"/>
        </w:rPr>
        <w:t>breaks</w:t>
      </w:r>
      <w:r>
        <w:t xml:space="preserve"> and </w:t>
      </w:r>
      <w:r>
        <w:rPr>
          <w:sz w:val="23"/>
        </w:rPr>
        <w:t>labels</w:t>
      </w:r>
      <w:r>
        <w:t xml:space="preserve"> to tweak the axes. While they both also work for legends, there are a few other techniques you are more likely to use.</w:t>
      </w:r>
    </w:p>
    <w:p w:rsidR="000C0BC3" w:rsidRDefault="00F738DC">
      <w:pPr>
        <w:spacing w:after="259"/>
        <w:ind w:left="-5" w:right="15"/>
      </w:pPr>
      <w:r>
        <w:t xml:space="preserve">To control the overall position of the legend, you need to use a </w:t>
      </w:r>
      <w:r>
        <w:rPr>
          <w:sz w:val="23"/>
        </w:rPr>
        <w:t>theme()</w:t>
      </w:r>
      <w:r>
        <w:t xml:space="preserve"> setting. We’ll come back to themes at the end of the chapter, but in brief, they control the nondata parts of the plot. The theme setting </w:t>
      </w:r>
      <w:r>
        <w:rPr>
          <w:sz w:val="23"/>
        </w:rPr>
        <w:t>legend.position</w:t>
      </w:r>
      <w:r>
        <w:t xml:space="preserve"> controls where the legend is drawn:</w:t>
      </w:r>
    </w:p>
    <w:p w:rsidR="000C0BC3" w:rsidRDefault="00F738DC">
      <w:pPr>
        <w:spacing w:after="200" w:line="231" w:lineRule="auto"/>
        <w:ind w:left="283" w:right="4972"/>
      </w:pPr>
      <w:r>
        <w:rPr>
          <w:color w:val="000088"/>
          <w:sz w:val="17"/>
        </w:rPr>
        <w:t>base</w:t>
      </w:r>
      <w:r>
        <w:rPr>
          <w:sz w:val="17"/>
        </w:rPr>
        <w:t xml:space="preserve"> &lt;- </w:t>
      </w: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w:t>
      </w:r>
    </w:p>
    <w:p w:rsidR="000C0BC3" w:rsidRDefault="00F738DC">
      <w:pPr>
        <w:spacing w:after="507" w:line="231" w:lineRule="auto"/>
        <w:ind w:left="283" w:right="5479"/>
      </w:pPr>
      <w:r>
        <w:rPr>
          <w:color w:val="000088"/>
          <w:sz w:val="17"/>
        </w:rPr>
        <w:t>base</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"left"</w:t>
      </w:r>
      <w:r>
        <w:rPr>
          <w:sz w:val="17"/>
        </w:rPr>
        <w:t xml:space="preserve">) </w:t>
      </w:r>
      <w:r>
        <w:rPr>
          <w:color w:val="000088"/>
          <w:sz w:val="17"/>
        </w:rPr>
        <w:t>base</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"top"</w:t>
      </w:r>
      <w:r>
        <w:rPr>
          <w:sz w:val="17"/>
        </w:rPr>
        <w:t xml:space="preserve">) </w:t>
      </w:r>
      <w:r>
        <w:rPr>
          <w:color w:val="000088"/>
          <w:sz w:val="17"/>
        </w:rPr>
        <w:t>base</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"bottom"</w:t>
      </w:r>
      <w:r>
        <w:rPr>
          <w:sz w:val="17"/>
        </w:rPr>
        <w:t xml:space="preserve">) </w:t>
      </w:r>
      <w:r>
        <w:rPr>
          <w:color w:val="000088"/>
          <w:sz w:val="17"/>
        </w:rPr>
        <w:t>base</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"right"</w:t>
      </w:r>
      <w:r>
        <w:rPr>
          <w:sz w:val="17"/>
        </w:rPr>
        <w:t xml:space="preserve">) </w:t>
      </w:r>
      <w:r>
        <w:rPr>
          <w:i/>
          <w:color w:val="35586C"/>
          <w:sz w:val="17"/>
        </w:rPr>
        <w:t># the default</w:t>
      </w:r>
    </w:p>
    <w:p w:rsidR="000C0BC3" w:rsidRDefault="00F738DC">
      <w:pPr>
        <w:spacing w:after="163"/>
        <w:ind w:left="-5" w:right="15"/>
      </w:pPr>
      <w:r>
        <w:t xml:space="preserve">You can also use </w:t>
      </w:r>
      <w:r>
        <w:rPr>
          <w:sz w:val="23"/>
        </w:rPr>
        <w:t>legend.position = "none"</w:t>
      </w:r>
      <w:r>
        <w:t xml:space="preserve"> to suppress the display of the legend altogether.</w:t>
      </w:r>
    </w:p>
    <w:p w:rsidR="000C0BC3" w:rsidRDefault="00F738DC">
      <w:pPr>
        <w:spacing w:after="256"/>
        <w:ind w:left="-5" w:right="15"/>
      </w:pPr>
      <w:r>
        <w:lastRenderedPageBreak/>
        <w:t xml:space="preserve">To control the display of individual legends, use </w:t>
      </w:r>
      <w:r>
        <w:rPr>
          <w:sz w:val="23"/>
        </w:rPr>
        <w:t>guides()</w:t>
      </w:r>
      <w:r>
        <w:t xml:space="preserve"> along with </w:t>
      </w:r>
      <w:r>
        <w:rPr>
          <w:sz w:val="23"/>
        </w:rPr>
        <w:t>guide_legend()</w:t>
      </w:r>
      <w:r>
        <w:t xml:space="preserve"> or </w:t>
      </w:r>
      <w:r>
        <w:rPr>
          <w:sz w:val="23"/>
        </w:rPr>
        <w:t>guide_colorbar()</w:t>
      </w:r>
      <w:r>
        <w:t xml:space="preserve">. The following example shows two important settings: controlling the number of rows the legend uses with </w:t>
      </w:r>
      <w:r>
        <w:rPr>
          <w:sz w:val="23"/>
        </w:rPr>
        <w:t>nrow</w:t>
      </w:r>
      <w:r>
        <w:t xml:space="preserve">, and overriding one of the aesthetics to make the points bigger. This is particularly useful if you have used a low </w:t>
      </w:r>
      <w:r>
        <w:rPr>
          <w:sz w:val="23"/>
        </w:rPr>
        <w:t>alpha</w:t>
      </w:r>
      <w:r>
        <w:t xml:space="preserve"> to display many points on a plot:</w:t>
      </w:r>
    </w:p>
    <w:p w:rsidR="000C0BC3" w:rsidRDefault="00F738DC">
      <w:pPr>
        <w:spacing w:after="3" w:line="231" w:lineRule="auto"/>
        <w:ind w:left="283" w:right="7093"/>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   </w:t>
      </w:r>
      <w:r>
        <w:rPr>
          <w:color w:val="CC00FF"/>
          <w:sz w:val="17"/>
        </w:rPr>
        <w:t>theme</w:t>
      </w:r>
      <w:r>
        <w:rPr>
          <w:sz w:val="17"/>
        </w:rPr>
        <w:t>(</w:t>
      </w:r>
      <w:r>
        <w:rPr>
          <w:color w:val="000088"/>
          <w:sz w:val="17"/>
        </w:rPr>
        <w:t>legend.position</w:t>
      </w:r>
      <w:r>
        <w:rPr>
          <w:sz w:val="17"/>
        </w:rPr>
        <w:t xml:space="preserve"> = </w:t>
      </w:r>
      <w:r>
        <w:rPr>
          <w:color w:val="CC3300"/>
          <w:sz w:val="17"/>
        </w:rPr>
        <w:t>"bottom"</w:t>
      </w:r>
      <w:r>
        <w:rPr>
          <w:sz w:val="17"/>
        </w:rPr>
        <w:t xml:space="preserve">) +   </w:t>
      </w:r>
      <w:r>
        <w:rPr>
          <w:color w:val="CC00FF"/>
          <w:sz w:val="17"/>
        </w:rPr>
        <w:t>guides</w:t>
      </w:r>
      <w:r>
        <w:rPr>
          <w:sz w:val="17"/>
        </w:rPr>
        <w:t xml:space="preserve">(     </w:t>
      </w:r>
      <w:r>
        <w:rPr>
          <w:color w:val="000088"/>
          <w:sz w:val="17"/>
        </w:rPr>
        <w:t>color</w:t>
      </w:r>
      <w:r>
        <w:rPr>
          <w:sz w:val="17"/>
        </w:rPr>
        <w:t xml:space="preserve"> = </w:t>
      </w:r>
      <w:r>
        <w:rPr>
          <w:color w:val="CC00FF"/>
          <w:sz w:val="17"/>
        </w:rPr>
        <w:t>guide_legend</w:t>
      </w:r>
      <w:r>
        <w:rPr>
          <w:sz w:val="17"/>
        </w:rPr>
        <w:t xml:space="preserve">(       </w:t>
      </w:r>
      <w:r>
        <w:rPr>
          <w:color w:val="000088"/>
          <w:sz w:val="17"/>
        </w:rPr>
        <w:t>nrow</w:t>
      </w:r>
      <w:r>
        <w:rPr>
          <w:sz w:val="17"/>
        </w:rPr>
        <w:t xml:space="preserve"> = </w:t>
      </w:r>
      <w:r>
        <w:rPr>
          <w:color w:val="FF6600"/>
          <w:sz w:val="17"/>
        </w:rPr>
        <w:t>1</w:t>
      </w:r>
      <w:r>
        <w:rPr>
          <w:sz w:val="17"/>
        </w:rPr>
        <w:t xml:space="preserve">,       </w:t>
      </w:r>
      <w:r>
        <w:rPr>
          <w:color w:val="000088"/>
          <w:sz w:val="17"/>
        </w:rPr>
        <w:t>override.aes</w:t>
      </w:r>
      <w:r>
        <w:rPr>
          <w:sz w:val="17"/>
        </w:rPr>
        <w:t xml:space="preserve"> = </w:t>
      </w:r>
      <w:r>
        <w:rPr>
          <w:color w:val="CC00FF"/>
          <w:sz w:val="17"/>
        </w:rPr>
        <w:t>list</w:t>
      </w:r>
      <w:r>
        <w:rPr>
          <w:sz w:val="17"/>
        </w:rPr>
        <w:t>(</w:t>
      </w:r>
      <w:r>
        <w:rPr>
          <w:color w:val="000088"/>
          <w:sz w:val="17"/>
        </w:rPr>
        <w:t>size</w:t>
      </w:r>
      <w:r>
        <w:rPr>
          <w:sz w:val="17"/>
        </w:rPr>
        <w:t xml:space="preserve"> = </w:t>
      </w:r>
      <w:r>
        <w:rPr>
          <w:color w:val="FF6600"/>
          <w:sz w:val="17"/>
        </w:rPr>
        <w:t>4</w:t>
      </w:r>
      <w:r>
        <w:rPr>
          <w:sz w:val="17"/>
        </w:rPr>
        <w:t>)</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779"/>
      </w:pPr>
      <w:r>
        <w:rPr>
          <w:sz w:val="17"/>
        </w:rPr>
        <w:t xml:space="preserve">  )</w:t>
      </w:r>
    </w:p>
    <w:p w:rsidR="000C0BC3" w:rsidRDefault="00F738DC">
      <w:pPr>
        <w:spacing w:after="3" w:line="265" w:lineRule="auto"/>
        <w:ind w:left="283" w:right="4388"/>
      </w:pPr>
      <w:r>
        <w:rPr>
          <w:i/>
          <w:color w:val="35586C"/>
          <w:sz w:val="17"/>
        </w:rPr>
        <w:t>#&gt; `geom_smooth()` using method = 'loess'</w:t>
      </w:r>
    </w:p>
    <w:p w:rsidR="000C0BC3" w:rsidRDefault="000C0BC3">
      <w:pPr>
        <w:sectPr w:rsidR="000C0BC3">
          <w:pgSz w:w="12240" w:h="15840"/>
          <w:pgMar w:top="585" w:right="566" w:bottom="553" w:left="560" w:header="720" w:footer="720" w:gutter="0"/>
          <w:cols w:space="720"/>
        </w:sectPr>
      </w:pPr>
    </w:p>
    <w:p w:rsidR="000C0BC3" w:rsidRDefault="00F738DC">
      <w:pPr>
        <w:spacing w:after="0" w:line="259" w:lineRule="auto"/>
        <w:ind w:left="-722" w:right="-722" w:firstLine="0"/>
      </w:pPr>
      <w:r>
        <w:rPr>
          <w:noProof/>
        </w:rPr>
        <w:lastRenderedPageBreak/>
        <w:drawing>
          <wp:inline distT="0" distB="0" distL="0" distR="0">
            <wp:extent cx="6859972" cy="4169664"/>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384"/>
                    <a:stretch>
                      <a:fillRect/>
                    </a:stretch>
                  </pic:blipFill>
                  <pic:spPr>
                    <a:xfrm>
                      <a:off x="0" y="0"/>
                      <a:ext cx="6859972" cy="4169664"/>
                    </a:xfrm>
                    <a:prstGeom prst="rect">
                      <a:avLst/>
                    </a:prstGeom>
                  </pic:spPr>
                </pic:pic>
              </a:graphicData>
            </a:graphic>
          </wp:inline>
        </w:drawing>
      </w:r>
    </w:p>
    <w:p w:rsidR="000C0BC3" w:rsidRDefault="000C0BC3">
      <w:pPr>
        <w:sectPr w:rsidR="000C0BC3">
          <w:pgSz w:w="12240" w:h="15840"/>
          <w:pgMar w:top="763" w:right="1440" w:bottom="1440" w:left="1440" w:header="720" w:footer="720" w:gutter="0"/>
          <w:cols w:space="720"/>
        </w:sectPr>
      </w:pPr>
    </w:p>
    <w:p w:rsidR="000C0BC3" w:rsidRDefault="00F738DC">
      <w:pPr>
        <w:pStyle w:val="3"/>
        <w:ind w:left="-5"/>
      </w:pPr>
      <w:r>
        <w:lastRenderedPageBreak/>
        <w:t>Replacing a Scale</w:t>
      </w:r>
    </w:p>
    <w:p w:rsidR="000C0BC3" w:rsidRDefault="00F738DC">
      <w:pPr>
        <w:spacing w:after="101"/>
        <w:ind w:left="-5" w:right="15"/>
      </w:pPr>
      <w:r>
        <w:t>Instead of just tweaking the details a little, you can replace the scale altogether. There are two types of scales you’re most likely to want to switch out: continuous position scales and color scales. Fortunately, the same principles apply to all the other aesthetics, so once you’ve mastered position and color, you’ll be able to quickly pick up other scale replacements.</w:t>
      </w:r>
    </w:p>
    <w:p w:rsidR="000C0BC3" w:rsidRDefault="00F738DC">
      <w:pPr>
        <w:spacing w:after="263"/>
        <w:ind w:left="-5" w:right="15"/>
      </w:pPr>
      <w:r>
        <w:t xml:space="preserve">It’s very useful to plot transformations of your variable. For example, as we’ve seen in </w:t>
      </w:r>
      <w:r>
        <w:rPr>
          <w:color w:val="8E0012"/>
        </w:rPr>
        <w:t>“Why Are Low-Quality Diamonds More Expensive?”</w:t>
      </w:r>
      <w:r>
        <w:t xml:space="preserve">, it’s easier to see the precise relationship between </w:t>
      </w:r>
      <w:r>
        <w:rPr>
          <w:sz w:val="23"/>
        </w:rPr>
        <w:t>carat</w:t>
      </w:r>
      <w:r>
        <w:t xml:space="preserve"> and </w:t>
      </w:r>
      <w:r>
        <w:rPr>
          <w:sz w:val="23"/>
        </w:rPr>
        <w:t>price</w:t>
      </w:r>
      <w:r>
        <w:t xml:space="preserve"> if we log-transform them:</w:t>
      </w:r>
    </w:p>
    <w:p w:rsidR="000C0BC3" w:rsidRDefault="00F738DC">
      <w:pPr>
        <w:spacing w:after="200" w:line="231" w:lineRule="auto"/>
        <w:ind w:left="283" w:right="5869"/>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geom_bin2d</w:t>
      </w:r>
      <w:r>
        <w:rPr>
          <w:sz w:val="17"/>
        </w:rPr>
        <w:t>()</w:t>
      </w:r>
    </w:p>
    <w:p w:rsidR="000C0BC3" w:rsidRDefault="00F738DC">
      <w:pPr>
        <w:spacing w:after="488" w:line="231" w:lineRule="auto"/>
        <w:ind w:left="283" w:right="4589"/>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CC00FF"/>
          <w:sz w:val="17"/>
        </w:rPr>
        <w:t>log10</w:t>
      </w:r>
      <w:r>
        <w:rPr>
          <w:sz w:val="17"/>
        </w:rPr>
        <w:t>(</w:t>
      </w:r>
      <w:r>
        <w:rPr>
          <w:color w:val="000088"/>
          <w:sz w:val="17"/>
        </w:rPr>
        <w:t>carat</w:t>
      </w:r>
      <w:r>
        <w:rPr>
          <w:sz w:val="17"/>
        </w:rPr>
        <w:t xml:space="preserve">), </w:t>
      </w:r>
      <w:r>
        <w:rPr>
          <w:color w:val="CC00FF"/>
          <w:sz w:val="17"/>
        </w:rPr>
        <w:t>log10</w:t>
      </w:r>
      <w:r>
        <w:rPr>
          <w:sz w:val="17"/>
        </w:rPr>
        <w:t>(</w:t>
      </w:r>
      <w:r>
        <w:rPr>
          <w:color w:val="000088"/>
          <w:sz w:val="17"/>
        </w:rPr>
        <w:t>price</w:t>
      </w:r>
      <w:r>
        <w:rPr>
          <w:sz w:val="17"/>
        </w:rPr>
        <w:t xml:space="preserve">))) +   </w:t>
      </w:r>
      <w:r>
        <w:rPr>
          <w:color w:val="CC00FF"/>
          <w:sz w:val="17"/>
        </w:rPr>
        <w:t>geom_bin2d</w:t>
      </w:r>
      <w:r>
        <w:rPr>
          <w:sz w:val="17"/>
        </w:rPr>
        <w:t>()</w:t>
      </w:r>
    </w:p>
    <w:p w:rsidR="000C0BC3" w:rsidRDefault="00F738DC">
      <w:pPr>
        <w:ind w:left="-5" w:right="15"/>
      </w:pPr>
      <w:r>
        <w:t>However, the disadvantage of this transformation is that the axes are now labeled with the transformed values, making it hard to interpret the plot. Instead of doing the transformation in the aesthetic mapping, we can instead do it with the scale. This is visually identical, except the axes are labeled on the original data scale:</w:t>
      </w:r>
    </w:p>
    <w:p w:rsidR="000C0BC3" w:rsidRDefault="00F738DC">
      <w:pPr>
        <w:spacing w:after="23" w:line="231" w:lineRule="auto"/>
        <w:ind w:left="283" w:right="7082"/>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geom_bin2d</w:t>
      </w:r>
      <w:r>
        <w:rPr>
          <w:sz w:val="17"/>
        </w:rPr>
        <w:t xml:space="preserve">() +   </w:t>
      </w:r>
      <w:r>
        <w:rPr>
          <w:color w:val="CC00FF"/>
          <w:sz w:val="17"/>
        </w:rPr>
        <w:t>scale_x_log10</w:t>
      </w:r>
      <w:r>
        <w:rPr>
          <w:sz w:val="17"/>
        </w:rPr>
        <w:t xml:space="preserve">() +   </w:t>
      </w:r>
      <w:r>
        <w:rPr>
          <w:color w:val="CC00FF"/>
          <w:sz w:val="17"/>
        </w:rPr>
        <w:t>scale_y_log10</w:t>
      </w:r>
      <w:r>
        <w:rPr>
          <w:sz w:val="17"/>
        </w:rPr>
        <w:t>()</w:t>
      </w:r>
    </w:p>
    <w:p w:rsidR="000C0BC3" w:rsidRDefault="00F738DC">
      <w:pPr>
        <w:spacing w:after="650" w:line="259" w:lineRule="auto"/>
        <w:ind w:left="159" w:firstLine="0"/>
      </w:pPr>
      <w:r>
        <w:rPr>
          <w:noProof/>
        </w:rPr>
        <w:drawing>
          <wp:inline distT="0" distB="0" distL="0" distR="0">
            <wp:extent cx="6859972" cy="4178808"/>
            <wp:effectExtent l="0" t="0" r="0" b="0"/>
            <wp:docPr id="46530" name="Picture 46530"/>
            <wp:cNvGraphicFramePr/>
            <a:graphic xmlns:a="http://schemas.openxmlformats.org/drawingml/2006/main">
              <a:graphicData uri="http://schemas.openxmlformats.org/drawingml/2006/picture">
                <pic:pic xmlns:pic="http://schemas.openxmlformats.org/drawingml/2006/picture">
                  <pic:nvPicPr>
                    <pic:cNvPr id="46530" name="Picture 46530"/>
                    <pic:cNvPicPr/>
                  </pic:nvPicPr>
                  <pic:blipFill>
                    <a:blip r:embed="rId385"/>
                    <a:stretch>
                      <a:fillRect/>
                    </a:stretch>
                  </pic:blipFill>
                  <pic:spPr>
                    <a:xfrm>
                      <a:off x="0" y="0"/>
                      <a:ext cx="6859972" cy="4178808"/>
                    </a:xfrm>
                    <a:prstGeom prst="rect">
                      <a:avLst/>
                    </a:prstGeom>
                  </pic:spPr>
                </pic:pic>
              </a:graphicData>
            </a:graphic>
          </wp:inline>
        </w:drawing>
      </w:r>
    </w:p>
    <w:p w:rsidR="000C0BC3" w:rsidRDefault="00F738DC">
      <w:pPr>
        <w:ind w:left="-5" w:right="15"/>
      </w:pPr>
      <w:r>
        <w:lastRenderedPageBreak/>
        <w:t>Another scale that is frequently customized is color. The default categorical scale picks colors that are evenly spaced around the color wheel. Useful alternatives are the ColorBrewer scales, which have been hand-tuned to work better for people with common types of color blindness. The following two plots look similar, but there is enough difference in the shades of red and green that the dots on the right can be distinguished even by people with red-green color blindness:</w:t>
      </w:r>
    </w:p>
    <w:p w:rsidR="000C0BC3" w:rsidRDefault="00F738DC">
      <w:pPr>
        <w:spacing w:after="200" w:line="231" w:lineRule="auto"/>
        <w:ind w:left="283" w:right="576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drv</w:t>
      </w:r>
      <w:r>
        <w:rPr>
          <w:sz w:val="17"/>
        </w:rPr>
        <w:t>))</w:t>
      </w:r>
    </w:p>
    <w:p w:rsidR="000C0BC3" w:rsidRDefault="00F738DC">
      <w:pPr>
        <w:spacing w:after="23" w:line="231" w:lineRule="auto"/>
        <w:ind w:left="283" w:right="576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drv</w:t>
      </w:r>
      <w:r>
        <w:rPr>
          <w:sz w:val="17"/>
        </w:rPr>
        <w:t xml:space="preserve">)) +   </w:t>
      </w:r>
      <w:r>
        <w:rPr>
          <w:color w:val="CC00FF"/>
          <w:sz w:val="17"/>
        </w:rPr>
        <w:t>scale_color_brewer</w:t>
      </w:r>
      <w:r>
        <w:rPr>
          <w:sz w:val="17"/>
        </w:rPr>
        <w:t>(</w:t>
      </w:r>
      <w:r>
        <w:rPr>
          <w:color w:val="000088"/>
          <w:sz w:val="17"/>
        </w:rPr>
        <w:t>palette</w:t>
      </w:r>
      <w:r>
        <w:rPr>
          <w:sz w:val="17"/>
        </w:rPr>
        <w:t xml:space="preserve"> = </w:t>
      </w:r>
      <w:r>
        <w:rPr>
          <w:color w:val="CC3300"/>
          <w:sz w:val="17"/>
        </w:rPr>
        <w:t>"Set1"</w:t>
      </w:r>
      <w:r>
        <w:rPr>
          <w:sz w:val="17"/>
        </w:rPr>
        <w:t>)</w:t>
      </w:r>
    </w:p>
    <w:p w:rsidR="000C0BC3" w:rsidRDefault="00F738DC">
      <w:pPr>
        <w:spacing w:after="650" w:line="259" w:lineRule="auto"/>
        <w:ind w:left="159" w:firstLine="0"/>
      </w:pPr>
      <w:r>
        <w:rPr>
          <w:noProof/>
        </w:rPr>
        <w:drawing>
          <wp:inline distT="0" distB="0" distL="0" distR="0">
            <wp:extent cx="6859972" cy="2075688"/>
            <wp:effectExtent l="0" t="0" r="0" b="0"/>
            <wp:docPr id="46601" name="Picture 46601"/>
            <wp:cNvGraphicFramePr/>
            <a:graphic xmlns:a="http://schemas.openxmlformats.org/drawingml/2006/main">
              <a:graphicData uri="http://schemas.openxmlformats.org/drawingml/2006/picture">
                <pic:pic xmlns:pic="http://schemas.openxmlformats.org/drawingml/2006/picture">
                  <pic:nvPicPr>
                    <pic:cNvPr id="46601" name="Picture 46601"/>
                    <pic:cNvPicPr/>
                  </pic:nvPicPr>
                  <pic:blipFill>
                    <a:blip r:embed="rId386"/>
                    <a:stretch>
                      <a:fillRect/>
                    </a:stretch>
                  </pic:blipFill>
                  <pic:spPr>
                    <a:xfrm>
                      <a:off x="0" y="0"/>
                      <a:ext cx="6859972" cy="2075688"/>
                    </a:xfrm>
                    <a:prstGeom prst="rect">
                      <a:avLst/>
                    </a:prstGeom>
                  </pic:spPr>
                </pic:pic>
              </a:graphicData>
            </a:graphic>
          </wp:inline>
        </w:drawing>
      </w:r>
    </w:p>
    <w:p w:rsidR="000C0BC3" w:rsidRDefault="00F738DC">
      <w:pPr>
        <w:ind w:left="-5" w:right="15"/>
      </w:pPr>
      <w:r>
        <w:t>Don’t forget simpler techniques. If there are just a few colors, you can add a redundant shape mapping. This will also help ensure your plot is interpretable in black and white:</w:t>
      </w:r>
    </w:p>
    <w:p w:rsidR="000C0BC3" w:rsidRDefault="00F738DC">
      <w:pPr>
        <w:spacing w:after="379" w:line="231" w:lineRule="auto"/>
        <w:ind w:left="283" w:right="576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drv</w:t>
      </w:r>
      <w:r>
        <w:rPr>
          <w:sz w:val="17"/>
        </w:rPr>
        <w:t xml:space="preserve">, </w:t>
      </w:r>
      <w:r>
        <w:rPr>
          <w:color w:val="000088"/>
          <w:sz w:val="17"/>
        </w:rPr>
        <w:t>shape</w:t>
      </w:r>
      <w:r>
        <w:rPr>
          <w:sz w:val="17"/>
        </w:rPr>
        <w:t xml:space="preserve"> = </w:t>
      </w:r>
      <w:r>
        <w:rPr>
          <w:color w:val="000088"/>
          <w:sz w:val="17"/>
        </w:rPr>
        <w:t>drv</w:t>
      </w:r>
      <w:r>
        <w:rPr>
          <w:sz w:val="17"/>
        </w:rPr>
        <w:t xml:space="preserve">)) +   </w:t>
      </w:r>
      <w:r>
        <w:rPr>
          <w:color w:val="CC00FF"/>
          <w:sz w:val="17"/>
        </w:rPr>
        <w:t>scale_color_brewer</w:t>
      </w:r>
      <w:r>
        <w:rPr>
          <w:sz w:val="17"/>
        </w:rPr>
        <w:t>(</w:t>
      </w:r>
      <w:r>
        <w:rPr>
          <w:color w:val="000088"/>
          <w:sz w:val="17"/>
        </w:rPr>
        <w:t>palette</w:t>
      </w:r>
      <w:r>
        <w:rPr>
          <w:sz w:val="17"/>
        </w:rPr>
        <w:t xml:space="preserve"> = </w:t>
      </w:r>
      <w:r>
        <w:rPr>
          <w:color w:val="CC3300"/>
          <w:sz w:val="17"/>
        </w:rPr>
        <w:t>"Set1"</w:t>
      </w:r>
      <w:r>
        <w:rPr>
          <w:sz w:val="17"/>
        </w:rPr>
        <w:t>)</w:t>
      </w:r>
    </w:p>
    <w:p w:rsidR="000C0BC3" w:rsidRDefault="00F738DC">
      <w:pPr>
        <w:spacing w:after="650" w:line="259" w:lineRule="auto"/>
        <w:ind w:left="159" w:firstLine="0"/>
      </w:pPr>
      <w:r>
        <w:rPr>
          <w:noProof/>
        </w:rPr>
        <w:lastRenderedPageBreak/>
        <w:drawing>
          <wp:inline distT="0" distB="0" distL="0" distR="0">
            <wp:extent cx="6859972" cy="4178808"/>
            <wp:effectExtent l="0" t="0" r="0" b="0"/>
            <wp:docPr id="46648" name="Picture 46648"/>
            <wp:cNvGraphicFramePr/>
            <a:graphic xmlns:a="http://schemas.openxmlformats.org/drawingml/2006/main">
              <a:graphicData uri="http://schemas.openxmlformats.org/drawingml/2006/picture">
                <pic:pic xmlns:pic="http://schemas.openxmlformats.org/drawingml/2006/picture">
                  <pic:nvPicPr>
                    <pic:cNvPr id="46648" name="Picture 46648"/>
                    <pic:cNvPicPr/>
                  </pic:nvPicPr>
                  <pic:blipFill>
                    <a:blip r:embed="rId387"/>
                    <a:stretch>
                      <a:fillRect/>
                    </a:stretch>
                  </pic:blipFill>
                  <pic:spPr>
                    <a:xfrm>
                      <a:off x="0" y="0"/>
                      <a:ext cx="6859972" cy="4178808"/>
                    </a:xfrm>
                    <a:prstGeom prst="rect">
                      <a:avLst/>
                    </a:prstGeom>
                  </pic:spPr>
                </pic:pic>
              </a:graphicData>
            </a:graphic>
          </wp:inline>
        </w:drawing>
      </w:r>
    </w:p>
    <w:p w:rsidR="000C0BC3" w:rsidRDefault="00F738DC">
      <w:pPr>
        <w:spacing w:after="0"/>
        <w:ind w:left="-5" w:right="15"/>
      </w:pPr>
      <w:r>
        <w:t xml:space="preserve">The ColorBrewer scales are documented online at </w:t>
      </w:r>
      <w:hyperlink r:id="rId388">
        <w:r>
          <w:rPr>
            <w:i/>
            <w:color w:val="8E0012"/>
          </w:rPr>
          <w:t>http://colorbrewer2.org/</w:t>
        </w:r>
      </w:hyperlink>
      <w:r>
        <w:t xml:space="preserve"> and made available in R via the </w:t>
      </w:r>
      <w:r>
        <w:rPr>
          <w:b/>
        </w:rPr>
        <w:t>RColorBrewer</w:t>
      </w:r>
      <w:r>
        <w:t xml:space="preserve"> package, by Erich Neuwirth. </w:t>
      </w:r>
      <w:r>
        <w:rPr>
          <w:color w:val="8E0012"/>
        </w:rPr>
        <w:t>Figure 22-2</w:t>
      </w:r>
      <w:r>
        <w:t xml:space="preserve"> shows the complete list of all palettes. The sequential (top) and diverging (bottom) palettes are particularly useful if your categorical values are ordered, or have a “middle.” This often arises if you’ve used </w:t>
      </w:r>
      <w:r>
        <w:rPr>
          <w:sz w:val="23"/>
        </w:rPr>
        <w:t>cut()</w:t>
      </w:r>
      <w:r>
        <w:t xml:space="preserve"> to make a continuous variable into a categorical variable.</w:t>
      </w:r>
      <w:r>
        <w:br w:type="page"/>
      </w:r>
    </w:p>
    <w:p w:rsidR="000C0BC3" w:rsidRDefault="00F738DC">
      <w:pPr>
        <w:spacing w:after="181" w:line="259" w:lineRule="auto"/>
        <w:ind w:left="2910" w:firstLine="0"/>
      </w:pPr>
      <w:r>
        <w:rPr>
          <w:noProof/>
        </w:rPr>
        <w:lastRenderedPageBreak/>
        <w:drawing>
          <wp:inline distT="0" distB="0" distL="0" distR="0">
            <wp:extent cx="3375107" cy="8229600"/>
            <wp:effectExtent l="0" t="0" r="0" b="0"/>
            <wp:docPr id="46673" name="Picture 46673"/>
            <wp:cNvGraphicFramePr/>
            <a:graphic xmlns:a="http://schemas.openxmlformats.org/drawingml/2006/main">
              <a:graphicData uri="http://schemas.openxmlformats.org/drawingml/2006/picture">
                <pic:pic xmlns:pic="http://schemas.openxmlformats.org/drawingml/2006/picture">
                  <pic:nvPicPr>
                    <pic:cNvPr id="46673" name="Picture 46673"/>
                    <pic:cNvPicPr/>
                  </pic:nvPicPr>
                  <pic:blipFill>
                    <a:blip r:embed="rId389"/>
                    <a:stretch>
                      <a:fillRect/>
                    </a:stretch>
                  </pic:blipFill>
                  <pic:spPr>
                    <a:xfrm>
                      <a:off x="0" y="0"/>
                      <a:ext cx="3375107" cy="8229600"/>
                    </a:xfrm>
                    <a:prstGeom prst="rect">
                      <a:avLst/>
                    </a:prstGeom>
                  </pic:spPr>
                </pic:pic>
              </a:graphicData>
            </a:graphic>
          </wp:inline>
        </w:drawing>
      </w:r>
    </w:p>
    <w:p w:rsidR="000C0BC3" w:rsidRDefault="00F738DC">
      <w:pPr>
        <w:spacing w:after="477" w:line="265" w:lineRule="auto"/>
        <w:ind w:left="24"/>
        <w:jc w:val="center"/>
      </w:pPr>
      <w:r>
        <w:rPr>
          <w:i/>
          <w:sz w:val="22"/>
        </w:rPr>
        <w:t>Figure 22-2. All ColorBrewer scales</w:t>
      </w:r>
    </w:p>
    <w:p w:rsidR="000C0BC3" w:rsidRDefault="00F738DC">
      <w:pPr>
        <w:ind w:left="-5" w:right="15"/>
      </w:pPr>
      <w:r>
        <w:t xml:space="preserve">When you have a predefined mapping between values and colors, use </w:t>
      </w:r>
      <w:r>
        <w:rPr>
          <w:sz w:val="23"/>
        </w:rPr>
        <w:t>scale_color_manual()</w:t>
      </w:r>
      <w:r>
        <w:t>.</w:t>
      </w:r>
    </w:p>
    <w:p w:rsidR="000C0BC3" w:rsidRDefault="00F738DC">
      <w:pPr>
        <w:ind w:left="-5" w:right="15"/>
      </w:pPr>
      <w:r>
        <w:lastRenderedPageBreak/>
        <w:t>For example, if we map presidential party to color, we want to use the standard mapping of red for Republicans and blue for Democrats:</w:t>
      </w:r>
    </w:p>
    <w:p w:rsidR="000C0BC3" w:rsidRDefault="00F738DC">
      <w:pPr>
        <w:spacing w:after="379" w:line="231" w:lineRule="auto"/>
        <w:ind w:left="283" w:right="5066"/>
      </w:pPr>
      <w:r>
        <w:rPr>
          <w:color w:val="000088"/>
          <w:sz w:val="17"/>
        </w:rPr>
        <w:t>presidential</w:t>
      </w:r>
      <w:r>
        <w:rPr>
          <w:sz w:val="17"/>
        </w:rPr>
        <w:t xml:space="preserve"> %&gt;%   </w:t>
      </w:r>
      <w:r>
        <w:rPr>
          <w:color w:val="CC00FF"/>
          <w:sz w:val="17"/>
        </w:rPr>
        <w:t>mutate</w:t>
      </w:r>
      <w:r>
        <w:rPr>
          <w:sz w:val="17"/>
        </w:rPr>
        <w:t>(</w:t>
      </w:r>
      <w:r>
        <w:rPr>
          <w:color w:val="000088"/>
          <w:sz w:val="17"/>
        </w:rPr>
        <w:t>id</w:t>
      </w:r>
      <w:r>
        <w:rPr>
          <w:sz w:val="17"/>
        </w:rPr>
        <w:t xml:space="preserve"> = </w:t>
      </w:r>
      <w:r>
        <w:rPr>
          <w:color w:val="FF6600"/>
          <w:sz w:val="17"/>
        </w:rPr>
        <w:t>33</w:t>
      </w:r>
      <w:r>
        <w:rPr>
          <w:sz w:val="17"/>
        </w:rPr>
        <w:t xml:space="preserve"> + </w:t>
      </w:r>
      <w:r>
        <w:rPr>
          <w:color w:val="CC00FF"/>
          <w:sz w:val="17"/>
        </w:rPr>
        <w:t>row_number</w:t>
      </w:r>
      <w:r>
        <w:rPr>
          <w:sz w:val="17"/>
        </w:rPr>
        <w:t xml:space="preserve">()) %&gt;%   </w:t>
      </w:r>
      <w:r>
        <w:rPr>
          <w:color w:val="CC00FF"/>
          <w:sz w:val="17"/>
        </w:rPr>
        <w:t>ggplot</w:t>
      </w:r>
      <w:r>
        <w:rPr>
          <w:sz w:val="17"/>
        </w:rPr>
        <w:t>(</w:t>
      </w:r>
      <w:r>
        <w:rPr>
          <w:color w:val="CC00FF"/>
          <w:sz w:val="17"/>
        </w:rPr>
        <w:t>aes</w:t>
      </w:r>
      <w:r>
        <w:rPr>
          <w:sz w:val="17"/>
        </w:rPr>
        <w:t>(</w:t>
      </w:r>
      <w:r>
        <w:rPr>
          <w:color w:val="000088"/>
          <w:sz w:val="17"/>
        </w:rPr>
        <w:t>start</w:t>
      </w:r>
      <w:r>
        <w:rPr>
          <w:sz w:val="17"/>
        </w:rPr>
        <w:t xml:space="preserve">, </w:t>
      </w:r>
      <w:r>
        <w:rPr>
          <w:color w:val="000088"/>
          <w:sz w:val="17"/>
        </w:rPr>
        <w:t>id</w:t>
      </w:r>
      <w:r>
        <w:rPr>
          <w:sz w:val="17"/>
        </w:rPr>
        <w:t xml:space="preserve">, </w:t>
      </w:r>
      <w:r>
        <w:rPr>
          <w:color w:val="000088"/>
          <w:sz w:val="17"/>
        </w:rPr>
        <w:t>color</w:t>
      </w:r>
      <w:r>
        <w:rPr>
          <w:sz w:val="17"/>
        </w:rPr>
        <w:t xml:space="preserve"> = </w:t>
      </w:r>
      <w:r>
        <w:rPr>
          <w:color w:val="000088"/>
          <w:sz w:val="17"/>
        </w:rPr>
        <w:t>party</w:t>
      </w:r>
      <w:r>
        <w:rPr>
          <w:sz w:val="17"/>
        </w:rPr>
        <w:t xml:space="preserve">)) +     </w:t>
      </w:r>
      <w:r>
        <w:rPr>
          <w:color w:val="CC00FF"/>
          <w:sz w:val="17"/>
        </w:rPr>
        <w:t>geom_point</w:t>
      </w:r>
      <w:r>
        <w:rPr>
          <w:sz w:val="17"/>
        </w:rPr>
        <w:t xml:space="preserve">() +     </w:t>
      </w:r>
      <w:r>
        <w:rPr>
          <w:color w:val="CC00FF"/>
          <w:sz w:val="17"/>
        </w:rPr>
        <w:t>geom_segment</w:t>
      </w:r>
      <w:r>
        <w:rPr>
          <w:sz w:val="17"/>
        </w:rPr>
        <w:t>(</w:t>
      </w:r>
      <w:r>
        <w:rPr>
          <w:color w:val="CC00FF"/>
          <w:sz w:val="17"/>
        </w:rPr>
        <w:t>aes</w:t>
      </w:r>
      <w:r>
        <w:rPr>
          <w:sz w:val="17"/>
        </w:rPr>
        <w:t>(</w:t>
      </w:r>
      <w:r>
        <w:rPr>
          <w:color w:val="000088"/>
          <w:sz w:val="17"/>
        </w:rPr>
        <w:t>xend</w:t>
      </w:r>
      <w:r>
        <w:rPr>
          <w:sz w:val="17"/>
        </w:rPr>
        <w:t xml:space="preserve"> = </w:t>
      </w:r>
      <w:r>
        <w:rPr>
          <w:color w:val="000088"/>
          <w:sz w:val="17"/>
        </w:rPr>
        <w:t>end</w:t>
      </w:r>
      <w:r>
        <w:rPr>
          <w:sz w:val="17"/>
        </w:rPr>
        <w:t xml:space="preserve">, </w:t>
      </w:r>
      <w:r>
        <w:rPr>
          <w:color w:val="000088"/>
          <w:sz w:val="17"/>
        </w:rPr>
        <w:t>yend</w:t>
      </w:r>
      <w:r>
        <w:rPr>
          <w:sz w:val="17"/>
        </w:rPr>
        <w:t xml:space="preserve"> = </w:t>
      </w:r>
      <w:r>
        <w:rPr>
          <w:color w:val="000088"/>
          <w:sz w:val="17"/>
        </w:rPr>
        <w:t>id</w:t>
      </w:r>
      <w:r>
        <w:rPr>
          <w:sz w:val="17"/>
        </w:rPr>
        <w:t xml:space="preserve">)) +     </w:t>
      </w:r>
      <w:r>
        <w:rPr>
          <w:color w:val="CC00FF"/>
          <w:sz w:val="17"/>
        </w:rPr>
        <w:t>scale_colour_manual</w:t>
      </w:r>
      <w:r>
        <w:rPr>
          <w:sz w:val="17"/>
        </w:rPr>
        <w:t xml:space="preserve">(       </w:t>
      </w:r>
      <w:r>
        <w:rPr>
          <w:color w:val="000088"/>
          <w:sz w:val="17"/>
        </w:rPr>
        <w:t>values</w:t>
      </w:r>
      <w:r>
        <w:rPr>
          <w:sz w:val="17"/>
        </w:rPr>
        <w:t xml:space="preserve"> = </w:t>
      </w:r>
      <w:r>
        <w:rPr>
          <w:color w:val="CC00FF"/>
          <w:sz w:val="17"/>
        </w:rPr>
        <w:t>c</w:t>
      </w:r>
      <w:r>
        <w:rPr>
          <w:sz w:val="17"/>
        </w:rPr>
        <w:t>(</w:t>
      </w:r>
      <w:r>
        <w:rPr>
          <w:color w:val="000088"/>
          <w:sz w:val="17"/>
        </w:rPr>
        <w:t>Republican</w:t>
      </w:r>
      <w:r>
        <w:rPr>
          <w:sz w:val="17"/>
        </w:rPr>
        <w:t xml:space="preserve"> = </w:t>
      </w:r>
      <w:r>
        <w:rPr>
          <w:color w:val="CC3300"/>
          <w:sz w:val="17"/>
        </w:rPr>
        <w:t>"red"</w:t>
      </w:r>
      <w:r>
        <w:rPr>
          <w:sz w:val="17"/>
        </w:rPr>
        <w:t xml:space="preserve">, </w:t>
      </w:r>
      <w:r>
        <w:rPr>
          <w:color w:val="000088"/>
          <w:sz w:val="17"/>
        </w:rPr>
        <w:t>Democratic</w:t>
      </w:r>
      <w:r>
        <w:rPr>
          <w:sz w:val="17"/>
        </w:rPr>
        <w:t xml:space="preserve"> = </w:t>
      </w:r>
      <w:r>
        <w:rPr>
          <w:color w:val="CC3300"/>
          <w:sz w:val="17"/>
        </w:rPr>
        <w:t>"blue"</w:t>
      </w:r>
      <w:r>
        <w:rPr>
          <w:sz w:val="17"/>
        </w:rPr>
        <w:t>)     )</w:t>
      </w:r>
    </w:p>
    <w:p w:rsidR="000C0BC3" w:rsidRDefault="00F738DC">
      <w:pPr>
        <w:spacing w:after="671" w:line="259" w:lineRule="auto"/>
        <w:ind w:left="159" w:firstLine="0"/>
      </w:pPr>
      <w:r>
        <w:rPr>
          <w:noProof/>
        </w:rPr>
        <w:drawing>
          <wp:inline distT="0" distB="0" distL="0" distR="0">
            <wp:extent cx="6859972" cy="4178808"/>
            <wp:effectExtent l="0" t="0" r="0" b="0"/>
            <wp:docPr id="46771" name="Picture 46771"/>
            <wp:cNvGraphicFramePr/>
            <a:graphic xmlns:a="http://schemas.openxmlformats.org/drawingml/2006/main">
              <a:graphicData uri="http://schemas.openxmlformats.org/drawingml/2006/picture">
                <pic:pic xmlns:pic="http://schemas.openxmlformats.org/drawingml/2006/picture">
                  <pic:nvPicPr>
                    <pic:cNvPr id="46771" name="Picture 46771"/>
                    <pic:cNvPicPr/>
                  </pic:nvPicPr>
                  <pic:blipFill>
                    <a:blip r:embed="rId390"/>
                    <a:stretch>
                      <a:fillRect/>
                    </a:stretch>
                  </pic:blipFill>
                  <pic:spPr>
                    <a:xfrm>
                      <a:off x="0" y="0"/>
                      <a:ext cx="6859972" cy="4178808"/>
                    </a:xfrm>
                    <a:prstGeom prst="rect">
                      <a:avLst/>
                    </a:prstGeom>
                  </pic:spPr>
                </pic:pic>
              </a:graphicData>
            </a:graphic>
          </wp:inline>
        </w:drawing>
      </w:r>
    </w:p>
    <w:p w:rsidR="000C0BC3" w:rsidRDefault="00F738DC">
      <w:pPr>
        <w:spacing w:after="133" w:line="238" w:lineRule="auto"/>
        <w:ind w:left="-5" w:right="57"/>
        <w:jc w:val="both"/>
      </w:pPr>
      <w:r>
        <w:t xml:space="preserve">For continuous color, you can use the built-in </w:t>
      </w:r>
      <w:r>
        <w:rPr>
          <w:sz w:val="23"/>
        </w:rPr>
        <w:t>scale_color_gradient()</w:t>
      </w:r>
      <w:r>
        <w:t xml:space="preserve"> or </w:t>
      </w:r>
      <w:r>
        <w:rPr>
          <w:sz w:val="23"/>
        </w:rPr>
        <w:t>scale_fill_gradient()</w:t>
      </w:r>
      <w:r>
        <w:t xml:space="preserve">. If you have a diverging scale, you can use </w:t>
      </w:r>
      <w:r>
        <w:rPr>
          <w:sz w:val="23"/>
        </w:rPr>
        <w:t>scale_color_gradient2()</w:t>
      </w:r>
      <w:r>
        <w:t>. That allows you to give, for example, positive and negative values different colors. That’s sometimes also useful if you want to distinguish points above or below the mean.</w:t>
      </w:r>
    </w:p>
    <w:p w:rsidR="000C0BC3" w:rsidRDefault="00F738DC">
      <w:pPr>
        <w:ind w:left="-5" w:right="15"/>
      </w:pPr>
      <w:r>
        <w:t xml:space="preserve">Another option is </w:t>
      </w:r>
      <w:r>
        <w:rPr>
          <w:sz w:val="23"/>
        </w:rPr>
        <w:t>scale_color_viridis()</w:t>
      </w:r>
      <w:r>
        <w:t xml:space="preserve"> provided by the </w:t>
      </w:r>
      <w:r>
        <w:rPr>
          <w:b/>
        </w:rPr>
        <w:t>viridis</w:t>
      </w:r>
      <w:r>
        <w:t xml:space="preserve"> package. It’s a continuous analog of the categorical ColorBrewer scales. The designers, Nathaniel Smith and Stéfan van der Walt, carefully tailored a continuous color scheme that has good perceptual properties. Here’s an example from the </w:t>
      </w:r>
      <w:r>
        <w:rPr>
          <w:b/>
        </w:rPr>
        <w:t>viridis</w:t>
      </w:r>
      <w:r>
        <w:t xml:space="preserve"> vignette:</w:t>
      </w:r>
    </w:p>
    <w:p w:rsidR="000C0BC3" w:rsidRDefault="00F738DC">
      <w:pPr>
        <w:spacing w:after="0" w:line="231" w:lineRule="auto"/>
        <w:ind w:left="283" w:right="8897"/>
      </w:pPr>
      <w:r>
        <w:rPr>
          <w:color w:val="000088"/>
          <w:sz w:val="17"/>
        </w:rPr>
        <w:t>df</w:t>
      </w:r>
      <w:r>
        <w:rPr>
          <w:sz w:val="17"/>
        </w:rPr>
        <w:t xml:space="preserve"> &lt;- </w:t>
      </w:r>
      <w:r>
        <w:rPr>
          <w:color w:val="CC00FF"/>
          <w:sz w:val="17"/>
        </w:rPr>
        <w:t>tibble</w:t>
      </w:r>
      <w:r>
        <w:rPr>
          <w:sz w:val="17"/>
        </w:rPr>
        <w:t xml:space="preserve">(   </w:t>
      </w:r>
      <w:r>
        <w:rPr>
          <w:color w:val="000088"/>
          <w:sz w:val="17"/>
        </w:rPr>
        <w:t>x</w:t>
      </w:r>
      <w:r>
        <w:rPr>
          <w:sz w:val="17"/>
        </w:rPr>
        <w:t xml:space="preserve"> = </w:t>
      </w:r>
      <w:r>
        <w:rPr>
          <w:color w:val="CC00FF"/>
          <w:sz w:val="17"/>
        </w:rPr>
        <w:t>rnorm</w:t>
      </w:r>
      <w:r>
        <w:rPr>
          <w:sz w:val="17"/>
        </w:rPr>
        <w:t>(</w:t>
      </w:r>
      <w:r>
        <w:rPr>
          <w:color w:val="FF6600"/>
          <w:sz w:val="17"/>
        </w:rPr>
        <w:t>10000</w:t>
      </w:r>
      <w:r>
        <w:rPr>
          <w:sz w:val="17"/>
        </w:rPr>
        <w:t xml:space="preserve">),   </w:t>
      </w:r>
      <w:r>
        <w:rPr>
          <w:color w:val="000088"/>
          <w:sz w:val="17"/>
        </w:rPr>
        <w:t>y</w:t>
      </w:r>
      <w:r>
        <w:rPr>
          <w:sz w:val="17"/>
        </w:rPr>
        <w:t xml:space="preserve"> = </w:t>
      </w:r>
      <w:r>
        <w:rPr>
          <w:color w:val="CC00FF"/>
          <w:sz w:val="17"/>
        </w:rPr>
        <w:t>rnorm</w:t>
      </w:r>
      <w:r>
        <w:rPr>
          <w:sz w:val="17"/>
        </w:rPr>
        <w:t>(</w:t>
      </w:r>
      <w:r>
        <w:rPr>
          <w:color w:val="FF6600"/>
          <w:sz w:val="17"/>
        </w:rPr>
        <w:t>10000</w:t>
      </w:r>
      <w:r>
        <w:rPr>
          <w:sz w:val="17"/>
        </w:rPr>
        <w:t>)</w:t>
      </w:r>
    </w:p>
    <w:p w:rsidR="000C0BC3" w:rsidRDefault="00F738DC">
      <w:pPr>
        <w:spacing w:after="3" w:line="265" w:lineRule="auto"/>
        <w:ind w:left="283" w:right="4779"/>
      </w:pPr>
      <w:r>
        <w:rPr>
          <w:sz w:val="17"/>
        </w:rPr>
        <w:t>)</w:t>
      </w:r>
    </w:p>
    <w:p w:rsidR="000C0BC3" w:rsidRDefault="00F738DC">
      <w:pPr>
        <w:spacing w:after="0" w:line="231" w:lineRule="auto"/>
        <w:ind w:left="283" w:right="8088"/>
      </w:pPr>
      <w:r>
        <w:rPr>
          <w:color w:val="CC00FF"/>
          <w:sz w:val="17"/>
        </w:rPr>
        <w:t>ggplot</w:t>
      </w:r>
      <w:r>
        <w:rPr>
          <w:sz w:val="17"/>
        </w:rPr>
        <w:t>(</w:t>
      </w:r>
      <w:r>
        <w:rPr>
          <w:color w:val="000088"/>
          <w:sz w:val="17"/>
        </w:rPr>
        <w:t>df</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geom_hex</w:t>
      </w:r>
      <w:r>
        <w:rPr>
          <w:sz w:val="17"/>
        </w:rPr>
        <w:t xml:space="preserve">() +   </w:t>
      </w:r>
      <w:r>
        <w:rPr>
          <w:color w:val="CC00FF"/>
          <w:sz w:val="17"/>
        </w:rPr>
        <w:t>coord_fixed</w:t>
      </w:r>
      <w:r>
        <w:rPr>
          <w:sz w:val="17"/>
        </w:rPr>
        <w:t>()</w:t>
      </w:r>
    </w:p>
    <w:p w:rsidR="000C0BC3" w:rsidRDefault="00F738DC">
      <w:pPr>
        <w:spacing w:after="171" w:line="265" w:lineRule="auto"/>
        <w:ind w:left="283" w:right="4388"/>
      </w:pPr>
      <w:r>
        <w:rPr>
          <w:i/>
          <w:color w:val="35586C"/>
          <w:sz w:val="17"/>
        </w:rPr>
        <w:t>#&gt; Loading required package: methods</w:t>
      </w:r>
    </w:p>
    <w:p w:rsidR="000C0BC3" w:rsidRDefault="00F738DC">
      <w:pPr>
        <w:spacing w:after="510" w:line="231" w:lineRule="auto"/>
        <w:ind w:left="283" w:right="7483"/>
      </w:pPr>
      <w:r>
        <w:rPr>
          <w:color w:val="CC00FF"/>
          <w:sz w:val="17"/>
        </w:rPr>
        <w:t>ggplot</w:t>
      </w:r>
      <w:r>
        <w:rPr>
          <w:sz w:val="17"/>
        </w:rPr>
        <w:t>(</w:t>
      </w:r>
      <w:r>
        <w:rPr>
          <w:color w:val="000088"/>
          <w:sz w:val="17"/>
        </w:rPr>
        <w:t>df</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geom_hex</w:t>
      </w:r>
      <w:r>
        <w:rPr>
          <w:sz w:val="17"/>
        </w:rPr>
        <w:t xml:space="preserve">() +   </w:t>
      </w:r>
      <w:r>
        <w:rPr>
          <w:color w:val="000088"/>
          <w:sz w:val="17"/>
        </w:rPr>
        <w:t>viridis</w:t>
      </w:r>
      <w:r>
        <w:rPr>
          <w:sz w:val="17"/>
        </w:rPr>
        <w:t>::</w:t>
      </w:r>
      <w:r>
        <w:rPr>
          <w:color w:val="CC00FF"/>
          <w:sz w:val="17"/>
        </w:rPr>
        <w:t>scale_fill_viridis</w:t>
      </w:r>
      <w:r>
        <w:rPr>
          <w:sz w:val="17"/>
        </w:rPr>
        <w:t xml:space="preserve">() +   </w:t>
      </w:r>
      <w:r>
        <w:rPr>
          <w:color w:val="CC00FF"/>
          <w:sz w:val="17"/>
        </w:rPr>
        <w:t>coord_fixed</w:t>
      </w:r>
      <w:r>
        <w:rPr>
          <w:sz w:val="17"/>
        </w:rPr>
        <w:t>()</w:t>
      </w:r>
    </w:p>
    <w:p w:rsidR="000C0BC3" w:rsidRDefault="00F738DC">
      <w:pPr>
        <w:ind w:left="-5" w:right="15"/>
      </w:pPr>
      <w:r>
        <w:lastRenderedPageBreak/>
        <w:t xml:space="preserve">Note that all color scales come in two varieties: </w:t>
      </w:r>
      <w:r>
        <w:rPr>
          <w:sz w:val="23"/>
        </w:rPr>
        <w:t>scale_color_x()</w:t>
      </w:r>
      <w:r>
        <w:t xml:space="preserve"> and </w:t>
      </w:r>
      <w:r>
        <w:rPr>
          <w:sz w:val="23"/>
        </w:rPr>
        <w:t>scale_fill_x()</w:t>
      </w:r>
      <w:r>
        <w:t xml:space="preserve"> for the </w:t>
      </w:r>
      <w:r>
        <w:rPr>
          <w:sz w:val="23"/>
        </w:rPr>
        <w:t>color</w:t>
      </w:r>
      <w:r>
        <w:t xml:space="preserve"> and </w:t>
      </w:r>
      <w:r>
        <w:rPr>
          <w:sz w:val="23"/>
        </w:rPr>
        <w:t>fill</w:t>
      </w:r>
      <w:r>
        <w:t xml:space="preserve"> aesthetics, respectively (the color scales are available in both UK and US spellings).</w:t>
      </w:r>
      <w:r>
        <w:br w:type="page"/>
      </w:r>
    </w:p>
    <w:p w:rsidR="000C0BC3" w:rsidRDefault="00F738DC">
      <w:pPr>
        <w:pStyle w:val="3"/>
        <w:ind w:left="-5"/>
      </w:pPr>
      <w:r>
        <w:lastRenderedPageBreak/>
        <w:t>Exercises</w:t>
      </w:r>
    </w:p>
    <w:p w:rsidR="000C0BC3" w:rsidRDefault="00F738DC">
      <w:pPr>
        <w:numPr>
          <w:ilvl w:val="0"/>
          <w:numId w:val="103"/>
        </w:numPr>
        <w:ind w:right="778" w:hanging="374"/>
      </w:pPr>
      <w:r>
        <w:t>Why doesn’t the following code override the default scale?</w:t>
      </w:r>
    </w:p>
    <w:p w:rsidR="000C0BC3" w:rsidRDefault="00F738DC">
      <w:pPr>
        <w:spacing w:after="480" w:line="231" w:lineRule="auto"/>
        <w:ind w:left="1306" w:right="4461"/>
      </w:pPr>
      <w:r>
        <w:rPr>
          <w:color w:val="CC00FF"/>
          <w:sz w:val="17"/>
        </w:rPr>
        <w:t>ggplot</w:t>
      </w:r>
      <w:r>
        <w:rPr>
          <w:sz w:val="17"/>
        </w:rPr>
        <w:t>(</w:t>
      </w:r>
      <w:r>
        <w:rPr>
          <w:color w:val="000088"/>
          <w:sz w:val="17"/>
        </w:rPr>
        <w:t>df</w:t>
      </w:r>
      <w:r>
        <w:rPr>
          <w:sz w:val="17"/>
        </w:rPr>
        <w:t xml:space="preserve">, </w:t>
      </w:r>
      <w:r>
        <w:rPr>
          <w:color w:val="CC00FF"/>
          <w:sz w:val="17"/>
        </w:rPr>
        <w:t>aes</w:t>
      </w:r>
      <w:r>
        <w:rPr>
          <w:sz w:val="17"/>
        </w:rPr>
        <w:t>(</w:t>
      </w:r>
      <w:r>
        <w:rPr>
          <w:color w:val="000088"/>
          <w:sz w:val="17"/>
        </w:rPr>
        <w:t>x</w:t>
      </w:r>
      <w:r>
        <w:rPr>
          <w:sz w:val="17"/>
        </w:rPr>
        <w:t xml:space="preserve">, </w:t>
      </w:r>
      <w:r>
        <w:rPr>
          <w:color w:val="000088"/>
          <w:sz w:val="17"/>
        </w:rPr>
        <w:t>y</w:t>
      </w:r>
      <w:r>
        <w:rPr>
          <w:sz w:val="17"/>
        </w:rPr>
        <w:t xml:space="preserve">)) +   </w:t>
      </w:r>
      <w:r>
        <w:rPr>
          <w:color w:val="CC00FF"/>
          <w:sz w:val="17"/>
        </w:rPr>
        <w:t>geom_hex</w:t>
      </w:r>
      <w:r>
        <w:rPr>
          <w:sz w:val="17"/>
        </w:rPr>
        <w:t xml:space="preserve">() +   </w:t>
      </w:r>
      <w:r>
        <w:rPr>
          <w:color w:val="CC00FF"/>
          <w:sz w:val="17"/>
        </w:rPr>
        <w:t>scale_color_gradient</w:t>
      </w:r>
      <w:r>
        <w:rPr>
          <w:sz w:val="17"/>
        </w:rPr>
        <w:t>(</w:t>
      </w:r>
      <w:r>
        <w:rPr>
          <w:color w:val="000088"/>
          <w:sz w:val="17"/>
        </w:rPr>
        <w:t>low</w:t>
      </w:r>
      <w:r>
        <w:rPr>
          <w:sz w:val="17"/>
        </w:rPr>
        <w:t xml:space="preserve"> = </w:t>
      </w:r>
      <w:r>
        <w:rPr>
          <w:color w:val="CC3300"/>
          <w:sz w:val="17"/>
        </w:rPr>
        <w:t>"white"</w:t>
      </w:r>
      <w:r>
        <w:rPr>
          <w:sz w:val="17"/>
        </w:rPr>
        <w:t xml:space="preserve">, </w:t>
      </w:r>
      <w:r>
        <w:rPr>
          <w:color w:val="000088"/>
          <w:sz w:val="17"/>
        </w:rPr>
        <w:t>high</w:t>
      </w:r>
      <w:r>
        <w:rPr>
          <w:sz w:val="17"/>
        </w:rPr>
        <w:t xml:space="preserve"> = </w:t>
      </w:r>
      <w:r>
        <w:rPr>
          <w:color w:val="CC3300"/>
          <w:sz w:val="17"/>
        </w:rPr>
        <w:t>"red"</w:t>
      </w:r>
      <w:r>
        <w:rPr>
          <w:sz w:val="17"/>
        </w:rPr>
        <w:t xml:space="preserve">) +   </w:t>
      </w:r>
      <w:r>
        <w:rPr>
          <w:color w:val="CC00FF"/>
          <w:sz w:val="17"/>
        </w:rPr>
        <w:t>coord_fixed</w:t>
      </w:r>
      <w:r>
        <w:rPr>
          <w:sz w:val="17"/>
        </w:rPr>
        <w:t>()</w:t>
      </w:r>
    </w:p>
    <w:p w:rsidR="000C0BC3" w:rsidRDefault="00F738DC">
      <w:pPr>
        <w:numPr>
          <w:ilvl w:val="0"/>
          <w:numId w:val="103"/>
        </w:numPr>
        <w:spacing w:after="246" w:line="259" w:lineRule="auto"/>
        <w:ind w:right="778" w:hanging="374"/>
      </w:pPr>
      <w:r>
        <w:t xml:space="preserve">What is the first argument to every scale? How does it compare to </w:t>
      </w:r>
      <w:r>
        <w:rPr>
          <w:sz w:val="23"/>
        </w:rPr>
        <w:t>labs()</w:t>
      </w:r>
      <w:r>
        <w:t>?</w:t>
      </w:r>
    </w:p>
    <w:p w:rsidR="000C0BC3" w:rsidRDefault="00F738DC">
      <w:pPr>
        <w:numPr>
          <w:ilvl w:val="0"/>
          <w:numId w:val="103"/>
        </w:numPr>
        <w:spacing w:after="69"/>
        <w:ind w:right="778" w:hanging="374"/>
      </w:pPr>
      <w:r>
        <w:t>Change the display of the presidential terms by:</w:t>
      </w:r>
    </w:p>
    <w:p w:rsidR="000C0BC3" w:rsidRDefault="00F738DC">
      <w:pPr>
        <w:numPr>
          <w:ilvl w:val="1"/>
          <w:numId w:val="103"/>
        </w:numPr>
        <w:spacing w:after="242"/>
        <w:ind w:right="15" w:hanging="375"/>
      </w:pPr>
      <w:r>
        <w:t>Combining the two variants shown above.</w:t>
      </w:r>
    </w:p>
    <w:p w:rsidR="000C0BC3" w:rsidRDefault="00F738DC">
      <w:pPr>
        <w:numPr>
          <w:ilvl w:val="1"/>
          <w:numId w:val="103"/>
        </w:numPr>
        <w:spacing w:after="242"/>
        <w:ind w:right="15" w:hanging="375"/>
      </w:pPr>
      <w:r>
        <w:t>Improving the display of the y-axis.</w:t>
      </w:r>
    </w:p>
    <w:p w:rsidR="000C0BC3" w:rsidRDefault="00F738DC">
      <w:pPr>
        <w:numPr>
          <w:ilvl w:val="1"/>
          <w:numId w:val="103"/>
        </w:numPr>
        <w:spacing w:after="242"/>
        <w:ind w:right="15" w:hanging="375"/>
      </w:pPr>
      <w:r>
        <w:t>Labeling each term with the name of the president.</w:t>
      </w:r>
    </w:p>
    <w:p w:rsidR="000C0BC3" w:rsidRDefault="00F738DC">
      <w:pPr>
        <w:numPr>
          <w:ilvl w:val="1"/>
          <w:numId w:val="103"/>
        </w:numPr>
        <w:spacing w:after="242"/>
        <w:ind w:right="15" w:hanging="375"/>
      </w:pPr>
      <w:r>
        <w:t>Adding informative plot labels.</w:t>
      </w:r>
    </w:p>
    <w:p w:rsidR="000C0BC3" w:rsidRDefault="00F738DC">
      <w:pPr>
        <w:numPr>
          <w:ilvl w:val="1"/>
          <w:numId w:val="103"/>
        </w:numPr>
        <w:spacing w:after="253"/>
        <w:ind w:right="15" w:hanging="375"/>
      </w:pPr>
      <w:r>
        <w:t>Placing breaks every four years (this is trickier than it seems!).</w:t>
      </w:r>
    </w:p>
    <w:p w:rsidR="000C0BC3" w:rsidRDefault="00F738DC">
      <w:pPr>
        <w:numPr>
          <w:ilvl w:val="0"/>
          <w:numId w:val="103"/>
        </w:numPr>
        <w:spacing w:after="199" w:line="259" w:lineRule="auto"/>
        <w:ind w:right="778" w:hanging="374"/>
      </w:pPr>
      <w:r>
        <w:t xml:space="preserve">Use </w:t>
      </w:r>
      <w:r>
        <w:rPr>
          <w:sz w:val="23"/>
        </w:rPr>
        <w:t>override.aes</w:t>
      </w:r>
      <w:r>
        <w:t xml:space="preserve"> to make the legend on the following plot easier to see:</w:t>
      </w:r>
    </w:p>
    <w:p w:rsidR="000C0BC3" w:rsidRDefault="00F738DC">
      <w:pPr>
        <w:spacing w:after="379" w:line="231" w:lineRule="auto"/>
        <w:ind w:left="1306" w:right="4476"/>
      </w:pPr>
      <w:r>
        <w:rPr>
          <w:color w:val="CC00FF"/>
          <w:sz w:val="17"/>
        </w:rPr>
        <w:t>ggplot</w:t>
      </w:r>
      <w:r>
        <w:rPr>
          <w:sz w:val="17"/>
        </w:rPr>
        <w:t>(</w:t>
      </w:r>
      <w:r>
        <w:rPr>
          <w:color w:val="000088"/>
          <w:sz w:val="17"/>
        </w:rPr>
        <w:t>diamonds</w:t>
      </w:r>
      <w:r>
        <w:rPr>
          <w:sz w:val="17"/>
        </w:rPr>
        <w:t xml:space="preserve">, </w:t>
      </w:r>
      <w:r>
        <w:rPr>
          <w:color w:val="CC00FF"/>
          <w:sz w:val="17"/>
        </w:rPr>
        <w:t>aes</w:t>
      </w:r>
      <w:r>
        <w:rPr>
          <w:sz w:val="17"/>
        </w:rPr>
        <w:t>(</w:t>
      </w:r>
      <w:r>
        <w:rPr>
          <w:color w:val="000088"/>
          <w:sz w:val="17"/>
        </w:rPr>
        <w:t>carat</w:t>
      </w:r>
      <w:r>
        <w:rPr>
          <w:sz w:val="17"/>
        </w:rPr>
        <w:t xml:space="preserve">, </w:t>
      </w:r>
      <w:r>
        <w:rPr>
          <w:color w:val="000088"/>
          <w:sz w:val="17"/>
        </w:rPr>
        <w:t>price</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cut</w:t>
      </w:r>
      <w:r>
        <w:rPr>
          <w:sz w:val="17"/>
        </w:rPr>
        <w:t xml:space="preserve">), </w:t>
      </w:r>
      <w:r>
        <w:rPr>
          <w:color w:val="000088"/>
          <w:sz w:val="17"/>
        </w:rPr>
        <w:t>alpha</w:t>
      </w:r>
      <w:r>
        <w:rPr>
          <w:sz w:val="17"/>
        </w:rPr>
        <w:t xml:space="preserve"> = </w:t>
      </w:r>
      <w:r>
        <w:rPr>
          <w:color w:val="FF6600"/>
          <w:sz w:val="17"/>
        </w:rPr>
        <w:t>1</w:t>
      </w:r>
      <w:r>
        <w:rPr>
          <w:sz w:val="17"/>
        </w:rPr>
        <w:t>/</w:t>
      </w:r>
      <w:r>
        <w:rPr>
          <w:color w:val="FF6600"/>
          <w:sz w:val="17"/>
        </w:rPr>
        <w:t>20</w:t>
      </w:r>
      <w:r>
        <w:rPr>
          <w:sz w:val="17"/>
        </w:rPr>
        <w:t>)</w:t>
      </w:r>
    </w:p>
    <w:p w:rsidR="000C0BC3" w:rsidRDefault="00F738DC">
      <w:pPr>
        <w:spacing w:after="0" w:line="259" w:lineRule="auto"/>
        <w:ind w:left="3039" w:firstLine="0"/>
      </w:pPr>
      <w:r>
        <w:rPr>
          <w:noProof/>
        </w:rPr>
        <w:drawing>
          <wp:inline distT="0" distB="0" distL="0" distR="0">
            <wp:extent cx="3850731" cy="2359152"/>
            <wp:effectExtent l="0" t="0" r="0" b="0"/>
            <wp:docPr id="46991" name="Picture 46991"/>
            <wp:cNvGraphicFramePr/>
            <a:graphic xmlns:a="http://schemas.openxmlformats.org/drawingml/2006/main">
              <a:graphicData uri="http://schemas.openxmlformats.org/drawingml/2006/picture">
                <pic:pic xmlns:pic="http://schemas.openxmlformats.org/drawingml/2006/picture">
                  <pic:nvPicPr>
                    <pic:cNvPr id="46991" name="Picture 46991"/>
                    <pic:cNvPicPr/>
                  </pic:nvPicPr>
                  <pic:blipFill>
                    <a:blip r:embed="rId391"/>
                    <a:stretch>
                      <a:fillRect/>
                    </a:stretch>
                  </pic:blipFill>
                  <pic:spPr>
                    <a:xfrm>
                      <a:off x="0" y="0"/>
                      <a:ext cx="3850731" cy="2359152"/>
                    </a:xfrm>
                    <a:prstGeom prst="rect">
                      <a:avLst/>
                    </a:prstGeom>
                  </pic:spPr>
                </pic:pic>
              </a:graphicData>
            </a:graphic>
          </wp:inline>
        </w:drawing>
      </w:r>
    </w:p>
    <w:p w:rsidR="000C0BC3" w:rsidRDefault="00F738DC">
      <w:pPr>
        <w:pStyle w:val="2"/>
        <w:ind w:left="-5"/>
      </w:pPr>
      <w:r>
        <w:t>Zooming</w:t>
      </w:r>
    </w:p>
    <w:p w:rsidR="000C0BC3" w:rsidRDefault="00F738DC">
      <w:pPr>
        <w:spacing w:after="83"/>
        <w:ind w:left="-5" w:right="15"/>
      </w:pPr>
      <w:r>
        <w:t>There are three ways to control the plot limits:</w:t>
      </w:r>
    </w:p>
    <w:p w:rsidR="000C0BC3" w:rsidRDefault="00F738DC">
      <w:pPr>
        <w:spacing w:after="242"/>
        <w:ind w:left="313" w:right="15"/>
      </w:pPr>
      <w:r>
        <w:rPr>
          <w:noProof/>
          <w:sz w:val="22"/>
        </w:rPr>
        <mc:AlternateContent>
          <mc:Choice Requires="wpg">
            <w:drawing>
              <wp:anchor distT="0" distB="0" distL="114300" distR="114300" simplePos="0" relativeHeight="251721728" behindDoc="0" locked="0" layoutInCell="1" allowOverlap="1">
                <wp:simplePos x="0" y="0"/>
                <wp:positionH relativeFrom="column">
                  <wp:posOffset>192112</wp:posOffset>
                </wp:positionH>
                <wp:positionV relativeFrom="paragraph">
                  <wp:posOffset>44506</wp:posOffset>
                </wp:positionV>
                <wp:extent cx="54893" cy="841248"/>
                <wp:effectExtent l="0" t="0" r="0" b="0"/>
                <wp:wrapSquare wrapText="bothSides"/>
                <wp:docPr id="418787" name="Group 418787"/>
                <wp:cNvGraphicFramePr/>
                <a:graphic xmlns:a="http://schemas.openxmlformats.org/drawingml/2006/main">
                  <a:graphicData uri="http://schemas.microsoft.com/office/word/2010/wordprocessingGroup">
                    <wpg:wgp>
                      <wpg:cNvGrpSpPr/>
                      <wpg:grpSpPr>
                        <a:xfrm>
                          <a:off x="0" y="0"/>
                          <a:ext cx="54893" cy="841248"/>
                          <a:chOff x="0" y="0"/>
                          <a:chExt cx="54893" cy="841248"/>
                        </a:xfrm>
                      </wpg:grpSpPr>
                      <wps:wsp>
                        <wps:cNvPr id="443152" name="Shape 443152"/>
                        <wps:cNvSpPr/>
                        <wps:spPr>
                          <a:xfrm>
                            <a:off x="0" y="0"/>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53" name="Shape 443153"/>
                        <wps:cNvSpPr/>
                        <wps:spPr>
                          <a:xfrm>
                            <a:off x="0" y="393192"/>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54" name="Shape 443154"/>
                        <wps:cNvSpPr/>
                        <wps:spPr>
                          <a:xfrm>
                            <a:off x="0" y="786384"/>
                            <a:ext cx="54893" cy="54864"/>
                          </a:xfrm>
                          <a:custGeom>
                            <a:avLst/>
                            <a:gdLst/>
                            <a:ahLst/>
                            <a:cxnLst/>
                            <a:rect l="0" t="0" r="0" b="0"/>
                            <a:pathLst>
                              <a:path w="54893" h="54864">
                                <a:moveTo>
                                  <a:pt x="0" y="0"/>
                                </a:moveTo>
                                <a:lnTo>
                                  <a:pt x="54893" y="0"/>
                                </a:lnTo>
                                <a:lnTo>
                                  <a:pt x="54893"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8787" style="width:4.32227pt;height:66.24pt;position:absolute;mso-position-horizontal-relative:text;mso-position-horizontal:absolute;margin-left:15.127pt;mso-position-vertical-relative:text;margin-top:3.50437pt;" coordsize="548,8412">
                <v:shape id="Shape 443155" style="position:absolute;width:548;height:548;left:0;top:0;" coordsize="54893,54864" path="m0,0l54893,0l54893,54864l0,54864l0,0">
                  <v:stroke weight="0.72pt" endcap="square" joinstyle="miter" miterlimit="10" on="true" color="#000000"/>
                  <v:fill on="true" color="#000000"/>
                </v:shape>
                <v:shape id="Shape 443156" style="position:absolute;width:548;height:548;left:0;top:3931;" coordsize="54893,54864" path="m0,0l54893,0l54893,54864l0,54864l0,0">
                  <v:stroke weight="0.72pt" endcap="square" joinstyle="miter" miterlimit="10" on="true" color="#000000"/>
                  <v:fill on="true" color="#000000"/>
                </v:shape>
                <v:shape id="Shape 443157" style="position:absolute;width:548;height:548;left:0;top:7863;" coordsize="54893,54864" path="m0,0l54893,0l54893,54864l0,54864l0,0">
                  <v:stroke weight="0.72pt" endcap="square" joinstyle="miter" miterlimit="10" on="true" color="#000000"/>
                  <v:fill on="true" color="#000000"/>
                </v:shape>
                <w10:wrap type="square"/>
              </v:group>
            </w:pict>
          </mc:Fallback>
        </mc:AlternateContent>
      </w:r>
      <w:r>
        <w:t>Adjusting what data is plotted</w:t>
      </w:r>
    </w:p>
    <w:p w:rsidR="000C0BC3" w:rsidRDefault="00F738DC">
      <w:pPr>
        <w:spacing w:after="281"/>
        <w:ind w:left="313" w:right="15"/>
      </w:pPr>
      <w:r>
        <w:t>Setting the limits in each scale</w:t>
      </w:r>
    </w:p>
    <w:p w:rsidR="000C0BC3" w:rsidRDefault="00F738DC">
      <w:pPr>
        <w:spacing w:after="297" w:line="250" w:lineRule="auto"/>
        <w:ind w:left="313"/>
      </w:pPr>
      <w:r>
        <w:t xml:space="preserve">Setting </w:t>
      </w:r>
      <w:r>
        <w:rPr>
          <w:sz w:val="23"/>
        </w:rPr>
        <w:t>xlim</w:t>
      </w:r>
      <w:r>
        <w:t xml:space="preserve"> and </w:t>
      </w:r>
      <w:r>
        <w:rPr>
          <w:sz w:val="23"/>
        </w:rPr>
        <w:t>ylim</w:t>
      </w:r>
      <w:r>
        <w:t xml:space="preserve"> in </w:t>
      </w:r>
      <w:r>
        <w:rPr>
          <w:sz w:val="23"/>
        </w:rPr>
        <w:t>coord_cartesian()</w:t>
      </w:r>
    </w:p>
    <w:p w:rsidR="000C0BC3" w:rsidRDefault="00F738DC">
      <w:pPr>
        <w:ind w:left="-5" w:right="15"/>
      </w:pPr>
      <w:r>
        <w:lastRenderedPageBreak/>
        <w:t xml:space="preserve">To zoom in on a region of the plot, it’s generally best to use </w:t>
      </w:r>
      <w:r>
        <w:rPr>
          <w:sz w:val="23"/>
        </w:rPr>
        <w:t>coord_cartesian()</w:t>
      </w:r>
      <w:r>
        <w:t>. Compare the following two plots:</w:t>
      </w:r>
    </w:p>
    <w:p w:rsidR="000C0BC3" w:rsidRDefault="00F738DC">
      <w:pPr>
        <w:spacing w:after="0" w:line="231" w:lineRule="auto"/>
        <w:ind w:left="283" w:right="6071"/>
      </w:pPr>
      <w:r>
        <w:rPr>
          <w:color w:val="CC00FF"/>
          <w:sz w:val="17"/>
        </w:rPr>
        <w:t>ggplot</w:t>
      </w:r>
      <w:r>
        <w:rPr>
          <w:sz w:val="17"/>
        </w:rPr>
        <w:t>(</w:t>
      </w:r>
      <w:r>
        <w:rPr>
          <w:color w:val="000088"/>
          <w:sz w:val="17"/>
        </w:rPr>
        <w:t>mpg</w:t>
      </w:r>
      <w:r>
        <w:rPr>
          <w:sz w:val="17"/>
        </w:rPr>
        <w:t xml:space="preserve">, </w:t>
      </w:r>
      <w:r>
        <w:rPr>
          <w:color w:val="000088"/>
          <w:sz w:val="17"/>
        </w:rPr>
        <w:t>mapping</w:t>
      </w:r>
      <w:r>
        <w:rPr>
          <w:sz w:val="17"/>
        </w:rPr>
        <w:t xml:space="preserve"> =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 +</w:t>
      </w:r>
    </w:p>
    <w:p w:rsidR="000C0BC3" w:rsidRDefault="00F738DC">
      <w:pPr>
        <w:spacing w:after="196" w:line="231" w:lineRule="auto"/>
        <w:ind w:left="283" w:right="4589"/>
      </w:pPr>
      <w:r>
        <w:rPr>
          <w:sz w:val="17"/>
        </w:rPr>
        <w:t xml:space="preserve">  </w:t>
      </w:r>
      <w:r>
        <w:rPr>
          <w:color w:val="CC00FF"/>
          <w:sz w:val="17"/>
        </w:rPr>
        <w:t>coord_cartesian</w:t>
      </w:r>
      <w:r>
        <w:rPr>
          <w:sz w:val="17"/>
        </w:rPr>
        <w:t>(</w:t>
      </w:r>
      <w:r>
        <w:rPr>
          <w:color w:val="000088"/>
          <w:sz w:val="17"/>
        </w:rPr>
        <w:t>xlim</w:t>
      </w:r>
      <w:r>
        <w:rPr>
          <w:sz w:val="17"/>
        </w:rPr>
        <w:t xml:space="preserve"> = </w:t>
      </w:r>
      <w:r>
        <w:rPr>
          <w:color w:val="CC00FF"/>
          <w:sz w:val="17"/>
        </w:rPr>
        <w:t>c</w:t>
      </w:r>
      <w:r>
        <w:rPr>
          <w:sz w:val="17"/>
        </w:rPr>
        <w:t>(</w:t>
      </w:r>
      <w:r>
        <w:rPr>
          <w:color w:val="FF6600"/>
          <w:sz w:val="17"/>
        </w:rPr>
        <w:t>5</w:t>
      </w:r>
      <w:r>
        <w:rPr>
          <w:sz w:val="17"/>
        </w:rPr>
        <w:t xml:space="preserve">, </w:t>
      </w:r>
      <w:r>
        <w:rPr>
          <w:color w:val="FF6600"/>
          <w:sz w:val="17"/>
        </w:rPr>
        <w:t>7</w:t>
      </w:r>
      <w:r>
        <w:rPr>
          <w:sz w:val="17"/>
        </w:rPr>
        <w:t xml:space="preserve">), </w:t>
      </w:r>
      <w:r>
        <w:rPr>
          <w:color w:val="000088"/>
          <w:sz w:val="17"/>
        </w:rPr>
        <w:t>ylim</w:t>
      </w:r>
      <w:r>
        <w:rPr>
          <w:sz w:val="17"/>
        </w:rPr>
        <w:t xml:space="preserve"> = </w:t>
      </w:r>
      <w:r>
        <w:rPr>
          <w:color w:val="CC00FF"/>
          <w:sz w:val="17"/>
        </w:rPr>
        <w:t>c</w:t>
      </w:r>
      <w:r>
        <w:rPr>
          <w:sz w:val="17"/>
        </w:rPr>
        <w:t>(</w:t>
      </w:r>
      <w:r>
        <w:rPr>
          <w:color w:val="FF6600"/>
          <w:sz w:val="17"/>
        </w:rPr>
        <w:t>10</w:t>
      </w:r>
      <w:r>
        <w:rPr>
          <w:sz w:val="17"/>
        </w:rPr>
        <w:t xml:space="preserve">, </w:t>
      </w:r>
      <w:r>
        <w:rPr>
          <w:color w:val="FF6600"/>
          <w:sz w:val="17"/>
        </w:rPr>
        <w:t>30</w:t>
      </w:r>
      <w:r>
        <w:rPr>
          <w:sz w:val="17"/>
        </w:rPr>
        <w:t>))</w:t>
      </w:r>
    </w:p>
    <w:p w:rsidR="000C0BC3" w:rsidRDefault="00F738DC">
      <w:pPr>
        <w:spacing w:after="488" w:line="231" w:lineRule="auto"/>
        <w:ind w:left="283" w:right="4965"/>
      </w:pPr>
      <w:r>
        <w:rPr>
          <w:color w:val="000088"/>
          <w:sz w:val="17"/>
        </w:rPr>
        <w:t>mpg</w:t>
      </w:r>
      <w:r>
        <w:rPr>
          <w:sz w:val="17"/>
        </w:rPr>
        <w:t xml:space="preserve"> %&gt;%   </w:t>
      </w:r>
      <w:r>
        <w:rPr>
          <w:color w:val="CC00FF"/>
          <w:sz w:val="17"/>
        </w:rPr>
        <w:t>filter</w:t>
      </w:r>
      <w:r>
        <w:rPr>
          <w:sz w:val="17"/>
        </w:rPr>
        <w:t>(</w:t>
      </w:r>
      <w:r>
        <w:rPr>
          <w:color w:val="000088"/>
          <w:sz w:val="17"/>
        </w:rPr>
        <w:t>displ</w:t>
      </w:r>
      <w:r>
        <w:rPr>
          <w:sz w:val="17"/>
        </w:rPr>
        <w:t xml:space="preserve"> &gt;= </w:t>
      </w:r>
      <w:r>
        <w:rPr>
          <w:color w:val="FF6600"/>
          <w:sz w:val="17"/>
        </w:rPr>
        <w:t>5</w:t>
      </w:r>
      <w:r>
        <w:rPr>
          <w:sz w:val="17"/>
        </w:rPr>
        <w:t xml:space="preserve">, </w:t>
      </w:r>
      <w:r>
        <w:rPr>
          <w:color w:val="000088"/>
          <w:sz w:val="17"/>
        </w:rPr>
        <w:t>displ</w:t>
      </w:r>
      <w:r>
        <w:rPr>
          <w:sz w:val="17"/>
        </w:rPr>
        <w:t xml:space="preserve"> &lt;= </w:t>
      </w:r>
      <w:r>
        <w:rPr>
          <w:color w:val="FF6600"/>
          <w:sz w:val="17"/>
        </w:rPr>
        <w:t>7</w:t>
      </w:r>
      <w:r>
        <w:rPr>
          <w:sz w:val="17"/>
        </w:rPr>
        <w:t xml:space="preserve">, </w:t>
      </w:r>
      <w:r>
        <w:rPr>
          <w:color w:val="000088"/>
          <w:sz w:val="17"/>
        </w:rPr>
        <w:t>hwy</w:t>
      </w:r>
      <w:r>
        <w:rPr>
          <w:sz w:val="17"/>
        </w:rPr>
        <w:t xml:space="preserve"> &gt;= </w:t>
      </w:r>
      <w:r>
        <w:rPr>
          <w:color w:val="FF6600"/>
          <w:sz w:val="17"/>
        </w:rPr>
        <w:t>10</w:t>
      </w:r>
      <w:r>
        <w:rPr>
          <w:sz w:val="17"/>
        </w:rPr>
        <w:t xml:space="preserve">, </w:t>
      </w:r>
      <w:r>
        <w:rPr>
          <w:color w:val="000088"/>
          <w:sz w:val="17"/>
        </w:rPr>
        <w:t>hwy</w:t>
      </w:r>
      <w:r>
        <w:rPr>
          <w:sz w:val="17"/>
        </w:rPr>
        <w:t xml:space="preserve"> &lt;= </w:t>
      </w:r>
      <w:r>
        <w:rPr>
          <w:color w:val="FF6600"/>
          <w:sz w:val="17"/>
        </w:rPr>
        <w:t>30</w:t>
      </w:r>
      <w:r>
        <w:rPr>
          <w:sz w:val="17"/>
        </w:rPr>
        <w:t xml:space="preserve">) %&gt;%   </w:t>
      </w:r>
      <w:r>
        <w:rPr>
          <w:color w:val="CC00FF"/>
          <w:sz w:val="17"/>
        </w:rPr>
        <w:t>ggplot</w:t>
      </w:r>
      <w:r>
        <w:rPr>
          <w:sz w:val="17"/>
        </w:rPr>
        <w:t>(</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p>
    <w:p w:rsidR="000C0BC3" w:rsidRDefault="00F738DC">
      <w:pPr>
        <w:ind w:left="-5" w:right="15"/>
      </w:pPr>
      <w:r>
        <w:t xml:space="preserve">You can also set the limits on individual scales. Reducing the limits is basically equivalent to subsetting the data. It is generally more useful if you want </w:t>
      </w:r>
      <w:r>
        <w:rPr>
          <w:i/>
        </w:rPr>
        <w:t>expand</w:t>
      </w:r>
      <w:r>
        <w:t xml:space="preserve"> the limits, for example, to match scales across different plots. For example, if we extract two classes of cars and plot them separately, it’s difficult to compare the plots because all three scales (the x-axis, the y-axis, and the color aesthetic) have different ranges:</w:t>
      </w:r>
    </w:p>
    <w:p w:rsidR="000C0BC3" w:rsidRDefault="00F738DC">
      <w:pPr>
        <w:spacing w:after="200" w:line="231" w:lineRule="auto"/>
        <w:ind w:left="283" w:right="6276"/>
      </w:pPr>
      <w:r>
        <w:rPr>
          <w:color w:val="000088"/>
          <w:sz w:val="17"/>
        </w:rPr>
        <w:t>suv</w:t>
      </w:r>
      <w:r>
        <w:rPr>
          <w:sz w:val="17"/>
        </w:rPr>
        <w:t xml:space="preserve"> &lt;- </w:t>
      </w:r>
      <w:r>
        <w:rPr>
          <w:color w:val="000088"/>
          <w:sz w:val="17"/>
        </w:rPr>
        <w:t>mpg</w:t>
      </w:r>
      <w:r>
        <w:rPr>
          <w:sz w:val="17"/>
        </w:rPr>
        <w:t xml:space="preserve"> %&gt;% </w:t>
      </w:r>
      <w:r>
        <w:rPr>
          <w:color w:val="CC00FF"/>
          <w:sz w:val="17"/>
        </w:rPr>
        <w:t>filter</w:t>
      </w:r>
      <w:r>
        <w:rPr>
          <w:sz w:val="17"/>
        </w:rPr>
        <w:t>(</w:t>
      </w:r>
      <w:r>
        <w:rPr>
          <w:color w:val="000088"/>
          <w:sz w:val="17"/>
        </w:rPr>
        <w:t>class</w:t>
      </w:r>
      <w:r>
        <w:rPr>
          <w:sz w:val="17"/>
        </w:rPr>
        <w:t xml:space="preserve"> == </w:t>
      </w:r>
      <w:r>
        <w:rPr>
          <w:color w:val="CC3300"/>
          <w:sz w:val="17"/>
        </w:rPr>
        <w:t>"suv"</w:t>
      </w:r>
      <w:r>
        <w:rPr>
          <w:sz w:val="17"/>
        </w:rPr>
        <w:t xml:space="preserve">) </w:t>
      </w:r>
      <w:r>
        <w:rPr>
          <w:color w:val="000088"/>
          <w:sz w:val="17"/>
        </w:rPr>
        <w:t>compact</w:t>
      </w:r>
      <w:r>
        <w:rPr>
          <w:sz w:val="17"/>
        </w:rPr>
        <w:t xml:space="preserve"> &lt;- </w:t>
      </w:r>
      <w:r>
        <w:rPr>
          <w:color w:val="000088"/>
          <w:sz w:val="17"/>
        </w:rPr>
        <w:t>mpg</w:t>
      </w:r>
      <w:r>
        <w:rPr>
          <w:sz w:val="17"/>
        </w:rPr>
        <w:t xml:space="preserve"> %&gt;% </w:t>
      </w:r>
      <w:r>
        <w:rPr>
          <w:color w:val="CC00FF"/>
          <w:sz w:val="17"/>
        </w:rPr>
        <w:t>filter</w:t>
      </w:r>
      <w:r>
        <w:rPr>
          <w:sz w:val="17"/>
        </w:rPr>
        <w:t>(</w:t>
      </w:r>
      <w:r>
        <w:rPr>
          <w:color w:val="000088"/>
          <w:sz w:val="17"/>
        </w:rPr>
        <w:t>class</w:t>
      </w:r>
      <w:r>
        <w:rPr>
          <w:sz w:val="17"/>
        </w:rPr>
        <w:t xml:space="preserve"> == </w:t>
      </w:r>
      <w:r>
        <w:rPr>
          <w:color w:val="CC3300"/>
          <w:sz w:val="17"/>
        </w:rPr>
        <w:t>"compact"</w:t>
      </w:r>
      <w:r>
        <w:rPr>
          <w:sz w:val="17"/>
        </w:rPr>
        <w:t>)</w:t>
      </w:r>
    </w:p>
    <w:p w:rsidR="000C0BC3" w:rsidRDefault="00F738DC">
      <w:pPr>
        <w:spacing w:after="200" w:line="231" w:lineRule="auto"/>
        <w:ind w:left="283" w:right="5264"/>
      </w:pPr>
      <w:r>
        <w:rPr>
          <w:color w:val="CC00FF"/>
          <w:sz w:val="17"/>
        </w:rPr>
        <w:t>ggplot</w:t>
      </w:r>
      <w:r>
        <w:rPr>
          <w:sz w:val="17"/>
        </w:rPr>
        <w:t>(</w:t>
      </w:r>
      <w:r>
        <w:rPr>
          <w:color w:val="000088"/>
          <w:sz w:val="17"/>
        </w:rPr>
        <w:t>suv</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 xml:space="preserve">)) +   </w:t>
      </w:r>
      <w:r>
        <w:rPr>
          <w:color w:val="CC00FF"/>
          <w:sz w:val="17"/>
        </w:rPr>
        <w:t>geom_point</w:t>
      </w:r>
      <w:r>
        <w:rPr>
          <w:sz w:val="17"/>
        </w:rPr>
        <w:t>()</w:t>
      </w:r>
    </w:p>
    <w:p w:rsidR="000C0BC3" w:rsidRDefault="00F738DC">
      <w:pPr>
        <w:spacing w:after="488" w:line="231" w:lineRule="auto"/>
        <w:ind w:left="283" w:right="4861"/>
      </w:pPr>
      <w:r>
        <w:rPr>
          <w:color w:val="CC00FF"/>
          <w:sz w:val="17"/>
        </w:rPr>
        <w:t>ggplot</w:t>
      </w:r>
      <w:r>
        <w:rPr>
          <w:sz w:val="17"/>
        </w:rPr>
        <w:t>(</w:t>
      </w:r>
      <w:r>
        <w:rPr>
          <w:color w:val="000088"/>
          <w:sz w:val="17"/>
        </w:rPr>
        <w:t>compact</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 xml:space="preserve">)) +   </w:t>
      </w:r>
      <w:r>
        <w:rPr>
          <w:color w:val="CC00FF"/>
          <w:sz w:val="17"/>
        </w:rPr>
        <w:t>geom_point</w:t>
      </w:r>
      <w:r>
        <w:rPr>
          <w:sz w:val="17"/>
        </w:rPr>
        <w:t>()</w:t>
      </w:r>
    </w:p>
    <w:p w:rsidR="000C0BC3" w:rsidRDefault="00F738DC">
      <w:pPr>
        <w:spacing w:after="262"/>
        <w:ind w:left="-5" w:right="15"/>
      </w:pPr>
      <w:r>
        <w:t xml:space="preserve">One way to overcome this problem is to share scales across multiple plots, training the scales with the </w:t>
      </w:r>
      <w:r>
        <w:rPr>
          <w:sz w:val="23"/>
        </w:rPr>
        <w:t>limits</w:t>
      </w:r>
      <w:r>
        <w:t xml:space="preserve"> of the full data:</w:t>
      </w:r>
    </w:p>
    <w:p w:rsidR="000C0BC3" w:rsidRDefault="00F738DC">
      <w:pPr>
        <w:spacing w:after="200" w:line="231" w:lineRule="auto"/>
        <w:ind w:left="283" w:right="4589"/>
      </w:pPr>
      <w:r>
        <w:rPr>
          <w:color w:val="000088"/>
          <w:sz w:val="17"/>
        </w:rPr>
        <w:t>x_scale</w:t>
      </w:r>
      <w:r>
        <w:rPr>
          <w:sz w:val="17"/>
        </w:rPr>
        <w:t xml:space="preserve"> &lt;- </w:t>
      </w:r>
      <w:r>
        <w:rPr>
          <w:color w:val="CC00FF"/>
          <w:sz w:val="17"/>
        </w:rPr>
        <w:t>scale_x_continuous</w:t>
      </w:r>
      <w:r>
        <w:rPr>
          <w:sz w:val="17"/>
        </w:rPr>
        <w:t>(</w:t>
      </w:r>
      <w:r>
        <w:rPr>
          <w:color w:val="000088"/>
          <w:sz w:val="17"/>
        </w:rPr>
        <w:t>limits</w:t>
      </w:r>
      <w:r>
        <w:rPr>
          <w:sz w:val="17"/>
        </w:rPr>
        <w:t xml:space="preserve"> = </w:t>
      </w:r>
      <w:r>
        <w:rPr>
          <w:color w:val="CC00FF"/>
          <w:sz w:val="17"/>
        </w:rPr>
        <w:t>range</w:t>
      </w:r>
      <w:r>
        <w:rPr>
          <w:sz w:val="17"/>
        </w:rPr>
        <w:t>(</w:t>
      </w:r>
      <w:r>
        <w:rPr>
          <w:color w:val="000088"/>
          <w:sz w:val="17"/>
        </w:rPr>
        <w:t>mpg</w:t>
      </w:r>
      <w:r>
        <w:rPr>
          <w:sz w:val="17"/>
        </w:rPr>
        <w:t>$</w:t>
      </w:r>
      <w:r>
        <w:rPr>
          <w:color w:val="000088"/>
          <w:sz w:val="17"/>
        </w:rPr>
        <w:t>displ</w:t>
      </w:r>
      <w:r>
        <w:rPr>
          <w:sz w:val="17"/>
        </w:rPr>
        <w:t xml:space="preserve">)) </w:t>
      </w:r>
      <w:r>
        <w:rPr>
          <w:color w:val="000088"/>
          <w:sz w:val="17"/>
        </w:rPr>
        <w:t>y_scale</w:t>
      </w:r>
      <w:r>
        <w:rPr>
          <w:sz w:val="17"/>
        </w:rPr>
        <w:t xml:space="preserve"> &lt;- </w:t>
      </w:r>
      <w:r>
        <w:rPr>
          <w:color w:val="CC00FF"/>
          <w:sz w:val="17"/>
        </w:rPr>
        <w:t>scale_y_continuous</w:t>
      </w:r>
      <w:r>
        <w:rPr>
          <w:sz w:val="17"/>
        </w:rPr>
        <w:t>(</w:t>
      </w:r>
      <w:r>
        <w:rPr>
          <w:color w:val="000088"/>
          <w:sz w:val="17"/>
        </w:rPr>
        <w:t>limits</w:t>
      </w:r>
      <w:r>
        <w:rPr>
          <w:sz w:val="17"/>
        </w:rPr>
        <w:t xml:space="preserve"> = </w:t>
      </w:r>
      <w:r>
        <w:rPr>
          <w:color w:val="CC00FF"/>
          <w:sz w:val="17"/>
        </w:rPr>
        <w:t>range</w:t>
      </w:r>
      <w:r>
        <w:rPr>
          <w:sz w:val="17"/>
        </w:rPr>
        <w:t>(</w:t>
      </w:r>
      <w:r>
        <w:rPr>
          <w:color w:val="000088"/>
          <w:sz w:val="17"/>
        </w:rPr>
        <w:t>mpg</w:t>
      </w:r>
      <w:r>
        <w:rPr>
          <w:sz w:val="17"/>
        </w:rPr>
        <w:t>$</w:t>
      </w:r>
      <w:r>
        <w:rPr>
          <w:color w:val="000088"/>
          <w:sz w:val="17"/>
        </w:rPr>
        <w:t>hwy</w:t>
      </w:r>
      <w:r>
        <w:rPr>
          <w:sz w:val="17"/>
        </w:rPr>
        <w:t xml:space="preserve">)) </w:t>
      </w:r>
      <w:r>
        <w:rPr>
          <w:color w:val="000088"/>
          <w:sz w:val="17"/>
        </w:rPr>
        <w:t>col_scale</w:t>
      </w:r>
      <w:r>
        <w:rPr>
          <w:sz w:val="17"/>
        </w:rPr>
        <w:t xml:space="preserve"> &lt;- </w:t>
      </w:r>
      <w:r>
        <w:rPr>
          <w:color w:val="CC00FF"/>
          <w:sz w:val="17"/>
        </w:rPr>
        <w:t>scale_color_discrete</w:t>
      </w:r>
      <w:r>
        <w:rPr>
          <w:sz w:val="17"/>
        </w:rPr>
        <w:t>(</w:t>
      </w:r>
      <w:r>
        <w:rPr>
          <w:color w:val="000088"/>
          <w:sz w:val="17"/>
        </w:rPr>
        <w:t>limits</w:t>
      </w:r>
      <w:r>
        <w:rPr>
          <w:sz w:val="17"/>
        </w:rPr>
        <w:t xml:space="preserve"> = </w:t>
      </w:r>
      <w:r>
        <w:rPr>
          <w:color w:val="CC00FF"/>
          <w:sz w:val="17"/>
        </w:rPr>
        <w:t>unique</w:t>
      </w:r>
      <w:r>
        <w:rPr>
          <w:sz w:val="17"/>
        </w:rPr>
        <w:t>(</w:t>
      </w:r>
      <w:r>
        <w:rPr>
          <w:color w:val="000088"/>
          <w:sz w:val="17"/>
        </w:rPr>
        <w:t>mpg</w:t>
      </w:r>
      <w:r>
        <w:rPr>
          <w:sz w:val="17"/>
        </w:rPr>
        <w:t>$</w:t>
      </w:r>
      <w:r>
        <w:rPr>
          <w:color w:val="000088"/>
          <w:sz w:val="17"/>
        </w:rPr>
        <w:t>drv</w:t>
      </w:r>
      <w:r>
        <w:rPr>
          <w:sz w:val="17"/>
        </w:rPr>
        <w:t>))</w:t>
      </w:r>
    </w:p>
    <w:p w:rsidR="000C0BC3" w:rsidRDefault="00F738DC">
      <w:pPr>
        <w:spacing w:after="200" w:line="231" w:lineRule="auto"/>
        <w:ind w:left="283" w:right="6477"/>
      </w:pPr>
      <w:r>
        <w:rPr>
          <w:color w:val="CC00FF"/>
          <w:sz w:val="17"/>
        </w:rPr>
        <w:t>ggplot</w:t>
      </w:r>
      <w:r>
        <w:rPr>
          <w:sz w:val="17"/>
        </w:rPr>
        <w:t>(</w:t>
      </w:r>
      <w:r>
        <w:rPr>
          <w:color w:val="000088"/>
          <w:sz w:val="17"/>
        </w:rPr>
        <w:t>suv</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 xml:space="preserve">)) +   </w:t>
      </w:r>
      <w:r>
        <w:rPr>
          <w:color w:val="CC00FF"/>
          <w:sz w:val="17"/>
        </w:rPr>
        <w:t>geom_point</w:t>
      </w:r>
      <w:r>
        <w:rPr>
          <w:sz w:val="17"/>
        </w:rPr>
        <w:t xml:space="preserve">() +   </w:t>
      </w:r>
      <w:r>
        <w:rPr>
          <w:color w:val="000088"/>
          <w:sz w:val="17"/>
        </w:rPr>
        <w:t>x_scale</w:t>
      </w:r>
      <w:r>
        <w:rPr>
          <w:sz w:val="17"/>
        </w:rPr>
        <w:t xml:space="preserve"> +   </w:t>
      </w:r>
      <w:r>
        <w:rPr>
          <w:color w:val="000088"/>
          <w:sz w:val="17"/>
        </w:rPr>
        <w:t>y_scale</w:t>
      </w:r>
      <w:r>
        <w:rPr>
          <w:sz w:val="17"/>
        </w:rPr>
        <w:t xml:space="preserve"> +   </w:t>
      </w:r>
      <w:r>
        <w:rPr>
          <w:color w:val="000088"/>
          <w:sz w:val="17"/>
        </w:rPr>
        <w:t>col_scale</w:t>
      </w:r>
    </w:p>
    <w:p w:rsidR="000C0BC3" w:rsidRDefault="00F738DC">
      <w:pPr>
        <w:spacing w:after="3" w:line="231" w:lineRule="auto"/>
        <w:ind w:left="283" w:right="6074"/>
      </w:pPr>
      <w:r>
        <w:rPr>
          <w:color w:val="CC00FF"/>
          <w:sz w:val="17"/>
        </w:rPr>
        <w:t>ggplot</w:t>
      </w:r>
      <w:r>
        <w:rPr>
          <w:sz w:val="17"/>
        </w:rPr>
        <w:t>(</w:t>
      </w:r>
      <w:r>
        <w:rPr>
          <w:color w:val="000088"/>
          <w:sz w:val="17"/>
        </w:rPr>
        <w:t>compact</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w:t>
      </w:r>
      <w:r>
        <w:rPr>
          <w:color w:val="000088"/>
          <w:sz w:val="17"/>
        </w:rPr>
        <w:t>color</w:t>
      </w:r>
      <w:r>
        <w:rPr>
          <w:sz w:val="17"/>
        </w:rPr>
        <w:t xml:space="preserve"> = </w:t>
      </w:r>
      <w:r>
        <w:rPr>
          <w:color w:val="000088"/>
          <w:sz w:val="17"/>
        </w:rPr>
        <w:t>drv</w:t>
      </w:r>
      <w:r>
        <w:rPr>
          <w:sz w:val="17"/>
        </w:rPr>
        <w:t xml:space="preserve">)) +   </w:t>
      </w:r>
      <w:r>
        <w:rPr>
          <w:color w:val="CC00FF"/>
          <w:sz w:val="17"/>
        </w:rPr>
        <w:t>geom_point</w:t>
      </w:r>
      <w:r>
        <w:rPr>
          <w:sz w:val="17"/>
        </w:rPr>
        <w:t xml:space="preserve">() +   </w:t>
      </w:r>
      <w:r>
        <w:rPr>
          <w:color w:val="000088"/>
          <w:sz w:val="17"/>
        </w:rPr>
        <w:t>x_scale</w:t>
      </w:r>
      <w:r>
        <w:rPr>
          <w:sz w:val="17"/>
        </w:rPr>
        <w:t xml:space="preserve"> +   </w:t>
      </w:r>
      <w:r>
        <w:rPr>
          <w:color w:val="000088"/>
          <w:sz w:val="17"/>
        </w:rPr>
        <w:t>y_scale</w:t>
      </w:r>
      <w:r>
        <w:rPr>
          <w:sz w:val="17"/>
        </w:rPr>
        <w:t xml:space="preserve"> +   </w:t>
      </w:r>
      <w:r>
        <w:rPr>
          <w:color w:val="000088"/>
          <w:sz w:val="17"/>
        </w:rPr>
        <w:t>col_scale</w:t>
      </w:r>
    </w:p>
    <w:p w:rsidR="000C0BC3" w:rsidRDefault="00F738DC">
      <w:pPr>
        <w:spacing w:after="0"/>
        <w:ind w:left="-5" w:right="15"/>
      </w:pPr>
      <w:r>
        <w:t>In this particular case, you could have simply used faceting, but this technique is useful more generally if, for instance, you want to spread plots over multiple pages of a report.</w:t>
      </w:r>
      <w:r>
        <w:br w:type="page"/>
      </w:r>
    </w:p>
    <w:p w:rsidR="000C0BC3" w:rsidRDefault="00F738DC">
      <w:pPr>
        <w:pStyle w:val="2"/>
        <w:ind w:left="-5"/>
      </w:pPr>
      <w:r>
        <w:lastRenderedPageBreak/>
        <w:t>Themes</w:t>
      </w:r>
    </w:p>
    <w:p w:rsidR="000C0BC3" w:rsidRDefault="00F738DC">
      <w:pPr>
        <w:ind w:left="-5" w:right="15"/>
      </w:pPr>
      <w:r>
        <w:t>Finally, you can customize the nondata elements of your plot with a theme:</w:t>
      </w:r>
    </w:p>
    <w:p w:rsidR="000C0BC3" w:rsidRDefault="00F738DC">
      <w:pPr>
        <w:spacing w:after="379" w:line="231" w:lineRule="auto"/>
        <w:ind w:left="283" w:right="707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r>
        <w:rPr>
          <w:color w:val="CC00FF"/>
          <w:sz w:val="17"/>
        </w:rPr>
        <w:t>aes</w:t>
      </w:r>
      <w:r>
        <w:rPr>
          <w:sz w:val="17"/>
        </w:rPr>
        <w:t>(</w:t>
      </w:r>
      <w:r>
        <w:rPr>
          <w:color w:val="000088"/>
          <w:sz w:val="17"/>
        </w:rPr>
        <w:t>color</w:t>
      </w:r>
      <w:r>
        <w:rPr>
          <w:sz w:val="17"/>
        </w:rPr>
        <w:t xml:space="preserve"> = </w:t>
      </w:r>
      <w:r>
        <w:rPr>
          <w:color w:val="000088"/>
          <w:sz w:val="17"/>
        </w:rPr>
        <w:t>class</w:t>
      </w:r>
      <w:r>
        <w:rPr>
          <w:sz w:val="17"/>
        </w:rPr>
        <w:t xml:space="preserve">)) +   </w:t>
      </w:r>
      <w:r>
        <w:rPr>
          <w:color w:val="CC00FF"/>
          <w:sz w:val="17"/>
        </w:rPr>
        <w:t>geom_smooth</w:t>
      </w:r>
      <w:r>
        <w:rPr>
          <w:sz w:val="17"/>
        </w:rPr>
        <w:t>(</w:t>
      </w:r>
      <w:r>
        <w:rPr>
          <w:color w:val="000088"/>
          <w:sz w:val="17"/>
        </w:rPr>
        <w:t>se</w:t>
      </w:r>
      <w:r>
        <w:rPr>
          <w:sz w:val="17"/>
        </w:rPr>
        <w:t xml:space="preserve"> = </w:t>
      </w:r>
      <w:r>
        <w:rPr>
          <w:b/>
          <w:color w:val="006699"/>
          <w:sz w:val="17"/>
        </w:rPr>
        <w:t>FALSE</w:t>
      </w:r>
      <w:r>
        <w:rPr>
          <w:sz w:val="17"/>
        </w:rPr>
        <w:t xml:space="preserve">) +   </w:t>
      </w:r>
      <w:r>
        <w:rPr>
          <w:color w:val="CC00FF"/>
          <w:sz w:val="17"/>
        </w:rPr>
        <w:t>theme_bw</w:t>
      </w:r>
      <w:r>
        <w:rPr>
          <w:sz w:val="17"/>
        </w:rPr>
        <w:t>()</w:t>
      </w:r>
    </w:p>
    <w:p w:rsidR="000C0BC3" w:rsidRDefault="00F738DC">
      <w:pPr>
        <w:spacing w:after="650" w:line="259" w:lineRule="auto"/>
        <w:ind w:left="159" w:firstLine="0"/>
      </w:pPr>
      <w:r>
        <w:rPr>
          <w:noProof/>
        </w:rPr>
        <w:drawing>
          <wp:inline distT="0" distB="0" distL="0" distR="0">
            <wp:extent cx="6859972" cy="4178808"/>
            <wp:effectExtent l="0" t="0" r="0" b="0"/>
            <wp:docPr id="47404" name="Picture 47404"/>
            <wp:cNvGraphicFramePr/>
            <a:graphic xmlns:a="http://schemas.openxmlformats.org/drawingml/2006/main">
              <a:graphicData uri="http://schemas.openxmlformats.org/drawingml/2006/picture">
                <pic:pic xmlns:pic="http://schemas.openxmlformats.org/drawingml/2006/picture">
                  <pic:nvPicPr>
                    <pic:cNvPr id="47404" name="Picture 47404"/>
                    <pic:cNvPicPr/>
                  </pic:nvPicPr>
                  <pic:blipFill>
                    <a:blip r:embed="rId392"/>
                    <a:stretch>
                      <a:fillRect/>
                    </a:stretch>
                  </pic:blipFill>
                  <pic:spPr>
                    <a:xfrm>
                      <a:off x="0" y="0"/>
                      <a:ext cx="6859972" cy="4178808"/>
                    </a:xfrm>
                    <a:prstGeom prst="rect">
                      <a:avLst/>
                    </a:prstGeom>
                  </pic:spPr>
                </pic:pic>
              </a:graphicData>
            </a:graphic>
          </wp:inline>
        </w:drawing>
      </w:r>
    </w:p>
    <w:p w:rsidR="000C0BC3" w:rsidRDefault="00F738DC">
      <w:pPr>
        <w:ind w:left="-5" w:right="15"/>
      </w:pPr>
      <w:r>
        <w:rPr>
          <w:b/>
        </w:rPr>
        <w:t>ggplot2</w:t>
      </w:r>
      <w:r>
        <w:t xml:space="preserve"> includes eight themes by default, as shown in </w:t>
      </w:r>
      <w:r>
        <w:rPr>
          <w:color w:val="8E0012"/>
        </w:rPr>
        <w:t>Figure 22-3</w:t>
      </w:r>
      <w:r>
        <w:t xml:space="preserve">. Many more are included in add-on packages like </w:t>
      </w:r>
      <w:hyperlink r:id="rId393">
        <w:r>
          <w:rPr>
            <w:b/>
            <w:color w:val="8E0012"/>
          </w:rPr>
          <w:t>ggthemes</w:t>
        </w:r>
      </w:hyperlink>
      <w:r>
        <w:t>, by Jeffrey Arnold.</w:t>
      </w:r>
    </w:p>
    <w:p w:rsidR="000C0BC3" w:rsidRDefault="00F738DC">
      <w:pPr>
        <w:spacing w:after="181" w:line="259" w:lineRule="auto"/>
        <w:ind w:left="159" w:firstLine="0"/>
      </w:pPr>
      <w:r>
        <w:rPr>
          <w:noProof/>
        </w:rPr>
        <w:lastRenderedPageBreak/>
        <w:drawing>
          <wp:inline distT="0" distB="0" distL="0" distR="0">
            <wp:extent cx="6859972" cy="7068312"/>
            <wp:effectExtent l="0" t="0" r="0" b="0"/>
            <wp:docPr id="47420" name="Picture 47420"/>
            <wp:cNvGraphicFramePr/>
            <a:graphic xmlns:a="http://schemas.openxmlformats.org/drawingml/2006/main">
              <a:graphicData uri="http://schemas.openxmlformats.org/drawingml/2006/picture">
                <pic:pic xmlns:pic="http://schemas.openxmlformats.org/drawingml/2006/picture">
                  <pic:nvPicPr>
                    <pic:cNvPr id="47420" name="Picture 47420"/>
                    <pic:cNvPicPr/>
                  </pic:nvPicPr>
                  <pic:blipFill>
                    <a:blip r:embed="rId394"/>
                    <a:stretch>
                      <a:fillRect/>
                    </a:stretch>
                  </pic:blipFill>
                  <pic:spPr>
                    <a:xfrm>
                      <a:off x="0" y="0"/>
                      <a:ext cx="6859972" cy="7068312"/>
                    </a:xfrm>
                    <a:prstGeom prst="rect">
                      <a:avLst/>
                    </a:prstGeom>
                  </pic:spPr>
                </pic:pic>
              </a:graphicData>
            </a:graphic>
          </wp:inline>
        </w:drawing>
      </w:r>
    </w:p>
    <w:p w:rsidR="000C0BC3" w:rsidRDefault="00F738DC">
      <w:pPr>
        <w:spacing w:after="477" w:line="265" w:lineRule="auto"/>
        <w:ind w:left="24" w:right="5"/>
        <w:jc w:val="center"/>
      </w:pPr>
      <w:r>
        <w:rPr>
          <w:i/>
          <w:sz w:val="22"/>
        </w:rPr>
        <w:t>Figure 22-3. The eight themes built into ggplot2</w:t>
      </w:r>
    </w:p>
    <w:p w:rsidR="000C0BC3" w:rsidRDefault="00F738DC">
      <w:pPr>
        <w:ind w:left="-5" w:right="15"/>
      </w:pPr>
      <w:r>
        <w:t xml:space="preserve">Many people wonder why the default theme has a gray background. This was a deliberate choice because it puts the data forward while still making the grid lines visible. The white grid lines are visible (which is important because they significantly aid position judgments), but they have little visual impact and we can easily tune them out. The gray background gives the plot a similar typographic color to the text, ensuring that the graphics fit in with the flow of a document without jumping out with a bright white background. Finally, the gray background </w:t>
      </w:r>
      <w:r>
        <w:lastRenderedPageBreak/>
        <w:t>creates a continuous field of color, which ensures that the plot is perceived as a single visual entity.</w:t>
      </w:r>
    </w:p>
    <w:p w:rsidR="000C0BC3" w:rsidRDefault="00F738DC">
      <w:pPr>
        <w:spacing w:after="0"/>
        <w:ind w:left="-5" w:right="15"/>
      </w:pPr>
      <w:r>
        <w:t xml:space="preserve">It’s also possible to control individual components of each theme, like the size and color of the font used for the y-axis. Unfortunately, this level of detail is outside the scope of this book, so you’ll need to read the </w:t>
      </w:r>
      <w:hyperlink r:id="rId395">
        <w:r>
          <w:rPr>
            <w:b/>
            <w:color w:val="8E0012"/>
          </w:rPr>
          <w:t>ggplot2</w:t>
        </w:r>
      </w:hyperlink>
      <w:hyperlink r:id="rId396">
        <w:r>
          <w:rPr>
            <w:color w:val="8E0012"/>
          </w:rPr>
          <w:t xml:space="preserve"> book</w:t>
        </w:r>
      </w:hyperlink>
      <w:r>
        <w:t xml:space="preserve"> for the full details. You can also create your own themes, if you are trying to match a particular corporate or journal style.</w:t>
      </w:r>
      <w:r>
        <w:br w:type="page"/>
      </w:r>
    </w:p>
    <w:p w:rsidR="000C0BC3" w:rsidRDefault="00F738DC">
      <w:pPr>
        <w:pStyle w:val="2"/>
        <w:ind w:left="-5"/>
      </w:pPr>
      <w:r>
        <w:lastRenderedPageBreak/>
        <w:t>Saving Your Plots</w:t>
      </w:r>
    </w:p>
    <w:p w:rsidR="000C0BC3" w:rsidRDefault="00F738DC">
      <w:pPr>
        <w:spacing w:after="254"/>
        <w:ind w:left="-5" w:right="15"/>
      </w:pPr>
      <w:r>
        <w:t xml:space="preserve">There are two main ways to get your plots out of R and into your final write-up: </w:t>
      </w:r>
      <w:r>
        <w:rPr>
          <w:sz w:val="23"/>
        </w:rPr>
        <w:t>ggsave()</w:t>
      </w:r>
      <w:r>
        <w:t xml:space="preserve"> and </w:t>
      </w:r>
      <w:r>
        <w:rPr>
          <w:b/>
        </w:rPr>
        <w:t>knitr</w:t>
      </w:r>
      <w:r>
        <w:t xml:space="preserve">. </w:t>
      </w:r>
      <w:r>
        <w:rPr>
          <w:sz w:val="23"/>
        </w:rPr>
        <w:t>ggsave()</w:t>
      </w:r>
      <w:r>
        <w:t xml:space="preserve"> will save the most recent plot to disk:</w:t>
      </w:r>
    </w:p>
    <w:p w:rsidR="000C0BC3" w:rsidRDefault="00F738DC">
      <w:pPr>
        <w:spacing w:after="374" w:line="231" w:lineRule="auto"/>
        <w:ind w:left="283" w:right="4589"/>
      </w:pPr>
      <w:r>
        <w:rPr>
          <w:color w:val="CC00FF"/>
          <w:sz w:val="17"/>
        </w:rPr>
        <w:t>ggplot</w:t>
      </w:r>
      <w:r>
        <w:rPr>
          <w:sz w:val="17"/>
        </w:rPr>
        <w:t>(</w:t>
      </w:r>
      <w:r>
        <w:rPr>
          <w:color w:val="000088"/>
          <w:sz w:val="17"/>
        </w:rPr>
        <w:t>mpg</w:t>
      </w:r>
      <w:r>
        <w:rPr>
          <w:sz w:val="17"/>
        </w:rPr>
        <w:t xml:space="preserve">, </w:t>
      </w:r>
      <w:r>
        <w:rPr>
          <w:color w:val="CC00FF"/>
          <w:sz w:val="17"/>
        </w:rPr>
        <w:t>aes</w:t>
      </w:r>
      <w:r>
        <w:rPr>
          <w:sz w:val="17"/>
        </w:rPr>
        <w:t>(</w:t>
      </w:r>
      <w:r>
        <w:rPr>
          <w:color w:val="000088"/>
          <w:sz w:val="17"/>
        </w:rPr>
        <w:t>displ</w:t>
      </w:r>
      <w:r>
        <w:rPr>
          <w:sz w:val="17"/>
        </w:rPr>
        <w:t xml:space="preserve">, </w:t>
      </w:r>
      <w:r>
        <w:rPr>
          <w:color w:val="000088"/>
          <w:sz w:val="17"/>
        </w:rPr>
        <w:t>hwy</w:t>
      </w:r>
      <w:r>
        <w:rPr>
          <w:sz w:val="17"/>
        </w:rPr>
        <w:t xml:space="preserve">)) + </w:t>
      </w:r>
      <w:r>
        <w:rPr>
          <w:color w:val="CC00FF"/>
          <w:sz w:val="17"/>
        </w:rPr>
        <w:t>geom_point</w:t>
      </w:r>
      <w:r>
        <w:rPr>
          <w:sz w:val="17"/>
        </w:rPr>
        <w:t>()</w:t>
      </w:r>
    </w:p>
    <w:p w:rsidR="000C0BC3" w:rsidRDefault="00F738DC">
      <w:pPr>
        <w:spacing w:after="758" w:line="259" w:lineRule="auto"/>
        <w:ind w:left="159" w:firstLine="0"/>
      </w:pPr>
      <w:r>
        <w:rPr>
          <w:noProof/>
        </w:rPr>
        <w:drawing>
          <wp:inline distT="0" distB="0" distL="0" distR="0">
            <wp:extent cx="6859972" cy="4178808"/>
            <wp:effectExtent l="0" t="0" r="0" b="0"/>
            <wp:docPr id="47474" name="Picture 47474"/>
            <wp:cNvGraphicFramePr/>
            <a:graphic xmlns:a="http://schemas.openxmlformats.org/drawingml/2006/main">
              <a:graphicData uri="http://schemas.openxmlformats.org/drawingml/2006/picture">
                <pic:pic xmlns:pic="http://schemas.openxmlformats.org/drawingml/2006/picture">
                  <pic:nvPicPr>
                    <pic:cNvPr id="47474" name="Picture 47474"/>
                    <pic:cNvPicPr/>
                  </pic:nvPicPr>
                  <pic:blipFill>
                    <a:blip r:embed="rId58"/>
                    <a:stretch>
                      <a:fillRect/>
                    </a:stretch>
                  </pic:blipFill>
                  <pic:spPr>
                    <a:xfrm>
                      <a:off x="0" y="0"/>
                      <a:ext cx="6859972" cy="4178808"/>
                    </a:xfrm>
                    <a:prstGeom prst="rect">
                      <a:avLst/>
                    </a:prstGeom>
                  </pic:spPr>
                </pic:pic>
              </a:graphicData>
            </a:graphic>
          </wp:inline>
        </w:drawing>
      </w:r>
    </w:p>
    <w:p w:rsidR="000C0BC3" w:rsidRDefault="00F738DC">
      <w:pPr>
        <w:spacing w:after="3" w:line="265" w:lineRule="auto"/>
        <w:ind w:left="283" w:right="4375"/>
      </w:pPr>
      <w:r>
        <w:rPr>
          <w:color w:val="CC00FF"/>
          <w:sz w:val="17"/>
        </w:rPr>
        <w:t>ggsave</w:t>
      </w:r>
      <w:r>
        <w:rPr>
          <w:sz w:val="17"/>
        </w:rPr>
        <w:t>(</w:t>
      </w:r>
      <w:r>
        <w:rPr>
          <w:color w:val="CC3300"/>
          <w:sz w:val="17"/>
        </w:rPr>
        <w:t>"my-plot.pdf"</w:t>
      </w:r>
      <w:r>
        <w:rPr>
          <w:sz w:val="17"/>
        </w:rPr>
        <w:t>)</w:t>
      </w:r>
    </w:p>
    <w:p w:rsidR="000C0BC3" w:rsidRDefault="00F738DC">
      <w:pPr>
        <w:spacing w:after="468" w:line="265" w:lineRule="auto"/>
        <w:ind w:left="283" w:right="4388"/>
      </w:pPr>
      <w:r>
        <w:rPr>
          <w:i/>
          <w:color w:val="35586C"/>
          <w:sz w:val="17"/>
        </w:rPr>
        <w:t>#&gt; Saving 6 x 3.71 in image</w:t>
      </w:r>
    </w:p>
    <w:p w:rsidR="000C0BC3" w:rsidRDefault="00F738DC">
      <w:pPr>
        <w:spacing w:after="92"/>
        <w:ind w:left="-5" w:right="15"/>
      </w:pPr>
      <w:r>
        <w:t xml:space="preserve">If you don’t specify the </w:t>
      </w:r>
      <w:r>
        <w:rPr>
          <w:sz w:val="23"/>
        </w:rPr>
        <w:t>width</w:t>
      </w:r>
      <w:r>
        <w:t xml:space="preserve"> and </w:t>
      </w:r>
      <w:r>
        <w:rPr>
          <w:sz w:val="23"/>
        </w:rPr>
        <w:t>height</w:t>
      </w:r>
      <w:r>
        <w:t xml:space="preserve"> they will be taken from the dimensions of the current plotting device. For reproducible code, you’ll want to specify them.</w:t>
      </w:r>
    </w:p>
    <w:p w:rsidR="000C0BC3" w:rsidRDefault="00F738DC">
      <w:pPr>
        <w:spacing w:after="235" w:line="238" w:lineRule="auto"/>
        <w:ind w:left="-5" w:right="190"/>
        <w:jc w:val="both"/>
      </w:pPr>
      <w:r>
        <w:t xml:space="preserve">Generally, however, I think you should be assembling your final reports using R Markdown, so I want to focus on the important code chunk options that you should know about for graphics. You can learn more about </w:t>
      </w:r>
      <w:r>
        <w:rPr>
          <w:sz w:val="23"/>
        </w:rPr>
        <w:t>ggsave()</w:t>
      </w:r>
      <w:r>
        <w:t xml:space="preserve"> in the documentation.</w:t>
      </w:r>
    </w:p>
    <w:p w:rsidR="000C0BC3" w:rsidRDefault="00F738DC">
      <w:pPr>
        <w:pStyle w:val="3"/>
        <w:ind w:left="-5"/>
      </w:pPr>
      <w:r>
        <w:t>Figure Sizing</w:t>
      </w:r>
    </w:p>
    <w:p w:rsidR="000C0BC3" w:rsidRDefault="00F738DC">
      <w:pPr>
        <w:spacing w:after="95"/>
        <w:ind w:left="-5" w:right="15"/>
      </w:pPr>
      <w:r>
        <w:t xml:space="preserve">The biggest challenge of graphics in R Markdown is getting your figures the right size and shape. There are five main options that control figure sizing: </w:t>
      </w:r>
      <w:r>
        <w:rPr>
          <w:sz w:val="23"/>
        </w:rPr>
        <w:t>fig.width</w:t>
      </w:r>
      <w:r>
        <w:t xml:space="preserve">, </w:t>
      </w:r>
      <w:r>
        <w:rPr>
          <w:sz w:val="23"/>
        </w:rPr>
        <w:t>fig.height</w:t>
      </w:r>
      <w:r>
        <w:t xml:space="preserve">, </w:t>
      </w:r>
      <w:r>
        <w:rPr>
          <w:sz w:val="23"/>
        </w:rPr>
        <w:t>fig.asp</w:t>
      </w:r>
      <w:r>
        <w:t xml:space="preserve">, </w:t>
      </w:r>
      <w:r>
        <w:rPr>
          <w:sz w:val="23"/>
        </w:rPr>
        <w:t>out.width</w:t>
      </w:r>
      <w:r>
        <w:t xml:space="preserve">, and </w:t>
      </w:r>
      <w:r>
        <w:rPr>
          <w:sz w:val="23"/>
        </w:rPr>
        <w:t>out.height</w:t>
      </w:r>
      <w:r>
        <w:t xml:space="preserve">. Image sizing is challenging because there are two sizes (the size of the figure </w:t>
      </w:r>
      <w:r>
        <w:lastRenderedPageBreak/>
        <w:t>created by R and the size at which it is inserted in the output document), and multiple ways of specifying the size (i.e., height, width, and aspect ratio: pick two of three).</w:t>
      </w:r>
    </w:p>
    <w:p w:rsidR="000C0BC3" w:rsidRDefault="00F738DC">
      <w:pPr>
        <w:spacing w:after="119"/>
        <w:ind w:left="-5" w:right="15"/>
      </w:pPr>
      <w:r>
        <w:t>I only ever use three of the five options:</w:t>
      </w:r>
    </w:p>
    <w:p w:rsidR="000C0BC3" w:rsidRDefault="00F738DC">
      <w:pPr>
        <w:spacing w:after="318" w:line="238" w:lineRule="auto"/>
        <w:ind w:left="577" w:right="57" w:hanging="274"/>
        <w:jc w:val="both"/>
      </w:pPr>
      <w:r>
        <w:rPr>
          <w:noProof/>
          <w:sz w:val="22"/>
        </w:rPr>
        <mc:AlternateContent>
          <mc:Choice Requires="wpg">
            <w:drawing>
              <wp:inline distT="0" distB="0" distL="0" distR="0">
                <wp:extent cx="54868" cy="54864"/>
                <wp:effectExtent l="0" t="0" r="0" b="0"/>
                <wp:docPr id="418428" name="Group 418428"/>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3158" name="Shape 443158"/>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428" style="width:4.32031pt;height:4.32001pt;mso-position-horizontal-relative:char;mso-position-vertical-relative:line" coordsize="548,548">
                <v:shape id="Shape 443159"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I find it most aesthetically pleasing for plots to have a consistent width. To enforce this, I set </w:t>
      </w:r>
      <w:r>
        <w:rPr>
          <w:sz w:val="23"/>
        </w:rPr>
        <w:t>fig.width = 6</w:t>
      </w:r>
      <w:r>
        <w:t xml:space="preserve"> (6”) and </w:t>
      </w:r>
      <w:r>
        <w:rPr>
          <w:sz w:val="23"/>
        </w:rPr>
        <w:t>fig.asp = 0.618</w:t>
      </w:r>
      <w:r>
        <w:t xml:space="preserve"> (the golden ratio) in the defaults. Then in individual chunks, I only adjust </w:t>
      </w:r>
      <w:r>
        <w:rPr>
          <w:sz w:val="23"/>
        </w:rPr>
        <w:t>fig.asp</w:t>
      </w:r>
      <w:r>
        <w:t>.</w:t>
      </w:r>
    </w:p>
    <w:p w:rsidR="000C0BC3" w:rsidRDefault="00F738DC">
      <w:pPr>
        <w:spacing w:after="294"/>
        <w:ind w:left="577" w:right="15" w:hanging="274"/>
      </w:pPr>
      <w:r>
        <w:rPr>
          <w:noProof/>
          <w:sz w:val="22"/>
        </w:rPr>
        <mc:AlternateContent>
          <mc:Choice Requires="wpg">
            <w:drawing>
              <wp:inline distT="0" distB="0" distL="0" distR="0">
                <wp:extent cx="54868" cy="54864"/>
                <wp:effectExtent l="0" t="0" r="0" b="0"/>
                <wp:docPr id="418429" name="Group 418429"/>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3160" name="Shape 443160"/>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429" style="width:4.32031pt;height:4.32001pt;mso-position-horizontal-relative:char;mso-position-vertical-relative:line" coordsize="548,548">
                <v:shape id="Shape 443161"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I control the output size with </w:t>
      </w:r>
      <w:r>
        <w:rPr>
          <w:sz w:val="23"/>
        </w:rPr>
        <w:t>out.width</w:t>
      </w:r>
      <w:r>
        <w:t xml:space="preserve"> and set it to a percentage of the line width). I default to </w:t>
      </w:r>
      <w:r>
        <w:rPr>
          <w:sz w:val="23"/>
        </w:rPr>
        <w:t>out.width = "70%"</w:t>
      </w:r>
      <w:r>
        <w:t xml:space="preserve"> and </w:t>
      </w:r>
      <w:r>
        <w:rPr>
          <w:sz w:val="23"/>
        </w:rPr>
        <w:t>fig.align = "center"</w:t>
      </w:r>
      <w:r>
        <w:t>. That give plots room to breathe, without taking up too much space.</w:t>
      </w:r>
    </w:p>
    <w:p w:rsidR="000C0BC3" w:rsidRDefault="00F738DC">
      <w:pPr>
        <w:spacing w:after="269"/>
        <w:ind w:left="577" w:right="15" w:hanging="274"/>
      </w:pPr>
      <w:r>
        <w:rPr>
          <w:noProof/>
          <w:sz w:val="22"/>
        </w:rPr>
        <mc:AlternateContent>
          <mc:Choice Requires="wpg">
            <w:drawing>
              <wp:inline distT="0" distB="0" distL="0" distR="0">
                <wp:extent cx="54868" cy="54864"/>
                <wp:effectExtent l="0" t="0" r="0" b="0"/>
                <wp:docPr id="418430" name="Group 418430"/>
                <wp:cNvGraphicFramePr/>
                <a:graphic xmlns:a="http://schemas.openxmlformats.org/drawingml/2006/main">
                  <a:graphicData uri="http://schemas.microsoft.com/office/word/2010/wordprocessingGroup">
                    <wpg:wgp>
                      <wpg:cNvGrpSpPr/>
                      <wpg:grpSpPr>
                        <a:xfrm>
                          <a:off x="0" y="0"/>
                          <a:ext cx="54868" cy="54864"/>
                          <a:chOff x="0" y="0"/>
                          <a:chExt cx="54868" cy="54864"/>
                        </a:xfrm>
                      </wpg:grpSpPr>
                      <wps:wsp>
                        <wps:cNvPr id="443162" name="Shape 443162"/>
                        <wps:cNvSpPr/>
                        <wps:spPr>
                          <a:xfrm>
                            <a:off x="0" y="0"/>
                            <a:ext cx="54868" cy="54864"/>
                          </a:xfrm>
                          <a:custGeom>
                            <a:avLst/>
                            <a:gdLst/>
                            <a:ahLst/>
                            <a:cxnLst/>
                            <a:rect l="0" t="0" r="0" b="0"/>
                            <a:pathLst>
                              <a:path w="54868" h="54864">
                                <a:moveTo>
                                  <a:pt x="0" y="0"/>
                                </a:moveTo>
                                <a:lnTo>
                                  <a:pt x="54868" y="0"/>
                                </a:lnTo>
                                <a:lnTo>
                                  <a:pt x="54868"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430" style="width:4.32031pt;height:4.32001pt;mso-position-horizontal-relative:char;mso-position-vertical-relative:line" coordsize="548,548">
                <v:shape id="Shape 443163" style="position:absolute;width:548;height:548;left:0;top:0;" coordsize="54868,54864" path="m0,0l54868,0l54868,54864l0,54864l0,0">
                  <v:stroke weight="0.72pt" endcap="square" joinstyle="miter" miterlimit="10" on="true" color="#000000"/>
                  <v:fill on="true" color="#000000"/>
                </v:shape>
              </v:group>
            </w:pict>
          </mc:Fallback>
        </mc:AlternateContent>
      </w:r>
      <w:r>
        <w:t xml:space="preserve"> To put multiple plots in a single row I set the </w:t>
      </w:r>
      <w:r>
        <w:rPr>
          <w:sz w:val="23"/>
        </w:rPr>
        <w:t>out.width</w:t>
      </w:r>
      <w:r>
        <w:t xml:space="preserve"> to </w:t>
      </w:r>
      <w:r>
        <w:rPr>
          <w:sz w:val="23"/>
        </w:rPr>
        <w:t>50%</w:t>
      </w:r>
      <w:r>
        <w:t xml:space="preserve"> for two plots, </w:t>
      </w:r>
      <w:r>
        <w:rPr>
          <w:sz w:val="23"/>
        </w:rPr>
        <w:t>33%</w:t>
      </w:r>
      <w:r>
        <w:t xml:space="preserve"> for three plots, or </w:t>
      </w:r>
      <w:r>
        <w:rPr>
          <w:sz w:val="23"/>
        </w:rPr>
        <w:t>25%</w:t>
      </w:r>
      <w:r>
        <w:t xml:space="preserve"> to four plots, and set </w:t>
      </w:r>
      <w:r>
        <w:rPr>
          <w:sz w:val="23"/>
        </w:rPr>
        <w:t>fig.align = "default"</w:t>
      </w:r>
      <w:r>
        <w:t xml:space="preserve">. Depending on what I’m trying to illustrate (e.g., show data or show plot variations), I’ll also tweak </w:t>
      </w:r>
      <w:r>
        <w:rPr>
          <w:sz w:val="23"/>
        </w:rPr>
        <w:t>fig.width</w:t>
      </w:r>
      <w:r>
        <w:t>, as discussed next.</w:t>
      </w:r>
    </w:p>
    <w:p w:rsidR="000C0BC3" w:rsidRDefault="00F738DC">
      <w:pPr>
        <w:ind w:left="-5" w:right="15"/>
      </w:pPr>
      <w:r>
        <w:t xml:space="preserve">If you find that you’re having to squint to read the text in your plot, you need to tweak </w:t>
      </w:r>
      <w:r>
        <w:rPr>
          <w:sz w:val="23"/>
        </w:rPr>
        <w:t>fig.width</w:t>
      </w:r>
      <w:r>
        <w:t xml:space="preserve">. If </w:t>
      </w:r>
      <w:r>
        <w:rPr>
          <w:sz w:val="23"/>
        </w:rPr>
        <w:t>fig.width</w:t>
      </w:r>
      <w:r>
        <w:t xml:space="preserve"> is larger than the size the figure is rendered in the final doc, the text will be too small; if </w:t>
      </w:r>
      <w:r>
        <w:rPr>
          <w:sz w:val="23"/>
        </w:rPr>
        <w:t>fig.width</w:t>
      </w:r>
      <w:r>
        <w:t xml:space="preserve"> is smaller, the text will be too big. You’ll often need to do a little experimentation to figure out the right ratio between the </w:t>
      </w:r>
      <w:r>
        <w:rPr>
          <w:sz w:val="23"/>
        </w:rPr>
        <w:t>fig.width</w:t>
      </w:r>
      <w:r>
        <w:t xml:space="preserve"> and the eventual width in your document. To illustrate the principle, the following three plots have </w:t>
      </w:r>
      <w:r>
        <w:rPr>
          <w:sz w:val="23"/>
        </w:rPr>
        <w:t>fig.width</w:t>
      </w:r>
      <w:r>
        <w:t xml:space="preserve"> of 4, 6, and 8, respectively:</w:t>
      </w:r>
    </w:p>
    <w:p w:rsidR="000C0BC3" w:rsidRDefault="000C0BC3">
      <w:pPr>
        <w:sectPr w:rsidR="000C0BC3">
          <w:pgSz w:w="12240" w:h="15840"/>
          <w:pgMar w:top="585" w:right="576" w:bottom="582" w:left="560" w:header="720" w:footer="720" w:gutter="0"/>
          <w:cols w:space="720"/>
        </w:sectPr>
      </w:pPr>
    </w:p>
    <w:p w:rsidR="000C0BC3" w:rsidRDefault="00F738DC">
      <w:pPr>
        <w:spacing w:after="792" w:line="259" w:lineRule="auto"/>
        <w:ind w:left="-722" w:right="-722" w:firstLine="0"/>
      </w:pPr>
      <w:r>
        <w:rPr>
          <w:noProof/>
        </w:rPr>
        <w:lastRenderedPageBreak/>
        <w:drawing>
          <wp:inline distT="0" distB="0" distL="0" distR="0">
            <wp:extent cx="6859972" cy="4142232"/>
            <wp:effectExtent l="0" t="0" r="0" b="0"/>
            <wp:docPr id="47575" name="Picture 47575"/>
            <wp:cNvGraphicFramePr/>
            <a:graphic xmlns:a="http://schemas.openxmlformats.org/drawingml/2006/main">
              <a:graphicData uri="http://schemas.openxmlformats.org/drawingml/2006/picture">
                <pic:pic xmlns:pic="http://schemas.openxmlformats.org/drawingml/2006/picture">
                  <pic:nvPicPr>
                    <pic:cNvPr id="47575" name="Picture 47575"/>
                    <pic:cNvPicPr/>
                  </pic:nvPicPr>
                  <pic:blipFill>
                    <a:blip r:embed="rId397"/>
                    <a:stretch>
                      <a:fillRect/>
                    </a:stretch>
                  </pic:blipFill>
                  <pic:spPr>
                    <a:xfrm>
                      <a:off x="0" y="0"/>
                      <a:ext cx="6859972" cy="4142232"/>
                    </a:xfrm>
                    <a:prstGeom prst="rect">
                      <a:avLst/>
                    </a:prstGeom>
                  </pic:spPr>
                </pic:pic>
              </a:graphicData>
            </a:graphic>
          </wp:inline>
        </w:drawing>
      </w:r>
    </w:p>
    <w:p w:rsidR="000C0BC3" w:rsidRDefault="00F738DC">
      <w:pPr>
        <w:spacing w:after="0" w:line="259" w:lineRule="auto"/>
        <w:ind w:left="-722" w:right="-722" w:firstLine="0"/>
      </w:pPr>
      <w:r>
        <w:rPr>
          <w:noProof/>
        </w:rPr>
        <w:lastRenderedPageBreak/>
        <w:drawing>
          <wp:inline distT="0" distB="0" distL="0" distR="0">
            <wp:extent cx="6859972" cy="4178808"/>
            <wp:effectExtent l="0" t="0" r="0" b="0"/>
            <wp:docPr id="47577" name="Picture 47577"/>
            <wp:cNvGraphicFramePr/>
            <a:graphic xmlns:a="http://schemas.openxmlformats.org/drawingml/2006/main">
              <a:graphicData uri="http://schemas.openxmlformats.org/drawingml/2006/picture">
                <pic:pic xmlns:pic="http://schemas.openxmlformats.org/drawingml/2006/picture">
                  <pic:nvPicPr>
                    <pic:cNvPr id="47577" name="Picture 47577"/>
                    <pic:cNvPicPr/>
                  </pic:nvPicPr>
                  <pic:blipFill>
                    <a:blip r:embed="rId58"/>
                    <a:stretch>
                      <a:fillRect/>
                    </a:stretch>
                  </pic:blipFill>
                  <pic:spPr>
                    <a:xfrm>
                      <a:off x="0" y="0"/>
                      <a:ext cx="6859972" cy="4178808"/>
                    </a:xfrm>
                    <a:prstGeom prst="rect">
                      <a:avLst/>
                    </a:prstGeom>
                  </pic:spPr>
                </pic:pic>
              </a:graphicData>
            </a:graphic>
          </wp:inline>
        </w:drawing>
      </w:r>
    </w:p>
    <w:p w:rsidR="000C0BC3" w:rsidRDefault="000C0BC3">
      <w:pPr>
        <w:sectPr w:rsidR="000C0BC3">
          <w:pgSz w:w="12240" w:h="15840"/>
          <w:pgMar w:top="763" w:right="1440" w:bottom="1181" w:left="1440" w:header="720" w:footer="720" w:gutter="0"/>
          <w:cols w:space="720"/>
        </w:sectPr>
      </w:pPr>
    </w:p>
    <w:p w:rsidR="000C0BC3" w:rsidRDefault="00F738DC">
      <w:pPr>
        <w:spacing w:after="650" w:line="259" w:lineRule="auto"/>
        <w:ind w:left="159" w:firstLine="0"/>
      </w:pPr>
      <w:r>
        <w:rPr>
          <w:noProof/>
        </w:rPr>
        <w:lastRenderedPageBreak/>
        <w:drawing>
          <wp:inline distT="0" distB="0" distL="0" distR="0">
            <wp:extent cx="6859972" cy="4187952"/>
            <wp:effectExtent l="0" t="0" r="0" b="0"/>
            <wp:docPr id="47581" name="Picture 47581"/>
            <wp:cNvGraphicFramePr/>
            <a:graphic xmlns:a="http://schemas.openxmlformats.org/drawingml/2006/main">
              <a:graphicData uri="http://schemas.openxmlformats.org/drawingml/2006/picture">
                <pic:pic xmlns:pic="http://schemas.openxmlformats.org/drawingml/2006/picture">
                  <pic:nvPicPr>
                    <pic:cNvPr id="47581" name="Picture 47581"/>
                    <pic:cNvPicPr/>
                  </pic:nvPicPr>
                  <pic:blipFill>
                    <a:blip r:embed="rId398"/>
                    <a:stretch>
                      <a:fillRect/>
                    </a:stretch>
                  </pic:blipFill>
                  <pic:spPr>
                    <a:xfrm>
                      <a:off x="0" y="0"/>
                      <a:ext cx="6859972" cy="4187952"/>
                    </a:xfrm>
                    <a:prstGeom prst="rect">
                      <a:avLst/>
                    </a:prstGeom>
                  </pic:spPr>
                </pic:pic>
              </a:graphicData>
            </a:graphic>
          </wp:inline>
        </w:drawing>
      </w:r>
    </w:p>
    <w:p w:rsidR="000C0BC3" w:rsidRDefault="00F738DC">
      <w:pPr>
        <w:ind w:left="-5" w:right="15"/>
      </w:pPr>
      <w:r>
        <w:t xml:space="preserve">If you want to make sure the font size is consistent across all your figures, whenever you set </w:t>
      </w:r>
      <w:r>
        <w:rPr>
          <w:sz w:val="23"/>
        </w:rPr>
        <w:t>out.width</w:t>
      </w:r>
      <w:r>
        <w:t xml:space="preserve">, you’ll also need to adjust </w:t>
      </w:r>
      <w:r>
        <w:rPr>
          <w:sz w:val="23"/>
        </w:rPr>
        <w:t>fig.width</w:t>
      </w:r>
      <w:r>
        <w:t xml:space="preserve"> to maintain the same ratio with your default </w:t>
      </w:r>
      <w:r>
        <w:rPr>
          <w:sz w:val="23"/>
        </w:rPr>
        <w:t>out.width</w:t>
      </w:r>
      <w:r>
        <w:t xml:space="preserve">. For example, if your default </w:t>
      </w:r>
      <w:r>
        <w:rPr>
          <w:sz w:val="23"/>
        </w:rPr>
        <w:t>fig.width</w:t>
      </w:r>
      <w:r>
        <w:t xml:space="preserve"> is 6 and </w:t>
      </w:r>
      <w:r>
        <w:rPr>
          <w:sz w:val="23"/>
        </w:rPr>
        <w:t>out.width</w:t>
      </w:r>
      <w:r>
        <w:t xml:space="preserve"> is 0.7, when you set </w:t>
      </w:r>
      <w:r>
        <w:rPr>
          <w:sz w:val="23"/>
        </w:rPr>
        <w:t>out.width = "50%"</w:t>
      </w:r>
      <w:r>
        <w:t xml:space="preserve"> you’ll need to set </w:t>
      </w:r>
      <w:r>
        <w:rPr>
          <w:sz w:val="23"/>
        </w:rPr>
        <w:t>fig.width</w:t>
      </w:r>
      <w:r>
        <w:t xml:space="preserve"> to 4.3 (6 * 0.5 / 0.7).</w:t>
      </w:r>
    </w:p>
    <w:p w:rsidR="000C0BC3" w:rsidRDefault="00F738DC">
      <w:pPr>
        <w:pStyle w:val="3"/>
        <w:ind w:left="-5"/>
      </w:pPr>
      <w:r>
        <w:t>Other Important Options</w:t>
      </w:r>
    </w:p>
    <w:p w:rsidR="000C0BC3" w:rsidRDefault="00F738DC">
      <w:pPr>
        <w:spacing w:after="102"/>
        <w:ind w:left="-5" w:right="15"/>
      </w:pPr>
      <w:r>
        <w:t xml:space="preserve">When mingling code and text, like I do in this book, I recommend setting </w:t>
      </w:r>
      <w:r>
        <w:rPr>
          <w:sz w:val="23"/>
        </w:rPr>
        <w:t>fig.show = "hold"</w:t>
      </w:r>
      <w:r>
        <w:t xml:space="preserve"> so that plots are shown after the code. This has the pleasant side effect of forcing you to break up large blocks of code with their explanations.</w:t>
      </w:r>
    </w:p>
    <w:p w:rsidR="000C0BC3" w:rsidRDefault="00F738DC">
      <w:pPr>
        <w:spacing w:after="92"/>
        <w:ind w:left="-5" w:right="15"/>
      </w:pPr>
      <w:r>
        <w:t xml:space="preserve">To add a caption to the plot, use </w:t>
      </w:r>
      <w:r>
        <w:rPr>
          <w:sz w:val="23"/>
        </w:rPr>
        <w:t>fig.cap</w:t>
      </w:r>
      <w:r>
        <w:t>. In R Markdown this will change the figure from inline to “floating.”</w:t>
      </w:r>
    </w:p>
    <w:p w:rsidR="000C0BC3" w:rsidRDefault="00F738DC">
      <w:pPr>
        <w:spacing w:after="34"/>
        <w:ind w:left="-5" w:right="15"/>
      </w:pPr>
      <w:r>
        <w:t xml:space="preserve">If you’re producing PDF output, the default graphics type is PDF. This is a good default because PDFs are high-quality vector graphics. However, they can produce very large and slow plots if you are displaying thousands of points. In that case, set </w:t>
      </w:r>
      <w:r>
        <w:rPr>
          <w:sz w:val="23"/>
        </w:rPr>
        <w:t>dev = "png"</w:t>
      </w:r>
      <w:r>
        <w:t xml:space="preserve"> to force the use of PNGs.</w:t>
      </w:r>
    </w:p>
    <w:p w:rsidR="000C0BC3" w:rsidRDefault="00F738DC">
      <w:pPr>
        <w:spacing w:after="98"/>
        <w:ind w:left="-5" w:right="15"/>
      </w:pPr>
      <w:r>
        <w:t>They are slightly lower quality, but will be much more compact.</w:t>
      </w:r>
    </w:p>
    <w:p w:rsidR="000C0BC3" w:rsidRDefault="00F738DC">
      <w:pPr>
        <w:spacing w:after="0"/>
        <w:ind w:left="-5" w:right="15"/>
      </w:pPr>
      <w:r>
        <w:t xml:space="preserve">It’s a good idea to name code chunks that produce figures, even if you don’t routinely label other chunks. The chunk label is used to generate the filename of the graphic on disk, so </w:t>
      </w:r>
      <w:r>
        <w:lastRenderedPageBreak/>
        <w:t>naming your chunks makes it much easier to pick out plots and reuse them in other circumstances (i.e., if you want to quickly drop a single plot into an email or a tweet).</w:t>
      </w:r>
      <w:r>
        <w:br w:type="page"/>
      </w:r>
    </w:p>
    <w:p w:rsidR="000C0BC3" w:rsidRDefault="00F738DC">
      <w:pPr>
        <w:pStyle w:val="2"/>
        <w:ind w:left="-5"/>
      </w:pPr>
      <w:r>
        <w:lastRenderedPageBreak/>
        <w:t>Learning More</w:t>
      </w:r>
    </w:p>
    <w:p w:rsidR="000C0BC3" w:rsidRDefault="00F738DC">
      <w:pPr>
        <w:spacing w:after="102"/>
        <w:ind w:left="-5" w:right="15"/>
      </w:pPr>
      <w:r>
        <w:t xml:space="preserve">The absolute best place to learn more is the </w:t>
      </w:r>
      <w:r>
        <w:rPr>
          <w:b/>
        </w:rPr>
        <w:t>ggplot2</w:t>
      </w:r>
      <w:r>
        <w:t xml:space="preserve"> book: </w:t>
      </w:r>
      <w:r>
        <w:rPr>
          <w:i/>
        </w:rPr>
        <w:t>ggplot2: Elegant graphics for data analysis</w:t>
      </w:r>
      <w:r>
        <w:t xml:space="preserve">. It goes into much more depth about the underlying theory, and has many more examples of how to combine the individual pieces to solve practical problems. Unfortunately, the book is not available online for free, although you can find the source code at </w:t>
      </w:r>
      <w:hyperlink r:id="rId399">
        <w:r>
          <w:rPr>
            <w:i/>
            <w:color w:val="8E0012"/>
          </w:rPr>
          <w:t>https://github.com/hadley/ggplot2-book</w:t>
        </w:r>
      </w:hyperlink>
      <w:hyperlink r:id="rId400">
        <w:r>
          <w:t>.</w:t>
        </w:r>
      </w:hyperlink>
    </w:p>
    <w:p w:rsidR="000C0BC3" w:rsidRDefault="00F738DC">
      <w:pPr>
        <w:spacing w:after="10" w:line="238" w:lineRule="auto"/>
        <w:ind w:left="-5" w:right="323"/>
        <w:jc w:val="both"/>
      </w:pPr>
      <w:r>
        <w:t xml:space="preserve">Another great resource is the </w:t>
      </w:r>
      <w:hyperlink r:id="rId401">
        <w:r>
          <w:rPr>
            <w:b/>
            <w:color w:val="8E0012"/>
          </w:rPr>
          <w:t>ggplot2</w:t>
        </w:r>
      </w:hyperlink>
      <w:hyperlink r:id="rId402">
        <w:r>
          <w:rPr>
            <w:color w:val="8E0012"/>
          </w:rPr>
          <w:t xml:space="preserve"> extensions guide</w:t>
        </w:r>
      </w:hyperlink>
      <w:hyperlink r:id="rId403">
        <w:r>
          <w:t>.</w:t>
        </w:r>
      </w:hyperlink>
      <w:r>
        <w:t xml:space="preserve"> This site lists many of the packages that extend </w:t>
      </w:r>
      <w:r>
        <w:rPr>
          <w:b/>
        </w:rPr>
        <w:t>ggplot2</w:t>
      </w:r>
      <w:r>
        <w:t xml:space="preserve"> with new geoms and scales. It’s a great place to start if you’re trying to do something that seems hard with </w:t>
      </w:r>
      <w:r>
        <w:rPr>
          <w:b/>
        </w:rPr>
        <w:t>ggplot2</w:t>
      </w:r>
      <w:r>
        <w:t>.</w:t>
      </w:r>
      <w:r>
        <w:br w:type="page"/>
      </w:r>
    </w:p>
    <w:p w:rsidR="000C0BC3" w:rsidRDefault="00F738DC">
      <w:pPr>
        <w:pStyle w:val="1"/>
        <w:ind w:left="-5" w:right="0"/>
      </w:pPr>
      <w:r>
        <w:lastRenderedPageBreak/>
        <w:t>Chapter 23. R Markdown Formats</w:t>
      </w:r>
    </w:p>
    <w:p w:rsidR="000C0BC3" w:rsidRDefault="00F738DC">
      <w:pPr>
        <w:spacing w:after="0" w:line="259" w:lineRule="auto"/>
        <w:ind w:left="0" w:firstLine="0"/>
      </w:pPr>
      <w:r>
        <w:rPr>
          <w:noProof/>
          <w:sz w:val="22"/>
        </w:rPr>
        <mc:AlternateContent>
          <mc:Choice Requires="wpg">
            <w:drawing>
              <wp:inline distT="0" distB="0" distL="0" distR="0">
                <wp:extent cx="7061197" cy="9144"/>
                <wp:effectExtent l="0" t="0" r="0" b="0"/>
                <wp:docPr id="418358" name="Group 418358"/>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164" name="Shape 443164"/>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358" style="width:556pt;height:0.720001pt;mso-position-horizontal-relative:char;mso-position-vertical-relative:line" coordsize="70611,91">
                <v:shape id="Shape 443165" style="position:absolute;width:70611;height:91;left:0;top:0;" coordsize="7061197,9144" path="m0,0l7061197,0l7061197,9144l0,9144l0,0">
                  <v:stroke weight="0pt" endcap="square" joinstyle="miter" miterlimit="10" on="false" color="#000000" opacity="0"/>
                  <v:fill on="true" color="#000000"/>
                </v:shape>
              </v:group>
            </w:pict>
          </mc:Fallback>
        </mc:AlternateContent>
      </w:r>
      <w:r>
        <w:br w:type="page"/>
      </w:r>
    </w:p>
    <w:p w:rsidR="000C0BC3" w:rsidRDefault="00F738DC">
      <w:pPr>
        <w:pStyle w:val="2"/>
        <w:ind w:left="-5"/>
      </w:pPr>
      <w:r>
        <w:lastRenderedPageBreak/>
        <w:t>Introduction</w:t>
      </w:r>
    </w:p>
    <w:p w:rsidR="000C0BC3" w:rsidRDefault="00F738DC">
      <w:pPr>
        <w:spacing w:after="110" w:line="238" w:lineRule="auto"/>
        <w:ind w:left="-5" w:right="57"/>
        <w:jc w:val="both"/>
      </w:pPr>
      <w:r>
        <w:t>So far you’ve seen R Markdown used to produce HTML documents. This chapter gives a brief overview of some of the many other types of output you can produce with R Markdown. There are two ways to set the output of a document:</w:t>
      </w:r>
    </w:p>
    <w:p w:rsidR="000C0BC3" w:rsidRDefault="00F738DC">
      <w:pPr>
        <w:numPr>
          <w:ilvl w:val="0"/>
          <w:numId w:val="104"/>
        </w:numPr>
        <w:ind w:left="1009" w:right="15" w:hanging="375"/>
      </w:pPr>
      <w:r>
        <w:t>Permanently, by modifying the the YAML header:</w:t>
      </w:r>
    </w:p>
    <w:p w:rsidR="000C0BC3" w:rsidRDefault="00F738DC">
      <w:pPr>
        <w:spacing w:after="473" w:line="265" w:lineRule="auto"/>
        <w:ind w:left="1306" w:right="7009"/>
      </w:pPr>
      <w:r>
        <w:rPr>
          <w:sz w:val="17"/>
        </w:rPr>
        <w:t xml:space="preserve">title: </w:t>
      </w:r>
      <w:r>
        <w:rPr>
          <w:color w:val="CC3300"/>
          <w:sz w:val="17"/>
        </w:rPr>
        <w:t>"Viridis</w:t>
      </w:r>
      <w:r>
        <w:rPr>
          <w:sz w:val="17"/>
        </w:rPr>
        <w:t xml:space="preserve"> </w:t>
      </w:r>
      <w:r>
        <w:rPr>
          <w:color w:val="CC3300"/>
          <w:sz w:val="17"/>
        </w:rPr>
        <w:t xml:space="preserve">Demo" </w:t>
      </w:r>
      <w:r>
        <w:rPr>
          <w:sz w:val="17"/>
        </w:rPr>
        <w:t>output: html_document</w:t>
      </w:r>
    </w:p>
    <w:p w:rsidR="000C0BC3" w:rsidRDefault="00F738DC">
      <w:pPr>
        <w:numPr>
          <w:ilvl w:val="0"/>
          <w:numId w:val="104"/>
        </w:numPr>
        <w:ind w:left="1009" w:right="15" w:hanging="375"/>
      </w:pPr>
      <w:r>
        <w:t xml:space="preserve">Transiently, by calling </w:t>
      </w:r>
      <w:r>
        <w:rPr>
          <w:sz w:val="23"/>
        </w:rPr>
        <w:t>rmarkdown::render()</w:t>
      </w:r>
      <w:r>
        <w:t xml:space="preserve"> by hand:</w:t>
      </w:r>
    </w:p>
    <w:p w:rsidR="000C0BC3" w:rsidRDefault="00F738DC">
      <w:pPr>
        <w:spacing w:after="3" w:line="265" w:lineRule="auto"/>
        <w:ind w:left="1306" w:right="6001"/>
      </w:pPr>
      <w:r>
        <w:rPr>
          <w:color w:val="000088"/>
          <w:sz w:val="17"/>
        </w:rPr>
        <w:t>rmarkdown</w:t>
      </w:r>
      <w:r>
        <w:rPr>
          <w:sz w:val="17"/>
        </w:rPr>
        <w:t>::</w:t>
      </w:r>
      <w:r>
        <w:rPr>
          <w:color w:val="CC00FF"/>
          <w:sz w:val="17"/>
        </w:rPr>
        <w:t>render</w:t>
      </w:r>
      <w:r>
        <w:rPr>
          <w:sz w:val="17"/>
        </w:rPr>
        <w:t xml:space="preserve">(   </w:t>
      </w:r>
      <w:r>
        <w:rPr>
          <w:color w:val="CC3300"/>
          <w:sz w:val="17"/>
        </w:rPr>
        <w:t>"diamond-sizes.Rmd"</w:t>
      </w:r>
      <w:r>
        <w:rPr>
          <w:sz w:val="17"/>
        </w:rPr>
        <w:t>,</w:t>
      </w:r>
    </w:p>
    <w:p w:rsidR="000C0BC3" w:rsidRDefault="00F738DC">
      <w:pPr>
        <w:spacing w:after="3" w:line="265" w:lineRule="auto"/>
        <w:ind w:left="1306" w:right="4375"/>
      </w:pPr>
      <w:r>
        <w:rPr>
          <w:sz w:val="17"/>
        </w:rPr>
        <w:t xml:space="preserve">  </w:t>
      </w:r>
      <w:r>
        <w:rPr>
          <w:color w:val="000088"/>
          <w:sz w:val="17"/>
        </w:rPr>
        <w:t>output_format</w:t>
      </w:r>
      <w:r>
        <w:rPr>
          <w:sz w:val="17"/>
        </w:rPr>
        <w:t xml:space="preserve"> = </w:t>
      </w:r>
      <w:r>
        <w:rPr>
          <w:color w:val="CC3300"/>
          <w:sz w:val="17"/>
        </w:rPr>
        <w:t>"word_document"</w:t>
      </w:r>
    </w:p>
    <w:p w:rsidR="000C0BC3" w:rsidRDefault="00F738DC">
      <w:pPr>
        <w:spacing w:after="776" w:line="265" w:lineRule="auto"/>
        <w:ind w:left="1306" w:right="4779"/>
      </w:pPr>
      <w:r>
        <w:rPr>
          <w:sz w:val="17"/>
        </w:rPr>
        <w:t>)</w:t>
      </w:r>
    </w:p>
    <w:p w:rsidR="000C0BC3" w:rsidRDefault="00F738DC">
      <w:pPr>
        <w:spacing w:after="234" w:line="265" w:lineRule="auto"/>
        <w:ind w:left="277" w:right="353"/>
        <w:jc w:val="center"/>
      </w:pPr>
      <w:r>
        <w:t>This is useful if you want to programmatically produce multiple types of output.</w:t>
      </w:r>
    </w:p>
    <w:p w:rsidR="000C0BC3" w:rsidRDefault="00F738DC">
      <w:pPr>
        <w:spacing w:after="73"/>
        <w:ind w:left="-5" w:right="15"/>
      </w:pPr>
      <w:r>
        <w:t xml:space="preserve">RStudio’s knit button renders a file to the first format listed in its </w:t>
      </w:r>
      <w:r>
        <w:rPr>
          <w:sz w:val="23"/>
        </w:rPr>
        <w:t>output</w:t>
      </w:r>
      <w:r>
        <w:t xml:space="preserve"> field. You can render to additional formats by clicking the drop-down menu beside the knit button.</w:t>
      </w:r>
    </w:p>
    <w:p w:rsidR="000C0BC3" w:rsidRDefault="00F738DC">
      <w:pPr>
        <w:spacing w:after="0" w:line="259" w:lineRule="auto"/>
        <w:ind w:left="2593" w:firstLine="0"/>
      </w:pPr>
      <w:r>
        <w:rPr>
          <w:noProof/>
        </w:rPr>
        <w:drawing>
          <wp:inline distT="0" distB="0" distL="0" distR="0">
            <wp:extent cx="3768412" cy="2798064"/>
            <wp:effectExtent l="0" t="0" r="0" b="0"/>
            <wp:docPr id="47709" name="Picture 47709"/>
            <wp:cNvGraphicFramePr/>
            <a:graphic xmlns:a="http://schemas.openxmlformats.org/drawingml/2006/main">
              <a:graphicData uri="http://schemas.openxmlformats.org/drawingml/2006/picture">
                <pic:pic xmlns:pic="http://schemas.openxmlformats.org/drawingml/2006/picture">
                  <pic:nvPicPr>
                    <pic:cNvPr id="47709" name="Picture 47709"/>
                    <pic:cNvPicPr/>
                  </pic:nvPicPr>
                  <pic:blipFill>
                    <a:blip r:embed="rId404"/>
                    <a:stretch>
                      <a:fillRect/>
                    </a:stretch>
                  </pic:blipFill>
                  <pic:spPr>
                    <a:xfrm>
                      <a:off x="0" y="0"/>
                      <a:ext cx="3768412" cy="2798064"/>
                    </a:xfrm>
                    <a:prstGeom prst="rect">
                      <a:avLst/>
                    </a:prstGeom>
                  </pic:spPr>
                </pic:pic>
              </a:graphicData>
            </a:graphic>
          </wp:inline>
        </w:drawing>
      </w:r>
    </w:p>
    <w:p w:rsidR="000C0BC3" w:rsidRDefault="00F738DC">
      <w:pPr>
        <w:pStyle w:val="2"/>
        <w:ind w:left="-5"/>
      </w:pPr>
      <w:r>
        <w:t>Output Options</w:t>
      </w:r>
    </w:p>
    <w:p w:rsidR="000C0BC3" w:rsidRDefault="00F738DC">
      <w:pPr>
        <w:spacing w:after="168" w:line="238" w:lineRule="auto"/>
        <w:ind w:left="-5" w:right="57"/>
        <w:jc w:val="both"/>
      </w:pPr>
      <w:r>
        <w:t xml:space="preserve">Each output format is associated with an R function. You can either write </w:t>
      </w:r>
      <w:r>
        <w:rPr>
          <w:sz w:val="23"/>
        </w:rPr>
        <w:t>foo</w:t>
      </w:r>
      <w:r>
        <w:t xml:space="preserve"> or </w:t>
      </w:r>
      <w:r>
        <w:rPr>
          <w:sz w:val="23"/>
        </w:rPr>
        <w:t>pkg::foo</w:t>
      </w:r>
      <w:r>
        <w:t xml:space="preserve">. If you omit </w:t>
      </w:r>
      <w:r>
        <w:rPr>
          <w:sz w:val="23"/>
        </w:rPr>
        <w:t>pkg</w:t>
      </w:r>
      <w:r>
        <w:t xml:space="preserve">, the default is assumed to be </w:t>
      </w:r>
      <w:r>
        <w:rPr>
          <w:b/>
        </w:rPr>
        <w:t>rmarkdown</w:t>
      </w:r>
      <w:r>
        <w:t xml:space="preserve">. It’s important to know the name of the function that makes the output because that’s where you get help. For example, to figure out what parameters you can set with </w:t>
      </w:r>
      <w:r>
        <w:rPr>
          <w:sz w:val="23"/>
        </w:rPr>
        <w:t>html_document</w:t>
      </w:r>
      <w:r>
        <w:t xml:space="preserve">, look at </w:t>
      </w:r>
      <w:r>
        <w:rPr>
          <w:sz w:val="23"/>
        </w:rPr>
        <w:t>?rmarkdown:html_document()</w:t>
      </w:r>
      <w:r>
        <w:t>.</w:t>
      </w:r>
    </w:p>
    <w:p w:rsidR="000C0BC3" w:rsidRDefault="00F738DC">
      <w:pPr>
        <w:spacing w:after="255"/>
        <w:ind w:left="-5" w:right="15"/>
      </w:pPr>
      <w:r>
        <w:t xml:space="preserve">To override the default parameter values, you need to use an expanded </w:t>
      </w:r>
      <w:r>
        <w:rPr>
          <w:sz w:val="23"/>
        </w:rPr>
        <w:t>output</w:t>
      </w:r>
      <w:r>
        <w:t xml:space="preserve"> field. For example, if you wanted to render an </w:t>
      </w:r>
      <w:r>
        <w:rPr>
          <w:sz w:val="23"/>
        </w:rPr>
        <w:t>html_document</w:t>
      </w:r>
      <w:r>
        <w:t xml:space="preserve"> with a floating table of contents, you’d use:</w:t>
      </w:r>
    </w:p>
    <w:p w:rsidR="000C0BC3" w:rsidRDefault="00F738DC">
      <w:pPr>
        <w:spacing w:after="3" w:line="265" w:lineRule="auto"/>
        <w:ind w:left="283" w:right="4779"/>
      </w:pPr>
      <w:r>
        <w:rPr>
          <w:sz w:val="17"/>
        </w:rPr>
        <w:t>output:</w:t>
      </w:r>
    </w:p>
    <w:p w:rsidR="000C0BC3" w:rsidRDefault="00F738DC">
      <w:pPr>
        <w:spacing w:after="464" w:line="265" w:lineRule="auto"/>
        <w:ind w:left="283" w:right="8824"/>
      </w:pPr>
      <w:r>
        <w:rPr>
          <w:sz w:val="17"/>
        </w:rPr>
        <w:lastRenderedPageBreak/>
        <w:t xml:space="preserve">  html_document:     toc: true     toc_float: true</w:t>
      </w:r>
    </w:p>
    <w:p w:rsidR="000C0BC3" w:rsidRDefault="00F738DC">
      <w:pPr>
        <w:ind w:left="-5" w:right="15"/>
      </w:pPr>
      <w:r>
        <w:t>You can even render to multiple outputs by supplying a list of formats:</w:t>
      </w:r>
    </w:p>
    <w:p w:rsidR="000C0BC3" w:rsidRDefault="00F738DC">
      <w:pPr>
        <w:spacing w:after="464" w:line="265" w:lineRule="auto"/>
        <w:ind w:left="283" w:right="8524"/>
      </w:pPr>
      <w:r>
        <w:rPr>
          <w:sz w:val="17"/>
        </w:rPr>
        <w:t>output:   html_document:     toc: true     toc_float: true   pdf_document: default</w:t>
      </w:r>
    </w:p>
    <w:p w:rsidR="000C0BC3" w:rsidRDefault="00F738DC">
      <w:pPr>
        <w:ind w:left="-5" w:right="15"/>
      </w:pPr>
      <w:r>
        <w:t>Note the special syntax if you don’t want to override any of the default options.</w:t>
      </w:r>
      <w:r>
        <w:br w:type="page"/>
      </w:r>
    </w:p>
    <w:p w:rsidR="000C0BC3" w:rsidRDefault="00F738DC">
      <w:pPr>
        <w:pStyle w:val="2"/>
        <w:ind w:left="-5"/>
      </w:pPr>
      <w:r>
        <w:lastRenderedPageBreak/>
        <w:t>Documents</w:t>
      </w:r>
    </w:p>
    <w:p w:rsidR="000C0BC3" w:rsidRDefault="00F738DC">
      <w:pPr>
        <w:spacing w:after="88"/>
        <w:ind w:left="-5" w:right="15"/>
      </w:pPr>
      <w:r>
        <w:t xml:space="preserve">The previous chapter focused on the default </w:t>
      </w:r>
      <w:r>
        <w:rPr>
          <w:sz w:val="23"/>
        </w:rPr>
        <w:t>html_document</w:t>
      </w:r>
      <w:r>
        <w:t xml:space="preserve"> output. There are number of basic variations on that theme, generating different types of documents:</w:t>
      </w:r>
    </w:p>
    <w:p w:rsidR="000C0BC3" w:rsidRDefault="00F738DC">
      <w:pPr>
        <w:spacing w:after="267"/>
        <w:ind w:left="577" w:right="15" w:hanging="274"/>
      </w:pPr>
      <w:r>
        <w:rPr>
          <w:noProof/>
          <w:sz w:val="22"/>
        </w:rPr>
        <mc:AlternateContent>
          <mc:Choice Requires="wpg">
            <w:drawing>
              <wp:inline distT="0" distB="0" distL="0" distR="0">
                <wp:extent cx="54879" cy="54864"/>
                <wp:effectExtent l="0" t="0" r="0" b="0"/>
                <wp:docPr id="419398" name="Group 419398"/>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3166" name="Shape 443166"/>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398" style="width:4.32117pt;height:4.32pt;mso-position-horizontal-relative:char;mso-position-vertical-relative:line" coordsize="548,548">
                <v:shape id="Shape 443167"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pdf_document</w:t>
      </w:r>
      <w:r>
        <w:t xml:space="preserve"> makes a PDF with LaTeX (an open source document layout system), which you’ll need to install. RStudio will prompt you if you don’t already have it.</w:t>
      </w:r>
    </w:p>
    <w:p w:rsidR="000C0BC3" w:rsidRDefault="00F738DC">
      <w:pPr>
        <w:spacing w:after="0" w:line="437" w:lineRule="auto"/>
        <w:ind w:left="313" w:right="2440"/>
      </w:pPr>
      <w:r>
        <w:rPr>
          <w:noProof/>
          <w:sz w:val="22"/>
        </w:rPr>
        <mc:AlternateContent>
          <mc:Choice Requires="wpg">
            <w:drawing>
              <wp:anchor distT="0" distB="0" distL="114300" distR="114300" simplePos="0" relativeHeight="251722752" behindDoc="0" locked="0" layoutInCell="1" allowOverlap="1">
                <wp:simplePos x="0" y="0"/>
                <wp:positionH relativeFrom="column">
                  <wp:posOffset>192105</wp:posOffset>
                </wp:positionH>
                <wp:positionV relativeFrom="paragraph">
                  <wp:posOffset>33658</wp:posOffset>
                </wp:positionV>
                <wp:extent cx="54879" cy="1234440"/>
                <wp:effectExtent l="0" t="0" r="0" b="0"/>
                <wp:wrapSquare wrapText="bothSides"/>
                <wp:docPr id="419400" name="Group 419400"/>
                <wp:cNvGraphicFramePr/>
                <a:graphic xmlns:a="http://schemas.openxmlformats.org/drawingml/2006/main">
                  <a:graphicData uri="http://schemas.microsoft.com/office/word/2010/wordprocessingGroup">
                    <wpg:wgp>
                      <wpg:cNvGrpSpPr/>
                      <wpg:grpSpPr>
                        <a:xfrm>
                          <a:off x="0" y="0"/>
                          <a:ext cx="54879" cy="1234440"/>
                          <a:chOff x="0" y="0"/>
                          <a:chExt cx="54879" cy="1234440"/>
                        </a:xfrm>
                      </wpg:grpSpPr>
                      <wps:wsp>
                        <wps:cNvPr id="443168" name="Shape 443168"/>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69" name="Shape 443169"/>
                        <wps:cNvSpPr/>
                        <wps:spPr>
                          <a:xfrm>
                            <a:off x="0" y="393192"/>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70" name="Shape 443170"/>
                        <wps:cNvSpPr/>
                        <wps:spPr>
                          <a:xfrm>
                            <a:off x="0" y="786384"/>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71" name="Shape 443171"/>
                        <wps:cNvSpPr/>
                        <wps:spPr>
                          <a:xfrm>
                            <a:off x="0" y="1179576"/>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400" style="width:4.32117pt;height:97.2pt;position:absolute;mso-position-horizontal-relative:text;mso-position-horizontal:absolute;margin-left:15.1263pt;mso-position-vertical-relative:text;margin-top:2.65025pt;" coordsize="548,12344">
                <v:shape id="Shape 443172" style="position:absolute;width:548;height:548;left:0;top:0;" coordsize="54879,54864" path="m0,0l54879,0l54879,54864l0,54864l0,0">
                  <v:stroke weight="0.72pt" endcap="square" joinstyle="miter" miterlimit="10" on="true" color="#000000"/>
                  <v:fill on="true" color="#000000"/>
                </v:shape>
                <v:shape id="Shape 443173" style="position:absolute;width:548;height:548;left:0;top:3931;" coordsize="54879,54864" path="m0,0l54879,0l54879,54864l0,54864l0,0">
                  <v:stroke weight="0.72pt" endcap="square" joinstyle="miter" miterlimit="10" on="true" color="#000000"/>
                  <v:fill on="true" color="#000000"/>
                </v:shape>
                <v:shape id="Shape 443174" style="position:absolute;width:548;height:548;left:0;top:7863;" coordsize="54879,54864" path="m0,0l54879,0l54879,54864l0,54864l0,0">
                  <v:stroke weight="0.72pt" endcap="square" joinstyle="miter" miterlimit="10" on="true" color="#000000"/>
                  <v:fill on="true" color="#000000"/>
                </v:shape>
                <v:shape id="Shape 443175" style="position:absolute;width:548;height:548;left:0;top:11795;" coordsize="54879,54864" path="m0,0l54879,0l54879,54864l0,54864l0,0">
                  <v:stroke weight="0.72pt" endcap="square" joinstyle="miter" miterlimit="10" on="true" color="#000000"/>
                  <v:fill on="true" color="#000000"/>
                </v:shape>
                <w10:wrap type="square"/>
              </v:group>
            </w:pict>
          </mc:Fallback>
        </mc:AlternateContent>
      </w:r>
      <w:r>
        <w:rPr>
          <w:sz w:val="23"/>
        </w:rPr>
        <w:t>word_document</w:t>
      </w:r>
      <w:r>
        <w:t xml:space="preserve"> for Microsoft Word documents (</w:t>
      </w:r>
      <w:r>
        <w:rPr>
          <w:i/>
        </w:rPr>
        <w:t>.docx</w:t>
      </w:r>
      <w:r>
        <w:t xml:space="preserve">). </w:t>
      </w:r>
      <w:r>
        <w:rPr>
          <w:sz w:val="23"/>
        </w:rPr>
        <w:t>odt_document</w:t>
      </w:r>
      <w:r>
        <w:t xml:space="preserve"> for OpenDocument Text documents (</w:t>
      </w:r>
      <w:r>
        <w:rPr>
          <w:i/>
        </w:rPr>
        <w:t>.odt</w:t>
      </w:r>
      <w:r>
        <w:t xml:space="preserve">). </w:t>
      </w:r>
      <w:r>
        <w:rPr>
          <w:sz w:val="23"/>
        </w:rPr>
        <w:t>rtf_document</w:t>
      </w:r>
      <w:r>
        <w:t xml:space="preserve"> for Rich Text Format (</w:t>
      </w:r>
      <w:r>
        <w:rPr>
          <w:i/>
        </w:rPr>
        <w:t>.rtf</w:t>
      </w:r>
      <w:r>
        <w:t>) documents.</w:t>
      </w:r>
    </w:p>
    <w:p w:rsidR="000C0BC3" w:rsidRDefault="00F738DC">
      <w:pPr>
        <w:spacing w:after="271"/>
        <w:ind w:left="313" w:right="15"/>
      </w:pPr>
      <w:r>
        <w:rPr>
          <w:sz w:val="23"/>
        </w:rPr>
        <w:t>md_document</w:t>
      </w:r>
      <w:r>
        <w:t xml:space="preserve"> for a Markdown document. This isn’t typically useful by itself, but you might use it if, for example, your corporate CMS or lab wiki uses Markdown.</w:t>
      </w:r>
    </w:p>
    <w:p w:rsidR="000C0BC3" w:rsidRDefault="00F738DC">
      <w:pPr>
        <w:spacing w:after="260"/>
        <w:ind w:left="313" w:right="15"/>
      </w:pPr>
      <w:r>
        <w:rPr>
          <w:noProof/>
          <w:sz w:val="22"/>
        </w:rPr>
        <mc:AlternateContent>
          <mc:Choice Requires="wpg">
            <w:drawing>
              <wp:inline distT="0" distB="0" distL="0" distR="0">
                <wp:extent cx="54879" cy="54864"/>
                <wp:effectExtent l="0" t="0" r="0" b="0"/>
                <wp:docPr id="419404" name="Group 419404"/>
                <wp:cNvGraphicFramePr/>
                <a:graphic xmlns:a="http://schemas.openxmlformats.org/drawingml/2006/main">
                  <a:graphicData uri="http://schemas.microsoft.com/office/word/2010/wordprocessingGroup">
                    <wpg:wgp>
                      <wpg:cNvGrpSpPr/>
                      <wpg:grpSpPr>
                        <a:xfrm>
                          <a:off x="0" y="0"/>
                          <a:ext cx="54879" cy="54864"/>
                          <a:chOff x="0" y="0"/>
                          <a:chExt cx="54879" cy="54864"/>
                        </a:xfrm>
                      </wpg:grpSpPr>
                      <wps:wsp>
                        <wps:cNvPr id="443176" name="Shape 443176"/>
                        <wps:cNvSpPr/>
                        <wps:spPr>
                          <a:xfrm>
                            <a:off x="0" y="0"/>
                            <a:ext cx="54879" cy="54864"/>
                          </a:xfrm>
                          <a:custGeom>
                            <a:avLst/>
                            <a:gdLst/>
                            <a:ahLst/>
                            <a:cxnLst/>
                            <a:rect l="0" t="0" r="0" b="0"/>
                            <a:pathLst>
                              <a:path w="54879" h="54864">
                                <a:moveTo>
                                  <a:pt x="0" y="0"/>
                                </a:moveTo>
                                <a:lnTo>
                                  <a:pt x="54879" y="0"/>
                                </a:lnTo>
                                <a:lnTo>
                                  <a:pt x="54879"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404" style="width:4.32117pt;height:4.32001pt;mso-position-horizontal-relative:char;mso-position-vertical-relative:line" coordsize="548,548">
                <v:shape id="Shape 443177" style="position:absolute;width:548;height:548;left:0;top:0;" coordsize="54879,54864" path="m0,0l54879,0l54879,54864l0,54864l0,0">
                  <v:stroke weight="0.72pt" endcap="square" joinstyle="miter" miterlimit="10" on="true" color="#000000"/>
                  <v:fill on="true" color="#000000"/>
                </v:shape>
              </v:group>
            </w:pict>
          </mc:Fallback>
        </mc:AlternateContent>
      </w:r>
      <w:r>
        <w:rPr>
          <w:sz w:val="23"/>
        </w:rPr>
        <w:t xml:space="preserve"> github_document</w:t>
      </w:r>
      <w:r>
        <w:t xml:space="preserve"> is a tailored version of </w:t>
      </w:r>
      <w:r>
        <w:rPr>
          <w:sz w:val="23"/>
        </w:rPr>
        <w:t>md_document</w:t>
      </w:r>
      <w:r>
        <w:t xml:space="preserve"> designed for sharing on GitHub.</w:t>
      </w:r>
    </w:p>
    <w:p w:rsidR="000C0BC3" w:rsidRDefault="00F738DC">
      <w:pPr>
        <w:spacing w:after="297" w:line="460" w:lineRule="auto"/>
        <w:ind w:left="-5" w:right="823"/>
        <w:jc w:val="both"/>
      </w:pPr>
      <w:r>
        <w:t xml:space="preserve">Remember, when generating a document to share with decision makers, you can turn off the default display of code by setting global options in the setup chunk: </w:t>
      </w:r>
      <w:r>
        <w:rPr>
          <w:color w:val="000088"/>
          <w:sz w:val="17"/>
        </w:rPr>
        <w:t>knitr</w:t>
      </w:r>
      <w:r>
        <w:rPr>
          <w:sz w:val="17"/>
        </w:rPr>
        <w:t>::</w:t>
      </w:r>
      <w:r>
        <w:rPr>
          <w:color w:val="000088"/>
          <w:sz w:val="17"/>
        </w:rPr>
        <w:t>opts_chunk</w:t>
      </w:r>
      <w:r>
        <w:rPr>
          <w:sz w:val="17"/>
        </w:rPr>
        <w:t>$</w:t>
      </w:r>
      <w:r>
        <w:rPr>
          <w:color w:val="CC00FF"/>
          <w:sz w:val="17"/>
        </w:rPr>
        <w:t>set</w:t>
      </w:r>
      <w:r>
        <w:rPr>
          <w:sz w:val="17"/>
        </w:rPr>
        <w:t>(</w:t>
      </w:r>
      <w:r>
        <w:rPr>
          <w:color w:val="000088"/>
          <w:sz w:val="17"/>
        </w:rPr>
        <w:t>echo</w:t>
      </w:r>
      <w:r>
        <w:rPr>
          <w:sz w:val="17"/>
        </w:rPr>
        <w:t xml:space="preserve"> = </w:t>
      </w:r>
      <w:r>
        <w:rPr>
          <w:b/>
          <w:color w:val="006699"/>
          <w:sz w:val="17"/>
        </w:rPr>
        <w:t>FALSE</w:t>
      </w:r>
      <w:r>
        <w:rPr>
          <w:sz w:val="17"/>
        </w:rPr>
        <w:t>)</w:t>
      </w:r>
    </w:p>
    <w:p w:rsidR="000C0BC3" w:rsidRDefault="00F738DC">
      <w:pPr>
        <w:ind w:left="-5" w:right="15"/>
      </w:pPr>
      <w:r>
        <w:t xml:space="preserve">For </w:t>
      </w:r>
      <w:r>
        <w:rPr>
          <w:sz w:val="23"/>
        </w:rPr>
        <w:t>html_document</w:t>
      </w:r>
      <w:r>
        <w:t>s another option is to make the code chunks hidden by default, but visible with a click:</w:t>
      </w:r>
    </w:p>
    <w:p w:rsidR="000C0BC3" w:rsidRDefault="00F738DC">
      <w:pPr>
        <w:spacing w:after="3" w:line="265" w:lineRule="auto"/>
        <w:ind w:left="283" w:right="4779"/>
      </w:pPr>
      <w:r>
        <w:rPr>
          <w:sz w:val="17"/>
        </w:rPr>
        <w:t>output:</w:t>
      </w:r>
    </w:p>
    <w:p w:rsidR="000C0BC3" w:rsidRDefault="00F738DC">
      <w:pPr>
        <w:spacing w:after="3" w:line="265" w:lineRule="auto"/>
        <w:ind w:left="283" w:right="4779"/>
      </w:pPr>
      <w:r>
        <w:rPr>
          <w:sz w:val="17"/>
        </w:rPr>
        <w:t xml:space="preserve">  html_document:</w:t>
      </w:r>
    </w:p>
    <w:p w:rsidR="000C0BC3" w:rsidRDefault="00F738DC">
      <w:pPr>
        <w:spacing w:after="3" w:line="265" w:lineRule="auto"/>
        <w:ind w:left="283" w:right="4779"/>
      </w:pPr>
      <w:r>
        <w:rPr>
          <w:sz w:val="17"/>
        </w:rPr>
        <w:t xml:space="preserve">    code_folding: hide</w:t>
      </w:r>
    </w:p>
    <w:p w:rsidR="000C0BC3" w:rsidRDefault="00F738DC">
      <w:pPr>
        <w:pStyle w:val="2"/>
        <w:ind w:left="-5"/>
      </w:pPr>
      <w:r>
        <w:t>Notebooks</w:t>
      </w:r>
    </w:p>
    <w:p w:rsidR="000C0BC3" w:rsidRDefault="00F738DC">
      <w:pPr>
        <w:spacing w:after="129"/>
        <w:ind w:left="-5" w:right="15"/>
      </w:pPr>
      <w:r>
        <w:t xml:space="preserve">A notebook, </w:t>
      </w:r>
      <w:r>
        <w:rPr>
          <w:sz w:val="23"/>
        </w:rPr>
        <w:t>html_notebook</w:t>
      </w:r>
      <w:r>
        <w:t xml:space="preserve">, is a variation on an </w:t>
      </w:r>
      <w:r>
        <w:rPr>
          <w:sz w:val="23"/>
        </w:rPr>
        <w:t>html_document</w:t>
      </w:r>
      <w:r>
        <w:t xml:space="preserve">. The rendered outputs are very similar, but the purpose is different. An </w:t>
      </w:r>
      <w:r>
        <w:rPr>
          <w:sz w:val="23"/>
        </w:rPr>
        <w:t>html_document</w:t>
      </w:r>
      <w:r>
        <w:t xml:space="preserve"> is focused on communicating with decision makers, while a notebook is focused on collaborating with other data scientists. These different purposes lead to using the HTML output in different ways. Both HTML outputs will contain the fully rendered output, but the notebook also contains the full source code. That means you can use the </w:t>
      </w:r>
      <w:r>
        <w:rPr>
          <w:i/>
        </w:rPr>
        <w:t>.nb.html</w:t>
      </w:r>
      <w:r>
        <w:t xml:space="preserve"> generated by the notebook in two ways:</w:t>
      </w:r>
    </w:p>
    <w:p w:rsidR="000C0BC3" w:rsidRDefault="00F738DC">
      <w:pPr>
        <w:spacing w:after="285"/>
        <w:ind w:left="577" w:right="15" w:hanging="274"/>
      </w:pPr>
      <w:r>
        <w:rPr>
          <w:noProof/>
          <w:sz w:val="22"/>
        </w:rPr>
        <mc:AlternateContent>
          <mc:Choice Requires="wpg">
            <w:drawing>
              <wp:inline distT="0" distB="0" distL="0" distR="0">
                <wp:extent cx="54877" cy="54864"/>
                <wp:effectExtent l="0" t="0" r="0" b="0"/>
                <wp:docPr id="419352" name="Group 419352"/>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3178" name="Shape 443178"/>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352" style="width:4.32104pt;height:4.32001pt;mso-position-horizontal-relative:char;mso-position-vertical-relative:line" coordsize="548,548">
                <v:shape id="Shape 443179"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You can view it in a web browser, and see the rendered output. Unlike </w:t>
      </w:r>
      <w:r>
        <w:rPr>
          <w:sz w:val="23"/>
        </w:rPr>
        <w:t>html_document</w:t>
      </w:r>
      <w:r>
        <w:t>, this rendering always includes an embedded copy of the source code that generated it.</w:t>
      </w:r>
    </w:p>
    <w:p w:rsidR="000C0BC3" w:rsidRDefault="00F738DC">
      <w:pPr>
        <w:spacing w:after="288" w:line="238" w:lineRule="auto"/>
        <w:ind w:left="577" w:right="57" w:hanging="274"/>
        <w:jc w:val="both"/>
      </w:pPr>
      <w:r>
        <w:rPr>
          <w:noProof/>
          <w:sz w:val="22"/>
        </w:rPr>
        <w:lastRenderedPageBreak/>
        <mc:AlternateContent>
          <mc:Choice Requires="wpg">
            <w:drawing>
              <wp:inline distT="0" distB="0" distL="0" distR="0">
                <wp:extent cx="54877" cy="54864"/>
                <wp:effectExtent l="0" t="0" r="0" b="0"/>
                <wp:docPr id="419354" name="Group 419354"/>
                <wp:cNvGraphicFramePr/>
                <a:graphic xmlns:a="http://schemas.openxmlformats.org/drawingml/2006/main">
                  <a:graphicData uri="http://schemas.microsoft.com/office/word/2010/wordprocessingGroup">
                    <wpg:wgp>
                      <wpg:cNvGrpSpPr/>
                      <wpg:grpSpPr>
                        <a:xfrm>
                          <a:off x="0" y="0"/>
                          <a:ext cx="54877" cy="54864"/>
                          <a:chOff x="0" y="0"/>
                          <a:chExt cx="54877" cy="54864"/>
                        </a:xfrm>
                      </wpg:grpSpPr>
                      <wps:wsp>
                        <wps:cNvPr id="443180" name="Shape 443180"/>
                        <wps:cNvSpPr/>
                        <wps:spPr>
                          <a:xfrm>
                            <a:off x="0" y="0"/>
                            <a:ext cx="54877" cy="54864"/>
                          </a:xfrm>
                          <a:custGeom>
                            <a:avLst/>
                            <a:gdLst/>
                            <a:ahLst/>
                            <a:cxnLst/>
                            <a:rect l="0" t="0" r="0" b="0"/>
                            <a:pathLst>
                              <a:path w="54877" h="54864">
                                <a:moveTo>
                                  <a:pt x="0" y="0"/>
                                </a:moveTo>
                                <a:lnTo>
                                  <a:pt x="54877" y="0"/>
                                </a:lnTo>
                                <a:lnTo>
                                  <a:pt x="54877"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354" style="width:4.32104pt;height:4.32001pt;mso-position-horizontal-relative:char;mso-position-vertical-relative:line" coordsize="548,548">
                <v:shape id="Shape 443181" style="position:absolute;width:548;height:548;left:0;top:0;" coordsize="54877,54864" path="m0,0l54877,0l54877,54864l0,54864l0,0">
                  <v:stroke weight="0.72pt" endcap="square" joinstyle="miter" miterlimit="10" on="true" color="#000000"/>
                  <v:fill on="true" color="#000000"/>
                </v:shape>
              </v:group>
            </w:pict>
          </mc:Fallback>
        </mc:AlternateContent>
      </w:r>
      <w:r>
        <w:t xml:space="preserve"> You can edit it in RStudio. When you open an </w:t>
      </w:r>
      <w:r>
        <w:rPr>
          <w:i/>
        </w:rPr>
        <w:t>.nb.html</w:t>
      </w:r>
      <w:r>
        <w:t xml:space="preserve"> file, RStudio will automatically recreate the </w:t>
      </w:r>
      <w:r>
        <w:rPr>
          <w:i/>
        </w:rPr>
        <w:t>.Rmd</w:t>
      </w:r>
      <w:r>
        <w:t xml:space="preserve"> file that generated it. In the future, you can also include supporting files (e.g., </w:t>
      </w:r>
      <w:r>
        <w:rPr>
          <w:i/>
        </w:rPr>
        <w:t>.csv</w:t>
      </w:r>
      <w:r>
        <w:t xml:space="preserve"> data files), which will be automatically extracted when needed.</w:t>
      </w:r>
    </w:p>
    <w:p w:rsidR="000C0BC3" w:rsidRDefault="00F738DC">
      <w:pPr>
        <w:ind w:left="-5" w:right="15"/>
      </w:pPr>
      <w:r>
        <w:t xml:space="preserve">Emailing </w:t>
      </w:r>
      <w:r>
        <w:rPr>
          <w:i/>
        </w:rPr>
        <w:t>.nb.html</w:t>
      </w:r>
      <w:r>
        <w:t xml:space="preserve"> files is a simple way to share analyses with your colleagues. But things will get painful as soon as they want to make changes. If this starts to happen, it’s a good time to learn Git and GitHub. Learning Git and GitHub is definitely painful at first, but the collaboration payoff is huge. As mentioned earlier, Git and GitHub are outside the scope of the book, but there’s one tip that’s useful if you’re already using them: use both </w:t>
      </w:r>
      <w:r>
        <w:rPr>
          <w:sz w:val="23"/>
        </w:rPr>
        <w:t>html_notebook</w:t>
      </w:r>
      <w:r>
        <w:t xml:space="preserve"> and </w:t>
      </w:r>
      <w:r>
        <w:rPr>
          <w:sz w:val="23"/>
        </w:rPr>
        <w:t xml:space="preserve">github_document </w:t>
      </w:r>
      <w:r>
        <w:t>outputs:</w:t>
      </w:r>
    </w:p>
    <w:p w:rsidR="000C0BC3" w:rsidRDefault="00F738DC">
      <w:pPr>
        <w:spacing w:after="3" w:line="265" w:lineRule="auto"/>
        <w:ind w:left="283" w:right="4779"/>
      </w:pPr>
      <w:r>
        <w:rPr>
          <w:sz w:val="17"/>
        </w:rPr>
        <w:t>output:</w:t>
      </w:r>
    </w:p>
    <w:p w:rsidR="000C0BC3" w:rsidRDefault="00F738DC">
      <w:pPr>
        <w:spacing w:after="475" w:line="265" w:lineRule="auto"/>
        <w:ind w:left="283" w:right="6807"/>
      </w:pPr>
      <w:r>
        <w:rPr>
          <w:sz w:val="17"/>
        </w:rPr>
        <w:t xml:space="preserve">  html_notebook: default   github_document: default</w:t>
      </w:r>
    </w:p>
    <w:p w:rsidR="000C0BC3" w:rsidRDefault="00F738DC">
      <w:pPr>
        <w:spacing w:after="43"/>
        <w:ind w:left="-5" w:right="15"/>
      </w:pPr>
      <w:r>
        <w:rPr>
          <w:sz w:val="23"/>
        </w:rPr>
        <w:t>html_notebook</w:t>
      </w:r>
      <w:r>
        <w:t xml:space="preserve"> gives you a local preview, and a file that you can share via email.</w:t>
      </w:r>
    </w:p>
    <w:p w:rsidR="000C0BC3" w:rsidRDefault="00F738DC">
      <w:pPr>
        <w:spacing w:after="235" w:line="238" w:lineRule="auto"/>
        <w:ind w:left="-5" w:right="57"/>
        <w:jc w:val="both"/>
      </w:pPr>
      <w:r>
        <w:rPr>
          <w:sz w:val="23"/>
        </w:rPr>
        <w:t>github_document</w:t>
      </w:r>
      <w:r>
        <w:t xml:space="preserve"> creates a minimal MD file that you can check into Git. You can easily see how the results of your analysis (not just the code) change over time, and GitHub will render it for you nicely online.</w:t>
      </w:r>
    </w:p>
    <w:p w:rsidR="000C0BC3" w:rsidRDefault="00F738DC">
      <w:pPr>
        <w:pStyle w:val="2"/>
        <w:ind w:left="-5"/>
      </w:pPr>
      <w:r>
        <w:t>Presentations</w:t>
      </w:r>
    </w:p>
    <w:p w:rsidR="000C0BC3" w:rsidRDefault="00F738DC">
      <w:pPr>
        <w:spacing w:after="172" w:line="238" w:lineRule="auto"/>
        <w:ind w:left="-5" w:right="347"/>
        <w:jc w:val="both"/>
      </w:pPr>
      <w:r>
        <w:t>You can also use R Markdown to produce presentations. You get less visual control than with a tool like Keynote or PowerPoint, but automatically inserting the results of your R code into a presentation can save a huge amount of time. Presentations work by dividing your content into slides, with a new slide beginning at each first (</w:t>
      </w:r>
      <w:r>
        <w:rPr>
          <w:sz w:val="23"/>
        </w:rPr>
        <w:t>#</w:t>
      </w:r>
      <w:r>
        <w:t>) or second (</w:t>
      </w:r>
      <w:r>
        <w:rPr>
          <w:sz w:val="23"/>
        </w:rPr>
        <w:t>##</w:t>
      </w:r>
      <w:r>
        <w:t>) level header. You can also insert a horizontal rule (</w:t>
      </w:r>
      <w:r>
        <w:rPr>
          <w:sz w:val="23"/>
        </w:rPr>
        <w:t>***</w:t>
      </w:r>
      <w:r>
        <w:t>) to create a new slide without a header.</w:t>
      </w:r>
    </w:p>
    <w:p w:rsidR="000C0BC3" w:rsidRDefault="00F738DC">
      <w:pPr>
        <w:spacing w:after="0" w:line="418" w:lineRule="auto"/>
        <w:ind w:left="-5" w:right="1164"/>
      </w:pPr>
      <w:r>
        <w:t xml:space="preserve">R Markdown comes with three presentations formats built in: </w:t>
      </w:r>
      <w:r>
        <w:rPr>
          <w:i/>
          <w:sz w:val="23"/>
        </w:rPr>
        <w:t>ioslides_presentation</w:t>
      </w:r>
    </w:p>
    <w:p w:rsidR="000C0BC3" w:rsidRDefault="00F738DC">
      <w:pPr>
        <w:spacing w:after="98"/>
        <w:ind w:left="586" w:right="15"/>
      </w:pPr>
      <w:r>
        <w:t>HTML presentation with ioslides.</w:t>
      </w:r>
    </w:p>
    <w:p w:rsidR="000C0BC3" w:rsidRDefault="00F738DC">
      <w:pPr>
        <w:spacing w:after="116" w:line="259" w:lineRule="auto"/>
        <w:ind w:left="-5"/>
      </w:pPr>
      <w:r>
        <w:rPr>
          <w:i/>
          <w:sz w:val="23"/>
        </w:rPr>
        <w:t>slidy_presentation</w:t>
      </w:r>
    </w:p>
    <w:p w:rsidR="000C0BC3" w:rsidRDefault="00F738DC">
      <w:pPr>
        <w:spacing w:after="98"/>
        <w:ind w:left="586" w:right="15"/>
      </w:pPr>
      <w:r>
        <w:t>HTML presentation with W3C Slidy.</w:t>
      </w:r>
    </w:p>
    <w:p w:rsidR="000C0BC3" w:rsidRDefault="00F738DC">
      <w:pPr>
        <w:spacing w:after="116" w:line="259" w:lineRule="auto"/>
        <w:ind w:left="-5"/>
      </w:pPr>
      <w:r>
        <w:rPr>
          <w:i/>
          <w:sz w:val="23"/>
        </w:rPr>
        <w:t>beamer_presentation</w:t>
      </w:r>
    </w:p>
    <w:p w:rsidR="000C0BC3" w:rsidRDefault="00F738DC">
      <w:pPr>
        <w:spacing w:after="83"/>
        <w:ind w:left="586" w:right="15"/>
      </w:pPr>
      <w:r>
        <w:t>PDF presentation with LaTeX Beamer.</w:t>
      </w:r>
    </w:p>
    <w:p w:rsidR="000C0BC3" w:rsidRDefault="00F738DC">
      <w:pPr>
        <w:spacing w:after="0" w:line="418" w:lineRule="auto"/>
        <w:ind w:left="-5" w:right="559"/>
      </w:pPr>
      <w:r>
        <w:t xml:space="preserve">Two other popular formats are provided by packages: </w:t>
      </w:r>
      <w:r>
        <w:rPr>
          <w:i/>
          <w:sz w:val="23"/>
        </w:rPr>
        <w:t>revealjs::revealjs_presentation</w:t>
      </w:r>
    </w:p>
    <w:p w:rsidR="000C0BC3" w:rsidRDefault="00F738DC">
      <w:pPr>
        <w:spacing w:after="98"/>
        <w:ind w:left="586" w:right="15"/>
      </w:pPr>
      <w:r>
        <w:t xml:space="preserve">HTML presentation with reveal.js. Requires the </w:t>
      </w:r>
      <w:r>
        <w:rPr>
          <w:b/>
        </w:rPr>
        <w:t>revealjs</w:t>
      </w:r>
      <w:r>
        <w:t xml:space="preserve"> package.</w:t>
      </w:r>
    </w:p>
    <w:p w:rsidR="000C0BC3" w:rsidRDefault="00C44091">
      <w:pPr>
        <w:spacing w:after="114" w:line="259" w:lineRule="auto"/>
        <w:ind w:left="0" w:firstLine="0"/>
      </w:pPr>
      <w:hyperlink r:id="rId405">
        <w:r w:rsidR="00F738DC">
          <w:rPr>
            <w:i/>
            <w:color w:val="8E0012"/>
            <w:sz w:val="23"/>
          </w:rPr>
          <w:t>rmdshower</w:t>
        </w:r>
      </w:hyperlink>
    </w:p>
    <w:p w:rsidR="000C0BC3" w:rsidRDefault="00F738DC">
      <w:pPr>
        <w:spacing w:after="2"/>
        <w:ind w:left="586" w:right="15"/>
      </w:pPr>
      <w:r>
        <w:t xml:space="preserve">Provides a wrapper around the </w:t>
      </w:r>
      <w:hyperlink r:id="rId406">
        <w:r>
          <w:rPr>
            <w:b/>
            <w:color w:val="8E0012"/>
          </w:rPr>
          <w:t>shower</w:t>
        </w:r>
      </w:hyperlink>
      <w:r>
        <w:t xml:space="preserve"> presentation engine.</w:t>
      </w:r>
    </w:p>
    <w:p w:rsidR="000C0BC3" w:rsidRDefault="00F738DC">
      <w:pPr>
        <w:pStyle w:val="2"/>
        <w:ind w:left="-5"/>
      </w:pPr>
      <w:r>
        <w:lastRenderedPageBreak/>
        <w:t>Dashboards</w:t>
      </w:r>
    </w:p>
    <w:p w:rsidR="000C0BC3" w:rsidRDefault="00F738DC">
      <w:pPr>
        <w:spacing w:after="2"/>
        <w:ind w:left="-5" w:right="15"/>
      </w:pPr>
      <w:r>
        <w:t>Dashboards are a useful way to communicate large amounts of information visually and quickly.</w:t>
      </w:r>
    </w:p>
    <w:p w:rsidR="000C0BC3" w:rsidRDefault="00F738DC">
      <w:pPr>
        <w:spacing w:after="88"/>
        <w:ind w:left="-5" w:right="15"/>
      </w:pPr>
      <w:r>
        <w:rPr>
          <w:b/>
        </w:rPr>
        <w:t>flexdashboard</w:t>
      </w:r>
      <w:r>
        <w:t xml:space="preserve"> makes it particularly easy to create dashboards using R Markdown and a convention for how the headers affect the layout:</w:t>
      </w:r>
    </w:p>
    <w:p w:rsidR="000C0BC3" w:rsidRDefault="00F738DC">
      <w:pPr>
        <w:spacing w:after="252"/>
        <w:ind w:left="313" w:right="15"/>
      </w:pPr>
      <w:r>
        <w:rPr>
          <w:noProof/>
          <w:sz w:val="22"/>
        </w:rPr>
        <mc:AlternateContent>
          <mc:Choice Requires="wpg">
            <w:drawing>
              <wp:anchor distT="0" distB="0" distL="114300" distR="114300" simplePos="0" relativeHeight="251723776" behindDoc="0" locked="0" layoutInCell="1" allowOverlap="1">
                <wp:simplePos x="0" y="0"/>
                <wp:positionH relativeFrom="column">
                  <wp:posOffset>192106</wp:posOffset>
                </wp:positionH>
                <wp:positionV relativeFrom="paragraph">
                  <wp:posOffset>43755</wp:posOffset>
                </wp:positionV>
                <wp:extent cx="54880" cy="841248"/>
                <wp:effectExtent l="0" t="0" r="0" b="0"/>
                <wp:wrapSquare wrapText="bothSides"/>
                <wp:docPr id="419132" name="Group 419132"/>
                <wp:cNvGraphicFramePr/>
                <a:graphic xmlns:a="http://schemas.openxmlformats.org/drawingml/2006/main">
                  <a:graphicData uri="http://schemas.microsoft.com/office/word/2010/wordprocessingGroup">
                    <wpg:wgp>
                      <wpg:cNvGrpSpPr/>
                      <wpg:grpSpPr>
                        <a:xfrm>
                          <a:off x="0" y="0"/>
                          <a:ext cx="54880" cy="841248"/>
                          <a:chOff x="0" y="0"/>
                          <a:chExt cx="54880" cy="841248"/>
                        </a:xfrm>
                      </wpg:grpSpPr>
                      <wps:wsp>
                        <wps:cNvPr id="443182" name="Shape 44318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83" name="Shape 443183"/>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84" name="Shape 443184"/>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132" style="width:4.32129pt;height:66.24pt;position:absolute;mso-position-horizontal-relative:text;mso-position-horizontal:absolute;margin-left:15.1265pt;mso-position-vertical-relative:text;margin-top:3.44526pt;" coordsize="548,8412">
                <v:shape id="Shape 443185" style="position:absolute;width:548;height:548;left:0;top:0;" coordsize="54880,54864" path="m0,0l54880,0l54880,54864l0,54864l0,0">
                  <v:stroke weight="0.72pt" endcap="square" joinstyle="miter" miterlimit="10" on="true" color="#000000"/>
                  <v:fill on="true" color="#000000"/>
                </v:shape>
                <v:shape id="Shape 443186" style="position:absolute;width:548;height:548;left:0;top:3931;" coordsize="54880,54864" path="m0,0l54880,0l54880,54864l0,54864l0,0">
                  <v:stroke weight="0.72pt" endcap="square" joinstyle="miter" miterlimit="10" on="true" color="#000000"/>
                  <v:fill on="true" color="#000000"/>
                </v:shape>
                <v:shape id="Shape 443187" style="position:absolute;width:548;height:548;left:0;top:7863;" coordsize="54880,54864" path="m0,0l54880,0l54880,54864l0,54864l0,0">
                  <v:stroke weight="0.72pt" endcap="square" joinstyle="miter" miterlimit="10" on="true" color="#000000"/>
                  <v:fill on="true" color="#000000"/>
                </v:shape>
                <w10:wrap type="square"/>
              </v:group>
            </w:pict>
          </mc:Fallback>
        </mc:AlternateContent>
      </w:r>
      <w:r>
        <w:t>Each level 1 header (</w:t>
      </w:r>
      <w:r>
        <w:rPr>
          <w:sz w:val="23"/>
        </w:rPr>
        <w:t>#</w:t>
      </w:r>
      <w:r>
        <w:t>) begins a new page in the dashboard.</w:t>
      </w:r>
    </w:p>
    <w:p w:rsidR="000C0BC3" w:rsidRDefault="00F738DC">
      <w:pPr>
        <w:spacing w:after="253"/>
        <w:ind w:left="313" w:right="15"/>
      </w:pPr>
      <w:r>
        <w:t>Each level 2 header (</w:t>
      </w:r>
      <w:r>
        <w:rPr>
          <w:sz w:val="23"/>
        </w:rPr>
        <w:t>##</w:t>
      </w:r>
      <w:r>
        <w:t>) begins a new column.</w:t>
      </w:r>
    </w:p>
    <w:p w:rsidR="000C0BC3" w:rsidRDefault="00F738DC">
      <w:pPr>
        <w:spacing w:after="262"/>
        <w:ind w:left="313" w:right="15"/>
      </w:pPr>
      <w:r>
        <w:t>Each level 3 header (</w:t>
      </w:r>
      <w:r>
        <w:rPr>
          <w:sz w:val="23"/>
        </w:rPr>
        <w:t>###</w:t>
      </w:r>
      <w:r>
        <w:t>) begins a new row.</w:t>
      </w:r>
    </w:p>
    <w:p w:rsidR="000C0BC3" w:rsidRDefault="00F738DC">
      <w:pPr>
        <w:spacing w:after="79"/>
        <w:ind w:left="-5" w:right="15"/>
      </w:pPr>
      <w:r>
        <w:t>For example, you can produce this dashboard:</w:t>
      </w:r>
    </w:p>
    <w:p w:rsidR="000C0BC3" w:rsidRDefault="00F738DC">
      <w:pPr>
        <w:spacing w:after="650" w:line="259" w:lineRule="auto"/>
        <w:ind w:left="158" w:firstLine="0"/>
      </w:pPr>
      <w:r>
        <w:rPr>
          <w:noProof/>
        </w:rPr>
        <w:drawing>
          <wp:inline distT="0" distB="0" distL="0" distR="0">
            <wp:extent cx="6859972" cy="5175504"/>
            <wp:effectExtent l="0" t="0" r="0" b="0"/>
            <wp:docPr id="47968" name="Picture 47968"/>
            <wp:cNvGraphicFramePr/>
            <a:graphic xmlns:a="http://schemas.openxmlformats.org/drawingml/2006/main">
              <a:graphicData uri="http://schemas.openxmlformats.org/drawingml/2006/picture">
                <pic:pic xmlns:pic="http://schemas.openxmlformats.org/drawingml/2006/picture">
                  <pic:nvPicPr>
                    <pic:cNvPr id="47968" name="Picture 47968"/>
                    <pic:cNvPicPr/>
                  </pic:nvPicPr>
                  <pic:blipFill>
                    <a:blip r:embed="rId407"/>
                    <a:stretch>
                      <a:fillRect/>
                    </a:stretch>
                  </pic:blipFill>
                  <pic:spPr>
                    <a:xfrm>
                      <a:off x="0" y="0"/>
                      <a:ext cx="6859972" cy="5175504"/>
                    </a:xfrm>
                    <a:prstGeom prst="rect">
                      <a:avLst/>
                    </a:prstGeom>
                  </pic:spPr>
                </pic:pic>
              </a:graphicData>
            </a:graphic>
          </wp:inline>
        </w:drawing>
      </w:r>
    </w:p>
    <w:p w:rsidR="000C0BC3" w:rsidRDefault="00F738DC">
      <w:pPr>
        <w:ind w:left="-5" w:right="15"/>
      </w:pPr>
      <w:r>
        <w:t>Using this code:</w:t>
      </w:r>
    </w:p>
    <w:p w:rsidR="000C0BC3" w:rsidRDefault="00F738DC">
      <w:pPr>
        <w:spacing w:after="3" w:line="265" w:lineRule="auto"/>
        <w:ind w:left="283" w:right="4779"/>
      </w:pPr>
      <w:r>
        <w:rPr>
          <w:sz w:val="17"/>
        </w:rPr>
        <w:t>---</w:t>
      </w:r>
    </w:p>
    <w:p w:rsidR="000C0BC3" w:rsidRDefault="00F738DC">
      <w:pPr>
        <w:spacing w:after="3" w:line="265" w:lineRule="auto"/>
        <w:ind w:left="283" w:right="6807"/>
      </w:pPr>
      <w:r>
        <w:rPr>
          <w:sz w:val="17"/>
        </w:rPr>
        <w:t>title: "Diamonds distribution dashboard" output: flexdashboard::flex_dashboard ---</w:t>
      </w:r>
    </w:p>
    <w:p w:rsidR="000C0BC3" w:rsidRDefault="00F738DC">
      <w:pPr>
        <w:spacing w:after="176" w:line="265" w:lineRule="auto"/>
        <w:ind w:left="283" w:right="5701"/>
      </w:pPr>
      <w:r>
        <w:rPr>
          <w:sz w:val="17"/>
        </w:rPr>
        <w:lastRenderedPageBreak/>
        <w:t>```{r setup, include = FALSE} library(ggplot2) library(dplyr) knitr::opts_chunk$set(fig.width = 5, fig.asp = 1/3) ```</w:t>
      </w:r>
    </w:p>
    <w:p w:rsidR="000C0BC3" w:rsidRDefault="00F738DC">
      <w:pPr>
        <w:spacing w:after="171" w:line="265" w:lineRule="auto"/>
        <w:ind w:left="283" w:right="4779"/>
      </w:pPr>
      <w:r>
        <w:rPr>
          <w:sz w:val="17"/>
        </w:rPr>
        <w:t>## Column 1</w:t>
      </w:r>
    </w:p>
    <w:p w:rsidR="000C0BC3" w:rsidRDefault="00F738DC">
      <w:pPr>
        <w:spacing w:after="171" w:line="265" w:lineRule="auto"/>
        <w:ind w:left="283" w:right="4779"/>
      </w:pPr>
      <w:r>
        <w:rPr>
          <w:sz w:val="17"/>
        </w:rPr>
        <w:t>### Carat</w:t>
      </w:r>
    </w:p>
    <w:p w:rsidR="000C0BC3" w:rsidRDefault="00F738DC">
      <w:pPr>
        <w:spacing w:after="3" w:line="265" w:lineRule="auto"/>
        <w:ind w:left="283" w:right="4779"/>
      </w:pPr>
      <w:r>
        <w:rPr>
          <w:sz w:val="17"/>
        </w:rPr>
        <w:t>```{r}</w:t>
      </w:r>
    </w:p>
    <w:p w:rsidR="000C0BC3" w:rsidRDefault="00F738DC">
      <w:pPr>
        <w:spacing w:after="176" w:line="265" w:lineRule="auto"/>
        <w:ind w:left="283" w:right="4387"/>
      </w:pPr>
      <w:r>
        <w:rPr>
          <w:sz w:val="17"/>
        </w:rPr>
        <w:t>ggplot(diamonds, aes(carat)) + geom_histogram(binwidth = 0.1) ```</w:t>
      </w:r>
    </w:p>
    <w:p w:rsidR="000C0BC3" w:rsidRDefault="00F738DC">
      <w:pPr>
        <w:spacing w:after="171" w:line="265" w:lineRule="auto"/>
        <w:ind w:left="283" w:right="4779"/>
      </w:pPr>
      <w:r>
        <w:rPr>
          <w:sz w:val="17"/>
        </w:rPr>
        <w:t>### Cut</w:t>
      </w:r>
    </w:p>
    <w:p w:rsidR="000C0BC3" w:rsidRDefault="00F738DC">
      <w:pPr>
        <w:spacing w:after="3" w:line="265" w:lineRule="auto"/>
        <w:ind w:left="283" w:right="4779"/>
      </w:pPr>
      <w:r>
        <w:rPr>
          <w:sz w:val="17"/>
        </w:rPr>
        <w:t>```{r}</w:t>
      </w:r>
    </w:p>
    <w:p w:rsidR="000C0BC3" w:rsidRDefault="00F738DC">
      <w:pPr>
        <w:spacing w:after="176" w:line="265" w:lineRule="auto"/>
        <w:ind w:left="283" w:right="6606"/>
      </w:pPr>
      <w:r>
        <w:rPr>
          <w:sz w:val="17"/>
        </w:rPr>
        <w:t>ggplot(diamonds, aes(cut)) + geom_bar() ```</w:t>
      </w:r>
    </w:p>
    <w:p w:rsidR="000C0BC3" w:rsidRDefault="00F738DC">
      <w:pPr>
        <w:spacing w:after="171" w:line="265" w:lineRule="auto"/>
        <w:ind w:left="283" w:right="4779"/>
      </w:pPr>
      <w:r>
        <w:rPr>
          <w:sz w:val="17"/>
        </w:rPr>
        <w:t>### Color</w:t>
      </w:r>
    </w:p>
    <w:p w:rsidR="000C0BC3" w:rsidRDefault="00F738DC">
      <w:pPr>
        <w:spacing w:after="3" w:line="265" w:lineRule="auto"/>
        <w:ind w:left="283" w:right="4779"/>
      </w:pPr>
      <w:r>
        <w:rPr>
          <w:sz w:val="17"/>
        </w:rPr>
        <w:t>```{r}</w:t>
      </w:r>
    </w:p>
    <w:p w:rsidR="000C0BC3" w:rsidRDefault="00F738DC">
      <w:pPr>
        <w:spacing w:after="176" w:line="265" w:lineRule="auto"/>
        <w:ind w:left="283" w:right="6404"/>
      </w:pPr>
      <w:r>
        <w:rPr>
          <w:sz w:val="17"/>
        </w:rPr>
        <w:t>ggplot(diamonds, aes(color)) + geom_bar() ```</w:t>
      </w:r>
    </w:p>
    <w:p w:rsidR="000C0BC3" w:rsidRDefault="00F738DC">
      <w:pPr>
        <w:spacing w:after="171" w:line="265" w:lineRule="auto"/>
        <w:ind w:left="283" w:right="4779"/>
      </w:pPr>
      <w:r>
        <w:rPr>
          <w:sz w:val="17"/>
        </w:rPr>
        <w:t>## Column 2</w:t>
      </w:r>
    </w:p>
    <w:p w:rsidR="000C0BC3" w:rsidRDefault="00F738DC">
      <w:pPr>
        <w:spacing w:after="171" w:line="265" w:lineRule="auto"/>
        <w:ind w:left="283" w:right="4779"/>
      </w:pPr>
      <w:r>
        <w:rPr>
          <w:sz w:val="17"/>
        </w:rPr>
        <w:t>### The largest diamonds</w:t>
      </w:r>
    </w:p>
    <w:p w:rsidR="000C0BC3" w:rsidRDefault="00F738DC">
      <w:pPr>
        <w:spacing w:after="3" w:line="265" w:lineRule="auto"/>
        <w:ind w:left="283" w:right="7012"/>
      </w:pPr>
      <w:r>
        <w:rPr>
          <w:sz w:val="17"/>
        </w:rPr>
        <w:t>```{r} diamonds %&gt;%   arrange(desc(carat)) %&gt;%   head(100) %&gt;%   select(carat, cut, color, price) %&gt;%</w:t>
      </w:r>
    </w:p>
    <w:p w:rsidR="000C0BC3" w:rsidRDefault="00F738DC">
      <w:pPr>
        <w:spacing w:after="465" w:line="265" w:lineRule="auto"/>
        <w:ind w:left="283" w:right="8824"/>
      </w:pPr>
      <w:r>
        <w:rPr>
          <w:sz w:val="17"/>
        </w:rPr>
        <w:t xml:space="preserve">  DT::datatable() ```</w:t>
      </w:r>
    </w:p>
    <w:p w:rsidR="000C0BC3" w:rsidRDefault="00F738DC">
      <w:pPr>
        <w:spacing w:after="2"/>
        <w:ind w:left="-5" w:right="15"/>
      </w:pPr>
      <w:r>
        <w:rPr>
          <w:b/>
        </w:rPr>
        <w:t>flexdashboard</w:t>
      </w:r>
      <w:r>
        <w:t xml:space="preserve"> also provides simple tools for creating sidebars, tabsets, value boxes, and gauges.</w:t>
      </w:r>
    </w:p>
    <w:p w:rsidR="000C0BC3" w:rsidRDefault="00F738DC">
      <w:pPr>
        <w:spacing w:after="96" w:line="259" w:lineRule="auto"/>
        <w:ind w:left="-5"/>
      </w:pPr>
      <w:r>
        <w:t xml:space="preserve">To learn more about </w:t>
      </w:r>
      <w:r>
        <w:rPr>
          <w:b/>
        </w:rPr>
        <w:t>flexdashboard</w:t>
      </w:r>
      <w:r>
        <w:t xml:space="preserve"> visit </w:t>
      </w:r>
      <w:hyperlink r:id="rId408">
        <w:r>
          <w:rPr>
            <w:i/>
            <w:color w:val="8E0012"/>
          </w:rPr>
          <w:t>http://rmarkdown.rstudio.com/flexdashboard/</w:t>
        </w:r>
      </w:hyperlink>
      <w:hyperlink r:id="rId409">
        <w:r>
          <w:t>.</w:t>
        </w:r>
      </w:hyperlink>
    </w:p>
    <w:p w:rsidR="000C0BC3" w:rsidRDefault="00F738DC">
      <w:pPr>
        <w:pStyle w:val="2"/>
        <w:ind w:left="-5"/>
      </w:pPr>
      <w:r>
        <w:t>Interactivity</w:t>
      </w:r>
    </w:p>
    <w:p w:rsidR="000C0BC3" w:rsidRDefault="00F738DC">
      <w:pPr>
        <w:spacing w:after="0"/>
        <w:ind w:left="-5" w:right="15"/>
      </w:pPr>
      <w:r>
        <w:t>Any HTML format (document, notebook, presentation, or dashboard) can contain interactive components.</w:t>
      </w:r>
      <w:r>
        <w:br w:type="page"/>
      </w:r>
    </w:p>
    <w:p w:rsidR="000C0BC3" w:rsidRDefault="00F738DC">
      <w:pPr>
        <w:pStyle w:val="3"/>
        <w:ind w:left="-5"/>
      </w:pPr>
      <w:r>
        <w:lastRenderedPageBreak/>
        <w:t>htmlwidgets</w:t>
      </w:r>
    </w:p>
    <w:p w:rsidR="000C0BC3" w:rsidRDefault="00F738DC">
      <w:pPr>
        <w:spacing w:after="235" w:line="238" w:lineRule="auto"/>
        <w:ind w:left="-5" w:right="57"/>
        <w:jc w:val="both"/>
      </w:pPr>
      <w:r>
        <w:t xml:space="preserve">HTML is an interactive format, and you can take advantage of that interactivity with </w:t>
      </w:r>
      <w:r>
        <w:rPr>
          <w:i/>
        </w:rPr>
        <w:t>htmlwidgets</w:t>
      </w:r>
      <w:r>
        <w:t xml:space="preserve">, R functions that produce interactive HTML visualizations. For example, take the following </w:t>
      </w:r>
      <w:r>
        <w:rPr>
          <w:i/>
        </w:rPr>
        <w:t xml:space="preserve">leaflet </w:t>
      </w:r>
      <w:r>
        <w:t xml:space="preserve">map. If you’re viewing this page on the web, you can drag the map around, zoom in and out, etc. You obviously can’t do that on a book, so </w:t>
      </w:r>
      <w:r>
        <w:rPr>
          <w:b/>
        </w:rPr>
        <w:t>rmarkdown</w:t>
      </w:r>
      <w:r>
        <w:t xml:space="preserve"> automatically inserts a static screenshot for you:</w:t>
      </w:r>
    </w:p>
    <w:p w:rsidR="000C0BC3" w:rsidRDefault="00F738DC">
      <w:pPr>
        <w:spacing w:after="379" w:line="231" w:lineRule="auto"/>
        <w:ind w:left="283" w:right="5600"/>
      </w:pPr>
      <w:r>
        <w:rPr>
          <w:color w:val="CC00FF"/>
          <w:sz w:val="17"/>
        </w:rPr>
        <w:t>library</w:t>
      </w:r>
      <w:r>
        <w:rPr>
          <w:sz w:val="17"/>
        </w:rPr>
        <w:t>(</w:t>
      </w:r>
      <w:r>
        <w:rPr>
          <w:color w:val="000088"/>
          <w:sz w:val="17"/>
        </w:rPr>
        <w:t>leaflet</w:t>
      </w:r>
      <w:r>
        <w:rPr>
          <w:sz w:val="17"/>
        </w:rPr>
        <w:t xml:space="preserve">) </w:t>
      </w:r>
      <w:r>
        <w:rPr>
          <w:color w:val="CC00FF"/>
          <w:sz w:val="17"/>
        </w:rPr>
        <w:t>leaflet</w:t>
      </w:r>
      <w:r>
        <w:rPr>
          <w:sz w:val="17"/>
        </w:rPr>
        <w:t xml:space="preserve">() %&gt;%   </w:t>
      </w:r>
      <w:r>
        <w:rPr>
          <w:color w:val="CC00FF"/>
          <w:sz w:val="17"/>
        </w:rPr>
        <w:t>setView</w:t>
      </w:r>
      <w:r>
        <w:rPr>
          <w:sz w:val="17"/>
        </w:rPr>
        <w:t>(</w:t>
      </w:r>
      <w:r>
        <w:rPr>
          <w:color w:val="FF6600"/>
          <w:sz w:val="17"/>
        </w:rPr>
        <w:t>174.764</w:t>
      </w:r>
      <w:r>
        <w:rPr>
          <w:sz w:val="17"/>
        </w:rPr>
        <w:t xml:space="preserve">, </w:t>
      </w:r>
      <w:r>
        <w:rPr>
          <w:color w:val="FF6600"/>
          <w:sz w:val="17"/>
        </w:rPr>
        <w:t>-36.877</w:t>
      </w:r>
      <w:r>
        <w:rPr>
          <w:sz w:val="17"/>
        </w:rPr>
        <w:t xml:space="preserve">, </w:t>
      </w:r>
      <w:r>
        <w:rPr>
          <w:color w:val="000088"/>
          <w:sz w:val="17"/>
        </w:rPr>
        <w:t>zoom</w:t>
      </w:r>
      <w:r>
        <w:rPr>
          <w:sz w:val="17"/>
        </w:rPr>
        <w:t xml:space="preserve"> = </w:t>
      </w:r>
      <w:r>
        <w:rPr>
          <w:color w:val="FF6600"/>
          <w:sz w:val="17"/>
        </w:rPr>
        <w:t>16</w:t>
      </w:r>
      <w:r>
        <w:rPr>
          <w:sz w:val="17"/>
        </w:rPr>
        <w:t xml:space="preserve">) %&gt;%   </w:t>
      </w:r>
      <w:r>
        <w:rPr>
          <w:color w:val="CC00FF"/>
          <w:sz w:val="17"/>
        </w:rPr>
        <w:t>addTiles</w:t>
      </w:r>
      <w:r>
        <w:rPr>
          <w:sz w:val="17"/>
        </w:rPr>
        <w:t xml:space="preserve">() %&gt;%   </w:t>
      </w:r>
      <w:r>
        <w:rPr>
          <w:color w:val="CC00FF"/>
          <w:sz w:val="17"/>
        </w:rPr>
        <w:t>addMarkers</w:t>
      </w:r>
      <w:r>
        <w:rPr>
          <w:sz w:val="17"/>
        </w:rPr>
        <w:t>(</w:t>
      </w:r>
      <w:r>
        <w:rPr>
          <w:color w:val="FF6600"/>
          <w:sz w:val="17"/>
        </w:rPr>
        <w:t>174.764</w:t>
      </w:r>
      <w:r>
        <w:rPr>
          <w:sz w:val="17"/>
        </w:rPr>
        <w:t xml:space="preserve">, </w:t>
      </w:r>
      <w:r>
        <w:rPr>
          <w:color w:val="FF6600"/>
          <w:sz w:val="17"/>
        </w:rPr>
        <w:t>-36.877</w:t>
      </w:r>
      <w:r>
        <w:rPr>
          <w:sz w:val="17"/>
        </w:rPr>
        <w:t xml:space="preserve">, </w:t>
      </w:r>
      <w:r>
        <w:rPr>
          <w:color w:val="000088"/>
          <w:sz w:val="17"/>
        </w:rPr>
        <w:t>popup</w:t>
      </w:r>
      <w:r>
        <w:rPr>
          <w:sz w:val="17"/>
        </w:rPr>
        <w:t xml:space="preserve"> = </w:t>
      </w:r>
      <w:r>
        <w:rPr>
          <w:color w:val="CC3300"/>
          <w:sz w:val="17"/>
        </w:rPr>
        <w:t>"Maungawhau"</w:t>
      </w:r>
      <w:r>
        <w:rPr>
          <w:sz w:val="17"/>
        </w:rPr>
        <w:t>)</w:t>
      </w:r>
    </w:p>
    <w:p w:rsidR="000C0BC3" w:rsidRDefault="00F738DC">
      <w:pPr>
        <w:spacing w:after="650" w:line="259" w:lineRule="auto"/>
        <w:ind w:left="158" w:firstLine="0"/>
      </w:pPr>
      <w:r>
        <w:rPr>
          <w:noProof/>
        </w:rPr>
        <w:drawing>
          <wp:inline distT="0" distB="0" distL="0" distR="0">
            <wp:extent cx="6859972" cy="5138928"/>
            <wp:effectExtent l="0" t="0" r="0" b="0"/>
            <wp:docPr id="48086" name="Picture 48086"/>
            <wp:cNvGraphicFramePr/>
            <a:graphic xmlns:a="http://schemas.openxmlformats.org/drawingml/2006/main">
              <a:graphicData uri="http://schemas.openxmlformats.org/drawingml/2006/picture">
                <pic:pic xmlns:pic="http://schemas.openxmlformats.org/drawingml/2006/picture">
                  <pic:nvPicPr>
                    <pic:cNvPr id="48086" name="Picture 48086"/>
                    <pic:cNvPicPr/>
                  </pic:nvPicPr>
                  <pic:blipFill>
                    <a:blip r:embed="rId410"/>
                    <a:stretch>
                      <a:fillRect/>
                    </a:stretch>
                  </pic:blipFill>
                  <pic:spPr>
                    <a:xfrm>
                      <a:off x="0" y="0"/>
                      <a:ext cx="6859972" cy="5138928"/>
                    </a:xfrm>
                    <a:prstGeom prst="rect">
                      <a:avLst/>
                    </a:prstGeom>
                  </pic:spPr>
                </pic:pic>
              </a:graphicData>
            </a:graphic>
          </wp:inline>
        </w:drawing>
      </w:r>
    </w:p>
    <w:p w:rsidR="000C0BC3" w:rsidRDefault="00F738DC">
      <w:pPr>
        <w:spacing w:after="125" w:line="238" w:lineRule="auto"/>
        <w:ind w:left="-5" w:right="720"/>
        <w:jc w:val="both"/>
      </w:pPr>
      <w:r>
        <w:t>The great thing about htmlwidgets is that you don’t need to know anything about HTML or JavaScript to use them. All the details are wrapped inside the package, so you don’t need to worry about it.</w:t>
      </w:r>
    </w:p>
    <w:p w:rsidR="000C0BC3" w:rsidRDefault="00F738DC">
      <w:pPr>
        <w:ind w:left="-5" w:right="15"/>
      </w:pPr>
      <w:r>
        <w:t>There are many packages that provide htmlwidgets, including:</w:t>
      </w:r>
    </w:p>
    <w:p w:rsidR="000C0BC3" w:rsidRDefault="00F738DC">
      <w:pPr>
        <w:spacing w:after="242"/>
        <w:ind w:left="313" w:right="15"/>
      </w:pPr>
      <w:r>
        <w:rPr>
          <w:noProof/>
          <w:sz w:val="22"/>
        </w:rPr>
        <w:lastRenderedPageBreak/>
        <mc:AlternateContent>
          <mc:Choice Requires="wpg">
            <w:drawing>
              <wp:anchor distT="0" distB="0" distL="114300" distR="114300" simplePos="0" relativeHeight="251724800" behindDoc="0" locked="0" layoutInCell="1" allowOverlap="1">
                <wp:simplePos x="0" y="0"/>
                <wp:positionH relativeFrom="column">
                  <wp:posOffset>192106</wp:posOffset>
                </wp:positionH>
                <wp:positionV relativeFrom="paragraph">
                  <wp:posOffset>43944</wp:posOffset>
                </wp:positionV>
                <wp:extent cx="54880" cy="1234440"/>
                <wp:effectExtent l="0" t="0" r="0" b="0"/>
                <wp:wrapSquare wrapText="bothSides"/>
                <wp:docPr id="419343" name="Group 419343"/>
                <wp:cNvGraphicFramePr/>
                <a:graphic xmlns:a="http://schemas.openxmlformats.org/drawingml/2006/main">
                  <a:graphicData uri="http://schemas.microsoft.com/office/word/2010/wordprocessingGroup">
                    <wpg:wgp>
                      <wpg:cNvGrpSpPr/>
                      <wpg:grpSpPr>
                        <a:xfrm>
                          <a:off x="0" y="0"/>
                          <a:ext cx="54880" cy="1234440"/>
                          <a:chOff x="0" y="0"/>
                          <a:chExt cx="54880" cy="1234440"/>
                        </a:xfrm>
                      </wpg:grpSpPr>
                      <wps:wsp>
                        <wps:cNvPr id="443188" name="Shape 44318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89" name="Shape 44318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90" name="Shape 443190"/>
                        <wps:cNvSpPr/>
                        <wps:spPr>
                          <a:xfrm>
                            <a:off x="0" y="786384"/>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91" name="Shape 443191"/>
                        <wps:cNvSpPr/>
                        <wps:spPr>
                          <a:xfrm>
                            <a:off x="0" y="1179576"/>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343" style="width:4.32129pt;height:97.2pt;position:absolute;mso-position-horizontal-relative:text;mso-position-horizontal:absolute;margin-left:15.1265pt;mso-position-vertical-relative:text;margin-top:3.46019pt;" coordsize="548,12344">
                <v:shape id="Shape 443192" style="position:absolute;width:548;height:548;left:0;top:0;" coordsize="54880,54864" path="m0,0l54880,0l54880,54864l0,54864l0,0">
                  <v:stroke weight="0.72pt" endcap="square" joinstyle="miter" miterlimit="10" on="true" color="#000000"/>
                  <v:fill on="true" color="#000000"/>
                </v:shape>
                <v:shape id="Shape 443193" style="position:absolute;width:548;height:548;left:0;top:3931;" coordsize="54880,54864" path="m0,0l54880,0l54880,54864l0,54864l0,0">
                  <v:stroke weight="0.72pt" endcap="square" joinstyle="miter" miterlimit="10" on="true" color="#000000"/>
                  <v:fill on="true" color="#000000"/>
                </v:shape>
                <v:shape id="Shape 443194" style="position:absolute;width:548;height:548;left:0;top:7863;" coordsize="54880,54864" path="m0,0l54880,0l54880,54864l0,54864l0,0">
                  <v:stroke weight="0.72pt" endcap="square" joinstyle="miter" miterlimit="10" on="true" color="#000000"/>
                  <v:fill on="true" color="#000000"/>
                </v:shape>
                <v:shape id="Shape 443195" style="position:absolute;width:548;height:548;left:0;top:11795;" coordsize="54880,54864" path="m0,0l54880,0l54880,54864l0,54864l0,0">
                  <v:stroke weight="0.72pt" endcap="square" joinstyle="miter" miterlimit="10" on="true" color="#000000"/>
                  <v:fill on="true" color="#000000"/>
                </v:shape>
                <w10:wrap type="square"/>
              </v:group>
            </w:pict>
          </mc:Fallback>
        </mc:AlternateContent>
      </w:r>
      <w:hyperlink r:id="rId411">
        <w:r>
          <w:rPr>
            <w:b/>
            <w:color w:val="8E0012"/>
          </w:rPr>
          <w:t>dygraphs</w:t>
        </w:r>
      </w:hyperlink>
      <w:hyperlink r:id="rId412">
        <w:r>
          <w:t xml:space="preserve"> </w:t>
        </w:r>
      </w:hyperlink>
      <w:r>
        <w:t>for interactive time series visualizations.</w:t>
      </w:r>
    </w:p>
    <w:p w:rsidR="000C0BC3" w:rsidRDefault="00C44091">
      <w:pPr>
        <w:spacing w:after="243"/>
        <w:ind w:left="313" w:right="15"/>
      </w:pPr>
      <w:hyperlink r:id="rId413">
        <w:r w:rsidR="00F738DC">
          <w:rPr>
            <w:b/>
            <w:color w:val="8E0012"/>
          </w:rPr>
          <w:t>DT</w:t>
        </w:r>
      </w:hyperlink>
      <w:r w:rsidR="00F738DC">
        <w:t xml:space="preserve"> for interactive tables.</w:t>
      </w:r>
    </w:p>
    <w:p w:rsidR="000C0BC3" w:rsidRDefault="00C44091">
      <w:pPr>
        <w:spacing w:after="243"/>
        <w:ind w:left="313" w:right="15"/>
      </w:pPr>
      <w:hyperlink r:id="rId414">
        <w:r w:rsidR="00F738DC">
          <w:rPr>
            <w:b/>
            <w:color w:val="8E0012"/>
          </w:rPr>
          <w:t>rthreejs</w:t>
        </w:r>
      </w:hyperlink>
      <w:hyperlink r:id="rId415">
        <w:r w:rsidR="00F738DC">
          <w:t xml:space="preserve"> </w:t>
        </w:r>
      </w:hyperlink>
      <w:r w:rsidR="00F738DC">
        <w:t>for interactive 3D plots.</w:t>
      </w:r>
    </w:p>
    <w:p w:rsidR="000C0BC3" w:rsidRDefault="00C44091">
      <w:pPr>
        <w:spacing w:after="256"/>
        <w:ind w:left="313" w:right="15"/>
      </w:pPr>
      <w:hyperlink r:id="rId416">
        <w:r w:rsidR="00F738DC">
          <w:rPr>
            <w:b/>
            <w:color w:val="8E0012"/>
          </w:rPr>
          <w:t>DiagrammeR</w:t>
        </w:r>
      </w:hyperlink>
      <w:hyperlink r:id="rId417">
        <w:r w:rsidR="00F738DC">
          <w:t xml:space="preserve"> </w:t>
        </w:r>
      </w:hyperlink>
      <w:r w:rsidR="00F738DC">
        <w:t>for diagrams (like flow charts and simple node-link diagrams).</w:t>
      </w:r>
    </w:p>
    <w:p w:rsidR="000C0BC3" w:rsidRDefault="00F738DC">
      <w:pPr>
        <w:ind w:left="-5" w:right="15"/>
      </w:pPr>
      <w:r>
        <w:t xml:space="preserve">To learn more about htmlwidgets and see a more complete list of packages that provide them, visit </w:t>
      </w:r>
      <w:hyperlink r:id="rId418">
        <w:r>
          <w:rPr>
            <w:i/>
            <w:color w:val="8E0012"/>
          </w:rPr>
          <w:t>http://www.htmlwidgets.org/</w:t>
        </w:r>
      </w:hyperlink>
      <w:r>
        <w:t>.</w:t>
      </w:r>
      <w:r>
        <w:br w:type="page"/>
      </w:r>
    </w:p>
    <w:p w:rsidR="000C0BC3" w:rsidRDefault="00F738DC">
      <w:pPr>
        <w:pStyle w:val="3"/>
        <w:ind w:left="-5"/>
      </w:pPr>
      <w:r>
        <w:lastRenderedPageBreak/>
        <w:t>Shiny</w:t>
      </w:r>
    </w:p>
    <w:p w:rsidR="000C0BC3" w:rsidRDefault="00F738DC">
      <w:pPr>
        <w:spacing w:after="137" w:line="238" w:lineRule="auto"/>
        <w:ind w:left="-5" w:right="144"/>
        <w:jc w:val="both"/>
      </w:pPr>
      <w:r>
        <w:t xml:space="preserve">htmlwidgets provide </w:t>
      </w:r>
      <w:r>
        <w:rPr>
          <w:i/>
        </w:rPr>
        <w:t>client-side</w:t>
      </w:r>
      <w:r>
        <w:t xml:space="preserve"> interactivity — all the interactivity happens in the browser, independently of R. On one hand, that’s great because you can distribute the HTML file without any connection to R. However, that fundamentally limits what you can do to things that have been implemented in HTML and JavaScript. An alternative approach is to use </w:t>
      </w:r>
      <w:r>
        <w:rPr>
          <w:b/>
        </w:rPr>
        <w:t>Shiny</w:t>
      </w:r>
      <w:r>
        <w:t>, a package that allows you to create interactivity using R code, not JavaScript.</w:t>
      </w:r>
    </w:p>
    <w:p w:rsidR="000C0BC3" w:rsidRDefault="00F738DC">
      <w:pPr>
        <w:spacing w:after="262"/>
        <w:ind w:left="-5" w:right="15"/>
      </w:pPr>
      <w:r>
        <w:t xml:space="preserve">To call </w:t>
      </w:r>
      <w:r>
        <w:rPr>
          <w:b/>
        </w:rPr>
        <w:t>Shiny</w:t>
      </w:r>
      <w:r>
        <w:t xml:space="preserve"> code from an R Markdown document, add </w:t>
      </w:r>
      <w:r>
        <w:rPr>
          <w:sz w:val="23"/>
        </w:rPr>
        <w:t>runtime: shiny</w:t>
      </w:r>
      <w:r>
        <w:t xml:space="preserve"> to the header:</w:t>
      </w:r>
    </w:p>
    <w:p w:rsidR="000C0BC3" w:rsidRDefault="00F738DC">
      <w:pPr>
        <w:spacing w:after="464" w:line="265" w:lineRule="auto"/>
        <w:ind w:left="283" w:right="7917"/>
      </w:pPr>
      <w:r>
        <w:rPr>
          <w:sz w:val="17"/>
        </w:rPr>
        <w:t xml:space="preserve">title: </w:t>
      </w:r>
      <w:r>
        <w:rPr>
          <w:color w:val="CC3300"/>
          <w:sz w:val="17"/>
        </w:rPr>
        <w:t>"Shiny</w:t>
      </w:r>
      <w:r>
        <w:rPr>
          <w:sz w:val="17"/>
        </w:rPr>
        <w:t xml:space="preserve"> </w:t>
      </w:r>
      <w:r>
        <w:rPr>
          <w:color w:val="CC3300"/>
          <w:sz w:val="17"/>
        </w:rPr>
        <w:t>Web</w:t>
      </w:r>
      <w:r>
        <w:rPr>
          <w:sz w:val="17"/>
        </w:rPr>
        <w:t xml:space="preserve"> </w:t>
      </w:r>
      <w:r>
        <w:rPr>
          <w:color w:val="CC3300"/>
          <w:sz w:val="17"/>
        </w:rPr>
        <w:t xml:space="preserve">App" </w:t>
      </w:r>
      <w:r>
        <w:rPr>
          <w:sz w:val="17"/>
        </w:rPr>
        <w:t>output: html_document runtime: shiny</w:t>
      </w:r>
    </w:p>
    <w:p w:rsidR="000C0BC3" w:rsidRDefault="00F738DC">
      <w:pPr>
        <w:ind w:left="-5" w:right="15"/>
      </w:pPr>
      <w:r>
        <w:t>Then you can use the “input” functions to add interactive components to the document:</w:t>
      </w:r>
    </w:p>
    <w:p w:rsidR="000C0BC3" w:rsidRDefault="00F738DC">
      <w:pPr>
        <w:spacing w:after="196" w:line="231" w:lineRule="auto"/>
        <w:ind w:left="283" w:right="4589"/>
      </w:pPr>
      <w:r>
        <w:rPr>
          <w:color w:val="CC00FF"/>
          <w:sz w:val="17"/>
        </w:rPr>
        <w:t>library</w:t>
      </w:r>
      <w:r>
        <w:rPr>
          <w:sz w:val="17"/>
        </w:rPr>
        <w:t>(</w:t>
      </w:r>
      <w:r>
        <w:rPr>
          <w:color w:val="000088"/>
          <w:sz w:val="17"/>
        </w:rPr>
        <w:t>shiny</w:t>
      </w:r>
      <w:r>
        <w:rPr>
          <w:sz w:val="17"/>
        </w:rPr>
        <w:t>)</w:t>
      </w:r>
    </w:p>
    <w:p w:rsidR="000C0BC3" w:rsidRDefault="00F738DC">
      <w:pPr>
        <w:spacing w:after="478" w:line="265" w:lineRule="auto"/>
        <w:ind w:left="283" w:right="4491"/>
      </w:pPr>
      <w:r>
        <w:rPr>
          <w:color w:val="CC00FF"/>
          <w:sz w:val="17"/>
        </w:rPr>
        <w:t>textInput</w:t>
      </w:r>
      <w:r>
        <w:rPr>
          <w:sz w:val="17"/>
        </w:rPr>
        <w:t>(</w:t>
      </w:r>
      <w:r>
        <w:rPr>
          <w:color w:val="CC3300"/>
          <w:sz w:val="17"/>
        </w:rPr>
        <w:t>"name"</w:t>
      </w:r>
      <w:r>
        <w:rPr>
          <w:sz w:val="17"/>
        </w:rPr>
        <w:t xml:space="preserve">, </w:t>
      </w:r>
      <w:r>
        <w:rPr>
          <w:color w:val="CC3300"/>
          <w:sz w:val="17"/>
        </w:rPr>
        <w:t>"What is your name?"</w:t>
      </w:r>
      <w:r>
        <w:rPr>
          <w:sz w:val="17"/>
        </w:rPr>
        <w:t xml:space="preserve">) </w:t>
      </w:r>
      <w:r>
        <w:rPr>
          <w:color w:val="CC00FF"/>
          <w:sz w:val="17"/>
        </w:rPr>
        <w:t>numericInput</w:t>
      </w:r>
      <w:r>
        <w:rPr>
          <w:sz w:val="17"/>
        </w:rPr>
        <w:t>(</w:t>
      </w:r>
      <w:r>
        <w:rPr>
          <w:color w:val="CC3300"/>
          <w:sz w:val="17"/>
        </w:rPr>
        <w:t>"age"</w:t>
      </w:r>
      <w:r>
        <w:rPr>
          <w:sz w:val="17"/>
        </w:rPr>
        <w:t xml:space="preserve">, </w:t>
      </w:r>
      <w:r>
        <w:rPr>
          <w:color w:val="CC3300"/>
          <w:sz w:val="17"/>
        </w:rPr>
        <w:t>"How old are you?"</w:t>
      </w:r>
      <w:r>
        <w:rPr>
          <w:sz w:val="17"/>
        </w:rPr>
        <w:t xml:space="preserve">, </w:t>
      </w:r>
      <w:r>
        <w:rPr>
          <w:b/>
          <w:color w:val="006699"/>
          <w:sz w:val="17"/>
        </w:rPr>
        <w:t>NA</w:t>
      </w:r>
      <w:r>
        <w:rPr>
          <w:sz w:val="17"/>
        </w:rPr>
        <w:t xml:space="preserve">, </w:t>
      </w:r>
      <w:r>
        <w:rPr>
          <w:color w:val="000088"/>
          <w:sz w:val="17"/>
        </w:rPr>
        <w:t>min</w:t>
      </w:r>
      <w:r>
        <w:rPr>
          <w:sz w:val="17"/>
        </w:rPr>
        <w:t xml:space="preserve"> = </w:t>
      </w:r>
      <w:r>
        <w:rPr>
          <w:color w:val="FF6600"/>
          <w:sz w:val="17"/>
        </w:rPr>
        <w:t>0</w:t>
      </w:r>
      <w:r>
        <w:rPr>
          <w:sz w:val="17"/>
        </w:rPr>
        <w:t xml:space="preserve">, </w:t>
      </w:r>
      <w:r>
        <w:rPr>
          <w:color w:val="000088"/>
          <w:sz w:val="17"/>
        </w:rPr>
        <w:t>max</w:t>
      </w:r>
      <w:r>
        <w:rPr>
          <w:sz w:val="17"/>
        </w:rPr>
        <w:t xml:space="preserve"> = </w:t>
      </w:r>
      <w:r>
        <w:rPr>
          <w:color w:val="FF6600"/>
          <w:sz w:val="17"/>
        </w:rPr>
        <w:t>150</w:t>
      </w:r>
      <w:r>
        <w:rPr>
          <w:sz w:val="17"/>
        </w:rPr>
        <w:t>)</w:t>
      </w:r>
    </w:p>
    <w:p w:rsidR="000C0BC3" w:rsidRDefault="00F738DC">
      <w:pPr>
        <w:spacing w:after="73"/>
        <w:ind w:left="-5" w:right="15"/>
      </w:pPr>
      <w:r>
        <w:t xml:space="preserve">You can then refer to the values with </w:t>
      </w:r>
      <w:r>
        <w:rPr>
          <w:sz w:val="23"/>
        </w:rPr>
        <w:t>input$name</w:t>
      </w:r>
      <w:r>
        <w:t xml:space="preserve"> and </w:t>
      </w:r>
      <w:r>
        <w:rPr>
          <w:sz w:val="23"/>
        </w:rPr>
        <w:t>input$age</w:t>
      </w:r>
      <w:r>
        <w:t>, and the code that uses them will be automatically rerun whenever they change.</w:t>
      </w:r>
    </w:p>
    <w:p w:rsidR="000C0BC3" w:rsidRDefault="00F738DC">
      <w:pPr>
        <w:spacing w:after="650" w:line="259" w:lineRule="auto"/>
        <w:ind w:left="418" w:firstLine="0"/>
      </w:pPr>
      <w:r>
        <w:rPr>
          <w:noProof/>
        </w:rPr>
        <w:drawing>
          <wp:inline distT="0" distB="0" distL="0" distR="0">
            <wp:extent cx="6530694" cy="1335024"/>
            <wp:effectExtent l="0" t="0" r="0" b="0"/>
            <wp:docPr id="48207" name="Picture 48207"/>
            <wp:cNvGraphicFramePr/>
            <a:graphic xmlns:a="http://schemas.openxmlformats.org/drawingml/2006/main">
              <a:graphicData uri="http://schemas.openxmlformats.org/drawingml/2006/picture">
                <pic:pic xmlns:pic="http://schemas.openxmlformats.org/drawingml/2006/picture">
                  <pic:nvPicPr>
                    <pic:cNvPr id="48207" name="Picture 48207"/>
                    <pic:cNvPicPr/>
                  </pic:nvPicPr>
                  <pic:blipFill>
                    <a:blip r:embed="rId419"/>
                    <a:stretch>
                      <a:fillRect/>
                    </a:stretch>
                  </pic:blipFill>
                  <pic:spPr>
                    <a:xfrm>
                      <a:off x="0" y="0"/>
                      <a:ext cx="6530694" cy="1335024"/>
                    </a:xfrm>
                    <a:prstGeom prst="rect">
                      <a:avLst/>
                    </a:prstGeom>
                  </pic:spPr>
                </pic:pic>
              </a:graphicData>
            </a:graphic>
          </wp:inline>
        </w:drawing>
      </w:r>
    </w:p>
    <w:p w:rsidR="000C0BC3" w:rsidRDefault="00F738DC">
      <w:pPr>
        <w:spacing w:after="125" w:line="238" w:lineRule="auto"/>
        <w:ind w:left="-5" w:right="190"/>
        <w:jc w:val="both"/>
      </w:pPr>
      <w:r>
        <w:t xml:space="preserve">I can’t show you a live </w:t>
      </w:r>
      <w:r>
        <w:rPr>
          <w:b/>
        </w:rPr>
        <w:t>Shiny</w:t>
      </w:r>
      <w:r>
        <w:t xml:space="preserve"> app here because </w:t>
      </w:r>
      <w:r>
        <w:rPr>
          <w:b/>
        </w:rPr>
        <w:t>Shiny</w:t>
      </w:r>
      <w:r>
        <w:t xml:space="preserve"> interactions occur on the </w:t>
      </w:r>
      <w:r>
        <w:rPr>
          <w:i/>
        </w:rPr>
        <w:t>server side</w:t>
      </w:r>
      <w:r>
        <w:t xml:space="preserve">. This means you can write interactive apps without knowing JavaScript, but it means that you need a server to run it on. This introduces a logistical issue: </w:t>
      </w:r>
      <w:r>
        <w:rPr>
          <w:b/>
        </w:rPr>
        <w:t>Shiny</w:t>
      </w:r>
      <w:r>
        <w:t xml:space="preserve"> apps need a </w:t>
      </w:r>
      <w:r>
        <w:rPr>
          <w:b/>
        </w:rPr>
        <w:t>Shiny</w:t>
      </w:r>
      <w:r>
        <w:t xml:space="preserve"> server to be run online. When you run </w:t>
      </w:r>
      <w:r>
        <w:rPr>
          <w:b/>
        </w:rPr>
        <w:t>Shiny</w:t>
      </w:r>
      <w:r>
        <w:t xml:space="preserve"> apps on your own computer, </w:t>
      </w:r>
      <w:r>
        <w:rPr>
          <w:b/>
        </w:rPr>
        <w:t>Shiny</w:t>
      </w:r>
      <w:r>
        <w:t xml:space="preserve"> automatically sets up a </w:t>
      </w:r>
      <w:r>
        <w:rPr>
          <w:b/>
        </w:rPr>
        <w:t xml:space="preserve">Shiny </w:t>
      </w:r>
      <w:r>
        <w:t xml:space="preserve">server for you, but you need a public-facing </w:t>
      </w:r>
      <w:r>
        <w:rPr>
          <w:b/>
        </w:rPr>
        <w:t>Shiny</w:t>
      </w:r>
      <w:r>
        <w:t xml:space="preserve"> server if you want to publish this sort of interactivity online. That’s the fundamental trade-off of </w:t>
      </w:r>
      <w:r>
        <w:rPr>
          <w:b/>
        </w:rPr>
        <w:t>Shiny</w:t>
      </w:r>
      <w:r>
        <w:t xml:space="preserve">: you can do anything in a </w:t>
      </w:r>
      <w:r>
        <w:rPr>
          <w:b/>
        </w:rPr>
        <w:t xml:space="preserve">Shiny </w:t>
      </w:r>
      <w:r>
        <w:t>document that you can do in R, but it requires someone to be running R.</w:t>
      </w:r>
    </w:p>
    <w:p w:rsidR="000C0BC3" w:rsidRDefault="00F738DC">
      <w:pPr>
        <w:spacing w:after="96" w:line="259" w:lineRule="auto"/>
        <w:ind w:left="-5"/>
      </w:pPr>
      <w:r>
        <w:t xml:space="preserve">Learn more about </w:t>
      </w:r>
      <w:r>
        <w:rPr>
          <w:b/>
        </w:rPr>
        <w:t>Shiny</w:t>
      </w:r>
      <w:r>
        <w:t xml:space="preserve"> at </w:t>
      </w:r>
      <w:hyperlink r:id="rId420">
        <w:r>
          <w:rPr>
            <w:i/>
            <w:color w:val="8E0012"/>
          </w:rPr>
          <w:t>http://shiny.rstudio.com/</w:t>
        </w:r>
      </w:hyperlink>
      <w:r>
        <w:t>.</w:t>
      </w:r>
    </w:p>
    <w:p w:rsidR="000C0BC3" w:rsidRDefault="00F738DC">
      <w:pPr>
        <w:pStyle w:val="2"/>
        <w:ind w:left="-5"/>
      </w:pPr>
      <w:r>
        <w:t>Websites</w:t>
      </w:r>
    </w:p>
    <w:p w:rsidR="000C0BC3" w:rsidRDefault="00F738DC">
      <w:pPr>
        <w:spacing w:after="84"/>
        <w:ind w:left="-5" w:right="15"/>
      </w:pPr>
      <w:r>
        <w:t>With a little additional infrastructure you can use R Markdown to generate a complete website:</w:t>
      </w:r>
    </w:p>
    <w:p w:rsidR="000C0BC3" w:rsidRDefault="00F738DC">
      <w:pPr>
        <w:spacing w:after="242"/>
        <w:ind w:left="313" w:right="15"/>
      </w:pPr>
      <w:r>
        <w:rPr>
          <w:noProof/>
          <w:sz w:val="22"/>
        </w:rPr>
        <w:lastRenderedPageBreak/>
        <mc:AlternateContent>
          <mc:Choice Requires="wpg">
            <w:drawing>
              <wp:anchor distT="0" distB="0" distL="114300" distR="114300" simplePos="0" relativeHeight="251725824" behindDoc="0" locked="0" layoutInCell="1" allowOverlap="1">
                <wp:simplePos x="0" y="0"/>
                <wp:positionH relativeFrom="column">
                  <wp:posOffset>192106</wp:posOffset>
                </wp:positionH>
                <wp:positionV relativeFrom="paragraph">
                  <wp:posOffset>44541</wp:posOffset>
                </wp:positionV>
                <wp:extent cx="54874" cy="448056"/>
                <wp:effectExtent l="0" t="0" r="0" b="0"/>
                <wp:wrapSquare wrapText="bothSides"/>
                <wp:docPr id="419407" name="Group 419407"/>
                <wp:cNvGraphicFramePr/>
                <a:graphic xmlns:a="http://schemas.openxmlformats.org/drawingml/2006/main">
                  <a:graphicData uri="http://schemas.microsoft.com/office/word/2010/wordprocessingGroup">
                    <wpg:wgp>
                      <wpg:cNvGrpSpPr/>
                      <wpg:grpSpPr>
                        <a:xfrm>
                          <a:off x="0" y="0"/>
                          <a:ext cx="54874" cy="448056"/>
                          <a:chOff x="0" y="0"/>
                          <a:chExt cx="54874" cy="448056"/>
                        </a:xfrm>
                      </wpg:grpSpPr>
                      <wps:wsp>
                        <wps:cNvPr id="443196" name="Shape 443196"/>
                        <wps:cNvSpPr/>
                        <wps:spPr>
                          <a:xfrm>
                            <a:off x="0" y="0"/>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197" name="Shape 443197"/>
                        <wps:cNvSpPr/>
                        <wps:spPr>
                          <a:xfrm>
                            <a:off x="0" y="393192"/>
                            <a:ext cx="54874" cy="54864"/>
                          </a:xfrm>
                          <a:custGeom>
                            <a:avLst/>
                            <a:gdLst/>
                            <a:ahLst/>
                            <a:cxnLst/>
                            <a:rect l="0" t="0" r="0" b="0"/>
                            <a:pathLst>
                              <a:path w="54874" h="54864">
                                <a:moveTo>
                                  <a:pt x="0" y="0"/>
                                </a:moveTo>
                                <a:lnTo>
                                  <a:pt x="54874" y="0"/>
                                </a:lnTo>
                                <a:lnTo>
                                  <a:pt x="54874"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407" style="width:4.3208pt;height:35.28pt;position:absolute;mso-position-horizontal-relative:text;mso-position-horizontal:absolute;margin-left:15.1265pt;mso-position-vertical-relative:text;margin-top:3.50716pt;" coordsize="548,4480">
                <v:shape id="Shape 443198" style="position:absolute;width:548;height:548;left:0;top:0;" coordsize="54874,54864" path="m0,0l54874,0l54874,54864l0,54864l0,0">
                  <v:stroke weight="0.72pt" endcap="square" joinstyle="miter" miterlimit="10" on="true" color="#000000"/>
                  <v:fill on="true" color="#000000"/>
                </v:shape>
                <v:shape id="Shape 443199" style="position:absolute;width:548;height:548;left:0;top:3931;" coordsize="54874,54864" path="m0,0l54874,0l54874,54864l0,54864l0,0">
                  <v:stroke weight="0.72pt" endcap="square" joinstyle="miter" miterlimit="10" on="true" color="#000000"/>
                  <v:fill on="true" color="#000000"/>
                </v:shape>
                <w10:wrap type="square"/>
              </v:group>
            </w:pict>
          </mc:Fallback>
        </mc:AlternateContent>
      </w:r>
      <w:r>
        <w:t xml:space="preserve">Put your </w:t>
      </w:r>
      <w:r>
        <w:rPr>
          <w:i/>
        </w:rPr>
        <w:t>.Rmd</w:t>
      </w:r>
      <w:r>
        <w:t xml:space="preserve"> files in a single directory. </w:t>
      </w:r>
      <w:r>
        <w:rPr>
          <w:i/>
        </w:rPr>
        <w:t>index.Rmd</w:t>
      </w:r>
      <w:r>
        <w:t xml:space="preserve"> will become the home page.</w:t>
      </w:r>
    </w:p>
    <w:p w:rsidR="000C0BC3" w:rsidRDefault="00F738DC">
      <w:pPr>
        <w:ind w:left="313" w:right="15"/>
      </w:pPr>
      <w:r>
        <w:t xml:space="preserve">Add a YAML file named </w:t>
      </w:r>
      <w:r>
        <w:rPr>
          <w:i/>
        </w:rPr>
        <w:t>_site.yml</w:t>
      </w:r>
      <w:r>
        <w:t xml:space="preserve"> that provides the navigation for the site. For example:</w:t>
      </w:r>
    </w:p>
    <w:p w:rsidR="000C0BC3" w:rsidRDefault="00F738DC">
      <w:pPr>
        <w:spacing w:after="3" w:line="265" w:lineRule="auto"/>
        <w:ind w:left="874" w:right="7744"/>
      </w:pPr>
      <w:r>
        <w:rPr>
          <w:sz w:val="17"/>
        </w:rPr>
        <w:t>name: "my-website" navbar:</w:t>
      </w:r>
    </w:p>
    <w:p w:rsidR="000C0BC3" w:rsidRDefault="00F738DC">
      <w:pPr>
        <w:spacing w:after="3" w:line="265" w:lineRule="auto"/>
        <w:ind w:left="874" w:right="7643"/>
      </w:pPr>
      <w:r>
        <w:rPr>
          <w:sz w:val="17"/>
        </w:rPr>
        <w:t xml:space="preserve">  title: "My Website"   left:</w:t>
      </w:r>
    </w:p>
    <w:p w:rsidR="000C0BC3" w:rsidRDefault="00F738DC">
      <w:pPr>
        <w:spacing w:after="483" w:line="265" w:lineRule="auto"/>
        <w:ind w:left="874" w:right="7444"/>
      </w:pPr>
      <w:r>
        <w:rPr>
          <w:sz w:val="17"/>
        </w:rPr>
        <w:t xml:space="preserve">    - text: "Home"       href: index.html     - text: "Viridis Colors"       href: 1-example.html     - text: "Terrain Colors"       href: 3-inline.html</w:t>
      </w:r>
    </w:p>
    <w:p w:rsidR="000C0BC3" w:rsidRDefault="00F738DC">
      <w:pPr>
        <w:spacing w:after="97"/>
        <w:ind w:left="-5" w:right="15"/>
      </w:pPr>
      <w:r>
        <w:t xml:space="preserve">Execute </w:t>
      </w:r>
      <w:r>
        <w:rPr>
          <w:sz w:val="23"/>
        </w:rPr>
        <w:t>rmarkdown::render_site()</w:t>
      </w:r>
      <w:r>
        <w:t xml:space="preserve"> to build </w:t>
      </w:r>
      <w:r>
        <w:rPr>
          <w:i/>
        </w:rPr>
        <w:t>_site</w:t>
      </w:r>
      <w:r>
        <w:t>, a directory of files ready to deploy as a standalone static website, or if you use an RStudio Project for your website directory. RStudio will add a Build tab to the IDE that you can use to build and preview your site.</w:t>
      </w:r>
    </w:p>
    <w:p w:rsidR="000C0BC3" w:rsidRDefault="00F738DC">
      <w:pPr>
        <w:spacing w:after="96" w:line="259" w:lineRule="auto"/>
        <w:ind w:left="-5"/>
      </w:pPr>
      <w:r>
        <w:t xml:space="preserve">Read more at </w:t>
      </w:r>
      <w:hyperlink r:id="rId421">
        <w:r>
          <w:rPr>
            <w:i/>
            <w:color w:val="8E0012"/>
          </w:rPr>
          <w:t>http://bit.ly/RMarkdownWebsites</w:t>
        </w:r>
      </w:hyperlink>
      <w:r>
        <w:t>.</w:t>
      </w:r>
      <w:r>
        <w:br w:type="page"/>
      </w:r>
    </w:p>
    <w:p w:rsidR="000C0BC3" w:rsidRDefault="00F738DC">
      <w:pPr>
        <w:pStyle w:val="2"/>
        <w:ind w:left="-5"/>
      </w:pPr>
      <w:r>
        <w:lastRenderedPageBreak/>
        <w:t>Other Formats</w:t>
      </w:r>
    </w:p>
    <w:p w:rsidR="000C0BC3" w:rsidRDefault="00F738DC">
      <w:pPr>
        <w:spacing w:after="119"/>
        <w:ind w:left="-5" w:right="15"/>
      </w:pPr>
      <w:r>
        <w:t>Other packages provide even more output formats:</w:t>
      </w:r>
    </w:p>
    <w:p w:rsidR="000C0BC3" w:rsidRDefault="00F738DC">
      <w:pPr>
        <w:spacing w:after="286"/>
        <w:ind w:left="577" w:right="15" w:hanging="274"/>
      </w:pPr>
      <w:r>
        <w:rPr>
          <w:noProof/>
          <w:sz w:val="22"/>
        </w:rPr>
        <mc:AlternateContent>
          <mc:Choice Requires="wpg">
            <w:drawing>
              <wp:inline distT="0" distB="0" distL="0" distR="0">
                <wp:extent cx="54880" cy="54864"/>
                <wp:effectExtent l="0" t="0" r="0" b="0"/>
                <wp:docPr id="419563" name="Group 41956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00" name="Shape 44320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563" style="width:4.32129pt;height:4.32pt;mso-position-horizontal-relative:char;mso-position-vertical-relative:line" coordsize="548,548">
                <v:shape id="Shape 44320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w:t>
      </w:r>
      <w:hyperlink r:id="rId422">
        <w:r>
          <w:rPr>
            <w:b/>
            <w:color w:val="8E0012"/>
          </w:rPr>
          <w:t>bookdown</w:t>
        </w:r>
      </w:hyperlink>
      <w:r>
        <w:t xml:space="preserve"> package makes it easy to write books, like this one. To learn more, read </w:t>
      </w:r>
      <w:hyperlink r:id="rId423">
        <w:r>
          <w:rPr>
            <w:i/>
            <w:color w:val="8E0012"/>
          </w:rPr>
          <w:t>Authoring Books with R Markdown</w:t>
        </w:r>
      </w:hyperlink>
      <w:r>
        <w:t xml:space="preserve">, by Yihui Xie, which is, of course, written in bookdown. Visit </w:t>
      </w:r>
      <w:hyperlink r:id="rId424">
        <w:r>
          <w:rPr>
            <w:i/>
            <w:color w:val="8E0012"/>
          </w:rPr>
          <w:t>http://www.bookdown.org</w:t>
        </w:r>
      </w:hyperlink>
      <w:hyperlink r:id="rId425">
        <w:r>
          <w:t xml:space="preserve"> </w:t>
        </w:r>
      </w:hyperlink>
      <w:r>
        <w:t>to see other bookdown books written by the wider R community.</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419564" name="Group 41956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02" name="Shape 44320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564" style="width:4.32129pt;height:4.31999pt;mso-position-horizontal-relative:char;mso-position-vertical-relative:line" coordsize="548,548">
                <v:shape id="Shape 44320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w:t>
      </w:r>
      <w:hyperlink r:id="rId426">
        <w:r>
          <w:rPr>
            <w:b/>
            <w:color w:val="8E0012"/>
          </w:rPr>
          <w:t>prettydoc</w:t>
        </w:r>
      </w:hyperlink>
      <w:r>
        <w:t xml:space="preserve"> package provides lightweight document formats with a range of attractive themes.</w:t>
      </w:r>
    </w:p>
    <w:p w:rsidR="000C0BC3" w:rsidRDefault="00F738DC">
      <w:pPr>
        <w:tabs>
          <w:tab w:val="center" w:pos="406"/>
          <w:tab w:val="right" w:pos="11134"/>
        </w:tabs>
        <w:spacing w:after="262" w:line="259" w:lineRule="auto"/>
        <w:ind w:left="0" w:firstLine="0"/>
      </w:pPr>
      <w:r>
        <w:rPr>
          <w:sz w:val="22"/>
        </w:rPr>
        <w:t xml:space="preserve"> </w:t>
      </w:r>
      <w:r>
        <w:rPr>
          <w:noProof/>
          <w:sz w:val="22"/>
        </w:rPr>
        <mc:AlternateContent>
          <mc:Choice Requires="wpg">
            <w:drawing>
              <wp:inline distT="0" distB="0" distL="0" distR="0">
                <wp:extent cx="54880" cy="54864"/>
                <wp:effectExtent l="0" t="0" r="0" b="0"/>
                <wp:docPr id="419565" name="Group 41956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04" name="Shape 44320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565" style="width:4.32129pt;height:4.31999pt;mso-position-horizontal-relative:char;mso-position-vertical-relative:line" coordsize="548,548">
                <v:shape id="Shape 44320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The </w:t>
      </w:r>
      <w:hyperlink r:id="rId427">
        <w:r>
          <w:rPr>
            <w:b/>
            <w:color w:val="8E0012"/>
          </w:rPr>
          <w:t>rticles</w:t>
        </w:r>
      </w:hyperlink>
      <w:r>
        <w:t xml:space="preserve"> package compiles a selection of formats tailored for specific scientific journals.</w:t>
      </w:r>
    </w:p>
    <w:p w:rsidR="000C0BC3" w:rsidRDefault="00F738DC">
      <w:pPr>
        <w:ind w:left="-5" w:right="15"/>
      </w:pPr>
      <w:r>
        <w:t xml:space="preserve">See </w:t>
      </w:r>
      <w:hyperlink r:id="rId428">
        <w:r>
          <w:rPr>
            <w:i/>
            <w:color w:val="8E0012"/>
          </w:rPr>
          <w:t>http://rmarkdown.rstudio.com/formats.html</w:t>
        </w:r>
      </w:hyperlink>
      <w:hyperlink r:id="rId429">
        <w:r>
          <w:t xml:space="preserve"> </w:t>
        </w:r>
      </w:hyperlink>
      <w:r>
        <w:t xml:space="preserve">for a list of even more formats. You can also create your own by following the instructions at </w:t>
      </w:r>
      <w:hyperlink r:id="rId430">
        <w:r>
          <w:rPr>
            <w:i/>
            <w:color w:val="8E0012"/>
          </w:rPr>
          <w:t>http://bit.ly/CreatingNewFormats</w:t>
        </w:r>
      </w:hyperlink>
      <w:r>
        <w:t>.</w:t>
      </w:r>
      <w:r>
        <w:br w:type="page"/>
      </w:r>
    </w:p>
    <w:p w:rsidR="000C0BC3" w:rsidRDefault="00F738DC">
      <w:pPr>
        <w:pStyle w:val="2"/>
        <w:ind w:left="-5"/>
      </w:pPr>
      <w:r>
        <w:lastRenderedPageBreak/>
        <w:t>Learning More</w:t>
      </w:r>
    </w:p>
    <w:p w:rsidR="000C0BC3" w:rsidRDefault="00F738DC">
      <w:pPr>
        <w:spacing w:after="122"/>
        <w:ind w:left="-5" w:right="15"/>
      </w:pPr>
      <w:r>
        <w:t>To learn more about effective communication in these different formats I recommend the following resources:</w:t>
      </w:r>
    </w:p>
    <w:p w:rsidR="000C0BC3" w:rsidRDefault="00F738DC">
      <w:pPr>
        <w:spacing w:after="250"/>
        <w:ind w:left="577" w:right="15" w:hanging="274"/>
      </w:pPr>
      <w:r>
        <w:rPr>
          <w:noProof/>
          <w:sz w:val="22"/>
        </w:rPr>
        <mc:AlternateContent>
          <mc:Choice Requires="wpg">
            <w:drawing>
              <wp:inline distT="0" distB="0" distL="0" distR="0">
                <wp:extent cx="54880" cy="54864"/>
                <wp:effectExtent l="0" t="0" r="0" b="0"/>
                <wp:docPr id="419818" name="Group 419818"/>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06" name="Shape 44320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818" style="width:4.32129pt;height:4.32pt;mso-position-horizontal-relative:char;mso-position-vertical-relative:line" coordsize="548,548">
                <v:shape id="Shape 44320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To improve your presentation skills, I recommend </w:t>
      </w:r>
      <w:r>
        <w:rPr>
          <w:i/>
        </w:rPr>
        <w:t>Presentation Patterns</w:t>
      </w:r>
      <w:r>
        <w:t xml:space="preserve"> by Neal Ford, Matthew McCollough, and Nathaniel Schutta. It provides a set of effective patterns (both low- and high-level) that you can apply to improve your presentations.</w:t>
      </w:r>
    </w:p>
    <w:p w:rsidR="000C0BC3" w:rsidRDefault="00F738DC">
      <w:pPr>
        <w:spacing w:after="242"/>
        <w:ind w:left="313" w:right="15"/>
      </w:pPr>
      <w:r>
        <w:rPr>
          <w:noProof/>
          <w:sz w:val="22"/>
        </w:rPr>
        <mc:AlternateContent>
          <mc:Choice Requires="wpg">
            <w:drawing>
              <wp:anchor distT="0" distB="0" distL="114300" distR="114300" simplePos="0" relativeHeight="251726848" behindDoc="0" locked="0" layoutInCell="1" allowOverlap="1">
                <wp:simplePos x="0" y="0"/>
                <wp:positionH relativeFrom="column">
                  <wp:posOffset>192106</wp:posOffset>
                </wp:positionH>
                <wp:positionV relativeFrom="paragraph">
                  <wp:posOffset>44574</wp:posOffset>
                </wp:positionV>
                <wp:extent cx="54880" cy="448056"/>
                <wp:effectExtent l="0" t="0" r="0" b="0"/>
                <wp:wrapSquare wrapText="bothSides"/>
                <wp:docPr id="419819" name="Group 419819"/>
                <wp:cNvGraphicFramePr/>
                <a:graphic xmlns:a="http://schemas.openxmlformats.org/drawingml/2006/main">
                  <a:graphicData uri="http://schemas.microsoft.com/office/word/2010/wordprocessingGroup">
                    <wpg:wgp>
                      <wpg:cNvGrpSpPr/>
                      <wpg:grpSpPr>
                        <a:xfrm>
                          <a:off x="0" y="0"/>
                          <a:ext cx="54880" cy="448056"/>
                          <a:chOff x="0" y="0"/>
                          <a:chExt cx="54880" cy="448056"/>
                        </a:xfrm>
                      </wpg:grpSpPr>
                      <wps:wsp>
                        <wps:cNvPr id="443208" name="Shape 44320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s:wsp>
                        <wps:cNvPr id="443209" name="Shape 443209"/>
                        <wps:cNvSpPr/>
                        <wps:spPr>
                          <a:xfrm>
                            <a:off x="0" y="393192"/>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819" style="width:4.32129pt;height:35.28pt;position:absolute;mso-position-horizontal-relative:text;mso-position-horizontal:absolute;margin-left:15.1265pt;mso-position-vertical-relative:text;margin-top:3.50977pt;" coordsize="548,4480">
                <v:shape id="Shape 443210" style="position:absolute;width:548;height:548;left:0;top:0;" coordsize="54880,54864" path="m0,0l54880,0l54880,54864l0,54864l0,0">
                  <v:stroke weight="0.72pt" endcap="square" joinstyle="miter" miterlimit="10" on="true" color="#000000"/>
                  <v:fill on="true" color="#000000"/>
                </v:shape>
                <v:shape id="Shape 443211" style="position:absolute;width:548;height:548;left:0;top:3931;" coordsize="54880,54864" path="m0,0l54880,0l54880,54864l0,54864l0,0">
                  <v:stroke weight="0.72pt" endcap="square" joinstyle="miter" miterlimit="10" on="true" color="#000000"/>
                  <v:fill on="true" color="#000000"/>
                </v:shape>
                <w10:wrap type="square"/>
              </v:group>
            </w:pict>
          </mc:Fallback>
        </mc:AlternateContent>
      </w:r>
      <w:r>
        <w:t xml:space="preserve">If you give academic talks, I recommend reading the </w:t>
      </w:r>
      <w:hyperlink r:id="rId431">
        <w:r>
          <w:rPr>
            <w:i/>
            <w:color w:val="8E0012"/>
          </w:rPr>
          <w:t>Leek group guide to giving talks</w:t>
        </w:r>
      </w:hyperlink>
      <w:hyperlink r:id="rId432">
        <w:r>
          <w:t>.</w:t>
        </w:r>
      </w:hyperlink>
    </w:p>
    <w:p w:rsidR="000C0BC3" w:rsidRDefault="00C44091">
      <w:pPr>
        <w:spacing w:after="286"/>
        <w:ind w:left="313" w:right="15"/>
      </w:pPr>
      <w:hyperlink r:id="rId433">
        <w:r w:rsidR="00F738DC">
          <w:t xml:space="preserve">I haven’t taken it myself, but I’ve heard good things about </w:t>
        </w:r>
      </w:hyperlink>
      <w:hyperlink r:id="rId434">
        <w:r w:rsidR="00F738DC">
          <w:rPr>
            <w:color w:val="8E0012"/>
          </w:rPr>
          <w:t>Matt McGarrity’s online course on public speaking</w:t>
        </w:r>
      </w:hyperlink>
      <w:hyperlink r:id="rId435">
        <w:r w:rsidR="00F738DC">
          <w:t>.</w:t>
        </w:r>
      </w:hyperlink>
    </w:p>
    <w:p w:rsidR="000C0BC3" w:rsidRDefault="00F738DC">
      <w:pPr>
        <w:spacing w:after="309" w:line="238" w:lineRule="auto"/>
        <w:ind w:left="577" w:right="347" w:hanging="274"/>
        <w:jc w:val="both"/>
      </w:pPr>
      <w:r>
        <w:rPr>
          <w:noProof/>
          <w:sz w:val="22"/>
        </w:rPr>
        <mc:AlternateContent>
          <mc:Choice Requires="wpg">
            <w:drawing>
              <wp:inline distT="0" distB="0" distL="0" distR="0">
                <wp:extent cx="54880" cy="54864"/>
                <wp:effectExtent l="0" t="0" r="0" b="0"/>
                <wp:docPr id="419820" name="Group 419820"/>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12" name="Shape 44321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820" style="width:4.32129pt;height:4.32001pt;mso-position-horizontal-relative:char;mso-position-vertical-relative:line" coordsize="548,548">
                <v:shape id="Shape 44321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are creating a lot of dashboards, make sure to read Stephen Few’s </w:t>
      </w:r>
      <w:r>
        <w:rPr>
          <w:i/>
        </w:rPr>
        <w:t>Information Dashboard Design: The Effective Visual Communication of Data</w:t>
      </w:r>
      <w:r>
        <w:t>. It will help you create dashboards that are truly useful, not just pretty to look at.</w:t>
      </w:r>
    </w:p>
    <w:p w:rsidR="000C0BC3" w:rsidRDefault="00F738DC">
      <w:pPr>
        <w:ind w:left="577" w:right="15" w:hanging="274"/>
      </w:pPr>
      <w:r>
        <w:rPr>
          <w:noProof/>
          <w:sz w:val="22"/>
        </w:rPr>
        <mc:AlternateContent>
          <mc:Choice Requires="wpg">
            <w:drawing>
              <wp:inline distT="0" distB="0" distL="0" distR="0">
                <wp:extent cx="54880" cy="54864"/>
                <wp:effectExtent l="0" t="0" r="0" b="0"/>
                <wp:docPr id="419821" name="Group 419821"/>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14" name="Shape 44321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821" style="width:4.32129pt;height:4.32001pt;mso-position-horizontal-relative:char;mso-position-vertical-relative:line" coordsize="548,548">
                <v:shape id="Shape 44321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Effectively communicating your ideas often benefits from some knowledge of graphic design. </w:t>
      </w:r>
      <w:r>
        <w:rPr>
          <w:i/>
        </w:rPr>
        <w:t>The Non-Designer’s Design Book</w:t>
      </w:r>
      <w:r>
        <w:t xml:space="preserve"> is a great place to start.</w:t>
      </w:r>
      <w:r>
        <w:br w:type="page"/>
      </w:r>
    </w:p>
    <w:p w:rsidR="000C0BC3" w:rsidRDefault="00F738DC">
      <w:pPr>
        <w:pStyle w:val="1"/>
        <w:ind w:left="-5" w:right="0"/>
      </w:pPr>
      <w:r>
        <w:lastRenderedPageBreak/>
        <w:t>Chapter 24. R Markdown Workflow</w:t>
      </w:r>
    </w:p>
    <w:p w:rsidR="000C0BC3" w:rsidRDefault="00F738DC">
      <w:pPr>
        <w:spacing w:after="794" w:line="259" w:lineRule="auto"/>
        <w:ind w:left="0" w:firstLine="0"/>
      </w:pPr>
      <w:r>
        <w:rPr>
          <w:noProof/>
          <w:sz w:val="22"/>
        </w:rPr>
        <mc:AlternateContent>
          <mc:Choice Requires="wpg">
            <w:drawing>
              <wp:inline distT="0" distB="0" distL="0" distR="0">
                <wp:extent cx="7061197" cy="9144"/>
                <wp:effectExtent l="0" t="0" r="0" b="0"/>
                <wp:docPr id="420349" name="Group 420349"/>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216" name="Shape 443216"/>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49" style="width:556pt;height:0.720001pt;mso-position-horizontal-relative:char;mso-position-vertical-relative:line" coordsize="70611,91">
                <v:shape id="Shape 443217"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125" w:line="238" w:lineRule="auto"/>
        <w:ind w:left="-5" w:right="187"/>
        <w:jc w:val="both"/>
      </w:pPr>
      <w:r>
        <w:t xml:space="preserve">Earlier, we discussed a basic workflow for capturing your R code where you work interactively in the </w:t>
      </w:r>
      <w:r>
        <w:rPr>
          <w:i/>
        </w:rPr>
        <w:t>console</w:t>
      </w:r>
      <w:r>
        <w:t xml:space="preserve">, then capture what works in the </w:t>
      </w:r>
      <w:r>
        <w:rPr>
          <w:i/>
        </w:rPr>
        <w:t>script editor</w:t>
      </w:r>
      <w:r>
        <w:t>. R Markdown brings together the console and the script editor, blurring the lines between interactive exploration and long-term code capture. You can rapidly iterate within a chunk, editing and re-executing with Cmd/CtrlShift-Enter. When you’re happy, you move on and start a new chunk.</w:t>
      </w:r>
    </w:p>
    <w:p w:rsidR="000C0BC3" w:rsidRDefault="00F738DC">
      <w:pPr>
        <w:spacing w:after="122"/>
        <w:ind w:left="-5" w:right="15"/>
      </w:pPr>
      <w:r>
        <w:t xml:space="preserve">R Markdown is also important because it so tightly integrates prose and code. This makes it a great </w:t>
      </w:r>
      <w:r>
        <w:rPr>
          <w:i/>
        </w:rPr>
        <w:t>analysis notebook</w:t>
      </w:r>
      <w:r>
        <w:t xml:space="preserve"> because it lets you develop code and record your thoughts. An analysis notebook shares many of the same goals as a classic lab notebook in the physical sciences. It:</w:t>
      </w:r>
    </w:p>
    <w:p w:rsidR="000C0BC3" w:rsidRDefault="00F738DC">
      <w:pPr>
        <w:spacing w:after="309" w:line="238" w:lineRule="auto"/>
        <w:ind w:left="577" w:right="57" w:hanging="274"/>
        <w:jc w:val="both"/>
      </w:pPr>
      <w:r>
        <w:rPr>
          <w:noProof/>
          <w:sz w:val="22"/>
        </w:rPr>
        <mc:AlternateContent>
          <mc:Choice Requires="wpg">
            <w:drawing>
              <wp:inline distT="0" distB="0" distL="0" distR="0">
                <wp:extent cx="54880" cy="54864"/>
                <wp:effectExtent l="0" t="0" r="0" b="0"/>
                <wp:docPr id="420352" name="Group 420352"/>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18" name="Shape 44321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52" style="width:4.32124pt;height:4.32001pt;mso-position-horizontal-relative:char;mso-position-vertical-relative:line" coordsize="548,548">
                <v:shape id="Shape 44321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Records what you did and why you did it. Regardless of how great your memory is, if you don’t record what you do, there will come a time when you have forgotten important details. Write them down so you don’t forget!</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420354" name="Group 42035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20" name="Shape 44322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54" style="width:4.32124pt;height:4.32001pt;mso-position-horizontal-relative:char;mso-position-vertical-relative:line" coordsize="548,548">
                <v:shape id="Shape 44322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Supports rigorous thinking. You are more likely to come up with a strong analysis if you record your thoughts as you go, and continue to reflect on them. This also saves you time when you eventually write up your analysis to share with others.</w:t>
      </w:r>
    </w:p>
    <w:p w:rsidR="000C0BC3" w:rsidRDefault="00F738DC">
      <w:pPr>
        <w:spacing w:after="264"/>
        <w:ind w:left="577" w:right="15" w:hanging="274"/>
      </w:pPr>
      <w:r>
        <w:rPr>
          <w:noProof/>
          <w:sz w:val="22"/>
        </w:rPr>
        <mc:AlternateContent>
          <mc:Choice Requires="wpg">
            <w:drawing>
              <wp:inline distT="0" distB="0" distL="0" distR="0">
                <wp:extent cx="54880" cy="54864"/>
                <wp:effectExtent l="0" t="0" r="0" b="0"/>
                <wp:docPr id="420357" name="Group 42035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22" name="Shape 44322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57" style="width:4.32124pt;height:4.31998pt;mso-position-horizontal-relative:char;mso-position-vertical-relative:line" coordsize="548,548">
                <v:shape id="Shape 44322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Helps others understand your work. It is rare to do data analysis by yourself, and you’ll often be working as part of a team. A lab notebook helps you share not only what you’ve done, but why you did it with your colleagues or lab mates.</w:t>
      </w:r>
    </w:p>
    <w:p w:rsidR="000C0BC3" w:rsidRDefault="00F738DC">
      <w:pPr>
        <w:spacing w:after="122"/>
        <w:ind w:left="-5" w:right="15"/>
      </w:pPr>
      <w:r>
        <w:t>Much of the good advice about using lab notebooks effectively can also be translated to analysis notebooks. I’ve drawn on my own experiences and Colin Purrington’s advice on lab notebooks (</w:t>
      </w:r>
      <w:hyperlink r:id="rId436">
        <w:r>
          <w:rPr>
            <w:i/>
            <w:color w:val="8E0012"/>
          </w:rPr>
          <w:t>http://colinpurrington.com/tips/lab-notebooks</w:t>
        </w:r>
      </w:hyperlink>
      <w:r>
        <w:t>) to come up with the following tips:</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20359" name="Group 420359"/>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24" name="Shape 44322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59" style="width:4.32124pt;height:4.32001pt;mso-position-horizontal-relative:char;mso-position-vertical-relative:line" coordsize="548,548">
                <v:shape id="Shape 44322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Ensure each notebook has a descriptive title, an evocative filename, and a first paragraph that briefly describes the aims of the analysis.</w:t>
      </w:r>
    </w:p>
    <w:p w:rsidR="000C0BC3" w:rsidRDefault="00F738DC">
      <w:pPr>
        <w:spacing w:after="424" w:line="664" w:lineRule="auto"/>
        <w:ind w:left="865" w:right="75" w:hanging="562"/>
      </w:pPr>
      <w:r>
        <w:rPr>
          <w:noProof/>
          <w:sz w:val="22"/>
        </w:rPr>
        <mc:AlternateContent>
          <mc:Choice Requires="wpg">
            <w:drawing>
              <wp:inline distT="0" distB="0" distL="0" distR="0">
                <wp:extent cx="54880" cy="54863"/>
                <wp:effectExtent l="0" t="0" r="0" b="0"/>
                <wp:docPr id="420361" name="Group 420361"/>
                <wp:cNvGraphicFramePr/>
                <a:graphic xmlns:a="http://schemas.openxmlformats.org/drawingml/2006/main">
                  <a:graphicData uri="http://schemas.microsoft.com/office/word/2010/wordprocessingGroup">
                    <wpg:wgp>
                      <wpg:cNvGrpSpPr/>
                      <wpg:grpSpPr>
                        <a:xfrm>
                          <a:off x="0" y="0"/>
                          <a:ext cx="54880" cy="54863"/>
                          <a:chOff x="0" y="0"/>
                          <a:chExt cx="54880" cy="54863"/>
                        </a:xfrm>
                      </wpg:grpSpPr>
                      <wps:wsp>
                        <wps:cNvPr id="443226" name="Shape 443226"/>
                        <wps:cNvSpPr/>
                        <wps:spPr>
                          <a:xfrm>
                            <a:off x="0" y="0"/>
                            <a:ext cx="54880" cy="54863"/>
                          </a:xfrm>
                          <a:custGeom>
                            <a:avLst/>
                            <a:gdLst/>
                            <a:ahLst/>
                            <a:cxnLst/>
                            <a:rect l="0" t="0" r="0" b="0"/>
                            <a:pathLst>
                              <a:path w="54880" h="54863">
                                <a:moveTo>
                                  <a:pt x="0" y="0"/>
                                </a:moveTo>
                                <a:lnTo>
                                  <a:pt x="54880" y="0"/>
                                </a:lnTo>
                                <a:lnTo>
                                  <a:pt x="54880" y="54863"/>
                                </a:lnTo>
                                <a:lnTo>
                                  <a:pt x="0" y="54863"/>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61" style="width:4.32124pt;height:4.31995pt;mso-position-horizontal-relative:char;mso-position-vertical-relative:line" coordsize="548,548">
                <v:shape id="Shape 443227" style="position:absolute;width:548;height:548;left:0;top:0;" coordsize="54880,54863" path="m0,0l54880,0l54880,54863l0,54863l0,0">
                  <v:stroke weight="0.72pt" endcap="square" joinstyle="miter" miterlimit="10" on="true" color="#000000"/>
                  <v:fill on="true" color="#000000"/>
                </v:shape>
              </v:group>
            </w:pict>
          </mc:Fallback>
        </mc:AlternateContent>
      </w:r>
      <w:r>
        <w:t xml:space="preserve"> Use the YAML header date field to record the date you started working on the notebook: </w:t>
      </w:r>
      <w:r>
        <w:rPr>
          <w:sz w:val="17"/>
        </w:rPr>
        <w:t>date: 2016-08-23</w:t>
      </w:r>
    </w:p>
    <w:p w:rsidR="000C0BC3" w:rsidRDefault="00F738DC">
      <w:pPr>
        <w:spacing w:after="286"/>
        <w:ind w:left="586" w:right="15"/>
      </w:pPr>
      <w:r>
        <w:lastRenderedPageBreak/>
        <w:t>Use ISO8601 YYYY-MM-DD format so that’s there no ambiguity. Use it even if you don’t normally write dates that way!</w:t>
      </w:r>
    </w:p>
    <w:p w:rsidR="000C0BC3" w:rsidRDefault="00F738DC">
      <w:pPr>
        <w:ind w:left="577" w:right="15" w:hanging="274"/>
      </w:pPr>
      <w:r>
        <w:rPr>
          <w:noProof/>
          <w:sz w:val="22"/>
        </w:rPr>
        <mc:AlternateContent>
          <mc:Choice Requires="wpg">
            <w:drawing>
              <wp:inline distT="0" distB="0" distL="0" distR="0">
                <wp:extent cx="54880" cy="54864"/>
                <wp:effectExtent l="0" t="0" r="0" b="0"/>
                <wp:docPr id="420363" name="Group 42036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28" name="Shape 44322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63" style="width:4.32124pt;height:4.32001pt;mso-position-horizontal-relative:char;mso-position-vertical-relative:line" coordsize="548,548">
                <v:shape id="Shape 44322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spend a lot of time on an analysis idea and it turns out to be a dead end, don’t delete it! Write up a brief note about why it failed and leave it in the notebook. That will help you avoid going down the same dead end when you come back to the analysis in the future.</w:t>
      </w:r>
    </w:p>
    <w:p w:rsidR="000C0BC3" w:rsidRDefault="00F738DC">
      <w:pPr>
        <w:spacing w:after="286"/>
        <w:ind w:left="577" w:right="15" w:hanging="274"/>
      </w:pPr>
      <w:r>
        <w:rPr>
          <w:noProof/>
          <w:sz w:val="22"/>
        </w:rPr>
        <mc:AlternateContent>
          <mc:Choice Requires="wpg">
            <w:drawing>
              <wp:inline distT="0" distB="0" distL="0" distR="0">
                <wp:extent cx="54880" cy="54864"/>
                <wp:effectExtent l="0" t="0" r="0" b="0"/>
                <wp:docPr id="419923" name="Group 419923"/>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30" name="Shape 443230"/>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923" style="width:4.32123pt;height:4.32pt;mso-position-horizontal-relative:char;mso-position-vertical-relative:line" coordsize="548,548">
                <v:shape id="Shape 443231"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Generally, you’re better off doing data entry outside of R. But if you do need to record a small snippet of data, clearly lay it out using </w:t>
      </w:r>
      <w:r>
        <w:rPr>
          <w:sz w:val="23"/>
        </w:rPr>
        <w:t>tibble::tribble()</w:t>
      </w:r>
      <w:r>
        <w:t>.</w:t>
      </w:r>
    </w:p>
    <w:p w:rsidR="000C0BC3" w:rsidRDefault="00F738DC">
      <w:pPr>
        <w:spacing w:after="284"/>
        <w:ind w:left="577" w:right="15" w:hanging="274"/>
      </w:pPr>
      <w:r>
        <w:rPr>
          <w:noProof/>
          <w:sz w:val="22"/>
        </w:rPr>
        <mc:AlternateContent>
          <mc:Choice Requires="wpg">
            <w:drawing>
              <wp:inline distT="0" distB="0" distL="0" distR="0">
                <wp:extent cx="54880" cy="54864"/>
                <wp:effectExtent l="0" t="0" r="0" b="0"/>
                <wp:docPr id="419924" name="Group 419924"/>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32" name="Shape 443232"/>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924" style="width:4.32123pt;height:4.32pt;mso-position-horizontal-relative:char;mso-position-vertical-relative:line" coordsize="548,548">
                <v:shape id="Shape 443233"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discover an error in a data file, never modify it directly, but instead write code to correct the value. Explain why you made the fix.</w:t>
      </w:r>
    </w:p>
    <w:p w:rsidR="000C0BC3" w:rsidRDefault="00F738DC">
      <w:pPr>
        <w:spacing w:after="309" w:line="238" w:lineRule="auto"/>
        <w:ind w:left="577" w:right="288" w:hanging="274"/>
        <w:jc w:val="both"/>
      </w:pPr>
      <w:r>
        <w:rPr>
          <w:noProof/>
          <w:sz w:val="22"/>
        </w:rPr>
        <mc:AlternateContent>
          <mc:Choice Requires="wpg">
            <w:drawing>
              <wp:inline distT="0" distB="0" distL="0" distR="0">
                <wp:extent cx="54880" cy="54864"/>
                <wp:effectExtent l="0" t="0" r="0" b="0"/>
                <wp:docPr id="419925" name="Group 419925"/>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34" name="Shape 443234"/>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925" style="width:4.32123pt;height:4.32001pt;mso-position-horizontal-relative:char;mso-position-vertical-relative:line" coordsize="548,548">
                <v:shape id="Shape 443235"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Before you finish for the day, make sure you can knit the notebook (if you’re using caching, make sure to clear the caches). That will let you fix any problems while the code is still fresh in your mind.</w:t>
      </w:r>
    </w:p>
    <w:p w:rsidR="000C0BC3" w:rsidRDefault="00F738DC">
      <w:pPr>
        <w:spacing w:after="285"/>
        <w:ind w:left="577" w:right="15" w:hanging="274"/>
      </w:pPr>
      <w:r>
        <w:rPr>
          <w:noProof/>
          <w:sz w:val="22"/>
        </w:rPr>
        <mc:AlternateContent>
          <mc:Choice Requires="wpg">
            <w:drawing>
              <wp:inline distT="0" distB="0" distL="0" distR="0">
                <wp:extent cx="54880" cy="54864"/>
                <wp:effectExtent l="0" t="0" r="0" b="0"/>
                <wp:docPr id="419926" name="Group 419926"/>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36" name="Shape 443236"/>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926" style="width:4.32123pt;height:4.32001pt;mso-position-horizontal-relative:char;mso-position-vertical-relative:line" coordsize="548,548">
                <v:shape id="Shape 443237"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If you want your code to be reproducible in the long run (i.e., so you can come back to run it next month or next year), you’ll need to track the versions of the packages that your code uses. A rigorous approach is to use </w:t>
      </w:r>
      <w:hyperlink r:id="rId437">
        <w:r>
          <w:rPr>
            <w:b/>
            <w:color w:val="8E0012"/>
          </w:rPr>
          <w:t>packrat</w:t>
        </w:r>
      </w:hyperlink>
      <w:r>
        <w:t xml:space="preserve">, which stores packages in your project directory, or </w:t>
      </w:r>
      <w:hyperlink r:id="rId438">
        <w:r>
          <w:rPr>
            <w:b/>
            <w:color w:val="8E0012"/>
          </w:rPr>
          <w:t>checkpoint</w:t>
        </w:r>
      </w:hyperlink>
      <w:hyperlink r:id="rId439">
        <w:r>
          <w:t>,</w:t>
        </w:r>
      </w:hyperlink>
      <w:r>
        <w:t xml:space="preserve"> which will reinstall packages available on a specified date. A quick and dirty hack is to include a chunk that runs </w:t>
      </w:r>
      <w:r>
        <w:rPr>
          <w:sz w:val="23"/>
        </w:rPr>
        <w:t>sessionInfo()</w:t>
      </w:r>
      <w:r>
        <w:t xml:space="preserve"> — that won’t let you easily re-create your packages as they are today, but at least you’ll know what they were.</w:t>
      </w:r>
    </w:p>
    <w:p w:rsidR="000C0BC3" w:rsidRDefault="00F738DC">
      <w:pPr>
        <w:spacing w:after="235" w:line="238" w:lineRule="auto"/>
        <w:ind w:left="577" w:right="57" w:hanging="274"/>
        <w:jc w:val="both"/>
      </w:pPr>
      <w:r>
        <w:rPr>
          <w:noProof/>
          <w:sz w:val="22"/>
        </w:rPr>
        <mc:AlternateContent>
          <mc:Choice Requires="wpg">
            <w:drawing>
              <wp:inline distT="0" distB="0" distL="0" distR="0">
                <wp:extent cx="54880" cy="54864"/>
                <wp:effectExtent l="0" t="0" r="0" b="0"/>
                <wp:docPr id="419927" name="Group 419927"/>
                <wp:cNvGraphicFramePr/>
                <a:graphic xmlns:a="http://schemas.openxmlformats.org/drawingml/2006/main">
                  <a:graphicData uri="http://schemas.microsoft.com/office/word/2010/wordprocessingGroup">
                    <wpg:wgp>
                      <wpg:cNvGrpSpPr/>
                      <wpg:grpSpPr>
                        <a:xfrm>
                          <a:off x="0" y="0"/>
                          <a:ext cx="54880" cy="54864"/>
                          <a:chOff x="0" y="0"/>
                          <a:chExt cx="54880" cy="54864"/>
                        </a:xfrm>
                      </wpg:grpSpPr>
                      <wps:wsp>
                        <wps:cNvPr id="443238" name="Shape 443238"/>
                        <wps:cNvSpPr/>
                        <wps:spPr>
                          <a:xfrm>
                            <a:off x="0" y="0"/>
                            <a:ext cx="54880" cy="54864"/>
                          </a:xfrm>
                          <a:custGeom>
                            <a:avLst/>
                            <a:gdLst/>
                            <a:ahLst/>
                            <a:cxnLst/>
                            <a:rect l="0" t="0" r="0" b="0"/>
                            <a:pathLst>
                              <a:path w="54880" h="54864">
                                <a:moveTo>
                                  <a:pt x="0" y="0"/>
                                </a:moveTo>
                                <a:lnTo>
                                  <a:pt x="54880" y="0"/>
                                </a:lnTo>
                                <a:lnTo>
                                  <a:pt x="54880" y="54864"/>
                                </a:lnTo>
                                <a:lnTo>
                                  <a:pt x="0" y="54864"/>
                                </a:lnTo>
                                <a:lnTo>
                                  <a:pt x="0" y="0"/>
                                </a:lnTo>
                              </a:path>
                            </a:pathLst>
                          </a:custGeom>
                          <a:ln w="9144"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927" style="width:4.32123pt;height:4.32001pt;mso-position-horizontal-relative:char;mso-position-vertical-relative:line" coordsize="548,548">
                <v:shape id="Shape 443239" style="position:absolute;width:548;height:548;left:0;top:0;" coordsize="54880,54864" path="m0,0l54880,0l54880,54864l0,54864l0,0">
                  <v:stroke weight="0.72pt" endcap="square" joinstyle="miter" miterlimit="10" on="true" color="#000000"/>
                  <v:fill on="true" color="#000000"/>
                </v:shape>
              </v:group>
            </w:pict>
          </mc:Fallback>
        </mc:AlternateContent>
      </w:r>
      <w:r>
        <w:t xml:space="preserve"> You are going to create many, many, many analysis notebooks over the course of your career. How are you going to organize them so you can find them again in the future? I recommend storing them in individual projects, and coming up with a good naming scheme.</w:t>
      </w:r>
      <w:r>
        <w:br w:type="page"/>
      </w:r>
    </w:p>
    <w:p w:rsidR="000C0BC3" w:rsidRDefault="00F738DC">
      <w:pPr>
        <w:pStyle w:val="1"/>
        <w:ind w:left="-5" w:right="0"/>
      </w:pPr>
      <w:r>
        <w:lastRenderedPageBreak/>
        <w:t>Index</w:t>
      </w:r>
    </w:p>
    <w:p w:rsidR="000C0BC3" w:rsidRDefault="00F738DC">
      <w:pPr>
        <w:spacing w:after="784" w:line="259" w:lineRule="auto"/>
        <w:ind w:left="0" w:firstLine="0"/>
      </w:pPr>
      <w:r>
        <w:rPr>
          <w:noProof/>
          <w:sz w:val="22"/>
        </w:rPr>
        <mc:AlternateContent>
          <mc:Choice Requires="wpg">
            <w:drawing>
              <wp:inline distT="0" distB="0" distL="0" distR="0">
                <wp:extent cx="7061197" cy="9144"/>
                <wp:effectExtent l="0" t="0" r="0" b="0"/>
                <wp:docPr id="420313" name="Group 420313"/>
                <wp:cNvGraphicFramePr/>
                <a:graphic xmlns:a="http://schemas.openxmlformats.org/drawingml/2006/main">
                  <a:graphicData uri="http://schemas.microsoft.com/office/word/2010/wordprocessingGroup">
                    <wpg:wgp>
                      <wpg:cNvGrpSpPr/>
                      <wpg:grpSpPr>
                        <a:xfrm>
                          <a:off x="0" y="0"/>
                          <a:ext cx="7061197" cy="9144"/>
                          <a:chOff x="0" y="0"/>
                          <a:chExt cx="7061197" cy="9144"/>
                        </a:xfrm>
                      </wpg:grpSpPr>
                      <wps:wsp>
                        <wps:cNvPr id="443240" name="Shape 443240"/>
                        <wps:cNvSpPr/>
                        <wps:spPr>
                          <a:xfrm>
                            <a:off x="0" y="0"/>
                            <a:ext cx="7061197" cy="9144"/>
                          </a:xfrm>
                          <a:custGeom>
                            <a:avLst/>
                            <a:gdLst/>
                            <a:ahLst/>
                            <a:cxnLst/>
                            <a:rect l="0" t="0" r="0" b="0"/>
                            <a:pathLst>
                              <a:path w="7061197" h="9144">
                                <a:moveTo>
                                  <a:pt x="0" y="0"/>
                                </a:moveTo>
                                <a:lnTo>
                                  <a:pt x="7061197" y="0"/>
                                </a:lnTo>
                                <a:lnTo>
                                  <a:pt x="7061197"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313" style="width:556pt;height:0.720001pt;mso-position-horizontal-relative:char;mso-position-vertical-relative:line" coordsize="70611,91">
                <v:shape id="Shape 443241" style="position:absolute;width:70611;height:91;left:0;top:0;" coordsize="7061197,9144" path="m0,0l7061197,0l7061197,9144l0,9144l0,0">
                  <v:stroke weight="0pt" endcap="square" joinstyle="miter" miterlimit="10" on="false" color="#000000" opacity="0"/>
                  <v:fill on="true" color="#000000"/>
                </v:shape>
              </v:group>
            </w:pict>
          </mc:Fallback>
        </mc:AlternateContent>
      </w:r>
    </w:p>
    <w:p w:rsidR="000C0BC3" w:rsidRDefault="00F738DC">
      <w:pPr>
        <w:spacing w:after="106" w:line="259" w:lineRule="auto"/>
        <w:ind w:left="-5" w:right="5678"/>
        <w:jc w:val="both"/>
      </w:pPr>
      <w:r>
        <w:rPr>
          <w:b/>
        </w:rPr>
        <w:t>Symbols</w:t>
      </w:r>
    </w:p>
    <w:p w:rsidR="000C0BC3" w:rsidRDefault="00F738DC">
      <w:pPr>
        <w:spacing w:after="312" w:line="259" w:lineRule="auto"/>
        <w:ind w:left="-5" w:right="33"/>
        <w:jc w:val="both"/>
      </w:pPr>
      <w:r>
        <w:rPr>
          <w:b/>
        </w:rPr>
        <w:t xml:space="preserve">%%, </w:t>
      </w:r>
      <w:r>
        <w:rPr>
          <w:b/>
          <w:color w:val="8E0012"/>
        </w:rPr>
        <w:t>Useful Creation Functions</w:t>
      </w:r>
    </w:p>
    <w:p w:rsidR="000C0BC3" w:rsidRDefault="00F738DC">
      <w:pPr>
        <w:spacing w:after="312" w:line="259" w:lineRule="auto"/>
        <w:ind w:left="-5" w:right="33"/>
        <w:jc w:val="both"/>
      </w:pPr>
      <w:r>
        <w:rPr>
          <w:b/>
        </w:rPr>
        <w:t xml:space="preserve">%/%, </w:t>
      </w:r>
      <w:r>
        <w:rPr>
          <w:b/>
          <w:color w:val="8E0012"/>
        </w:rPr>
        <w:t>Useful Creation Functions</w:t>
      </w:r>
    </w:p>
    <w:p w:rsidR="000C0BC3" w:rsidRDefault="00F738DC">
      <w:pPr>
        <w:spacing w:after="312" w:line="259" w:lineRule="auto"/>
        <w:ind w:left="-5" w:right="5678"/>
        <w:jc w:val="both"/>
      </w:pPr>
      <w:r>
        <w:rPr>
          <w:b/>
        </w:rPr>
        <w:t>%&gt;% (see the pipe (%&gt;%))</w:t>
      </w:r>
    </w:p>
    <w:p w:rsidR="000C0BC3" w:rsidRDefault="00F738DC">
      <w:pPr>
        <w:spacing w:after="312" w:line="259" w:lineRule="auto"/>
        <w:ind w:left="-5" w:right="33"/>
        <w:jc w:val="both"/>
      </w:pPr>
      <w:r>
        <w:rPr>
          <w:b/>
        </w:rPr>
        <w:t xml:space="preserve">&amp;, </w:t>
      </w:r>
      <w:r>
        <w:rPr>
          <w:b/>
          <w:color w:val="8E0012"/>
        </w:rPr>
        <w:t>Logical Operators</w:t>
      </w:r>
    </w:p>
    <w:p w:rsidR="000C0BC3" w:rsidRDefault="00F738DC">
      <w:pPr>
        <w:spacing w:after="312" w:line="259" w:lineRule="auto"/>
        <w:ind w:left="-5" w:right="33"/>
        <w:jc w:val="both"/>
      </w:pPr>
      <w:r>
        <w:rPr>
          <w:b/>
        </w:rPr>
        <w:t xml:space="preserve">&amp;&amp;, </w:t>
      </w:r>
      <w:r>
        <w:rPr>
          <w:b/>
          <w:color w:val="8E0012"/>
        </w:rPr>
        <w:t>Logical Operators</w:t>
      </w:r>
      <w:r>
        <w:rPr>
          <w:b/>
        </w:rPr>
        <w:t xml:space="preserve">, </w:t>
      </w:r>
      <w:r>
        <w:rPr>
          <w:b/>
          <w:color w:val="8E0012"/>
        </w:rPr>
        <w:t>Conditions</w:t>
      </w:r>
    </w:p>
    <w:p w:rsidR="000C0BC3" w:rsidRDefault="00F738DC">
      <w:pPr>
        <w:spacing w:after="312" w:line="259" w:lineRule="auto"/>
        <w:ind w:left="-5" w:right="33"/>
        <w:jc w:val="both"/>
      </w:pPr>
      <w:r>
        <w:rPr>
          <w:b/>
        </w:rPr>
        <w:t xml:space="preserve">==, </w:t>
      </w:r>
      <w:r>
        <w:rPr>
          <w:b/>
          <w:color w:val="8E0012"/>
        </w:rPr>
        <w:t>Conditions</w:t>
      </w:r>
    </w:p>
    <w:p w:rsidR="000C0BC3" w:rsidRDefault="00F738DC">
      <w:pPr>
        <w:spacing w:after="312" w:line="259" w:lineRule="auto"/>
        <w:ind w:left="-5" w:right="33"/>
        <w:jc w:val="both"/>
      </w:pPr>
      <w:r>
        <w:rPr>
          <w:b/>
        </w:rPr>
        <w:t xml:space="preserve">|, </w:t>
      </w:r>
      <w:r>
        <w:rPr>
          <w:b/>
          <w:color w:val="8E0012"/>
        </w:rPr>
        <w:t>Logical Operators</w:t>
      </w:r>
    </w:p>
    <w:p w:rsidR="000C0BC3" w:rsidRDefault="00F738DC">
      <w:pPr>
        <w:spacing w:after="312" w:line="259" w:lineRule="auto"/>
        <w:ind w:left="-5" w:right="33"/>
        <w:jc w:val="both"/>
      </w:pPr>
      <w:r>
        <w:rPr>
          <w:b/>
        </w:rPr>
        <w:t xml:space="preserve">||, </w:t>
      </w:r>
      <w:r>
        <w:rPr>
          <w:b/>
          <w:color w:val="8E0012"/>
        </w:rPr>
        <w:t>Logical Operators</w:t>
      </w:r>
      <w:r>
        <w:rPr>
          <w:b/>
        </w:rPr>
        <w:t xml:space="preserve">, </w:t>
      </w:r>
      <w:r>
        <w:rPr>
          <w:b/>
          <w:color w:val="8E0012"/>
        </w:rPr>
        <w:t>Conditions</w:t>
      </w:r>
    </w:p>
    <w:p w:rsidR="000C0BC3" w:rsidRDefault="00F738DC">
      <w:pPr>
        <w:spacing w:after="268" w:line="259" w:lineRule="auto"/>
        <w:ind w:left="-5" w:right="33"/>
        <w:jc w:val="both"/>
      </w:pPr>
      <w:r>
        <w:rPr>
          <w:b/>
        </w:rPr>
        <w:t xml:space="preserve">…, </w:t>
      </w:r>
      <w:r>
        <w:rPr>
          <w:b/>
          <w:color w:val="8E0012"/>
        </w:rPr>
        <w:t>Dot-Dot-Dot (…)</w:t>
      </w:r>
    </w:p>
    <w:p w:rsidR="000C0BC3" w:rsidRDefault="00F738DC">
      <w:pPr>
        <w:spacing w:after="106" w:line="259" w:lineRule="auto"/>
        <w:ind w:left="-5" w:right="5678"/>
        <w:jc w:val="both"/>
      </w:pPr>
      <w:r>
        <w:rPr>
          <w:b/>
        </w:rPr>
        <w:t>A</w:t>
      </w:r>
    </w:p>
    <w:p w:rsidR="000C0BC3" w:rsidRDefault="00F738DC">
      <w:pPr>
        <w:spacing w:after="17" w:line="460" w:lineRule="auto"/>
        <w:ind w:left="-5" w:right="4928"/>
      </w:pPr>
      <w:r>
        <w:rPr>
          <w:b/>
        </w:rPr>
        <w:t xml:space="preserve">accumulate(), </w:t>
      </w:r>
      <w:r>
        <w:rPr>
          <w:b/>
          <w:color w:val="8E0012"/>
        </w:rPr>
        <w:t xml:space="preserve">Reduce and Accumulate </w:t>
      </w:r>
      <w:r>
        <w:rPr>
          <w:b/>
        </w:rPr>
        <w:t xml:space="preserve">add_predictions(), </w:t>
      </w:r>
      <w:r>
        <w:rPr>
          <w:b/>
          <w:color w:val="8E0012"/>
        </w:rPr>
        <w:t xml:space="preserve">Predictions </w:t>
      </w:r>
      <w:r>
        <w:rPr>
          <w:b/>
        </w:rPr>
        <w:t xml:space="preserve">add_residuals(), </w:t>
      </w:r>
      <w:r>
        <w:rPr>
          <w:b/>
          <w:color w:val="8E0012"/>
        </w:rPr>
        <w:t xml:space="preserve">Residuals </w:t>
      </w:r>
      <w:r>
        <w:rPr>
          <w:b/>
        </w:rPr>
        <w:t xml:space="preserve">aes(), </w:t>
      </w:r>
      <w:r>
        <w:rPr>
          <w:b/>
          <w:color w:val="8E0012"/>
        </w:rPr>
        <w:t>Aesthetic Mappings</w:t>
      </w:r>
      <w:r>
        <w:rPr>
          <w:b/>
        </w:rPr>
        <w:t xml:space="preserve">, </w:t>
      </w:r>
      <w:r>
        <w:rPr>
          <w:b/>
          <w:color w:val="8E0012"/>
        </w:rPr>
        <w:t xml:space="preserve">Modifying Factor Order </w:t>
      </w:r>
      <w:r>
        <w:rPr>
          <w:b/>
        </w:rPr>
        <w:t xml:space="preserve">aesthetic mappings, </w:t>
      </w:r>
      <w:r>
        <w:rPr>
          <w:b/>
          <w:color w:val="8E0012"/>
        </w:rPr>
        <w:t>Aesthetic Mappings</w:t>
      </w:r>
      <w:r>
        <w:rPr>
          <w:b/>
        </w:rPr>
        <w:t>-</w:t>
      </w:r>
      <w:r>
        <w:rPr>
          <w:b/>
          <w:color w:val="8E0012"/>
        </w:rPr>
        <w:t xml:space="preserve">Exercises </w:t>
      </w:r>
      <w:r>
        <w:rPr>
          <w:b/>
        </w:rPr>
        <w:t xml:space="preserve">aesthetics, defined, </w:t>
      </w:r>
      <w:r>
        <w:rPr>
          <w:b/>
          <w:color w:val="8E0012"/>
        </w:rPr>
        <w:t xml:space="preserve">Aesthetic Mappings </w:t>
      </w:r>
      <w:r>
        <w:rPr>
          <w:b/>
        </w:rPr>
        <w:t xml:space="preserve">all(), </w:t>
      </w:r>
      <w:r>
        <w:rPr>
          <w:b/>
          <w:color w:val="8E0012"/>
        </w:rPr>
        <w:t>Conditions</w:t>
      </w:r>
    </w:p>
    <w:p w:rsidR="000C0BC3" w:rsidRDefault="00F738DC">
      <w:pPr>
        <w:spacing w:after="19" w:line="460" w:lineRule="auto"/>
        <w:ind w:left="-5" w:right="1792"/>
        <w:jc w:val="both"/>
      </w:pPr>
      <w:r>
        <w:rPr>
          <w:b/>
        </w:rPr>
        <w:t xml:space="preserve">An Introduction to Statistical Learning, </w:t>
      </w:r>
      <w:r>
        <w:rPr>
          <w:b/>
          <w:color w:val="8E0012"/>
        </w:rPr>
        <w:t xml:space="preserve">Learning More About Models </w:t>
      </w:r>
      <w:r>
        <w:rPr>
          <w:b/>
        </w:rPr>
        <w:t xml:space="preserve">analysis notebooks, </w:t>
      </w:r>
      <w:r>
        <w:rPr>
          <w:b/>
          <w:color w:val="8E0012"/>
        </w:rPr>
        <w:t>R Markdown Workflow</w:t>
      </w:r>
      <w:r>
        <w:rPr>
          <w:b/>
        </w:rPr>
        <w:t>-</w:t>
      </w:r>
      <w:r>
        <w:rPr>
          <w:b/>
          <w:color w:val="8E0012"/>
        </w:rPr>
        <w:t xml:space="preserve">R Markdown Workflow </w:t>
      </w:r>
      <w:r>
        <w:rPr>
          <w:b/>
        </w:rPr>
        <w:t xml:space="preserve">annotations, </w:t>
      </w:r>
      <w:r>
        <w:rPr>
          <w:b/>
          <w:color w:val="8E0012"/>
        </w:rPr>
        <w:lastRenderedPageBreak/>
        <w:t>Annotations</w:t>
      </w:r>
      <w:r>
        <w:rPr>
          <w:b/>
        </w:rPr>
        <w:t>-</w:t>
      </w:r>
      <w:r>
        <w:rPr>
          <w:b/>
          <w:color w:val="8E0012"/>
        </w:rPr>
        <w:t xml:space="preserve">Exercises </w:t>
      </w:r>
      <w:r>
        <w:rPr>
          <w:b/>
        </w:rPr>
        <w:t xml:space="preserve">anti-joins, </w:t>
      </w:r>
      <w:r>
        <w:rPr>
          <w:b/>
          <w:color w:val="8E0012"/>
        </w:rPr>
        <w:t xml:space="preserve">Filtering Joins </w:t>
      </w:r>
      <w:r>
        <w:rPr>
          <w:b/>
        </w:rPr>
        <w:t xml:space="preserve">anti_join(), </w:t>
      </w:r>
      <w:r>
        <w:rPr>
          <w:b/>
          <w:color w:val="8E0012"/>
        </w:rPr>
        <w:t xml:space="preserve">Join Problems </w:t>
      </w:r>
      <w:r>
        <w:rPr>
          <w:b/>
        </w:rPr>
        <w:t xml:space="preserve">any(), </w:t>
      </w:r>
      <w:r>
        <w:rPr>
          <w:b/>
          <w:color w:val="8E0012"/>
        </w:rPr>
        <w:t xml:space="preserve">Conditions </w:t>
      </w:r>
      <w:r>
        <w:rPr>
          <w:b/>
        </w:rPr>
        <w:t xml:space="preserve">apropos(), </w:t>
      </w:r>
      <w:r>
        <w:rPr>
          <w:b/>
          <w:color w:val="8E0012"/>
        </w:rPr>
        <w:t xml:space="preserve">Other Uses of Regular Expressions </w:t>
      </w:r>
      <w:r>
        <w:rPr>
          <w:b/>
        </w:rPr>
        <w:t xml:space="preserve">arguments, </w:t>
      </w:r>
      <w:r>
        <w:rPr>
          <w:b/>
          <w:color w:val="8E0012"/>
        </w:rPr>
        <w:t>Function Arguments</w:t>
      </w:r>
      <w:r>
        <w:rPr>
          <w:b/>
        </w:rPr>
        <w:t>-</w:t>
      </w:r>
      <w:r>
        <w:rPr>
          <w:b/>
          <w:color w:val="8E0012"/>
        </w:rPr>
        <w:t xml:space="preserve">Exercises </w:t>
      </w:r>
      <w:r>
        <w:rPr>
          <w:b/>
        </w:rPr>
        <w:t xml:space="preserve">checking values, </w:t>
      </w:r>
      <w:r>
        <w:rPr>
          <w:b/>
          <w:color w:val="8E0012"/>
        </w:rPr>
        <w:t>Checking Values</w:t>
      </w:r>
      <w:r>
        <w:rPr>
          <w:b/>
        </w:rPr>
        <w:t>-</w:t>
      </w:r>
      <w:r>
        <w:rPr>
          <w:b/>
          <w:color w:val="8E0012"/>
        </w:rPr>
        <w:t xml:space="preserve">Checking Values </w:t>
      </w:r>
      <w:r>
        <w:rPr>
          <w:b/>
        </w:rPr>
        <w:t xml:space="preserve">dot-dot-dot (…), </w:t>
      </w:r>
      <w:r>
        <w:rPr>
          <w:b/>
          <w:color w:val="8E0012"/>
        </w:rPr>
        <w:t xml:space="preserve">Dot-Dot-Dot (…) </w:t>
      </w:r>
      <w:r>
        <w:rPr>
          <w:b/>
        </w:rPr>
        <w:t xml:space="preserve">mapping over multiple, </w:t>
      </w:r>
      <w:r>
        <w:rPr>
          <w:b/>
          <w:color w:val="8E0012"/>
        </w:rPr>
        <w:t>Mapping over Multiple Arguments</w:t>
      </w:r>
      <w:r>
        <w:rPr>
          <w:b/>
        </w:rPr>
        <w:t>-</w:t>
      </w:r>
      <w:r>
        <w:rPr>
          <w:b/>
          <w:color w:val="8E0012"/>
        </w:rPr>
        <w:t xml:space="preserve">Walk </w:t>
      </w:r>
      <w:r>
        <w:rPr>
          <w:b/>
        </w:rPr>
        <w:t xml:space="preserve">naming, </w:t>
      </w:r>
      <w:r>
        <w:rPr>
          <w:b/>
          <w:color w:val="8E0012"/>
        </w:rPr>
        <w:t xml:space="preserve">Choosing Names </w:t>
      </w:r>
      <w:r>
        <w:rPr>
          <w:b/>
        </w:rPr>
        <w:t xml:space="preserve">arithmetic operators, </w:t>
      </w:r>
      <w:r>
        <w:rPr>
          <w:b/>
          <w:color w:val="8E0012"/>
        </w:rPr>
        <w:t xml:space="preserve">Useful Creation Functions </w:t>
      </w:r>
      <w:r>
        <w:rPr>
          <w:b/>
        </w:rPr>
        <w:t xml:space="preserve">arrange(), </w:t>
      </w:r>
      <w:r>
        <w:rPr>
          <w:b/>
          <w:color w:val="8E0012"/>
        </w:rPr>
        <w:t>Arrange Rows with arrange()</w:t>
      </w:r>
      <w:r>
        <w:rPr>
          <w:b/>
        </w:rPr>
        <w:t>-</w:t>
      </w:r>
      <w:r>
        <w:rPr>
          <w:b/>
          <w:color w:val="8E0012"/>
        </w:rPr>
        <w:t xml:space="preserve">Exercises </w:t>
      </w:r>
      <w:r>
        <w:rPr>
          <w:b/>
        </w:rPr>
        <w:t xml:space="preserve">ASCII, </w:t>
      </w:r>
      <w:r>
        <w:rPr>
          <w:b/>
          <w:color w:val="8E0012"/>
        </w:rPr>
        <w:t xml:space="preserve">Strings </w:t>
      </w:r>
      <w:r>
        <w:rPr>
          <w:b/>
        </w:rPr>
        <w:t xml:space="preserve">assign(), </w:t>
      </w:r>
      <w:r>
        <w:rPr>
          <w:b/>
          <w:color w:val="8E0012"/>
        </w:rPr>
        <w:t xml:space="preserve">Use the Pipe </w:t>
      </w:r>
      <w:r>
        <w:rPr>
          <w:b/>
        </w:rPr>
        <w:t xml:space="preserve">as_date(), </w:t>
      </w:r>
      <w:r>
        <w:rPr>
          <w:b/>
          <w:color w:val="8E0012"/>
        </w:rPr>
        <w:t xml:space="preserve">From Other Types </w:t>
      </w:r>
      <w:r>
        <w:rPr>
          <w:b/>
        </w:rPr>
        <w:t xml:space="preserve">as_datetime(), </w:t>
      </w:r>
      <w:r>
        <w:rPr>
          <w:b/>
          <w:color w:val="8E0012"/>
        </w:rPr>
        <w:t xml:space="preserve">From Other Types </w:t>
      </w:r>
      <w:r>
        <w:rPr>
          <w:b/>
        </w:rPr>
        <w:t xml:space="preserve">atomic vectors, </w:t>
      </w:r>
      <w:r>
        <w:rPr>
          <w:b/>
          <w:color w:val="8E0012"/>
        </w:rPr>
        <w:t xml:space="preserve">Vector Basics </w:t>
      </w:r>
      <w:r>
        <w:rPr>
          <w:b/>
        </w:rPr>
        <w:t xml:space="preserve">character, </w:t>
      </w:r>
      <w:r>
        <w:rPr>
          <w:b/>
          <w:color w:val="8E0012"/>
        </w:rPr>
        <w:t xml:space="preserve">Character </w:t>
      </w:r>
      <w:r>
        <w:rPr>
          <w:b/>
        </w:rPr>
        <w:t xml:space="preserve">coercion and, </w:t>
      </w:r>
      <w:r>
        <w:rPr>
          <w:b/>
          <w:color w:val="8E0012"/>
        </w:rPr>
        <w:t>Coercion</w:t>
      </w:r>
      <w:r>
        <w:rPr>
          <w:b/>
        </w:rPr>
        <w:t>-</w:t>
      </w:r>
      <w:r>
        <w:rPr>
          <w:b/>
          <w:color w:val="8E0012"/>
        </w:rPr>
        <w:t xml:space="preserve">Coercion </w:t>
      </w:r>
      <w:r>
        <w:rPr>
          <w:b/>
        </w:rPr>
        <w:t xml:space="preserve">logical, </w:t>
      </w:r>
      <w:r>
        <w:rPr>
          <w:b/>
          <w:color w:val="8E0012"/>
        </w:rPr>
        <w:t xml:space="preserve">Logical </w:t>
      </w:r>
      <w:r>
        <w:rPr>
          <w:b/>
        </w:rPr>
        <w:t xml:space="preserve">missing values, </w:t>
      </w:r>
      <w:r>
        <w:rPr>
          <w:b/>
          <w:color w:val="8E0012"/>
        </w:rPr>
        <w:t xml:space="preserve">Missing Values </w:t>
      </w:r>
      <w:r>
        <w:rPr>
          <w:b/>
        </w:rPr>
        <w:t xml:space="preserve">naming, </w:t>
      </w:r>
      <w:r>
        <w:rPr>
          <w:b/>
          <w:color w:val="8E0012"/>
        </w:rPr>
        <w:t>Naming Vectors</w:t>
      </w:r>
    </w:p>
    <w:p w:rsidR="000C0BC3" w:rsidRDefault="00F738DC">
      <w:pPr>
        <w:spacing w:after="19" w:line="460" w:lineRule="auto"/>
        <w:ind w:left="-15" w:right="2135" w:firstLine="288"/>
        <w:jc w:val="both"/>
      </w:pPr>
      <w:r>
        <w:rPr>
          <w:b/>
        </w:rPr>
        <w:t xml:space="preserve">numeric, </w:t>
      </w:r>
      <w:r>
        <w:rPr>
          <w:b/>
          <w:color w:val="8E0012"/>
        </w:rPr>
        <w:t>Numeric</w:t>
      </w:r>
      <w:r>
        <w:rPr>
          <w:b/>
        </w:rPr>
        <w:t>-</w:t>
      </w:r>
      <w:r>
        <w:rPr>
          <w:b/>
          <w:color w:val="8E0012"/>
        </w:rPr>
        <w:t xml:space="preserve">Character </w:t>
      </w:r>
      <w:r>
        <w:rPr>
          <w:b/>
        </w:rPr>
        <w:t xml:space="preserve">scalars and recycling rules, </w:t>
      </w:r>
      <w:r>
        <w:rPr>
          <w:b/>
          <w:color w:val="8E0012"/>
        </w:rPr>
        <w:t>Scalars and Recycling Rules</w:t>
      </w:r>
      <w:r>
        <w:rPr>
          <w:b/>
        </w:rPr>
        <w:t>-</w:t>
      </w:r>
      <w:r>
        <w:rPr>
          <w:b/>
          <w:color w:val="8E0012"/>
        </w:rPr>
        <w:t xml:space="preserve">Naming Vectors </w:t>
      </w:r>
      <w:r>
        <w:rPr>
          <w:b/>
        </w:rPr>
        <w:t xml:space="preserve">subsetting, </w:t>
      </w:r>
      <w:r>
        <w:rPr>
          <w:b/>
          <w:color w:val="8E0012"/>
        </w:rPr>
        <w:t xml:space="preserve">Subsetting </w:t>
      </w:r>
      <w:r>
        <w:rPr>
          <w:b/>
        </w:rPr>
        <w:t xml:space="preserve">test functions, </w:t>
      </w:r>
      <w:r>
        <w:rPr>
          <w:b/>
          <w:color w:val="8E0012"/>
        </w:rPr>
        <w:t xml:space="preserve">Test Functions </w:t>
      </w:r>
      <w:r>
        <w:rPr>
          <w:b/>
        </w:rPr>
        <w:t xml:space="preserve">attributes(), </w:t>
      </w:r>
      <w:r>
        <w:rPr>
          <w:b/>
          <w:color w:val="8E0012"/>
        </w:rPr>
        <w:t>Attributes</w:t>
      </w:r>
      <w:r>
        <w:rPr>
          <w:b/>
        </w:rPr>
        <w:t>-</w:t>
      </w:r>
      <w:r>
        <w:rPr>
          <w:b/>
          <w:color w:val="8E0012"/>
        </w:rPr>
        <w:t xml:space="preserve">Attributes </w:t>
      </w:r>
      <w:r>
        <w:rPr>
          <w:b/>
        </w:rPr>
        <w:t xml:space="preserve">augmented vectors, </w:t>
      </w:r>
      <w:r>
        <w:rPr>
          <w:b/>
          <w:color w:val="8E0012"/>
        </w:rPr>
        <w:t>Vector Basics</w:t>
      </w:r>
      <w:r>
        <w:rPr>
          <w:b/>
        </w:rPr>
        <w:t xml:space="preserve">, </w:t>
      </w:r>
      <w:r>
        <w:rPr>
          <w:b/>
          <w:color w:val="8E0012"/>
        </w:rPr>
        <w:t>Augmented Vectors</w:t>
      </w:r>
      <w:r>
        <w:rPr>
          <w:b/>
        </w:rPr>
        <w:t>-</w:t>
      </w:r>
      <w:r>
        <w:rPr>
          <w:b/>
          <w:color w:val="8E0012"/>
        </w:rPr>
        <w:t xml:space="preserve">Exercises </w:t>
      </w:r>
      <w:r>
        <w:rPr>
          <w:b/>
        </w:rPr>
        <w:t xml:space="preserve">dates and date-times, </w:t>
      </w:r>
      <w:r>
        <w:rPr>
          <w:b/>
          <w:color w:val="8E0012"/>
        </w:rPr>
        <w:t>Dates and Date-Times</w:t>
      </w:r>
      <w:r>
        <w:rPr>
          <w:b/>
        </w:rPr>
        <w:t>-</w:t>
      </w:r>
      <w:r>
        <w:rPr>
          <w:b/>
          <w:color w:val="8E0012"/>
        </w:rPr>
        <w:t xml:space="preserve">Dates and Date-Times </w:t>
      </w:r>
      <w:r>
        <w:rPr>
          <w:b/>
        </w:rPr>
        <w:t xml:space="preserve">factors, </w:t>
      </w:r>
      <w:r>
        <w:rPr>
          <w:b/>
          <w:color w:val="8E0012"/>
        </w:rPr>
        <w:t>Factors</w:t>
      </w:r>
    </w:p>
    <w:p w:rsidR="000C0BC3" w:rsidRDefault="00F738DC">
      <w:pPr>
        <w:spacing w:after="106" w:line="259" w:lineRule="auto"/>
        <w:ind w:left="-5" w:right="5678"/>
        <w:jc w:val="both"/>
      </w:pPr>
      <w:r>
        <w:rPr>
          <w:b/>
        </w:rPr>
        <w:t>B</w:t>
      </w:r>
    </w:p>
    <w:p w:rsidR="000C0BC3" w:rsidRDefault="00F738DC">
      <w:pPr>
        <w:spacing w:after="19" w:line="460" w:lineRule="auto"/>
        <w:ind w:left="-5" w:right="767"/>
        <w:jc w:val="both"/>
      </w:pPr>
      <w:r>
        <w:rPr>
          <w:b/>
        </w:rPr>
        <w:t xml:space="preserve">backreferences, </w:t>
      </w:r>
      <w:r>
        <w:rPr>
          <w:b/>
          <w:color w:val="8E0012"/>
        </w:rPr>
        <w:t xml:space="preserve">Grouping and Backreferences </w:t>
      </w:r>
      <w:r>
        <w:rPr>
          <w:b/>
        </w:rPr>
        <w:t xml:space="preserve">bar charts, </w:t>
      </w:r>
      <w:r>
        <w:rPr>
          <w:b/>
          <w:color w:val="8E0012"/>
        </w:rPr>
        <w:t>Statistical Transformations</w:t>
      </w:r>
      <w:r>
        <w:rPr>
          <w:b/>
        </w:rPr>
        <w:t>-</w:t>
      </w:r>
      <w:r>
        <w:rPr>
          <w:b/>
          <w:color w:val="8E0012"/>
        </w:rPr>
        <w:t>Position Adjustments</w:t>
      </w:r>
      <w:r>
        <w:rPr>
          <w:b/>
        </w:rPr>
        <w:t xml:space="preserve">, </w:t>
      </w:r>
      <w:r>
        <w:rPr>
          <w:b/>
          <w:color w:val="8E0012"/>
        </w:rPr>
        <w:t xml:space="preserve">Visualizing Distributions </w:t>
      </w:r>
      <w:r>
        <w:rPr>
          <w:b/>
        </w:rPr>
        <w:t xml:space="preserve">base::merge(), </w:t>
      </w:r>
      <w:r>
        <w:rPr>
          <w:b/>
          <w:color w:val="8E0012"/>
        </w:rPr>
        <w:t xml:space="preserve">Other Implementations </w:t>
      </w:r>
      <w:r>
        <w:rPr>
          <w:b/>
        </w:rPr>
        <w:t xml:space="preserve">bibliographies, </w:t>
      </w:r>
      <w:r>
        <w:rPr>
          <w:b/>
          <w:color w:val="8E0012"/>
        </w:rPr>
        <w:t xml:space="preserve">Bibliographies and Citations </w:t>
      </w:r>
      <w:r>
        <w:rPr>
          <w:b/>
        </w:rPr>
        <w:t xml:space="preserve">big data problems, </w:t>
      </w:r>
      <w:r>
        <w:rPr>
          <w:b/>
          <w:color w:val="8E0012"/>
        </w:rPr>
        <w:t xml:space="preserve">Big Data </w:t>
      </w:r>
      <w:r>
        <w:rPr>
          <w:b/>
        </w:rPr>
        <w:t xml:space="preserve">bookdown package, </w:t>
      </w:r>
      <w:r>
        <w:rPr>
          <w:b/>
          <w:color w:val="8E0012"/>
        </w:rPr>
        <w:t xml:space="preserve">Other Formats </w:t>
      </w:r>
      <w:r>
        <w:rPr>
          <w:b/>
        </w:rPr>
        <w:t xml:space="preserve">boundary(), </w:t>
      </w:r>
      <w:r>
        <w:rPr>
          <w:b/>
          <w:color w:val="8E0012"/>
        </w:rPr>
        <w:t>Other Types of Pattern</w:t>
      </w:r>
    </w:p>
    <w:p w:rsidR="000C0BC3" w:rsidRDefault="00F738DC">
      <w:pPr>
        <w:spacing w:after="53" w:line="406" w:lineRule="auto"/>
        <w:ind w:left="-5" w:right="406"/>
      </w:pPr>
      <w:r>
        <w:rPr>
          <w:b/>
        </w:rPr>
        <w:lastRenderedPageBreak/>
        <w:t xml:space="preserve">boxplots, </w:t>
      </w:r>
      <w:r>
        <w:rPr>
          <w:b/>
          <w:color w:val="8E0012"/>
        </w:rPr>
        <w:t>Statistical Transformations</w:t>
      </w:r>
      <w:r>
        <w:rPr>
          <w:b/>
        </w:rPr>
        <w:t xml:space="preserve">, </w:t>
      </w:r>
      <w:r>
        <w:rPr>
          <w:b/>
          <w:color w:val="8E0012"/>
        </w:rPr>
        <w:t>Coordinate Systems</w:t>
      </w:r>
      <w:r>
        <w:rPr>
          <w:b/>
        </w:rPr>
        <w:t xml:space="preserve">, </w:t>
      </w:r>
      <w:r>
        <w:rPr>
          <w:b/>
          <w:color w:val="8E0012"/>
        </w:rPr>
        <w:t xml:space="preserve">A Categorical and Continuous Variable </w:t>
      </w:r>
      <w:r>
        <w:rPr>
          <w:b/>
        </w:rPr>
        <w:t xml:space="preserve">breaks, </w:t>
      </w:r>
      <w:r>
        <w:rPr>
          <w:b/>
          <w:color w:val="8E0012"/>
        </w:rPr>
        <w:t>Axis Ticks and Legend Keys</w:t>
      </w:r>
      <w:r>
        <w:rPr>
          <w:b/>
        </w:rPr>
        <w:t>-</w:t>
      </w:r>
      <w:r>
        <w:rPr>
          <w:b/>
          <w:color w:val="8E0012"/>
        </w:rPr>
        <w:t xml:space="preserve">Axis Ticks and Legend Keys </w:t>
      </w:r>
      <w:r>
        <w:rPr>
          <w:b/>
        </w:rPr>
        <w:t xml:space="preserve">broom package, </w:t>
      </w:r>
      <w:r>
        <w:rPr>
          <w:b/>
          <w:color w:val="8E0012"/>
        </w:rPr>
        <w:t>Introduction</w:t>
      </w:r>
      <w:r>
        <w:rPr>
          <w:b/>
        </w:rPr>
        <w:t xml:space="preserve">, </w:t>
      </w:r>
      <w:r>
        <w:rPr>
          <w:b/>
          <w:color w:val="8E0012"/>
        </w:rPr>
        <w:t>Model Quality</w:t>
      </w:r>
      <w:r>
        <w:rPr>
          <w:b/>
        </w:rPr>
        <w:t xml:space="preserve">, </w:t>
      </w:r>
      <w:r>
        <w:rPr>
          <w:b/>
          <w:color w:val="8E0012"/>
        </w:rPr>
        <w:t>Making Tidy Data with broom</w:t>
      </w:r>
    </w:p>
    <w:p w:rsidR="000C0BC3" w:rsidRDefault="00F738DC">
      <w:pPr>
        <w:spacing w:after="106" w:line="259" w:lineRule="auto"/>
        <w:ind w:left="-5" w:right="5678"/>
        <w:jc w:val="both"/>
      </w:pPr>
      <w:r>
        <w:rPr>
          <w:b/>
        </w:rPr>
        <w:t>C</w:t>
      </w:r>
    </w:p>
    <w:p w:rsidR="000C0BC3" w:rsidRDefault="00F738DC">
      <w:pPr>
        <w:spacing w:after="312" w:line="472" w:lineRule="auto"/>
        <w:ind w:left="-5" w:right="7245"/>
        <w:jc w:val="both"/>
      </w:pPr>
      <w:r>
        <w:rPr>
          <w:b/>
        </w:rPr>
        <w:t xml:space="preserve">caching, </w:t>
      </w:r>
      <w:r>
        <w:rPr>
          <w:b/>
          <w:color w:val="8E0012"/>
        </w:rPr>
        <w:t>Caching</w:t>
      </w:r>
      <w:r>
        <w:rPr>
          <w:b/>
        </w:rPr>
        <w:t>-</w:t>
      </w:r>
      <w:r>
        <w:rPr>
          <w:b/>
          <w:color w:val="8E0012"/>
        </w:rPr>
        <w:t xml:space="preserve">Caching </w:t>
      </w:r>
      <w:r>
        <w:rPr>
          <w:b/>
        </w:rPr>
        <w:t xml:space="preserve">calling functions (see functions) caption, </w:t>
      </w:r>
      <w:r>
        <w:rPr>
          <w:b/>
          <w:color w:val="8E0012"/>
        </w:rPr>
        <w:t>Label</w:t>
      </w:r>
    </w:p>
    <w:p w:rsidR="000C0BC3" w:rsidRDefault="00F738DC">
      <w:pPr>
        <w:spacing w:after="19" w:line="259" w:lineRule="auto"/>
        <w:ind w:left="-5" w:right="33"/>
        <w:jc w:val="both"/>
      </w:pPr>
      <w:r>
        <w:rPr>
          <w:b/>
        </w:rPr>
        <w:t xml:space="preserve">categorical variables, </w:t>
      </w:r>
      <w:r>
        <w:rPr>
          <w:b/>
          <w:color w:val="8E0012"/>
        </w:rPr>
        <w:t>Visualizing Distributions</w:t>
      </w:r>
      <w:r>
        <w:rPr>
          <w:b/>
        </w:rPr>
        <w:t xml:space="preserve">, </w:t>
      </w:r>
      <w:r>
        <w:rPr>
          <w:b/>
          <w:color w:val="8E0012"/>
        </w:rPr>
        <w:t>Introduction</w:t>
      </w:r>
      <w:r>
        <w:rPr>
          <w:b/>
        </w:rPr>
        <w:t xml:space="preserve">, </w:t>
      </w:r>
      <w:r>
        <w:rPr>
          <w:b/>
          <w:color w:val="8E0012"/>
        </w:rPr>
        <w:t>Categorical Variables</w:t>
      </w:r>
      <w:r>
        <w:rPr>
          <w:b/>
        </w:rPr>
        <w:t>-</w:t>
      </w:r>
    </w:p>
    <w:p w:rsidR="000C0BC3" w:rsidRDefault="00F738DC">
      <w:pPr>
        <w:spacing w:after="139" w:line="259" w:lineRule="auto"/>
        <w:ind w:left="-5" w:right="33"/>
        <w:jc w:val="both"/>
      </w:pPr>
      <w:r>
        <w:rPr>
          <w:b/>
          <w:color w:val="8E0012"/>
        </w:rPr>
        <w:t>Interactions (Continuous and Categorical)</w:t>
      </w:r>
    </w:p>
    <w:p w:rsidR="000C0BC3" w:rsidRDefault="00F738DC">
      <w:pPr>
        <w:spacing w:after="19" w:line="460" w:lineRule="auto"/>
        <w:ind w:left="-15" w:right="3460" w:firstLine="288"/>
        <w:jc w:val="both"/>
      </w:pPr>
      <w:r>
        <w:rPr>
          <w:b/>
        </w:rPr>
        <w:t xml:space="preserve">(see also factors) character vectors, </w:t>
      </w:r>
      <w:r>
        <w:rPr>
          <w:b/>
          <w:color w:val="8E0012"/>
        </w:rPr>
        <w:t xml:space="preserve">Character </w:t>
      </w:r>
      <w:r>
        <w:rPr>
          <w:b/>
        </w:rPr>
        <w:t xml:space="preserve">charToRaw(), </w:t>
      </w:r>
      <w:r>
        <w:rPr>
          <w:b/>
          <w:color w:val="8E0012"/>
        </w:rPr>
        <w:t xml:space="preserve">Strings </w:t>
      </w:r>
      <w:r>
        <w:rPr>
          <w:b/>
        </w:rPr>
        <w:t xml:space="preserve">checkpoint, </w:t>
      </w:r>
      <w:r>
        <w:rPr>
          <w:b/>
          <w:color w:val="8E0012"/>
        </w:rPr>
        <w:t xml:space="preserve">R Markdown Workflow </w:t>
      </w:r>
      <w:r>
        <w:rPr>
          <w:b/>
        </w:rPr>
        <w:t xml:space="preserve">chunks (see code chunks) citations, </w:t>
      </w:r>
      <w:r>
        <w:rPr>
          <w:b/>
          <w:color w:val="8E0012"/>
        </w:rPr>
        <w:t xml:space="preserve">Bibliographies and Citations </w:t>
      </w:r>
      <w:r>
        <w:rPr>
          <w:b/>
        </w:rPr>
        <w:t xml:space="preserve">class, </w:t>
      </w:r>
      <w:r>
        <w:rPr>
          <w:b/>
          <w:color w:val="8E0012"/>
        </w:rPr>
        <w:t xml:space="preserve">Attributes </w:t>
      </w:r>
      <w:r>
        <w:rPr>
          <w:b/>
        </w:rPr>
        <w:t xml:space="preserve">code chunks, </w:t>
      </w:r>
      <w:r>
        <w:rPr>
          <w:b/>
          <w:color w:val="8E0012"/>
        </w:rPr>
        <w:t>Code Chunks</w:t>
      </w:r>
      <w:r>
        <w:rPr>
          <w:b/>
        </w:rPr>
        <w:t>-</w:t>
      </w:r>
      <w:r>
        <w:rPr>
          <w:b/>
          <w:color w:val="8E0012"/>
        </w:rPr>
        <w:t>Exercises</w:t>
      </w:r>
      <w:r>
        <w:rPr>
          <w:b/>
        </w:rPr>
        <w:t xml:space="preserve">, </w:t>
      </w:r>
      <w:r>
        <w:rPr>
          <w:b/>
          <w:color w:val="8E0012"/>
        </w:rPr>
        <w:t xml:space="preserve">Other Important Options </w:t>
      </w:r>
      <w:r>
        <w:rPr>
          <w:b/>
        </w:rPr>
        <w:t xml:space="preserve">caching, </w:t>
      </w:r>
      <w:r>
        <w:rPr>
          <w:b/>
          <w:color w:val="8E0012"/>
        </w:rPr>
        <w:t>Caching</w:t>
      </w:r>
      <w:r>
        <w:rPr>
          <w:b/>
        </w:rPr>
        <w:t>-</w:t>
      </w:r>
      <w:r>
        <w:rPr>
          <w:b/>
          <w:color w:val="8E0012"/>
        </w:rPr>
        <w:t xml:space="preserve">Caching </w:t>
      </w:r>
      <w:r>
        <w:rPr>
          <w:b/>
        </w:rPr>
        <w:t xml:space="preserve">chunk name, </w:t>
      </w:r>
      <w:r>
        <w:rPr>
          <w:b/>
          <w:color w:val="8E0012"/>
        </w:rPr>
        <w:t xml:space="preserve">Chunk Name </w:t>
      </w:r>
      <w:r>
        <w:rPr>
          <w:b/>
        </w:rPr>
        <w:t xml:space="preserve">chunk options, </w:t>
      </w:r>
      <w:r>
        <w:rPr>
          <w:b/>
          <w:color w:val="8E0012"/>
        </w:rPr>
        <w:t>Chunk Options</w:t>
      </w:r>
      <w:r>
        <w:rPr>
          <w:b/>
        </w:rPr>
        <w:t>-</w:t>
      </w:r>
      <w:r>
        <w:rPr>
          <w:b/>
          <w:color w:val="8E0012"/>
        </w:rPr>
        <w:t xml:space="preserve">Table </w:t>
      </w:r>
      <w:r>
        <w:rPr>
          <w:b/>
        </w:rPr>
        <w:t xml:space="preserve">global options, </w:t>
      </w:r>
      <w:r>
        <w:rPr>
          <w:b/>
          <w:color w:val="8E0012"/>
        </w:rPr>
        <w:t xml:space="preserve">Global Options </w:t>
      </w:r>
      <w:r>
        <w:rPr>
          <w:b/>
        </w:rPr>
        <w:t xml:space="preserve">inline code, </w:t>
      </w:r>
      <w:r>
        <w:rPr>
          <w:b/>
          <w:color w:val="8E0012"/>
        </w:rPr>
        <w:t xml:space="preserve">Inline Code </w:t>
      </w:r>
      <w:r>
        <w:rPr>
          <w:b/>
        </w:rPr>
        <w:t xml:space="preserve">table, </w:t>
      </w:r>
      <w:r>
        <w:rPr>
          <w:b/>
          <w:color w:val="8E0012"/>
        </w:rPr>
        <w:t xml:space="preserve">Table </w:t>
      </w:r>
      <w:r>
        <w:rPr>
          <w:b/>
        </w:rPr>
        <w:t xml:space="preserve">coding basics, </w:t>
      </w:r>
      <w:r>
        <w:rPr>
          <w:b/>
          <w:color w:val="8E0012"/>
        </w:rPr>
        <w:t xml:space="preserve">Coding Basics </w:t>
      </w:r>
      <w:r>
        <w:rPr>
          <w:b/>
        </w:rPr>
        <w:t xml:space="preserve">coercion, </w:t>
      </w:r>
      <w:r>
        <w:rPr>
          <w:b/>
          <w:color w:val="8E0012"/>
        </w:rPr>
        <w:t>Coercion</w:t>
      </w:r>
      <w:r>
        <w:rPr>
          <w:b/>
        </w:rPr>
        <w:t>-</w:t>
      </w:r>
      <w:r>
        <w:rPr>
          <w:b/>
          <w:color w:val="8E0012"/>
        </w:rPr>
        <w:t xml:space="preserve">Coercion </w:t>
      </w:r>
      <w:r>
        <w:rPr>
          <w:b/>
        </w:rPr>
        <w:t xml:space="preserve">coll(), </w:t>
      </w:r>
      <w:r>
        <w:rPr>
          <w:b/>
          <w:color w:val="8E0012"/>
        </w:rPr>
        <w:t xml:space="preserve">Other Types of Pattern </w:t>
      </w:r>
      <w:r>
        <w:rPr>
          <w:b/>
        </w:rPr>
        <w:t xml:space="preserve">collaboration, </w:t>
      </w:r>
      <w:r>
        <w:rPr>
          <w:b/>
          <w:color w:val="8E0012"/>
        </w:rPr>
        <w:t xml:space="preserve">Learning More </w:t>
      </w:r>
      <w:r>
        <w:rPr>
          <w:b/>
        </w:rPr>
        <w:t xml:space="preserve">color scales, </w:t>
      </w:r>
      <w:r>
        <w:rPr>
          <w:b/>
          <w:color w:val="8E0012"/>
        </w:rPr>
        <w:t>Replacing a Scale</w:t>
      </w:r>
    </w:p>
    <w:p w:rsidR="000C0BC3" w:rsidRDefault="00F738DC">
      <w:pPr>
        <w:spacing w:after="17" w:line="460" w:lineRule="auto"/>
        <w:ind w:left="-5" w:right="4713"/>
      </w:pPr>
      <w:r>
        <w:rPr>
          <w:b/>
        </w:rPr>
        <w:t xml:space="preserve">ColorBrewer scales, </w:t>
      </w:r>
      <w:r>
        <w:rPr>
          <w:b/>
          <w:color w:val="8E0012"/>
        </w:rPr>
        <w:t xml:space="preserve">Replacing a Scale </w:t>
      </w:r>
      <w:r>
        <w:rPr>
          <w:b/>
        </w:rPr>
        <w:t xml:space="preserve">col_names, </w:t>
      </w:r>
      <w:r>
        <w:rPr>
          <w:b/>
          <w:color w:val="8E0012"/>
        </w:rPr>
        <w:t xml:space="preserve">Getting Started </w:t>
      </w:r>
      <w:r>
        <w:rPr>
          <w:b/>
        </w:rPr>
        <w:t xml:space="preserve">col_types, </w:t>
      </w:r>
      <w:r>
        <w:rPr>
          <w:b/>
          <w:color w:val="8E0012"/>
        </w:rPr>
        <w:t xml:space="preserve">Problems </w:t>
      </w:r>
      <w:r>
        <w:rPr>
          <w:b/>
        </w:rPr>
        <w:t xml:space="preserve">comments, </w:t>
      </w:r>
      <w:r>
        <w:rPr>
          <w:b/>
          <w:color w:val="8E0012"/>
        </w:rPr>
        <w:t xml:space="preserve">Functions Are for Humans and Computers </w:t>
      </w:r>
      <w:r>
        <w:rPr>
          <w:b/>
        </w:rPr>
        <w:t xml:space="preserve">communication, </w:t>
      </w:r>
      <w:r>
        <w:rPr>
          <w:b/>
          <w:color w:val="8E0012"/>
        </w:rPr>
        <w:t xml:space="preserve">What You Will Learn </w:t>
      </w:r>
      <w:r>
        <w:rPr>
          <w:b/>
        </w:rPr>
        <w:t xml:space="preserve">comparison </w:t>
      </w:r>
      <w:r>
        <w:rPr>
          <w:b/>
        </w:rPr>
        <w:lastRenderedPageBreak/>
        <w:t xml:space="preserve">operators, </w:t>
      </w:r>
      <w:r>
        <w:rPr>
          <w:b/>
          <w:color w:val="8E0012"/>
        </w:rPr>
        <w:t xml:space="preserve">Comparisons </w:t>
      </w:r>
      <w:r>
        <w:rPr>
          <w:b/>
        </w:rPr>
        <w:t xml:space="preserve">conditions, </w:t>
      </w:r>
      <w:r>
        <w:rPr>
          <w:b/>
          <w:color w:val="8E0012"/>
        </w:rPr>
        <w:t>Conditional Execution</w:t>
      </w:r>
      <w:r>
        <w:rPr>
          <w:b/>
        </w:rPr>
        <w:t>-</w:t>
      </w:r>
      <w:r>
        <w:rPr>
          <w:b/>
          <w:color w:val="8E0012"/>
        </w:rPr>
        <w:t xml:space="preserve">Exercises </w:t>
      </w:r>
      <w:r>
        <w:rPr>
          <w:b/>
        </w:rPr>
        <w:t xml:space="preserve">confounding variables, </w:t>
      </w:r>
      <w:r>
        <w:rPr>
          <w:b/>
          <w:color w:val="8E0012"/>
        </w:rPr>
        <w:t xml:space="preserve">Price and Carat </w:t>
      </w:r>
      <w:r>
        <w:rPr>
          <w:b/>
        </w:rPr>
        <w:t xml:space="preserve">contains(), </w:t>
      </w:r>
      <w:r>
        <w:rPr>
          <w:b/>
          <w:color w:val="8E0012"/>
        </w:rPr>
        <w:t xml:space="preserve">Select Columns with select() </w:t>
      </w:r>
      <w:r>
        <w:rPr>
          <w:b/>
        </w:rPr>
        <w:t xml:space="preserve">continuous position scales, </w:t>
      </w:r>
      <w:r>
        <w:rPr>
          <w:b/>
          <w:color w:val="8E0012"/>
        </w:rPr>
        <w:t>Replacing a Scale</w:t>
      </w:r>
    </w:p>
    <w:p w:rsidR="000C0BC3" w:rsidRDefault="00F738DC">
      <w:pPr>
        <w:spacing w:after="19" w:line="460" w:lineRule="auto"/>
        <w:ind w:left="-5" w:right="307"/>
        <w:jc w:val="both"/>
      </w:pPr>
      <w:r>
        <w:rPr>
          <w:b/>
        </w:rPr>
        <w:t xml:space="preserve">continuous variables, </w:t>
      </w:r>
      <w:r>
        <w:rPr>
          <w:b/>
          <w:color w:val="8E0012"/>
        </w:rPr>
        <w:t>Visualizing Distributions</w:t>
      </w:r>
      <w:r>
        <w:rPr>
          <w:b/>
        </w:rPr>
        <w:t xml:space="preserve">, </w:t>
      </w:r>
      <w:r>
        <w:rPr>
          <w:b/>
          <w:color w:val="8E0012"/>
        </w:rPr>
        <w:t xml:space="preserve">Interactions (Continuous and Categorical)Interactions (Two Continuous) </w:t>
      </w:r>
      <w:r>
        <w:rPr>
          <w:b/>
        </w:rPr>
        <w:t xml:space="preserve">coordinate systems, </w:t>
      </w:r>
      <w:r>
        <w:rPr>
          <w:b/>
          <w:color w:val="8E0012"/>
        </w:rPr>
        <w:t>Coordinate Systems</w:t>
      </w:r>
      <w:r>
        <w:rPr>
          <w:b/>
        </w:rPr>
        <w:t>-</w:t>
      </w:r>
      <w:r>
        <w:rPr>
          <w:b/>
          <w:color w:val="8E0012"/>
        </w:rPr>
        <w:t xml:space="preserve">The Layered Grammar of Graphics </w:t>
      </w:r>
      <w:r>
        <w:rPr>
          <w:b/>
        </w:rPr>
        <w:t xml:space="preserve">count attributes, </w:t>
      </w:r>
      <w:r>
        <w:rPr>
          <w:b/>
          <w:color w:val="8E0012"/>
        </w:rPr>
        <w:t>Useful Summary Functions</w:t>
      </w:r>
      <w:r>
        <w:rPr>
          <w:b/>
        </w:rPr>
        <w:t>-</w:t>
      </w:r>
      <w:r>
        <w:rPr>
          <w:b/>
          <w:color w:val="8E0012"/>
        </w:rPr>
        <w:t xml:space="preserve">Grouping by Multiple Variables </w:t>
      </w:r>
      <w:r>
        <w:rPr>
          <w:b/>
        </w:rPr>
        <w:t xml:space="preserve">count variable, </w:t>
      </w:r>
      <w:r>
        <w:rPr>
          <w:b/>
          <w:color w:val="8E0012"/>
        </w:rPr>
        <w:t xml:space="preserve">Statistical Transformations </w:t>
      </w:r>
      <w:r>
        <w:rPr>
          <w:b/>
        </w:rPr>
        <w:t xml:space="preserve">count(), </w:t>
      </w:r>
      <w:r>
        <w:rPr>
          <w:b/>
          <w:color w:val="8E0012"/>
        </w:rPr>
        <w:t xml:space="preserve">General Social Survey </w:t>
      </w:r>
      <w:r>
        <w:rPr>
          <w:b/>
        </w:rPr>
        <w:t xml:space="preserve">counts ( n() ), </w:t>
      </w:r>
      <w:r>
        <w:rPr>
          <w:b/>
          <w:color w:val="8E0012"/>
        </w:rPr>
        <w:t>Counts</w:t>
      </w:r>
      <w:r>
        <w:rPr>
          <w:b/>
        </w:rPr>
        <w:t>-</w:t>
      </w:r>
      <w:r>
        <w:rPr>
          <w:b/>
          <w:color w:val="8E0012"/>
        </w:rPr>
        <w:t xml:space="preserve">Counts </w:t>
      </w:r>
      <w:r>
        <w:rPr>
          <w:b/>
        </w:rPr>
        <w:t xml:space="preserve">covariation, </w:t>
      </w:r>
      <w:r>
        <w:rPr>
          <w:b/>
          <w:color w:val="8E0012"/>
        </w:rPr>
        <w:t>Covariation</w:t>
      </w:r>
      <w:r>
        <w:rPr>
          <w:b/>
        </w:rPr>
        <w:t>-</w:t>
      </w:r>
      <w:r>
        <w:rPr>
          <w:b/>
          <w:color w:val="8E0012"/>
        </w:rPr>
        <w:t xml:space="preserve">Exercises </w:t>
      </w:r>
      <w:r>
        <w:rPr>
          <w:b/>
        </w:rPr>
        <w:t xml:space="preserve">categorical and continuous variables, </w:t>
      </w:r>
      <w:r>
        <w:rPr>
          <w:b/>
          <w:color w:val="8E0012"/>
        </w:rPr>
        <w:t>A Categorical and Continuous Variable</w:t>
      </w:r>
      <w:r>
        <w:rPr>
          <w:b/>
        </w:rPr>
        <w:t>-</w:t>
      </w:r>
      <w:r>
        <w:rPr>
          <w:b/>
          <w:color w:val="8E0012"/>
        </w:rPr>
        <w:t xml:space="preserve">Exercises </w:t>
      </w:r>
      <w:r>
        <w:rPr>
          <w:b/>
        </w:rPr>
        <w:t xml:space="preserve">categorical variables, </w:t>
      </w:r>
      <w:r>
        <w:rPr>
          <w:b/>
          <w:color w:val="8E0012"/>
        </w:rPr>
        <w:t>Two Categorical Variables</w:t>
      </w:r>
      <w:r>
        <w:rPr>
          <w:b/>
        </w:rPr>
        <w:t>-</w:t>
      </w:r>
      <w:r>
        <w:rPr>
          <w:b/>
          <w:color w:val="8E0012"/>
        </w:rPr>
        <w:t xml:space="preserve">Exercises </w:t>
      </w:r>
      <w:r>
        <w:rPr>
          <w:b/>
        </w:rPr>
        <w:t xml:space="preserve">continuous variables, </w:t>
      </w:r>
      <w:r>
        <w:rPr>
          <w:b/>
          <w:color w:val="8E0012"/>
        </w:rPr>
        <w:t>Two Continuous Variables</w:t>
      </w:r>
      <w:r>
        <w:rPr>
          <w:b/>
        </w:rPr>
        <w:t>-</w:t>
      </w:r>
      <w:r>
        <w:rPr>
          <w:b/>
          <w:color w:val="8E0012"/>
        </w:rPr>
        <w:t>Exercises</w:t>
      </w:r>
    </w:p>
    <w:p w:rsidR="000C0BC3" w:rsidRDefault="00F738DC">
      <w:pPr>
        <w:spacing w:after="19" w:line="259" w:lineRule="auto"/>
        <w:ind w:left="-5" w:right="33"/>
        <w:jc w:val="both"/>
      </w:pPr>
      <w:r>
        <w:rPr>
          <w:b/>
        </w:rPr>
        <w:t xml:space="preserve">CSV files, </w:t>
      </w:r>
      <w:r>
        <w:rPr>
          <w:b/>
          <w:color w:val="8E0012"/>
        </w:rPr>
        <w:t>Getting Started</w:t>
      </w:r>
      <w:r>
        <w:rPr>
          <w:b/>
        </w:rPr>
        <w:t>-</w:t>
      </w:r>
      <w:r>
        <w:rPr>
          <w:b/>
          <w:color w:val="8E0012"/>
        </w:rPr>
        <w:t>Parsing a Vector</w:t>
      </w:r>
    </w:p>
    <w:p w:rsidR="000C0BC3" w:rsidRDefault="00F738DC">
      <w:pPr>
        <w:spacing w:after="19" w:line="460" w:lineRule="auto"/>
        <w:ind w:left="-5" w:right="4483"/>
        <w:jc w:val="both"/>
      </w:pPr>
      <w:r>
        <w:rPr>
          <w:b/>
        </w:rPr>
        <w:t xml:space="preserve">cumulative aggregates, </w:t>
      </w:r>
      <w:r>
        <w:rPr>
          <w:b/>
          <w:color w:val="8E0012"/>
        </w:rPr>
        <w:t xml:space="preserve">Useful Creation Functions </w:t>
      </w:r>
      <w:r>
        <w:rPr>
          <w:b/>
        </w:rPr>
        <w:t xml:space="preserve">cut(), </w:t>
      </w:r>
      <w:r>
        <w:rPr>
          <w:b/>
          <w:color w:val="8E0012"/>
        </w:rPr>
        <w:t>Multiple Conditions</w:t>
      </w:r>
      <w:r>
        <w:rPr>
          <w:b/>
        </w:rPr>
        <w:t xml:space="preserve">, </w:t>
      </w:r>
      <w:r>
        <w:rPr>
          <w:b/>
          <w:color w:val="8E0012"/>
        </w:rPr>
        <w:t>Replacing a Scale</w:t>
      </w:r>
    </w:p>
    <w:p w:rsidR="000C0BC3" w:rsidRDefault="00F738DC">
      <w:pPr>
        <w:spacing w:after="106" w:line="259" w:lineRule="auto"/>
        <w:ind w:left="-5" w:right="5678"/>
        <w:jc w:val="both"/>
      </w:pPr>
      <w:r>
        <w:rPr>
          <w:b/>
        </w:rPr>
        <w:t>D</w:t>
      </w:r>
    </w:p>
    <w:p w:rsidR="000C0BC3" w:rsidRDefault="00F738DC">
      <w:pPr>
        <w:spacing w:after="17" w:line="460" w:lineRule="auto"/>
        <w:ind w:left="-5" w:right="2809"/>
      </w:pPr>
      <w:r>
        <w:rPr>
          <w:b/>
        </w:rPr>
        <w:t xml:space="preserve">dashboards, </w:t>
      </w:r>
      <w:r>
        <w:rPr>
          <w:b/>
          <w:color w:val="8E0012"/>
        </w:rPr>
        <w:t>Dashboards</w:t>
      </w:r>
      <w:r>
        <w:rPr>
          <w:b/>
        </w:rPr>
        <w:t>-</w:t>
      </w:r>
      <w:r>
        <w:rPr>
          <w:b/>
          <w:color w:val="8E0012"/>
        </w:rPr>
        <w:t xml:space="preserve">Dashboards </w:t>
      </w:r>
      <w:r>
        <w:rPr>
          <w:b/>
        </w:rPr>
        <w:t xml:space="preserve">data arguments, </w:t>
      </w:r>
      <w:r>
        <w:rPr>
          <w:b/>
          <w:color w:val="8E0012"/>
        </w:rPr>
        <w:t xml:space="preserve">Function Arguments </w:t>
      </w:r>
      <w:r>
        <w:rPr>
          <w:b/>
        </w:rPr>
        <w:t xml:space="preserve">data exploration, </w:t>
      </w:r>
      <w:r>
        <w:rPr>
          <w:b/>
          <w:color w:val="8E0012"/>
        </w:rPr>
        <w:t xml:space="preserve">Hypothesis Confirmation </w:t>
      </w:r>
      <w:r>
        <w:rPr>
          <w:b/>
        </w:rPr>
        <w:t xml:space="preserve">data frames, </w:t>
      </w:r>
      <w:r>
        <w:rPr>
          <w:b/>
          <w:color w:val="8E0012"/>
        </w:rPr>
        <w:t xml:space="preserve">The mpg Data Frame </w:t>
      </w:r>
      <w:r>
        <w:rPr>
          <w:b/>
        </w:rPr>
        <w:t xml:space="preserve">data import, </w:t>
      </w:r>
      <w:r>
        <w:rPr>
          <w:b/>
          <w:color w:val="8E0012"/>
        </w:rPr>
        <w:t>What You Will Learn</w:t>
      </w:r>
      <w:r>
        <w:rPr>
          <w:b/>
        </w:rPr>
        <w:t xml:space="preserve">, </w:t>
      </w:r>
      <w:r>
        <w:rPr>
          <w:b/>
          <w:color w:val="8E0012"/>
        </w:rPr>
        <w:t>Introduction</w:t>
      </w:r>
      <w:r>
        <w:rPr>
          <w:b/>
        </w:rPr>
        <w:t>-</w:t>
      </w:r>
      <w:r>
        <w:rPr>
          <w:b/>
          <w:color w:val="8E0012"/>
        </w:rPr>
        <w:t>Other Types of Data</w:t>
      </w:r>
    </w:p>
    <w:p w:rsidR="000C0BC3" w:rsidRDefault="00F738DC">
      <w:pPr>
        <w:spacing w:after="19" w:line="460" w:lineRule="auto"/>
        <w:ind w:left="-15" w:right="536" w:firstLine="288"/>
        <w:jc w:val="both"/>
      </w:pPr>
      <w:r>
        <w:rPr>
          <w:b/>
        </w:rPr>
        <w:t xml:space="preserve">(see also readr) parsing a file, </w:t>
      </w:r>
      <w:r>
        <w:rPr>
          <w:b/>
          <w:color w:val="8E0012"/>
        </w:rPr>
        <w:t>Parsing a File</w:t>
      </w:r>
      <w:r>
        <w:rPr>
          <w:b/>
        </w:rPr>
        <w:t>-</w:t>
      </w:r>
      <w:r>
        <w:rPr>
          <w:b/>
          <w:color w:val="8E0012"/>
        </w:rPr>
        <w:t xml:space="preserve">Other Strategies </w:t>
      </w:r>
      <w:r>
        <w:rPr>
          <w:b/>
        </w:rPr>
        <w:t xml:space="preserve">parsing a vector, </w:t>
      </w:r>
      <w:r>
        <w:rPr>
          <w:b/>
          <w:color w:val="8E0012"/>
        </w:rPr>
        <w:t>Parsing a Vector</w:t>
      </w:r>
      <w:r>
        <w:rPr>
          <w:b/>
        </w:rPr>
        <w:t>-</w:t>
      </w:r>
      <w:r>
        <w:rPr>
          <w:b/>
          <w:color w:val="8E0012"/>
        </w:rPr>
        <w:t xml:space="preserve">Parsing a File </w:t>
      </w:r>
      <w:r>
        <w:rPr>
          <w:b/>
        </w:rPr>
        <w:t xml:space="preserve">writing to files, </w:t>
      </w:r>
      <w:r>
        <w:rPr>
          <w:b/>
          <w:color w:val="8E0012"/>
        </w:rPr>
        <w:t>Writing to a File</w:t>
      </w:r>
      <w:r>
        <w:rPr>
          <w:b/>
        </w:rPr>
        <w:t>-</w:t>
      </w:r>
      <w:r>
        <w:rPr>
          <w:b/>
          <w:color w:val="8E0012"/>
        </w:rPr>
        <w:t xml:space="preserve">Writing to a File </w:t>
      </w:r>
      <w:r>
        <w:rPr>
          <w:b/>
        </w:rPr>
        <w:t xml:space="preserve">data point (see observation) data transformation, </w:t>
      </w:r>
      <w:r>
        <w:rPr>
          <w:b/>
          <w:color w:val="8E0012"/>
        </w:rPr>
        <w:t>What You Will Learn</w:t>
      </w:r>
      <w:r>
        <w:rPr>
          <w:b/>
        </w:rPr>
        <w:t xml:space="preserve">, </w:t>
      </w:r>
      <w:r>
        <w:rPr>
          <w:b/>
          <w:color w:val="8E0012"/>
        </w:rPr>
        <w:t>Introduction</w:t>
      </w:r>
      <w:r>
        <w:rPr>
          <w:b/>
        </w:rPr>
        <w:t>-</w:t>
      </w:r>
      <w:r>
        <w:rPr>
          <w:b/>
          <w:color w:val="8E0012"/>
        </w:rPr>
        <w:t xml:space="preserve">Exercises </w:t>
      </w:r>
      <w:r>
        <w:rPr>
          <w:b/>
        </w:rPr>
        <w:t xml:space="preserve">add new </w:t>
      </w:r>
      <w:r>
        <w:rPr>
          <w:b/>
        </w:rPr>
        <w:lastRenderedPageBreak/>
        <w:t xml:space="preserve">variables (mutate), </w:t>
      </w:r>
      <w:r>
        <w:rPr>
          <w:b/>
          <w:color w:val="8E0012"/>
        </w:rPr>
        <w:t>dplyr Basics</w:t>
      </w:r>
      <w:r>
        <w:rPr>
          <w:b/>
        </w:rPr>
        <w:t xml:space="preserve">, </w:t>
      </w:r>
      <w:r>
        <w:rPr>
          <w:b/>
          <w:color w:val="8E0012"/>
        </w:rPr>
        <w:t>Add New Variables with mutate()</w:t>
      </w:r>
      <w:r>
        <w:rPr>
          <w:b/>
        </w:rPr>
        <w:t>-</w:t>
      </w:r>
      <w:r>
        <w:rPr>
          <w:b/>
          <w:color w:val="8E0012"/>
        </w:rPr>
        <w:t xml:space="preserve">Exercises </w:t>
      </w:r>
      <w:r>
        <w:rPr>
          <w:b/>
        </w:rPr>
        <w:t xml:space="preserve">arrange rows, </w:t>
      </w:r>
      <w:r>
        <w:rPr>
          <w:b/>
          <w:color w:val="8E0012"/>
        </w:rPr>
        <w:t>dplyr Basics</w:t>
      </w:r>
      <w:r>
        <w:rPr>
          <w:b/>
        </w:rPr>
        <w:t xml:space="preserve">, </w:t>
      </w:r>
      <w:r>
        <w:rPr>
          <w:b/>
          <w:color w:val="8E0012"/>
        </w:rPr>
        <w:t>Arrange Rows with arrange()</w:t>
      </w:r>
      <w:r>
        <w:rPr>
          <w:b/>
        </w:rPr>
        <w:t>-</w:t>
      </w:r>
      <w:r>
        <w:rPr>
          <w:b/>
          <w:color w:val="8E0012"/>
        </w:rPr>
        <w:t xml:space="preserve">Exercises </w:t>
      </w:r>
      <w:r>
        <w:rPr>
          <w:b/>
        </w:rPr>
        <w:t xml:space="preserve">filter rows, </w:t>
      </w:r>
      <w:r>
        <w:rPr>
          <w:b/>
          <w:color w:val="8E0012"/>
        </w:rPr>
        <w:t>dplyr Basics</w:t>
      </w:r>
      <w:r>
        <w:rPr>
          <w:b/>
        </w:rPr>
        <w:t>-</w:t>
      </w:r>
      <w:r>
        <w:rPr>
          <w:b/>
          <w:color w:val="8E0012"/>
        </w:rPr>
        <w:t>Exercises</w:t>
      </w:r>
    </w:p>
    <w:p w:rsidR="000C0BC3" w:rsidRDefault="00F738DC">
      <w:pPr>
        <w:spacing w:after="17" w:line="460" w:lineRule="auto"/>
        <w:ind w:left="298" w:right="451"/>
      </w:pPr>
      <w:r>
        <w:rPr>
          <w:b/>
        </w:rPr>
        <w:t xml:space="preserve">grouped summaries (summarize), </w:t>
      </w:r>
      <w:r>
        <w:rPr>
          <w:b/>
          <w:color w:val="8E0012"/>
        </w:rPr>
        <w:t>dplyr Basics</w:t>
      </w:r>
      <w:r>
        <w:rPr>
          <w:b/>
        </w:rPr>
        <w:t xml:space="preserve">, </w:t>
      </w:r>
      <w:r>
        <w:rPr>
          <w:b/>
          <w:color w:val="8E0012"/>
        </w:rPr>
        <w:t xml:space="preserve">Grouped Summaries with summarize()Exercises </w:t>
      </w:r>
      <w:r>
        <w:rPr>
          <w:b/>
        </w:rPr>
        <w:t xml:space="preserve">grouping with mutate() and filter(), </w:t>
      </w:r>
      <w:r>
        <w:rPr>
          <w:b/>
          <w:color w:val="8E0012"/>
        </w:rPr>
        <w:t>Grouped Mutates (and Filters)</w:t>
      </w:r>
      <w:r>
        <w:rPr>
          <w:b/>
        </w:rPr>
        <w:t>-</w:t>
      </w:r>
      <w:r>
        <w:rPr>
          <w:b/>
          <w:color w:val="8E0012"/>
        </w:rPr>
        <w:t xml:space="preserve">Exercises </w:t>
      </w:r>
      <w:r>
        <w:rPr>
          <w:b/>
        </w:rPr>
        <w:t xml:space="preserve">prerequisites, </w:t>
      </w:r>
      <w:r>
        <w:rPr>
          <w:b/>
          <w:color w:val="8E0012"/>
        </w:rPr>
        <w:t>Prerequisites</w:t>
      </w:r>
      <w:r>
        <w:rPr>
          <w:b/>
        </w:rPr>
        <w:t>-</w:t>
      </w:r>
      <w:r>
        <w:rPr>
          <w:b/>
          <w:color w:val="8E0012"/>
        </w:rPr>
        <w:t xml:space="preserve">dplyr Basics </w:t>
      </w:r>
      <w:r>
        <w:rPr>
          <w:b/>
        </w:rPr>
        <w:t xml:space="preserve">select colums, </w:t>
      </w:r>
      <w:r>
        <w:rPr>
          <w:b/>
          <w:color w:val="8E0012"/>
        </w:rPr>
        <w:t>Select Columns with select()</w:t>
      </w:r>
      <w:r>
        <w:rPr>
          <w:b/>
        </w:rPr>
        <w:t>-</w:t>
      </w:r>
      <w:r>
        <w:rPr>
          <w:b/>
          <w:color w:val="8E0012"/>
        </w:rPr>
        <w:t xml:space="preserve">Exercises </w:t>
      </w:r>
      <w:r>
        <w:rPr>
          <w:b/>
        </w:rPr>
        <w:t xml:space="preserve">select rows, </w:t>
      </w:r>
      <w:r>
        <w:rPr>
          <w:b/>
          <w:color w:val="8E0012"/>
        </w:rPr>
        <w:t>dplyr Basics</w:t>
      </w:r>
    </w:p>
    <w:p w:rsidR="000C0BC3" w:rsidRDefault="00F738DC">
      <w:pPr>
        <w:spacing w:after="139" w:line="259" w:lineRule="auto"/>
        <w:ind w:left="-5" w:right="33"/>
        <w:jc w:val="both"/>
      </w:pPr>
      <w:r>
        <w:rPr>
          <w:b/>
        </w:rPr>
        <w:t xml:space="preserve">data visualization, </w:t>
      </w:r>
      <w:r>
        <w:rPr>
          <w:b/>
          <w:color w:val="8E0012"/>
        </w:rPr>
        <w:t>Introduction</w:t>
      </w:r>
      <w:r>
        <w:rPr>
          <w:b/>
        </w:rPr>
        <w:t>-</w:t>
      </w:r>
      <w:r>
        <w:rPr>
          <w:b/>
          <w:color w:val="8E0012"/>
        </w:rPr>
        <w:t>The Layered Grammar of Graphics</w:t>
      </w:r>
    </w:p>
    <w:p w:rsidR="000C0BC3" w:rsidRDefault="00F738DC">
      <w:pPr>
        <w:spacing w:after="17" w:line="460" w:lineRule="auto"/>
        <w:ind w:left="298" w:right="1573"/>
      </w:pPr>
      <w:r>
        <w:rPr>
          <w:b/>
        </w:rPr>
        <w:t xml:space="preserve">(see also ggplot2, graphics for communication) aesthetic mappings, </w:t>
      </w:r>
      <w:r>
        <w:rPr>
          <w:b/>
          <w:color w:val="8E0012"/>
        </w:rPr>
        <w:t>Aesthetic Mappings</w:t>
      </w:r>
      <w:r>
        <w:rPr>
          <w:b/>
        </w:rPr>
        <w:t>-</w:t>
      </w:r>
      <w:r>
        <w:rPr>
          <w:b/>
          <w:color w:val="8E0012"/>
        </w:rPr>
        <w:t xml:space="preserve">Exercises </w:t>
      </w:r>
      <w:r>
        <w:rPr>
          <w:b/>
        </w:rPr>
        <w:t xml:space="preserve">bar charts, </w:t>
      </w:r>
      <w:r>
        <w:rPr>
          <w:b/>
          <w:color w:val="8E0012"/>
        </w:rPr>
        <w:t>Statistical Transformations</w:t>
      </w:r>
      <w:r>
        <w:rPr>
          <w:b/>
        </w:rPr>
        <w:t>-</w:t>
      </w:r>
      <w:r>
        <w:rPr>
          <w:b/>
          <w:color w:val="8E0012"/>
        </w:rPr>
        <w:t xml:space="preserve">Position Adjustments </w:t>
      </w:r>
      <w:r>
        <w:rPr>
          <w:b/>
        </w:rPr>
        <w:t xml:space="preserve">boxplots, </w:t>
      </w:r>
      <w:r>
        <w:rPr>
          <w:b/>
          <w:color w:val="8E0012"/>
        </w:rPr>
        <w:t>Statistical Transformations</w:t>
      </w:r>
      <w:r>
        <w:rPr>
          <w:b/>
        </w:rPr>
        <w:t xml:space="preserve">, </w:t>
      </w:r>
      <w:r>
        <w:rPr>
          <w:b/>
          <w:color w:val="8E0012"/>
        </w:rPr>
        <w:t xml:space="preserve">Coordinate Systems </w:t>
      </w:r>
      <w:r>
        <w:rPr>
          <w:b/>
        </w:rPr>
        <w:t xml:space="preserve">coordinate systems, </w:t>
      </w:r>
      <w:r>
        <w:rPr>
          <w:b/>
          <w:color w:val="8E0012"/>
        </w:rPr>
        <w:t>Coordinate Systems</w:t>
      </w:r>
      <w:r>
        <w:rPr>
          <w:b/>
        </w:rPr>
        <w:t>-</w:t>
      </w:r>
      <w:r>
        <w:rPr>
          <w:b/>
          <w:color w:val="8E0012"/>
        </w:rPr>
        <w:t xml:space="preserve">The Layered Grammar of Graphics </w:t>
      </w:r>
      <w:r>
        <w:rPr>
          <w:b/>
        </w:rPr>
        <w:t xml:space="preserve">facets, </w:t>
      </w:r>
      <w:r>
        <w:rPr>
          <w:b/>
          <w:color w:val="8E0012"/>
        </w:rPr>
        <w:t>Facets</w:t>
      </w:r>
      <w:r>
        <w:rPr>
          <w:b/>
        </w:rPr>
        <w:t>-</w:t>
      </w:r>
      <w:r>
        <w:rPr>
          <w:b/>
          <w:color w:val="8E0012"/>
        </w:rPr>
        <w:t xml:space="preserve">Exercises </w:t>
      </w:r>
      <w:r>
        <w:rPr>
          <w:b/>
        </w:rPr>
        <w:t xml:space="preserve">geometric objects, </w:t>
      </w:r>
      <w:r>
        <w:rPr>
          <w:b/>
          <w:color w:val="8E0012"/>
        </w:rPr>
        <w:t>Geometric Objects</w:t>
      </w:r>
      <w:r>
        <w:rPr>
          <w:b/>
        </w:rPr>
        <w:t>-</w:t>
      </w:r>
      <w:r>
        <w:rPr>
          <w:b/>
          <w:color w:val="8E0012"/>
        </w:rPr>
        <w:t>Statistical Transformations</w:t>
      </w:r>
    </w:p>
    <w:p w:rsidR="000C0BC3" w:rsidRDefault="00F738DC">
      <w:pPr>
        <w:spacing w:after="144" w:line="374" w:lineRule="auto"/>
        <w:ind w:left="298" w:right="667"/>
        <w:jc w:val="both"/>
      </w:pPr>
      <w:r>
        <w:rPr>
          <w:b/>
        </w:rPr>
        <w:t xml:space="preserve">grammar of graphics, </w:t>
      </w:r>
      <w:r>
        <w:rPr>
          <w:b/>
          <w:color w:val="8E0012"/>
        </w:rPr>
        <w:t>The Layered Grammar of Graphics</w:t>
      </w:r>
      <w:r>
        <w:rPr>
          <w:b/>
        </w:rPr>
        <w:t>-</w:t>
      </w:r>
      <w:r>
        <w:rPr>
          <w:b/>
          <w:color w:val="8E0012"/>
        </w:rPr>
        <w:t xml:space="preserve">The Layered Grammar of Graphics </w:t>
      </w:r>
      <w:r>
        <w:rPr>
          <w:b/>
        </w:rPr>
        <w:t xml:space="preserve">position adjustment, </w:t>
      </w:r>
      <w:r>
        <w:rPr>
          <w:b/>
          <w:color w:val="8E0012"/>
        </w:rPr>
        <w:t>Position Adjustments</w:t>
      </w:r>
      <w:r>
        <w:rPr>
          <w:b/>
        </w:rPr>
        <w:t>-</w:t>
      </w:r>
      <w:r>
        <w:rPr>
          <w:b/>
          <w:color w:val="8E0012"/>
        </w:rPr>
        <w:t>Exercises</w:t>
      </w:r>
    </w:p>
    <w:p w:rsidR="000C0BC3" w:rsidRDefault="00F738DC">
      <w:pPr>
        <w:spacing w:after="19" w:line="460" w:lineRule="auto"/>
        <w:ind w:left="-15" w:right="1035" w:firstLine="288"/>
        <w:jc w:val="both"/>
      </w:pPr>
      <w:r>
        <w:rPr>
          <w:b/>
        </w:rPr>
        <w:t xml:space="preserve">scatterplots, </w:t>
      </w:r>
      <w:r>
        <w:rPr>
          <w:b/>
          <w:color w:val="8E0012"/>
        </w:rPr>
        <w:t>Creating a ggplot</w:t>
      </w:r>
      <w:r>
        <w:rPr>
          <w:b/>
        </w:rPr>
        <w:t xml:space="preserve">, </w:t>
      </w:r>
      <w:r>
        <w:rPr>
          <w:b/>
          <w:color w:val="8E0012"/>
        </w:rPr>
        <w:t>Aesthetic Mappings</w:t>
      </w:r>
      <w:r>
        <w:rPr>
          <w:b/>
        </w:rPr>
        <w:t xml:space="preserve">, </w:t>
      </w:r>
      <w:r>
        <w:rPr>
          <w:b/>
          <w:color w:val="8E0012"/>
        </w:rPr>
        <w:t>Geometric Objects</w:t>
      </w:r>
      <w:r>
        <w:rPr>
          <w:b/>
        </w:rPr>
        <w:t xml:space="preserve">, </w:t>
      </w:r>
      <w:r>
        <w:rPr>
          <w:b/>
          <w:color w:val="8E0012"/>
        </w:rPr>
        <w:t>Position Adjustments</w:t>
      </w:r>
      <w:r>
        <w:rPr>
          <w:b/>
        </w:rPr>
        <w:t>-</w:t>
      </w:r>
      <w:r>
        <w:rPr>
          <w:b/>
          <w:color w:val="8E0012"/>
        </w:rPr>
        <w:t xml:space="preserve">Coordinate Systems </w:t>
      </w:r>
      <w:r>
        <w:rPr>
          <w:b/>
        </w:rPr>
        <w:t xml:space="preserve">statistical transformations, </w:t>
      </w:r>
      <w:r>
        <w:rPr>
          <w:b/>
          <w:color w:val="8E0012"/>
        </w:rPr>
        <w:t>Statistical Transformations</w:t>
      </w:r>
      <w:r>
        <w:rPr>
          <w:b/>
        </w:rPr>
        <w:t>-</w:t>
      </w:r>
      <w:r>
        <w:rPr>
          <w:b/>
          <w:color w:val="8E0012"/>
        </w:rPr>
        <w:t xml:space="preserve">Position Adjustments </w:t>
      </w:r>
      <w:r>
        <w:rPr>
          <w:b/>
        </w:rPr>
        <w:t xml:space="preserve">data wrangling, </w:t>
      </w:r>
      <w:r>
        <w:rPr>
          <w:b/>
          <w:color w:val="8E0012"/>
        </w:rPr>
        <w:t xml:space="preserve">Wrangle </w:t>
      </w:r>
      <w:r>
        <w:rPr>
          <w:b/>
        </w:rPr>
        <w:t xml:space="preserve">data.frame(), </w:t>
      </w:r>
      <w:r>
        <w:rPr>
          <w:b/>
          <w:color w:val="8E0012"/>
        </w:rPr>
        <w:t>Creating Tibbles</w:t>
      </w:r>
      <w:r>
        <w:rPr>
          <w:b/>
        </w:rPr>
        <w:t>-</w:t>
      </w:r>
      <w:r>
        <w:rPr>
          <w:b/>
          <w:color w:val="8E0012"/>
        </w:rPr>
        <w:t>Exercises</w:t>
      </w:r>
      <w:r>
        <w:rPr>
          <w:b/>
        </w:rPr>
        <w:t xml:space="preserve">, </w:t>
      </w:r>
      <w:r>
        <w:rPr>
          <w:b/>
          <w:color w:val="8E0012"/>
        </w:rPr>
        <w:t xml:space="preserve">List-Columns </w:t>
      </w:r>
      <w:r>
        <w:rPr>
          <w:b/>
        </w:rPr>
        <w:t xml:space="preserve">data_grid(), </w:t>
      </w:r>
      <w:r>
        <w:rPr>
          <w:b/>
          <w:color w:val="8E0012"/>
        </w:rPr>
        <w:t>A More Complicated Model</w:t>
      </w:r>
    </w:p>
    <w:p w:rsidR="000C0BC3" w:rsidRDefault="00F738DC">
      <w:pPr>
        <w:spacing w:after="19" w:line="259" w:lineRule="auto"/>
        <w:ind w:left="-5" w:right="33"/>
        <w:jc w:val="both"/>
      </w:pPr>
      <w:r>
        <w:rPr>
          <w:b/>
        </w:rPr>
        <w:t xml:space="preserve">dates and times, </w:t>
      </w:r>
      <w:r>
        <w:rPr>
          <w:b/>
          <w:color w:val="8E0012"/>
        </w:rPr>
        <w:t>Dates, Date-Times, and Times</w:t>
      </w:r>
      <w:r>
        <w:rPr>
          <w:b/>
        </w:rPr>
        <w:t>-</w:t>
      </w:r>
      <w:r>
        <w:rPr>
          <w:b/>
          <w:color w:val="8E0012"/>
        </w:rPr>
        <w:t>Parsing a File</w:t>
      </w:r>
      <w:r>
        <w:rPr>
          <w:b/>
        </w:rPr>
        <w:t xml:space="preserve">, </w:t>
      </w:r>
      <w:r>
        <w:rPr>
          <w:b/>
          <w:color w:val="8E0012"/>
        </w:rPr>
        <w:t>Introduction</w:t>
      </w:r>
      <w:r>
        <w:rPr>
          <w:b/>
        </w:rPr>
        <w:t>-</w:t>
      </w:r>
      <w:r>
        <w:rPr>
          <w:b/>
          <w:color w:val="8E0012"/>
        </w:rPr>
        <w:t>Time Zones</w:t>
      </w:r>
      <w:r>
        <w:rPr>
          <w:b/>
        </w:rPr>
        <w:t>,</w:t>
      </w:r>
    </w:p>
    <w:p w:rsidR="000C0BC3" w:rsidRDefault="00F738DC">
      <w:pPr>
        <w:spacing w:after="19" w:line="460" w:lineRule="auto"/>
        <w:ind w:left="273" w:right="5131" w:hanging="288"/>
        <w:jc w:val="both"/>
      </w:pPr>
      <w:r>
        <w:rPr>
          <w:b/>
          <w:color w:val="8E0012"/>
        </w:rPr>
        <w:t>Dates and Date-Times</w:t>
      </w:r>
      <w:r>
        <w:rPr>
          <w:b/>
        </w:rPr>
        <w:t>-</w:t>
      </w:r>
      <w:r>
        <w:rPr>
          <w:b/>
          <w:color w:val="8E0012"/>
        </w:rPr>
        <w:t xml:space="preserve">Dates and Date-Times </w:t>
      </w:r>
      <w:r>
        <w:rPr>
          <w:b/>
        </w:rPr>
        <w:t xml:space="preserve">accessor functions, </w:t>
      </w:r>
      <w:r>
        <w:rPr>
          <w:b/>
          <w:color w:val="8E0012"/>
        </w:rPr>
        <w:t xml:space="preserve">Getting Components </w:t>
      </w:r>
      <w:r>
        <w:rPr>
          <w:b/>
        </w:rPr>
        <w:lastRenderedPageBreak/>
        <w:t xml:space="preserve">components, </w:t>
      </w:r>
      <w:r>
        <w:rPr>
          <w:b/>
          <w:color w:val="8E0012"/>
        </w:rPr>
        <w:t>Date-Time Components</w:t>
      </w:r>
      <w:r>
        <w:rPr>
          <w:b/>
        </w:rPr>
        <w:t>-</w:t>
      </w:r>
      <w:r>
        <w:rPr>
          <w:b/>
          <w:color w:val="8E0012"/>
        </w:rPr>
        <w:t xml:space="preserve">Exercises </w:t>
      </w:r>
      <w:r>
        <w:rPr>
          <w:b/>
        </w:rPr>
        <w:t xml:space="preserve">getting, </w:t>
      </w:r>
      <w:r>
        <w:rPr>
          <w:b/>
          <w:color w:val="8E0012"/>
        </w:rPr>
        <w:t>Getting Components</w:t>
      </w:r>
      <w:r>
        <w:rPr>
          <w:b/>
        </w:rPr>
        <w:t>-</w:t>
      </w:r>
      <w:r>
        <w:rPr>
          <w:b/>
          <w:color w:val="8E0012"/>
        </w:rPr>
        <w:t xml:space="preserve">Rounding </w:t>
      </w:r>
      <w:r>
        <w:rPr>
          <w:b/>
        </w:rPr>
        <w:t xml:space="preserve">setting, </w:t>
      </w:r>
      <w:r>
        <w:rPr>
          <w:b/>
          <w:color w:val="8E0012"/>
        </w:rPr>
        <w:t>Setting Components</w:t>
      </w:r>
    </w:p>
    <w:p w:rsidR="000C0BC3" w:rsidRDefault="00F738DC">
      <w:pPr>
        <w:spacing w:after="19" w:line="460" w:lineRule="auto"/>
        <w:ind w:left="-15" w:right="479" w:firstLine="288"/>
        <w:jc w:val="both"/>
      </w:pPr>
      <w:r>
        <w:rPr>
          <w:b/>
        </w:rPr>
        <w:t xml:space="preserve">creating, </w:t>
      </w:r>
      <w:r>
        <w:rPr>
          <w:b/>
          <w:color w:val="8E0012"/>
        </w:rPr>
        <w:t>Creating Date/Times</w:t>
      </w:r>
      <w:r>
        <w:rPr>
          <w:b/>
        </w:rPr>
        <w:t>-</w:t>
      </w:r>
      <w:r>
        <w:rPr>
          <w:b/>
          <w:color w:val="8E0012"/>
        </w:rPr>
        <w:t xml:space="preserve">Date-Time Components </w:t>
      </w:r>
      <w:r>
        <w:rPr>
          <w:b/>
        </w:rPr>
        <w:t xml:space="preserve">rounding, </w:t>
      </w:r>
      <w:r>
        <w:rPr>
          <w:b/>
          <w:color w:val="8E0012"/>
        </w:rPr>
        <w:t xml:space="preserve">Rounding </w:t>
      </w:r>
      <w:r>
        <w:rPr>
          <w:b/>
        </w:rPr>
        <w:t xml:space="preserve">time spans, </w:t>
      </w:r>
      <w:r>
        <w:rPr>
          <w:b/>
          <w:color w:val="8E0012"/>
        </w:rPr>
        <w:t>Time Spans</w:t>
      </w:r>
      <w:r>
        <w:rPr>
          <w:b/>
        </w:rPr>
        <w:t>-</w:t>
      </w:r>
      <w:r>
        <w:rPr>
          <w:b/>
          <w:color w:val="8E0012"/>
        </w:rPr>
        <w:t xml:space="preserve">Exercises </w:t>
      </w:r>
      <w:r>
        <w:rPr>
          <w:b/>
        </w:rPr>
        <w:t xml:space="preserve">durations, </w:t>
      </w:r>
      <w:r>
        <w:rPr>
          <w:b/>
          <w:color w:val="8E0012"/>
        </w:rPr>
        <w:t>Durations</w:t>
      </w:r>
      <w:r>
        <w:rPr>
          <w:b/>
        </w:rPr>
        <w:t>-</w:t>
      </w:r>
      <w:r>
        <w:rPr>
          <w:b/>
          <w:color w:val="8E0012"/>
        </w:rPr>
        <w:t xml:space="preserve">Durations </w:t>
      </w:r>
      <w:r>
        <w:rPr>
          <w:b/>
        </w:rPr>
        <w:t xml:space="preserve">intervals, </w:t>
      </w:r>
      <w:r>
        <w:rPr>
          <w:b/>
          <w:color w:val="8E0012"/>
        </w:rPr>
        <w:t xml:space="preserve">Intervals </w:t>
      </w:r>
      <w:r>
        <w:rPr>
          <w:b/>
        </w:rPr>
        <w:t xml:space="preserve">periods, </w:t>
      </w:r>
      <w:r>
        <w:rPr>
          <w:b/>
          <w:color w:val="8E0012"/>
        </w:rPr>
        <w:t>Periods</w:t>
      </w:r>
      <w:r>
        <w:rPr>
          <w:b/>
        </w:rPr>
        <w:t>-</w:t>
      </w:r>
      <w:r>
        <w:rPr>
          <w:b/>
          <w:color w:val="8E0012"/>
        </w:rPr>
        <w:t xml:space="preserve">Intervals </w:t>
      </w:r>
      <w:r>
        <w:rPr>
          <w:b/>
        </w:rPr>
        <w:t xml:space="preserve">time zones, </w:t>
      </w:r>
      <w:r>
        <w:rPr>
          <w:b/>
          <w:color w:val="8E0012"/>
        </w:rPr>
        <w:t>Time Zones</w:t>
      </w:r>
      <w:r>
        <w:rPr>
          <w:b/>
        </w:rPr>
        <w:t>-</w:t>
      </w:r>
      <w:r>
        <w:rPr>
          <w:b/>
          <w:color w:val="8E0012"/>
        </w:rPr>
        <w:t xml:space="preserve">Time Zones </w:t>
      </w:r>
      <w:r>
        <w:rPr>
          <w:b/>
        </w:rPr>
        <w:t xml:space="preserve">DBI, </w:t>
      </w:r>
      <w:r>
        <w:rPr>
          <w:b/>
          <w:color w:val="8E0012"/>
        </w:rPr>
        <w:t xml:space="preserve">Other Types of Data </w:t>
      </w:r>
      <w:r>
        <w:rPr>
          <w:b/>
        </w:rPr>
        <w:t xml:space="preserve">detail arguments, </w:t>
      </w:r>
      <w:r>
        <w:rPr>
          <w:b/>
          <w:color w:val="8E0012"/>
        </w:rPr>
        <w:t xml:space="preserve">Function Arguments </w:t>
      </w:r>
      <w:r>
        <w:rPr>
          <w:b/>
        </w:rPr>
        <w:t xml:space="preserve">detect(), </w:t>
      </w:r>
      <w:r>
        <w:rPr>
          <w:b/>
          <w:color w:val="8E0012"/>
        </w:rPr>
        <w:t xml:space="preserve">Predicate Functions </w:t>
      </w:r>
      <w:r>
        <w:rPr>
          <w:b/>
        </w:rPr>
        <w:t xml:space="preserve">dir(), </w:t>
      </w:r>
      <w:r>
        <w:rPr>
          <w:b/>
          <w:color w:val="8E0012"/>
        </w:rPr>
        <w:t xml:space="preserve">Other Uses of Regular Expressions </w:t>
      </w:r>
      <w:r>
        <w:rPr>
          <w:b/>
        </w:rPr>
        <w:t xml:space="preserve">directories, </w:t>
      </w:r>
      <w:r>
        <w:rPr>
          <w:b/>
          <w:color w:val="8E0012"/>
        </w:rPr>
        <w:t xml:space="preserve">Paths and Directories </w:t>
      </w:r>
      <w:r>
        <w:rPr>
          <w:b/>
        </w:rPr>
        <w:t xml:space="preserve">discard(), </w:t>
      </w:r>
      <w:r>
        <w:rPr>
          <w:b/>
          <w:color w:val="8E0012"/>
        </w:rPr>
        <w:t xml:space="preserve">Predicate Functions </w:t>
      </w:r>
      <w:r>
        <w:rPr>
          <w:b/>
        </w:rPr>
        <w:t xml:space="preserve">documents, </w:t>
      </w:r>
      <w:r>
        <w:rPr>
          <w:b/>
          <w:color w:val="8E0012"/>
        </w:rPr>
        <w:t xml:space="preserve">Documents </w:t>
      </w:r>
      <w:r>
        <w:rPr>
          <w:b/>
        </w:rPr>
        <w:t xml:space="preserve">double vectors, </w:t>
      </w:r>
      <w:r>
        <w:rPr>
          <w:b/>
          <w:color w:val="8E0012"/>
        </w:rPr>
        <w:t>Numeric</w:t>
      </w:r>
      <w:r>
        <w:rPr>
          <w:b/>
        </w:rPr>
        <w:t>-</w:t>
      </w:r>
      <w:r>
        <w:rPr>
          <w:b/>
          <w:color w:val="8E0012"/>
        </w:rPr>
        <w:t xml:space="preserve">Character </w:t>
      </w:r>
      <w:r>
        <w:rPr>
          <w:b/>
        </w:rPr>
        <w:t xml:space="preserve">dplyr, </w:t>
      </w:r>
      <w:r>
        <w:rPr>
          <w:b/>
          <w:color w:val="8E0012"/>
        </w:rPr>
        <w:t>Prerequisites</w:t>
      </w:r>
      <w:r>
        <w:rPr>
          <w:b/>
        </w:rPr>
        <w:t>-</w:t>
      </w:r>
      <w:r>
        <w:rPr>
          <w:b/>
          <w:color w:val="8E0012"/>
        </w:rPr>
        <w:t xml:space="preserve">Exercises </w:t>
      </w:r>
      <w:r>
        <w:rPr>
          <w:b/>
        </w:rPr>
        <w:t xml:space="preserve">arrange(), </w:t>
      </w:r>
      <w:r>
        <w:rPr>
          <w:b/>
          <w:color w:val="8E0012"/>
        </w:rPr>
        <w:t>dplyr Basics</w:t>
      </w:r>
      <w:r>
        <w:rPr>
          <w:b/>
        </w:rPr>
        <w:t xml:space="preserve">, </w:t>
      </w:r>
      <w:r>
        <w:rPr>
          <w:b/>
          <w:color w:val="8E0012"/>
        </w:rPr>
        <w:t>Arrange Rows with arrange()</w:t>
      </w:r>
      <w:r>
        <w:rPr>
          <w:b/>
        </w:rPr>
        <w:t>-</w:t>
      </w:r>
      <w:r>
        <w:rPr>
          <w:b/>
          <w:color w:val="8E0012"/>
        </w:rPr>
        <w:t xml:space="preserve">Exercises </w:t>
      </w:r>
      <w:r>
        <w:rPr>
          <w:b/>
        </w:rPr>
        <w:t xml:space="preserve">basics, </w:t>
      </w:r>
      <w:r>
        <w:rPr>
          <w:b/>
          <w:color w:val="8E0012"/>
        </w:rPr>
        <w:t xml:space="preserve">dplyr Basics </w:t>
      </w:r>
      <w:r>
        <w:rPr>
          <w:b/>
        </w:rPr>
        <w:t xml:space="preserve">filter(), </w:t>
      </w:r>
      <w:r>
        <w:rPr>
          <w:b/>
          <w:color w:val="8E0012"/>
        </w:rPr>
        <w:t>dplyr Basics</w:t>
      </w:r>
      <w:r>
        <w:rPr>
          <w:b/>
        </w:rPr>
        <w:t>-</w:t>
      </w:r>
      <w:r>
        <w:rPr>
          <w:b/>
          <w:color w:val="8E0012"/>
        </w:rPr>
        <w:t>Exercises</w:t>
      </w:r>
      <w:r>
        <w:rPr>
          <w:b/>
        </w:rPr>
        <w:t xml:space="preserve">, </w:t>
      </w:r>
      <w:r>
        <w:rPr>
          <w:b/>
          <w:color w:val="8E0012"/>
        </w:rPr>
        <w:t>Grouped Mutates (and Filters)</w:t>
      </w:r>
      <w:r>
        <w:rPr>
          <w:b/>
        </w:rPr>
        <w:t>-</w:t>
      </w:r>
      <w:r>
        <w:rPr>
          <w:b/>
          <w:color w:val="8E0012"/>
        </w:rPr>
        <w:t xml:space="preserve">Exercises </w:t>
      </w:r>
      <w:r>
        <w:rPr>
          <w:b/>
        </w:rPr>
        <w:t xml:space="preserve">group_by(), </w:t>
      </w:r>
      <w:r>
        <w:rPr>
          <w:b/>
          <w:color w:val="8E0012"/>
        </w:rPr>
        <w:t xml:space="preserve">dplyr Basics </w:t>
      </w:r>
      <w:r>
        <w:rPr>
          <w:b/>
        </w:rPr>
        <w:t xml:space="preserve">integrating ggplot2 with, </w:t>
      </w:r>
      <w:r>
        <w:rPr>
          <w:b/>
          <w:color w:val="8E0012"/>
        </w:rPr>
        <w:t xml:space="preserve">Counts </w:t>
      </w:r>
      <w:r>
        <w:rPr>
          <w:b/>
        </w:rPr>
        <w:t xml:space="preserve">mutate(), </w:t>
      </w:r>
      <w:r>
        <w:rPr>
          <w:b/>
          <w:color w:val="8E0012"/>
        </w:rPr>
        <w:t>dplyr Basics</w:t>
      </w:r>
      <w:r>
        <w:rPr>
          <w:b/>
        </w:rPr>
        <w:t xml:space="preserve">, </w:t>
      </w:r>
      <w:r>
        <w:rPr>
          <w:b/>
          <w:color w:val="8E0012"/>
        </w:rPr>
        <w:t>Add New Variables with mutate()</w:t>
      </w:r>
      <w:r>
        <w:rPr>
          <w:b/>
        </w:rPr>
        <w:t>-</w:t>
      </w:r>
      <w:r>
        <w:rPr>
          <w:b/>
          <w:color w:val="8E0012"/>
        </w:rPr>
        <w:t>Exercises</w:t>
      </w:r>
      <w:r>
        <w:rPr>
          <w:b/>
        </w:rPr>
        <w:t xml:space="preserve">, </w:t>
      </w:r>
      <w:r>
        <w:rPr>
          <w:b/>
          <w:color w:val="8E0012"/>
        </w:rPr>
        <w:t>Grouped Mutates (and Filters)</w:t>
      </w:r>
      <w:r>
        <w:rPr>
          <w:b/>
        </w:rPr>
        <w:t>-</w:t>
      </w:r>
      <w:r>
        <w:rPr>
          <w:b/>
          <w:color w:val="8E0012"/>
        </w:rPr>
        <w:t xml:space="preserve">Exercises </w:t>
      </w:r>
      <w:r>
        <w:rPr>
          <w:b/>
        </w:rPr>
        <w:t xml:space="preserve">mutating joins (see joins, mutating) select(), </w:t>
      </w:r>
      <w:r>
        <w:rPr>
          <w:b/>
          <w:color w:val="8E0012"/>
        </w:rPr>
        <w:t>dplyr Basics</w:t>
      </w:r>
      <w:r>
        <w:rPr>
          <w:b/>
        </w:rPr>
        <w:t xml:space="preserve">, </w:t>
      </w:r>
      <w:r>
        <w:rPr>
          <w:b/>
          <w:color w:val="8E0012"/>
        </w:rPr>
        <w:t>Select Columns with select()</w:t>
      </w:r>
      <w:r>
        <w:rPr>
          <w:b/>
        </w:rPr>
        <w:t>-</w:t>
      </w:r>
      <w:r>
        <w:rPr>
          <w:b/>
          <w:color w:val="8E0012"/>
        </w:rPr>
        <w:t xml:space="preserve">Exercises </w:t>
      </w:r>
      <w:r>
        <w:rPr>
          <w:b/>
        </w:rPr>
        <w:t xml:space="preserve">summarize(), </w:t>
      </w:r>
      <w:r>
        <w:rPr>
          <w:b/>
          <w:color w:val="8E0012"/>
        </w:rPr>
        <w:t>dplyr Basics</w:t>
      </w:r>
      <w:r>
        <w:rPr>
          <w:b/>
        </w:rPr>
        <w:t xml:space="preserve">, </w:t>
      </w:r>
      <w:r>
        <w:rPr>
          <w:b/>
          <w:color w:val="8E0012"/>
        </w:rPr>
        <w:t>Grouped Summaries with summarize()</w:t>
      </w:r>
      <w:r>
        <w:rPr>
          <w:b/>
        </w:rPr>
        <w:t>-</w:t>
      </w:r>
      <w:r>
        <w:rPr>
          <w:b/>
          <w:color w:val="8E0012"/>
        </w:rPr>
        <w:t xml:space="preserve">Exercises </w:t>
      </w:r>
      <w:r>
        <w:rPr>
          <w:b/>
        </w:rPr>
        <w:t xml:space="preserve">duplicate keys, </w:t>
      </w:r>
      <w:r>
        <w:rPr>
          <w:b/>
          <w:color w:val="8E0012"/>
        </w:rPr>
        <w:t xml:space="preserve">Duplicate Keys </w:t>
      </w:r>
      <w:r>
        <w:rPr>
          <w:b/>
        </w:rPr>
        <w:t xml:space="preserve">durations, </w:t>
      </w:r>
      <w:r>
        <w:rPr>
          <w:b/>
          <w:color w:val="8E0012"/>
        </w:rPr>
        <w:t>Durations</w:t>
      </w:r>
      <w:r>
        <w:rPr>
          <w:b/>
        </w:rPr>
        <w:t>-</w:t>
      </w:r>
      <w:r>
        <w:rPr>
          <w:b/>
          <w:color w:val="8E0012"/>
        </w:rPr>
        <w:t>Durations</w:t>
      </w:r>
    </w:p>
    <w:p w:rsidR="000C0BC3" w:rsidRDefault="00F738DC">
      <w:pPr>
        <w:spacing w:after="106" w:line="259" w:lineRule="auto"/>
        <w:ind w:left="-5" w:right="5678"/>
        <w:jc w:val="both"/>
      </w:pPr>
      <w:r>
        <w:rPr>
          <w:b/>
        </w:rPr>
        <w:t>E</w:t>
      </w:r>
    </w:p>
    <w:p w:rsidR="000C0BC3" w:rsidRDefault="00F738DC">
      <w:pPr>
        <w:spacing w:after="19" w:line="460" w:lineRule="auto"/>
        <w:ind w:left="-5" w:right="3201"/>
        <w:jc w:val="both"/>
      </w:pPr>
      <w:r>
        <w:rPr>
          <w:b/>
        </w:rPr>
        <w:t xml:space="preserve">encoding, </w:t>
      </w:r>
      <w:r>
        <w:rPr>
          <w:b/>
          <w:color w:val="8E0012"/>
        </w:rPr>
        <w:t xml:space="preserve">Strings </w:t>
      </w:r>
      <w:r>
        <w:rPr>
          <w:b/>
        </w:rPr>
        <w:t xml:space="preserve">ends_with(), </w:t>
      </w:r>
      <w:r>
        <w:rPr>
          <w:b/>
          <w:color w:val="8E0012"/>
        </w:rPr>
        <w:t xml:space="preserve">Select Columns with select() </w:t>
      </w:r>
      <w:r>
        <w:rPr>
          <w:b/>
        </w:rPr>
        <w:t xml:space="preserve">enframe(), </w:t>
      </w:r>
      <w:r>
        <w:rPr>
          <w:b/>
          <w:color w:val="8E0012"/>
        </w:rPr>
        <w:t xml:space="preserve">From a Named List </w:t>
      </w:r>
      <w:r>
        <w:rPr>
          <w:b/>
        </w:rPr>
        <w:t xml:space="preserve">equijoin, </w:t>
      </w:r>
      <w:r>
        <w:rPr>
          <w:b/>
          <w:color w:val="8E0012"/>
        </w:rPr>
        <w:t xml:space="preserve">Inner Join </w:t>
      </w:r>
      <w:r>
        <w:rPr>
          <w:b/>
        </w:rPr>
        <w:t xml:space="preserve">error messages, </w:t>
      </w:r>
      <w:r>
        <w:rPr>
          <w:b/>
          <w:color w:val="8E0012"/>
        </w:rPr>
        <w:t xml:space="preserve">Getting Help and Learning More </w:t>
      </w:r>
      <w:r>
        <w:rPr>
          <w:b/>
        </w:rPr>
        <w:t xml:space="preserve">every(), </w:t>
      </w:r>
      <w:r>
        <w:rPr>
          <w:b/>
          <w:color w:val="8E0012"/>
        </w:rPr>
        <w:t xml:space="preserve">Predicate Functions </w:t>
      </w:r>
      <w:r>
        <w:rPr>
          <w:b/>
        </w:rPr>
        <w:t xml:space="preserve">everything(), </w:t>
      </w:r>
      <w:r>
        <w:rPr>
          <w:b/>
          <w:color w:val="8E0012"/>
        </w:rPr>
        <w:t xml:space="preserve">Select Columns with select() </w:t>
      </w:r>
      <w:r>
        <w:rPr>
          <w:b/>
        </w:rPr>
        <w:t xml:space="preserve">explicit coercion, </w:t>
      </w:r>
      <w:r>
        <w:rPr>
          <w:b/>
          <w:color w:val="8E0012"/>
        </w:rPr>
        <w:t xml:space="preserve">Coercion </w:t>
      </w:r>
      <w:r>
        <w:rPr>
          <w:b/>
        </w:rPr>
        <w:t xml:space="preserve">exploratory data analysis (EDA), </w:t>
      </w:r>
      <w:r>
        <w:rPr>
          <w:b/>
          <w:color w:val="8E0012"/>
        </w:rPr>
        <w:t>Introduction</w:t>
      </w:r>
      <w:r>
        <w:rPr>
          <w:b/>
        </w:rPr>
        <w:t>-</w:t>
      </w:r>
      <w:r>
        <w:rPr>
          <w:b/>
          <w:color w:val="8E0012"/>
        </w:rPr>
        <w:t xml:space="preserve">Learning More </w:t>
      </w:r>
      <w:r>
        <w:rPr>
          <w:b/>
        </w:rPr>
        <w:t xml:space="preserve">covariation, </w:t>
      </w:r>
      <w:r>
        <w:rPr>
          <w:b/>
          <w:color w:val="8E0012"/>
        </w:rPr>
        <w:t>Covariation</w:t>
      </w:r>
      <w:r>
        <w:rPr>
          <w:b/>
        </w:rPr>
        <w:t>-</w:t>
      </w:r>
      <w:r>
        <w:rPr>
          <w:b/>
          <w:color w:val="8E0012"/>
        </w:rPr>
        <w:t xml:space="preserve">Exercises </w:t>
      </w:r>
      <w:r>
        <w:rPr>
          <w:b/>
        </w:rPr>
        <w:t xml:space="preserve">ggplot2 calls, </w:t>
      </w:r>
      <w:r>
        <w:rPr>
          <w:b/>
          <w:color w:val="8E0012"/>
        </w:rPr>
        <w:t xml:space="preserve">ggplot2 Calls </w:t>
      </w:r>
      <w:r>
        <w:rPr>
          <w:b/>
        </w:rPr>
        <w:lastRenderedPageBreak/>
        <w:t xml:space="preserve">missing values, </w:t>
      </w:r>
      <w:r>
        <w:rPr>
          <w:b/>
          <w:color w:val="8E0012"/>
        </w:rPr>
        <w:t>Missing Values</w:t>
      </w:r>
      <w:r>
        <w:rPr>
          <w:b/>
        </w:rPr>
        <w:t>-</w:t>
      </w:r>
      <w:r>
        <w:rPr>
          <w:b/>
          <w:color w:val="8E0012"/>
        </w:rPr>
        <w:t xml:space="preserve">Exercises </w:t>
      </w:r>
      <w:r>
        <w:rPr>
          <w:b/>
        </w:rPr>
        <w:t xml:space="preserve">patterns and models, </w:t>
      </w:r>
      <w:r>
        <w:rPr>
          <w:b/>
          <w:color w:val="8E0012"/>
        </w:rPr>
        <w:t>Patterns and Models</w:t>
      </w:r>
      <w:r>
        <w:rPr>
          <w:b/>
        </w:rPr>
        <w:t>-</w:t>
      </w:r>
      <w:r>
        <w:rPr>
          <w:b/>
          <w:color w:val="8E0012"/>
        </w:rPr>
        <w:t xml:space="preserve">Patterns and Models </w:t>
      </w:r>
      <w:r>
        <w:rPr>
          <w:b/>
        </w:rPr>
        <w:t xml:space="preserve">questions as tools, </w:t>
      </w:r>
      <w:r>
        <w:rPr>
          <w:b/>
          <w:color w:val="8E0012"/>
        </w:rPr>
        <w:t>Questions</w:t>
      </w:r>
      <w:r>
        <w:rPr>
          <w:b/>
        </w:rPr>
        <w:t>-</w:t>
      </w:r>
      <w:r>
        <w:rPr>
          <w:b/>
          <w:color w:val="8E0012"/>
        </w:rPr>
        <w:t xml:space="preserve">Questions </w:t>
      </w:r>
      <w:r>
        <w:rPr>
          <w:b/>
        </w:rPr>
        <w:t xml:space="preserve">variation, </w:t>
      </w:r>
      <w:r>
        <w:rPr>
          <w:b/>
          <w:color w:val="8E0012"/>
        </w:rPr>
        <w:t>Variation</w:t>
      </w:r>
      <w:r>
        <w:rPr>
          <w:b/>
        </w:rPr>
        <w:t>-</w:t>
      </w:r>
      <w:r>
        <w:rPr>
          <w:b/>
          <w:color w:val="8E0012"/>
        </w:rPr>
        <w:t>Exercises</w:t>
      </w:r>
    </w:p>
    <w:p w:rsidR="000C0BC3" w:rsidRDefault="00F738DC">
      <w:pPr>
        <w:spacing w:after="0" w:line="472" w:lineRule="auto"/>
        <w:ind w:left="-5" w:right="4513"/>
        <w:jc w:val="both"/>
      </w:pPr>
      <w:r>
        <w:rPr>
          <w:b/>
        </w:rPr>
        <w:t>exploratory graphics (see data visualization) expository graphics (see graphics, for communication)</w:t>
      </w:r>
    </w:p>
    <w:p w:rsidR="000C0BC3" w:rsidRDefault="00F738DC">
      <w:pPr>
        <w:spacing w:after="106" w:line="259" w:lineRule="auto"/>
        <w:ind w:left="-5" w:right="5678"/>
        <w:jc w:val="both"/>
      </w:pPr>
      <w:r>
        <w:rPr>
          <w:b/>
        </w:rPr>
        <w:t>F</w:t>
      </w:r>
    </w:p>
    <w:p w:rsidR="000C0BC3" w:rsidRDefault="00F738DC">
      <w:pPr>
        <w:spacing w:after="19" w:line="460" w:lineRule="auto"/>
        <w:ind w:left="-5" w:right="752"/>
        <w:jc w:val="both"/>
      </w:pPr>
      <w:r>
        <w:rPr>
          <w:b/>
        </w:rPr>
        <w:t xml:space="preserve">facets, </w:t>
      </w:r>
      <w:r>
        <w:rPr>
          <w:b/>
          <w:color w:val="8E0012"/>
        </w:rPr>
        <w:t>Facets</w:t>
      </w:r>
      <w:r>
        <w:rPr>
          <w:b/>
        </w:rPr>
        <w:t>-</w:t>
      </w:r>
      <w:r>
        <w:rPr>
          <w:b/>
          <w:color w:val="8E0012"/>
        </w:rPr>
        <w:t xml:space="preserve">Exercises </w:t>
      </w:r>
      <w:r>
        <w:rPr>
          <w:b/>
        </w:rPr>
        <w:t xml:space="preserve">factors, </w:t>
      </w:r>
      <w:r>
        <w:rPr>
          <w:b/>
          <w:color w:val="8E0012"/>
        </w:rPr>
        <w:t>Factors</w:t>
      </w:r>
      <w:r>
        <w:rPr>
          <w:b/>
        </w:rPr>
        <w:t xml:space="preserve">, </w:t>
      </w:r>
      <w:r>
        <w:rPr>
          <w:b/>
          <w:color w:val="8E0012"/>
        </w:rPr>
        <w:t>Introduction</w:t>
      </w:r>
      <w:r>
        <w:rPr>
          <w:b/>
        </w:rPr>
        <w:t>-</w:t>
      </w:r>
      <w:r>
        <w:rPr>
          <w:b/>
          <w:color w:val="8E0012"/>
        </w:rPr>
        <w:t>Exercises</w:t>
      </w:r>
      <w:r>
        <w:rPr>
          <w:b/>
        </w:rPr>
        <w:t xml:space="preserve">, </w:t>
      </w:r>
      <w:r>
        <w:rPr>
          <w:b/>
          <w:color w:val="8E0012"/>
        </w:rPr>
        <w:t xml:space="preserve">Factors </w:t>
      </w:r>
      <w:r>
        <w:rPr>
          <w:b/>
        </w:rPr>
        <w:t xml:space="preserve">creating, </w:t>
      </w:r>
      <w:r>
        <w:rPr>
          <w:b/>
          <w:color w:val="8E0012"/>
        </w:rPr>
        <w:t>Creating Factors</w:t>
      </w:r>
      <w:r>
        <w:rPr>
          <w:b/>
        </w:rPr>
        <w:t>-</w:t>
      </w:r>
      <w:r>
        <w:rPr>
          <w:b/>
          <w:color w:val="8E0012"/>
        </w:rPr>
        <w:t xml:space="preserve">General Social Survey </w:t>
      </w:r>
      <w:r>
        <w:rPr>
          <w:b/>
        </w:rPr>
        <w:t xml:space="preserve">modifying level values, </w:t>
      </w:r>
      <w:r>
        <w:rPr>
          <w:b/>
          <w:color w:val="8E0012"/>
        </w:rPr>
        <w:t>Modifying Factor Levels</w:t>
      </w:r>
      <w:r>
        <w:rPr>
          <w:b/>
        </w:rPr>
        <w:t>-</w:t>
      </w:r>
      <w:r>
        <w:rPr>
          <w:b/>
          <w:color w:val="8E0012"/>
        </w:rPr>
        <w:t xml:space="preserve">Exercises </w:t>
      </w:r>
      <w:r>
        <w:rPr>
          <w:b/>
        </w:rPr>
        <w:t xml:space="preserve">modifying order of, </w:t>
      </w:r>
      <w:r>
        <w:rPr>
          <w:b/>
          <w:color w:val="8E0012"/>
        </w:rPr>
        <w:t>Modifying Factor Order</w:t>
      </w:r>
      <w:r>
        <w:rPr>
          <w:b/>
        </w:rPr>
        <w:t>-</w:t>
      </w:r>
      <w:r>
        <w:rPr>
          <w:b/>
          <w:color w:val="8E0012"/>
        </w:rPr>
        <w:t xml:space="preserve">Exercises </w:t>
      </w:r>
      <w:r>
        <w:rPr>
          <w:b/>
        </w:rPr>
        <w:t xml:space="preserve">failed operations, </w:t>
      </w:r>
      <w:r>
        <w:rPr>
          <w:b/>
          <w:color w:val="8E0012"/>
        </w:rPr>
        <w:t>Dealing with Failure</w:t>
      </w:r>
      <w:r>
        <w:rPr>
          <w:b/>
        </w:rPr>
        <w:t>-</w:t>
      </w:r>
      <w:r>
        <w:rPr>
          <w:b/>
          <w:color w:val="8E0012"/>
        </w:rPr>
        <w:t xml:space="preserve">Mapping over Multiple Arguments </w:t>
      </w:r>
      <w:r>
        <w:rPr>
          <w:b/>
        </w:rPr>
        <w:t xml:space="preserve">fct_collapse(), </w:t>
      </w:r>
      <w:r>
        <w:rPr>
          <w:b/>
          <w:color w:val="8E0012"/>
        </w:rPr>
        <w:t xml:space="preserve">Modifying Factor Levels </w:t>
      </w:r>
      <w:r>
        <w:rPr>
          <w:b/>
        </w:rPr>
        <w:t xml:space="preserve">fct_infreq(), </w:t>
      </w:r>
      <w:r>
        <w:rPr>
          <w:b/>
          <w:color w:val="8E0012"/>
        </w:rPr>
        <w:t xml:space="preserve">Modifying Factor Order </w:t>
      </w:r>
      <w:r>
        <w:rPr>
          <w:b/>
        </w:rPr>
        <w:t xml:space="preserve">fct_lump(), </w:t>
      </w:r>
      <w:r>
        <w:rPr>
          <w:b/>
          <w:color w:val="8E0012"/>
        </w:rPr>
        <w:t xml:space="preserve">Modifying Factor Levels </w:t>
      </w:r>
      <w:r>
        <w:rPr>
          <w:b/>
        </w:rPr>
        <w:t xml:space="preserve">fct_recode(), </w:t>
      </w:r>
      <w:r>
        <w:rPr>
          <w:b/>
          <w:color w:val="8E0012"/>
        </w:rPr>
        <w:t xml:space="preserve">Modifying Factor Levels </w:t>
      </w:r>
      <w:r>
        <w:rPr>
          <w:b/>
        </w:rPr>
        <w:t xml:space="preserve">fct_relevel(), </w:t>
      </w:r>
      <w:r>
        <w:rPr>
          <w:b/>
          <w:color w:val="8E0012"/>
        </w:rPr>
        <w:t xml:space="preserve">Modifying Factor Order </w:t>
      </w:r>
      <w:r>
        <w:rPr>
          <w:b/>
        </w:rPr>
        <w:t xml:space="preserve">fct_reorder(), </w:t>
      </w:r>
      <w:r>
        <w:rPr>
          <w:b/>
          <w:color w:val="8E0012"/>
        </w:rPr>
        <w:t xml:space="preserve">Modifying Factor Order </w:t>
      </w:r>
      <w:r>
        <w:rPr>
          <w:b/>
        </w:rPr>
        <w:t xml:space="preserve">fct_rev(), </w:t>
      </w:r>
      <w:r>
        <w:rPr>
          <w:b/>
          <w:color w:val="8E0012"/>
        </w:rPr>
        <w:t xml:space="preserve">Modifying Factor Order </w:t>
      </w:r>
      <w:r>
        <w:rPr>
          <w:b/>
        </w:rPr>
        <w:t xml:space="preserve">feather package, </w:t>
      </w:r>
      <w:r>
        <w:rPr>
          <w:b/>
          <w:color w:val="8E0012"/>
        </w:rPr>
        <w:t xml:space="preserve">Writing to a File </w:t>
      </w:r>
      <w:r>
        <w:rPr>
          <w:b/>
        </w:rPr>
        <w:t xml:space="preserve">figure sizing, </w:t>
      </w:r>
      <w:r>
        <w:rPr>
          <w:b/>
          <w:color w:val="8E0012"/>
        </w:rPr>
        <w:t>Figure Sizing</w:t>
      </w:r>
      <w:r>
        <w:rPr>
          <w:b/>
        </w:rPr>
        <w:t>-</w:t>
      </w:r>
      <w:r>
        <w:rPr>
          <w:b/>
          <w:color w:val="8E0012"/>
        </w:rPr>
        <w:t xml:space="preserve">Figure Sizing </w:t>
      </w:r>
      <w:r>
        <w:rPr>
          <w:b/>
        </w:rPr>
        <w:t xml:space="preserve">filter(), </w:t>
      </w:r>
      <w:r>
        <w:rPr>
          <w:b/>
          <w:color w:val="8E0012"/>
        </w:rPr>
        <w:t>dplyr Basics</w:t>
      </w:r>
      <w:r>
        <w:rPr>
          <w:b/>
        </w:rPr>
        <w:t xml:space="preserve">, </w:t>
      </w:r>
      <w:r>
        <w:rPr>
          <w:b/>
          <w:color w:val="8E0012"/>
        </w:rPr>
        <w:t>dplyr Basics</w:t>
      </w:r>
      <w:r>
        <w:rPr>
          <w:b/>
        </w:rPr>
        <w:t>-</w:t>
      </w:r>
      <w:r>
        <w:rPr>
          <w:b/>
          <w:color w:val="8E0012"/>
        </w:rPr>
        <w:t>Exercises</w:t>
      </w:r>
      <w:r>
        <w:rPr>
          <w:b/>
        </w:rPr>
        <w:t xml:space="preserve">, </w:t>
      </w:r>
      <w:r>
        <w:rPr>
          <w:b/>
          <w:color w:val="8E0012"/>
        </w:rPr>
        <w:t>Grouped Mutates (and Filters)</w:t>
      </w:r>
      <w:r>
        <w:rPr>
          <w:b/>
        </w:rPr>
        <w:t>-</w:t>
      </w:r>
      <w:r>
        <w:rPr>
          <w:b/>
          <w:color w:val="8E0012"/>
        </w:rPr>
        <w:t xml:space="preserve">Exercises </w:t>
      </w:r>
      <w:r>
        <w:rPr>
          <w:b/>
        </w:rPr>
        <w:t xml:space="preserve">comparisons, </w:t>
      </w:r>
      <w:r>
        <w:rPr>
          <w:b/>
          <w:color w:val="8E0012"/>
        </w:rPr>
        <w:t xml:space="preserve">Comparisons </w:t>
      </w:r>
      <w:r>
        <w:rPr>
          <w:b/>
        </w:rPr>
        <w:t xml:space="preserve">logical operators, </w:t>
      </w:r>
      <w:r>
        <w:rPr>
          <w:b/>
          <w:color w:val="8E0012"/>
        </w:rPr>
        <w:t>Logical Operators</w:t>
      </w:r>
      <w:r>
        <w:rPr>
          <w:b/>
        </w:rPr>
        <w:t>-</w:t>
      </w:r>
      <w:r>
        <w:rPr>
          <w:b/>
          <w:color w:val="8E0012"/>
        </w:rPr>
        <w:t xml:space="preserve">Logical Operators </w:t>
      </w:r>
      <w:r>
        <w:rPr>
          <w:b/>
        </w:rPr>
        <w:t xml:space="preserve">missing values (NA), </w:t>
      </w:r>
      <w:r>
        <w:rPr>
          <w:b/>
          <w:color w:val="8E0012"/>
        </w:rPr>
        <w:t>Missing Values</w:t>
      </w:r>
    </w:p>
    <w:p w:rsidR="000C0BC3" w:rsidRDefault="00F738DC">
      <w:pPr>
        <w:spacing w:after="19" w:line="460" w:lineRule="auto"/>
        <w:ind w:left="-5" w:right="1813"/>
        <w:jc w:val="both"/>
      </w:pPr>
      <w:r>
        <w:rPr>
          <w:b/>
        </w:rPr>
        <w:t xml:space="preserve">first(), </w:t>
      </w:r>
      <w:r>
        <w:rPr>
          <w:b/>
          <w:color w:val="8E0012"/>
        </w:rPr>
        <w:t xml:space="preserve">Useful Summary Functions </w:t>
      </w:r>
      <w:r>
        <w:rPr>
          <w:b/>
        </w:rPr>
        <w:t xml:space="preserve">fixed(), </w:t>
      </w:r>
      <w:r>
        <w:rPr>
          <w:b/>
          <w:color w:val="8E0012"/>
        </w:rPr>
        <w:t xml:space="preserve">Other Types of Pattern </w:t>
      </w:r>
      <w:r>
        <w:rPr>
          <w:b/>
        </w:rPr>
        <w:t xml:space="preserve">flexdashboard, </w:t>
      </w:r>
      <w:r>
        <w:rPr>
          <w:b/>
          <w:color w:val="8E0012"/>
        </w:rPr>
        <w:t xml:space="preserve">Dashboards </w:t>
      </w:r>
      <w:r>
        <w:rPr>
          <w:b/>
        </w:rPr>
        <w:t xml:space="preserve">floor_date(), </w:t>
      </w:r>
      <w:r>
        <w:rPr>
          <w:b/>
          <w:color w:val="8E0012"/>
        </w:rPr>
        <w:t xml:space="preserve">Rounding </w:t>
      </w:r>
      <w:r>
        <w:rPr>
          <w:b/>
        </w:rPr>
        <w:t xml:space="preserve">for loops, </w:t>
      </w:r>
      <w:r>
        <w:rPr>
          <w:b/>
          <w:color w:val="8E0012"/>
        </w:rPr>
        <w:t>For Loops</w:t>
      </w:r>
      <w:r>
        <w:rPr>
          <w:b/>
        </w:rPr>
        <w:t>-</w:t>
      </w:r>
      <w:r>
        <w:rPr>
          <w:b/>
          <w:color w:val="8E0012"/>
        </w:rPr>
        <w:t xml:space="preserve">Exercises </w:t>
      </w:r>
      <w:r>
        <w:rPr>
          <w:b/>
        </w:rPr>
        <w:t xml:space="preserve">basics of, </w:t>
      </w:r>
      <w:r>
        <w:rPr>
          <w:b/>
          <w:color w:val="8E0012"/>
        </w:rPr>
        <w:t>For Loops</w:t>
      </w:r>
      <w:r>
        <w:rPr>
          <w:b/>
        </w:rPr>
        <w:t>-</w:t>
      </w:r>
      <w:r>
        <w:rPr>
          <w:b/>
          <w:color w:val="8E0012"/>
        </w:rPr>
        <w:t xml:space="preserve">Exercises </w:t>
      </w:r>
      <w:r>
        <w:rPr>
          <w:b/>
        </w:rPr>
        <w:t xml:space="preserve">components, </w:t>
      </w:r>
      <w:r>
        <w:rPr>
          <w:b/>
          <w:color w:val="8E0012"/>
        </w:rPr>
        <w:t xml:space="preserve">For Loops </w:t>
      </w:r>
      <w:r>
        <w:rPr>
          <w:b/>
        </w:rPr>
        <w:t xml:space="preserve">versus functionals, </w:t>
      </w:r>
      <w:r>
        <w:rPr>
          <w:b/>
          <w:color w:val="8E0012"/>
        </w:rPr>
        <w:t>For Loops Versus Functionals</w:t>
      </w:r>
      <w:r>
        <w:rPr>
          <w:b/>
        </w:rPr>
        <w:t>-</w:t>
      </w:r>
      <w:r>
        <w:rPr>
          <w:b/>
          <w:color w:val="8E0012"/>
        </w:rPr>
        <w:t xml:space="preserve">Exercises </w:t>
      </w:r>
      <w:r>
        <w:rPr>
          <w:b/>
        </w:rPr>
        <w:t xml:space="preserve">looping patterns, </w:t>
      </w:r>
      <w:r>
        <w:rPr>
          <w:b/>
          <w:color w:val="8E0012"/>
        </w:rPr>
        <w:t xml:space="preserve">Looping Patterns </w:t>
      </w:r>
      <w:r>
        <w:rPr>
          <w:b/>
        </w:rPr>
        <w:t xml:space="preserve">modifying existing obects, </w:t>
      </w:r>
      <w:r>
        <w:rPr>
          <w:b/>
          <w:color w:val="8E0012"/>
        </w:rPr>
        <w:t xml:space="preserve">Modifying an Existing Object </w:t>
      </w:r>
      <w:r>
        <w:rPr>
          <w:b/>
        </w:rPr>
        <w:t xml:space="preserve">predicate functions, </w:t>
      </w:r>
      <w:r>
        <w:rPr>
          <w:b/>
          <w:color w:val="8E0012"/>
        </w:rPr>
        <w:t>Predicate Functions</w:t>
      </w:r>
      <w:r>
        <w:rPr>
          <w:b/>
        </w:rPr>
        <w:t>-</w:t>
      </w:r>
      <w:r>
        <w:rPr>
          <w:b/>
          <w:color w:val="8E0012"/>
        </w:rPr>
        <w:t xml:space="preserve">Reduce and Accumulate </w:t>
      </w:r>
      <w:r>
        <w:rPr>
          <w:b/>
        </w:rPr>
        <w:t xml:space="preserve">reduce and </w:t>
      </w:r>
      <w:r>
        <w:rPr>
          <w:b/>
        </w:rPr>
        <w:lastRenderedPageBreak/>
        <w:t xml:space="preserve">accumulate, </w:t>
      </w:r>
      <w:r>
        <w:rPr>
          <w:b/>
          <w:color w:val="8E0012"/>
        </w:rPr>
        <w:t>Reduce and Accumulate</w:t>
      </w:r>
      <w:r>
        <w:rPr>
          <w:b/>
        </w:rPr>
        <w:t>-</w:t>
      </w:r>
      <w:r>
        <w:rPr>
          <w:b/>
          <w:color w:val="8E0012"/>
        </w:rPr>
        <w:t xml:space="preserve">Exercises </w:t>
      </w:r>
      <w:r>
        <w:rPr>
          <w:b/>
        </w:rPr>
        <w:t xml:space="preserve">unknown output length, </w:t>
      </w:r>
      <w:r>
        <w:rPr>
          <w:b/>
          <w:color w:val="8E0012"/>
        </w:rPr>
        <w:t>Unknown Output Length</w:t>
      </w:r>
      <w:r>
        <w:rPr>
          <w:b/>
        </w:rPr>
        <w:t>-</w:t>
      </w:r>
      <w:r>
        <w:rPr>
          <w:b/>
          <w:color w:val="8E0012"/>
        </w:rPr>
        <w:t xml:space="preserve">Unknown Output Length </w:t>
      </w:r>
      <w:r>
        <w:rPr>
          <w:b/>
        </w:rPr>
        <w:t xml:space="preserve">unknown sequence length, </w:t>
      </w:r>
      <w:r>
        <w:rPr>
          <w:b/>
          <w:color w:val="8E0012"/>
        </w:rPr>
        <w:t xml:space="preserve">Unknown Sequence Length </w:t>
      </w:r>
      <w:r>
        <w:rPr>
          <w:b/>
        </w:rPr>
        <w:t xml:space="preserve">while loops, </w:t>
      </w:r>
      <w:r>
        <w:rPr>
          <w:b/>
          <w:color w:val="8E0012"/>
        </w:rPr>
        <w:t xml:space="preserve">Unknown Sequence Length </w:t>
      </w:r>
      <w:r>
        <w:rPr>
          <w:b/>
        </w:rPr>
        <w:t xml:space="preserve">forcats package, </w:t>
      </w:r>
      <w:r>
        <w:rPr>
          <w:b/>
          <w:color w:val="8E0012"/>
        </w:rPr>
        <w:t>Prerequisites</w:t>
      </w:r>
    </w:p>
    <w:p w:rsidR="000C0BC3" w:rsidRDefault="00F738DC">
      <w:pPr>
        <w:spacing w:after="19" w:line="460" w:lineRule="auto"/>
        <w:ind w:left="-15" w:right="423" w:firstLine="288"/>
        <w:jc w:val="both"/>
      </w:pPr>
      <w:r>
        <w:rPr>
          <w:b/>
        </w:rPr>
        <w:t xml:space="preserve">(see also factors) foreign keys, </w:t>
      </w:r>
      <w:r>
        <w:rPr>
          <w:b/>
          <w:color w:val="8E0012"/>
        </w:rPr>
        <w:t xml:space="preserve">Keys </w:t>
      </w:r>
      <w:r>
        <w:rPr>
          <w:b/>
        </w:rPr>
        <w:t xml:space="preserve">format(), </w:t>
      </w:r>
      <w:r>
        <w:rPr>
          <w:b/>
          <w:color w:val="8E0012"/>
        </w:rPr>
        <w:t xml:space="preserve">Inline Code </w:t>
      </w:r>
      <w:r>
        <w:rPr>
          <w:b/>
        </w:rPr>
        <w:t xml:space="preserve">formulas, </w:t>
      </w:r>
      <w:r>
        <w:rPr>
          <w:b/>
          <w:color w:val="8E0012"/>
        </w:rPr>
        <w:t>Formulas and Model Families</w:t>
      </w:r>
      <w:r>
        <w:rPr>
          <w:b/>
        </w:rPr>
        <w:t>-</w:t>
      </w:r>
      <w:r>
        <w:rPr>
          <w:b/>
          <w:color w:val="8E0012"/>
        </w:rPr>
        <w:t xml:space="preserve">Exercises </w:t>
      </w:r>
      <w:r>
        <w:rPr>
          <w:b/>
        </w:rPr>
        <w:t xml:space="preserve">categorical variables, </w:t>
      </w:r>
      <w:r>
        <w:rPr>
          <w:b/>
          <w:color w:val="8E0012"/>
        </w:rPr>
        <w:t>Categorical Variables</w:t>
      </w:r>
      <w:r>
        <w:rPr>
          <w:b/>
        </w:rPr>
        <w:t>-</w:t>
      </w:r>
      <w:r>
        <w:rPr>
          <w:b/>
          <w:color w:val="8E0012"/>
        </w:rPr>
        <w:t xml:space="preserve">Interactions (Continuous and Categorical) </w:t>
      </w:r>
      <w:r>
        <w:rPr>
          <w:b/>
        </w:rPr>
        <w:t xml:space="preserve">continuous variables, </w:t>
      </w:r>
      <w:r>
        <w:rPr>
          <w:b/>
          <w:color w:val="8E0012"/>
        </w:rPr>
        <w:t>Interactions (Continuous and Categorical)</w:t>
      </w:r>
      <w:r>
        <w:rPr>
          <w:b/>
        </w:rPr>
        <w:t>-</w:t>
      </w:r>
      <w:r>
        <w:rPr>
          <w:b/>
          <w:color w:val="8E0012"/>
        </w:rPr>
        <w:t xml:space="preserve">Interactions (Two Continuous) </w:t>
      </w:r>
      <w:r>
        <w:rPr>
          <w:b/>
        </w:rPr>
        <w:t xml:space="preserve">missing values, </w:t>
      </w:r>
      <w:r>
        <w:rPr>
          <w:b/>
          <w:color w:val="8E0012"/>
        </w:rPr>
        <w:t xml:space="preserve">Missing Values </w:t>
      </w:r>
      <w:r>
        <w:rPr>
          <w:b/>
        </w:rPr>
        <w:t xml:space="preserve">transformations within, </w:t>
      </w:r>
      <w:r>
        <w:rPr>
          <w:b/>
          <w:color w:val="8E0012"/>
        </w:rPr>
        <w:t>Transformations</w:t>
      </w:r>
      <w:r>
        <w:rPr>
          <w:b/>
        </w:rPr>
        <w:t>-</w:t>
      </w:r>
      <w:r>
        <w:rPr>
          <w:b/>
          <w:color w:val="8E0012"/>
        </w:rPr>
        <w:t>Exercises</w:t>
      </w:r>
    </w:p>
    <w:p w:rsidR="000C0BC3" w:rsidRDefault="00F738DC">
      <w:pPr>
        <w:spacing w:after="19" w:line="259" w:lineRule="auto"/>
        <w:ind w:left="298" w:right="33"/>
        <w:jc w:val="both"/>
      </w:pPr>
      <w:r>
        <w:rPr>
          <w:b/>
        </w:rPr>
        <w:t xml:space="preserve">variable interactions, </w:t>
      </w:r>
      <w:r>
        <w:rPr>
          <w:b/>
          <w:color w:val="8E0012"/>
        </w:rPr>
        <w:t>Interactions (Continuous and Categorical)</w:t>
      </w:r>
      <w:r>
        <w:rPr>
          <w:b/>
        </w:rPr>
        <w:t>-</w:t>
      </w:r>
      <w:r>
        <w:rPr>
          <w:b/>
          <w:color w:val="8E0012"/>
        </w:rPr>
        <w:t>Interactions (Two</w:t>
      </w:r>
    </w:p>
    <w:p w:rsidR="000C0BC3" w:rsidRDefault="00F738DC">
      <w:pPr>
        <w:spacing w:after="19" w:line="460" w:lineRule="auto"/>
        <w:ind w:left="-15" w:right="5866" w:firstLine="288"/>
        <w:jc w:val="both"/>
      </w:pPr>
      <w:r>
        <w:rPr>
          <w:b/>
          <w:color w:val="8E0012"/>
        </w:rPr>
        <w:t xml:space="preserve">Continuous) </w:t>
      </w:r>
      <w:r>
        <w:rPr>
          <w:b/>
        </w:rPr>
        <w:t xml:space="preserve">frequency plots, </w:t>
      </w:r>
      <w:r>
        <w:rPr>
          <w:b/>
          <w:color w:val="8E0012"/>
        </w:rPr>
        <w:t>Statistical Transformations</w:t>
      </w:r>
    </w:p>
    <w:p w:rsidR="000C0BC3" w:rsidRDefault="00F738DC">
      <w:pPr>
        <w:spacing w:after="19" w:line="460" w:lineRule="auto"/>
        <w:ind w:left="-5" w:right="277"/>
        <w:jc w:val="both"/>
      </w:pPr>
      <w:r>
        <w:rPr>
          <w:b/>
        </w:rPr>
        <w:t xml:space="preserve">frequency polygons, </w:t>
      </w:r>
      <w:r>
        <w:rPr>
          <w:b/>
          <w:color w:val="8E0012"/>
        </w:rPr>
        <w:t>A Categorical and Continuous Variable</w:t>
      </w:r>
      <w:r>
        <w:rPr>
          <w:b/>
        </w:rPr>
        <w:t>-</w:t>
      </w:r>
      <w:r>
        <w:rPr>
          <w:b/>
          <w:color w:val="8E0012"/>
        </w:rPr>
        <w:t xml:space="preserve">A Categorical and Continuous Variable </w:t>
      </w:r>
      <w:r>
        <w:rPr>
          <w:b/>
        </w:rPr>
        <w:t xml:space="preserve">functional programming, versus for loops, </w:t>
      </w:r>
      <w:r>
        <w:rPr>
          <w:b/>
          <w:color w:val="8E0012"/>
        </w:rPr>
        <w:t>For Loops Versus Functionals</w:t>
      </w:r>
      <w:r>
        <w:rPr>
          <w:b/>
        </w:rPr>
        <w:t>-</w:t>
      </w:r>
      <w:r>
        <w:rPr>
          <w:b/>
          <w:color w:val="8E0012"/>
        </w:rPr>
        <w:t xml:space="preserve">Exercises </w:t>
      </w:r>
      <w:r>
        <w:rPr>
          <w:b/>
        </w:rPr>
        <w:t xml:space="preserve">functions, </w:t>
      </w:r>
      <w:r>
        <w:rPr>
          <w:b/>
          <w:color w:val="8E0012"/>
        </w:rPr>
        <w:t>Calling Functions</w:t>
      </w:r>
      <w:r>
        <w:rPr>
          <w:b/>
        </w:rPr>
        <w:t>-</w:t>
      </w:r>
      <w:r>
        <w:rPr>
          <w:b/>
          <w:color w:val="8E0012"/>
        </w:rPr>
        <w:t>Exercises</w:t>
      </w:r>
      <w:r>
        <w:rPr>
          <w:b/>
        </w:rPr>
        <w:t xml:space="preserve">, </w:t>
      </w:r>
      <w:r>
        <w:rPr>
          <w:b/>
          <w:color w:val="8E0012"/>
        </w:rPr>
        <w:t>Introduction</w:t>
      </w:r>
      <w:r>
        <w:rPr>
          <w:b/>
        </w:rPr>
        <w:t>-</w:t>
      </w:r>
      <w:r>
        <w:rPr>
          <w:b/>
          <w:color w:val="8E0012"/>
        </w:rPr>
        <w:t xml:space="preserve">Environment </w:t>
      </w:r>
      <w:r>
        <w:rPr>
          <w:b/>
        </w:rPr>
        <w:t xml:space="preserve">advantages over copy and paste, </w:t>
      </w:r>
      <w:r>
        <w:rPr>
          <w:b/>
          <w:color w:val="8E0012"/>
        </w:rPr>
        <w:t xml:space="preserve">Introduction </w:t>
      </w:r>
      <w:r>
        <w:rPr>
          <w:b/>
        </w:rPr>
        <w:t xml:space="preserve">arguments, </w:t>
      </w:r>
      <w:r>
        <w:rPr>
          <w:b/>
          <w:color w:val="8E0012"/>
        </w:rPr>
        <w:t>Function Arguments</w:t>
      </w:r>
      <w:r>
        <w:rPr>
          <w:b/>
        </w:rPr>
        <w:t>-</w:t>
      </w:r>
      <w:r>
        <w:rPr>
          <w:b/>
          <w:color w:val="8E0012"/>
        </w:rPr>
        <w:t xml:space="preserve">Exercises </w:t>
      </w:r>
      <w:r>
        <w:rPr>
          <w:b/>
        </w:rPr>
        <w:t xml:space="preserve">code style, </w:t>
      </w:r>
      <w:r>
        <w:rPr>
          <w:b/>
          <w:color w:val="8E0012"/>
        </w:rPr>
        <w:t xml:space="preserve">Code Style </w:t>
      </w:r>
      <w:r>
        <w:rPr>
          <w:b/>
        </w:rPr>
        <w:t xml:space="preserve">comments, </w:t>
      </w:r>
      <w:r>
        <w:rPr>
          <w:b/>
          <w:color w:val="8E0012"/>
        </w:rPr>
        <w:t xml:space="preserve">Functions Are for Humans and Computers </w:t>
      </w:r>
      <w:r>
        <w:rPr>
          <w:b/>
        </w:rPr>
        <w:t xml:space="preserve">conditions, </w:t>
      </w:r>
      <w:r>
        <w:rPr>
          <w:b/>
          <w:color w:val="8E0012"/>
        </w:rPr>
        <w:t>Conditional Execution</w:t>
      </w:r>
      <w:r>
        <w:rPr>
          <w:b/>
        </w:rPr>
        <w:t>-</w:t>
      </w:r>
      <w:r>
        <w:rPr>
          <w:b/>
          <w:color w:val="8E0012"/>
        </w:rPr>
        <w:t xml:space="preserve">Exercises </w:t>
      </w:r>
      <w:r>
        <w:rPr>
          <w:b/>
        </w:rPr>
        <w:t xml:space="preserve">environment, </w:t>
      </w:r>
      <w:r>
        <w:rPr>
          <w:b/>
          <w:color w:val="8E0012"/>
        </w:rPr>
        <w:t>Environment</w:t>
      </w:r>
      <w:r>
        <w:rPr>
          <w:b/>
        </w:rPr>
        <w:t>-</w:t>
      </w:r>
      <w:r>
        <w:rPr>
          <w:b/>
          <w:color w:val="8E0012"/>
        </w:rPr>
        <w:t>Environment</w:t>
      </w:r>
    </w:p>
    <w:p w:rsidR="000C0BC3" w:rsidRDefault="00F738DC">
      <w:pPr>
        <w:spacing w:after="19" w:line="460" w:lineRule="auto"/>
        <w:ind w:left="298" w:right="978"/>
        <w:jc w:val="both"/>
      </w:pPr>
      <w:r>
        <w:rPr>
          <w:b/>
        </w:rPr>
        <w:t xml:space="preserve">naming, </w:t>
      </w:r>
      <w:r>
        <w:rPr>
          <w:b/>
          <w:color w:val="8E0012"/>
        </w:rPr>
        <w:t>Functions Are for Humans and Computers</w:t>
      </w:r>
      <w:r>
        <w:rPr>
          <w:b/>
        </w:rPr>
        <w:t>-</w:t>
      </w:r>
      <w:r>
        <w:rPr>
          <w:b/>
          <w:color w:val="8E0012"/>
        </w:rPr>
        <w:t xml:space="preserve">Functions Are for Humans and Computers </w:t>
      </w:r>
      <w:r>
        <w:rPr>
          <w:b/>
        </w:rPr>
        <w:t xml:space="preserve">pipeable, </w:t>
      </w:r>
      <w:r>
        <w:rPr>
          <w:b/>
          <w:color w:val="8E0012"/>
        </w:rPr>
        <w:t xml:space="preserve">Writing Pipeable Functions </w:t>
      </w:r>
      <w:r>
        <w:rPr>
          <w:b/>
        </w:rPr>
        <w:t xml:space="preserve">return values, </w:t>
      </w:r>
      <w:r>
        <w:rPr>
          <w:b/>
          <w:color w:val="8E0012"/>
        </w:rPr>
        <w:t>Return Values</w:t>
      </w:r>
      <w:r>
        <w:rPr>
          <w:b/>
        </w:rPr>
        <w:t>-</w:t>
      </w:r>
      <w:r>
        <w:rPr>
          <w:b/>
          <w:color w:val="8E0012"/>
        </w:rPr>
        <w:t xml:space="preserve">Environment </w:t>
      </w:r>
      <w:r>
        <w:rPr>
          <w:b/>
        </w:rPr>
        <w:t xml:space="preserve">side-effect functions, </w:t>
      </w:r>
      <w:r>
        <w:rPr>
          <w:b/>
          <w:color w:val="8E0012"/>
        </w:rPr>
        <w:t xml:space="preserve">Writing Pipeable Functions </w:t>
      </w:r>
      <w:r>
        <w:rPr>
          <w:b/>
        </w:rPr>
        <w:t xml:space="preserve">transformation </w:t>
      </w:r>
      <w:r>
        <w:rPr>
          <w:b/>
        </w:rPr>
        <w:lastRenderedPageBreak/>
        <w:t xml:space="preserve">functions, </w:t>
      </w:r>
      <w:r>
        <w:rPr>
          <w:b/>
          <w:color w:val="8E0012"/>
        </w:rPr>
        <w:t xml:space="preserve">Writing Pipeable Functions </w:t>
      </w:r>
      <w:r>
        <w:rPr>
          <w:b/>
        </w:rPr>
        <w:t xml:space="preserve">unit testing, </w:t>
      </w:r>
      <w:r>
        <w:rPr>
          <w:b/>
          <w:color w:val="8E0012"/>
        </w:rPr>
        <w:t>When Should You Write a Function?</w:t>
      </w:r>
    </w:p>
    <w:p w:rsidR="000C0BC3" w:rsidRDefault="00F738DC">
      <w:pPr>
        <w:spacing w:after="268" w:line="259" w:lineRule="auto"/>
        <w:ind w:left="298" w:right="33"/>
        <w:jc w:val="both"/>
      </w:pPr>
      <w:r>
        <w:rPr>
          <w:b/>
        </w:rPr>
        <w:t xml:space="preserve">when to write, </w:t>
      </w:r>
      <w:r>
        <w:rPr>
          <w:b/>
          <w:color w:val="8E0012"/>
        </w:rPr>
        <w:t>When Should You Write a Function?</w:t>
      </w:r>
      <w:r>
        <w:rPr>
          <w:b/>
        </w:rPr>
        <w:t>-</w:t>
      </w:r>
      <w:r>
        <w:rPr>
          <w:b/>
          <w:color w:val="8E0012"/>
        </w:rPr>
        <w:t>Exercises</w:t>
      </w:r>
    </w:p>
    <w:p w:rsidR="000C0BC3" w:rsidRDefault="00F738DC">
      <w:pPr>
        <w:spacing w:after="106" w:line="259" w:lineRule="auto"/>
        <w:ind w:left="-5" w:right="5678"/>
        <w:jc w:val="both"/>
      </w:pPr>
      <w:r>
        <w:rPr>
          <w:b/>
        </w:rPr>
        <w:t>G</w:t>
      </w:r>
    </w:p>
    <w:p w:rsidR="000C0BC3" w:rsidRDefault="00F738DC">
      <w:pPr>
        <w:spacing w:after="19" w:line="460" w:lineRule="auto"/>
        <w:ind w:left="-5" w:right="2092"/>
        <w:jc w:val="both"/>
      </w:pPr>
      <w:r>
        <w:rPr>
          <w:b/>
        </w:rPr>
        <w:t xml:space="preserve">gapminder data, </w:t>
      </w:r>
      <w:r>
        <w:rPr>
          <w:b/>
          <w:color w:val="8E0012"/>
        </w:rPr>
        <w:t>gapminder</w:t>
      </w:r>
      <w:r>
        <w:rPr>
          <w:b/>
        </w:rPr>
        <w:t>-</w:t>
      </w:r>
      <w:r>
        <w:rPr>
          <w:b/>
          <w:color w:val="8E0012"/>
        </w:rPr>
        <w:t xml:space="preserve">Exercises </w:t>
      </w:r>
      <w:r>
        <w:rPr>
          <w:b/>
        </w:rPr>
        <w:t xml:space="preserve">gather(), </w:t>
      </w:r>
      <w:r>
        <w:rPr>
          <w:b/>
          <w:color w:val="8E0012"/>
        </w:rPr>
        <w:t>Gathering</w:t>
      </w:r>
      <w:r>
        <w:rPr>
          <w:b/>
        </w:rPr>
        <w:t>-</w:t>
      </w:r>
      <w:r>
        <w:rPr>
          <w:b/>
          <w:color w:val="8E0012"/>
        </w:rPr>
        <w:t>Spreading</w:t>
      </w:r>
      <w:r>
        <w:rPr>
          <w:b/>
        </w:rPr>
        <w:t xml:space="preserve">, </w:t>
      </w:r>
      <w:r>
        <w:rPr>
          <w:b/>
          <w:color w:val="8E0012"/>
        </w:rPr>
        <w:t xml:space="preserve">Spreading </w:t>
      </w:r>
      <w:r>
        <w:rPr>
          <w:b/>
        </w:rPr>
        <w:t xml:space="preserve">generalized additive models, </w:t>
      </w:r>
      <w:r>
        <w:rPr>
          <w:b/>
          <w:color w:val="8E0012"/>
        </w:rPr>
        <w:t xml:space="preserve">Other Model Families </w:t>
      </w:r>
      <w:r>
        <w:rPr>
          <w:b/>
        </w:rPr>
        <w:t xml:space="preserve">generalized linear models, </w:t>
      </w:r>
      <w:r>
        <w:rPr>
          <w:b/>
          <w:color w:val="8E0012"/>
        </w:rPr>
        <w:t xml:space="preserve">Other Model Families </w:t>
      </w:r>
      <w:r>
        <w:rPr>
          <w:b/>
        </w:rPr>
        <w:t xml:space="preserve">generic functions, </w:t>
      </w:r>
      <w:r>
        <w:rPr>
          <w:b/>
          <w:color w:val="8E0012"/>
        </w:rPr>
        <w:t xml:space="preserve">Attributes </w:t>
      </w:r>
      <w:r>
        <w:rPr>
          <w:b/>
        </w:rPr>
        <w:t xml:space="preserve">geoms (geometric objects), </w:t>
      </w:r>
      <w:r>
        <w:rPr>
          <w:b/>
          <w:color w:val="8E0012"/>
        </w:rPr>
        <w:t>Geometric Objects</w:t>
      </w:r>
      <w:r>
        <w:rPr>
          <w:b/>
        </w:rPr>
        <w:t>-</w:t>
      </w:r>
      <w:r>
        <w:rPr>
          <w:b/>
          <w:color w:val="8E0012"/>
        </w:rPr>
        <w:t xml:space="preserve">Statistical Transformations </w:t>
      </w:r>
      <w:r>
        <w:rPr>
          <w:b/>
        </w:rPr>
        <w:t xml:space="preserve">geom_abline(), </w:t>
      </w:r>
      <w:r>
        <w:rPr>
          <w:b/>
          <w:color w:val="8E0012"/>
        </w:rPr>
        <w:t xml:space="preserve">A Simple Model </w:t>
      </w:r>
      <w:r>
        <w:rPr>
          <w:b/>
        </w:rPr>
        <w:t xml:space="preserve">geom_bar(), </w:t>
      </w:r>
      <w:r>
        <w:rPr>
          <w:b/>
          <w:color w:val="8E0012"/>
        </w:rPr>
        <w:t>Statistical Transformations</w:t>
      </w:r>
      <w:r>
        <w:rPr>
          <w:b/>
        </w:rPr>
        <w:t>-</w:t>
      </w:r>
      <w:r>
        <w:rPr>
          <w:b/>
          <w:color w:val="8E0012"/>
        </w:rPr>
        <w:t xml:space="preserve">Position Adjustments </w:t>
      </w:r>
      <w:r>
        <w:rPr>
          <w:b/>
        </w:rPr>
        <w:t xml:space="preserve">geom_boxplot(), </w:t>
      </w:r>
      <w:r>
        <w:rPr>
          <w:b/>
          <w:color w:val="8E0012"/>
        </w:rPr>
        <w:t xml:space="preserve">A Categorical and Continuous Variable </w:t>
      </w:r>
      <w:r>
        <w:rPr>
          <w:b/>
        </w:rPr>
        <w:t xml:space="preserve">geom_count(), </w:t>
      </w:r>
      <w:r>
        <w:rPr>
          <w:b/>
          <w:color w:val="8E0012"/>
        </w:rPr>
        <w:t xml:space="preserve">Two Categorical Variables </w:t>
      </w:r>
      <w:r>
        <w:rPr>
          <w:b/>
        </w:rPr>
        <w:t xml:space="preserve">geom_freqpoly(), </w:t>
      </w:r>
      <w:r>
        <w:rPr>
          <w:b/>
          <w:color w:val="8E0012"/>
        </w:rPr>
        <w:t xml:space="preserve">A Categorical and Continuous Variable </w:t>
      </w:r>
      <w:r>
        <w:rPr>
          <w:b/>
        </w:rPr>
        <w:t xml:space="preserve">geom_hline(), </w:t>
      </w:r>
      <w:r>
        <w:rPr>
          <w:b/>
          <w:color w:val="8E0012"/>
        </w:rPr>
        <w:t xml:space="preserve">Annotations </w:t>
      </w:r>
      <w:r>
        <w:rPr>
          <w:b/>
        </w:rPr>
        <w:t xml:space="preserve">geom_label(), </w:t>
      </w:r>
      <w:r>
        <w:rPr>
          <w:b/>
          <w:color w:val="8E0012"/>
        </w:rPr>
        <w:t xml:space="preserve">Annotations </w:t>
      </w:r>
      <w:r>
        <w:rPr>
          <w:b/>
        </w:rPr>
        <w:t xml:space="preserve">geom_point(), </w:t>
      </w:r>
      <w:r>
        <w:rPr>
          <w:b/>
          <w:color w:val="8E0012"/>
        </w:rPr>
        <w:t>Creating a ggplot</w:t>
      </w:r>
      <w:r>
        <w:rPr>
          <w:b/>
        </w:rPr>
        <w:t xml:space="preserve">, </w:t>
      </w:r>
      <w:r>
        <w:rPr>
          <w:b/>
          <w:color w:val="8E0012"/>
        </w:rPr>
        <w:t xml:space="preserve">Two Continuous Variables </w:t>
      </w:r>
      <w:r>
        <w:rPr>
          <w:b/>
        </w:rPr>
        <w:t xml:space="preserve">geom_rect(), </w:t>
      </w:r>
      <w:r>
        <w:rPr>
          <w:b/>
          <w:color w:val="8E0012"/>
        </w:rPr>
        <w:t xml:space="preserve">Annotations </w:t>
      </w:r>
      <w:r>
        <w:rPr>
          <w:b/>
        </w:rPr>
        <w:t xml:space="preserve">geom_segment(), </w:t>
      </w:r>
      <w:r>
        <w:rPr>
          <w:b/>
          <w:color w:val="8E0012"/>
        </w:rPr>
        <w:t xml:space="preserve">Annotations </w:t>
      </w:r>
      <w:r>
        <w:rPr>
          <w:b/>
        </w:rPr>
        <w:t xml:space="preserve">geom_text(), </w:t>
      </w:r>
      <w:r>
        <w:rPr>
          <w:b/>
          <w:color w:val="8E0012"/>
        </w:rPr>
        <w:t xml:space="preserve">Annotations </w:t>
      </w:r>
      <w:r>
        <w:rPr>
          <w:b/>
        </w:rPr>
        <w:t xml:space="preserve">geom_vline(), </w:t>
      </w:r>
      <w:r>
        <w:rPr>
          <w:b/>
          <w:color w:val="8E0012"/>
        </w:rPr>
        <w:t xml:space="preserve">Annotations </w:t>
      </w:r>
      <w:r>
        <w:rPr>
          <w:b/>
        </w:rPr>
        <w:t xml:space="preserve">get(), </w:t>
      </w:r>
      <w:r>
        <w:rPr>
          <w:b/>
          <w:color w:val="8E0012"/>
        </w:rPr>
        <w:t xml:space="preserve">Use the Pipe </w:t>
      </w:r>
      <w:r>
        <w:rPr>
          <w:b/>
        </w:rPr>
        <w:t xml:space="preserve">ggplot2, </w:t>
      </w:r>
      <w:r>
        <w:rPr>
          <w:b/>
          <w:color w:val="8E0012"/>
        </w:rPr>
        <w:t>Introduction</w:t>
      </w:r>
      <w:r>
        <w:rPr>
          <w:b/>
        </w:rPr>
        <w:t>-</w:t>
      </w:r>
      <w:r>
        <w:rPr>
          <w:b/>
          <w:color w:val="8E0012"/>
        </w:rPr>
        <w:t>The Layered Grammar of Graphics</w:t>
      </w:r>
    </w:p>
    <w:p w:rsidR="000C0BC3" w:rsidRDefault="00F738DC">
      <w:pPr>
        <w:spacing w:after="19" w:line="460" w:lineRule="auto"/>
        <w:ind w:left="298" w:right="1573"/>
        <w:jc w:val="both"/>
      </w:pPr>
      <w:r>
        <w:rPr>
          <w:b/>
        </w:rPr>
        <w:t xml:space="preserve">aesthetic mappings, </w:t>
      </w:r>
      <w:r>
        <w:rPr>
          <w:b/>
          <w:color w:val="8E0012"/>
        </w:rPr>
        <w:t>Aesthetic Mappings</w:t>
      </w:r>
      <w:r>
        <w:rPr>
          <w:b/>
        </w:rPr>
        <w:t>-</w:t>
      </w:r>
      <w:r>
        <w:rPr>
          <w:b/>
          <w:color w:val="8E0012"/>
        </w:rPr>
        <w:t xml:space="preserve">Exercises </w:t>
      </w:r>
      <w:r>
        <w:rPr>
          <w:b/>
        </w:rPr>
        <w:t xml:space="preserve">annotating, </w:t>
      </w:r>
      <w:r>
        <w:rPr>
          <w:b/>
          <w:color w:val="8E0012"/>
        </w:rPr>
        <w:t>Annotations</w:t>
      </w:r>
      <w:r>
        <w:rPr>
          <w:b/>
        </w:rPr>
        <w:t>-</w:t>
      </w:r>
      <w:r>
        <w:rPr>
          <w:b/>
          <w:color w:val="8E0012"/>
        </w:rPr>
        <w:t xml:space="preserve">Exercises </w:t>
      </w:r>
      <w:r>
        <w:rPr>
          <w:b/>
        </w:rPr>
        <w:t xml:space="preserve">cheatsheet, </w:t>
      </w:r>
      <w:r>
        <w:rPr>
          <w:b/>
          <w:color w:val="8E0012"/>
        </w:rPr>
        <w:t xml:space="preserve">Geometric Objects </w:t>
      </w:r>
      <w:r>
        <w:rPr>
          <w:b/>
        </w:rPr>
        <w:t xml:space="preserve">common problems, </w:t>
      </w:r>
      <w:r>
        <w:rPr>
          <w:b/>
          <w:color w:val="8E0012"/>
        </w:rPr>
        <w:t xml:space="preserve">Common Problems </w:t>
      </w:r>
      <w:r>
        <w:rPr>
          <w:b/>
        </w:rPr>
        <w:t xml:space="preserve">coordinate systems, </w:t>
      </w:r>
      <w:r>
        <w:rPr>
          <w:b/>
          <w:color w:val="8E0012"/>
        </w:rPr>
        <w:t>Coordinate Systems</w:t>
      </w:r>
      <w:r>
        <w:rPr>
          <w:b/>
        </w:rPr>
        <w:t>-</w:t>
      </w:r>
      <w:r>
        <w:rPr>
          <w:b/>
          <w:color w:val="8E0012"/>
        </w:rPr>
        <w:t xml:space="preserve">The Layered Grammar of Graphics </w:t>
      </w:r>
      <w:r>
        <w:rPr>
          <w:b/>
        </w:rPr>
        <w:t xml:space="preserve">creating a ggplot, </w:t>
      </w:r>
      <w:r>
        <w:rPr>
          <w:b/>
          <w:color w:val="8E0012"/>
        </w:rPr>
        <w:t>Creating a ggplot</w:t>
      </w:r>
      <w:r>
        <w:rPr>
          <w:b/>
        </w:rPr>
        <w:t>-</w:t>
      </w:r>
      <w:r>
        <w:rPr>
          <w:b/>
          <w:color w:val="8E0012"/>
        </w:rPr>
        <w:t xml:space="preserve">Creating a ggplot </w:t>
      </w:r>
      <w:r>
        <w:rPr>
          <w:b/>
        </w:rPr>
        <w:t xml:space="preserve">and exploratory data analysis (EDA), </w:t>
      </w:r>
      <w:r>
        <w:rPr>
          <w:b/>
          <w:color w:val="8E0012"/>
        </w:rPr>
        <w:t xml:space="preserve">ggplot2 Calls </w:t>
      </w:r>
      <w:r>
        <w:rPr>
          <w:b/>
        </w:rPr>
        <w:t xml:space="preserve">facets, </w:t>
      </w:r>
      <w:r>
        <w:rPr>
          <w:b/>
          <w:color w:val="8E0012"/>
        </w:rPr>
        <w:t>Facets</w:t>
      </w:r>
      <w:r>
        <w:rPr>
          <w:b/>
        </w:rPr>
        <w:t>-</w:t>
      </w:r>
      <w:r>
        <w:rPr>
          <w:b/>
          <w:color w:val="8E0012"/>
        </w:rPr>
        <w:t xml:space="preserve">Exercises </w:t>
      </w:r>
      <w:r>
        <w:rPr>
          <w:b/>
        </w:rPr>
        <w:t xml:space="preserve">further reading, </w:t>
      </w:r>
      <w:r>
        <w:rPr>
          <w:b/>
          <w:color w:val="8E0012"/>
        </w:rPr>
        <w:t xml:space="preserve">Learning More </w:t>
      </w:r>
      <w:r>
        <w:rPr>
          <w:b/>
        </w:rPr>
        <w:t xml:space="preserve">geoms, </w:t>
      </w:r>
      <w:r>
        <w:rPr>
          <w:b/>
          <w:color w:val="8E0012"/>
        </w:rPr>
        <w:t>Geometric Objects</w:t>
      </w:r>
      <w:r>
        <w:rPr>
          <w:b/>
        </w:rPr>
        <w:t>-</w:t>
      </w:r>
      <w:r>
        <w:rPr>
          <w:b/>
          <w:color w:val="8E0012"/>
        </w:rPr>
        <w:t>Statistical Transformations</w:t>
      </w:r>
    </w:p>
    <w:p w:rsidR="000C0BC3" w:rsidRDefault="00F738DC">
      <w:pPr>
        <w:spacing w:after="0" w:line="454" w:lineRule="auto"/>
        <w:ind w:left="-15" w:right="667" w:firstLine="288"/>
        <w:jc w:val="both"/>
      </w:pPr>
      <w:r>
        <w:rPr>
          <w:b/>
        </w:rPr>
        <w:lastRenderedPageBreak/>
        <w:t xml:space="preserve">grammar of graphics, </w:t>
      </w:r>
      <w:r>
        <w:rPr>
          <w:b/>
          <w:color w:val="8E0012"/>
        </w:rPr>
        <w:t>The Layered Grammar of Graphics</w:t>
      </w:r>
      <w:r>
        <w:rPr>
          <w:b/>
        </w:rPr>
        <w:t>-</w:t>
      </w:r>
      <w:r>
        <w:rPr>
          <w:b/>
          <w:color w:val="8E0012"/>
        </w:rPr>
        <w:t xml:space="preserve">The Layered Grammar of Graphics </w:t>
      </w:r>
      <w:r>
        <w:rPr>
          <w:b/>
        </w:rPr>
        <w:t xml:space="preserve">with graphics for communication (see graphics, for communication) graphing template, </w:t>
      </w:r>
      <w:r>
        <w:rPr>
          <w:b/>
          <w:color w:val="8E0012"/>
        </w:rPr>
        <w:t xml:space="preserve">A Graphing Template </w:t>
      </w:r>
      <w:r>
        <w:rPr>
          <w:b/>
        </w:rPr>
        <w:t xml:space="preserve">integrating with dplyr, </w:t>
      </w:r>
      <w:r>
        <w:rPr>
          <w:b/>
          <w:color w:val="8E0012"/>
        </w:rPr>
        <w:t xml:space="preserve">Counts </w:t>
      </w:r>
      <w:r>
        <w:rPr>
          <w:b/>
        </w:rPr>
        <w:t xml:space="preserve">model building with, </w:t>
      </w:r>
      <w:r>
        <w:rPr>
          <w:b/>
          <w:color w:val="8E0012"/>
        </w:rPr>
        <w:t xml:space="preserve">Prerequisites </w:t>
      </w:r>
      <w:r>
        <w:rPr>
          <w:b/>
        </w:rPr>
        <w:t xml:space="preserve">mpg data frame, </w:t>
      </w:r>
      <w:r>
        <w:rPr>
          <w:b/>
          <w:color w:val="8E0012"/>
        </w:rPr>
        <w:t xml:space="preserve">First Steps </w:t>
      </w:r>
      <w:r>
        <w:rPr>
          <w:b/>
        </w:rPr>
        <w:t xml:space="preserve">position adjustment, </w:t>
      </w:r>
      <w:r>
        <w:rPr>
          <w:b/>
          <w:color w:val="8E0012"/>
        </w:rPr>
        <w:t>Position Adjustments</w:t>
      </w:r>
      <w:r>
        <w:rPr>
          <w:b/>
        </w:rPr>
        <w:t>-</w:t>
      </w:r>
      <w:r>
        <w:rPr>
          <w:b/>
          <w:color w:val="8E0012"/>
        </w:rPr>
        <w:t xml:space="preserve">Exercises </w:t>
      </w:r>
      <w:r>
        <w:rPr>
          <w:b/>
        </w:rPr>
        <w:t xml:space="preserve">prerequisites, </w:t>
      </w:r>
      <w:r>
        <w:rPr>
          <w:b/>
          <w:color w:val="8E0012"/>
        </w:rPr>
        <w:t xml:space="preserve">Prerequisites </w:t>
      </w:r>
      <w:r>
        <w:rPr>
          <w:b/>
        </w:rPr>
        <w:t xml:space="preserve">resources for continued learning, </w:t>
      </w:r>
      <w:r>
        <w:rPr>
          <w:b/>
          <w:color w:val="8E0012"/>
        </w:rPr>
        <w:t xml:space="preserve">Learning More </w:t>
      </w:r>
      <w:r>
        <w:rPr>
          <w:b/>
        </w:rPr>
        <w:t xml:space="preserve">statistical transformations, </w:t>
      </w:r>
      <w:r>
        <w:rPr>
          <w:b/>
          <w:color w:val="8E0012"/>
        </w:rPr>
        <w:t>Statistical Transformations</w:t>
      </w:r>
      <w:r>
        <w:rPr>
          <w:b/>
        </w:rPr>
        <w:t>-</w:t>
      </w:r>
      <w:r>
        <w:rPr>
          <w:b/>
          <w:color w:val="8E0012"/>
        </w:rPr>
        <w:t xml:space="preserve">Position Adjustments </w:t>
      </w:r>
      <w:r>
        <w:rPr>
          <w:b/>
        </w:rPr>
        <w:t xml:space="preserve">ggrepel, </w:t>
      </w:r>
      <w:r>
        <w:rPr>
          <w:b/>
          <w:color w:val="8E0012"/>
        </w:rPr>
        <w:t>Prerequisites</w:t>
      </w:r>
      <w:r>
        <w:rPr>
          <w:b/>
        </w:rPr>
        <w:t xml:space="preserve">, </w:t>
      </w:r>
      <w:r>
        <w:rPr>
          <w:b/>
          <w:color w:val="8E0012"/>
        </w:rPr>
        <w:t>Annotations</w:t>
      </w:r>
    </w:p>
    <w:p w:rsidR="000C0BC3" w:rsidRDefault="00F738DC">
      <w:pPr>
        <w:spacing w:after="0" w:line="472" w:lineRule="auto"/>
        <w:ind w:left="-5" w:right="7508"/>
        <w:jc w:val="both"/>
      </w:pPr>
      <w:r>
        <w:rPr>
          <w:b/>
        </w:rPr>
        <w:t xml:space="preserve">ggthemes, </w:t>
      </w:r>
      <w:r>
        <w:rPr>
          <w:b/>
          <w:color w:val="8E0012"/>
        </w:rPr>
        <w:t xml:space="preserve">Themes </w:t>
      </w:r>
      <w:r>
        <w:rPr>
          <w:b/>
        </w:rPr>
        <w:t xml:space="preserve">Git/GitHub, </w:t>
      </w:r>
      <w:r>
        <w:rPr>
          <w:b/>
          <w:color w:val="8E0012"/>
        </w:rPr>
        <w:t xml:space="preserve">Learning More </w:t>
      </w:r>
      <w:r>
        <w:rPr>
          <w:b/>
        </w:rPr>
        <w:t xml:space="preserve">global options, </w:t>
      </w:r>
      <w:r>
        <w:rPr>
          <w:b/>
          <w:color w:val="8E0012"/>
        </w:rPr>
        <w:t>Global Options</w:t>
      </w:r>
    </w:p>
    <w:p w:rsidR="000C0BC3" w:rsidRDefault="00F738DC">
      <w:pPr>
        <w:spacing w:after="19" w:line="460" w:lineRule="auto"/>
        <w:ind w:left="-5" w:right="5088"/>
        <w:jc w:val="both"/>
      </w:pPr>
      <w:r>
        <w:rPr>
          <w:b/>
        </w:rPr>
        <w:t xml:space="preserve">Google, </w:t>
      </w:r>
      <w:r>
        <w:rPr>
          <w:b/>
          <w:color w:val="8E0012"/>
        </w:rPr>
        <w:t xml:space="preserve">Getting Help and Learning More </w:t>
      </w:r>
      <w:r>
        <w:rPr>
          <w:b/>
        </w:rPr>
        <w:t xml:space="preserve">gradient boosting machines, </w:t>
      </w:r>
      <w:r>
        <w:rPr>
          <w:b/>
          <w:color w:val="8E0012"/>
        </w:rPr>
        <w:t>Other Model Families</w:t>
      </w:r>
    </w:p>
    <w:p w:rsidR="000C0BC3" w:rsidRDefault="00F738DC">
      <w:pPr>
        <w:spacing w:after="19" w:line="460" w:lineRule="auto"/>
        <w:ind w:left="-5" w:right="956"/>
        <w:jc w:val="both"/>
      </w:pPr>
      <w:r>
        <w:rPr>
          <w:b/>
        </w:rPr>
        <w:t xml:space="preserve">grammar of graphics, </w:t>
      </w:r>
      <w:r>
        <w:rPr>
          <w:b/>
          <w:color w:val="8E0012"/>
        </w:rPr>
        <w:t>The Layered Grammar of Graphics</w:t>
      </w:r>
      <w:r>
        <w:rPr>
          <w:b/>
        </w:rPr>
        <w:t>-</w:t>
      </w:r>
      <w:r>
        <w:rPr>
          <w:b/>
          <w:color w:val="8E0012"/>
        </w:rPr>
        <w:t xml:space="preserve">The Layered Grammar of Graphics </w:t>
      </w:r>
      <w:r>
        <w:rPr>
          <w:b/>
        </w:rPr>
        <w:t xml:space="preserve">graphics for communication, </w:t>
      </w:r>
      <w:r>
        <w:rPr>
          <w:b/>
          <w:color w:val="8E0012"/>
        </w:rPr>
        <w:t>Introduction</w:t>
      </w:r>
      <w:r>
        <w:rPr>
          <w:b/>
        </w:rPr>
        <w:t>-</w:t>
      </w:r>
      <w:r>
        <w:rPr>
          <w:b/>
          <w:color w:val="8E0012"/>
        </w:rPr>
        <w:t xml:space="preserve">Learning More </w:t>
      </w:r>
      <w:r>
        <w:rPr>
          <w:b/>
        </w:rPr>
        <w:t xml:space="preserve">annotations, </w:t>
      </w:r>
      <w:r>
        <w:rPr>
          <w:b/>
          <w:color w:val="8E0012"/>
        </w:rPr>
        <w:t>Annotations</w:t>
      </w:r>
      <w:r>
        <w:rPr>
          <w:b/>
        </w:rPr>
        <w:t>-</w:t>
      </w:r>
      <w:r>
        <w:rPr>
          <w:b/>
          <w:color w:val="8E0012"/>
        </w:rPr>
        <w:t xml:space="preserve">Exercises </w:t>
      </w:r>
      <w:r>
        <w:rPr>
          <w:b/>
        </w:rPr>
        <w:t xml:space="preserve">figure sizing, </w:t>
      </w:r>
      <w:r>
        <w:rPr>
          <w:b/>
          <w:color w:val="8E0012"/>
        </w:rPr>
        <w:t>Figure Sizing</w:t>
      </w:r>
      <w:r>
        <w:rPr>
          <w:b/>
        </w:rPr>
        <w:t>-</w:t>
      </w:r>
      <w:r>
        <w:rPr>
          <w:b/>
          <w:color w:val="8E0012"/>
        </w:rPr>
        <w:t xml:space="preserve">Figure Sizing </w:t>
      </w:r>
      <w:r>
        <w:rPr>
          <w:b/>
        </w:rPr>
        <w:t xml:space="preserve">labels, </w:t>
      </w:r>
      <w:r>
        <w:rPr>
          <w:b/>
          <w:color w:val="8E0012"/>
        </w:rPr>
        <w:t>Label</w:t>
      </w:r>
      <w:r>
        <w:rPr>
          <w:b/>
        </w:rPr>
        <w:t>-</w:t>
      </w:r>
      <w:r>
        <w:rPr>
          <w:b/>
          <w:color w:val="8E0012"/>
        </w:rPr>
        <w:t xml:space="preserve">Exercises </w:t>
      </w:r>
      <w:r>
        <w:rPr>
          <w:b/>
        </w:rPr>
        <w:t xml:space="preserve">saving plots, </w:t>
      </w:r>
      <w:r>
        <w:rPr>
          <w:b/>
          <w:color w:val="8E0012"/>
        </w:rPr>
        <w:t>Saving Your Plots</w:t>
      </w:r>
      <w:r>
        <w:rPr>
          <w:b/>
        </w:rPr>
        <w:t>-</w:t>
      </w:r>
      <w:r>
        <w:rPr>
          <w:b/>
          <w:color w:val="8E0012"/>
        </w:rPr>
        <w:t xml:space="preserve">Other Important Options </w:t>
      </w:r>
      <w:r>
        <w:rPr>
          <w:b/>
        </w:rPr>
        <w:t xml:space="preserve">scales, </w:t>
      </w:r>
      <w:r>
        <w:rPr>
          <w:b/>
          <w:color w:val="8E0012"/>
        </w:rPr>
        <w:t>Scales</w:t>
      </w:r>
      <w:r>
        <w:rPr>
          <w:b/>
        </w:rPr>
        <w:t>-</w:t>
      </w:r>
      <w:r>
        <w:rPr>
          <w:b/>
          <w:color w:val="8E0012"/>
        </w:rPr>
        <w:t xml:space="preserve">Zooming </w:t>
      </w:r>
      <w:r>
        <w:rPr>
          <w:b/>
        </w:rPr>
        <w:t xml:space="preserve">themes, </w:t>
      </w:r>
      <w:r>
        <w:rPr>
          <w:b/>
          <w:color w:val="8E0012"/>
        </w:rPr>
        <w:t>Themes</w:t>
      </w:r>
      <w:r>
        <w:rPr>
          <w:b/>
        </w:rPr>
        <w:t>-</w:t>
      </w:r>
      <w:r>
        <w:rPr>
          <w:b/>
          <w:color w:val="8E0012"/>
        </w:rPr>
        <w:t xml:space="preserve">Themes </w:t>
      </w:r>
      <w:r>
        <w:rPr>
          <w:b/>
        </w:rPr>
        <w:t xml:space="preserve">zooming, </w:t>
      </w:r>
      <w:r>
        <w:rPr>
          <w:b/>
          <w:color w:val="8E0012"/>
        </w:rPr>
        <w:t>Zooming</w:t>
      </w:r>
      <w:r>
        <w:rPr>
          <w:b/>
        </w:rPr>
        <w:t>-</w:t>
      </w:r>
      <w:r>
        <w:rPr>
          <w:b/>
          <w:color w:val="8E0012"/>
        </w:rPr>
        <w:t xml:space="preserve">Zooming </w:t>
      </w:r>
      <w:r>
        <w:rPr>
          <w:b/>
        </w:rPr>
        <w:t xml:space="preserve">exploratory (see data visualization) graphing template, </w:t>
      </w:r>
      <w:r>
        <w:rPr>
          <w:b/>
          <w:color w:val="8E0012"/>
        </w:rPr>
        <w:t xml:space="preserve">A Graphing Template </w:t>
      </w:r>
      <w:r>
        <w:rPr>
          <w:b/>
        </w:rPr>
        <w:t xml:space="preserve">guess_encoding(), </w:t>
      </w:r>
      <w:r>
        <w:rPr>
          <w:b/>
          <w:color w:val="8E0012"/>
        </w:rPr>
        <w:t xml:space="preserve">Strings </w:t>
      </w:r>
      <w:r>
        <w:rPr>
          <w:b/>
        </w:rPr>
        <w:t xml:space="preserve">guess_parser(), </w:t>
      </w:r>
      <w:r>
        <w:rPr>
          <w:b/>
          <w:color w:val="8E0012"/>
        </w:rPr>
        <w:t xml:space="preserve">Strategy </w:t>
      </w:r>
      <w:r>
        <w:rPr>
          <w:b/>
        </w:rPr>
        <w:t xml:space="preserve">guides(), </w:t>
      </w:r>
      <w:r>
        <w:rPr>
          <w:b/>
          <w:color w:val="8E0012"/>
        </w:rPr>
        <w:t xml:space="preserve">Legend Layout </w:t>
      </w:r>
      <w:r>
        <w:rPr>
          <w:b/>
        </w:rPr>
        <w:t xml:space="preserve">guide_colorbar(), </w:t>
      </w:r>
      <w:r>
        <w:rPr>
          <w:b/>
          <w:color w:val="8E0012"/>
        </w:rPr>
        <w:t>Legend Layout</w:t>
      </w:r>
    </w:p>
    <w:p w:rsidR="000C0BC3" w:rsidRDefault="00F738DC">
      <w:pPr>
        <w:spacing w:after="268" w:line="259" w:lineRule="auto"/>
        <w:ind w:left="-5" w:right="5678"/>
        <w:jc w:val="both"/>
      </w:pPr>
      <w:r>
        <w:rPr>
          <w:b/>
        </w:rPr>
        <w:t xml:space="preserve">guide_legend(), </w:t>
      </w:r>
      <w:r>
        <w:rPr>
          <w:b/>
          <w:color w:val="8E0012"/>
        </w:rPr>
        <w:t>Legend Layout</w:t>
      </w:r>
    </w:p>
    <w:p w:rsidR="000C0BC3" w:rsidRDefault="00F738DC">
      <w:pPr>
        <w:spacing w:after="106" w:line="259" w:lineRule="auto"/>
        <w:ind w:left="-5" w:right="5678"/>
        <w:jc w:val="both"/>
      </w:pPr>
      <w:r>
        <w:rPr>
          <w:b/>
        </w:rPr>
        <w:t>H</w:t>
      </w:r>
    </w:p>
    <w:p w:rsidR="000C0BC3" w:rsidRDefault="00F738DC">
      <w:pPr>
        <w:spacing w:after="19" w:line="460" w:lineRule="auto"/>
        <w:ind w:left="-5" w:right="320"/>
        <w:jc w:val="both"/>
      </w:pPr>
      <w:r>
        <w:rPr>
          <w:b/>
        </w:rPr>
        <w:lastRenderedPageBreak/>
        <w:t xml:space="preserve">haven, </w:t>
      </w:r>
      <w:r>
        <w:rPr>
          <w:b/>
          <w:color w:val="8E0012"/>
        </w:rPr>
        <w:t xml:space="preserve">Other Types of Data </w:t>
      </w:r>
      <w:r>
        <w:rPr>
          <w:b/>
        </w:rPr>
        <w:t xml:space="preserve">head_while(), </w:t>
      </w:r>
      <w:r>
        <w:rPr>
          <w:b/>
          <w:color w:val="8E0012"/>
        </w:rPr>
        <w:t xml:space="preserve">Predicate Functions </w:t>
      </w:r>
      <w:r>
        <w:rPr>
          <w:b/>
        </w:rPr>
        <w:t xml:space="preserve">histograms, </w:t>
      </w:r>
      <w:r>
        <w:rPr>
          <w:b/>
          <w:color w:val="8E0012"/>
        </w:rPr>
        <w:t>Statistical Transformations</w:t>
      </w:r>
      <w:r>
        <w:rPr>
          <w:b/>
        </w:rPr>
        <w:t xml:space="preserve">, </w:t>
      </w:r>
      <w:r>
        <w:rPr>
          <w:b/>
          <w:color w:val="8E0012"/>
        </w:rPr>
        <w:t>Visualizing Distributions</w:t>
      </w:r>
      <w:r>
        <w:rPr>
          <w:b/>
        </w:rPr>
        <w:t>-</w:t>
      </w:r>
      <w:r>
        <w:rPr>
          <w:b/>
          <w:color w:val="8E0012"/>
        </w:rPr>
        <w:t xml:space="preserve">Visualizing Distributions </w:t>
      </w:r>
      <w:r>
        <w:rPr>
          <w:b/>
        </w:rPr>
        <w:t xml:space="preserve">HTML outputs, </w:t>
      </w:r>
      <w:r>
        <w:rPr>
          <w:b/>
          <w:color w:val="8E0012"/>
        </w:rPr>
        <w:t xml:space="preserve">Notebooks </w:t>
      </w:r>
      <w:r>
        <w:rPr>
          <w:b/>
        </w:rPr>
        <w:t xml:space="preserve">htmlwidgets, </w:t>
      </w:r>
      <w:r>
        <w:rPr>
          <w:b/>
          <w:color w:val="8E0012"/>
        </w:rPr>
        <w:t xml:space="preserve">Interactivity </w:t>
      </w:r>
      <w:r>
        <w:rPr>
          <w:b/>
        </w:rPr>
        <w:t xml:space="preserve">hypothesis generation versus hypothesis confirmation, </w:t>
      </w:r>
      <w:r>
        <w:rPr>
          <w:b/>
          <w:color w:val="8E0012"/>
        </w:rPr>
        <w:t>Hypothesis Confirmation</w:t>
      </w:r>
    </w:p>
    <w:p w:rsidR="000C0BC3" w:rsidRDefault="00F738DC">
      <w:pPr>
        <w:spacing w:after="106" w:line="259" w:lineRule="auto"/>
        <w:ind w:left="-5" w:right="5678"/>
        <w:jc w:val="both"/>
      </w:pPr>
      <w:r>
        <w:rPr>
          <w:b/>
        </w:rPr>
        <w:t>I</w:t>
      </w:r>
    </w:p>
    <w:p w:rsidR="000C0BC3" w:rsidRDefault="00F738DC">
      <w:pPr>
        <w:spacing w:after="106" w:line="472" w:lineRule="auto"/>
        <w:ind w:left="-5" w:right="5866"/>
        <w:jc w:val="both"/>
      </w:pPr>
      <w:r>
        <w:rPr>
          <w:b/>
        </w:rPr>
        <w:t xml:space="preserve">identical(), </w:t>
      </w:r>
      <w:r>
        <w:rPr>
          <w:b/>
          <w:color w:val="8E0012"/>
        </w:rPr>
        <w:t xml:space="preserve">Conditions </w:t>
      </w:r>
      <w:r>
        <w:rPr>
          <w:b/>
        </w:rPr>
        <w:t xml:space="preserve">if statements (see conditions) ifelse(), </w:t>
      </w:r>
      <w:r>
        <w:rPr>
          <w:b/>
          <w:color w:val="8E0012"/>
        </w:rPr>
        <w:t xml:space="preserve">Missing Values </w:t>
      </w:r>
      <w:r>
        <w:rPr>
          <w:b/>
        </w:rPr>
        <w:t xml:space="preserve">image sizing, </w:t>
      </w:r>
      <w:r>
        <w:rPr>
          <w:b/>
          <w:color w:val="8E0012"/>
        </w:rPr>
        <w:t xml:space="preserve">Figure Sizing </w:t>
      </w:r>
      <w:r>
        <w:rPr>
          <w:b/>
        </w:rPr>
        <w:t xml:space="preserve">implicit coercion, </w:t>
      </w:r>
      <w:r>
        <w:rPr>
          <w:b/>
          <w:color w:val="8E0012"/>
        </w:rPr>
        <w:t xml:space="preserve">Coercion </w:t>
      </w:r>
      <w:r>
        <w:rPr>
          <w:b/>
        </w:rPr>
        <w:t xml:space="preserve">inline code, </w:t>
      </w:r>
      <w:r>
        <w:rPr>
          <w:b/>
          <w:color w:val="8E0012"/>
        </w:rPr>
        <w:t xml:space="preserve">Inline Code </w:t>
      </w:r>
      <w:r>
        <w:rPr>
          <w:b/>
        </w:rPr>
        <w:t xml:space="preserve">inner join, </w:t>
      </w:r>
      <w:r>
        <w:rPr>
          <w:b/>
          <w:color w:val="8E0012"/>
        </w:rPr>
        <w:t xml:space="preserve">Inner Join </w:t>
      </w:r>
      <w:r>
        <w:rPr>
          <w:b/>
        </w:rPr>
        <w:t xml:space="preserve">integer vectors, </w:t>
      </w:r>
      <w:r>
        <w:rPr>
          <w:b/>
          <w:color w:val="8E0012"/>
        </w:rPr>
        <w:t>Numeric</w:t>
      </w:r>
      <w:r>
        <w:rPr>
          <w:b/>
        </w:rPr>
        <w:t>-</w:t>
      </w:r>
      <w:r>
        <w:rPr>
          <w:b/>
          <w:color w:val="8E0012"/>
        </w:rPr>
        <w:t xml:space="preserve">Character </w:t>
      </w:r>
      <w:r>
        <w:rPr>
          <w:b/>
        </w:rPr>
        <w:t xml:space="preserve">invisible(), </w:t>
      </w:r>
      <w:r>
        <w:rPr>
          <w:b/>
          <w:color w:val="8E0012"/>
        </w:rPr>
        <w:t xml:space="preserve">Writing Pipeable Functions </w:t>
      </w:r>
      <w:r>
        <w:rPr>
          <w:b/>
        </w:rPr>
        <w:t xml:space="preserve">invoke_map(), </w:t>
      </w:r>
      <w:r>
        <w:rPr>
          <w:b/>
          <w:color w:val="8E0012"/>
        </w:rPr>
        <w:t xml:space="preserve">Invoking Different Functions </w:t>
      </w:r>
      <w:r>
        <w:rPr>
          <w:b/>
        </w:rPr>
        <w:t xml:space="preserve">ioslides_presentation, </w:t>
      </w:r>
      <w:r>
        <w:rPr>
          <w:b/>
          <w:color w:val="8E0012"/>
        </w:rPr>
        <w:t xml:space="preserve">Presentations </w:t>
      </w:r>
      <w:r>
        <w:rPr>
          <w:b/>
        </w:rPr>
        <w:t xml:space="preserve">IQR(), </w:t>
      </w:r>
      <w:r>
        <w:rPr>
          <w:b/>
          <w:color w:val="8E0012"/>
        </w:rPr>
        <w:t xml:space="preserve">Useful Summary Functions </w:t>
      </w:r>
      <w:r>
        <w:rPr>
          <w:b/>
        </w:rPr>
        <w:t xml:space="preserve">is.finite(), </w:t>
      </w:r>
      <w:r>
        <w:rPr>
          <w:b/>
          <w:color w:val="8E0012"/>
        </w:rPr>
        <w:t>Numeric</w:t>
      </w:r>
    </w:p>
    <w:p w:rsidR="000C0BC3" w:rsidRDefault="00F738DC">
      <w:pPr>
        <w:spacing w:after="10" w:line="463" w:lineRule="auto"/>
        <w:ind w:left="-5" w:right="6787"/>
      </w:pPr>
      <w:r>
        <w:rPr>
          <w:b/>
        </w:rPr>
        <w:t xml:space="preserve">is.infinite(), </w:t>
      </w:r>
      <w:r>
        <w:rPr>
          <w:b/>
          <w:color w:val="8E0012"/>
        </w:rPr>
        <w:t xml:space="preserve">Numeric </w:t>
      </w:r>
      <w:r>
        <w:rPr>
          <w:b/>
        </w:rPr>
        <w:t xml:space="preserve">is.nan(), </w:t>
      </w:r>
      <w:r>
        <w:rPr>
          <w:b/>
          <w:color w:val="8E0012"/>
        </w:rPr>
        <w:t xml:space="preserve">Numeric </w:t>
      </w:r>
      <w:r>
        <w:rPr>
          <w:b/>
        </w:rPr>
        <w:t xml:space="preserve">is_* (), </w:t>
      </w:r>
      <w:r>
        <w:rPr>
          <w:b/>
          <w:color w:val="8E0012"/>
        </w:rPr>
        <w:t xml:space="preserve">Test Functions </w:t>
      </w:r>
      <w:r>
        <w:rPr>
          <w:b/>
        </w:rPr>
        <w:t xml:space="preserve">iteration, </w:t>
      </w:r>
      <w:r>
        <w:rPr>
          <w:b/>
          <w:color w:val="8E0012"/>
        </w:rPr>
        <w:t>Introduction</w:t>
      </w:r>
      <w:r>
        <w:rPr>
          <w:b/>
        </w:rPr>
        <w:t>-</w:t>
      </w:r>
      <w:r>
        <w:rPr>
          <w:b/>
          <w:color w:val="8E0012"/>
        </w:rPr>
        <w:t xml:space="preserve">Exercises </w:t>
      </w:r>
      <w:r>
        <w:rPr>
          <w:b/>
        </w:rPr>
        <w:t xml:space="preserve">for loops (see for loops) mapping (see map functions) overview, </w:t>
      </w:r>
      <w:r>
        <w:rPr>
          <w:b/>
          <w:color w:val="8E0012"/>
        </w:rPr>
        <w:t>Introduction</w:t>
      </w:r>
      <w:r>
        <w:rPr>
          <w:b/>
        </w:rPr>
        <w:t>-</w:t>
      </w:r>
      <w:r>
        <w:rPr>
          <w:b/>
          <w:color w:val="8E0012"/>
        </w:rPr>
        <w:t xml:space="preserve">For Loops </w:t>
      </w:r>
      <w:r>
        <w:rPr>
          <w:b/>
        </w:rPr>
        <w:t xml:space="preserve">walk, </w:t>
      </w:r>
      <w:r>
        <w:rPr>
          <w:b/>
          <w:color w:val="8E0012"/>
        </w:rPr>
        <w:t>Walk</w:t>
      </w:r>
    </w:p>
    <w:p w:rsidR="000C0BC3" w:rsidRDefault="00F738DC">
      <w:pPr>
        <w:spacing w:after="106" w:line="259" w:lineRule="auto"/>
        <w:ind w:left="-5" w:right="5678"/>
        <w:jc w:val="both"/>
      </w:pPr>
      <w:r>
        <w:rPr>
          <w:b/>
        </w:rPr>
        <w:lastRenderedPageBreak/>
        <w:t>J</w:t>
      </w:r>
    </w:p>
    <w:p w:rsidR="000C0BC3" w:rsidRDefault="00F738DC">
      <w:pPr>
        <w:spacing w:after="19" w:line="460" w:lineRule="auto"/>
        <w:ind w:left="-5" w:right="3763"/>
        <w:jc w:val="both"/>
      </w:pPr>
      <w:r>
        <w:rPr>
          <w:b/>
        </w:rPr>
        <w:t xml:space="preserve">joins defining key columns, </w:t>
      </w:r>
      <w:r>
        <w:rPr>
          <w:b/>
          <w:color w:val="8E0012"/>
        </w:rPr>
        <w:t>Defining the Key Columns</w:t>
      </w:r>
      <w:r>
        <w:rPr>
          <w:b/>
        </w:rPr>
        <w:t>-</w:t>
      </w:r>
      <w:r>
        <w:rPr>
          <w:b/>
          <w:color w:val="8E0012"/>
        </w:rPr>
        <w:t xml:space="preserve">Exercises </w:t>
      </w:r>
      <w:r>
        <w:rPr>
          <w:b/>
        </w:rPr>
        <w:t xml:space="preserve">duplicate keys, </w:t>
      </w:r>
      <w:r>
        <w:rPr>
          <w:b/>
          <w:color w:val="8E0012"/>
        </w:rPr>
        <w:t>Duplicate Keys</w:t>
      </w:r>
      <w:r>
        <w:rPr>
          <w:b/>
        </w:rPr>
        <w:t>-</w:t>
      </w:r>
      <w:r>
        <w:rPr>
          <w:b/>
          <w:color w:val="8E0012"/>
        </w:rPr>
        <w:t xml:space="preserve">Defining the Key Columns </w:t>
      </w:r>
      <w:r>
        <w:rPr>
          <w:b/>
        </w:rPr>
        <w:t xml:space="preserve">filtering, </w:t>
      </w:r>
      <w:r>
        <w:rPr>
          <w:b/>
          <w:color w:val="8E0012"/>
        </w:rPr>
        <w:t>Filtering Joins</w:t>
      </w:r>
      <w:r>
        <w:rPr>
          <w:b/>
        </w:rPr>
        <w:t>-</w:t>
      </w:r>
      <w:r>
        <w:rPr>
          <w:b/>
          <w:color w:val="8E0012"/>
        </w:rPr>
        <w:t xml:space="preserve">Exercises </w:t>
      </w:r>
      <w:r>
        <w:rPr>
          <w:b/>
        </w:rPr>
        <w:t xml:space="preserve">inner, </w:t>
      </w:r>
      <w:r>
        <w:rPr>
          <w:b/>
          <w:color w:val="8E0012"/>
        </w:rPr>
        <w:t xml:space="preserve">Inner Join </w:t>
      </w:r>
      <w:r>
        <w:rPr>
          <w:b/>
        </w:rPr>
        <w:t xml:space="preserve">mutating, </w:t>
      </w:r>
      <w:r>
        <w:rPr>
          <w:b/>
          <w:color w:val="8E0012"/>
        </w:rPr>
        <w:t>Mutating Joins</w:t>
      </w:r>
      <w:r>
        <w:rPr>
          <w:b/>
        </w:rPr>
        <w:t>-</w:t>
      </w:r>
      <w:r>
        <w:rPr>
          <w:b/>
          <w:color w:val="8E0012"/>
        </w:rPr>
        <w:t xml:space="preserve">Other Implementations </w:t>
      </w:r>
      <w:r>
        <w:rPr>
          <w:b/>
        </w:rPr>
        <w:t xml:space="preserve">natural, </w:t>
      </w:r>
      <w:r>
        <w:rPr>
          <w:b/>
          <w:color w:val="8E0012"/>
        </w:rPr>
        <w:t xml:space="preserve">Defining the Key Columns </w:t>
      </w:r>
      <w:r>
        <w:rPr>
          <w:b/>
        </w:rPr>
        <w:t xml:space="preserve">other implementations, </w:t>
      </w:r>
      <w:r>
        <w:rPr>
          <w:b/>
          <w:color w:val="8E0012"/>
        </w:rPr>
        <w:t xml:space="preserve">Other Implementations </w:t>
      </w:r>
      <w:r>
        <w:rPr>
          <w:b/>
        </w:rPr>
        <w:t xml:space="preserve">outer, </w:t>
      </w:r>
      <w:r>
        <w:rPr>
          <w:b/>
          <w:color w:val="8E0012"/>
        </w:rPr>
        <w:t>Outer Joins</w:t>
      </w:r>
      <w:r>
        <w:rPr>
          <w:b/>
        </w:rPr>
        <w:t>-</w:t>
      </w:r>
      <w:r>
        <w:rPr>
          <w:b/>
          <w:color w:val="8E0012"/>
        </w:rPr>
        <w:t xml:space="preserve">Outer Joins </w:t>
      </w:r>
      <w:r>
        <w:rPr>
          <w:b/>
        </w:rPr>
        <w:t xml:space="preserve">problems, </w:t>
      </w:r>
      <w:r>
        <w:rPr>
          <w:b/>
          <w:color w:val="8E0012"/>
        </w:rPr>
        <w:t xml:space="preserve">Join Problems </w:t>
      </w:r>
      <w:r>
        <w:rPr>
          <w:b/>
        </w:rPr>
        <w:t xml:space="preserve">understanding, </w:t>
      </w:r>
      <w:r>
        <w:rPr>
          <w:b/>
          <w:color w:val="8E0012"/>
        </w:rPr>
        <w:t>Understanding Joins</w:t>
      </w:r>
      <w:r>
        <w:rPr>
          <w:b/>
        </w:rPr>
        <w:t>-</w:t>
      </w:r>
      <w:r>
        <w:rPr>
          <w:b/>
          <w:color w:val="8E0012"/>
        </w:rPr>
        <w:t xml:space="preserve">Understanding Joins </w:t>
      </w:r>
      <w:r>
        <w:rPr>
          <w:b/>
        </w:rPr>
        <w:t xml:space="preserve">jsonlite, </w:t>
      </w:r>
      <w:r>
        <w:rPr>
          <w:b/>
          <w:color w:val="8E0012"/>
        </w:rPr>
        <w:t>Other Types of Data</w:t>
      </w:r>
    </w:p>
    <w:p w:rsidR="000C0BC3" w:rsidRDefault="00F738DC">
      <w:pPr>
        <w:spacing w:after="106" w:line="259" w:lineRule="auto"/>
        <w:ind w:left="-5" w:right="5678"/>
        <w:jc w:val="both"/>
      </w:pPr>
      <w:r>
        <w:rPr>
          <w:b/>
        </w:rPr>
        <w:t>K</w:t>
      </w:r>
    </w:p>
    <w:p w:rsidR="000C0BC3" w:rsidRDefault="00F738DC">
      <w:pPr>
        <w:spacing w:after="19" w:line="460" w:lineRule="auto"/>
        <w:ind w:left="-5" w:right="4108"/>
        <w:jc w:val="both"/>
      </w:pPr>
      <w:r>
        <w:rPr>
          <w:b/>
        </w:rPr>
        <w:t xml:space="preserve">keep(), </w:t>
      </w:r>
      <w:r>
        <w:rPr>
          <w:b/>
          <w:color w:val="8E0012"/>
        </w:rPr>
        <w:t xml:space="preserve">Predicate Functions </w:t>
      </w:r>
      <w:r>
        <w:rPr>
          <w:b/>
        </w:rPr>
        <w:t xml:space="preserve">key columns, </w:t>
      </w:r>
      <w:r>
        <w:rPr>
          <w:b/>
          <w:color w:val="8E0012"/>
        </w:rPr>
        <w:t>Defining the Key Columns</w:t>
      </w:r>
      <w:r>
        <w:rPr>
          <w:b/>
        </w:rPr>
        <w:t>-</w:t>
      </w:r>
      <w:r>
        <w:rPr>
          <w:b/>
          <w:color w:val="8E0012"/>
        </w:rPr>
        <w:t xml:space="preserve">Exercises </w:t>
      </w:r>
      <w:r>
        <w:rPr>
          <w:b/>
        </w:rPr>
        <w:t xml:space="preserve">keys, duplicate, </w:t>
      </w:r>
      <w:r>
        <w:rPr>
          <w:b/>
          <w:color w:val="8E0012"/>
        </w:rPr>
        <w:t>Duplicate Keys</w:t>
      </w:r>
      <w:r>
        <w:rPr>
          <w:b/>
        </w:rPr>
        <w:t>-</w:t>
      </w:r>
      <w:r>
        <w:rPr>
          <w:b/>
          <w:color w:val="8E0012"/>
        </w:rPr>
        <w:t xml:space="preserve">Defining the Key Columns </w:t>
      </w:r>
      <w:r>
        <w:rPr>
          <w:b/>
        </w:rPr>
        <w:t xml:space="preserve">knit button, </w:t>
      </w:r>
      <w:r>
        <w:rPr>
          <w:b/>
          <w:color w:val="8E0012"/>
        </w:rPr>
        <w:t xml:space="preserve">Introduction </w:t>
      </w:r>
      <w:r>
        <w:rPr>
          <w:b/>
        </w:rPr>
        <w:t xml:space="preserve">knitr, </w:t>
      </w:r>
      <w:r>
        <w:rPr>
          <w:b/>
          <w:color w:val="8E0012"/>
        </w:rPr>
        <w:t>R Markdown Basics</w:t>
      </w:r>
      <w:r>
        <w:rPr>
          <w:b/>
        </w:rPr>
        <w:t xml:space="preserve">, </w:t>
      </w:r>
      <w:r>
        <w:rPr>
          <w:b/>
          <w:color w:val="8E0012"/>
        </w:rPr>
        <w:t>Table</w:t>
      </w:r>
    </w:p>
    <w:p w:rsidR="000C0BC3" w:rsidRDefault="00F738DC">
      <w:pPr>
        <w:spacing w:after="106" w:line="259" w:lineRule="auto"/>
        <w:ind w:left="-5" w:right="5678"/>
        <w:jc w:val="both"/>
      </w:pPr>
      <w:r>
        <w:rPr>
          <w:b/>
        </w:rPr>
        <w:t>L</w:t>
      </w:r>
    </w:p>
    <w:p w:rsidR="000C0BC3" w:rsidRDefault="00F738DC">
      <w:pPr>
        <w:spacing w:after="19" w:line="460" w:lineRule="auto"/>
        <w:ind w:left="-5" w:right="1242"/>
        <w:jc w:val="both"/>
      </w:pPr>
      <w:r>
        <w:rPr>
          <w:b/>
        </w:rPr>
        <w:t xml:space="preserve">lab notebooks, </w:t>
      </w:r>
      <w:r>
        <w:rPr>
          <w:b/>
          <w:color w:val="8E0012"/>
        </w:rPr>
        <w:t xml:space="preserve">R Markdown Workflow </w:t>
      </w:r>
      <w:r>
        <w:rPr>
          <w:b/>
        </w:rPr>
        <w:t xml:space="preserve">labels, </w:t>
      </w:r>
      <w:r>
        <w:rPr>
          <w:b/>
          <w:color w:val="8E0012"/>
        </w:rPr>
        <w:t>Label</w:t>
      </w:r>
      <w:r>
        <w:rPr>
          <w:b/>
        </w:rPr>
        <w:t>-</w:t>
      </w:r>
      <w:r>
        <w:rPr>
          <w:b/>
          <w:color w:val="8E0012"/>
        </w:rPr>
        <w:t>Exercises</w:t>
      </w:r>
      <w:r>
        <w:rPr>
          <w:b/>
        </w:rPr>
        <w:t xml:space="preserve">, </w:t>
      </w:r>
      <w:r>
        <w:rPr>
          <w:b/>
          <w:color w:val="8E0012"/>
        </w:rPr>
        <w:t>Axis Ticks and Legend Keys</w:t>
      </w:r>
      <w:r>
        <w:rPr>
          <w:b/>
        </w:rPr>
        <w:t>-</w:t>
      </w:r>
      <w:r>
        <w:rPr>
          <w:b/>
          <w:color w:val="8E0012"/>
        </w:rPr>
        <w:t xml:space="preserve">Axis Ticks and Legend Keys </w:t>
      </w:r>
      <w:r>
        <w:rPr>
          <w:b/>
        </w:rPr>
        <w:t xml:space="preserve">lapply(), </w:t>
      </w:r>
      <w:r>
        <w:rPr>
          <w:b/>
          <w:color w:val="8E0012"/>
        </w:rPr>
        <w:t xml:space="preserve">Base R </w:t>
      </w:r>
      <w:r>
        <w:rPr>
          <w:b/>
        </w:rPr>
        <w:t xml:space="preserve">last(), </w:t>
      </w:r>
      <w:r>
        <w:rPr>
          <w:b/>
          <w:color w:val="8E0012"/>
        </w:rPr>
        <w:t xml:space="preserve">Useful Summary Functions </w:t>
      </w:r>
      <w:r>
        <w:rPr>
          <w:b/>
        </w:rPr>
        <w:t xml:space="preserve">legends, </w:t>
      </w:r>
      <w:r>
        <w:rPr>
          <w:b/>
          <w:color w:val="8E0012"/>
        </w:rPr>
        <w:t>Axis Ticks and Legend Keys</w:t>
      </w:r>
      <w:r>
        <w:rPr>
          <w:b/>
        </w:rPr>
        <w:t>-</w:t>
      </w:r>
      <w:r>
        <w:rPr>
          <w:b/>
          <w:color w:val="8E0012"/>
        </w:rPr>
        <w:t xml:space="preserve">Replacing a Scale </w:t>
      </w:r>
      <w:r>
        <w:rPr>
          <w:b/>
        </w:rPr>
        <w:t xml:space="preserve">linear models, </w:t>
      </w:r>
      <w:r>
        <w:rPr>
          <w:b/>
          <w:color w:val="8E0012"/>
        </w:rPr>
        <w:t>A Simple Model</w:t>
      </w:r>
      <w:r>
        <w:rPr>
          <w:b/>
        </w:rPr>
        <w:t xml:space="preserve">, </w:t>
      </w:r>
      <w:r>
        <w:rPr>
          <w:b/>
          <w:color w:val="8E0012"/>
        </w:rPr>
        <w:t>Other Model Families</w:t>
      </w:r>
    </w:p>
    <w:p w:rsidR="000C0BC3" w:rsidRDefault="00F738DC">
      <w:pPr>
        <w:spacing w:after="19" w:line="460" w:lineRule="auto"/>
        <w:ind w:left="-15" w:right="738" w:firstLine="288"/>
        <w:jc w:val="both"/>
      </w:pPr>
      <w:r>
        <w:rPr>
          <w:b/>
        </w:rPr>
        <w:t xml:space="preserve">(see also models) list-columns, </w:t>
      </w:r>
      <w:r>
        <w:rPr>
          <w:b/>
          <w:color w:val="8E0012"/>
        </w:rPr>
        <w:t>List-Columns</w:t>
      </w:r>
      <w:r>
        <w:rPr>
          <w:b/>
        </w:rPr>
        <w:t>-</w:t>
      </w:r>
      <w:r>
        <w:rPr>
          <w:b/>
          <w:color w:val="8E0012"/>
        </w:rPr>
        <w:t>List-Columns</w:t>
      </w:r>
      <w:r>
        <w:rPr>
          <w:b/>
        </w:rPr>
        <w:t xml:space="preserve">, </w:t>
      </w:r>
      <w:r>
        <w:rPr>
          <w:b/>
          <w:color w:val="8E0012"/>
        </w:rPr>
        <w:t xml:space="preserve">List-Columns </w:t>
      </w:r>
      <w:r>
        <w:rPr>
          <w:b/>
        </w:rPr>
        <w:t xml:space="preserve">creating, </w:t>
      </w:r>
      <w:r>
        <w:rPr>
          <w:b/>
          <w:color w:val="8E0012"/>
        </w:rPr>
        <w:t>Creating List-Columns</w:t>
      </w:r>
      <w:r>
        <w:rPr>
          <w:b/>
        </w:rPr>
        <w:t>-</w:t>
      </w:r>
      <w:r>
        <w:rPr>
          <w:b/>
          <w:color w:val="8E0012"/>
        </w:rPr>
        <w:t xml:space="preserve">Simplifying List-Columns </w:t>
      </w:r>
      <w:r>
        <w:rPr>
          <w:b/>
        </w:rPr>
        <w:t xml:space="preserve">from vectorized functions, </w:t>
      </w:r>
      <w:r>
        <w:rPr>
          <w:b/>
          <w:color w:val="8E0012"/>
        </w:rPr>
        <w:t>From Vectorized Functions</w:t>
      </w:r>
      <w:r>
        <w:rPr>
          <w:b/>
        </w:rPr>
        <w:t>-</w:t>
      </w:r>
      <w:r>
        <w:rPr>
          <w:b/>
          <w:color w:val="8E0012"/>
        </w:rPr>
        <w:t xml:space="preserve">From Vectorized Functions </w:t>
      </w:r>
      <w:r>
        <w:rPr>
          <w:b/>
        </w:rPr>
        <w:t xml:space="preserve">nesting and, </w:t>
      </w:r>
      <w:r>
        <w:rPr>
          <w:b/>
          <w:color w:val="8E0012"/>
        </w:rPr>
        <w:t xml:space="preserve">With Nesting </w:t>
      </w:r>
      <w:r>
        <w:rPr>
          <w:b/>
        </w:rPr>
        <w:t xml:space="preserve">from a </w:t>
      </w:r>
      <w:r>
        <w:rPr>
          <w:b/>
        </w:rPr>
        <w:lastRenderedPageBreak/>
        <w:t xml:space="preserve">named list, </w:t>
      </w:r>
      <w:r>
        <w:rPr>
          <w:b/>
          <w:color w:val="8E0012"/>
        </w:rPr>
        <w:t xml:space="preserve">From a Named List </w:t>
      </w:r>
      <w:r>
        <w:rPr>
          <w:b/>
        </w:rPr>
        <w:t xml:space="preserve">from multivalued summaries, </w:t>
      </w:r>
      <w:r>
        <w:rPr>
          <w:b/>
          <w:color w:val="8E0012"/>
        </w:rPr>
        <w:t xml:space="preserve">From Multivalued Summaries </w:t>
      </w:r>
      <w:r>
        <w:rPr>
          <w:b/>
        </w:rPr>
        <w:t xml:space="preserve">simplifying, </w:t>
      </w:r>
      <w:r>
        <w:rPr>
          <w:b/>
          <w:color w:val="8E0012"/>
        </w:rPr>
        <w:t>Simplifying List-Columns</w:t>
      </w:r>
      <w:r>
        <w:rPr>
          <w:b/>
        </w:rPr>
        <w:t>-</w:t>
      </w:r>
      <w:r>
        <w:rPr>
          <w:b/>
          <w:color w:val="8E0012"/>
        </w:rPr>
        <w:t xml:space="preserve">Making Tidy Data with broom </w:t>
      </w:r>
      <w:r>
        <w:rPr>
          <w:b/>
        </w:rPr>
        <w:t xml:space="preserve">lists, </w:t>
      </w:r>
      <w:r>
        <w:rPr>
          <w:b/>
          <w:color w:val="8E0012"/>
        </w:rPr>
        <w:t>Vector Basics</w:t>
      </w:r>
      <w:r>
        <w:rPr>
          <w:b/>
        </w:rPr>
        <w:t xml:space="preserve">, </w:t>
      </w:r>
      <w:r>
        <w:rPr>
          <w:b/>
          <w:color w:val="8E0012"/>
        </w:rPr>
        <w:t>Recursive Vectors (Lists)</w:t>
      </w:r>
      <w:r>
        <w:rPr>
          <w:b/>
        </w:rPr>
        <w:t>-</w:t>
      </w:r>
      <w:r>
        <w:rPr>
          <w:b/>
          <w:color w:val="8E0012"/>
        </w:rPr>
        <w:t xml:space="preserve">Exercises </w:t>
      </w:r>
      <w:r>
        <w:rPr>
          <w:b/>
        </w:rPr>
        <w:t xml:space="preserve">subsetting, </w:t>
      </w:r>
      <w:r>
        <w:rPr>
          <w:b/>
          <w:color w:val="8E0012"/>
        </w:rPr>
        <w:t>Subsetting</w:t>
      </w:r>
      <w:r>
        <w:rPr>
          <w:b/>
        </w:rPr>
        <w:t>-</w:t>
      </w:r>
      <w:r>
        <w:rPr>
          <w:b/>
          <w:color w:val="8E0012"/>
        </w:rPr>
        <w:t xml:space="preserve">Lists of Condiments </w:t>
      </w:r>
      <w:r>
        <w:rPr>
          <w:b/>
        </w:rPr>
        <w:t xml:space="preserve">versus tibbles, </w:t>
      </w:r>
      <w:r>
        <w:rPr>
          <w:b/>
          <w:color w:val="8E0012"/>
        </w:rPr>
        <w:t>Tibbles</w:t>
      </w:r>
    </w:p>
    <w:p w:rsidR="000C0BC3" w:rsidRDefault="00F738DC">
      <w:pPr>
        <w:spacing w:after="19" w:line="460" w:lineRule="auto"/>
        <w:ind w:left="-15" w:right="1155" w:firstLine="288"/>
        <w:jc w:val="both"/>
      </w:pPr>
      <w:r>
        <w:rPr>
          <w:b/>
        </w:rPr>
        <w:t xml:space="preserve">visualizing, </w:t>
      </w:r>
      <w:r>
        <w:rPr>
          <w:b/>
          <w:color w:val="8E0012"/>
        </w:rPr>
        <w:t xml:space="preserve">Visualizing Lists </w:t>
      </w:r>
      <w:r>
        <w:rPr>
          <w:b/>
        </w:rPr>
        <w:t xml:space="preserve">lm(), </w:t>
      </w:r>
      <w:r>
        <w:rPr>
          <w:b/>
          <w:color w:val="8E0012"/>
        </w:rPr>
        <w:t xml:space="preserve">A Simple Model </w:t>
      </w:r>
      <w:r>
        <w:rPr>
          <w:b/>
        </w:rPr>
        <w:t xml:space="preserve">load(), </w:t>
      </w:r>
      <w:r>
        <w:rPr>
          <w:b/>
          <w:color w:val="8E0012"/>
        </w:rPr>
        <w:t xml:space="preserve">Use the Pipe </w:t>
      </w:r>
      <w:r>
        <w:rPr>
          <w:b/>
        </w:rPr>
        <w:t xml:space="preserve">location attributes, </w:t>
      </w:r>
      <w:r>
        <w:rPr>
          <w:b/>
          <w:color w:val="8E0012"/>
        </w:rPr>
        <w:t xml:space="preserve">Useful Summary Functions </w:t>
      </w:r>
      <w:r>
        <w:rPr>
          <w:b/>
        </w:rPr>
        <w:t xml:space="preserve">log transformation, </w:t>
      </w:r>
      <w:r>
        <w:rPr>
          <w:b/>
          <w:color w:val="8E0012"/>
        </w:rPr>
        <w:t xml:space="preserve">Price and Carat </w:t>
      </w:r>
      <w:r>
        <w:rPr>
          <w:b/>
        </w:rPr>
        <w:t xml:space="preserve">log(), </w:t>
      </w:r>
      <w:r>
        <w:rPr>
          <w:b/>
          <w:color w:val="8E0012"/>
        </w:rPr>
        <w:t xml:space="preserve">Function Arguments </w:t>
      </w:r>
      <w:r>
        <w:rPr>
          <w:b/>
        </w:rPr>
        <w:t xml:space="preserve">log(2), </w:t>
      </w:r>
      <w:r>
        <w:rPr>
          <w:b/>
          <w:color w:val="8E0012"/>
        </w:rPr>
        <w:t xml:space="preserve">Useful Creation Functions </w:t>
      </w:r>
      <w:r>
        <w:rPr>
          <w:b/>
        </w:rPr>
        <w:t xml:space="preserve">logarithms (logs), </w:t>
      </w:r>
      <w:r>
        <w:rPr>
          <w:b/>
          <w:color w:val="8E0012"/>
        </w:rPr>
        <w:t xml:space="preserve">Useful Creation Functions </w:t>
      </w:r>
      <w:r>
        <w:rPr>
          <w:b/>
        </w:rPr>
        <w:t xml:space="preserve">logical operators, </w:t>
      </w:r>
      <w:r>
        <w:rPr>
          <w:b/>
          <w:color w:val="8E0012"/>
        </w:rPr>
        <w:t>Logical Operators</w:t>
      </w:r>
      <w:r>
        <w:rPr>
          <w:b/>
        </w:rPr>
        <w:t>-</w:t>
      </w:r>
      <w:r>
        <w:rPr>
          <w:b/>
          <w:color w:val="8E0012"/>
        </w:rPr>
        <w:t>Logical Operators</w:t>
      </w:r>
      <w:r>
        <w:rPr>
          <w:b/>
        </w:rPr>
        <w:t xml:space="preserve">, </w:t>
      </w:r>
      <w:r>
        <w:rPr>
          <w:b/>
          <w:color w:val="8E0012"/>
        </w:rPr>
        <w:t xml:space="preserve">Useful Creation Functions </w:t>
      </w:r>
      <w:r>
        <w:rPr>
          <w:b/>
        </w:rPr>
        <w:t xml:space="preserve">logical vectors, </w:t>
      </w:r>
      <w:r>
        <w:rPr>
          <w:b/>
          <w:color w:val="8E0012"/>
        </w:rPr>
        <w:t xml:space="preserve">Logical </w:t>
      </w:r>
      <w:r>
        <w:rPr>
          <w:b/>
        </w:rPr>
        <w:t xml:space="preserve">lubridate package, </w:t>
      </w:r>
      <w:r>
        <w:rPr>
          <w:b/>
          <w:color w:val="8E0012"/>
        </w:rPr>
        <w:t>Prerequisites</w:t>
      </w:r>
      <w:r>
        <w:rPr>
          <w:b/>
        </w:rPr>
        <w:t xml:space="preserve">, </w:t>
      </w:r>
      <w:r>
        <w:rPr>
          <w:b/>
          <w:color w:val="8E0012"/>
        </w:rPr>
        <w:t>Prerequisites</w:t>
      </w:r>
    </w:p>
    <w:p w:rsidR="000C0BC3" w:rsidRDefault="00F738DC">
      <w:pPr>
        <w:spacing w:after="268" w:line="259" w:lineRule="auto"/>
        <w:ind w:left="298" w:right="5678"/>
        <w:jc w:val="both"/>
      </w:pPr>
      <w:r>
        <w:rPr>
          <w:b/>
        </w:rPr>
        <w:t>(see also dates and times)</w:t>
      </w:r>
    </w:p>
    <w:p w:rsidR="000C0BC3" w:rsidRDefault="00F738DC">
      <w:pPr>
        <w:spacing w:after="106" w:line="259" w:lineRule="auto"/>
        <w:ind w:left="-5" w:right="5678"/>
        <w:jc w:val="both"/>
      </w:pPr>
      <w:r>
        <w:rPr>
          <w:b/>
        </w:rPr>
        <w:t>M</w:t>
      </w:r>
    </w:p>
    <w:p w:rsidR="000C0BC3" w:rsidRDefault="00F738DC">
      <w:pPr>
        <w:spacing w:after="19" w:line="460" w:lineRule="auto"/>
        <w:ind w:left="-5" w:right="3114"/>
        <w:jc w:val="both"/>
      </w:pPr>
      <w:r>
        <w:rPr>
          <w:b/>
        </w:rPr>
        <w:t xml:space="preserve">mad(), </w:t>
      </w:r>
      <w:r>
        <w:rPr>
          <w:b/>
          <w:color w:val="8E0012"/>
        </w:rPr>
        <w:t xml:space="preserve">Useful Summary Functions </w:t>
      </w:r>
      <w:r>
        <w:rPr>
          <w:b/>
        </w:rPr>
        <w:t xml:space="preserve">magrittr package, </w:t>
      </w:r>
      <w:r>
        <w:rPr>
          <w:b/>
          <w:color w:val="8E0012"/>
        </w:rPr>
        <w:t xml:space="preserve">Prerequisites </w:t>
      </w:r>
      <w:r>
        <w:rPr>
          <w:b/>
        </w:rPr>
        <w:t xml:space="preserve">map functions, </w:t>
      </w:r>
      <w:r>
        <w:rPr>
          <w:b/>
          <w:color w:val="8E0012"/>
        </w:rPr>
        <w:t>The Map Functions</w:t>
      </w:r>
      <w:r>
        <w:rPr>
          <w:b/>
        </w:rPr>
        <w:t>-</w:t>
      </w:r>
      <w:r>
        <w:rPr>
          <w:b/>
          <w:color w:val="8E0012"/>
        </w:rPr>
        <w:t>Walk</w:t>
      </w:r>
      <w:r>
        <w:rPr>
          <w:b/>
        </w:rPr>
        <w:t xml:space="preserve">, </w:t>
      </w:r>
      <w:r>
        <w:rPr>
          <w:b/>
          <w:color w:val="8E0012"/>
        </w:rPr>
        <w:t xml:space="preserve">List to Vector </w:t>
      </w:r>
      <w:r>
        <w:rPr>
          <w:b/>
        </w:rPr>
        <w:t xml:space="preserve">failures, </w:t>
      </w:r>
      <w:r>
        <w:rPr>
          <w:b/>
          <w:color w:val="8E0012"/>
        </w:rPr>
        <w:t>Dealing with Failure</w:t>
      </w:r>
      <w:r>
        <w:rPr>
          <w:b/>
        </w:rPr>
        <w:t>-</w:t>
      </w:r>
      <w:r>
        <w:rPr>
          <w:b/>
          <w:color w:val="8E0012"/>
        </w:rPr>
        <w:t xml:space="preserve">Mapping over Multiple Arguments </w:t>
      </w:r>
      <w:r>
        <w:rPr>
          <w:b/>
        </w:rPr>
        <w:t xml:space="preserve">multiple arguments, </w:t>
      </w:r>
      <w:r>
        <w:rPr>
          <w:b/>
          <w:color w:val="8E0012"/>
        </w:rPr>
        <w:t>Mapping over Multiple Arguments</w:t>
      </w:r>
      <w:r>
        <w:rPr>
          <w:b/>
        </w:rPr>
        <w:t>-</w:t>
      </w:r>
      <w:r>
        <w:rPr>
          <w:b/>
          <w:color w:val="8E0012"/>
        </w:rPr>
        <w:t xml:space="preserve">Walk </w:t>
      </w:r>
      <w:r>
        <w:rPr>
          <w:b/>
        </w:rPr>
        <w:t xml:space="preserve">purrr versus Base R, </w:t>
      </w:r>
      <w:r>
        <w:rPr>
          <w:b/>
          <w:color w:val="8E0012"/>
        </w:rPr>
        <w:t xml:space="preserve">Base R </w:t>
      </w:r>
      <w:r>
        <w:rPr>
          <w:b/>
        </w:rPr>
        <w:t xml:space="preserve">shortcuts, </w:t>
      </w:r>
      <w:r>
        <w:rPr>
          <w:b/>
          <w:color w:val="8E0012"/>
        </w:rPr>
        <w:t>Shortcuts</w:t>
      </w:r>
      <w:r>
        <w:rPr>
          <w:b/>
        </w:rPr>
        <w:t>-</w:t>
      </w:r>
      <w:r>
        <w:rPr>
          <w:b/>
          <w:color w:val="8E0012"/>
        </w:rPr>
        <w:t xml:space="preserve">Base R </w:t>
      </w:r>
      <w:r>
        <w:rPr>
          <w:b/>
        </w:rPr>
        <w:t xml:space="preserve">mapping argument, </w:t>
      </w:r>
      <w:r>
        <w:rPr>
          <w:b/>
          <w:color w:val="8E0012"/>
        </w:rPr>
        <w:t xml:space="preserve">Creating a ggplot </w:t>
      </w:r>
      <w:r>
        <w:rPr>
          <w:b/>
        </w:rPr>
        <w:t xml:space="preserve">matches(), </w:t>
      </w:r>
      <w:r>
        <w:rPr>
          <w:b/>
          <w:color w:val="8E0012"/>
        </w:rPr>
        <w:t>Select Columns with select()</w:t>
      </w:r>
    </w:p>
    <w:p w:rsidR="000C0BC3" w:rsidRDefault="00F738DC">
      <w:pPr>
        <w:spacing w:after="17" w:line="460" w:lineRule="auto"/>
        <w:ind w:left="-5" w:right="4353"/>
      </w:pPr>
      <w:r>
        <w:rPr>
          <w:b/>
        </w:rPr>
        <w:t xml:space="preserve">max(), </w:t>
      </w:r>
      <w:r>
        <w:rPr>
          <w:b/>
          <w:color w:val="8E0012"/>
        </w:rPr>
        <w:t xml:space="preserve">Useful Summary Functions </w:t>
      </w:r>
      <w:r>
        <w:rPr>
          <w:b/>
        </w:rPr>
        <w:t xml:space="preserve">mean(), </w:t>
      </w:r>
      <w:r>
        <w:rPr>
          <w:b/>
          <w:color w:val="8E0012"/>
        </w:rPr>
        <w:t>Useful Summary Functions</w:t>
      </w:r>
      <w:r>
        <w:rPr>
          <w:b/>
        </w:rPr>
        <w:t xml:space="preserve">, </w:t>
      </w:r>
      <w:r>
        <w:rPr>
          <w:b/>
          <w:color w:val="8E0012"/>
        </w:rPr>
        <w:t xml:space="preserve">Function Arguments </w:t>
      </w:r>
      <w:r>
        <w:rPr>
          <w:b/>
        </w:rPr>
        <w:t xml:space="preserve">median(), </w:t>
      </w:r>
      <w:r>
        <w:rPr>
          <w:b/>
          <w:color w:val="8E0012"/>
        </w:rPr>
        <w:t xml:space="preserve">Useful Summary Functions </w:t>
      </w:r>
      <w:r>
        <w:rPr>
          <w:b/>
        </w:rPr>
        <w:t xml:space="preserve">methods(), </w:t>
      </w:r>
      <w:r>
        <w:rPr>
          <w:b/>
          <w:color w:val="8E0012"/>
        </w:rPr>
        <w:t xml:space="preserve">Attributes </w:t>
      </w:r>
      <w:r>
        <w:rPr>
          <w:b/>
        </w:rPr>
        <w:t xml:space="preserve">min(), </w:t>
      </w:r>
      <w:r>
        <w:rPr>
          <w:b/>
          <w:color w:val="8E0012"/>
        </w:rPr>
        <w:lastRenderedPageBreak/>
        <w:t xml:space="preserve">Useful Summary Functions </w:t>
      </w:r>
      <w:r>
        <w:rPr>
          <w:b/>
        </w:rPr>
        <w:t xml:space="preserve">min_rank(), </w:t>
      </w:r>
      <w:r>
        <w:rPr>
          <w:b/>
          <w:color w:val="8E0012"/>
        </w:rPr>
        <w:t>Useful Creation Functions</w:t>
      </w:r>
    </w:p>
    <w:p w:rsidR="000C0BC3" w:rsidRDefault="00F738DC">
      <w:pPr>
        <w:spacing w:after="17" w:line="460" w:lineRule="auto"/>
        <w:ind w:left="-5" w:right="120"/>
      </w:pPr>
      <w:r>
        <w:rPr>
          <w:b/>
        </w:rPr>
        <w:t xml:space="preserve">missing values (NA), </w:t>
      </w:r>
      <w:r>
        <w:rPr>
          <w:b/>
          <w:color w:val="8E0012"/>
        </w:rPr>
        <w:t>Missing Values</w:t>
      </w:r>
      <w:r>
        <w:rPr>
          <w:b/>
        </w:rPr>
        <w:t xml:space="preserve">, </w:t>
      </w:r>
      <w:r>
        <w:rPr>
          <w:b/>
          <w:color w:val="8E0012"/>
        </w:rPr>
        <w:t>Missing Values</w:t>
      </w:r>
      <w:r>
        <w:rPr>
          <w:b/>
        </w:rPr>
        <w:t>-</w:t>
      </w:r>
      <w:r>
        <w:rPr>
          <w:b/>
          <w:color w:val="8E0012"/>
        </w:rPr>
        <w:t>Counts</w:t>
      </w:r>
      <w:r>
        <w:rPr>
          <w:b/>
        </w:rPr>
        <w:t xml:space="preserve">, </w:t>
      </w:r>
      <w:r>
        <w:rPr>
          <w:b/>
          <w:color w:val="8E0012"/>
        </w:rPr>
        <w:t>Missing Values</w:t>
      </w:r>
      <w:r>
        <w:rPr>
          <w:b/>
        </w:rPr>
        <w:t>-</w:t>
      </w:r>
      <w:r>
        <w:rPr>
          <w:b/>
          <w:color w:val="8E0012"/>
        </w:rPr>
        <w:t>Exercises</w:t>
      </w:r>
      <w:r>
        <w:rPr>
          <w:b/>
        </w:rPr>
        <w:t xml:space="preserve">, </w:t>
      </w:r>
      <w:r>
        <w:rPr>
          <w:b/>
          <w:color w:val="8E0012"/>
        </w:rPr>
        <w:t>Missing Values</w:t>
      </w:r>
      <w:r>
        <w:rPr>
          <w:b/>
        </w:rPr>
        <w:t>-</w:t>
      </w:r>
      <w:r>
        <w:rPr>
          <w:b/>
          <w:color w:val="8E0012"/>
        </w:rPr>
        <w:t xml:space="preserve">Exercises </w:t>
      </w:r>
      <w:r>
        <w:rPr>
          <w:b/>
        </w:rPr>
        <w:t xml:space="preserve">model building, </w:t>
      </w:r>
      <w:r>
        <w:rPr>
          <w:b/>
          <w:color w:val="8E0012"/>
        </w:rPr>
        <w:t>Introduction</w:t>
      </w:r>
      <w:r>
        <w:rPr>
          <w:b/>
        </w:rPr>
        <w:t>-</w:t>
      </w:r>
      <w:r>
        <w:rPr>
          <w:b/>
          <w:color w:val="8E0012"/>
        </w:rPr>
        <w:t xml:space="preserve">Learning More About Models </w:t>
      </w:r>
      <w:r>
        <w:rPr>
          <w:b/>
        </w:rPr>
        <w:t xml:space="preserve">book recommendations on, </w:t>
      </w:r>
      <w:r>
        <w:rPr>
          <w:b/>
          <w:color w:val="8E0012"/>
        </w:rPr>
        <w:t xml:space="preserve">Learning More About Models </w:t>
      </w:r>
      <w:r>
        <w:rPr>
          <w:b/>
        </w:rPr>
        <w:t xml:space="preserve">complex examples, </w:t>
      </w:r>
      <w:r>
        <w:rPr>
          <w:b/>
          <w:color w:val="8E0012"/>
        </w:rPr>
        <w:t>A More Complicated Model</w:t>
      </w:r>
      <w:r>
        <w:rPr>
          <w:b/>
        </w:rPr>
        <w:t>-</w:t>
      </w:r>
      <w:r>
        <w:rPr>
          <w:b/>
          <w:color w:val="8E0012"/>
        </w:rPr>
        <w:t xml:space="preserve">A More Complicated Model </w:t>
      </w:r>
      <w:r>
        <w:rPr>
          <w:b/>
        </w:rPr>
        <w:t xml:space="preserve">simple example, </w:t>
      </w:r>
      <w:r>
        <w:rPr>
          <w:b/>
          <w:color w:val="8E0012"/>
        </w:rPr>
        <w:t>Why Are Low-Quality Diamonds More Expensive?</w:t>
      </w:r>
      <w:r>
        <w:rPr>
          <w:b/>
        </w:rPr>
        <w:t>-</w:t>
      </w:r>
      <w:r>
        <w:rPr>
          <w:b/>
          <w:color w:val="8E0012"/>
        </w:rPr>
        <w:t xml:space="preserve">Price and Carat </w:t>
      </w:r>
      <w:r>
        <w:rPr>
          <w:b/>
        </w:rPr>
        <w:t xml:space="preserve">modelr package, </w:t>
      </w:r>
      <w:r>
        <w:rPr>
          <w:b/>
          <w:color w:val="8E0012"/>
        </w:rPr>
        <w:t xml:space="preserve">Prerequisites </w:t>
      </w:r>
      <w:r>
        <w:rPr>
          <w:b/>
        </w:rPr>
        <w:t xml:space="preserve">models, </w:t>
      </w:r>
      <w:r>
        <w:rPr>
          <w:b/>
          <w:color w:val="8E0012"/>
        </w:rPr>
        <w:t>What You Will Learn</w:t>
      </w:r>
      <w:r>
        <w:rPr>
          <w:b/>
        </w:rPr>
        <w:t xml:space="preserve">, </w:t>
      </w:r>
      <w:r>
        <w:rPr>
          <w:b/>
          <w:color w:val="8E0012"/>
        </w:rPr>
        <w:t>Patterns and Models</w:t>
      </w:r>
      <w:r>
        <w:rPr>
          <w:b/>
        </w:rPr>
        <w:t>-</w:t>
      </w:r>
      <w:r>
        <w:rPr>
          <w:b/>
          <w:color w:val="8E0012"/>
        </w:rPr>
        <w:t xml:space="preserve">Patterns and Models </w:t>
      </w:r>
      <w:r>
        <w:rPr>
          <w:b/>
        </w:rPr>
        <w:t xml:space="preserve">building (see model building) formulas and, </w:t>
      </w:r>
      <w:r>
        <w:rPr>
          <w:b/>
          <w:color w:val="8E0012"/>
        </w:rPr>
        <w:t>Formulas and Model Families</w:t>
      </w:r>
      <w:r>
        <w:rPr>
          <w:b/>
        </w:rPr>
        <w:t>-</w:t>
      </w:r>
      <w:r>
        <w:rPr>
          <w:b/>
          <w:color w:val="8E0012"/>
        </w:rPr>
        <w:t xml:space="preserve">Exercises </w:t>
      </w:r>
      <w:r>
        <w:rPr>
          <w:b/>
        </w:rPr>
        <w:t xml:space="preserve">categorical variables, </w:t>
      </w:r>
      <w:r>
        <w:rPr>
          <w:b/>
          <w:color w:val="8E0012"/>
        </w:rPr>
        <w:t>Categorical Variables</w:t>
      </w:r>
      <w:r>
        <w:rPr>
          <w:b/>
        </w:rPr>
        <w:t>-</w:t>
      </w:r>
      <w:r>
        <w:rPr>
          <w:b/>
          <w:color w:val="8E0012"/>
        </w:rPr>
        <w:t>Interactions (Continuous and Categorical)</w:t>
      </w:r>
    </w:p>
    <w:p w:rsidR="000C0BC3" w:rsidRDefault="00F738DC">
      <w:pPr>
        <w:spacing w:after="144" w:line="374" w:lineRule="auto"/>
        <w:ind w:left="586" w:right="648"/>
        <w:jc w:val="both"/>
      </w:pPr>
      <w:r>
        <w:rPr>
          <w:b/>
        </w:rPr>
        <w:t xml:space="preserve">continuous variables, </w:t>
      </w:r>
      <w:r>
        <w:rPr>
          <w:b/>
          <w:color w:val="8E0012"/>
        </w:rPr>
        <w:t>Interactions (Continuous and Categorical)</w:t>
      </w:r>
      <w:r>
        <w:rPr>
          <w:b/>
        </w:rPr>
        <w:t>-</w:t>
      </w:r>
      <w:r>
        <w:rPr>
          <w:b/>
          <w:color w:val="8E0012"/>
        </w:rPr>
        <w:t xml:space="preserve">Interactions (Two Continuous) </w:t>
      </w:r>
      <w:r>
        <w:rPr>
          <w:b/>
        </w:rPr>
        <w:t xml:space="preserve">transformations, </w:t>
      </w:r>
      <w:r>
        <w:rPr>
          <w:b/>
          <w:color w:val="8E0012"/>
        </w:rPr>
        <w:t>Transformations</w:t>
      </w:r>
      <w:r>
        <w:rPr>
          <w:b/>
        </w:rPr>
        <w:t>-</w:t>
      </w:r>
      <w:r>
        <w:rPr>
          <w:b/>
          <w:color w:val="8E0012"/>
        </w:rPr>
        <w:t>Exercises</w:t>
      </w:r>
    </w:p>
    <w:p w:rsidR="000C0BC3" w:rsidRDefault="00F738DC">
      <w:pPr>
        <w:spacing w:after="24" w:line="259" w:lineRule="auto"/>
        <w:ind w:left="12" w:right="45"/>
        <w:jc w:val="center"/>
      </w:pPr>
      <w:r>
        <w:rPr>
          <w:b/>
        </w:rPr>
        <w:t xml:space="preserve">variable interactions, </w:t>
      </w:r>
      <w:r>
        <w:rPr>
          <w:b/>
          <w:color w:val="8E0012"/>
        </w:rPr>
        <w:t>Interactions (Continuous and Categorical)</w:t>
      </w:r>
      <w:r>
        <w:rPr>
          <w:b/>
        </w:rPr>
        <w:t>-</w:t>
      </w:r>
      <w:r>
        <w:rPr>
          <w:b/>
          <w:color w:val="8E0012"/>
        </w:rPr>
        <w:t>Interactions (Two</w:t>
      </w:r>
    </w:p>
    <w:p w:rsidR="000C0BC3" w:rsidRDefault="00F738DC">
      <w:pPr>
        <w:spacing w:after="17" w:line="460" w:lineRule="auto"/>
        <w:ind w:left="288" w:right="5534" w:firstLine="288"/>
      </w:pPr>
      <w:r>
        <w:rPr>
          <w:b/>
          <w:color w:val="8E0012"/>
        </w:rPr>
        <w:t xml:space="preserve">Continuous) </w:t>
      </w:r>
      <w:r>
        <w:rPr>
          <w:b/>
        </w:rPr>
        <w:t xml:space="preserve">gapminder data use in, </w:t>
      </w:r>
      <w:r>
        <w:rPr>
          <w:b/>
          <w:color w:val="8E0012"/>
        </w:rPr>
        <w:t>gapminder</w:t>
      </w:r>
      <w:r>
        <w:rPr>
          <w:b/>
        </w:rPr>
        <w:t>-</w:t>
      </w:r>
      <w:r>
        <w:rPr>
          <w:b/>
          <w:color w:val="8E0012"/>
        </w:rPr>
        <w:t xml:space="preserve">Exercises </w:t>
      </w:r>
      <w:r>
        <w:rPr>
          <w:b/>
        </w:rPr>
        <w:t xml:space="preserve">introduction to, </w:t>
      </w:r>
      <w:r>
        <w:rPr>
          <w:b/>
          <w:color w:val="8E0012"/>
        </w:rPr>
        <w:t>Introduction</w:t>
      </w:r>
      <w:r>
        <w:rPr>
          <w:b/>
        </w:rPr>
        <w:t>-</w:t>
      </w:r>
      <w:r>
        <w:rPr>
          <w:b/>
          <w:color w:val="8E0012"/>
        </w:rPr>
        <w:t xml:space="preserve">A Simple Model </w:t>
      </w:r>
      <w:r>
        <w:rPr>
          <w:b/>
        </w:rPr>
        <w:t xml:space="preserve">linear, </w:t>
      </w:r>
      <w:r>
        <w:rPr>
          <w:b/>
          <w:color w:val="8E0012"/>
        </w:rPr>
        <w:t xml:space="preserve">A Simple Model </w:t>
      </w:r>
      <w:r>
        <w:rPr>
          <w:b/>
        </w:rPr>
        <w:t xml:space="preserve">list-columns, </w:t>
      </w:r>
      <w:r>
        <w:rPr>
          <w:b/>
          <w:color w:val="8E0012"/>
        </w:rPr>
        <w:t>List-Columns</w:t>
      </w:r>
      <w:r>
        <w:rPr>
          <w:b/>
        </w:rPr>
        <w:t>-</w:t>
      </w:r>
      <w:r>
        <w:rPr>
          <w:b/>
          <w:color w:val="8E0012"/>
        </w:rPr>
        <w:t>List-Columns</w:t>
      </w:r>
      <w:r>
        <w:rPr>
          <w:b/>
        </w:rPr>
        <w:t xml:space="preserve">, </w:t>
      </w:r>
      <w:r>
        <w:rPr>
          <w:b/>
          <w:color w:val="8E0012"/>
        </w:rPr>
        <w:t xml:space="preserve">List-Columns </w:t>
      </w:r>
      <w:r>
        <w:rPr>
          <w:b/>
        </w:rPr>
        <w:t xml:space="preserve">missing values, </w:t>
      </w:r>
      <w:r>
        <w:rPr>
          <w:b/>
          <w:color w:val="8E0012"/>
        </w:rPr>
        <w:t xml:space="preserve">Missing Values </w:t>
      </w:r>
      <w:r>
        <w:rPr>
          <w:b/>
        </w:rPr>
        <w:t xml:space="preserve">model families, </w:t>
      </w:r>
      <w:r>
        <w:rPr>
          <w:b/>
          <w:color w:val="8E0012"/>
        </w:rPr>
        <w:t xml:space="preserve">Other Model Families </w:t>
      </w:r>
      <w:r>
        <w:rPr>
          <w:b/>
        </w:rPr>
        <w:t xml:space="preserve">multiple, </w:t>
      </w:r>
      <w:r>
        <w:rPr>
          <w:b/>
          <w:color w:val="8E0012"/>
        </w:rPr>
        <w:t>Introduction</w:t>
      </w:r>
      <w:r>
        <w:rPr>
          <w:b/>
        </w:rPr>
        <w:t>-</w:t>
      </w:r>
      <w:r>
        <w:rPr>
          <w:b/>
          <w:color w:val="8E0012"/>
        </w:rPr>
        <w:t xml:space="preserve">Making Tidy Data with broom </w:t>
      </w:r>
      <w:r>
        <w:rPr>
          <w:b/>
        </w:rPr>
        <w:t xml:space="preserve">nested data frames, </w:t>
      </w:r>
      <w:r>
        <w:rPr>
          <w:b/>
          <w:color w:val="8E0012"/>
        </w:rPr>
        <w:t>Nested Data</w:t>
      </w:r>
      <w:r>
        <w:rPr>
          <w:b/>
        </w:rPr>
        <w:t>-</w:t>
      </w:r>
      <w:r>
        <w:rPr>
          <w:b/>
          <w:color w:val="8E0012"/>
        </w:rPr>
        <w:t xml:space="preserve">Nested Data </w:t>
      </w:r>
      <w:r>
        <w:rPr>
          <w:b/>
        </w:rPr>
        <w:t xml:space="preserve">purpose of, </w:t>
      </w:r>
      <w:r>
        <w:rPr>
          <w:b/>
          <w:color w:val="8E0012"/>
        </w:rPr>
        <w:lastRenderedPageBreak/>
        <w:t xml:space="preserve">Model </w:t>
      </w:r>
      <w:r>
        <w:rPr>
          <w:b/>
        </w:rPr>
        <w:t xml:space="preserve">quality metrics, </w:t>
      </w:r>
      <w:r>
        <w:rPr>
          <w:b/>
          <w:color w:val="8E0012"/>
        </w:rPr>
        <w:t>Model Quality</w:t>
      </w:r>
      <w:r>
        <w:rPr>
          <w:b/>
        </w:rPr>
        <w:t>-</w:t>
      </w:r>
      <w:r>
        <w:rPr>
          <w:b/>
          <w:color w:val="8E0012"/>
        </w:rPr>
        <w:t xml:space="preserve">Model Quality </w:t>
      </w:r>
      <w:r>
        <w:rPr>
          <w:b/>
        </w:rPr>
        <w:t xml:space="preserve">simple, </w:t>
      </w:r>
      <w:r>
        <w:rPr>
          <w:b/>
          <w:color w:val="8E0012"/>
        </w:rPr>
        <w:t>A Simple Model</w:t>
      </w:r>
      <w:r>
        <w:rPr>
          <w:b/>
        </w:rPr>
        <w:t>-</w:t>
      </w:r>
      <w:r>
        <w:rPr>
          <w:b/>
          <w:color w:val="8E0012"/>
        </w:rPr>
        <w:t xml:space="preserve">Visualizing Models </w:t>
      </w:r>
      <w:r>
        <w:rPr>
          <w:b/>
        </w:rPr>
        <w:t xml:space="preserve">transformations, </w:t>
      </w:r>
      <w:r>
        <w:rPr>
          <w:b/>
          <w:color w:val="8E0012"/>
        </w:rPr>
        <w:t xml:space="preserve">Computed Variables </w:t>
      </w:r>
      <w:r>
        <w:rPr>
          <w:b/>
        </w:rPr>
        <w:t xml:space="preserve">unnesting, </w:t>
      </w:r>
      <w:r>
        <w:rPr>
          <w:b/>
          <w:color w:val="8E0012"/>
        </w:rPr>
        <w:t>Unnesting</w:t>
      </w:r>
      <w:r>
        <w:rPr>
          <w:b/>
        </w:rPr>
        <w:t>-</w:t>
      </w:r>
      <w:r>
        <w:rPr>
          <w:b/>
          <w:color w:val="8E0012"/>
        </w:rPr>
        <w:t>Unnesting</w:t>
      </w:r>
      <w:r>
        <w:rPr>
          <w:b/>
        </w:rPr>
        <w:t xml:space="preserve">, </w:t>
      </w:r>
      <w:r>
        <w:rPr>
          <w:b/>
          <w:color w:val="8E0012"/>
        </w:rPr>
        <w:t xml:space="preserve">Unnesting </w:t>
      </w:r>
      <w:r>
        <w:rPr>
          <w:b/>
        </w:rPr>
        <w:t xml:space="preserve">visualizing, </w:t>
      </w:r>
      <w:r>
        <w:rPr>
          <w:b/>
          <w:color w:val="8E0012"/>
        </w:rPr>
        <w:t>Visualizing Models</w:t>
      </w:r>
      <w:r>
        <w:rPr>
          <w:b/>
        </w:rPr>
        <w:t>-</w:t>
      </w:r>
      <w:r>
        <w:rPr>
          <w:b/>
          <w:color w:val="8E0012"/>
        </w:rPr>
        <w:t xml:space="preserve">Exercises </w:t>
      </w:r>
      <w:r>
        <w:rPr>
          <w:b/>
        </w:rPr>
        <w:t xml:space="preserve">predictions, </w:t>
      </w:r>
      <w:r>
        <w:rPr>
          <w:b/>
          <w:color w:val="8E0012"/>
        </w:rPr>
        <w:t>Predictions</w:t>
      </w:r>
      <w:r>
        <w:rPr>
          <w:b/>
        </w:rPr>
        <w:t>-</w:t>
      </w:r>
      <w:r>
        <w:rPr>
          <w:b/>
          <w:color w:val="8E0012"/>
        </w:rPr>
        <w:t xml:space="preserve">Residuals </w:t>
      </w:r>
      <w:r>
        <w:rPr>
          <w:b/>
        </w:rPr>
        <w:t xml:space="preserve">residuals, </w:t>
      </w:r>
      <w:r>
        <w:rPr>
          <w:b/>
          <w:color w:val="8E0012"/>
        </w:rPr>
        <w:t>Residuals</w:t>
      </w:r>
      <w:r>
        <w:rPr>
          <w:b/>
        </w:rPr>
        <w:t>-</w:t>
      </w:r>
      <w:r>
        <w:rPr>
          <w:b/>
          <w:color w:val="8E0012"/>
        </w:rPr>
        <w:t xml:space="preserve">Exercises </w:t>
      </w:r>
      <w:r>
        <w:rPr>
          <w:b/>
        </w:rPr>
        <w:t xml:space="preserve">model_matrix(), </w:t>
      </w:r>
      <w:r>
        <w:rPr>
          <w:b/>
          <w:color w:val="8E0012"/>
        </w:rPr>
        <w:t xml:space="preserve">Transformations </w:t>
      </w:r>
      <w:r>
        <w:rPr>
          <w:b/>
        </w:rPr>
        <w:t xml:space="preserve">modular arithmetic, </w:t>
      </w:r>
      <w:r>
        <w:rPr>
          <w:b/>
          <w:color w:val="8E0012"/>
        </w:rPr>
        <w:t>Useful Creation Functions</w:t>
      </w:r>
    </w:p>
    <w:p w:rsidR="000C0BC3" w:rsidRDefault="00F738DC">
      <w:pPr>
        <w:spacing w:after="245" w:line="275" w:lineRule="auto"/>
        <w:ind w:left="-5" w:right="33"/>
        <w:jc w:val="both"/>
      </w:pPr>
      <w:r>
        <w:rPr>
          <w:b/>
        </w:rPr>
        <w:t xml:space="preserve">mutate(), </w:t>
      </w:r>
      <w:r>
        <w:rPr>
          <w:b/>
          <w:color w:val="8E0012"/>
        </w:rPr>
        <w:t>dplyr Basics</w:t>
      </w:r>
      <w:r>
        <w:rPr>
          <w:b/>
        </w:rPr>
        <w:t xml:space="preserve">, </w:t>
      </w:r>
      <w:r>
        <w:rPr>
          <w:b/>
          <w:color w:val="8E0012"/>
        </w:rPr>
        <w:t>Add New Variables with mutate()</w:t>
      </w:r>
      <w:r>
        <w:rPr>
          <w:b/>
        </w:rPr>
        <w:t>-</w:t>
      </w:r>
      <w:r>
        <w:rPr>
          <w:b/>
          <w:color w:val="8E0012"/>
        </w:rPr>
        <w:t>Exercises</w:t>
      </w:r>
      <w:r>
        <w:rPr>
          <w:b/>
        </w:rPr>
        <w:t xml:space="preserve">, </w:t>
      </w:r>
      <w:r>
        <w:rPr>
          <w:b/>
          <w:color w:val="8E0012"/>
        </w:rPr>
        <w:t>Grouped Mutates (and Filters)</w:t>
      </w:r>
      <w:r>
        <w:rPr>
          <w:b/>
        </w:rPr>
        <w:t>-</w:t>
      </w:r>
      <w:r>
        <w:rPr>
          <w:b/>
          <w:color w:val="8E0012"/>
        </w:rPr>
        <w:t>Exercises</w:t>
      </w:r>
      <w:r>
        <w:rPr>
          <w:b/>
        </w:rPr>
        <w:t xml:space="preserve">, </w:t>
      </w:r>
      <w:r>
        <w:rPr>
          <w:b/>
          <w:color w:val="8E0012"/>
        </w:rPr>
        <w:t>Missing Values</w:t>
      </w:r>
      <w:r>
        <w:rPr>
          <w:b/>
        </w:rPr>
        <w:t xml:space="preserve">, </w:t>
      </w:r>
      <w:r>
        <w:rPr>
          <w:b/>
          <w:color w:val="8E0012"/>
        </w:rPr>
        <w:t>Modifying Factor Order</w:t>
      </w:r>
    </w:p>
    <w:p w:rsidR="000C0BC3" w:rsidRDefault="00F738DC">
      <w:pPr>
        <w:spacing w:after="106" w:line="259" w:lineRule="auto"/>
        <w:ind w:left="-5" w:right="5678"/>
        <w:jc w:val="both"/>
      </w:pPr>
      <w:r>
        <w:rPr>
          <w:b/>
        </w:rPr>
        <w:t>N</w:t>
      </w:r>
    </w:p>
    <w:p w:rsidR="000C0BC3" w:rsidRDefault="00F738DC">
      <w:pPr>
        <w:spacing w:after="312" w:line="259" w:lineRule="auto"/>
        <w:ind w:left="-5" w:right="33"/>
        <w:jc w:val="both"/>
      </w:pPr>
      <w:r>
        <w:rPr>
          <w:b/>
        </w:rPr>
        <w:t xml:space="preserve">n(), </w:t>
      </w:r>
      <w:r>
        <w:rPr>
          <w:b/>
          <w:color w:val="8E0012"/>
        </w:rPr>
        <w:t>Useful Summary Functions</w:t>
      </w:r>
    </w:p>
    <w:p w:rsidR="000C0BC3" w:rsidRDefault="00F738DC">
      <w:pPr>
        <w:spacing w:after="19" w:line="259" w:lineRule="auto"/>
        <w:ind w:left="-5" w:right="33"/>
        <w:jc w:val="both"/>
      </w:pPr>
      <w:r>
        <w:rPr>
          <w:b/>
        </w:rPr>
        <w:t xml:space="preserve">NA (missing values), </w:t>
      </w:r>
      <w:r>
        <w:rPr>
          <w:b/>
          <w:color w:val="8E0012"/>
        </w:rPr>
        <w:t>Missing Values</w:t>
      </w:r>
      <w:r>
        <w:rPr>
          <w:b/>
        </w:rPr>
        <w:t xml:space="preserve">, </w:t>
      </w:r>
      <w:r>
        <w:rPr>
          <w:b/>
          <w:color w:val="8E0012"/>
        </w:rPr>
        <w:t>Missing Values</w:t>
      </w:r>
    </w:p>
    <w:p w:rsidR="000C0BC3" w:rsidRDefault="00F738DC">
      <w:pPr>
        <w:spacing w:after="19" w:line="460" w:lineRule="auto"/>
        <w:ind w:left="-5" w:right="5272"/>
        <w:jc w:val="both"/>
      </w:pPr>
      <w:r>
        <w:rPr>
          <w:b/>
        </w:rPr>
        <w:t xml:space="preserve">nesting, </w:t>
      </w:r>
      <w:r>
        <w:rPr>
          <w:b/>
          <w:color w:val="8E0012"/>
        </w:rPr>
        <w:t>Nested Data</w:t>
      </w:r>
      <w:r>
        <w:rPr>
          <w:b/>
        </w:rPr>
        <w:t>-</w:t>
      </w:r>
      <w:r>
        <w:rPr>
          <w:b/>
          <w:color w:val="8E0012"/>
        </w:rPr>
        <w:t>Nested Data</w:t>
      </w:r>
      <w:r>
        <w:rPr>
          <w:b/>
        </w:rPr>
        <w:t xml:space="preserve">, </w:t>
      </w:r>
      <w:r>
        <w:rPr>
          <w:b/>
          <w:color w:val="8E0012"/>
        </w:rPr>
        <w:t xml:space="preserve">With Nesting </w:t>
      </w:r>
      <w:r>
        <w:rPr>
          <w:b/>
        </w:rPr>
        <w:t xml:space="preserve">Newton-Raphson search, </w:t>
      </w:r>
      <w:r>
        <w:rPr>
          <w:b/>
          <w:color w:val="8E0012"/>
        </w:rPr>
        <w:t xml:space="preserve">A Simple Model </w:t>
      </w:r>
      <w:r>
        <w:rPr>
          <w:b/>
        </w:rPr>
        <w:t xml:space="preserve">nonsyntactic names, </w:t>
      </w:r>
      <w:r>
        <w:rPr>
          <w:b/>
          <w:color w:val="8E0012"/>
        </w:rPr>
        <w:t xml:space="preserve">Creating Tibbles </w:t>
      </w:r>
      <w:r>
        <w:rPr>
          <w:b/>
        </w:rPr>
        <w:t xml:space="preserve">now(), </w:t>
      </w:r>
      <w:r>
        <w:rPr>
          <w:b/>
          <w:color w:val="8E0012"/>
        </w:rPr>
        <w:t xml:space="preserve">Creating Date/Times </w:t>
      </w:r>
      <w:r>
        <w:rPr>
          <w:b/>
        </w:rPr>
        <w:t xml:space="preserve">nth(), </w:t>
      </w:r>
      <w:r>
        <w:rPr>
          <w:b/>
          <w:color w:val="8E0012"/>
        </w:rPr>
        <w:t xml:space="preserve">Useful Summary Functions </w:t>
      </w:r>
      <w:r>
        <w:rPr>
          <w:b/>
        </w:rPr>
        <w:t xml:space="preserve">nudge_y, </w:t>
      </w:r>
      <w:r>
        <w:rPr>
          <w:b/>
          <w:color w:val="8E0012"/>
        </w:rPr>
        <w:t>Annotations</w:t>
      </w:r>
    </w:p>
    <w:p w:rsidR="000C0BC3" w:rsidRDefault="00F738DC">
      <w:pPr>
        <w:spacing w:after="17" w:line="460" w:lineRule="auto"/>
        <w:ind w:left="-5" w:right="5001"/>
      </w:pPr>
      <w:r>
        <w:rPr>
          <w:b/>
        </w:rPr>
        <w:t xml:space="preserve">NULL, </w:t>
      </w:r>
      <w:r>
        <w:rPr>
          <w:b/>
          <w:color w:val="8E0012"/>
        </w:rPr>
        <w:t>Vector Basics</w:t>
      </w:r>
      <w:r>
        <w:rPr>
          <w:b/>
        </w:rPr>
        <w:t xml:space="preserve">, </w:t>
      </w:r>
      <w:r>
        <w:rPr>
          <w:b/>
          <w:color w:val="8E0012"/>
        </w:rPr>
        <w:t xml:space="preserve">Axis Ticks and Legend Keys </w:t>
      </w:r>
      <w:r>
        <w:rPr>
          <w:b/>
        </w:rPr>
        <w:t xml:space="preserve">numeric vectors, </w:t>
      </w:r>
      <w:r>
        <w:rPr>
          <w:b/>
          <w:color w:val="8E0012"/>
        </w:rPr>
        <w:t>Numeric</w:t>
      </w:r>
      <w:r>
        <w:rPr>
          <w:b/>
        </w:rPr>
        <w:t>-</w:t>
      </w:r>
      <w:r>
        <w:rPr>
          <w:b/>
          <w:color w:val="8E0012"/>
        </w:rPr>
        <w:t xml:space="preserve">Character </w:t>
      </w:r>
      <w:r>
        <w:rPr>
          <w:b/>
        </w:rPr>
        <w:t xml:space="preserve">num_range(), </w:t>
      </w:r>
      <w:r>
        <w:rPr>
          <w:b/>
          <w:color w:val="8E0012"/>
        </w:rPr>
        <w:lastRenderedPageBreak/>
        <w:t xml:space="preserve">Select Columns with select() </w:t>
      </w:r>
      <w:r>
        <w:rPr>
          <w:b/>
        </w:rPr>
        <w:t xml:space="preserve">nycflights13, </w:t>
      </w:r>
      <w:r>
        <w:rPr>
          <w:b/>
          <w:color w:val="8E0012"/>
        </w:rPr>
        <w:t>Prerequisites</w:t>
      </w:r>
      <w:r>
        <w:rPr>
          <w:b/>
        </w:rPr>
        <w:t xml:space="preserve">, </w:t>
      </w:r>
      <w:r>
        <w:rPr>
          <w:b/>
          <w:color w:val="8E0012"/>
        </w:rPr>
        <w:t>Prerequisites</w:t>
      </w:r>
    </w:p>
    <w:p w:rsidR="000C0BC3" w:rsidRDefault="00F738DC">
      <w:pPr>
        <w:spacing w:after="106" w:line="259" w:lineRule="auto"/>
        <w:ind w:left="-5" w:right="5678"/>
        <w:jc w:val="both"/>
      </w:pPr>
      <w:r>
        <w:rPr>
          <w:b/>
        </w:rPr>
        <w:t>O</w:t>
      </w:r>
    </w:p>
    <w:p w:rsidR="000C0BC3" w:rsidRDefault="00F738DC">
      <w:pPr>
        <w:spacing w:after="312" w:line="259" w:lineRule="auto"/>
        <w:ind w:left="-5" w:right="33"/>
        <w:jc w:val="both"/>
      </w:pPr>
      <w:r>
        <w:rPr>
          <w:b/>
        </w:rPr>
        <w:t xml:space="preserve">object names, </w:t>
      </w:r>
      <w:r>
        <w:rPr>
          <w:b/>
          <w:color w:val="8E0012"/>
        </w:rPr>
        <w:t>What’s in a Name?</w:t>
      </w:r>
      <w:r>
        <w:rPr>
          <w:b/>
        </w:rPr>
        <w:t>-</w:t>
      </w:r>
      <w:r>
        <w:rPr>
          <w:b/>
          <w:color w:val="8E0012"/>
        </w:rPr>
        <w:t>What’s in a Name?</w:t>
      </w:r>
    </w:p>
    <w:p w:rsidR="000C0BC3" w:rsidRDefault="00F738DC">
      <w:pPr>
        <w:spacing w:after="19" w:line="460" w:lineRule="auto"/>
        <w:ind w:left="-5" w:right="3779"/>
        <w:jc w:val="both"/>
      </w:pPr>
      <w:r>
        <w:rPr>
          <w:b/>
        </w:rPr>
        <w:t xml:space="preserve">object-oriented programming, </w:t>
      </w:r>
      <w:r>
        <w:rPr>
          <w:b/>
          <w:color w:val="8E0012"/>
        </w:rPr>
        <w:t xml:space="preserve">Attributes </w:t>
      </w:r>
      <w:r>
        <w:rPr>
          <w:b/>
        </w:rPr>
        <w:t xml:space="preserve">observation, defined, </w:t>
      </w:r>
      <w:r>
        <w:rPr>
          <w:b/>
          <w:color w:val="8E0012"/>
        </w:rPr>
        <w:t xml:space="preserve">Questions </w:t>
      </w:r>
      <w:r>
        <w:rPr>
          <w:b/>
        </w:rPr>
        <w:t xml:space="preserve">optim(), </w:t>
      </w:r>
      <w:r>
        <w:rPr>
          <w:b/>
          <w:color w:val="8E0012"/>
        </w:rPr>
        <w:t xml:space="preserve">A Simple Model </w:t>
      </w:r>
      <w:r>
        <w:rPr>
          <w:b/>
        </w:rPr>
        <w:t xml:space="preserve">outer join, </w:t>
      </w:r>
      <w:r>
        <w:rPr>
          <w:b/>
          <w:color w:val="8E0012"/>
        </w:rPr>
        <w:t>Outer Joins</w:t>
      </w:r>
      <w:r>
        <w:rPr>
          <w:b/>
        </w:rPr>
        <w:t>-</w:t>
      </w:r>
      <w:r>
        <w:rPr>
          <w:b/>
          <w:color w:val="8E0012"/>
        </w:rPr>
        <w:t xml:space="preserve">Outer Joins </w:t>
      </w:r>
      <w:r>
        <w:rPr>
          <w:b/>
        </w:rPr>
        <w:t xml:space="preserve">outliers, </w:t>
      </w:r>
      <w:r>
        <w:rPr>
          <w:b/>
          <w:color w:val="8E0012"/>
        </w:rPr>
        <w:t>Unusual Values</w:t>
      </w:r>
      <w:r>
        <w:rPr>
          <w:b/>
        </w:rPr>
        <w:t>-</w:t>
      </w:r>
      <w:r>
        <w:rPr>
          <w:b/>
          <w:color w:val="8E0012"/>
        </w:rPr>
        <w:t>Exercises</w:t>
      </w:r>
      <w:r>
        <w:rPr>
          <w:b/>
        </w:rPr>
        <w:t xml:space="preserve">, </w:t>
      </w:r>
      <w:r>
        <w:rPr>
          <w:b/>
          <w:color w:val="8E0012"/>
        </w:rPr>
        <w:t xml:space="preserve">Seasonal Saturday Effect </w:t>
      </w:r>
      <w:r>
        <w:rPr>
          <w:b/>
        </w:rPr>
        <w:t xml:space="preserve">overplotting, </w:t>
      </w:r>
      <w:r>
        <w:rPr>
          <w:b/>
          <w:color w:val="8E0012"/>
        </w:rPr>
        <w:t>Position Adjustments</w:t>
      </w:r>
    </w:p>
    <w:p w:rsidR="000C0BC3" w:rsidRDefault="00F738DC">
      <w:pPr>
        <w:spacing w:after="106" w:line="259" w:lineRule="auto"/>
        <w:ind w:left="-5" w:right="5678"/>
        <w:jc w:val="both"/>
      </w:pPr>
      <w:r>
        <w:rPr>
          <w:b/>
        </w:rPr>
        <w:t>P</w:t>
      </w:r>
    </w:p>
    <w:p w:rsidR="000C0BC3" w:rsidRDefault="00F738DC">
      <w:pPr>
        <w:spacing w:after="51" w:line="460" w:lineRule="auto"/>
        <w:ind w:left="-5" w:right="7196"/>
        <w:jc w:val="both"/>
      </w:pPr>
      <w:r>
        <w:rPr>
          <w:b/>
        </w:rPr>
        <w:t xml:space="preserve">packages, </w:t>
      </w:r>
      <w:r>
        <w:rPr>
          <w:b/>
          <w:color w:val="8E0012"/>
        </w:rPr>
        <w:t xml:space="preserve">Prerequisites </w:t>
      </w:r>
      <w:r>
        <w:rPr>
          <w:b/>
        </w:rPr>
        <w:t xml:space="preserve">packrat, </w:t>
      </w:r>
      <w:r>
        <w:rPr>
          <w:b/>
          <w:color w:val="8E0012"/>
        </w:rPr>
        <w:t xml:space="preserve">R Markdown Workflow </w:t>
      </w:r>
      <w:r>
        <w:rPr>
          <w:b/>
        </w:rPr>
        <w:t xml:space="preserve">pandoc, </w:t>
      </w:r>
      <w:r>
        <w:rPr>
          <w:b/>
          <w:color w:val="8E0012"/>
        </w:rPr>
        <w:t xml:space="preserve">R Markdown Basics </w:t>
      </w:r>
      <w:r>
        <w:rPr>
          <w:b/>
        </w:rPr>
        <w:t xml:space="preserve">parameters, </w:t>
      </w:r>
      <w:r>
        <w:rPr>
          <w:b/>
          <w:color w:val="8E0012"/>
        </w:rPr>
        <w:t>Parameters</w:t>
      </w:r>
      <w:r>
        <w:rPr>
          <w:b/>
        </w:rPr>
        <w:t>-</w:t>
      </w:r>
      <w:r>
        <w:rPr>
          <w:b/>
          <w:color w:val="8E0012"/>
        </w:rPr>
        <w:t xml:space="preserve">Bibliographies and Citations </w:t>
      </w:r>
      <w:r>
        <w:rPr>
          <w:b/>
        </w:rPr>
        <w:t xml:space="preserve">parse_*() functions, </w:t>
      </w:r>
      <w:r>
        <w:rPr>
          <w:b/>
          <w:color w:val="8E0012"/>
        </w:rPr>
        <w:t>Parsing a Vector</w:t>
      </w:r>
      <w:r>
        <w:rPr>
          <w:b/>
        </w:rPr>
        <w:t>-</w:t>
      </w:r>
      <w:r>
        <w:rPr>
          <w:b/>
          <w:color w:val="8E0012"/>
        </w:rPr>
        <w:t xml:space="preserve">Other Strategies </w:t>
      </w:r>
      <w:r>
        <w:rPr>
          <w:b/>
        </w:rPr>
        <w:t xml:space="preserve">parsing a file, </w:t>
      </w:r>
      <w:r>
        <w:rPr>
          <w:b/>
          <w:color w:val="8E0012"/>
        </w:rPr>
        <w:t>Parsing a File</w:t>
      </w:r>
      <w:r>
        <w:rPr>
          <w:b/>
        </w:rPr>
        <w:t>-</w:t>
      </w:r>
      <w:r>
        <w:rPr>
          <w:b/>
          <w:color w:val="8E0012"/>
        </w:rPr>
        <w:t xml:space="preserve">Other Strategies </w:t>
      </w:r>
      <w:r>
        <w:rPr>
          <w:b/>
        </w:rPr>
        <w:t xml:space="preserve">problems, </w:t>
      </w:r>
      <w:r>
        <w:rPr>
          <w:b/>
          <w:color w:val="8E0012"/>
        </w:rPr>
        <w:t>Problems</w:t>
      </w:r>
      <w:r>
        <w:rPr>
          <w:b/>
        </w:rPr>
        <w:t xml:space="preserve">, </w:t>
      </w:r>
      <w:r>
        <w:rPr>
          <w:b/>
          <w:color w:val="8E0012"/>
        </w:rPr>
        <w:t xml:space="preserve">Problems </w:t>
      </w:r>
      <w:r>
        <w:rPr>
          <w:b/>
        </w:rPr>
        <w:t xml:space="preserve">strategy, </w:t>
      </w:r>
      <w:r>
        <w:rPr>
          <w:b/>
          <w:color w:val="8E0012"/>
        </w:rPr>
        <w:t>Strategy</w:t>
      </w:r>
      <w:r>
        <w:rPr>
          <w:b/>
        </w:rPr>
        <w:t>-</w:t>
      </w:r>
      <w:r>
        <w:rPr>
          <w:b/>
          <w:color w:val="8E0012"/>
        </w:rPr>
        <w:t>Strategy</w:t>
      </w:r>
      <w:r>
        <w:rPr>
          <w:b/>
        </w:rPr>
        <w:t xml:space="preserve">, </w:t>
      </w:r>
      <w:r>
        <w:rPr>
          <w:b/>
          <w:color w:val="8E0012"/>
        </w:rPr>
        <w:t>Other Strategies</w:t>
      </w:r>
      <w:r>
        <w:rPr>
          <w:b/>
        </w:rPr>
        <w:t>-</w:t>
      </w:r>
      <w:r>
        <w:rPr>
          <w:b/>
          <w:color w:val="8E0012"/>
        </w:rPr>
        <w:t xml:space="preserve">Other Strategies </w:t>
      </w:r>
      <w:r>
        <w:rPr>
          <w:b/>
        </w:rPr>
        <w:t xml:space="preserve">parsing a vector, </w:t>
      </w:r>
      <w:r>
        <w:rPr>
          <w:b/>
          <w:color w:val="8E0012"/>
        </w:rPr>
        <w:t>Parsing a Vector</w:t>
      </w:r>
      <w:r>
        <w:rPr>
          <w:b/>
        </w:rPr>
        <w:t>-</w:t>
      </w:r>
      <w:r>
        <w:rPr>
          <w:b/>
          <w:color w:val="8E0012"/>
        </w:rPr>
        <w:t xml:space="preserve">Parsing a File </w:t>
      </w:r>
      <w:r>
        <w:rPr>
          <w:b/>
        </w:rPr>
        <w:t>dates, date-</w:t>
      </w:r>
      <w:r>
        <w:rPr>
          <w:b/>
        </w:rPr>
        <w:lastRenderedPageBreak/>
        <w:t xml:space="preserve">times, and times, </w:t>
      </w:r>
      <w:r>
        <w:rPr>
          <w:b/>
          <w:color w:val="8E0012"/>
        </w:rPr>
        <w:t>Dates, Date-Times, and Times</w:t>
      </w:r>
      <w:r>
        <w:rPr>
          <w:b/>
        </w:rPr>
        <w:t>-</w:t>
      </w:r>
      <w:r>
        <w:rPr>
          <w:b/>
          <w:color w:val="8E0012"/>
        </w:rPr>
        <w:t xml:space="preserve">Parsing a File </w:t>
      </w:r>
      <w:r>
        <w:rPr>
          <w:b/>
        </w:rPr>
        <w:t xml:space="preserve">factors, </w:t>
      </w:r>
      <w:r>
        <w:rPr>
          <w:b/>
          <w:color w:val="8E0012"/>
        </w:rPr>
        <w:t xml:space="preserve">Factors </w:t>
      </w:r>
      <w:r>
        <w:rPr>
          <w:b/>
        </w:rPr>
        <w:t xml:space="preserve">failures, </w:t>
      </w:r>
      <w:r>
        <w:rPr>
          <w:b/>
          <w:color w:val="8E0012"/>
        </w:rPr>
        <w:t xml:space="preserve">Parsing a Vector </w:t>
      </w:r>
      <w:r>
        <w:rPr>
          <w:b/>
        </w:rPr>
        <w:t xml:space="preserve">numbers, </w:t>
      </w:r>
      <w:r>
        <w:rPr>
          <w:b/>
          <w:color w:val="8E0012"/>
        </w:rPr>
        <w:t>Numbers</w:t>
      </w:r>
      <w:r>
        <w:rPr>
          <w:b/>
        </w:rPr>
        <w:t>-</w:t>
      </w:r>
      <w:r>
        <w:rPr>
          <w:b/>
          <w:color w:val="8E0012"/>
        </w:rPr>
        <w:t xml:space="preserve">Strings </w:t>
      </w:r>
      <w:r>
        <w:rPr>
          <w:b/>
        </w:rPr>
        <w:t xml:space="preserve">strings, </w:t>
      </w:r>
      <w:r>
        <w:rPr>
          <w:b/>
          <w:color w:val="8E0012"/>
        </w:rPr>
        <w:t>Strings</w:t>
      </w:r>
      <w:r>
        <w:rPr>
          <w:b/>
        </w:rPr>
        <w:t>-</w:t>
      </w:r>
      <w:r>
        <w:rPr>
          <w:b/>
          <w:color w:val="8E0012"/>
        </w:rPr>
        <w:t xml:space="preserve">Strings </w:t>
      </w:r>
      <w:r>
        <w:rPr>
          <w:b/>
        </w:rPr>
        <w:t xml:space="preserve">paste(), </w:t>
      </w:r>
      <w:r>
        <w:rPr>
          <w:b/>
          <w:color w:val="8E0012"/>
        </w:rPr>
        <w:t xml:space="preserve">Unknown Output Length </w:t>
      </w:r>
      <w:r>
        <w:rPr>
          <w:b/>
        </w:rPr>
        <w:t xml:space="preserve">paths and directories, </w:t>
      </w:r>
      <w:r>
        <w:rPr>
          <w:b/>
          <w:color w:val="8E0012"/>
        </w:rPr>
        <w:t xml:space="preserve">Paths and Directories </w:t>
      </w:r>
      <w:r>
        <w:rPr>
          <w:b/>
        </w:rPr>
        <w:t xml:space="preserve">patterns, </w:t>
      </w:r>
      <w:r>
        <w:rPr>
          <w:b/>
          <w:color w:val="8E0012"/>
        </w:rPr>
        <w:t>Patterns and Models</w:t>
      </w:r>
      <w:r>
        <w:rPr>
          <w:b/>
        </w:rPr>
        <w:t>-</w:t>
      </w:r>
      <w:r>
        <w:rPr>
          <w:b/>
          <w:color w:val="8E0012"/>
        </w:rPr>
        <w:t xml:space="preserve">Patterns and Models </w:t>
      </w:r>
      <w:r>
        <w:rPr>
          <w:b/>
        </w:rPr>
        <w:t xml:space="preserve">penalized linear models, </w:t>
      </w:r>
      <w:r>
        <w:rPr>
          <w:b/>
          <w:color w:val="8E0012"/>
        </w:rPr>
        <w:t>Other Model Families</w:t>
      </w:r>
    </w:p>
    <w:p w:rsidR="000C0BC3" w:rsidRDefault="00F738DC">
      <w:pPr>
        <w:spacing w:after="19" w:line="399" w:lineRule="auto"/>
        <w:ind w:left="-5" w:right="970"/>
        <w:jc w:val="both"/>
      </w:pPr>
      <w:r>
        <w:rPr>
          <w:b/>
        </w:rPr>
        <w:t xml:space="preserve">the pipe (%&gt;%), </w:t>
      </w:r>
      <w:r>
        <w:rPr>
          <w:b/>
          <w:color w:val="8E0012"/>
        </w:rPr>
        <w:t>Combining Multiple Operations with the Pipe</w:t>
      </w:r>
      <w:r>
        <w:rPr>
          <w:b/>
        </w:rPr>
        <w:t>-</w:t>
      </w:r>
      <w:r>
        <w:rPr>
          <w:b/>
          <w:color w:val="8E0012"/>
        </w:rPr>
        <w:t>Combining Multiple Operations with the Pipe</w:t>
      </w:r>
      <w:r>
        <w:rPr>
          <w:b/>
        </w:rPr>
        <w:t xml:space="preserve">, </w:t>
      </w:r>
      <w:r>
        <w:rPr>
          <w:b/>
          <w:color w:val="8E0012"/>
        </w:rPr>
        <w:t>Introduction</w:t>
      </w:r>
      <w:r>
        <w:rPr>
          <w:b/>
        </w:rPr>
        <w:t>-</w:t>
      </w:r>
      <w:r>
        <w:rPr>
          <w:b/>
          <w:color w:val="8E0012"/>
        </w:rPr>
        <w:t>Other Tools from magrittr</w:t>
      </w:r>
      <w:r>
        <w:rPr>
          <w:b/>
        </w:rPr>
        <w:t xml:space="preserve">, </w:t>
      </w:r>
      <w:r>
        <w:rPr>
          <w:b/>
          <w:color w:val="8E0012"/>
        </w:rPr>
        <w:t>Other Tools from magrittr</w:t>
      </w:r>
      <w:r>
        <w:rPr>
          <w:b/>
        </w:rPr>
        <w:t xml:space="preserve">, </w:t>
      </w:r>
      <w:r>
        <w:rPr>
          <w:b/>
          <w:color w:val="8E0012"/>
        </w:rPr>
        <w:t>Other Tools from magrittr</w:t>
      </w:r>
      <w:r>
        <w:rPr>
          <w:b/>
        </w:rPr>
        <w:t xml:space="preserve">, </w:t>
      </w:r>
      <w:r>
        <w:rPr>
          <w:b/>
          <w:color w:val="8E0012"/>
        </w:rPr>
        <w:t xml:space="preserve">The Map Functions </w:t>
      </w:r>
      <w:r>
        <w:rPr>
          <w:b/>
        </w:rPr>
        <w:t xml:space="preserve">alternatives to, </w:t>
      </w:r>
      <w:r>
        <w:rPr>
          <w:b/>
          <w:color w:val="8E0012"/>
        </w:rPr>
        <w:t>Piping Alternatives</w:t>
      </w:r>
      <w:r>
        <w:rPr>
          <w:b/>
        </w:rPr>
        <w:t>-</w:t>
      </w:r>
      <w:r>
        <w:rPr>
          <w:b/>
          <w:color w:val="8E0012"/>
        </w:rPr>
        <w:t xml:space="preserve">Function Composition </w:t>
      </w:r>
      <w:r>
        <w:rPr>
          <w:b/>
        </w:rPr>
        <w:t xml:space="preserve">how to use it, </w:t>
      </w:r>
      <w:r>
        <w:rPr>
          <w:b/>
          <w:color w:val="8E0012"/>
        </w:rPr>
        <w:t>Use the Pipe</w:t>
      </w:r>
      <w:r>
        <w:rPr>
          <w:b/>
        </w:rPr>
        <w:t>-</w:t>
      </w:r>
      <w:r>
        <w:rPr>
          <w:b/>
          <w:color w:val="8E0012"/>
        </w:rPr>
        <w:t xml:space="preserve">Use the Pipe </w:t>
      </w:r>
      <w:r>
        <w:rPr>
          <w:b/>
        </w:rPr>
        <w:t xml:space="preserve">when not to use, </w:t>
      </w:r>
      <w:r>
        <w:rPr>
          <w:b/>
          <w:color w:val="8E0012"/>
        </w:rPr>
        <w:t xml:space="preserve">When Not to Use the Pipe </w:t>
      </w:r>
      <w:r>
        <w:rPr>
          <w:b/>
        </w:rPr>
        <w:t xml:space="preserve">writing pipeable functions, </w:t>
      </w:r>
      <w:r>
        <w:rPr>
          <w:b/>
          <w:color w:val="8E0012"/>
        </w:rPr>
        <w:t xml:space="preserve">Writing Pipeable Functions </w:t>
      </w:r>
      <w:r>
        <w:rPr>
          <w:b/>
        </w:rPr>
        <w:t xml:space="preserve">plot title, </w:t>
      </w:r>
      <w:r>
        <w:rPr>
          <w:b/>
          <w:color w:val="8E0012"/>
        </w:rPr>
        <w:t>Label</w:t>
      </w:r>
    </w:p>
    <w:p w:rsidR="000C0BC3" w:rsidRDefault="00F738DC">
      <w:pPr>
        <w:spacing w:after="19" w:line="460" w:lineRule="auto"/>
        <w:ind w:left="-5" w:right="3300"/>
        <w:jc w:val="both"/>
      </w:pPr>
      <w:r>
        <w:rPr>
          <w:b/>
        </w:rPr>
        <w:t xml:space="preserve">plotting charts (see data visualization, ggplot2) pmap(), </w:t>
      </w:r>
      <w:r>
        <w:rPr>
          <w:b/>
          <w:color w:val="8E0012"/>
        </w:rPr>
        <w:t xml:space="preserve">Mapping over Multiple Arguments </w:t>
      </w:r>
      <w:r>
        <w:rPr>
          <w:b/>
        </w:rPr>
        <w:t xml:space="preserve">poly(), </w:t>
      </w:r>
      <w:r>
        <w:rPr>
          <w:b/>
          <w:color w:val="8E0012"/>
        </w:rPr>
        <w:t xml:space="preserve">Transformations </w:t>
      </w:r>
      <w:r>
        <w:rPr>
          <w:b/>
        </w:rPr>
        <w:t xml:space="preserve">position attributes, </w:t>
      </w:r>
      <w:r>
        <w:rPr>
          <w:b/>
          <w:color w:val="8E0012"/>
        </w:rPr>
        <w:t xml:space="preserve">Useful Summary Functions </w:t>
      </w:r>
      <w:r>
        <w:rPr>
          <w:b/>
        </w:rPr>
        <w:t xml:space="preserve">predicate functions, </w:t>
      </w:r>
      <w:r>
        <w:rPr>
          <w:b/>
          <w:color w:val="8E0012"/>
        </w:rPr>
        <w:t>Predicate Functions</w:t>
      </w:r>
      <w:r>
        <w:rPr>
          <w:b/>
        </w:rPr>
        <w:t>-</w:t>
      </w:r>
      <w:r>
        <w:rPr>
          <w:b/>
          <w:color w:val="8E0012"/>
        </w:rPr>
        <w:t xml:space="preserve">Reduce and Accumulate </w:t>
      </w:r>
      <w:r>
        <w:rPr>
          <w:b/>
        </w:rPr>
        <w:t xml:space="preserve">predictions, </w:t>
      </w:r>
      <w:r>
        <w:rPr>
          <w:b/>
          <w:color w:val="8E0012"/>
        </w:rPr>
        <w:t>Predictions</w:t>
      </w:r>
      <w:r>
        <w:rPr>
          <w:b/>
        </w:rPr>
        <w:t>-</w:t>
      </w:r>
      <w:r>
        <w:rPr>
          <w:b/>
          <w:color w:val="8E0012"/>
        </w:rPr>
        <w:t xml:space="preserve">Residuals </w:t>
      </w:r>
      <w:r>
        <w:rPr>
          <w:b/>
        </w:rPr>
        <w:t xml:space="preserve">presentations, </w:t>
      </w:r>
      <w:r>
        <w:rPr>
          <w:b/>
          <w:color w:val="8E0012"/>
        </w:rPr>
        <w:t xml:space="preserve">Presentations </w:t>
      </w:r>
      <w:r>
        <w:rPr>
          <w:b/>
        </w:rPr>
        <w:t xml:space="preserve">prettydoc </w:t>
      </w:r>
      <w:r>
        <w:rPr>
          <w:b/>
        </w:rPr>
        <w:lastRenderedPageBreak/>
        <w:t xml:space="preserve">package, </w:t>
      </w:r>
      <w:r>
        <w:rPr>
          <w:b/>
          <w:color w:val="8E0012"/>
        </w:rPr>
        <w:t xml:space="preserve">Other Formats </w:t>
      </w:r>
      <w:r>
        <w:rPr>
          <w:b/>
        </w:rPr>
        <w:t xml:space="preserve">primary keys, </w:t>
      </w:r>
      <w:r>
        <w:rPr>
          <w:b/>
          <w:color w:val="8E0012"/>
        </w:rPr>
        <w:t xml:space="preserve">Keys </w:t>
      </w:r>
      <w:r>
        <w:rPr>
          <w:b/>
        </w:rPr>
        <w:t xml:space="preserve">print(), </w:t>
      </w:r>
      <w:r>
        <w:rPr>
          <w:b/>
          <w:color w:val="8E0012"/>
        </w:rPr>
        <w:t xml:space="preserve">Attributes </w:t>
      </w:r>
      <w:r>
        <w:rPr>
          <w:b/>
        </w:rPr>
        <w:t xml:space="preserve">problems(), </w:t>
      </w:r>
      <w:r>
        <w:rPr>
          <w:b/>
          <w:color w:val="8E0012"/>
        </w:rPr>
        <w:t xml:space="preserve">Parsing a Vector </w:t>
      </w:r>
      <w:r>
        <w:rPr>
          <w:b/>
        </w:rPr>
        <w:t xml:space="preserve">programming, </w:t>
      </w:r>
      <w:r>
        <w:rPr>
          <w:b/>
          <w:color w:val="8E0012"/>
        </w:rPr>
        <w:t xml:space="preserve">What You Will Learn </w:t>
      </w:r>
      <w:r>
        <w:rPr>
          <w:b/>
        </w:rPr>
        <w:t xml:space="preserve">programming languages, </w:t>
      </w:r>
      <w:r>
        <w:rPr>
          <w:b/>
          <w:color w:val="8E0012"/>
        </w:rPr>
        <w:t xml:space="preserve">Python, Julia, and Friends </w:t>
      </w:r>
      <w:r>
        <w:rPr>
          <w:b/>
        </w:rPr>
        <w:t xml:space="preserve">programming overview, </w:t>
      </w:r>
      <w:r>
        <w:rPr>
          <w:b/>
          <w:color w:val="8E0012"/>
        </w:rPr>
        <w:t>Program</w:t>
      </w:r>
      <w:r>
        <w:rPr>
          <w:b/>
        </w:rPr>
        <w:t>-</w:t>
      </w:r>
      <w:r>
        <w:rPr>
          <w:b/>
          <w:color w:val="8E0012"/>
        </w:rPr>
        <w:t xml:space="preserve">Program </w:t>
      </w:r>
      <w:r>
        <w:rPr>
          <w:b/>
        </w:rPr>
        <w:t xml:space="preserve">project management, </w:t>
      </w:r>
      <w:r>
        <w:rPr>
          <w:b/>
          <w:color w:val="8E0012"/>
        </w:rPr>
        <w:t>Workflow: Projects</w:t>
      </w:r>
      <w:r>
        <w:rPr>
          <w:b/>
        </w:rPr>
        <w:t>-</w:t>
      </w:r>
      <w:r>
        <w:rPr>
          <w:b/>
          <w:color w:val="8E0012"/>
        </w:rPr>
        <w:t xml:space="preserve">Summary </w:t>
      </w:r>
      <w:r>
        <w:rPr>
          <w:b/>
        </w:rPr>
        <w:t xml:space="preserve">code capture, </w:t>
      </w:r>
      <w:r>
        <w:rPr>
          <w:b/>
          <w:color w:val="8E0012"/>
        </w:rPr>
        <w:t>What Is Real?</w:t>
      </w:r>
      <w:r>
        <w:rPr>
          <w:b/>
        </w:rPr>
        <w:t>-</w:t>
      </w:r>
      <w:r>
        <w:rPr>
          <w:b/>
          <w:color w:val="8E0012"/>
        </w:rPr>
        <w:t xml:space="preserve">What Is Real? </w:t>
      </w:r>
      <w:r>
        <w:rPr>
          <w:b/>
        </w:rPr>
        <w:t xml:space="preserve">paths and directories, </w:t>
      </w:r>
      <w:r>
        <w:rPr>
          <w:b/>
          <w:color w:val="8E0012"/>
        </w:rPr>
        <w:t xml:space="preserve">Paths and Directories </w:t>
      </w:r>
      <w:r>
        <w:rPr>
          <w:b/>
        </w:rPr>
        <w:t xml:space="preserve">RStudio projects, </w:t>
      </w:r>
      <w:r>
        <w:rPr>
          <w:b/>
          <w:color w:val="8E0012"/>
        </w:rPr>
        <w:t>RStudio Projects</w:t>
      </w:r>
      <w:r>
        <w:rPr>
          <w:b/>
        </w:rPr>
        <w:t>-</w:t>
      </w:r>
      <w:r>
        <w:rPr>
          <w:b/>
          <w:color w:val="8E0012"/>
        </w:rPr>
        <w:t xml:space="preserve">RStudio Projects </w:t>
      </w:r>
      <w:r>
        <w:rPr>
          <w:b/>
        </w:rPr>
        <w:t xml:space="preserve">working directory, </w:t>
      </w:r>
      <w:r>
        <w:rPr>
          <w:b/>
          <w:color w:val="8E0012"/>
        </w:rPr>
        <w:t>Where Does Your Analysis Live?</w:t>
      </w:r>
    </w:p>
    <w:p w:rsidR="000C0BC3" w:rsidRDefault="00F738DC">
      <w:pPr>
        <w:spacing w:after="130" w:line="354" w:lineRule="auto"/>
        <w:ind w:left="273" w:right="1725" w:hanging="288"/>
        <w:jc w:val="both"/>
      </w:pPr>
      <w:r>
        <w:rPr>
          <w:b/>
        </w:rPr>
        <w:t xml:space="preserve">purrr package, </w:t>
      </w:r>
      <w:r>
        <w:rPr>
          <w:b/>
          <w:color w:val="8E0012"/>
        </w:rPr>
        <w:t>Prerequisites</w:t>
      </w:r>
      <w:r>
        <w:rPr>
          <w:b/>
        </w:rPr>
        <w:t xml:space="preserve">, </w:t>
      </w:r>
      <w:r>
        <w:rPr>
          <w:b/>
          <w:color w:val="8E0012"/>
        </w:rPr>
        <w:t>Test Functions</w:t>
      </w:r>
      <w:r>
        <w:rPr>
          <w:b/>
        </w:rPr>
        <w:t xml:space="preserve">, </w:t>
      </w:r>
      <w:r>
        <w:rPr>
          <w:b/>
          <w:color w:val="8E0012"/>
        </w:rPr>
        <w:t>Prerequisites</w:t>
      </w:r>
      <w:r>
        <w:rPr>
          <w:b/>
        </w:rPr>
        <w:t xml:space="preserve">, </w:t>
      </w:r>
      <w:r>
        <w:rPr>
          <w:b/>
          <w:color w:val="8E0012"/>
        </w:rPr>
        <w:t xml:space="preserve">Base R </w:t>
      </w:r>
      <w:r>
        <w:rPr>
          <w:b/>
        </w:rPr>
        <w:t xml:space="preserve">similarities to Base R, </w:t>
      </w:r>
      <w:r>
        <w:rPr>
          <w:b/>
          <w:color w:val="8E0012"/>
        </w:rPr>
        <w:t>Base R</w:t>
      </w:r>
    </w:p>
    <w:p w:rsidR="000C0BC3" w:rsidRDefault="00F738DC">
      <w:pPr>
        <w:spacing w:after="106" w:line="259" w:lineRule="auto"/>
        <w:ind w:left="-5" w:right="5678"/>
        <w:jc w:val="both"/>
      </w:pPr>
      <w:r>
        <w:rPr>
          <w:b/>
        </w:rPr>
        <w:t>Q</w:t>
      </w:r>
    </w:p>
    <w:p w:rsidR="000C0BC3" w:rsidRDefault="00F738DC">
      <w:pPr>
        <w:spacing w:after="268" w:line="259" w:lineRule="auto"/>
        <w:ind w:left="-5" w:right="33"/>
        <w:jc w:val="both"/>
      </w:pPr>
      <w:r>
        <w:rPr>
          <w:b/>
        </w:rPr>
        <w:t xml:space="preserve">quantile(), </w:t>
      </w:r>
      <w:r>
        <w:rPr>
          <w:b/>
          <w:color w:val="8E0012"/>
        </w:rPr>
        <w:t>Useful Summary Functions</w:t>
      </w:r>
      <w:r>
        <w:rPr>
          <w:b/>
        </w:rPr>
        <w:t xml:space="preserve">, </w:t>
      </w:r>
      <w:r>
        <w:rPr>
          <w:b/>
          <w:color w:val="8E0012"/>
        </w:rPr>
        <w:t>From Multivalued Summaries</w:t>
      </w:r>
    </w:p>
    <w:p w:rsidR="000C0BC3" w:rsidRDefault="00F738DC">
      <w:pPr>
        <w:spacing w:after="106" w:line="259" w:lineRule="auto"/>
        <w:ind w:left="-5" w:right="5678"/>
        <w:jc w:val="both"/>
      </w:pPr>
      <w:r>
        <w:rPr>
          <w:b/>
        </w:rPr>
        <w:t>R</w:t>
      </w:r>
    </w:p>
    <w:p w:rsidR="000C0BC3" w:rsidRDefault="00F738DC">
      <w:pPr>
        <w:spacing w:after="58" w:line="433" w:lineRule="auto"/>
        <w:ind w:left="273" w:right="5678" w:hanging="288"/>
        <w:jc w:val="both"/>
      </w:pPr>
      <w:r>
        <w:rPr>
          <w:b/>
        </w:rPr>
        <w:t xml:space="preserve">R code common problems with, </w:t>
      </w:r>
      <w:r>
        <w:rPr>
          <w:b/>
          <w:color w:val="8E0012"/>
        </w:rPr>
        <w:t xml:space="preserve">Common Problems </w:t>
      </w:r>
      <w:r>
        <w:rPr>
          <w:b/>
        </w:rPr>
        <w:t xml:space="preserve">downloading, </w:t>
      </w:r>
      <w:r>
        <w:rPr>
          <w:b/>
          <w:color w:val="8E0012"/>
        </w:rPr>
        <w:t xml:space="preserve">R </w:t>
      </w:r>
      <w:r>
        <w:rPr>
          <w:b/>
        </w:rPr>
        <w:t xml:space="preserve">running, </w:t>
      </w:r>
      <w:r>
        <w:rPr>
          <w:b/>
          <w:color w:val="8E0012"/>
        </w:rPr>
        <w:t>Running R Code</w:t>
      </w:r>
    </w:p>
    <w:p w:rsidR="000C0BC3" w:rsidRDefault="00F738DC">
      <w:pPr>
        <w:spacing w:after="19" w:line="460" w:lineRule="auto"/>
        <w:ind w:left="273" w:right="650" w:hanging="288"/>
        <w:jc w:val="both"/>
      </w:pPr>
      <w:r>
        <w:rPr>
          <w:b/>
        </w:rPr>
        <w:t xml:space="preserve">R Markdown, </w:t>
      </w:r>
      <w:r>
        <w:rPr>
          <w:b/>
          <w:color w:val="8E0012"/>
        </w:rPr>
        <w:t>Communicate</w:t>
      </w:r>
      <w:r>
        <w:rPr>
          <w:b/>
        </w:rPr>
        <w:t xml:space="preserve">, </w:t>
      </w:r>
      <w:r>
        <w:rPr>
          <w:b/>
          <w:color w:val="8E0012"/>
        </w:rPr>
        <w:t>Introduction</w:t>
      </w:r>
      <w:r>
        <w:rPr>
          <w:b/>
        </w:rPr>
        <w:t>-</w:t>
      </w:r>
      <w:r>
        <w:rPr>
          <w:b/>
          <w:color w:val="8E0012"/>
        </w:rPr>
        <w:t>Learning More</w:t>
      </w:r>
      <w:r>
        <w:rPr>
          <w:b/>
        </w:rPr>
        <w:t xml:space="preserve">, </w:t>
      </w:r>
      <w:r>
        <w:rPr>
          <w:b/>
          <w:color w:val="8E0012"/>
        </w:rPr>
        <w:t>Introduction</w:t>
      </w:r>
      <w:r>
        <w:rPr>
          <w:b/>
        </w:rPr>
        <w:t>-</w:t>
      </w:r>
      <w:r>
        <w:rPr>
          <w:b/>
          <w:color w:val="8E0012"/>
        </w:rPr>
        <w:t xml:space="preserve">Learning More </w:t>
      </w:r>
      <w:r>
        <w:rPr>
          <w:b/>
        </w:rPr>
        <w:t xml:space="preserve">as analysis notebook, </w:t>
      </w:r>
      <w:r>
        <w:rPr>
          <w:b/>
          <w:color w:val="8E0012"/>
        </w:rPr>
        <w:t>R Markdown Workflow</w:t>
      </w:r>
      <w:r>
        <w:rPr>
          <w:b/>
        </w:rPr>
        <w:t>-</w:t>
      </w:r>
      <w:r>
        <w:rPr>
          <w:b/>
          <w:color w:val="8E0012"/>
        </w:rPr>
        <w:t xml:space="preserve">R Markdown Workflow </w:t>
      </w:r>
      <w:r>
        <w:rPr>
          <w:b/>
        </w:rPr>
        <w:t xml:space="preserve">basics, </w:t>
      </w:r>
      <w:r>
        <w:rPr>
          <w:b/>
          <w:color w:val="8E0012"/>
        </w:rPr>
        <w:t>Introduction</w:t>
      </w:r>
      <w:r>
        <w:rPr>
          <w:b/>
        </w:rPr>
        <w:t>-</w:t>
      </w:r>
      <w:r>
        <w:rPr>
          <w:b/>
          <w:color w:val="8E0012"/>
        </w:rPr>
        <w:t xml:space="preserve">Exercises </w:t>
      </w:r>
      <w:r>
        <w:rPr>
          <w:b/>
        </w:rPr>
        <w:t xml:space="preserve">bibliographies and citations, </w:t>
      </w:r>
      <w:r>
        <w:rPr>
          <w:b/>
          <w:color w:val="8E0012"/>
        </w:rPr>
        <w:t xml:space="preserve">Bibliographies and Citations </w:t>
      </w:r>
      <w:r>
        <w:rPr>
          <w:b/>
        </w:rPr>
        <w:t xml:space="preserve">caching, </w:t>
      </w:r>
      <w:r>
        <w:rPr>
          <w:b/>
          <w:color w:val="8E0012"/>
        </w:rPr>
        <w:t>Caching</w:t>
      </w:r>
      <w:r>
        <w:rPr>
          <w:b/>
        </w:rPr>
        <w:t>-</w:t>
      </w:r>
      <w:r>
        <w:rPr>
          <w:b/>
          <w:color w:val="8E0012"/>
        </w:rPr>
        <w:t xml:space="preserve">Caching </w:t>
      </w:r>
      <w:r>
        <w:rPr>
          <w:b/>
        </w:rPr>
        <w:t xml:space="preserve">code chunks, </w:t>
      </w:r>
      <w:r>
        <w:rPr>
          <w:b/>
          <w:color w:val="8E0012"/>
        </w:rPr>
        <w:t>Code Chunks</w:t>
      </w:r>
      <w:r>
        <w:rPr>
          <w:b/>
        </w:rPr>
        <w:t>-</w:t>
      </w:r>
      <w:r>
        <w:rPr>
          <w:b/>
          <w:color w:val="8E0012"/>
        </w:rPr>
        <w:t xml:space="preserve">Exercises </w:t>
      </w:r>
      <w:r>
        <w:rPr>
          <w:b/>
        </w:rPr>
        <w:t xml:space="preserve">collaboration, </w:t>
      </w:r>
      <w:r>
        <w:rPr>
          <w:b/>
          <w:color w:val="8E0012"/>
        </w:rPr>
        <w:t xml:space="preserve">Learning More </w:t>
      </w:r>
      <w:r>
        <w:rPr>
          <w:b/>
        </w:rPr>
        <w:t xml:space="preserve">dashboards, </w:t>
      </w:r>
      <w:r>
        <w:rPr>
          <w:b/>
          <w:color w:val="8E0012"/>
        </w:rPr>
        <w:t>Dashboards</w:t>
      </w:r>
      <w:r>
        <w:rPr>
          <w:b/>
        </w:rPr>
        <w:t>-</w:t>
      </w:r>
      <w:r>
        <w:rPr>
          <w:b/>
          <w:color w:val="8E0012"/>
        </w:rPr>
        <w:t xml:space="preserve">Dashboards </w:t>
      </w:r>
      <w:r>
        <w:rPr>
          <w:b/>
        </w:rPr>
        <w:t xml:space="preserve">documents, </w:t>
      </w:r>
      <w:r>
        <w:rPr>
          <w:b/>
          <w:color w:val="8E0012"/>
        </w:rPr>
        <w:t xml:space="preserve">Documents </w:t>
      </w:r>
      <w:r>
        <w:rPr>
          <w:b/>
        </w:rPr>
        <w:t xml:space="preserve">formats overview, </w:t>
      </w:r>
      <w:r>
        <w:rPr>
          <w:b/>
          <w:color w:val="8E0012"/>
        </w:rPr>
        <w:t xml:space="preserve">Introduction </w:t>
      </w:r>
      <w:r>
        <w:rPr>
          <w:b/>
        </w:rPr>
        <w:t xml:space="preserve">further learning, </w:t>
      </w:r>
      <w:r>
        <w:rPr>
          <w:b/>
          <w:color w:val="8E0012"/>
        </w:rPr>
        <w:t xml:space="preserve">Learning More </w:t>
      </w:r>
      <w:r>
        <w:rPr>
          <w:b/>
        </w:rPr>
        <w:t xml:space="preserve">global options, </w:t>
      </w:r>
      <w:r>
        <w:rPr>
          <w:b/>
          <w:color w:val="8E0012"/>
        </w:rPr>
        <w:t xml:space="preserve">Global Options </w:t>
      </w:r>
      <w:r>
        <w:rPr>
          <w:b/>
        </w:rPr>
        <w:t xml:space="preserve">inline code, </w:t>
      </w:r>
      <w:r>
        <w:rPr>
          <w:b/>
          <w:color w:val="8E0012"/>
        </w:rPr>
        <w:t xml:space="preserve">Inline Code </w:t>
      </w:r>
      <w:r>
        <w:rPr>
          <w:b/>
        </w:rPr>
        <w:t xml:space="preserve">interactivity htmlwidgets, </w:t>
      </w:r>
      <w:r>
        <w:rPr>
          <w:b/>
          <w:color w:val="8E0012"/>
        </w:rPr>
        <w:t>Interactivity</w:t>
      </w:r>
    </w:p>
    <w:p w:rsidR="000C0BC3" w:rsidRDefault="00F738DC">
      <w:pPr>
        <w:spacing w:after="106" w:line="259" w:lineRule="auto"/>
        <w:ind w:left="586" w:right="5678"/>
        <w:jc w:val="both"/>
      </w:pPr>
      <w:r>
        <w:rPr>
          <w:b/>
        </w:rPr>
        <w:lastRenderedPageBreak/>
        <w:t xml:space="preserve">Shiny, </w:t>
      </w:r>
      <w:r>
        <w:rPr>
          <w:b/>
          <w:color w:val="8E0012"/>
        </w:rPr>
        <w:t>Shiny</w:t>
      </w:r>
    </w:p>
    <w:p w:rsidR="000C0BC3" w:rsidRDefault="00F738DC">
      <w:pPr>
        <w:spacing w:after="17" w:line="460" w:lineRule="auto"/>
        <w:ind w:left="298" w:right="3662"/>
      </w:pPr>
      <w:r>
        <w:rPr>
          <w:b/>
        </w:rPr>
        <w:t xml:space="preserve">notebooks, </w:t>
      </w:r>
      <w:r>
        <w:rPr>
          <w:b/>
          <w:color w:val="8E0012"/>
        </w:rPr>
        <w:t xml:space="preserve">Notebooks </w:t>
      </w:r>
      <w:r>
        <w:rPr>
          <w:b/>
        </w:rPr>
        <w:t xml:space="preserve">output options, </w:t>
      </w:r>
      <w:r>
        <w:rPr>
          <w:b/>
          <w:color w:val="8E0012"/>
        </w:rPr>
        <w:t xml:space="preserve">Output Options </w:t>
      </w:r>
      <w:r>
        <w:rPr>
          <w:b/>
        </w:rPr>
        <w:t xml:space="preserve">parameters, </w:t>
      </w:r>
      <w:r>
        <w:rPr>
          <w:b/>
          <w:color w:val="8E0012"/>
        </w:rPr>
        <w:t>Parameters</w:t>
      </w:r>
      <w:r>
        <w:rPr>
          <w:b/>
        </w:rPr>
        <w:t>-</w:t>
      </w:r>
      <w:r>
        <w:rPr>
          <w:b/>
          <w:color w:val="8E0012"/>
        </w:rPr>
        <w:t xml:space="preserve">Bibliographies and Citations </w:t>
      </w:r>
      <w:r>
        <w:rPr>
          <w:b/>
        </w:rPr>
        <w:t xml:space="preserve">presentations, </w:t>
      </w:r>
      <w:r>
        <w:rPr>
          <w:b/>
          <w:color w:val="8E0012"/>
        </w:rPr>
        <w:t xml:space="preserve">Presentations </w:t>
      </w:r>
      <w:r>
        <w:rPr>
          <w:b/>
        </w:rPr>
        <w:t xml:space="preserve">text formatting, </w:t>
      </w:r>
      <w:r>
        <w:rPr>
          <w:b/>
          <w:color w:val="8E0012"/>
        </w:rPr>
        <w:t>Text Formatting with Markdown</w:t>
      </w:r>
      <w:r>
        <w:rPr>
          <w:b/>
        </w:rPr>
        <w:t>-</w:t>
      </w:r>
      <w:r>
        <w:rPr>
          <w:b/>
          <w:color w:val="8E0012"/>
        </w:rPr>
        <w:t xml:space="preserve">Exercises </w:t>
      </w:r>
      <w:r>
        <w:rPr>
          <w:b/>
        </w:rPr>
        <w:t xml:space="preserve">troubleshooting, </w:t>
      </w:r>
      <w:r>
        <w:rPr>
          <w:b/>
          <w:color w:val="8E0012"/>
        </w:rPr>
        <w:t xml:space="preserve">Troubleshooting </w:t>
      </w:r>
      <w:r>
        <w:rPr>
          <w:b/>
        </w:rPr>
        <w:t xml:space="preserve">uses, </w:t>
      </w:r>
      <w:r>
        <w:rPr>
          <w:b/>
          <w:color w:val="8E0012"/>
        </w:rPr>
        <w:t xml:space="preserve">Introduction </w:t>
      </w:r>
      <w:r>
        <w:rPr>
          <w:b/>
        </w:rPr>
        <w:t xml:space="preserve">for websites, </w:t>
      </w:r>
      <w:r>
        <w:rPr>
          <w:b/>
          <w:color w:val="8E0012"/>
        </w:rPr>
        <w:t xml:space="preserve">Websites </w:t>
      </w:r>
      <w:r>
        <w:rPr>
          <w:b/>
        </w:rPr>
        <w:t xml:space="preserve">workflow, </w:t>
      </w:r>
      <w:r>
        <w:rPr>
          <w:b/>
          <w:color w:val="8E0012"/>
        </w:rPr>
        <w:t>R Markdown Workflow</w:t>
      </w:r>
      <w:r>
        <w:rPr>
          <w:b/>
        </w:rPr>
        <w:t>-</w:t>
      </w:r>
      <w:r>
        <w:rPr>
          <w:b/>
          <w:color w:val="8E0012"/>
        </w:rPr>
        <w:t>R Markdown Workflow</w:t>
      </w:r>
    </w:p>
    <w:p w:rsidR="000C0BC3" w:rsidRDefault="00F738DC">
      <w:pPr>
        <w:spacing w:after="19" w:line="460" w:lineRule="auto"/>
        <w:ind w:left="-15" w:right="3748" w:firstLine="288"/>
        <w:jc w:val="both"/>
      </w:pPr>
      <w:r>
        <w:rPr>
          <w:b/>
        </w:rPr>
        <w:t xml:space="preserve">YAML header, </w:t>
      </w:r>
      <w:r>
        <w:rPr>
          <w:b/>
          <w:color w:val="8E0012"/>
        </w:rPr>
        <w:t>YAML Header</w:t>
      </w:r>
      <w:r>
        <w:rPr>
          <w:b/>
        </w:rPr>
        <w:t>-</w:t>
      </w:r>
      <w:r>
        <w:rPr>
          <w:b/>
          <w:color w:val="8E0012"/>
        </w:rPr>
        <w:t xml:space="preserve">Bibliographies and Citations </w:t>
      </w:r>
      <w:r>
        <w:rPr>
          <w:b/>
        </w:rPr>
        <w:t xml:space="preserve">R packages, </w:t>
      </w:r>
      <w:r>
        <w:rPr>
          <w:b/>
          <w:color w:val="8E0012"/>
        </w:rPr>
        <w:t xml:space="preserve">Prerequisites </w:t>
      </w:r>
      <w:r>
        <w:rPr>
          <w:b/>
        </w:rPr>
        <w:t xml:space="preserve">random forests, </w:t>
      </w:r>
      <w:r>
        <w:rPr>
          <w:b/>
          <w:color w:val="8E0012"/>
        </w:rPr>
        <w:t xml:space="preserve">Other Model Families </w:t>
      </w:r>
      <w:r>
        <w:rPr>
          <w:b/>
        </w:rPr>
        <w:t xml:space="preserve">rank attributes, </w:t>
      </w:r>
      <w:r>
        <w:rPr>
          <w:b/>
          <w:color w:val="8E0012"/>
        </w:rPr>
        <w:t xml:space="preserve">Useful Summary Functions </w:t>
      </w:r>
      <w:r>
        <w:rPr>
          <w:b/>
        </w:rPr>
        <w:t xml:space="preserve">ranking functions, </w:t>
      </w:r>
      <w:r>
        <w:rPr>
          <w:b/>
          <w:color w:val="8E0012"/>
        </w:rPr>
        <w:t xml:space="preserve">Useful Creation Functions </w:t>
      </w:r>
      <w:r>
        <w:rPr>
          <w:b/>
        </w:rPr>
        <w:t xml:space="preserve">rbind(), </w:t>
      </w:r>
      <w:r>
        <w:rPr>
          <w:b/>
          <w:color w:val="8E0012"/>
        </w:rPr>
        <w:t>Unknown Output Length</w:t>
      </w:r>
    </w:p>
    <w:p w:rsidR="000C0BC3" w:rsidRDefault="00F738DC">
      <w:pPr>
        <w:spacing w:after="312" w:line="259" w:lineRule="auto"/>
        <w:ind w:left="-5" w:right="5678"/>
        <w:jc w:val="both"/>
      </w:pPr>
      <w:r>
        <w:rPr>
          <w:b/>
        </w:rPr>
        <w:t xml:space="preserve">RColorBrewer package, </w:t>
      </w:r>
      <w:r>
        <w:rPr>
          <w:b/>
          <w:color w:val="8E0012"/>
        </w:rPr>
        <w:t>Replacing a Scale</w:t>
      </w:r>
    </w:p>
    <w:p w:rsidR="000C0BC3" w:rsidRDefault="00F738DC">
      <w:pPr>
        <w:spacing w:after="17" w:line="460" w:lineRule="auto"/>
        <w:ind w:left="-5" w:right="3383"/>
      </w:pPr>
      <w:r>
        <w:rPr>
          <w:b/>
        </w:rPr>
        <w:t xml:space="preserve">RDBMS (relational database management system), </w:t>
      </w:r>
      <w:r>
        <w:rPr>
          <w:b/>
          <w:color w:val="8E0012"/>
        </w:rPr>
        <w:t xml:space="preserve">Introduction </w:t>
      </w:r>
      <w:r>
        <w:rPr>
          <w:b/>
        </w:rPr>
        <w:t xml:space="preserve">RDS, </w:t>
      </w:r>
      <w:r>
        <w:rPr>
          <w:b/>
          <w:color w:val="8E0012"/>
        </w:rPr>
        <w:t xml:space="preserve">Writing to a File </w:t>
      </w:r>
      <w:r>
        <w:rPr>
          <w:b/>
        </w:rPr>
        <w:t xml:space="preserve">readr, </w:t>
      </w:r>
      <w:r>
        <w:rPr>
          <w:b/>
          <w:color w:val="8E0012"/>
        </w:rPr>
        <w:t>Getting Started</w:t>
      </w:r>
      <w:r>
        <w:rPr>
          <w:b/>
        </w:rPr>
        <w:t>-</w:t>
      </w:r>
      <w:r>
        <w:rPr>
          <w:b/>
          <w:color w:val="8E0012"/>
        </w:rPr>
        <w:t xml:space="preserve">Other Types of Data </w:t>
      </w:r>
      <w:r>
        <w:rPr>
          <w:b/>
        </w:rPr>
        <w:t xml:space="preserve">compared to Base R, </w:t>
      </w:r>
      <w:r>
        <w:rPr>
          <w:b/>
          <w:color w:val="8E0012"/>
        </w:rPr>
        <w:t xml:space="preserve">Compared to Base R </w:t>
      </w:r>
      <w:r>
        <w:rPr>
          <w:b/>
        </w:rPr>
        <w:t xml:space="preserve">functions overview, </w:t>
      </w:r>
      <w:r>
        <w:rPr>
          <w:b/>
          <w:color w:val="8E0012"/>
        </w:rPr>
        <w:t>Getting Started</w:t>
      </w:r>
      <w:r>
        <w:rPr>
          <w:b/>
        </w:rPr>
        <w:t>-</w:t>
      </w:r>
      <w:r>
        <w:rPr>
          <w:b/>
          <w:color w:val="8E0012"/>
        </w:rPr>
        <w:t xml:space="preserve">Parsing a Vector </w:t>
      </w:r>
      <w:r>
        <w:rPr>
          <w:b/>
        </w:rPr>
        <w:t xml:space="preserve">locales, </w:t>
      </w:r>
      <w:r>
        <w:rPr>
          <w:b/>
          <w:color w:val="8E0012"/>
        </w:rPr>
        <w:t>Numbers</w:t>
      </w:r>
    </w:p>
    <w:p w:rsidR="000C0BC3" w:rsidRDefault="00F738DC">
      <w:pPr>
        <w:spacing w:after="139" w:line="259" w:lineRule="auto"/>
        <w:ind w:left="298" w:right="33"/>
        <w:jc w:val="both"/>
      </w:pPr>
      <w:r>
        <w:rPr>
          <w:b/>
        </w:rPr>
        <w:t xml:space="preserve">parse_*(), </w:t>
      </w:r>
      <w:r>
        <w:rPr>
          <w:b/>
          <w:color w:val="8E0012"/>
        </w:rPr>
        <w:t>Parsing a Vector</w:t>
      </w:r>
      <w:r>
        <w:rPr>
          <w:b/>
        </w:rPr>
        <w:t>-</w:t>
      </w:r>
      <w:r>
        <w:rPr>
          <w:b/>
          <w:color w:val="8E0012"/>
        </w:rPr>
        <w:t>Other Strategies</w:t>
      </w:r>
    </w:p>
    <w:p w:rsidR="000C0BC3" w:rsidRDefault="00F738DC">
      <w:pPr>
        <w:spacing w:after="19" w:line="460" w:lineRule="auto"/>
        <w:ind w:left="-15" w:right="2711" w:firstLine="576"/>
        <w:jc w:val="both"/>
      </w:pPr>
      <w:r>
        <w:rPr>
          <w:b/>
        </w:rPr>
        <w:t xml:space="preserve">(see also parse_*() function) write_csv() and write_tsv(), </w:t>
      </w:r>
      <w:r>
        <w:rPr>
          <w:b/>
          <w:color w:val="8E0012"/>
        </w:rPr>
        <w:t>Writing to a File</w:t>
      </w:r>
      <w:r>
        <w:rPr>
          <w:b/>
        </w:rPr>
        <w:t>-</w:t>
      </w:r>
      <w:r>
        <w:rPr>
          <w:b/>
          <w:color w:val="8E0012"/>
        </w:rPr>
        <w:t xml:space="preserve">Writing to a File </w:t>
      </w:r>
      <w:r>
        <w:rPr>
          <w:b/>
        </w:rPr>
        <w:t xml:space="preserve">readRDS(), </w:t>
      </w:r>
      <w:r>
        <w:rPr>
          <w:b/>
          <w:color w:val="8E0012"/>
        </w:rPr>
        <w:t xml:space="preserve">Writing to a File </w:t>
      </w:r>
      <w:r>
        <w:rPr>
          <w:b/>
        </w:rPr>
        <w:t xml:space="preserve">readxl, </w:t>
      </w:r>
      <w:r>
        <w:rPr>
          <w:b/>
          <w:color w:val="8E0012"/>
        </w:rPr>
        <w:t xml:space="preserve">Other Types of Data </w:t>
      </w:r>
      <w:r>
        <w:rPr>
          <w:b/>
        </w:rPr>
        <w:t xml:space="preserve">read_csv(), </w:t>
      </w:r>
      <w:r>
        <w:rPr>
          <w:b/>
          <w:color w:val="8E0012"/>
        </w:rPr>
        <w:t>Getting Started</w:t>
      </w:r>
      <w:r>
        <w:rPr>
          <w:b/>
        </w:rPr>
        <w:t>-</w:t>
      </w:r>
      <w:r>
        <w:rPr>
          <w:b/>
          <w:color w:val="8E0012"/>
        </w:rPr>
        <w:t xml:space="preserve">Parsing a Vector </w:t>
      </w:r>
      <w:r>
        <w:rPr>
          <w:b/>
        </w:rPr>
        <w:t xml:space="preserve">read_file(), </w:t>
      </w:r>
      <w:r>
        <w:rPr>
          <w:b/>
          <w:color w:val="8E0012"/>
        </w:rPr>
        <w:t xml:space="preserve">Other Strategies </w:t>
      </w:r>
      <w:r>
        <w:rPr>
          <w:b/>
        </w:rPr>
        <w:t xml:space="preserve">read_lines(), </w:t>
      </w:r>
      <w:r>
        <w:rPr>
          <w:b/>
          <w:color w:val="8E0012"/>
        </w:rPr>
        <w:t xml:space="preserve">Other Strategies </w:t>
      </w:r>
      <w:r>
        <w:rPr>
          <w:b/>
        </w:rPr>
        <w:t xml:space="preserve">read_rds(), </w:t>
      </w:r>
      <w:r>
        <w:rPr>
          <w:b/>
          <w:color w:val="8E0012"/>
        </w:rPr>
        <w:t xml:space="preserve">Writing to a </w:t>
      </w:r>
      <w:r>
        <w:rPr>
          <w:b/>
          <w:color w:val="8E0012"/>
        </w:rPr>
        <w:lastRenderedPageBreak/>
        <w:t xml:space="preserve">File </w:t>
      </w:r>
      <w:r>
        <w:rPr>
          <w:b/>
        </w:rPr>
        <w:t xml:space="preserve">rectangular data, </w:t>
      </w:r>
      <w:r>
        <w:rPr>
          <w:b/>
          <w:color w:val="8E0012"/>
        </w:rPr>
        <w:t xml:space="preserve">Nonrectangular Data </w:t>
      </w:r>
      <w:r>
        <w:rPr>
          <w:b/>
        </w:rPr>
        <w:t xml:space="preserve">recursive vectors, </w:t>
      </w:r>
      <w:r>
        <w:rPr>
          <w:b/>
          <w:color w:val="8E0012"/>
        </w:rPr>
        <w:t>Vector Basics</w:t>
      </w:r>
      <w:r>
        <w:rPr>
          <w:b/>
        </w:rPr>
        <w:t xml:space="preserve">, </w:t>
      </w:r>
      <w:r>
        <w:rPr>
          <w:b/>
          <w:color w:val="8E0012"/>
        </w:rPr>
        <w:t>Recursive Vectors (Lists)</w:t>
      </w:r>
      <w:r>
        <w:rPr>
          <w:b/>
        </w:rPr>
        <w:t>-</w:t>
      </w:r>
      <w:r>
        <w:rPr>
          <w:b/>
          <w:color w:val="8E0012"/>
        </w:rPr>
        <w:t>Attributes</w:t>
      </w:r>
    </w:p>
    <w:p w:rsidR="000C0BC3" w:rsidRDefault="00F738DC">
      <w:pPr>
        <w:spacing w:after="19" w:line="460" w:lineRule="auto"/>
        <w:ind w:left="-15" w:right="4497" w:firstLine="288"/>
        <w:jc w:val="both"/>
      </w:pPr>
      <w:r>
        <w:rPr>
          <w:b/>
        </w:rPr>
        <w:t xml:space="preserve">(see also lists) recycling, </w:t>
      </w:r>
      <w:r>
        <w:rPr>
          <w:b/>
          <w:color w:val="8E0012"/>
        </w:rPr>
        <w:t>Scalars and Recycling Rules</w:t>
      </w:r>
      <w:r>
        <w:rPr>
          <w:b/>
        </w:rPr>
        <w:t>-</w:t>
      </w:r>
      <w:r>
        <w:rPr>
          <w:b/>
          <w:color w:val="8E0012"/>
        </w:rPr>
        <w:t xml:space="preserve">Naming Vectors </w:t>
      </w:r>
      <w:r>
        <w:rPr>
          <w:b/>
        </w:rPr>
        <w:t xml:space="preserve">reduce(), </w:t>
      </w:r>
      <w:r>
        <w:rPr>
          <w:b/>
          <w:color w:val="8E0012"/>
        </w:rPr>
        <w:t>Reduce and Accumulate</w:t>
      </w:r>
    </w:p>
    <w:p w:rsidR="000C0BC3" w:rsidRDefault="00F738DC">
      <w:pPr>
        <w:spacing w:after="19" w:line="259" w:lineRule="auto"/>
        <w:ind w:left="-5" w:right="33"/>
        <w:jc w:val="both"/>
      </w:pPr>
      <w:r>
        <w:rPr>
          <w:b/>
        </w:rPr>
        <w:t xml:space="preserve">regexps (regular expressions), </w:t>
      </w:r>
      <w:r>
        <w:rPr>
          <w:b/>
          <w:color w:val="8E0012"/>
        </w:rPr>
        <w:t>Introduction</w:t>
      </w:r>
      <w:r>
        <w:rPr>
          <w:b/>
        </w:rPr>
        <w:t xml:space="preserve">, </w:t>
      </w:r>
      <w:r>
        <w:rPr>
          <w:b/>
          <w:color w:val="8E0012"/>
        </w:rPr>
        <w:t>Matching Patterns with Regular Expressions</w:t>
      </w:r>
      <w:r>
        <w:rPr>
          <w:b/>
        </w:rPr>
        <w:t>-</w:t>
      </w:r>
    </w:p>
    <w:p w:rsidR="000C0BC3" w:rsidRDefault="00F738DC">
      <w:pPr>
        <w:spacing w:after="19" w:line="460" w:lineRule="auto"/>
        <w:ind w:left="273" w:right="1055" w:hanging="288"/>
        <w:jc w:val="both"/>
      </w:pPr>
      <w:r>
        <w:rPr>
          <w:b/>
          <w:color w:val="8E0012"/>
        </w:rPr>
        <w:t xml:space="preserve">Other Uses of Regular Expressions </w:t>
      </w:r>
      <w:r>
        <w:rPr>
          <w:b/>
        </w:rPr>
        <w:t xml:space="preserve">anchors, </w:t>
      </w:r>
      <w:r>
        <w:rPr>
          <w:b/>
          <w:color w:val="8E0012"/>
        </w:rPr>
        <w:t>Anchors</w:t>
      </w:r>
      <w:r>
        <w:rPr>
          <w:b/>
        </w:rPr>
        <w:t>-</w:t>
      </w:r>
      <w:r>
        <w:rPr>
          <w:b/>
          <w:color w:val="8E0012"/>
        </w:rPr>
        <w:t xml:space="preserve">Exercises </w:t>
      </w:r>
      <w:r>
        <w:rPr>
          <w:b/>
        </w:rPr>
        <w:t xml:space="preserve">basic matches, </w:t>
      </w:r>
      <w:r>
        <w:rPr>
          <w:b/>
          <w:color w:val="8E0012"/>
        </w:rPr>
        <w:t>Basic Matches</w:t>
      </w:r>
      <w:r>
        <w:rPr>
          <w:b/>
        </w:rPr>
        <w:t>-</w:t>
      </w:r>
      <w:r>
        <w:rPr>
          <w:b/>
          <w:color w:val="8E0012"/>
        </w:rPr>
        <w:t xml:space="preserve">Exercises </w:t>
      </w:r>
      <w:r>
        <w:rPr>
          <w:b/>
        </w:rPr>
        <w:t xml:space="preserve">character classes and alternatives, </w:t>
      </w:r>
      <w:r>
        <w:rPr>
          <w:b/>
          <w:color w:val="8E0012"/>
        </w:rPr>
        <w:t>Character Classes and Alternatives</w:t>
      </w:r>
      <w:r>
        <w:rPr>
          <w:b/>
        </w:rPr>
        <w:t>-</w:t>
      </w:r>
      <w:r>
        <w:rPr>
          <w:b/>
          <w:color w:val="8E0012"/>
        </w:rPr>
        <w:t xml:space="preserve">Exercises </w:t>
      </w:r>
      <w:r>
        <w:rPr>
          <w:b/>
        </w:rPr>
        <w:t xml:space="preserve">detecting matches, </w:t>
      </w:r>
      <w:r>
        <w:rPr>
          <w:b/>
          <w:color w:val="8E0012"/>
        </w:rPr>
        <w:t>Detect Matches</w:t>
      </w:r>
      <w:r>
        <w:rPr>
          <w:b/>
        </w:rPr>
        <w:t>-</w:t>
      </w:r>
      <w:r>
        <w:rPr>
          <w:b/>
          <w:color w:val="8E0012"/>
        </w:rPr>
        <w:t xml:space="preserve">Exercises </w:t>
      </w:r>
      <w:r>
        <w:rPr>
          <w:b/>
        </w:rPr>
        <w:t xml:space="preserve">extracting matches, </w:t>
      </w:r>
      <w:r>
        <w:rPr>
          <w:b/>
          <w:color w:val="8E0012"/>
        </w:rPr>
        <w:t>Extract Matches</w:t>
      </w:r>
      <w:r>
        <w:rPr>
          <w:b/>
        </w:rPr>
        <w:t>-</w:t>
      </w:r>
      <w:r>
        <w:rPr>
          <w:b/>
          <w:color w:val="8E0012"/>
        </w:rPr>
        <w:t xml:space="preserve">Exercises </w:t>
      </w:r>
      <w:r>
        <w:rPr>
          <w:b/>
        </w:rPr>
        <w:t xml:space="preserve">finding matches, </w:t>
      </w:r>
      <w:r>
        <w:rPr>
          <w:b/>
          <w:color w:val="8E0012"/>
        </w:rPr>
        <w:t>Find Matches</w:t>
      </w:r>
    </w:p>
    <w:p w:rsidR="000C0BC3" w:rsidRDefault="00F738DC">
      <w:pPr>
        <w:spacing w:after="19" w:line="460" w:lineRule="auto"/>
        <w:ind w:left="-15" w:right="3575" w:firstLine="288"/>
        <w:jc w:val="both"/>
      </w:pPr>
      <w:r>
        <w:rPr>
          <w:b/>
        </w:rPr>
        <w:t xml:space="preserve">grouped matches, </w:t>
      </w:r>
      <w:r>
        <w:rPr>
          <w:b/>
          <w:color w:val="8E0012"/>
        </w:rPr>
        <w:t>Grouped Matches</w:t>
      </w:r>
      <w:r>
        <w:rPr>
          <w:b/>
        </w:rPr>
        <w:t>-</w:t>
      </w:r>
      <w:r>
        <w:rPr>
          <w:b/>
          <w:color w:val="8E0012"/>
        </w:rPr>
        <w:t xml:space="preserve">Exercises </w:t>
      </w:r>
      <w:r>
        <w:rPr>
          <w:b/>
        </w:rPr>
        <w:t xml:space="preserve">grouping and backreferences, </w:t>
      </w:r>
      <w:r>
        <w:rPr>
          <w:b/>
          <w:color w:val="8E0012"/>
        </w:rPr>
        <w:t xml:space="preserve">Grouping and Backreferences </w:t>
      </w:r>
      <w:r>
        <w:rPr>
          <w:b/>
        </w:rPr>
        <w:t xml:space="preserve">repetition, </w:t>
      </w:r>
      <w:r>
        <w:rPr>
          <w:b/>
          <w:color w:val="8E0012"/>
        </w:rPr>
        <w:t>Repetition</w:t>
      </w:r>
      <w:r>
        <w:rPr>
          <w:b/>
        </w:rPr>
        <w:t>-</w:t>
      </w:r>
      <w:r>
        <w:rPr>
          <w:b/>
          <w:color w:val="8E0012"/>
        </w:rPr>
        <w:t xml:space="preserve">Exercises </w:t>
      </w:r>
      <w:r>
        <w:rPr>
          <w:b/>
        </w:rPr>
        <w:t xml:space="preserve">replacing matches, </w:t>
      </w:r>
      <w:r>
        <w:rPr>
          <w:b/>
          <w:color w:val="8E0012"/>
        </w:rPr>
        <w:t xml:space="preserve">Replacing Matches </w:t>
      </w:r>
      <w:r>
        <w:rPr>
          <w:b/>
        </w:rPr>
        <w:t xml:space="preserve">splitting strings, </w:t>
      </w:r>
      <w:r>
        <w:rPr>
          <w:b/>
          <w:color w:val="8E0012"/>
        </w:rPr>
        <w:t>Splitting</w:t>
      </w:r>
      <w:r>
        <w:rPr>
          <w:b/>
        </w:rPr>
        <w:t>-</w:t>
      </w:r>
      <w:r>
        <w:rPr>
          <w:b/>
          <w:color w:val="8E0012"/>
        </w:rPr>
        <w:t xml:space="preserve">Exercises </w:t>
      </w:r>
      <w:r>
        <w:rPr>
          <w:b/>
        </w:rPr>
        <w:t xml:space="preserve">relational data, </w:t>
      </w:r>
      <w:r>
        <w:rPr>
          <w:b/>
          <w:color w:val="8E0012"/>
        </w:rPr>
        <w:t>Introduction</w:t>
      </w:r>
      <w:r>
        <w:rPr>
          <w:b/>
        </w:rPr>
        <w:t>-</w:t>
      </w:r>
      <w:r>
        <w:rPr>
          <w:b/>
          <w:color w:val="8E0012"/>
        </w:rPr>
        <w:t xml:space="preserve">Set Operations </w:t>
      </w:r>
      <w:r>
        <w:rPr>
          <w:b/>
        </w:rPr>
        <w:t xml:space="preserve">filtering joins, </w:t>
      </w:r>
      <w:r>
        <w:rPr>
          <w:b/>
          <w:color w:val="8E0012"/>
        </w:rPr>
        <w:t>Filtering Joins</w:t>
      </w:r>
      <w:r>
        <w:rPr>
          <w:b/>
        </w:rPr>
        <w:t>-</w:t>
      </w:r>
      <w:r>
        <w:rPr>
          <w:b/>
          <w:color w:val="8E0012"/>
        </w:rPr>
        <w:t xml:space="preserve">Exercises </w:t>
      </w:r>
      <w:r>
        <w:rPr>
          <w:b/>
        </w:rPr>
        <w:t xml:space="preserve">join problems, </w:t>
      </w:r>
      <w:r>
        <w:rPr>
          <w:b/>
          <w:color w:val="8E0012"/>
        </w:rPr>
        <w:t xml:space="preserve">Join Problems </w:t>
      </w:r>
      <w:r>
        <w:rPr>
          <w:b/>
        </w:rPr>
        <w:t xml:space="preserve">keys, </w:t>
      </w:r>
      <w:r>
        <w:rPr>
          <w:b/>
          <w:color w:val="8E0012"/>
        </w:rPr>
        <w:t>Keys</w:t>
      </w:r>
      <w:r>
        <w:rPr>
          <w:b/>
        </w:rPr>
        <w:t>-</w:t>
      </w:r>
      <w:r>
        <w:rPr>
          <w:b/>
          <w:color w:val="8E0012"/>
        </w:rPr>
        <w:t xml:space="preserve">Exercises </w:t>
      </w:r>
      <w:r>
        <w:rPr>
          <w:b/>
        </w:rPr>
        <w:t xml:space="preserve">mutating joins, </w:t>
      </w:r>
      <w:r>
        <w:rPr>
          <w:b/>
          <w:color w:val="8E0012"/>
        </w:rPr>
        <w:t>Mutating Joins</w:t>
      </w:r>
      <w:r>
        <w:rPr>
          <w:b/>
        </w:rPr>
        <w:t>-</w:t>
      </w:r>
      <w:r>
        <w:rPr>
          <w:b/>
          <w:color w:val="8E0012"/>
        </w:rPr>
        <w:t>Other Implementations</w:t>
      </w:r>
    </w:p>
    <w:p w:rsidR="000C0BC3" w:rsidRDefault="00F738DC">
      <w:pPr>
        <w:spacing w:after="19" w:line="460" w:lineRule="auto"/>
        <w:ind w:left="-15" w:right="3343" w:firstLine="576"/>
        <w:jc w:val="both"/>
      </w:pPr>
      <w:r>
        <w:rPr>
          <w:b/>
        </w:rPr>
        <w:t xml:space="preserve">(see also joins) set operations, </w:t>
      </w:r>
      <w:r>
        <w:rPr>
          <w:b/>
          <w:color w:val="8E0012"/>
        </w:rPr>
        <w:t>Set Operations</w:t>
      </w:r>
      <w:r>
        <w:rPr>
          <w:b/>
        </w:rPr>
        <w:t>-</w:t>
      </w:r>
      <w:r>
        <w:rPr>
          <w:b/>
          <w:color w:val="8E0012"/>
        </w:rPr>
        <w:t xml:space="preserve">Set Operations </w:t>
      </w:r>
      <w:r>
        <w:rPr>
          <w:b/>
        </w:rPr>
        <w:t xml:space="preserve">rename(), </w:t>
      </w:r>
      <w:r>
        <w:rPr>
          <w:b/>
          <w:color w:val="8E0012"/>
        </w:rPr>
        <w:t xml:space="preserve">Select Columns with select() </w:t>
      </w:r>
      <w:r>
        <w:rPr>
          <w:b/>
        </w:rPr>
        <w:t xml:space="preserve">reorder(), </w:t>
      </w:r>
      <w:r>
        <w:rPr>
          <w:b/>
          <w:color w:val="8E0012"/>
        </w:rPr>
        <w:t xml:space="preserve">A Categorical and Continuous Variable </w:t>
      </w:r>
      <w:r>
        <w:rPr>
          <w:b/>
        </w:rPr>
        <w:t xml:space="preserve">rep(), </w:t>
      </w:r>
      <w:r>
        <w:rPr>
          <w:b/>
          <w:color w:val="8E0012"/>
        </w:rPr>
        <w:t xml:space="preserve">Scalars and Recycling Rules </w:t>
      </w:r>
      <w:r>
        <w:rPr>
          <w:b/>
        </w:rPr>
        <w:t xml:space="preserve">reprex (reproducible example), </w:t>
      </w:r>
      <w:r>
        <w:rPr>
          <w:b/>
          <w:color w:val="8E0012"/>
        </w:rPr>
        <w:t>Getting Help and Learning More</w:t>
      </w:r>
    </w:p>
    <w:p w:rsidR="000C0BC3" w:rsidRDefault="00F738DC">
      <w:pPr>
        <w:spacing w:after="17" w:line="460" w:lineRule="auto"/>
        <w:ind w:left="-5" w:right="762"/>
      </w:pPr>
      <w:r>
        <w:rPr>
          <w:b/>
        </w:rPr>
        <w:lastRenderedPageBreak/>
        <w:t xml:space="preserve">residuals, </w:t>
      </w:r>
      <w:r>
        <w:rPr>
          <w:b/>
          <w:color w:val="8E0012"/>
        </w:rPr>
        <w:t>Residuals</w:t>
      </w:r>
      <w:r>
        <w:rPr>
          <w:b/>
        </w:rPr>
        <w:t>-</w:t>
      </w:r>
      <w:r>
        <w:rPr>
          <w:b/>
          <w:color w:val="8E0012"/>
        </w:rPr>
        <w:t>Exercises</w:t>
      </w:r>
      <w:r>
        <w:rPr>
          <w:b/>
        </w:rPr>
        <w:t xml:space="preserve">, </w:t>
      </w:r>
      <w:r>
        <w:rPr>
          <w:b/>
          <w:color w:val="8E0012"/>
        </w:rPr>
        <w:t>Price and Carat</w:t>
      </w:r>
      <w:r>
        <w:rPr>
          <w:b/>
        </w:rPr>
        <w:t>-</w:t>
      </w:r>
      <w:r>
        <w:rPr>
          <w:b/>
          <w:color w:val="8E0012"/>
        </w:rPr>
        <w:t>Price and Carat</w:t>
      </w:r>
      <w:r>
        <w:rPr>
          <w:b/>
        </w:rPr>
        <w:t xml:space="preserve">, </w:t>
      </w:r>
      <w:r>
        <w:rPr>
          <w:b/>
          <w:color w:val="8E0012"/>
        </w:rPr>
        <w:t xml:space="preserve">A More Complicated Model </w:t>
      </w:r>
      <w:r>
        <w:rPr>
          <w:b/>
        </w:rPr>
        <w:t xml:space="preserve">resources, </w:t>
      </w:r>
      <w:r>
        <w:rPr>
          <w:b/>
          <w:color w:val="8E0012"/>
        </w:rPr>
        <w:t>Getting Help and Learning More</w:t>
      </w:r>
      <w:r>
        <w:rPr>
          <w:b/>
        </w:rPr>
        <w:t>-</w:t>
      </w:r>
      <w:r>
        <w:rPr>
          <w:b/>
          <w:color w:val="8E0012"/>
        </w:rPr>
        <w:t xml:space="preserve">Getting Help and Learning More </w:t>
      </w:r>
      <w:r>
        <w:rPr>
          <w:b/>
        </w:rPr>
        <w:t xml:space="preserve">return statements, </w:t>
      </w:r>
      <w:r>
        <w:rPr>
          <w:b/>
          <w:color w:val="8E0012"/>
        </w:rPr>
        <w:t xml:space="preserve">Explicit Return Statements </w:t>
      </w:r>
      <w:r>
        <w:rPr>
          <w:b/>
        </w:rPr>
        <w:t xml:space="preserve">revealjs_presentation, </w:t>
      </w:r>
      <w:r>
        <w:rPr>
          <w:b/>
          <w:color w:val="8E0012"/>
        </w:rPr>
        <w:t xml:space="preserve">Presentations </w:t>
      </w:r>
      <w:r>
        <w:rPr>
          <w:b/>
        </w:rPr>
        <w:t xml:space="preserve">rmdshower, </w:t>
      </w:r>
      <w:r>
        <w:rPr>
          <w:b/>
          <w:color w:val="8E0012"/>
        </w:rPr>
        <w:t>Presentations</w:t>
      </w:r>
    </w:p>
    <w:p w:rsidR="000C0BC3" w:rsidRDefault="00F738DC">
      <w:pPr>
        <w:spacing w:after="0" w:line="472" w:lineRule="auto"/>
        <w:ind w:left="-5" w:right="5678"/>
        <w:jc w:val="both"/>
      </w:pPr>
      <w:r>
        <w:rPr>
          <w:b/>
        </w:rPr>
        <w:t xml:space="preserve">robust linear models, </w:t>
      </w:r>
      <w:r>
        <w:rPr>
          <w:b/>
          <w:color w:val="8E0012"/>
        </w:rPr>
        <w:t xml:space="preserve">Other Model Families </w:t>
      </w:r>
      <w:r>
        <w:rPr>
          <w:b/>
        </w:rPr>
        <w:t xml:space="preserve">rolling aggregates, </w:t>
      </w:r>
      <w:r>
        <w:rPr>
          <w:b/>
          <w:color w:val="8E0012"/>
        </w:rPr>
        <w:t xml:space="preserve">Useful Creation Functions </w:t>
      </w:r>
      <w:r>
        <w:rPr>
          <w:b/>
        </w:rPr>
        <w:t xml:space="preserve">Rosling, Hans, </w:t>
      </w:r>
      <w:r>
        <w:rPr>
          <w:b/>
          <w:color w:val="8E0012"/>
        </w:rPr>
        <w:t xml:space="preserve">gapminder </w:t>
      </w:r>
      <w:r>
        <w:rPr>
          <w:b/>
        </w:rPr>
        <w:t xml:space="preserve">round_date(), </w:t>
      </w:r>
      <w:r>
        <w:rPr>
          <w:b/>
          <w:color w:val="8E0012"/>
        </w:rPr>
        <w:t>Rounding</w:t>
      </w:r>
    </w:p>
    <w:p w:rsidR="000C0BC3" w:rsidRDefault="00F738DC">
      <w:pPr>
        <w:spacing w:after="139" w:line="259" w:lineRule="auto"/>
        <w:ind w:left="-5" w:right="5678"/>
        <w:jc w:val="both"/>
      </w:pPr>
      <w:r>
        <w:rPr>
          <w:b/>
        </w:rPr>
        <w:t>RStudio</w:t>
      </w:r>
    </w:p>
    <w:p w:rsidR="000C0BC3" w:rsidRDefault="00F738DC">
      <w:pPr>
        <w:spacing w:after="10" w:line="463" w:lineRule="auto"/>
        <w:ind w:left="-15" w:right="4857" w:firstLine="288"/>
      </w:pPr>
      <w:r>
        <w:rPr>
          <w:b/>
        </w:rPr>
        <w:t xml:space="preserve">Cmd/Ctrl-Shift-P shortcut, </w:t>
      </w:r>
      <w:r>
        <w:rPr>
          <w:b/>
          <w:color w:val="8E0012"/>
        </w:rPr>
        <w:t xml:space="preserve">Counts </w:t>
      </w:r>
      <w:r>
        <w:rPr>
          <w:b/>
        </w:rPr>
        <w:t xml:space="preserve">diagnostics, </w:t>
      </w:r>
      <w:r>
        <w:rPr>
          <w:b/>
          <w:color w:val="8E0012"/>
        </w:rPr>
        <w:t xml:space="preserve">RStudio Diagnostics </w:t>
      </w:r>
      <w:r>
        <w:rPr>
          <w:b/>
        </w:rPr>
        <w:t xml:space="preserve">downloading, </w:t>
      </w:r>
      <w:r>
        <w:rPr>
          <w:b/>
          <w:color w:val="8E0012"/>
        </w:rPr>
        <w:t xml:space="preserve">RStudio </w:t>
      </w:r>
      <w:r>
        <w:rPr>
          <w:b/>
        </w:rPr>
        <w:t xml:space="preserve">knit button, </w:t>
      </w:r>
      <w:r>
        <w:rPr>
          <w:b/>
          <w:color w:val="8E0012"/>
        </w:rPr>
        <w:t xml:space="preserve">Introduction </w:t>
      </w:r>
      <w:r>
        <w:rPr>
          <w:b/>
        </w:rPr>
        <w:t xml:space="preserve">projects, </w:t>
      </w:r>
      <w:r>
        <w:rPr>
          <w:b/>
          <w:color w:val="8E0012"/>
        </w:rPr>
        <w:t>RStudio Projects</w:t>
      </w:r>
      <w:r>
        <w:rPr>
          <w:b/>
        </w:rPr>
        <w:t>-</w:t>
      </w:r>
      <w:r>
        <w:rPr>
          <w:b/>
          <w:color w:val="8E0012"/>
        </w:rPr>
        <w:t xml:space="preserve">RStudio Projects </w:t>
      </w:r>
      <w:r>
        <w:rPr>
          <w:b/>
        </w:rPr>
        <w:t xml:space="preserve">RStudio basic features, </w:t>
      </w:r>
      <w:r>
        <w:rPr>
          <w:b/>
          <w:color w:val="8E0012"/>
        </w:rPr>
        <w:t>Workflow: Basics</w:t>
      </w:r>
      <w:r>
        <w:rPr>
          <w:b/>
        </w:rPr>
        <w:t>-</w:t>
      </w:r>
      <w:r>
        <w:rPr>
          <w:b/>
          <w:color w:val="8E0012"/>
        </w:rPr>
        <w:t xml:space="preserve">Exercises </w:t>
      </w:r>
      <w:r>
        <w:rPr>
          <w:b/>
        </w:rPr>
        <w:t xml:space="preserve">rticles package, </w:t>
      </w:r>
      <w:r>
        <w:rPr>
          <w:b/>
          <w:color w:val="8E0012"/>
        </w:rPr>
        <w:t>Other Formats</w:t>
      </w:r>
    </w:p>
    <w:p w:rsidR="000C0BC3" w:rsidRDefault="00F738DC">
      <w:pPr>
        <w:spacing w:after="106" w:line="259" w:lineRule="auto"/>
        <w:ind w:left="-5" w:right="5678"/>
        <w:jc w:val="both"/>
      </w:pPr>
      <w:r>
        <w:rPr>
          <w:b/>
        </w:rPr>
        <w:t>S</w:t>
      </w:r>
    </w:p>
    <w:p w:rsidR="000C0BC3" w:rsidRDefault="00F738DC">
      <w:pPr>
        <w:spacing w:after="19" w:line="460" w:lineRule="auto"/>
        <w:ind w:left="-5" w:right="623"/>
        <w:jc w:val="both"/>
      </w:pPr>
      <w:r>
        <w:rPr>
          <w:b/>
        </w:rPr>
        <w:t xml:space="preserve">sapply(), </w:t>
      </w:r>
      <w:r>
        <w:rPr>
          <w:b/>
          <w:color w:val="8E0012"/>
        </w:rPr>
        <w:t xml:space="preserve">Base R </w:t>
      </w:r>
      <w:r>
        <w:rPr>
          <w:b/>
        </w:rPr>
        <w:t xml:space="preserve">saveRDS(), </w:t>
      </w:r>
      <w:r>
        <w:rPr>
          <w:b/>
          <w:color w:val="8E0012"/>
        </w:rPr>
        <w:t xml:space="preserve">Writing to a File </w:t>
      </w:r>
      <w:r>
        <w:rPr>
          <w:b/>
        </w:rPr>
        <w:t xml:space="preserve">scalars, </w:t>
      </w:r>
      <w:r>
        <w:rPr>
          <w:b/>
          <w:color w:val="8E0012"/>
        </w:rPr>
        <w:t>Scalars and Recycling Rules</w:t>
      </w:r>
      <w:r>
        <w:rPr>
          <w:b/>
        </w:rPr>
        <w:t>-</w:t>
      </w:r>
      <w:r>
        <w:rPr>
          <w:b/>
          <w:color w:val="8E0012"/>
        </w:rPr>
        <w:t xml:space="preserve">Naming Vectors </w:t>
      </w:r>
      <w:r>
        <w:rPr>
          <w:b/>
        </w:rPr>
        <w:t xml:space="preserve">scales, </w:t>
      </w:r>
      <w:r>
        <w:rPr>
          <w:b/>
          <w:color w:val="8E0012"/>
        </w:rPr>
        <w:t>Scales</w:t>
      </w:r>
      <w:r>
        <w:rPr>
          <w:b/>
        </w:rPr>
        <w:t>-</w:t>
      </w:r>
      <w:r>
        <w:rPr>
          <w:b/>
          <w:color w:val="8E0012"/>
        </w:rPr>
        <w:t xml:space="preserve">Zooming </w:t>
      </w:r>
      <w:r>
        <w:rPr>
          <w:b/>
        </w:rPr>
        <w:t xml:space="preserve">axis ticks and legend keys, </w:t>
      </w:r>
      <w:r>
        <w:rPr>
          <w:b/>
          <w:color w:val="8E0012"/>
        </w:rPr>
        <w:t>Axis Ticks and Legend Keys</w:t>
      </w:r>
      <w:r>
        <w:rPr>
          <w:b/>
        </w:rPr>
        <w:t>-</w:t>
      </w:r>
      <w:r>
        <w:rPr>
          <w:b/>
          <w:color w:val="8E0012"/>
        </w:rPr>
        <w:t xml:space="preserve">Axis Ticks and Legend Keys </w:t>
      </w:r>
      <w:r>
        <w:rPr>
          <w:b/>
        </w:rPr>
        <w:t xml:space="preserve">changing defaults, </w:t>
      </w:r>
      <w:r>
        <w:rPr>
          <w:b/>
          <w:color w:val="8E0012"/>
        </w:rPr>
        <w:t xml:space="preserve">Scales </w:t>
      </w:r>
      <w:r>
        <w:rPr>
          <w:b/>
        </w:rPr>
        <w:t xml:space="preserve">legend layout, </w:t>
      </w:r>
      <w:r>
        <w:rPr>
          <w:b/>
          <w:color w:val="8E0012"/>
        </w:rPr>
        <w:t xml:space="preserve">Legend Layout </w:t>
      </w:r>
      <w:r>
        <w:rPr>
          <w:b/>
        </w:rPr>
        <w:t xml:space="preserve">replacing, </w:t>
      </w:r>
      <w:r>
        <w:rPr>
          <w:b/>
          <w:color w:val="8E0012"/>
        </w:rPr>
        <w:t>Replacing a Scale</w:t>
      </w:r>
      <w:r>
        <w:rPr>
          <w:b/>
        </w:rPr>
        <w:t>-</w:t>
      </w:r>
      <w:r>
        <w:rPr>
          <w:b/>
          <w:color w:val="8E0012"/>
        </w:rPr>
        <w:t xml:space="preserve">Zooming </w:t>
      </w:r>
      <w:r>
        <w:rPr>
          <w:b/>
        </w:rPr>
        <w:t xml:space="preserve">scaling, </w:t>
      </w:r>
      <w:r>
        <w:rPr>
          <w:b/>
          <w:color w:val="8E0012"/>
        </w:rPr>
        <w:t>Aesthetic Mappings</w:t>
      </w:r>
    </w:p>
    <w:p w:rsidR="000C0BC3" w:rsidRDefault="00F738DC">
      <w:pPr>
        <w:spacing w:after="19" w:line="460" w:lineRule="auto"/>
        <w:ind w:left="-5" w:right="1055"/>
        <w:jc w:val="both"/>
      </w:pPr>
      <w:r>
        <w:rPr>
          <w:b/>
        </w:rPr>
        <w:t xml:space="preserve">scatterplots, </w:t>
      </w:r>
      <w:r>
        <w:rPr>
          <w:b/>
          <w:color w:val="8E0012"/>
        </w:rPr>
        <w:t>Creating a ggplot</w:t>
      </w:r>
      <w:r>
        <w:rPr>
          <w:b/>
        </w:rPr>
        <w:t xml:space="preserve">, </w:t>
      </w:r>
      <w:r>
        <w:rPr>
          <w:b/>
          <w:color w:val="8E0012"/>
        </w:rPr>
        <w:t>Aesthetic Mappings</w:t>
      </w:r>
      <w:r>
        <w:rPr>
          <w:b/>
        </w:rPr>
        <w:t xml:space="preserve">, </w:t>
      </w:r>
      <w:r>
        <w:rPr>
          <w:b/>
          <w:color w:val="8E0012"/>
        </w:rPr>
        <w:t>Geometric Objects</w:t>
      </w:r>
      <w:r>
        <w:rPr>
          <w:b/>
        </w:rPr>
        <w:t xml:space="preserve">, </w:t>
      </w:r>
      <w:r>
        <w:rPr>
          <w:b/>
          <w:color w:val="8E0012"/>
        </w:rPr>
        <w:t>Position Adjustments</w:t>
      </w:r>
      <w:r>
        <w:rPr>
          <w:b/>
        </w:rPr>
        <w:t>-</w:t>
      </w:r>
      <w:r>
        <w:rPr>
          <w:b/>
          <w:color w:val="8E0012"/>
        </w:rPr>
        <w:t>Coordinate Systems</w:t>
      </w:r>
      <w:r>
        <w:rPr>
          <w:b/>
        </w:rPr>
        <w:t xml:space="preserve">, </w:t>
      </w:r>
      <w:r>
        <w:rPr>
          <w:b/>
          <w:color w:val="8E0012"/>
        </w:rPr>
        <w:t xml:space="preserve">Two Continuous Variables </w:t>
      </w:r>
      <w:r>
        <w:rPr>
          <w:b/>
        </w:rPr>
        <w:t xml:space="preserve">script editor, </w:t>
      </w:r>
      <w:r>
        <w:rPr>
          <w:b/>
          <w:color w:val="8E0012"/>
        </w:rPr>
        <w:t>Workflow: Scripts</w:t>
      </w:r>
      <w:r>
        <w:rPr>
          <w:b/>
        </w:rPr>
        <w:t>-</w:t>
      </w:r>
      <w:r>
        <w:rPr>
          <w:b/>
          <w:color w:val="8E0012"/>
        </w:rPr>
        <w:t xml:space="preserve">RStudio Diagnostics </w:t>
      </w:r>
      <w:r>
        <w:rPr>
          <w:b/>
        </w:rPr>
        <w:t xml:space="preserve">sd(), </w:t>
      </w:r>
      <w:r>
        <w:rPr>
          <w:b/>
          <w:color w:val="8E0012"/>
        </w:rPr>
        <w:t xml:space="preserve">Useful Summary Functions </w:t>
      </w:r>
      <w:r>
        <w:rPr>
          <w:b/>
        </w:rPr>
        <w:t xml:space="preserve">select(), </w:t>
      </w:r>
      <w:r>
        <w:rPr>
          <w:b/>
          <w:color w:val="8E0012"/>
        </w:rPr>
        <w:t>dplyr Basics</w:t>
      </w:r>
      <w:r>
        <w:rPr>
          <w:b/>
        </w:rPr>
        <w:t xml:space="preserve">, </w:t>
      </w:r>
      <w:r>
        <w:rPr>
          <w:b/>
          <w:color w:val="8E0012"/>
        </w:rPr>
        <w:lastRenderedPageBreak/>
        <w:t>Select Columns with select()</w:t>
      </w:r>
      <w:r>
        <w:rPr>
          <w:b/>
        </w:rPr>
        <w:t>-</w:t>
      </w:r>
      <w:r>
        <w:rPr>
          <w:b/>
          <w:color w:val="8E0012"/>
        </w:rPr>
        <w:t xml:space="preserve">Exercises </w:t>
      </w:r>
      <w:r>
        <w:rPr>
          <w:b/>
        </w:rPr>
        <w:t xml:space="preserve">semi-joins, </w:t>
      </w:r>
      <w:r>
        <w:rPr>
          <w:b/>
          <w:color w:val="8E0012"/>
        </w:rPr>
        <w:t xml:space="preserve">Filtering Joins </w:t>
      </w:r>
      <w:r>
        <w:rPr>
          <w:b/>
        </w:rPr>
        <w:t xml:space="preserve">separate(), </w:t>
      </w:r>
      <w:r>
        <w:rPr>
          <w:b/>
          <w:color w:val="8E0012"/>
        </w:rPr>
        <w:t>Separate</w:t>
      </w:r>
      <w:r>
        <w:rPr>
          <w:b/>
        </w:rPr>
        <w:t>-</w:t>
      </w:r>
      <w:r>
        <w:rPr>
          <w:b/>
          <w:color w:val="8E0012"/>
        </w:rPr>
        <w:t xml:space="preserve">Unite </w:t>
      </w:r>
      <w:r>
        <w:rPr>
          <w:b/>
        </w:rPr>
        <w:t xml:space="preserve">set operations, </w:t>
      </w:r>
      <w:r>
        <w:rPr>
          <w:b/>
          <w:color w:val="8E0012"/>
        </w:rPr>
        <w:t>Set Operations</w:t>
      </w:r>
      <w:r>
        <w:rPr>
          <w:b/>
        </w:rPr>
        <w:t>-</w:t>
      </w:r>
      <w:r>
        <w:rPr>
          <w:b/>
          <w:color w:val="8E0012"/>
        </w:rPr>
        <w:t xml:space="preserve">Set Operations </w:t>
      </w:r>
      <w:r>
        <w:rPr>
          <w:b/>
        </w:rPr>
        <w:t xml:space="preserve">Shiny, </w:t>
      </w:r>
      <w:r>
        <w:rPr>
          <w:b/>
          <w:color w:val="8E0012"/>
        </w:rPr>
        <w:t xml:space="preserve">Shiny </w:t>
      </w:r>
      <w:r>
        <w:rPr>
          <w:b/>
        </w:rPr>
        <w:t xml:space="preserve">side-effect functions, </w:t>
      </w:r>
      <w:r>
        <w:rPr>
          <w:b/>
          <w:color w:val="8E0012"/>
        </w:rPr>
        <w:t xml:space="preserve">Writing Pipeable Functions </w:t>
      </w:r>
      <w:r>
        <w:rPr>
          <w:b/>
        </w:rPr>
        <w:t xml:space="preserve">slidy_presentation, </w:t>
      </w:r>
      <w:r>
        <w:rPr>
          <w:b/>
          <w:color w:val="8E0012"/>
        </w:rPr>
        <w:t xml:space="preserve">Presentations </w:t>
      </w:r>
      <w:r>
        <w:rPr>
          <w:b/>
        </w:rPr>
        <w:t xml:space="preserve">smoothers, </w:t>
      </w:r>
      <w:r>
        <w:rPr>
          <w:b/>
          <w:color w:val="8E0012"/>
        </w:rPr>
        <w:t xml:space="preserve">Statistical Transformations </w:t>
      </w:r>
      <w:r>
        <w:rPr>
          <w:b/>
        </w:rPr>
        <w:t xml:space="preserve">some(), </w:t>
      </w:r>
      <w:r>
        <w:rPr>
          <w:b/>
          <w:color w:val="8E0012"/>
        </w:rPr>
        <w:t xml:space="preserve">Predicate Functions </w:t>
      </w:r>
      <w:r>
        <w:rPr>
          <w:b/>
        </w:rPr>
        <w:t xml:space="preserve">splines, </w:t>
      </w:r>
      <w:r>
        <w:rPr>
          <w:b/>
          <w:color w:val="8E0012"/>
        </w:rPr>
        <w:t xml:space="preserve">Time of Year: An Alternative Approach </w:t>
      </w:r>
      <w:r>
        <w:rPr>
          <w:b/>
        </w:rPr>
        <w:t xml:space="preserve">splines::ns(), </w:t>
      </w:r>
      <w:r>
        <w:rPr>
          <w:b/>
          <w:color w:val="8E0012"/>
        </w:rPr>
        <w:t xml:space="preserve">Transformations </w:t>
      </w:r>
      <w:r>
        <w:rPr>
          <w:b/>
        </w:rPr>
        <w:t xml:space="preserve">spread attributes, </w:t>
      </w:r>
      <w:r>
        <w:rPr>
          <w:b/>
          <w:color w:val="8E0012"/>
        </w:rPr>
        <w:t xml:space="preserve">Useful Summary Functions </w:t>
      </w:r>
      <w:r>
        <w:rPr>
          <w:b/>
        </w:rPr>
        <w:t xml:space="preserve">spread(), </w:t>
      </w:r>
      <w:r>
        <w:rPr>
          <w:b/>
          <w:color w:val="8E0012"/>
        </w:rPr>
        <w:t>Spreading</w:t>
      </w:r>
      <w:r>
        <w:rPr>
          <w:b/>
        </w:rPr>
        <w:t>-</w:t>
      </w:r>
      <w:r>
        <w:rPr>
          <w:b/>
          <w:color w:val="8E0012"/>
        </w:rPr>
        <w:t xml:space="preserve">Separating and Pull </w:t>
      </w:r>
      <w:r>
        <w:rPr>
          <w:b/>
        </w:rPr>
        <w:t xml:space="preserve">stackoverflow, </w:t>
      </w:r>
      <w:r>
        <w:rPr>
          <w:b/>
          <w:color w:val="8E0012"/>
        </w:rPr>
        <w:t xml:space="preserve">Getting Help and Learning More </w:t>
      </w:r>
      <w:r>
        <w:rPr>
          <w:b/>
        </w:rPr>
        <w:t xml:space="preserve">starts_with(), </w:t>
      </w:r>
      <w:r>
        <w:rPr>
          <w:b/>
          <w:color w:val="8E0012"/>
        </w:rPr>
        <w:t xml:space="preserve">Select Columns with select() </w:t>
      </w:r>
      <w:r>
        <w:rPr>
          <w:b/>
        </w:rPr>
        <w:t xml:space="preserve">statistical transformations (stats), </w:t>
      </w:r>
      <w:r>
        <w:rPr>
          <w:b/>
          <w:color w:val="8E0012"/>
        </w:rPr>
        <w:t>Statistical Transformations</w:t>
      </w:r>
      <w:r>
        <w:rPr>
          <w:b/>
        </w:rPr>
        <w:t>-</w:t>
      </w:r>
      <w:r>
        <w:rPr>
          <w:b/>
          <w:color w:val="8E0012"/>
        </w:rPr>
        <w:t xml:space="preserve">Position Adjustments </w:t>
      </w:r>
      <w:r>
        <w:rPr>
          <w:b/>
        </w:rPr>
        <w:t xml:space="preserve">stat_count(), </w:t>
      </w:r>
      <w:r>
        <w:rPr>
          <w:b/>
          <w:color w:val="8E0012"/>
        </w:rPr>
        <w:t xml:space="preserve">Statistical Transformations </w:t>
      </w:r>
      <w:r>
        <w:rPr>
          <w:b/>
        </w:rPr>
        <w:t xml:space="preserve">stat_smooth(), </w:t>
      </w:r>
      <w:r>
        <w:rPr>
          <w:b/>
          <w:color w:val="8E0012"/>
        </w:rPr>
        <w:t>Exercises</w:t>
      </w:r>
    </w:p>
    <w:p w:rsidR="000C0BC3" w:rsidRDefault="00F738DC">
      <w:pPr>
        <w:spacing w:after="146" w:line="460" w:lineRule="auto"/>
        <w:ind w:left="-5" w:right="33"/>
        <w:jc w:val="both"/>
      </w:pPr>
      <w:r>
        <w:rPr>
          <w:b/>
        </w:rPr>
        <w:t xml:space="preserve">stat_summary(), </w:t>
      </w:r>
      <w:r>
        <w:rPr>
          <w:b/>
          <w:color w:val="8E0012"/>
        </w:rPr>
        <w:t xml:space="preserve">Statistical Transformations </w:t>
      </w:r>
      <w:r>
        <w:rPr>
          <w:b/>
        </w:rPr>
        <w:t xml:space="preserve">stopifnot(), </w:t>
      </w:r>
      <w:r>
        <w:rPr>
          <w:b/>
          <w:color w:val="8E0012"/>
        </w:rPr>
        <w:t xml:space="preserve">Checking Values </w:t>
      </w:r>
      <w:r>
        <w:rPr>
          <w:b/>
        </w:rPr>
        <w:t xml:space="preserve">stop_for_problems(), </w:t>
      </w:r>
      <w:r>
        <w:rPr>
          <w:b/>
          <w:color w:val="8E0012"/>
        </w:rPr>
        <w:t xml:space="preserve">Problems </w:t>
      </w:r>
      <w:r>
        <w:rPr>
          <w:b/>
        </w:rPr>
        <w:t xml:space="preserve">str(), </w:t>
      </w:r>
      <w:r>
        <w:rPr>
          <w:b/>
          <w:color w:val="8E0012"/>
        </w:rPr>
        <w:t xml:space="preserve">Recursive Vectors (Lists) </w:t>
      </w:r>
      <w:r>
        <w:rPr>
          <w:b/>
        </w:rPr>
        <w:t xml:space="preserve">stringi, </w:t>
      </w:r>
      <w:r>
        <w:rPr>
          <w:b/>
          <w:color w:val="8E0012"/>
        </w:rPr>
        <w:t xml:space="preserve">stringi </w:t>
      </w:r>
      <w:r>
        <w:rPr>
          <w:b/>
        </w:rPr>
        <w:t xml:space="preserve">stringr, </w:t>
      </w:r>
      <w:r>
        <w:rPr>
          <w:b/>
          <w:color w:val="8E0012"/>
        </w:rPr>
        <w:t>Prerequisites</w:t>
      </w:r>
      <w:r>
        <w:rPr>
          <w:b/>
        </w:rPr>
        <w:t xml:space="preserve">, </w:t>
      </w:r>
      <w:r>
        <w:rPr>
          <w:b/>
          <w:color w:val="8E0012"/>
        </w:rPr>
        <w:t xml:space="preserve">Functions Are for Humans and Computers </w:t>
      </w:r>
      <w:r>
        <w:rPr>
          <w:b/>
        </w:rPr>
        <w:t xml:space="preserve">strings, </w:t>
      </w:r>
      <w:r>
        <w:rPr>
          <w:b/>
          <w:color w:val="8E0012"/>
        </w:rPr>
        <w:t>Strings</w:t>
      </w:r>
      <w:r>
        <w:rPr>
          <w:b/>
        </w:rPr>
        <w:t>-</w:t>
      </w:r>
      <w:r>
        <w:rPr>
          <w:b/>
          <w:color w:val="8E0012"/>
        </w:rPr>
        <w:t>Strings</w:t>
      </w:r>
      <w:r>
        <w:rPr>
          <w:b/>
        </w:rPr>
        <w:t xml:space="preserve">, </w:t>
      </w:r>
      <w:r>
        <w:rPr>
          <w:b/>
          <w:color w:val="8E0012"/>
        </w:rPr>
        <w:t>Introduction</w:t>
      </w:r>
      <w:r>
        <w:rPr>
          <w:b/>
        </w:rPr>
        <w:t>-</w:t>
      </w:r>
      <w:r>
        <w:rPr>
          <w:b/>
          <w:color w:val="8E0012"/>
        </w:rPr>
        <w:t>Exercises</w:t>
      </w:r>
      <w:r>
        <w:rPr>
          <w:b/>
        </w:rPr>
        <w:t xml:space="preserve">, </w:t>
      </w:r>
      <w:r>
        <w:rPr>
          <w:b/>
          <w:color w:val="8E0012"/>
        </w:rPr>
        <w:t xml:space="preserve">Character </w:t>
      </w:r>
      <w:r>
        <w:rPr>
          <w:b/>
        </w:rPr>
        <w:t xml:space="preserve">anchors, </w:t>
      </w:r>
      <w:r>
        <w:rPr>
          <w:b/>
          <w:color w:val="8E0012"/>
        </w:rPr>
        <w:t>Anchors</w:t>
      </w:r>
      <w:r>
        <w:rPr>
          <w:b/>
        </w:rPr>
        <w:t>-</w:t>
      </w:r>
      <w:r>
        <w:rPr>
          <w:b/>
          <w:color w:val="8E0012"/>
        </w:rPr>
        <w:t xml:space="preserve">Exercises </w:t>
      </w:r>
      <w:r>
        <w:rPr>
          <w:b/>
        </w:rPr>
        <w:t xml:space="preserve">basic matches, </w:t>
      </w:r>
      <w:r>
        <w:rPr>
          <w:b/>
          <w:color w:val="8E0012"/>
        </w:rPr>
        <w:t>Basic Matches</w:t>
      </w:r>
      <w:r>
        <w:rPr>
          <w:b/>
        </w:rPr>
        <w:t>-</w:t>
      </w:r>
      <w:r>
        <w:rPr>
          <w:b/>
          <w:color w:val="8E0012"/>
        </w:rPr>
        <w:t xml:space="preserve">Exercises </w:t>
      </w:r>
      <w:r>
        <w:rPr>
          <w:b/>
        </w:rPr>
        <w:t xml:space="preserve">basics, </w:t>
      </w:r>
      <w:r>
        <w:rPr>
          <w:b/>
          <w:color w:val="8E0012"/>
        </w:rPr>
        <w:t>Introduction</w:t>
      </w:r>
      <w:r>
        <w:rPr>
          <w:b/>
        </w:rPr>
        <w:t>-</w:t>
      </w:r>
      <w:r>
        <w:rPr>
          <w:b/>
          <w:color w:val="8E0012"/>
        </w:rPr>
        <w:t xml:space="preserve">Exercises </w:t>
      </w:r>
      <w:r>
        <w:rPr>
          <w:b/>
        </w:rPr>
        <w:t xml:space="preserve">character classes and alternatives, </w:t>
      </w:r>
      <w:r>
        <w:rPr>
          <w:b/>
          <w:color w:val="8E0012"/>
        </w:rPr>
        <w:t>Character Classes and Alternatives</w:t>
      </w:r>
      <w:r>
        <w:rPr>
          <w:b/>
        </w:rPr>
        <w:t>-</w:t>
      </w:r>
      <w:r>
        <w:rPr>
          <w:b/>
          <w:color w:val="8E0012"/>
        </w:rPr>
        <w:t xml:space="preserve">Exercises </w:t>
      </w:r>
      <w:r>
        <w:rPr>
          <w:b/>
        </w:rPr>
        <w:t xml:space="preserve">combining, </w:t>
      </w:r>
      <w:r>
        <w:rPr>
          <w:b/>
          <w:color w:val="8E0012"/>
        </w:rPr>
        <w:t xml:space="preserve">Combining Strings </w:t>
      </w:r>
      <w:r>
        <w:rPr>
          <w:b/>
        </w:rPr>
        <w:t xml:space="preserve">creating dates/times from, </w:t>
      </w:r>
      <w:r>
        <w:rPr>
          <w:b/>
          <w:color w:val="8E0012"/>
        </w:rPr>
        <w:t xml:space="preserve">From Strings </w:t>
      </w:r>
      <w:r>
        <w:rPr>
          <w:b/>
        </w:rPr>
        <w:t xml:space="preserve">detecting matches, </w:t>
      </w:r>
      <w:r>
        <w:rPr>
          <w:b/>
          <w:color w:val="8E0012"/>
        </w:rPr>
        <w:t>Detect Matches</w:t>
      </w:r>
      <w:r>
        <w:rPr>
          <w:b/>
        </w:rPr>
        <w:t>-</w:t>
      </w:r>
      <w:r>
        <w:rPr>
          <w:b/>
          <w:color w:val="8E0012"/>
        </w:rPr>
        <w:t xml:space="preserve">Exercises </w:t>
      </w:r>
      <w:r>
        <w:rPr>
          <w:b/>
        </w:rPr>
        <w:t xml:space="preserve">extracting matches, </w:t>
      </w:r>
      <w:r>
        <w:rPr>
          <w:b/>
          <w:color w:val="8E0012"/>
        </w:rPr>
        <w:t>Extract Matches</w:t>
      </w:r>
      <w:r>
        <w:rPr>
          <w:b/>
        </w:rPr>
        <w:t>-</w:t>
      </w:r>
      <w:r>
        <w:rPr>
          <w:b/>
          <w:color w:val="8E0012"/>
        </w:rPr>
        <w:t xml:space="preserve">Exercises </w:t>
      </w:r>
      <w:r>
        <w:rPr>
          <w:b/>
        </w:rPr>
        <w:t xml:space="preserve">finding matches, </w:t>
      </w:r>
      <w:r>
        <w:rPr>
          <w:b/>
          <w:color w:val="8E0012"/>
        </w:rPr>
        <w:t xml:space="preserve">Find Matches </w:t>
      </w:r>
      <w:r>
        <w:rPr>
          <w:b/>
        </w:rPr>
        <w:t xml:space="preserve">grouped matches, </w:t>
      </w:r>
      <w:r>
        <w:rPr>
          <w:b/>
          <w:color w:val="8E0012"/>
        </w:rPr>
        <w:t>Grouped Matches</w:t>
      </w:r>
      <w:r>
        <w:rPr>
          <w:b/>
        </w:rPr>
        <w:t>-</w:t>
      </w:r>
      <w:r>
        <w:rPr>
          <w:b/>
          <w:color w:val="8E0012"/>
        </w:rPr>
        <w:t xml:space="preserve">Exercises </w:t>
      </w:r>
      <w:r>
        <w:rPr>
          <w:b/>
        </w:rPr>
        <w:t xml:space="preserve">grouping and backreferences, </w:t>
      </w:r>
      <w:r>
        <w:rPr>
          <w:b/>
          <w:color w:val="8E0012"/>
        </w:rPr>
        <w:t xml:space="preserve">Grouping and Backreferences </w:t>
      </w:r>
      <w:r>
        <w:rPr>
          <w:b/>
        </w:rPr>
        <w:t xml:space="preserve">length, </w:t>
      </w:r>
      <w:r>
        <w:rPr>
          <w:b/>
          <w:color w:val="8E0012"/>
        </w:rPr>
        <w:t xml:space="preserve">String Length </w:t>
      </w:r>
      <w:r>
        <w:rPr>
          <w:b/>
        </w:rPr>
        <w:t xml:space="preserve">locales, </w:t>
      </w:r>
      <w:r>
        <w:rPr>
          <w:b/>
          <w:color w:val="8E0012"/>
        </w:rPr>
        <w:t xml:space="preserve">Locales </w:t>
      </w:r>
      <w:r>
        <w:rPr>
          <w:b/>
        </w:rPr>
        <w:t xml:space="preserve">other types of pattern, </w:t>
      </w:r>
      <w:r>
        <w:rPr>
          <w:b/>
          <w:color w:val="8E0012"/>
        </w:rPr>
        <w:t>Other Types of Pattern</w:t>
      </w:r>
      <w:r>
        <w:rPr>
          <w:b/>
        </w:rPr>
        <w:t>-</w:t>
      </w:r>
      <w:r>
        <w:rPr>
          <w:b/>
          <w:color w:val="8E0012"/>
        </w:rPr>
        <w:t xml:space="preserve">Other Uses of Regular Expressions </w:t>
      </w:r>
      <w:r>
        <w:rPr>
          <w:b/>
        </w:rPr>
        <w:t xml:space="preserve">regular expressions (regexps) for matching, </w:t>
      </w:r>
      <w:r>
        <w:rPr>
          <w:b/>
          <w:color w:val="8E0012"/>
        </w:rPr>
        <w:t>Matching Patterns with Regular ExpressionsOther Uses of Regular Expressions</w:t>
      </w:r>
    </w:p>
    <w:p w:rsidR="000C0BC3" w:rsidRDefault="00F738DC">
      <w:pPr>
        <w:spacing w:after="19" w:line="460" w:lineRule="auto"/>
        <w:ind w:left="-15" w:right="4584" w:firstLine="576"/>
        <w:jc w:val="both"/>
      </w:pPr>
      <w:r>
        <w:rPr>
          <w:b/>
        </w:rPr>
        <w:lastRenderedPageBreak/>
        <w:t xml:space="preserve">(see also regexps) repetition, </w:t>
      </w:r>
      <w:r>
        <w:rPr>
          <w:b/>
          <w:color w:val="8E0012"/>
        </w:rPr>
        <w:t>Repetition</w:t>
      </w:r>
      <w:r>
        <w:rPr>
          <w:b/>
        </w:rPr>
        <w:t>-</w:t>
      </w:r>
      <w:r>
        <w:rPr>
          <w:b/>
          <w:color w:val="8E0012"/>
        </w:rPr>
        <w:t xml:space="preserve">Exercises </w:t>
      </w:r>
      <w:r>
        <w:rPr>
          <w:b/>
        </w:rPr>
        <w:t xml:space="preserve">replacing matches, </w:t>
      </w:r>
      <w:r>
        <w:rPr>
          <w:b/>
          <w:color w:val="8E0012"/>
        </w:rPr>
        <w:t xml:space="preserve">Replacing Matches </w:t>
      </w:r>
      <w:r>
        <w:rPr>
          <w:b/>
        </w:rPr>
        <w:t xml:space="preserve">splitting, </w:t>
      </w:r>
      <w:r>
        <w:rPr>
          <w:b/>
          <w:color w:val="8E0012"/>
        </w:rPr>
        <w:t>Splitting</w:t>
      </w:r>
      <w:r>
        <w:rPr>
          <w:b/>
        </w:rPr>
        <w:t>-</w:t>
      </w:r>
      <w:r>
        <w:rPr>
          <w:b/>
          <w:color w:val="8E0012"/>
        </w:rPr>
        <w:t xml:space="preserve">Exercises </w:t>
      </w:r>
      <w:r>
        <w:rPr>
          <w:b/>
        </w:rPr>
        <w:t xml:space="preserve">subsetting, </w:t>
      </w:r>
      <w:r>
        <w:rPr>
          <w:b/>
          <w:color w:val="8E0012"/>
        </w:rPr>
        <w:t xml:space="preserve">Subsetting Strings </w:t>
      </w:r>
      <w:r>
        <w:rPr>
          <w:b/>
        </w:rPr>
        <w:t xml:space="preserve">str_c(), </w:t>
      </w:r>
      <w:r>
        <w:rPr>
          <w:b/>
          <w:color w:val="8E0012"/>
        </w:rPr>
        <w:t>Function Arguments</w:t>
      </w:r>
      <w:r>
        <w:rPr>
          <w:b/>
        </w:rPr>
        <w:t xml:space="preserve">, </w:t>
      </w:r>
      <w:r>
        <w:rPr>
          <w:b/>
          <w:color w:val="8E0012"/>
        </w:rPr>
        <w:t xml:space="preserve">Dot-Dot-Dot (…) </w:t>
      </w:r>
      <w:r>
        <w:rPr>
          <w:b/>
        </w:rPr>
        <w:t xml:space="preserve">str_wrap(), </w:t>
      </w:r>
      <w:r>
        <w:rPr>
          <w:b/>
          <w:color w:val="8E0012"/>
        </w:rPr>
        <w:t xml:space="preserve">Annotations </w:t>
      </w:r>
      <w:r>
        <w:rPr>
          <w:b/>
        </w:rPr>
        <w:t xml:space="preserve">subsetting, </w:t>
      </w:r>
      <w:r>
        <w:rPr>
          <w:b/>
          <w:color w:val="8E0012"/>
        </w:rPr>
        <w:t>Subsetting</w:t>
      </w:r>
      <w:r>
        <w:rPr>
          <w:b/>
        </w:rPr>
        <w:t xml:space="preserve">, </w:t>
      </w:r>
      <w:r>
        <w:rPr>
          <w:b/>
          <w:color w:val="8E0012"/>
        </w:rPr>
        <w:t>Subsetting</w:t>
      </w:r>
      <w:r>
        <w:rPr>
          <w:b/>
        </w:rPr>
        <w:t>-</w:t>
      </w:r>
      <w:r>
        <w:rPr>
          <w:b/>
          <w:color w:val="8E0012"/>
        </w:rPr>
        <w:t xml:space="preserve">Lists of Condiments </w:t>
      </w:r>
      <w:r>
        <w:rPr>
          <w:b/>
        </w:rPr>
        <w:t xml:space="preserve">subtitle, </w:t>
      </w:r>
      <w:r>
        <w:rPr>
          <w:b/>
          <w:color w:val="8E0012"/>
        </w:rPr>
        <w:t>Label</w:t>
      </w:r>
    </w:p>
    <w:p w:rsidR="000C0BC3" w:rsidRDefault="00F738DC">
      <w:pPr>
        <w:spacing w:after="19" w:line="259" w:lineRule="auto"/>
        <w:ind w:left="-5" w:right="33"/>
        <w:jc w:val="both"/>
      </w:pPr>
      <w:r>
        <w:rPr>
          <w:b/>
        </w:rPr>
        <w:t xml:space="preserve">summarize(), </w:t>
      </w:r>
      <w:r>
        <w:rPr>
          <w:b/>
          <w:color w:val="8E0012"/>
        </w:rPr>
        <w:t>dplyr Basics</w:t>
      </w:r>
      <w:r>
        <w:rPr>
          <w:b/>
        </w:rPr>
        <w:t xml:space="preserve">, </w:t>
      </w:r>
      <w:r>
        <w:rPr>
          <w:b/>
          <w:color w:val="8E0012"/>
        </w:rPr>
        <w:t>Grouped Summaries with summarize()</w:t>
      </w:r>
      <w:r>
        <w:rPr>
          <w:b/>
        </w:rPr>
        <w:t>-</w:t>
      </w:r>
      <w:r>
        <w:rPr>
          <w:b/>
          <w:color w:val="8E0012"/>
        </w:rPr>
        <w:t>Exercises</w:t>
      </w:r>
      <w:r>
        <w:rPr>
          <w:b/>
        </w:rPr>
        <w:t xml:space="preserve">, </w:t>
      </w:r>
      <w:r>
        <w:rPr>
          <w:b/>
          <w:color w:val="8E0012"/>
        </w:rPr>
        <w:t>From</w:t>
      </w:r>
    </w:p>
    <w:p w:rsidR="000C0BC3" w:rsidRDefault="00F738DC">
      <w:pPr>
        <w:spacing w:after="19" w:line="460" w:lineRule="auto"/>
        <w:ind w:left="-5" w:right="664"/>
        <w:jc w:val="both"/>
      </w:pPr>
      <w:r>
        <w:rPr>
          <w:b/>
          <w:color w:val="8E0012"/>
        </w:rPr>
        <w:t>Multivalued Summaries</w:t>
      </w:r>
      <w:r>
        <w:rPr>
          <w:b/>
        </w:rPr>
        <w:t xml:space="preserve">, </w:t>
      </w:r>
      <w:r>
        <w:rPr>
          <w:b/>
          <w:color w:val="8E0012"/>
        </w:rPr>
        <w:t xml:space="preserve">Annotations </w:t>
      </w:r>
      <w:r>
        <w:rPr>
          <w:b/>
        </w:rPr>
        <w:t xml:space="preserve">combining multiple operations with the pipe, </w:t>
      </w:r>
      <w:r>
        <w:rPr>
          <w:b/>
          <w:color w:val="8E0012"/>
        </w:rPr>
        <w:t>Combining Multiple Operations with the Pipe</w:t>
      </w:r>
      <w:r>
        <w:rPr>
          <w:b/>
        </w:rPr>
        <w:t>-</w:t>
      </w:r>
      <w:r>
        <w:rPr>
          <w:b/>
          <w:color w:val="8E0012"/>
        </w:rPr>
        <w:t xml:space="preserve">Combining Multiple Operations with the Pipe </w:t>
      </w:r>
      <w:r>
        <w:rPr>
          <w:b/>
        </w:rPr>
        <w:t xml:space="preserve">counts ( n() ), </w:t>
      </w:r>
      <w:r>
        <w:rPr>
          <w:b/>
          <w:color w:val="8E0012"/>
        </w:rPr>
        <w:t>Counts</w:t>
      </w:r>
      <w:r>
        <w:rPr>
          <w:b/>
        </w:rPr>
        <w:t>-</w:t>
      </w:r>
      <w:r>
        <w:rPr>
          <w:b/>
          <w:color w:val="8E0012"/>
        </w:rPr>
        <w:t xml:space="preserve">Counts </w:t>
      </w:r>
      <w:r>
        <w:rPr>
          <w:b/>
        </w:rPr>
        <w:t xml:space="preserve">grouping by multiple variables, </w:t>
      </w:r>
      <w:r>
        <w:rPr>
          <w:b/>
          <w:color w:val="8E0012"/>
        </w:rPr>
        <w:t xml:space="preserve">Grouping by Multiple Variables </w:t>
      </w:r>
      <w:r>
        <w:rPr>
          <w:b/>
        </w:rPr>
        <w:t xml:space="preserve">location, </w:t>
      </w:r>
      <w:r>
        <w:rPr>
          <w:b/>
          <w:color w:val="8E0012"/>
        </w:rPr>
        <w:t xml:space="preserve">Useful Summary Functions </w:t>
      </w:r>
      <w:r>
        <w:rPr>
          <w:b/>
        </w:rPr>
        <w:t xml:space="preserve">missing values, </w:t>
      </w:r>
      <w:r>
        <w:rPr>
          <w:b/>
          <w:color w:val="8E0012"/>
        </w:rPr>
        <w:t>Missing Values</w:t>
      </w:r>
      <w:r>
        <w:rPr>
          <w:b/>
        </w:rPr>
        <w:t>-</w:t>
      </w:r>
      <w:r>
        <w:rPr>
          <w:b/>
          <w:color w:val="8E0012"/>
        </w:rPr>
        <w:t xml:space="preserve">Counts </w:t>
      </w:r>
      <w:r>
        <w:rPr>
          <w:b/>
        </w:rPr>
        <w:t xml:space="preserve">position, </w:t>
      </w:r>
      <w:r>
        <w:rPr>
          <w:b/>
          <w:color w:val="8E0012"/>
        </w:rPr>
        <w:t xml:space="preserve">Useful Summary Functions </w:t>
      </w:r>
      <w:r>
        <w:rPr>
          <w:b/>
        </w:rPr>
        <w:t xml:space="preserve">rank, </w:t>
      </w:r>
      <w:r>
        <w:rPr>
          <w:b/>
          <w:color w:val="8E0012"/>
        </w:rPr>
        <w:t xml:space="preserve">Useful Summary Functions </w:t>
      </w:r>
      <w:r>
        <w:rPr>
          <w:b/>
        </w:rPr>
        <w:t xml:space="preserve">spread, </w:t>
      </w:r>
      <w:r>
        <w:rPr>
          <w:b/>
          <w:color w:val="8E0012"/>
        </w:rPr>
        <w:t xml:space="preserve">Useful Summary Functions </w:t>
      </w:r>
      <w:r>
        <w:rPr>
          <w:b/>
        </w:rPr>
        <w:t xml:space="preserve">ungrouping, </w:t>
      </w:r>
      <w:r>
        <w:rPr>
          <w:b/>
          <w:color w:val="8E0012"/>
        </w:rPr>
        <w:t xml:space="preserve">Ungrouping </w:t>
      </w:r>
      <w:r>
        <w:rPr>
          <w:b/>
        </w:rPr>
        <w:t xml:space="preserve">suppressMessages(), </w:t>
      </w:r>
      <w:r>
        <w:rPr>
          <w:b/>
          <w:color w:val="8E0012"/>
        </w:rPr>
        <w:t>Use the Pipe</w:t>
      </w:r>
    </w:p>
    <w:p w:rsidR="000C0BC3" w:rsidRDefault="00F738DC">
      <w:pPr>
        <w:spacing w:after="10" w:line="463" w:lineRule="auto"/>
        <w:ind w:left="-5" w:right="7103"/>
      </w:pPr>
      <w:r>
        <w:rPr>
          <w:b/>
        </w:rPr>
        <w:t xml:space="preserve">suppressWarnings(), </w:t>
      </w:r>
      <w:r>
        <w:rPr>
          <w:b/>
          <w:color w:val="8E0012"/>
        </w:rPr>
        <w:t xml:space="preserve">Use the Pipe </w:t>
      </w:r>
      <w:r>
        <w:rPr>
          <w:b/>
        </w:rPr>
        <w:t xml:space="preserve">surrogate keys, </w:t>
      </w:r>
      <w:r>
        <w:rPr>
          <w:b/>
          <w:color w:val="8E0012"/>
        </w:rPr>
        <w:t xml:space="preserve">Keys </w:t>
      </w:r>
      <w:r>
        <w:rPr>
          <w:b/>
        </w:rPr>
        <w:t xml:space="preserve">switch(), </w:t>
      </w:r>
      <w:r>
        <w:rPr>
          <w:b/>
          <w:color w:val="8E0012"/>
        </w:rPr>
        <w:t>Multiple Conditions</w:t>
      </w:r>
    </w:p>
    <w:p w:rsidR="000C0BC3" w:rsidRDefault="00F738DC">
      <w:pPr>
        <w:spacing w:after="106" w:line="259" w:lineRule="auto"/>
        <w:ind w:left="-5" w:right="5678"/>
        <w:jc w:val="both"/>
      </w:pPr>
      <w:r>
        <w:rPr>
          <w:b/>
        </w:rPr>
        <w:t>T</w:t>
      </w:r>
    </w:p>
    <w:p w:rsidR="000C0BC3" w:rsidRDefault="00F738DC">
      <w:pPr>
        <w:spacing w:after="19" w:line="460" w:lineRule="auto"/>
        <w:ind w:left="-5" w:right="3950"/>
        <w:jc w:val="both"/>
      </w:pPr>
      <w:r>
        <w:rPr>
          <w:b/>
        </w:rPr>
        <w:t xml:space="preserve">t.test(), </w:t>
      </w:r>
      <w:r>
        <w:rPr>
          <w:b/>
          <w:color w:val="8E0012"/>
        </w:rPr>
        <w:t xml:space="preserve">Function Arguments </w:t>
      </w:r>
      <w:r>
        <w:rPr>
          <w:b/>
        </w:rPr>
        <w:t xml:space="preserve">tabular data, </w:t>
      </w:r>
      <w:r>
        <w:rPr>
          <w:b/>
          <w:color w:val="8E0012"/>
        </w:rPr>
        <w:t xml:space="preserve">Questions </w:t>
      </w:r>
      <w:r>
        <w:rPr>
          <w:b/>
        </w:rPr>
        <w:t xml:space="preserve">tail_while(), </w:t>
      </w:r>
      <w:r>
        <w:rPr>
          <w:b/>
          <w:color w:val="8E0012"/>
        </w:rPr>
        <w:t xml:space="preserve">Predicate Functions </w:t>
      </w:r>
      <w:r>
        <w:rPr>
          <w:b/>
        </w:rPr>
        <w:t xml:space="preserve">term variables, </w:t>
      </w:r>
      <w:r>
        <w:rPr>
          <w:b/>
          <w:color w:val="8E0012"/>
        </w:rPr>
        <w:t xml:space="preserve">Seasonal Saturday Effect </w:t>
      </w:r>
      <w:r>
        <w:rPr>
          <w:b/>
        </w:rPr>
        <w:t xml:space="preserve">test functions, </w:t>
      </w:r>
      <w:r>
        <w:rPr>
          <w:b/>
          <w:color w:val="8E0012"/>
        </w:rPr>
        <w:t xml:space="preserve">Test Functions </w:t>
      </w:r>
      <w:r>
        <w:rPr>
          <w:b/>
        </w:rPr>
        <w:t xml:space="preserve">text formatting, </w:t>
      </w:r>
      <w:r>
        <w:rPr>
          <w:b/>
          <w:color w:val="8E0012"/>
        </w:rPr>
        <w:t>Text Formatting with Markdown</w:t>
      </w:r>
      <w:r>
        <w:rPr>
          <w:b/>
        </w:rPr>
        <w:t>-</w:t>
      </w:r>
      <w:r>
        <w:rPr>
          <w:b/>
          <w:color w:val="8E0012"/>
        </w:rPr>
        <w:t xml:space="preserve">Exercises </w:t>
      </w:r>
      <w:r>
        <w:rPr>
          <w:b/>
        </w:rPr>
        <w:t xml:space="preserve">theme(), </w:t>
      </w:r>
      <w:r>
        <w:rPr>
          <w:b/>
          <w:color w:val="8E0012"/>
        </w:rPr>
        <w:t xml:space="preserve">Legend Layout </w:t>
      </w:r>
      <w:r>
        <w:rPr>
          <w:b/>
        </w:rPr>
        <w:t xml:space="preserve">themes, </w:t>
      </w:r>
      <w:r>
        <w:rPr>
          <w:b/>
          <w:color w:val="8E0012"/>
        </w:rPr>
        <w:t>Themes</w:t>
      </w:r>
      <w:r>
        <w:rPr>
          <w:b/>
        </w:rPr>
        <w:t>-</w:t>
      </w:r>
      <w:r>
        <w:rPr>
          <w:b/>
          <w:color w:val="8E0012"/>
        </w:rPr>
        <w:t>Themes</w:t>
      </w:r>
    </w:p>
    <w:p w:rsidR="000C0BC3" w:rsidRDefault="00F738DC">
      <w:pPr>
        <w:spacing w:after="17" w:line="460" w:lineRule="auto"/>
        <w:ind w:left="-5" w:right="3961"/>
      </w:pPr>
      <w:r>
        <w:rPr>
          <w:b/>
        </w:rPr>
        <w:lastRenderedPageBreak/>
        <w:t xml:space="preserve">tibble(), </w:t>
      </w:r>
      <w:r>
        <w:rPr>
          <w:b/>
          <w:color w:val="8E0012"/>
        </w:rPr>
        <w:t xml:space="preserve">Annotations </w:t>
      </w:r>
      <w:r>
        <w:rPr>
          <w:b/>
        </w:rPr>
        <w:t xml:space="preserve">tibbles, </w:t>
      </w:r>
      <w:r>
        <w:rPr>
          <w:b/>
          <w:color w:val="8E0012"/>
        </w:rPr>
        <w:t>Introduction</w:t>
      </w:r>
      <w:r>
        <w:rPr>
          <w:b/>
        </w:rPr>
        <w:t>-</w:t>
      </w:r>
      <w:r>
        <w:rPr>
          <w:b/>
          <w:color w:val="8E0012"/>
        </w:rPr>
        <w:t>Exercises</w:t>
      </w:r>
      <w:r>
        <w:rPr>
          <w:b/>
        </w:rPr>
        <w:t xml:space="preserve">, </w:t>
      </w:r>
      <w:r>
        <w:rPr>
          <w:b/>
          <w:color w:val="8E0012"/>
        </w:rPr>
        <w:t xml:space="preserve">List-Columns </w:t>
      </w:r>
      <w:r>
        <w:rPr>
          <w:b/>
        </w:rPr>
        <w:t xml:space="preserve">creating, </w:t>
      </w:r>
      <w:r>
        <w:rPr>
          <w:b/>
          <w:color w:val="8E0012"/>
        </w:rPr>
        <w:t>Creating Tibbles</w:t>
      </w:r>
      <w:r>
        <w:rPr>
          <w:b/>
        </w:rPr>
        <w:t>-</w:t>
      </w:r>
      <w:r>
        <w:rPr>
          <w:b/>
          <w:color w:val="8E0012"/>
        </w:rPr>
        <w:t xml:space="preserve">Creating Tibbles </w:t>
      </w:r>
      <w:r>
        <w:rPr>
          <w:b/>
        </w:rPr>
        <w:t xml:space="preserve">versus data.frame, </w:t>
      </w:r>
      <w:r>
        <w:rPr>
          <w:b/>
          <w:color w:val="8E0012"/>
        </w:rPr>
        <w:t>Tibbles Versus data.frame</w:t>
      </w:r>
      <w:r>
        <w:rPr>
          <w:b/>
        </w:rPr>
        <w:t xml:space="preserve">, </w:t>
      </w:r>
      <w:r>
        <w:rPr>
          <w:b/>
          <w:color w:val="8E0012"/>
        </w:rPr>
        <w:t xml:space="preserve">Subsetting </w:t>
      </w:r>
      <w:r>
        <w:rPr>
          <w:b/>
        </w:rPr>
        <w:t xml:space="preserve">enframe(), </w:t>
      </w:r>
      <w:r>
        <w:rPr>
          <w:b/>
          <w:color w:val="8E0012"/>
        </w:rPr>
        <w:t xml:space="preserve">From a Named List </w:t>
      </w:r>
      <w:r>
        <w:rPr>
          <w:b/>
        </w:rPr>
        <w:t xml:space="preserve">versus lists, </w:t>
      </w:r>
      <w:r>
        <w:rPr>
          <w:b/>
          <w:color w:val="8E0012"/>
        </w:rPr>
        <w:t xml:space="preserve">Tibbles </w:t>
      </w:r>
      <w:r>
        <w:rPr>
          <w:b/>
        </w:rPr>
        <w:t xml:space="preserve">older code interactions, </w:t>
      </w:r>
      <w:r>
        <w:rPr>
          <w:b/>
          <w:color w:val="8E0012"/>
        </w:rPr>
        <w:t xml:space="preserve">Interacting with Older Code </w:t>
      </w:r>
      <w:r>
        <w:rPr>
          <w:b/>
        </w:rPr>
        <w:t xml:space="preserve">printing, </w:t>
      </w:r>
      <w:r>
        <w:rPr>
          <w:b/>
          <w:color w:val="8E0012"/>
        </w:rPr>
        <w:t>Printing</w:t>
      </w:r>
      <w:r>
        <w:rPr>
          <w:b/>
        </w:rPr>
        <w:t>-</w:t>
      </w:r>
      <w:r>
        <w:rPr>
          <w:b/>
          <w:color w:val="8E0012"/>
        </w:rPr>
        <w:t xml:space="preserve">Subsetting </w:t>
      </w:r>
      <w:r>
        <w:rPr>
          <w:b/>
        </w:rPr>
        <w:t xml:space="preserve">subsetting, </w:t>
      </w:r>
      <w:r>
        <w:rPr>
          <w:b/>
          <w:color w:val="8E0012"/>
        </w:rPr>
        <w:t xml:space="preserve">Subsetting </w:t>
      </w:r>
      <w:r>
        <w:rPr>
          <w:b/>
        </w:rPr>
        <w:t xml:space="preserve">tidy data, </w:t>
      </w:r>
      <w:r>
        <w:rPr>
          <w:b/>
          <w:color w:val="8E0012"/>
        </w:rPr>
        <w:t>What You Will Learn</w:t>
      </w:r>
      <w:r>
        <w:rPr>
          <w:b/>
        </w:rPr>
        <w:t xml:space="preserve">, </w:t>
      </w:r>
      <w:r>
        <w:rPr>
          <w:b/>
          <w:color w:val="8E0012"/>
        </w:rPr>
        <w:t>Introduction</w:t>
      </w:r>
      <w:r>
        <w:rPr>
          <w:b/>
        </w:rPr>
        <w:t>-</w:t>
      </w:r>
      <w:r>
        <w:rPr>
          <w:b/>
          <w:color w:val="8E0012"/>
        </w:rPr>
        <w:t xml:space="preserve">Nontidy Data </w:t>
      </w:r>
      <w:r>
        <w:rPr>
          <w:b/>
        </w:rPr>
        <w:t xml:space="preserve">case study, </w:t>
      </w:r>
      <w:r>
        <w:rPr>
          <w:b/>
          <w:color w:val="8E0012"/>
        </w:rPr>
        <w:t>Case Study</w:t>
      </w:r>
      <w:r>
        <w:rPr>
          <w:b/>
        </w:rPr>
        <w:t>-</w:t>
      </w:r>
      <w:r>
        <w:rPr>
          <w:b/>
          <w:color w:val="8E0012"/>
        </w:rPr>
        <w:t xml:space="preserve">Exercises </w:t>
      </w:r>
      <w:r>
        <w:rPr>
          <w:b/>
        </w:rPr>
        <w:t xml:space="preserve">gather (), </w:t>
      </w:r>
      <w:r>
        <w:rPr>
          <w:b/>
          <w:color w:val="8E0012"/>
        </w:rPr>
        <w:t>Gathering</w:t>
      </w:r>
      <w:r>
        <w:rPr>
          <w:b/>
        </w:rPr>
        <w:t>-</w:t>
      </w:r>
      <w:r>
        <w:rPr>
          <w:b/>
          <w:color w:val="8E0012"/>
        </w:rPr>
        <w:t xml:space="preserve">Spreading </w:t>
      </w:r>
      <w:r>
        <w:rPr>
          <w:b/>
        </w:rPr>
        <w:t xml:space="preserve">missing values, </w:t>
      </w:r>
      <w:r>
        <w:rPr>
          <w:b/>
          <w:color w:val="8E0012"/>
        </w:rPr>
        <w:t>Missing Values</w:t>
      </w:r>
      <w:r>
        <w:rPr>
          <w:b/>
        </w:rPr>
        <w:t>-</w:t>
      </w:r>
      <w:r>
        <w:rPr>
          <w:b/>
          <w:color w:val="8E0012"/>
        </w:rPr>
        <w:t xml:space="preserve">Exercises </w:t>
      </w:r>
      <w:r>
        <w:rPr>
          <w:b/>
        </w:rPr>
        <w:t xml:space="preserve">nontidy data, </w:t>
      </w:r>
      <w:r>
        <w:rPr>
          <w:b/>
          <w:color w:val="8E0012"/>
        </w:rPr>
        <w:t xml:space="preserve">Nontidy Data </w:t>
      </w:r>
      <w:r>
        <w:rPr>
          <w:b/>
        </w:rPr>
        <w:t xml:space="preserve">rules, </w:t>
      </w:r>
      <w:r>
        <w:rPr>
          <w:b/>
          <w:color w:val="8E0012"/>
        </w:rPr>
        <w:t xml:space="preserve">Tidy Data </w:t>
      </w:r>
      <w:r>
        <w:rPr>
          <w:b/>
        </w:rPr>
        <w:t xml:space="preserve">separate(), </w:t>
      </w:r>
      <w:r>
        <w:rPr>
          <w:b/>
          <w:color w:val="8E0012"/>
        </w:rPr>
        <w:t>Separate</w:t>
      </w:r>
      <w:r>
        <w:rPr>
          <w:b/>
        </w:rPr>
        <w:t>-</w:t>
      </w:r>
      <w:r>
        <w:rPr>
          <w:b/>
          <w:color w:val="8E0012"/>
        </w:rPr>
        <w:t>Unite</w:t>
      </w:r>
      <w:r>
        <w:rPr>
          <w:b/>
        </w:rPr>
        <w:t xml:space="preserve">, </w:t>
      </w:r>
      <w:r>
        <w:rPr>
          <w:b/>
          <w:color w:val="8E0012"/>
        </w:rPr>
        <w:t xml:space="preserve">Exercises </w:t>
      </w:r>
      <w:r>
        <w:rPr>
          <w:b/>
        </w:rPr>
        <w:t xml:space="preserve">spread(), </w:t>
      </w:r>
      <w:r>
        <w:rPr>
          <w:b/>
          <w:color w:val="8E0012"/>
        </w:rPr>
        <w:t>Spreading</w:t>
      </w:r>
      <w:r>
        <w:rPr>
          <w:b/>
        </w:rPr>
        <w:t>-</w:t>
      </w:r>
      <w:r>
        <w:rPr>
          <w:b/>
          <w:color w:val="8E0012"/>
        </w:rPr>
        <w:t xml:space="preserve">Separating and Pull </w:t>
      </w:r>
      <w:r>
        <w:rPr>
          <w:b/>
        </w:rPr>
        <w:t xml:space="preserve">unite(), </w:t>
      </w:r>
      <w:r>
        <w:rPr>
          <w:b/>
          <w:color w:val="8E0012"/>
        </w:rPr>
        <w:t>Unite</w:t>
      </w:r>
      <w:r>
        <w:rPr>
          <w:b/>
        </w:rPr>
        <w:t>-</w:t>
      </w:r>
      <w:r>
        <w:rPr>
          <w:b/>
          <w:color w:val="8E0012"/>
        </w:rPr>
        <w:t xml:space="preserve">Exercises </w:t>
      </w:r>
      <w:r>
        <w:rPr>
          <w:b/>
        </w:rPr>
        <w:t xml:space="preserve">tidyverse, </w:t>
      </w:r>
      <w:r>
        <w:rPr>
          <w:b/>
          <w:color w:val="8E0012"/>
        </w:rPr>
        <w:t>Prerequisites</w:t>
      </w:r>
      <w:r>
        <w:rPr>
          <w:b/>
        </w:rPr>
        <w:t xml:space="preserve">, </w:t>
      </w:r>
      <w:r>
        <w:rPr>
          <w:b/>
          <w:color w:val="8E0012"/>
        </w:rPr>
        <w:t>The Tidyverse</w:t>
      </w:r>
      <w:r>
        <w:rPr>
          <w:b/>
        </w:rPr>
        <w:t xml:space="preserve">, </w:t>
      </w:r>
      <w:r>
        <w:rPr>
          <w:b/>
          <w:color w:val="8E0012"/>
        </w:rPr>
        <w:t xml:space="preserve">Prerequisites </w:t>
      </w:r>
      <w:r>
        <w:rPr>
          <w:b/>
        </w:rPr>
        <w:t xml:space="preserve">time spans, </w:t>
      </w:r>
      <w:r>
        <w:rPr>
          <w:b/>
          <w:color w:val="8E0012"/>
        </w:rPr>
        <w:t>Time Spans</w:t>
      </w:r>
      <w:r>
        <w:rPr>
          <w:b/>
        </w:rPr>
        <w:t>-</w:t>
      </w:r>
      <w:r>
        <w:rPr>
          <w:b/>
          <w:color w:val="8E0012"/>
        </w:rPr>
        <w:t>Exercises</w:t>
      </w:r>
    </w:p>
    <w:p w:rsidR="000C0BC3" w:rsidRDefault="00F738DC">
      <w:pPr>
        <w:spacing w:after="19" w:line="460" w:lineRule="auto"/>
        <w:ind w:left="-15" w:right="1053" w:firstLine="288"/>
        <w:jc w:val="both"/>
      </w:pPr>
      <w:r>
        <w:rPr>
          <w:b/>
        </w:rPr>
        <w:t xml:space="preserve">(see also dates and times) time zones, </w:t>
      </w:r>
      <w:r>
        <w:rPr>
          <w:b/>
          <w:color w:val="8E0012"/>
        </w:rPr>
        <w:t>Time Zones</w:t>
      </w:r>
      <w:r>
        <w:rPr>
          <w:b/>
        </w:rPr>
        <w:t>-</w:t>
      </w:r>
      <w:r>
        <w:rPr>
          <w:b/>
          <w:color w:val="8E0012"/>
        </w:rPr>
        <w:t xml:space="preserve">Time Zones </w:t>
      </w:r>
      <w:r>
        <w:rPr>
          <w:b/>
        </w:rPr>
        <w:t xml:space="preserve">today(), </w:t>
      </w:r>
      <w:r>
        <w:rPr>
          <w:b/>
          <w:color w:val="8E0012"/>
        </w:rPr>
        <w:t xml:space="preserve">Creating Date/Times </w:t>
      </w:r>
      <w:r>
        <w:rPr>
          <w:b/>
        </w:rPr>
        <w:t xml:space="preserve">transformation functions, </w:t>
      </w:r>
      <w:r>
        <w:rPr>
          <w:b/>
          <w:color w:val="8E0012"/>
        </w:rPr>
        <w:t xml:space="preserve">Writing Pipeable Functions </w:t>
      </w:r>
      <w:r>
        <w:rPr>
          <w:b/>
        </w:rPr>
        <w:t xml:space="preserve">transformation of data, </w:t>
      </w:r>
      <w:r>
        <w:rPr>
          <w:b/>
          <w:color w:val="8E0012"/>
        </w:rPr>
        <w:t xml:space="preserve">What You Will Learn </w:t>
      </w:r>
      <w:r>
        <w:rPr>
          <w:b/>
        </w:rPr>
        <w:t xml:space="preserve">transformations, </w:t>
      </w:r>
      <w:r>
        <w:rPr>
          <w:b/>
          <w:color w:val="8E0012"/>
        </w:rPr>
        <w:t>Transformations</w:t>
      </w:r>
      <w:r>
        <w:rPr>
          <w:b/>
        </w:rPr>
        <w:t>-</w:t>
      </w:r>
      <w:r>
        <w:rPr>
          <w:b/>
          <w:color w:val="8E0012"/>
        </w:rPr>
        <w:t>Exercises</w:t>
      </w:r>
      <w:r>
        <w:rPr>
          <w:b/>
        </w:rPr>
        <w:t xml:space="preserve">, </w:t>
      </w:r>
      <w:r>
        <w:rPr>
          <w:b/>
          <w:color w:val="8E0012"/>
        </w:rPr>
        <w:t xml:space="preserve">Computed Variables </w:t>
      </w:r>
      <w:r>
        <w:rPr>
          <w:b/>
        </w:rPr>
        <w:t xml:space="preserve">transmute(), </w:t>
      </w:r>
      <w:r>
        <w:rPr>
          <w:b/>
          <w:color w:val="8E0012"/>
        </w:rPr>
        <w:t xml:space="preserve">Add New Variables with mutate() </w:t>
      </w:r>
      <w:r>
        <w:rPr>
          <w:b/>
        </w:rPr>
        <w:t xml:space="preserve">trees, </w:t>
      </w:r>
      <w:r>
        <w:rPr>
          <w:b/>
          <w:color w:val="8E0012"/>
        </w:rPr>
        <w:t xml:space="preserve">Other Model Families </w:t>
      </w:r>
      <w:r>
        <w:rPr>
          <w:b/>
        </w:rPr>
        <w:t xml:space="preserve">troubleshooting, </w:t>
      </w:r>
      <w:r>
        <w:rPr>
          <w:b/>
          <w:color w:val="8E0012"/>
        </w:rPr>
        <w:t>Getting Help and Learning More</w:t>
      </w:r>
      <w:r>
        <w:rPr>
          <w:b/>
        </w:rPr>
        <w:t>-</w:t>
      </w:r>
      <w:r>
        <w:rPr>
          <w:b/>
          <w:color w:val="8E0012"/>
        </w:rPr>
        <w:t xml:space="preserve">Getting Help and Learning More </w:t>
      </w:r>
      <w:r>
        <w:rPr>
          <w:b/>
        </w:rPr>
        <w:t xml:space="preserve">tryCatch(), </w:t>
      </w:r>
      <w:r>
        <w:rPr>
          <w:b/>
          <w:color w:val="8E0012"/>
        </w:rPr>
        <w:t xml:space="preserve">Use the Pipe </w:t>
      </w:r>
      <w:r>
        <w:rPr>
          <w:b/>
        </w:rPr>
        <w:t xml:space="preserve">typeof(), </w:t>
      </w:r>
      <w:r>
        <w:rPr>
          <w:b/>
          <w:color w:val="8E0012"/>
        </w:rPr>
        <w:t xml:space="preserve">Test Functions </w:t>
      </w:r>
      <w:r>
        <w:rPr>
          <w:b/>
        </w:rPr>
        <w:t xml:space="preserve">type_convert(), </w:t>
      </w:r>
      <w:r>
        <w:rPr>
          <w:b/>
          <w:color w:val="8E0012"/>
        </w:rPr>
        <w:t>Other Strategies</w:t>
      </w:r>
    </w:p>
    <w:p w:rsidR="000C0BC3" w:rsidRDefault="00F738DC">
      <w:pPr>
        <w:spacing w:after="106" w:line="259" w:lineRule="auto"/>
        <w:ind w:left="-5" w:right="5678"/>
        <w:jc w:val="both"/>
      </w:pPr>
      <w:r>
        <w:rPr>
          <w:b/>
        </w:rPr>
        <w:t>U</w:t>
      </w:r>
    </w:p>
    <w:p w:rsidR="000C0BC3" w:rsidRDefault="00F738DC">
      <w:pPr>
        <w:spacing w:after="19" w:line="460" w:lineRule="auto"/>
        <w:ind w:left="-5" w:right="5286"/>
        <w:jc w:val="both"/>
      </w:pPr>
      <w:r>
        <w:rPr>
          <w:b/>
        </w:rPr>
        <w:t xml:space="preserve">ungroup(), </w:t>
      </w:r>
      <w:r>
        <w:rPr>
          <w:b/>
          <w:color w:val="8E0012"/>
        </w:rPr>
        <w:t xml:space="preserve">Ungrouping </w:t>
      </w:r>
      <w:r>
        <w:rPr>
          <w:b/>
        </w:rPr>
        <w:t xml:space="preserve">unit testing, </w:t>
      </w:r>
      <w:r>
        <w:rPr>
          <w:b/>
          <w:color w:val="8E0012"/>
        </w:rPr>
        <w:t>When Should You Write a Function?</w:t>
      </w:r>
    </w:p>
    <w:p w:rsidR="000C0BC3" w:rsidRDefault="00F738DC">
      <w:pPr>
        <w:spacing w:after="17" w:line="460" w:lineRule="auto"/>
        <w:ind w:left="-5" w:right="2276"/>
      </w:pPr>
      <w:r>
        <w:rPr>
          <w:b/>
        </w:rPr>
        <w:lastRenderedPageBreak/>
        <w:t xml:space="preserve">unite(), </w:t>
      </w:r>
      <w:r>
        <w:rPr>
          <w:b/>
          <w:color w:val="8E0012"/>
        </w:rPr>
        <w:t>Unite</w:t>
      </w:r>
      <w:r>
        <w:rPr>
          <w:b/>
        </w:rPr>
        <w:t>-</w:t>
      </w:r>
      <w:r>
        <w:rPr>
          <w:b/>
          <w:color w:val="8E0012"/>
        </w:rPr>
        <w:t xml:space="preserve">Exercises </w:t>
      </w:r>
      <w:r>
        <w:rPr>
          <w:b/>
        </w:rPr>
        <w:t xml:space="preserve">unlist(), </w:t>
      </w:r>
      <w:r>
        <w:rPr>
          <w:b/>
          <w:color w:val="8E0012"/>
        </w:rPr>
        <w:t xml:space="preserve">Unknown Output Length </w:t>
      </w:r>
      <w:r>
        <w:rPr>
          <w:b/>
        </w:rPr>
        <w:t xml:space="preserve">unnesting, </w:t>
      </w:r>
      <w:r>
        <w:rPr>
          <w:b/>
          <w:color w:val="8E0012"/>
        </w:rPr>
        <w:t>Unnesting</w:t>
      </w:r>
      <w:r>
        <w:rPr>
          <w:b/>
        </w:rPr>
        <w:t>-</w:t>
      </w:r>
      <w:r>
        <w:rPr>
          <w:b/>
          <w:color w:val="8E0012"/>
        </w:rPr>
        <w:t>Unnesting</w:t>
      </w:r>
      <w:r>
        <w:rPr>
          <w:b/>
        </w:rPr>
        <w:t xml:space="preserve">, </w:t>
      </w:r>
      <w:r>
        <w:rPr>
          <w:b/>
          <w:color w:val="8E0012"/>
        </w:rPr>
        <w:t>From Multivalued Summaries</w:t>
      </w:r>
      <w:r>
        <w:rPr>
          <w:b/>
        </w:rPr>
        <w:t xml:space="preserve">, </w:t>
      </w:r>
      <w:r>
        <w:rPr>
          <w:b/>
          <w:color w:val="8E0012"/>
        </w:rPr>
        <w:t xml:space="preserve">Unnesting </w:t>
      </w:r>
      <w:r>
        <w:rPr>
          <w:b/>
        </w:rPr>
        <w:t xml:space="preserve">update(), </w:t>
      </w:r>
      <w:r>
        <w:rPr>
          <w:b/>
          <w:color w:val="8E0012"/>
        </w:rPr>
        <w:t>Setting Components</w:t>
      </w:r>
    </w:p>
    <w:p w:rsidR="000C0BC3" w:rsidRDefault="00F738DC">
      <w:pPr>
        <w:spacing w:after="268" w:line="259" w:lineRule="auto"/>
        <w:ind w:left="-5" w:right="5678"/>
        <w:jc w:val="both"/>
      </w:pPr>
      <w:r>
        <w:rPr>
          <w:b/>
        </w:rPr>
        <w:t xml:space="preserve">UTF-8, </w:t>
      </w:r>
      <w:r>
        <w:rPr>
          <w:b/>
          <w:color w:val="8E0012"/>
        </w:rPr>
        <w:t>Strings</w:t>
      </w:r>
    </w:p>
    <w:p w:rsidR="000C0BC3" w:rsidRDefault="00F738DC">
      <w:pPr>
        <w:spacing w:after="106" w:line="259" w:lineRule="auto"/>
        <w:ind w:left="-5" w:right="5678"/>
        <w:jc w:val="both"/>
      </w:pPr>
      <w:r>
        <w:rPr>
          <w:b/>
        </w:rPr>
        <w:t>V</w:t>
      </w:r>
    </w:p>
    <w:p w:rsidR="000C0BC3" w:rsidRDefault="00F738DC">
      <w:pPr>
        <w:spacing w:after="19" w:line="393" w:lineRule="auto"/>
        <w:ind w:left="-5" w:right="507"/>
        <w:jc w:val="both"/>
      </w:pPr>
      <w:r>
        <w:rPr>
          <w:b/>
        </w:rPr>
        <w:t xml:space="preserve">value, defined, </w:t>
      </w:r>
      <w:r>
        <w:rPr>
          <w:b/>
          <w:color w:val="8E0012"/>
        </w:rPr>
        <w:t xml:space="preserve">Questions </w:t>
      </w:r>
      <w:r>
        <w:rPr>
          <w:b/>
        </w:rPr>
        <w:t xml:space="preserve">vapply(), </w:t>
      </w:r>
      <w:r>
        <w:rPr>
          <w:b/>
          <w:color w:val="8E0012"/>
        </w:rPr>
        <w:t xml:space="preserve">Base R </w:t>
      </w:r>
      <w:r>
        <w:rPr>
          <w:b/>
        </w:rPr>
        <w:t xml:space="preserve">variables categorical, </w:t>
      </w:r>
      <w:r>
        <w:rPr>
          <w:b/>
          <w:color w:val="8E0012"/>
        </w:rPr>
        <w:t>Visualizing Distributions</w:t>
      </w:r>
      <w:r>
        <w:rPr>
          <w:b/>
        </w:rPr>
        <w:t xml:space="preserve">, </w:t>
      </w:r>
      <w:r>
        <w:rPr>
          <w:b/>
          <w:color w:val="8E0012"/>
        </w:rPr>
        <w:t>Introduction</w:t>
      </w:r>
      <w:r>
        <w:rPr>
          <w:b/>
        </w:rPr>
        <w:t xml:space="preserve">, </w:t>
      </w:r>
      <w:r>
        <w:rPr>
          <w:b/>
          <w:color w:val="8E0012"/>
        </w:rPr>
        <w:t>Categorical Variables</w:t>
      </w:r>
      <w:r>
        <w:rPr>
          <w:b/>
        </w:rPr>
        <w:t>-</w:t>
      </w:r>
      <w:r>
        <w:rPr>
          <w:b/>
          <w:color w:val="8E0012"/>
        </w:rPr>
        <w:t>Interactions (Continuous and Categorical)</w:t>
      </w:r>
    </w:p>
    <w:p w:rsidR="000C0BC3" w:rsidRDefault="00F738DC">
      <w:pPr>
        <w:spacing w:after="312" w:line="259" w:lineRule="auto"/>
        <w:ind w:left="586" w:right="5678"/>
        <w:jc w:val="both"/>
      </w:pPr>
      <w:r>
        <w:rPr>
          <w:b/>
        </w:rPr>
        <w:t>(see also factors)</w:t>
      </w:r>
    </w:p>
    <w:p w:rsidR="000C0BC3" w:rsidRDefault="00F738DC">
      <w:pPr>
        <w:spacing w:after="144" w:line="374" w:lineRule="auto"/>
        <w:ind w:left="298" w:right="1186"/>
        <w:jc w:val="both"/>
      </w:pPr>
      <w:r>
        <w:rPr>
          <w:b/>
        </w:rPr>
        <w:t xml:space="preserve">continuous, </w:t>
      </w:r>
      <w:r>
        <w:rPr>
          <w:b/>
          <w:color w:val="8E0012"/>
        </w:rPr>
        <w:t>Visualizing Distributions</w:t>
      </w:r>
      <w:r>
        <w:rPr>
          <w:b/>
        </w:rPr>
        <w:t xml:space="preserve">, </w:t>
      </w:r>
      <w:r>
        <w:rPr>
          <w:b/>
          <w:color w:val="8E0012"/>
        </w:rPr>
        <w:t xml:space="preserve">Interactions (Continuous and Categorical)Interactions (Two Continuous) </w:t>
      </w:r>
      <w:r>
        <w:rPr>
          <w:b/>
        </w:rPr>
        <w:t xml:space="preserve">defined, </w:t>
      </w:r>
      <w:r>
        <w:rPr>
          <w:b/>
          <w:color w:val="8E0012"/>
        </w:rPr>
        <w:t>Questions</w:t>
      </w:r>
    </w:p>
    <w:p w:rsidR="000C0BC3" w:rsidRDefault="00F738DC">
      <w:pPr>
        <w:spacing w:after="19" w:line="409" w:lineRule="auto"/>
        <w:ind w:left="-15" w:right="864" w:firstLine="288"/>
        <w:jc w:val="both"/>
      </w:pPr>
      <w:r>
        <w:rPr>
          <w:b/>
        </w:rPr>
        <w:t xml:space="preserve">interactions between, </w:t>
      </w:r>
      <w:r>
        <w:rPr>
          <w:b/>
          <w:color w:val="8E0012"/>
        </w:rPr>
        <w:t>Interactions (Continuous and Categorical)</w:t>
      </w:r>
      <w:r>
        <w:rPr>
          <w:b/>
        </w:rPr>
        <w:t>-</w:t>
      </w:r>
      <w:r>
        <w:rPr>
          <w:b/>
          <w:color w:val="8E0012"/>
        </w:rPr>
        <w:t xml:space="preserve">Interactions (Two Continuous) </w:t>
      </w:r>
      <w:r>
        <w:rPr>
          <w:b/>
        </w:rPr>
        <w:t xml:space="preserve">term, </w:t>
      </w:r>
      <w:r>
        <w:rPr>
          <w:b/>
          <w:color w:val="8E0012"/>
        </w:rPr>
        <w:t xml:space="preserve">Seasonal Saturday Effect </w:t>
      </w:r>
      <w:r>
        <w:rPr>
          <w:b/>
        </w:rPr>
        <w:t xml:space="preserve">visualizing distributions of, </w:t>
      </w:r>
      <w:r>
        <w:rPr>
          <w:b/>
          <w:color w:val="8E0012"/>
        </w:rPr>
        <w:t>Visualizing Distributions</w:t>
      </w:r>
      <w:r>
        <w:rPr>
          <w:b/>
        </w:rPr>
        <w:t>-</w:t>
      </w:r>
      <w:r>
        <w:rPr>
          <w:b/>
          <w:color w:val="8E0012"/>
        </w:rPr>
        <w:t xml:space="preserve">Visualizing Distributions </w:t>
      </w:r>
      <w:r>
        <w:rPr>
          <w:b/>
        </w:rPr>
        <w:t xml:space="preserve">variation, </w:t>
      </w:r>
      <w:r>
        <w:rPr>
          <w:b/>
          <w:color w:val="8E0012"/>
        </w:rPr>
        <w:t>Variation</w:t>
      </w:r>
      <w:r>
        <w:rPr>
          <w:b/>
        </w:rPr>
        <w:t>-</w:t>
      </w:r>
      <w:r>
        <w:rPr>
          <w:b/>
          <w:color w:val="8E0012"/>
        </w:rPr>
        <w:t xml:space="preserve">Exercises </w:t>
      </w:r>
      <w:r>
        <w:rPr>
          <w:b/>
        </w:rPr>
        <w:t xml:space="preserve">typical values, </w:t>
      </w:r>
      <w:r>
        <w:rPr>
          <w:b/>
          <w:color w:val="8E0012"/>
        </w:rPr>
        <w:t>Typical Values</w:t>
      </w:r>
      <w:r>
        <w:rPr>
          <w:b/>
        </w:rPr>
        <w:t>-</w:t>
      </w:r>
      <w:r>
        <w:rPr>
          <w:b/>
          <w:color w:val="8E0012"/>
        </w:rPr>
        <w:t>Typical Values</w:t>
      </w:r>
    </w:p>
    <w:p w:rsidR="000C0BC3" w:rsidRDefault="00F738DC">
      <w:pPr>
        <w:spacing w:after="19" w:line="460" w:lineRule="auto"/>
        <w:ind w:left="-15" w:right="1847" w:firstLine="288"/>
        <w:jc w:val="both"/>
      </w:pPr>
      <w:r>
        <w:rPr>
          <w:b/>
        </w:rPr>
        <w:t xml:space="preserve">unusual values, </w:t>
      </w:r>
      <w:r>
        <w:rPr>
          <w:b/>
          <w:color w:val="8E0012"/>
        </w:rPr>
        <w:t>Unusual Values</w:t>
      </w:r>
      <w:r>
        <w:rPr>
          <w:b/>
        </w:rPr>
        <w:t>-</w:t>
      </w:r>
      <w:r>
        <w:rPr>
          <w:b/>
          <w:color w:val="8E0012"/>
        </w:rPr>
        <w:t xml:space="preserve">Exercises </w:t>
      </w:r>
      <w:r>
        <w:rPr>
          <w:b/>
        </w:rPr>
        <w:t xml:space="preserve">vectors, </w:t>
      </w:r>
      <w:r>
        <w:rPr>
          <w:b/>
          <w:color w:val="8E0012"/>
        </w:rPr>
        <w:t>Introduction</w:t>
      </w:r>
      <w:r>
        <w:rPr>
          <w:b/>
        </w:rPr>
        <w:t>-</w:t>
      </w:r>
      <w:r>
        <w:rPr>
          <w:b/>
          <w:color w:val="8E0012"/>
        </w:rPr>
        <w:t xml:space="preserve">Exercises </w:t>
      </w:r>
      <w:r>
        <w:rPr>
          <w:b/>
        </w:rPr>
        <w:t xml:space="preserve">atomic, </w:t>
      </w:r>
      <w:r>
        <w:rPr>
          <w:b/>
          <w:color w:val="8E0012"/>
        </w:rPr>
        <w:t>Vector Basics</w:t>
      </w:r>
      <w:r>
        <w:rPr>
          <w:b/>
        </w:rPr>
        <w:t xml:space="preserve">, </w:t>
      </w:r>
      <w:r>
        <w:rPr>
          <w:b/>
          <w:color w:val="8E0012"/>
        </w:rPr>
        <w:t>Important Types of Atomic Vector</w:t>
      </w:r>
      <w:r>
        <w:rPr>
          <w:b/>
        </w:rPr>
        <w:t>-</w:t>
      </w:r>
      <w:r>
        <w:rPr>
          <w:b/>
          <w:color w:val="8E0012"/>
        </w:rPr>
        <w:t xml:space="preserve">Exercises </w:t>
      </w:r>
      <w:r>
        <w:rPr>
          <w:b/>
        </w:rPr>
        <w:t xml:space="preserve">character, </w:t>
      </w:r>
      <w:r>
        <w:rPr>
          <w:b/>
          <w:color w:val="8E0012"/>
        </w:rPr>
        <w:t xml:space="preserve">Character </w:t>
      </w:r>
      <w:r>
        <w:rPr>
          <w:b/>
        </w:rPr>
        <w:t xml:space="preserve">coercion and, </w:t>
      </w:r>
      <w:r>
        <w:rPr>
          <w:b/>
          <w:color w:val="8E0012"/>
        </w:rPr>
        <w:t>Coercion</w:t>
      </w:r>
      <w:r>
        <w:rPr>
          <w:b/>
        </w:rPr>
        <w:t>-</w:t>
      </w:r>
      <w:r>
        <w:rPr>
          <w:b/>
          <w:color w:val="8E0012"/>
        </w:rPr>
        <w:t xml:space="preserve">Coercion </w:t>
      </w:r>
      <w:r>
        <w:rPr>
          <w:b/>
        </w:rPr>
        <w:t xml:space="preserve">logical, </w:t>
      </w:r>
      <w:r>
        <w:rPr>
          <w:b/>
          <w:color w:val="8E0012"/>
        </w:rPr>
        <w:t xml:space="preserve">Logical </w:t>
      </w:r>
      <w:r>
        <w:rPr>
          <w:b/>
        </w:rPr>
        <w:t xml:space="preserve">missing values, </w:t>
      </w:r>
      <w:r>
        <w:rPr>
          <w:b/>
          <w:color w:val="8E0012"/>
        </w:rPr>
        <w:t xml:space="preserve">Missing Values </w:t>
      </w:r>
      <w:r>
        <w:rPr>
          <w:b/>
        </w:rPr>
        <w:t xml:space="preserve">naming, </w:t>
      </w:r>
      <w:r>
        <w:rPr>
          <w:b/>
          <w:color w:val="8E0012"/>
        </w:rPr>
        <w:t xml:space="preserve">Naming Vectors </w:t>
      </w:r>
      <w:r>
        <w:rPr>
          <w:b/>
        </w:rPr>
        <w:t xml:space="preserve">numeric, </w:t>
      </w:r>
      <w:r>
        <w:rPr>
          <w:b/>
          <w:color w:val="8E0012"/>
        </w:rPr>
        <w:t>Numeric</w:t>
      </w:r>
      <w:r>
        <w:rPr>
          <w:b/>
        </w:rPr>
        <w:t>-</w:t>
      </w:r>
      <w:r>
        <w:rPr>
          <w:b/>
          <w:color w:val="8E0012"/>
        </w:rPr>
        <w:t xml:space="preserve">Character </w:t>
      </w:r>
      <w:r>
        <w:rPr>
          <w:b/>
        </w:rPr>
        <w:t xml:space="preserve">scalars and recycling rules, </w:t>
      </w:r>
      <w:r>
        <w:rPr>
          <w:b/>
          <w:color w:val="8E0012"/>
        </w:rPr>
        <w:t>Scalars and Recycling Rules</w:t>
      </w:r>
      <w:r>
        <w:rPr>
          <w:b/>
        </w:rPr>
        <w:t>-</w:t>
      </w:r>
      <w:r>
        <w:rPr>
          <w:b/>
          <w:color w:val="8E0012"/>
        </w:rPr>
        <w:t xml:space="preserve">Naming Vectors </w:t>
      </w:r>
      <w:r>
        <w:rPr>
          <w:b/>
        </w:rPr>
        <w:t xml:space="preserve">subsetting, </w:t>
      </w:r>
      <w:r>
        <w:rPr>
          <w:b/>
          <w:color w:val="8E0012"/>
        </w:rPr>
        <w:t xml:space="preserve">Subsetting </w:t>
      </w:r>
      <w:r>
        <w:rPr>
          <w:b/>
        </w:rPr>
        <w:t xml:space="preserve">test functions, </w:t>
      </w:r>
      <w:r>
        <w:rPr>
          <w:b/>
          <w:color w:val="8E0012"/>
        </w:rPr>
        <w:t xml:space="preserve">Test Functions </w:t>
      </w:r>
      <w:r>
        <w:rPr>
          <w:b/>
        </w:rPr>
        <w:t xml:space="preserve">attributes, </w:t>
      </w:r>
      <w:r>
        <w:rPr>
          <w:b/>
          <w:color w:val="8E0012"/>
        </w:rPr>
        <w:t>Attributes</w:t>
      </w:r>
      <w:r>
        <w:rPr>
          <w:b/>
        </w:rPr>
        <w:t>-</w:t>
      </w:r>
      <w:r>
        <w:rPr>
          <w:b/>
          <w:color w:val="8E0012"/>
        </w:rPr>
        <w:t xml:space="preserve">Attributes </w:t>
      </w:r>
      <w:r>
        <w:rPr>
          <w:b/>
        </w:rPr>
        <w:t xml:space="preserve">augmented, </w:t>
      </w:r>
      <w:r>
        <w:rPr>
          <w:b/>
          <w:color w:val="8E0012"/>
        </w:rPr>
        <w:t>Vector Basics</w:t>
      </w:r>
      <w:r>
        <w:rPr>
          <w:b/>
        </w:rPr>
        <w:t xml:space="preserve">, </w:t>
      </w:r>
      <w:r>
        <w:rPr>
          <w:b/>
          <w:color w:val="8E0012"/>
        </w:rPr>
        <w:t>Augmented Vectors</w:t>
      </w:r>
      <w:r>
        <w:rPr>
          <w:b/>
        </w:rPr>
        <w:t>-</w:t>
      </w:r>
      <w:r>
        <w:rPr>
          <w:b/>
          <w:color w:val="8E0012"/>
        </w:rPr>
        <w:t xml:space="preserve">Exercises </w:t>
      </w:r>
      <w:r>
        <w:rPr>
          <w:b/>
        </w:rPr>
        <w:t xml:space="preserve">dates and date-times, </w:t>
      </w:r>
      <w:r>
        <w:rPr>
          <w:b/>
          <w:color w:val="8E0012"/>
        </w:rPr>
        <w:t>Dates and Date-Times</w:t>
      </w:r>
      <w:r>
        <w:rPr>
          <w:b/>
        </w:rPr>
        <w:t>-</w:t>
      </w:r>
      <w:r>
        <w:rPr>
          <w:b/>
          <w:color w:val="8E0012"/>
        </w:rPr>
        <w:t xml:space="preserve">Dates and Date-Times </w:t>
      </w:r>
      <w:r>
        <w:rPr>
          <w:b/>
        </w:rPr>
        <w:t xml:space="preserve">factors, </w:t>
      </w:r>
      <w:r>
        <w:rPr>
          <w:b/>
          <w:color w:val="8E0012"/>
        </w:rPr>
        <w:t xml:space="preserve">Factors </w:t>
      </w:r>
      <w:r>
        <w:rPr>
          <w:b/>
        </w:rPr>
        <w:t xml:space="preserve">basics, </w:t>
      </w:r>
      <w:r>
        <w:rPr>
          <w:b/>
          <w:color w:val="8E0012"/>
        </w:rPr>
        <w:t>Vector Basics</w:t>
      </w:r>
      <w:r>
        <w:rPr>
          <w:b/>
        </w:rPr>
        <w:t>-</w:t>
      </w:r>
      <w:r>
        <w:rPr>
          <w:b/>
          <w:color w:val="8E0012"/>
        </w:rPr>
        <w:t xml:space="preserve">Vector Basics </w:t>
      </w:r>
      <w:r>
        <w:rPr>
          <w:b/>
        </w:rPr>
        <w:t xml:space="preserve">hierarchy of, </w:t>
      </w:r>
      <w:r>
        <w:rPr>
          <w:b/>
          <w:color w:val="8E0012"/>
        </w:rPr>
        <w:t xml:space="preserve">Vector Basics </w:t>
      </w:r>
      <w:r>
        <w:rPr>
          <w:b/>
        </w:rPr>
        <w:t xml:space="preserve">and list-columns, </w:t>
      </w:r>
      <w:r>
        <w:rPr>
          <w:b/>
          <w:color w:val="8E0012"/>
        </w:rPr>
        <w:t xml:space="preserve">From </w:t>
      </w:r>
      <w:r>
        <w:rPr>
          <w:b/>
          <w:color w:val="8E0012"/>
        </w:rPr>
        <w:lastRenderedPageBreak/>
        <w:t>Vectorized Functions</w:t>
      </w:r>
      <w:r>
        <w:rPr>
          <w:b/>
        </w:rPr>
        <w:t>-</w:t>
      </w:r>
      <w:r>
        <w:rPr>
          <w:b/>
          <w:color w:val="8E0012"/>
        </w:rPr>
        <w:t xml:space="preserve">From Vectorized Functions </w:t>
      </w:r>
      <w:r>
        <w:rPr>
          <w:b/>
        </w:rPr>
        <w:t xml:space="preserve">NULL, </w:t>
      </w:r>
      <w:r>
        <w:rPr>
          <w:b/>
          <w:color w:val="8E0012"/>
        </w:rPr>
        <w:t xml:space="preserve">Vector Basics </w:t>
      </w:r>
      <w:r>
        <w:rPr>
          <w:b/>
        </w:rPr>
        <w:t xml:space="preserve">recursive, </w:t>
      </w:r>
      <w:r>
        <w:rPr>
          <w:b/>
          <w:color w:val="8E0012"/>
        </w:rPr>
        <w:t>Vector Basics</w:t>
      </w:r>
      <w:r>
        <w:rPr>
          <w:b/>
        </w:rPr>
        <w:t xml:space="preserve">, </w:t>
      </w:r>
      <w:r>
        <w:rPr>
          <w:b/>
          <w:color w:val="8E0012"/>
        </w:rPr>
        <w:t>Recursive Vectors (Lists)</w:t>
      </w:r>
      <w:r>
        <w:rPr>
          <w:b/>
        </w:rPr>
        <w:t>-</w:t>
      </w:r>
      <w:r>
        <w:rPr>
          <w:b/>
          <w:color w:val="8E0012"/>
        </w:rPr>
        <w:t>Attributes</w:t>
      </w:r>
    </w:p>
    <w:p w:rsidR="000C0BC3" w:rsidRDefault="00F738DC">
      <w:pPr>
        <w:spacing w:after="0" w:line="259" w:lineRule="auto"/>
        <w:ind w:left="586" w:right="5678"/>
        <w:jc w:val="both"/>
      </w:pPr>
      <w:r>
        <w:rPr>
          <w:b/>
        </w:rPr>
        <w:t>(see also lists)</w:t>
      </w:r>
    </w:p>
    <w:p w:rsidR="000C0BC3" w:rsidRDefault="00F738DC">
      <w:pPr>
        <w:spacing w:after="19" w:line="460" w:lineRule="auto"/>
        <w:ind w:left="-5" w:right="6213"/>
        <w:jc w:val="both"/>
      </w:pPr>
      <w:r>
        <w:rPr>
          <w:b/>
        </w:rPr>
        <w:t xml:space="preserve">view(), </w:t>
      </w:r>
      <w:r>
        <w:rPr>
          <w:b/>
          <w:color w:val="8E0012"/>
        </w:rPr>
        <w:t xml:space="preserve">Add New Variables with mutate() </w:t>
      </w:r>
      <w:r>
        <w:rPr>
          <w:b/>
        </w:rPr>
        <w:t xml:space="preserve">viridis, </w:t>
      </w:r>
      <w:r>
        <w:rPr>
          <w:b/>
          <w:color w:val="8E0012"/>
        </w:rPr>
        <w:t xml:space="preserve">Prerequisites </w:t>
      </w:r>
      <w:r>
        <w:rPr>
          <w:b/>
        </w:rPr>
        <w:t xml:space="preserve">visualization, </w:t>
      </w:r>
      <w:r>
        <w:rPr>
          <w:b/>
          <w:color w:val="8E0012"/>
        </w:rPr>
        <w:t>What You Will Learn</w:t>
      </w:r>
    </w:p>
    <w:p w:rsidR="000C0BC3" w:rsidRDefault="00F738DC">
      <w:pPr>
        <w:spacing w:after="268" w:line="259" w:lineRule="auto"/>
        <w:ind w:left="298" w:right="5678"/>
        <w:jc w:val="both"/>
      </w:pPr>
      <w:r>
        <w:rPr>
          <w:b/>
        </w:rPr>
        <w:t>(see also data visualization)</w:t>
      </w:r>
    </w:p>
    <w:p w:rsidR="000C0BC3" w:rsidRDefault="00F738DC">
      <w:pPr>
        <w:spacing w:after="106" w:line="259" w:lineRule="auto"/>
        <w:ind w:left="-5" w:right="5678"/>
        <w:jc w:val="both"/>
      </w:pPr>
      <w:r>
        <w:rPr>
          <w:b/>
        </w:rPr>
        <w:t>W</w:t>
      </w:r>
    </w:p>
    <w:p w:rsidR="000C0BC3" w:rsidRDefault="00F738DC">
      <w:pPr>
        <w:spacing w:after="0" w:line="472" w:lineRule="auto"/>
        <w:ind w:left="-5" w:right="6351"/>
        <w:jc w:val="both"/>
      </w:pPr>
      <w:r>
        <w:rPr>
          <w:b/>
        </w:rPr>
        <w:t xml:space="preserve">walk(), </w:t>
      </w:r>
      <w:r>
        <w:rPr>
          <w:b/>
          <w:color w:val="8E0012"/>
        </w:rPr>
        <w:t xml:space="preserve">Walk </w:t>
      </w:r>
      <w:r>
        <w:rPr>
          <w:b/>
        </w:rPr>
        <w:t xml:space="preserve">websites, R Markdown for, </w:t>
      </w:r>
      <w:r>
        <w:rPr>
          <w:b/>
          <w:color w:val="8E0012"/>
        </w:rPr>
        <w:t xml:space="preserve">Websites </w:t>
      </w:r>
      <w:r>
        <w:rPr>
          <w:b/>
        </w:rPr>
        <w:t xml:space="preserve">while loops, </w:t>
      </w:r>
      <w:r>
        <w:rPr>
          <w:b/>
          <w:color w:val="8E0012"/>
        </w:rPr>
        <w:t>Unknown Sequence Length</w:t>
      </w:r>
    </w:p>
    <w:p w:rsidR="000C0BC3" w:rsidRDefault="00F738DC">
      <w:pPr>
        <w:spacing w:after="19" w:line="460" w:lineRule="auto"/>
        <w:ind w:left="-5" w:right="2985"/>
        <w:jc w:val="both"/>
      </w:pPr>
      <w:r>
        <w:rPr>
          <w:b/>
        </w:rPr>
        <w:t xml:space="preserve">Wilkinson-Rogers notation, </w:t>
      </w:r>
      <w:r>
        <w:rPr>
          <w:b/>
          <w:color w:val="8E0012"/>
        </w:rPr>
        <w:t>Formulas and Model Families</w:t>
      </w:r>
      <w:r>
        <w:rPr>
          <w:b/>
        </w:rPr>
        <w:t>-</w:t>
      </w:r>
      <w:r>
        <w:rPr>
          <w:b/>
          <w:color w:val="8E0012"/>
        </w:rPr>
        <w:t xml:space="preserve">Exercises </w:t>
      </w:r>
      <w:r>
        <w:rPr>
          <w:b/>
        </w:rPr>
        <w:t xml:space="preserve">workflow, </w:t>
      </w:r>
      <w:r>
        <w:rPr>
          <w:b/>
          <w:color w:val="8E0012"/>
        </w:rPr>
        <w:t>Workflow: Basics</w:t>
      </w:r>
      <w:r>
        <w:rPr>
          <w:b/>
        </w:rPr>
        <w:t>-</w:t>
      </w:r>
      <w:r>
        <w:rPr>
          <w:b/>
          <w:color w:val="8E0012"/>
        </w:rPr>
        <w:t xml:space="preserve">Exercises </w:t>
      </w:r>
      <w:r>
        <w:rPr>
          <w:b/>
        </w:rPr>
        <w:t xml:space="preserve">coding, </w:t>
      </w:r>
      <w:r>
        <w:rPr>
          <w:b/>
          <w:color w:val="8E0012"/>
        </w:rPr>
        <w:t xml:space="preserve">Coding Basics </w:t>
      </w:r>
      <w:r>
        <w:rPr>
          <w:b/>
        </w:rPr>
        <w:t xml:space="preserve">functions, </w:t>
      </w:r>
      <w:r>
        <w:rPr>
          <w:b/>
          <w:color w:val="8E0012"/>
        </w:rPr>
        <w:t>Calling Functions</w:t>
      </w:r>
      <w:r>
        <w:rPr>
          <w:b/>
        </w:rPr>
        <w:t>-</w:t>
      </w:r>
      <w:r>
        <w:rPr>
          <w:b/>
          <w:color w:val="8E0012"/>
        </w:rPr>
        <w:t xml:space="preserve">Exercises </w:t>
      </w:r>
      <w:r>
        <w:rPr>
          <w:b/>
        </w:rPr>
        <w:t xml:space="preserve">object names, </w:t>
      </w:r>
      <w:r>
        <w:rPr>
          <w:b/>
          <w:color w:val="8E0012"/>
        </w:rPr>
        <w:t>What’s in a Name?</w:t>
      </w:r>
      <w:r>
        <w:rPr>
          <w:b/>
        </w:rPr>
        <w:t>-</w:t>
      </w:r>
      <w:r>
        <w:rPr>
          <w:b/>
          <w:color w:val="8E0012"/>
        </w:rPr>
        <w:t xml:space="preserve">What’s in a Name? </w:t>
      </w:r>
      <w:r>
        <w:rPr>
          <w:b/>
        </w:rPr>
        <w:t xml:space="preserve">project management, </w:t>
      </w:r>
      <w:r>
        <w:rPr>
          <w:b/>
          <w:color w:val="8E0012"/>
        </w:rPr>
        <w:t>Workflow: Projects</w:t>
      </w:r>
      <w:r>
        <w:rPr>
          <w:b/>
        </w:rPr>
        <w:t>-</w:t>
      </w:r>
      <w:r>
        <w:rPr>
          <w:b/>
          <w:color w:val="8E0012"/>
        </w:rPr>
        <w:t xml:space="preserve">Summary </w:t>
      </w:r>
      <w:r>
        <w:rPr>
          <w:b/>
        </w:rPr>
        <w:t xml:space="preserve">R Markdown, </w:t>
      </w:r>
      <w:r>
        <w:rPr>
          <w:b/>
          <w:color w:val="8E0012"/>
        </w:rPr>
        <w:t>R Markdown Workflow</w:t>
      </w:r>
      <w:r>
        <w:rPr>
          <w:b/>
        </w:rPr>
        <w:t>-</w:t>
      </w:r>
      <w:r>
        <w:rPr>
          <w:b/>
          <w:color w:val="8E0012"/>
        </w:rPr>
        <w:t>R Markdown Workflow</w:t>
      </w:r>
    </w:p>
    <w:p w:rsidR="000C0BC3" w:rsidRDefault="00F738DC">
      <w:pPr>
        <w:spacing w:after="19" w:line="460" w:lineRule="auto"/>
        <w:ind w:left="-15" w:right="4854" w:firstLine="288"/>
        <w:jc w:val="both"/>
      </w:pPr>
      <w:r>
        <w:rPr>
          <w:b/>
        </w:rPr>
        <w:t xml:space="preserve">scripts, </w:t>
      </w:r>
      <w:r>
        <w:rPr>
          <w:b/>
          <w:color w:val="8E0012"/>
        </w:rPr>
        <w:t>Workflow: Scripts</w:t>
      </w:r>
      <w:r>
        <w:rPr>
          <w:b/>
        </w:rPr>
        <w:t>-</w:t>
      </w:r>
      <w:r>
        <w:rPr>
          <w:b/>
          <w:color w:val="8E0012"/>
        </w:rPr>
        <w:t xml:space="preserve">Exercises </w:t>
      </w:r>
      <w:r>
        <w:rPr>
          <w:b/>
        </w:rPr>
        <w:t xml:space="preserve">working directory, </w:t>
      </w:r>
      <w:r>
        <w:rPr>
          <w:b/>
          <w:color w:val="8E0012"/>
        </w:rPr>
        <w:t>Where Does Your Analysis Live?</w:t>
      </w:r>
    </w:p>
    <w:p w:rsidR="000C0BC3" w:rsidRDefault="00F738DC">
      <w:pPr>
        <w:spacing w:after="17" w:line="460" w:lineRule="auto"/>
        <w:ind w:left="-5" w:right="5490"/>
      </w:pPr>
      <w:r>
        <w:rPr>
          <w:b/>
        </w:rPr>
        <w:t xml:space="preserve">wrangling data, </w:t>
      </w:r>
      <w:r>
        <w:rPr>
          <w:b/>
          <w:color w:val="8E0012"/>
        </w:rPr>
        <w:t>What You Will Learn</w:t>
      </w:r>
      <w:r>
        <w:rPr>
          <w:b/>
        </w:rPr>
        <w:t xml:space="preserve">, </w:t>
      </w:r>
      <w:r>
        <w:rPr>
          <w:b/>
          <w:color w:val="8E0012"/>
        </w:rPr>
        <w:t xml:space="preserve">Wrangle </w:t>
      </w:r>
      <w:r>
        <w:rPr>
          <w:b/>
        </w:rPr>
        <w:t xml:space="preserve">writeLines(), </w:t>
      </w:r>
      <w:r>
        <w:rPr>
          <w:b/>
          <w:color w:val="8E0012"/>
        </w:rPr>
        <w:t xml:space="preserve">String Basics </w:t>
      </w:r>
      <w:r>
        <w:rPr>
          <w:b/>
        </w:rPr>
        <w:t xml:space="preserve">write_csv(), </w:t>
      </w:r>
      <w:r>
        <w:rPr>
          <w:b/>
          <w:color w:val="8E0012"/>
        </w:rPr>
        <w:t xml:space="preserve">Writing </w:t>
      </w:r>
      <w:r>
        <w:rPr>
          <w:b/>
          <w:color w:val="8E0012"/>
        </w:rPr>
        <w:lastRenderedPageBreak/>
        <w:t xml:space="preserve">to a File </w:t>
      </w:r>
      <w:r>
        <w:rPr>
          <w:b/>
        </w:rPr>
        <w:t xml:space="preserve">write_rds(), </w:t>
      </w:r>
      <w:r>
        <w:rPr>
          <w:b/>
          <w:color w:val="8E0012"/>
        </w:rPr>
        <w:t xml:space="preserve">Writing to a File </w:t>
      </w:r>
      <w:r>
        <w:rPr>
          <w:b/>
        </w:rPr>
        <w:t xml:space="preserve">write_tsv(), </w:t>
      </w:r>
      <w:r>
        <w:rPr>
          <w:b/>
          <w:color w:val="8E0012"/>
        </w:rPr>
        <w:t>Writing to a File</w:t>
      </w:r>
    </w:p>
    <w:p w:rsidR="000C0BC3" w:rsidRDefault="00F738DC">
      <w:pPr>
        <w:spacing w:after="106" w:line="259" w:lineRule="auto"/>
        <w:ind w:left="-5" w:right="5678"/>
        <w:jc w:val="both"/>
      </w:pPr>
      <w:r>
        <w:rPr>
          <w:b/>
        </w:rPr>
        <w:t>X</w:t>
      </w:r>
    </w:p>
    <w:p w:rsidR="000C0BC3" w:rsidRDefault="00F738DC">
      <w:pPr>
        <w:spacing w:after="268" w:line="259" w:lineRule="auto"/>
        <w:ind w:left="-5" w:right="33"/>
        <w:jc w:val="both"/>
      </w:pPr>
      <w:r>
        <w:rPr>
          <w:b/>
        </w:rPr>
        <w:t xml:space="preserve">xml2, </w:t>
      </w:r>
      <w:r>
        <w:rPr>
          <w:b/>
          <w:color w:val="8E0012"/>
        </w:rPr>
        <w:t>Other Types of Data</w:t>
      </w:r>
    </w:p>
    <w:p w:rsidR="000C0BC3" w:rsidRDefault="00F738DC">
      <w:pPr>
        <w:spacing w:after="106" w:line="259" w:lineRule="auto"/>
        <w:ind w:left="-5" w:right="5678"/>
        <w:jc w:val="both"/>
      </w:pPr>
      <w:r>
        <w:rPr>
          <w:b/>
        </w:rPr>
        <w:t>Y</w:t>
      </w:r>
    </w:p>
    <w:p w:rsidR="000C0BC3" w:rsidRDefault="00F738DC">
      <w:pPr>
        <w:spacing w:after="19" w:line="460" w:lineRule="auto"/>
        <w:ind w:left="-5" w:right="3259"/>
        <w:jc w:val="both"/>
      </w:pPr>
      <w:r>
        <w:rPr>
          <w:b/>
        </w:rPr>
        <w:t xml:space="preserve">YAML header, </w:t>
      </w:r>
      <w:r>
        <w:rPr>
          <w:b/>
          <w:color w:val="8E0012"/>
        </w:rPr>
        <w:t>YAML Header</w:t>
      </w:r>
      <w:r>
        <w:rPr>
          <w:b/>
        </w:rPr>
        <w:t>-</w:t>
      </w:r>
      <w:r>
        <w:rPr>
          <w:b/>
          <w:color w:val="8E0012"/>
        </w:rPr>
        <w:t xml:space="preserve">Bibliographies and Citations </w:t>
      </w:r>
      <w:r>
        <w:rPr>
          <w:b/>
        </w:rPr>
        <w:t xml:space="preserve">ymd(), </w:t>
      </w:r>
      <w:r>
        <w:rPr>
          <w:b/>
          <w:color w:val="8E0012"/>
        </w:rPr>
        <w:t>From Strings</w:t>
      </w:r>
    </w:p>
    <w:p w:rsidR="000C0BC3" w:rsidRDefault="00F738DC">
      <w:pPr>
        <w:spacing w:after="106" w:line="259" w:lineRule="auto"/>
        <w:ind w:left="-5" w:right="5678"/>
        <w:jc w:val="both"/>
      </w:pPr>
      <w:r>
        <w:rPr>
          <w:b/>
        </w:rPr>
        <w:t>Z</w:t>
      </w:r>
    </w:p>
    <w:p w:rsidR="000C0BC3" w:rsidRDefault="00F738DC">
      <w:pPr>
        <w:spacing w:after="19" w:line="259" w:lineRule="auto"/>
        <w:ind w:left="-5" w:right="33"/>
        <w:jc w:val="both"/>
      </w:pPr>
      <w:r>
        <w:rPr>
          <w:b/>
        </w:rPr>
        <w:t xml:space="preserve">zooming, </w:t>
      </w:r>
      <w:r>
        <w:rPr>
          <w:b/>
          <w:color w:val="8E0012"/>
        </w:rPr>
        <w:t>Zooming</w:t>
      </w:r>
      <w:r>
        <w:rPr>
          <w:b/>
        </w:rPr>
        <w:t>-</w:t>
      </w:r>
      <w:r>
        <w:rPr>
          <w:b/>
          <w:color w:val="8E0012"/>
        </w:rPr>
        <w:t>Zooming</w:t>
      </w:r>
      <w:r>
        <w:br w:type="page"/>
      </w:r>
    </w:p>
    <w:p w:rsidR="000C0BC3" w:rsidRDefault="00F738DC">
      <w:pPr>
        <w:spacing w:after="82" w:line="259" w:lineRule="auto"/>
        <w:ind w:left="-5" w:right="5678"/>
        <w:jc w:val="both"/>
      </w:pPr>
      <w:r>
        <w:rPr>
          <w:b/>
        </w:rPr>
        <w:lastRenderedPageBreak/>
        <w:t>About the Authors</w:t>
      </w:r>
    </w:p>
    <w:p w:rsidR="000C0BC3" w:rsidRDefault="00F738DC">
      <w:pPr>
        <w:spacing w:after="102"/>
        <w:ind w:left="-5" w:right="15"/>
      </w:pPr>
      <w:r>
        <w:rPr>
          <w:b/>
        </w:rPr>
        <w:t>Hadley Wickham</w:t>
      </w:r>
      <w:r>
        <w:t xml:space="preserve"> is Chief Scientist at RStudio and a member of the R Foundation. He builds tools (both computational and cognitive) that make data science easier, faster, and more fun. His work includes packages for data science (the tidyverse: ggplot2, dplyr, tidyr, purrr, readr, ...), and principled software development (roxygen2, testthat, devtools). He is also a writer, educator, and frequent speaker promoting the use of R for data science. Learn more on his website, </w:t>
      </w:r>
      <w:r>
        <w:rPr>
          <w:i/>
        </w:rPr>
        <w:t>http://hadley.nz</w:t>
      </w:r>
      <w:r>
        <w:t>.</w:t>
      </w:r>
    </w:p>
    <w:p w:rsidR="000C0BC3" w:rsidRDefault="00F738DC">
      <w:pPr>
        <w:spacing w:after="101"/>
        <w:ind w:left="-5" w:right="15"/>
      </w:pPr>
      <w:r>
        <w:rPr>
          <w:b/>
        </w:rPr>
        <w:t>Garrett Grolemund</w:t>
      </w:r>
      <w:r>
        <w:t xml:space="preserve"> is a statistician, teacher, and R developer who works for RStudio. He wrote the well-known lubridate R package and is the author of </w:t>
      </w:r>
      <w:r>
        <w:rPr>
          <w:i/>
        </w:rPr>
        <w:t xml:space="preserve">Hands-On Programming with R </w:t>
      </w:r>
      <w:r>
        <w:t>(O’Reilly).</w:t>
      </w:r>
    </w:p>
    <w:p w:rsidR="000C0BC3" w:rsidRDefault="00F738DC">
      <w:pPr>
        <w:spacing w:after="0"/>
        <w:ind w:left="-5" w:right="15"/>
      </w:pPr>
      <w:r>
        <w:t xml:space="preserve">Garrett is a popular R instructor at </w:t>
      </w:r>
      <w:hyperlink r:id="rId440">
        <w:r>
          <w:rPr>
            <w:i/>
            <w:color w:val="8E0012"/>
          </w:rPr>
          <w:t>DataCamp.com</w:t>
        </w:r>
      </w:hyperlink>
      <w:hyperlink r:id="rId441">
        <w:r>
          <w:t xml:space="preserve"> </w:t>
        </w:r>
      </w:hyperlink>
      <w:r>
        <w:t xml:space="preserve">and </w:t>
      </w:r>
      <w:hyperlink r:id="rId442">
        <w:r>
          <w:rPr>
            <w:i/>
            <w:color w:val="8E0012"/>
          </w:rPr>
          <w:t>oreilly.com/safari</w:t>
        </w:r>
      </w:hyperlink>
      <w:hyperlink r:id="rId443">
        <w:r>
          <w:t>,</w:t>
        </w:r>
      </w:hyperlink>
      <w:r>
        <w:t xml:space="preserve"> and has been invited to teach R and Data Science at many companies, including Google, eBay, Roche, and more. At</w:t>
      </w:r>
    </w:p>
    <w:p w:rsidR="000C0BC3" w:rsidRDefault="00F738DC">
      <w:pPr>
        <w:spacing w:after="2"/>
        <w:ind w:left="-5" w:right="15"/>
      </w:pPr>
      <w:r>
        <w:t>RStudio, Garrett develops webinars, workshops, and an acclaimed series of cheat sheets for R.</w:t>
      </w:r>
      <w:r>
        <w:br w:type="page"/>
      </w:r>
    </w:p>
    <w:p w:rsidR="000C0BC3" w:rsidRDefault="00F738DC">
      <w:pPr>
        <w:spacing w:after="81" w:line="259" w:lineRule="auto"/>
        <w:ind w:left="-5" w:right="5678"/>
        <w:jc w:val="both"/>
      </w:pPr>
      <w:r>
        <w:rPr>
          <w:b/>
        </w:rPr>
        <w:lastRenderedPageBreak/>
        <w:t>Colophon</w:t>
      </w:r>
    </w:p>
    <w:p w:rsidR="000C0BC3" w:rsidRDefault="00F738DC">
      <w:pPr>
        <w:spacing w:after="101"/>
        <w:ind w:left="-5" w:right="15"/>
      </w:pPr>
      <w:r>
        <w:t xml:space="preserve">The animal on the cover of </w:t>
      </w:r>
      <w:r>
        <w:rPr>
          <w:i/>
        </w:rPr>
        <w:t>R for Data Science</w:t>
      </w:r>
      <w:r>
        <w:t xml:space="preserve"> is the kakapo (</w:t>
      </w:r>
      <w:r>
        <w:rPr>
          <w:i/>
        </w:rPr>
        <w:t>Strigops habroptilus</w:t>
      </w:r>
      <w:r>
        <w:t>). Also known as the owl parrot, the kakapo is a large flightless bird native to New Zealand. Adult kakapos can grow up to 64 centimeters in height and 4 kilograms in weight. Their feathers are generally yellow and green, although there is significant variation between individuals. Kakapos are nocturnal and use their robust sense of smell to navigate at night. Although they cannot fly, kakapos have strong legs that enable them to run and climb much better than most birds.</w:t>
      </w:r>
    </w:p>
    <w:p w:rsidR="000C0BC3" w:rsidRDefault="00F738DC">
      <w:pPr>
        <w:spacing w:after="101"/>
        <w:ind w:left="-5" w:right="15"/>
      </w:pPr>
      <w:r>
        <w:t>The name kakapo comes from the language of the native Maori people of New Zealand. Kakapos were an important part of Maori culture, both as a food source and as a part of Maori mythology. Kakapo skin and feathers were also used to make cloaks and capes.</w:t>
      </w:r>
    </w:p>
    <w:p w:rsidR="000C0BC3" w:rsidRDefault="00F738DC">
      <w:pPr>
        <w:spacing w:after="101"/>
        <w:ind w:left="-5" w:right="15"/>
      </w:pPr>
      <w:r>
        <w:t>Due to the introduction of predators to New Zealand during European colonization, kakapos are now critically endangered, with less than 200 individuals currently living. The government of New Zealand has been actively attempting to revive the kakapo population by providing special conservation zones on three predator-free islands.</w:t>
      </w:r>
    </w:p>
    <w:p w:rsidR="000C0BC3" w:rsidRDefault="00F738DC">
      <w:pPr>
        <w:spacing w:after="101"/>
        <w:ind w:left="-5" w:right="15"/>
      </w:pPr>
      <w:r>
        <w:t xml:space="preserve">Many of the animals on O’Reilly covers are endangered; all of them are important to the world. To learn more about how you can help, go to </w:t>
      </w:r>
      <w:hyperlink r:id="rId444">
        <w:r>
          <w:rPr>
            <w:i/>
            <w:color w:val="8E0012"/>
          </w:rPr>
          <w:t>animals.oreilly.com</w:t>
        </w:r>
      </w:hyperlink>
      <w:hyperlink r:id="rId445">
        <w:r>
          <w:t>.</w:t>
        </w:r>
      </w:hyperlink>
    </w:p>
    <w:p w:rsidR="000C0BC3" w:rsidRDefault="00F738DC">
      <w:pPr>
        <w:spacing w:after="0"/>
        <w:ind w:left="-5" w:right="15"/>
      </w:pPr>
      <w:r>
        <w:t xml:space="preserve">The cover image is from </w:t>
      </w:r>
      <w:r>
        <w:rPr>
          <w:i/>
        </w:rPr>
        <w:t>Wood’s Animate Creations</w:t>
      </w:r>
      <w:r>
        <w:t>. The cover fonts are URW Typewriter and Guardian Sans. The text font is Adobe Minion Pro; the heading font is Adobe Myriad Condensed; and the code font is Dalton Maag’s Ubuntu Mono.</w:t>
      </w:r>
      <w:r>
        <w:br w:type="page"/>
      </w:r>
    </w:p>
    <w:p w:rsidR="000C0BC3" w:rsidRDefault="00F738DC">
      <w:pPr>
        <w:spacing w:after="67" w:line="259" w:lineRule="auto"/>
        <w:ind w:left="1018"/>
      </w:pPr>
      <w:r>
        <w:rPr>
          <w:color w:val="8E0012"/>
        </w:rPr>
        <w:lastRenderedPageBreak/>
        <w:t>Preface</w:t>
      </w:r>
    </w:p>
    <w:p w:rsidR="000C0BC3" w:rsidRDefault="00F738DC">
      <w:pPr>
        <w:spacing w:after="237" w:line="259" w:lineRule="auto"/>
        <w:ind w:left="1594"/>
      </w:pPr>
      <w:r>
        <w:rPr>
          <w:color w:val="8E0012"/>
        </w:rPr>
        <w:t>What You Will Learn</w:t>
      </w:r>
    </w:p>
    <w:p w:rsidR="000C0BC3" w:rsidRDefault="00F738DC">
      <w:pPr>
        <w:spacing w:after="237" w:line="259" w:lineRule="auto"/>
        <w:ind w:left="1594"/>
      </w:pPr>
      <w:r>
        <w:rPr>
          <w:color w:val="8E0012"/>
        </w:rPr>
        <w:t>How This Book Is Organized</w:t>
      </w:r>
    </w:p>
    <w:p w:rsidR="000C0BC3" w:rsidRDefault="00F738DC">
      <w:pPr>
        <w:spacing w:after="237" w:line="259" w:lineRule="auto"/>
        <w:ind w:left="2160" w:right="6539" w:hanging="576"/>
      </w:pPr>
      <w:r>
        <w:rPr>
          <w:color w:val="8E0012"/>
        </w:rPr>
        <w:t>What You Won’t Learn Big Data</w:t>
      </w:r>
    </w:p>
    <w:p w:rsidR="000C0BC3" w:rsidRDefault="00F738DC">
      <w:pPr>
        <w:spacing w:after="237" w:line="259" w:lineRule="auto"/>
        <w:ind w:left="2156"/>
      </w:pPr>
      <w:r>
        <w:rPr>
          <w:color w:val="8E0012"/>
        </w:rPr>
        <w:t>Python, Julia, and Friends</w:t>
      </w:r>
    </w:p>
    <w:p w:rsidR="000C0BC3" w:rsidRDefault="00F738DC">
      <w:pPr>
        <w:spacing w:after="237" w:line="259" w:lineRule="auto"/>
        <w:ind w:left="2156"/>
      </w:pPr>
      <w:r>
        <w:rPr>
          <w:color w:val="8E0012"/>
        </w:rPr>
        <w:t>Nonrectangular Data</w:t>
      </w:r>
    </w:p>
    <w:p w:rsidR="000C0BC3" w:rsidRDefault="00F738DC">
      <w:pPr>
        <w:spacing w:after="237" w:line="259" w:lineRule="auto"/>
        <w:ind w:left="2156"/>
      </w:pPr>
      <w:r>
        <w:rPr>
          <w:color w:val="8E0012"/>
        </w:rPr>
        <w:t>Hypothesis Confirmation</w:t>
      </w:r>
    </w:p>
    <w:p w:rsidR="000C0BC3" w:rsidRDefault="00F738DC">
      <w:pPr>
        <w:spacing w:after="67" w:line="259" w:lineRule="auto"/>
        <w:ind w:left="1594"/>
      </w:pPr>
      <w:r>
        <w:rPr>
          <w:color w:val="8E0012"/>
        </w:rPr>
        <w:t>Prerequisites</w:t>
      </w:r>
    </w:p>
    <w:p w:rsidR="000C0BC3" w:rsidRDefault="00F738DC">
      <w:pPr>
        <w:spacing w:after="237" w:line="259" w:lineRule="auto"/>
        <w:ind w:left="2156"/>
      </w:pPr>
      <w:r>
        <w:rPr>
          <w:color w:val="8E0012"/>
        </w:rPr>
        <w:t>R</w:t>
      </w:r>
    </w:p>
    <w:p w:rsidR="000C0BC3" w:rsidRDefault="00F738DC">
      <w:pPr>
        <w:spacing w:after="237" w:line="259" w:lineRule="auto"/>
        <w:ind w:left="2156"/>
      </w:pPr>
      <w:r>
        <w:rPr>
          <w:color w:val="8E0012"/>
        </w:rPr>
        <w:t>RStudio</w:t>
      </w:r>
    </w:p>
    <w:p w:rsidR="000C0BC3" w:rsidRDefault="00F738DC">
      <w:pPr>
        <w:spacing w:after="240" w:line="259" w:lineRule="auto"/>
        <w:ind w:left="10" w:right="5173"/>
        <w:jc w:val="center"/>
      </w:pPr>
      <w:r>
        <w:rPr>
          <w:color w:val="8E0012"/>
        </w:rPr>
        <w:t>The Tidyverse</w:t>
      </w:r>
    </w:p>
    <w:p w:rsidR="000C0BC3" w:rsidRDefault="00F738DC">
      <w:pPr>
        <w:spacing w:after="240" w:line="259" w:lineRule="auto"/>
        <w:ind w:left="10" w:right="5059"/>
        <w:jc w:val="center"/>
      </w:pPr>
      <w:r>
        <w:rPr>
          <w:color w:val="8E0012"/>
        </w:rPr>
        <w:t>Other Packages</w:t>
      </w:r>
    </w:p>
    <w:p w:rsidR="000C0BC3" w:rsidRDefault="00F738DC">
      <w:pPr>
        <w:spacing w:after="237" w:line="259" w:lineRule="auto"/>
        <w:ind w:left="1594"/>
      </w:pPr>
      <w:r>
        <w:rPr>
          <w:color w:val="8E0012"/>
        </w:rPr>
        <w:t>Running R Code</w:t>
      </w:r>
    </w:p>
    <w:p w:rsidR="000C0BC3" w:rsidRDefault="00F738DC">
      <w:pPr>
        <w:spacing w:after="237" w:line="259" w:lineRule="auto"/>
        <w:ind w:left="1594"/>
      </w:pPr>
      <w:r>
        <w:rPr>
          <w:color w:val="8E0012"/>
        </w:rPr>
        <w:t>Getting Help and Learning More</w:t>
      </w:r>
    </w:p>
    <w:p w:rsidR="000C0BC3" w:rsidRDefault="00F738DC">
      <w:pPr>
        <w:spacing w:after="237" w:line="259" w:lineRule="auto"/>
        <w:ind w:left="1594"/>
      </w:pPr>
      <w:r>
        <w:rPr>
          <w:color w:val="8E0012"/>
        </w:rPr>
        <w:t>Acknowledgments</w:t>
      </w:r>
    </w:p>
    <w:p w:rsidR="000C0BC3" w:rsidRDefault="00F738DC">
      <w:pPr>
        <w:spacing w:after="237" w:line="259" w:lineRule="auto"/>
        <w:ind w:left="1594"/>
      </w:pPr>
      <w:r>
        <w:rPr>
          <w:color w:val="8E0012"/>
        </w:rPr>
        <w:t>Online Version</w:t>
      </w:r>
    </w:p>
    <w:p w:rsidR="000C0BC3" w:rsidRDefault="00F738DC">
      <w:pPr>
        <w:spacing w:after="237" w:line="259" w:lineRule="auto"/>
        <w:ind w:left="1594"/>
      </w:pPr>
      <w:r>
        <w:rPr>
          <w:color w:val="8E0012"/>
        </w:rPr>
        <w:t>Conventions Used in This Book</w:t>
      </w:r>
    </w:p>
    <w:p w:rsidR="000C0BC3" w:rsidRDefault="00F738DC">
      <w:pPr>
        <w:spacing w:after="237" w:line="259" w:lineRule="auto"/>
        <w:ind w:left="1594"/>
      </w:pPr>
      <w:r>
        <w:rPr>
          <w:color w:val="8E0012"/>
        </w:rPr>
        <w:t>Using Code Examples</w:t>
      </w:r>
    </w:p>
    <w:p w:rsidR="000C0BC3" w:rsidRDefault="00F738DC">
      <w:pPr>
        <w:spacing w:after="237" w:line="259" w:lineRule="auto"/>
        <w:ind w:left="1594"/>
      </w:pPr>
      <w:r>
        <w:rPr>
          <w:color w:val="8E0012"/>
        </w:rPr>
        <w:t>O’Reilly Safari</w:t>
      </w:r>
    </w:p>
    <w:p w:rsidR="000C0BC3" w:rsidRDefault="00F738DC">
      <w:pPr>
        <w:spacing w:after="237" w:line="259" w:lineRule="auto"/>
        <w:ind w:left="1594"/>
      </w:pPr>
      <w:r>
        <w:rPr>
          <w:color w:val="8E0012"/>
        </w:rPr>
        <w:t>How to Contact Us</w:t>
      </w:r>
    </w:p>
    <w:p w:rsidR="000C0BC3" w:rsidRDefault="00F738DC">
      <w:pPr>
        <w:spacing w:after="237" w:line="259" w:lineRule="auto"/>
        <w:ind w:left="1018"/>
      </w:pPr>
      <w:r>
        <w:rPr>
          <w:color w:val="8E0012"/>
        </w:rPr>
        <w:t>I. Explore</w:t>
      </w:r>
    </w:p>
    <w:p w:rsidR="000C0BC3" w:rsidRDefault="00F738DC">
      <w:pPr>
        <w:spacing w:after="237" w:line="259" w:lineRule="auto"/>
        <w:ind w:left="1584" w:right="6251" w:hanging="576"/>
      </w:pPr>
      <w:r>
        <w:rPr>
          <w:color w:val="8E0012"/>
        </w:rPr>
        <w:t>1. Data Visualization with ggplot2 Introduction Prerequisites</w:t>
      </w:r>
    </w:p>
    <w:p w:rsidR="000C0BC3" w:rsidRDefault="00F738DC">
      <w:pPr>
        <w:spacing w:after="67" w:line="259" w:lineRule="auto"/>
        <w:ind w:left="1594"/>
      </w:pPr>
      <w:r>
        <w:rPr>
          <w:color w:val="8E0012"/>
        </w:rPr>
        <w:lastRenderedPageBreak/>
        <w:t>First Steps</w:t>
      </w:r>
    </w:p>
    <w:p w:rsidR="000C0BC3" w:rsidRDefault="00F738DC">
      <w:pPr>
        <w:spacing w:after="240" w:line="259" w:lineRule="auto"/>
        <w:ind w:left="10" w:right="4438"/>
        <w:jc w:val="center"/>
      </w:pPr>
      <w:r>
        <w:rPr>
          <w:color w:val="8E0012"/>
        </w:rPr>
        <w:t>The mpg Data Frame</w:t>
      </w:r>
    </w:p>
    <w:p w:rsidR="000C0BC3" w:rsidRDefault="00F738DC">
      <w:pPr>
        <w:spacing w:after="240" w:line="259" w:lineRule="auto"/>
        <w:ind w:left="10" w:right="4860"/>
        <w:jc w:val="center"/>
      </w:pPr>
      <w:r>
        <w:rPr>
          <w:color w:val="8E0012"/>
        </w:rPr>
        <w:t>Creating a ggplot</w:t>
      </w:r>
    </w:p>
    <w:p w:rsidR="000C0BC3" w:rsidRDefault="00F738DC">
      <w:pPr>
        <w:spacing w:after="240" w:line="259" w:lineRule="auto"/>
        <w:ind w:left="10" w:right="4381"/>
        <w:jc w:val="center"/>
      </w:pPr>
      <w:r>
        <w:rPr>
          <w:color w:val="8E0012"/>
        </w:rPr>
        <w:t>A Graphing Template</w:t>
      </w:r>
    </w:p>
    <w:p w:rsidR="000C0BC3" w:rsidRDefault="00F738DC">
      <w:pPr>
        <w:spacing w:after="237" w:line="259" w:lineRule="auto"/>
        <w:ind w:left="2156"/>
      </w:pPr>
      <w:r>
        <w:rPr>
          <w:color w:val="8E0012"/>
        </w:rPr>
        <w:t>Exercises</w:t>
      </w:r>
    </w:p>
    <w:p w:rsidR="000C0BC3" w:rsidRDefault="00F738DC">
      <w:pPr>
        <w:spacing w:after="237" w:line="259" w:lineRule="auto"/>
        <w:ind w:left="2160" w:right="6186" w:hanging="576"/>
      </w:pPr>
      <w:r>
        <w:rPr>
          <w:color w:val="8E0012"/>
        </w:rPr>
        <w:t>Aesthetic Mappings Exercises</w:t>
      </w:r>
    </w:p>
    <w:p w:rsidR="000C0BC3" w:rsidRDefault="00F738DC">
      <w:pPr>
        <w:spacing w:after="237" w:line="259" w:lineRule="auto"/>
        <w:ind w:left="1594"/>
      </w:pPr>
      <w:r>
        <w:rPr>
          <w:color w:val="8E0012"/>
        </w:rPr>
        <w:t>Common Problems</w:t>
      </w:r>
    </w:p>
    <w:p w:rsidR="000C0BC3" w:rsidRDefault="00F738DC">
      <w:pPr>
        <w:spacing w:after="67" w:line="259" w:lineRule="auto"/>
        <w:ind w:left="1594"/>
      </w:pPr>
      <w:r>
        <w:rPr>
          <w:color w:val="8E0012"/>
        </w:rPr>
        <w:t>Facets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Geometric Objects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Statistical Transformations</w:t>
      </w:r>
    </w:p>
    <w:p w:rsidR="000C0BC3" w:rsidRDefault="00F738DC">
      <w:pPr>
        <w:spacing w:after="237" w:line="259" w:lineRule="auto"/>
        <w:ind w:left="2156"/>
      </w:pPr>
      <w:r>
        <w:rPr>
          <w:color w:val="8E0012"/>
        </w:rPr>
        <w:t>Exercises</w:t>
      </w:r>
    </w:p>
    <w:p w:rsidR="000C0BC3" w:rsidRDefault="00F738DC">
      <w:pPr>
        <w:spacing w:after="237" w:line="259" w:lineRule="auto"/>
        <w:ind w:left="2160" w:right="6042" w:hanging="576"/>
      </w:pPr>
      <w:r>
        <w:rPr>
          <w:color w:val="8E0012"/>
        </w:rPr>
        <w:t>Position Adjustments Exercises</w:t>
      </w:r>
    </w:p>
    <w:p w:rsidR="000C0BC3" w:rsidRDefault="00F738DC">
      <w:pPr>
        <w:spacing w:after="67" w:line="259" w:lineRule="auto"/>
        <w:ind w:left="1594"/>
      </w:pPr>
      <w:r>
        <w:rPr>
          <w:color w:val="8E0012"/>
        </w:rPr>
        <w:t>Coordinate Systems</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The Layered Grammar of Graphics</w:t>
      </w:r>
    </w:p>
    <w:p w:rsidR="000C0BC3" w:rsidRDefault="00F738DC">
      <w:pPr>
        <w:numPr>
          <w:ilvl w:val="0"/>
          <w:numId w:val="105"/>
        </w:numPr>
        <w:spacing w:after="237" w:line="259" w:lineRule="auto"/>
        <w:ind w:right="3473" w:hanging="288"/>
      </w:pPr>
      <w:r>
        <w:rPr>
          <w:color w:val="8E0012"/>
        </w:rPr>
        <w:t>Workflow: BasicsCoding Basics</w:t>
      </w:r>
    </w:p>
    <w:p w:rsidR="000C0BC3" w:rsidRDefault="00F738DC">
      <w:pPr>
        <w:spacing w:after="237" w:line="259" w:lineRule="auto"/>
        <w:ind w:left="1594"/>
      </w:pPr>
      <w:r>
        <w:rPr>
          <w:color w:val="8E0012"/>
        </w:rPr>
        <w:t>What’s in a Name?</w:t>
      </w:r>
    </w:p>
    <w:p w:rsidR="000C0BC3" w:rsidRDefault="00F738DC">
      <w:pPr>
        <w:spacing w:after="237" w:line="259" w:lineRule="auto"/>
        <w:ind w:left="2160" w:right="6445" w:hanging="576"/>
      </w:pPr>
      <w:r>
        <w:rPr>
          <w:color w:val="8E0012"/>
        </w:rPr>
        <w:t>Calling Functions Exercises</w:t>
      </w:r>
    </w:p>
    <w:p w:rsidR="000C0BC3" w:rsidRDefault="00F738DC">
      <w:pPr>
        <w:numPr>
          <w:ilvl w:val="0"/>
          <w:numId w:val="105"/>
        </w:numPr>
        <w:spacing w:after="67" w:line="259" w:lineRule="auto"/>
        <w:ind w:right="3473" w:hanging="288"/>
      </w:pPr>
      <w:r>
        <w:rPr>
          <w:color w:val="8E0012"/>
        </w:rPr>
        <w:t>Data Transformation with dplyr</w:t>
      </w:r>
    </w:p>
    <w:p w:rsidR="000C0BC3" w:rsidRDefault="00F738DC">
      <w:pPr>
        <w:spacing w:after="55" w:line="259" w:lineRule="auto"/>
        <w:ind w:left="2160" w:right="6672" w:hanging="576"/>
      </w:pPr>
      <w:r>
        <w:rPr>
          <w:color w:val="8E0012"/>
        </w:rPr>
        <w:t>Introduction Prerequisites nycflights13 dplyr Basics</w:t>
      </w:r>
    </w:p>
    <w:p w:rsidR="000C0BC3" w:rsidRDefault="00F738DC">
      <w:pPr>
        <w:spacing w:after="237" w:line="259" w:lineRule="auto"/>
        <w:ind w:left="2160" w:right="5280" w:hanging="576"/>
      </w:pPr>
      <w:r>
        <w:rPr>
          <w:color w:val="8E0012"/>
        </w:rPr>
        <w:lastRenderedPageBreak/>
        <w:t>Filter Rows with filter() Comparisons</w:t>
      </w:r>
    </w:p>
    <w:p w:rsidR="000C0BC3" w:rsidRDefault="00F738DC">
      <w:pPr>
        <w:spacing w:after="237" w:line="259" w:lineRule="auto"/>
        <w:ind w:left="2156"/>
      </w:pPr>
      <w:r>
        <w:rPr>
          <w:color w:val="8E0012"/>
        </w:rPr>
        <w:t>Logical Operators</w:t>
      </w:r>
    </w:p>
    <w:p w:rsidR="000C0BC3" w:rsidRDefault="00F738DC">
      <w:pPr>
        <w:spacing w:after="237" w:line="259" w:lineRule="auto"/>
        <w:ind w:left="2156"/>
      </w:pPr>
      <w:r>
        <w:rPr>
          <w:color w:val="8E0012"/>
        </w:rPr>
        <w:t>Missing Values</w:t>
      </w:r>
    </w:p>
    <w:p w:rsidR="000C0BC3" w:rsidRDefault="00F738DC">
      <w:pPr>
        <w:spacing w:after="237" w:line="259" w:lineRule="auto"/>
        <w:ind w:left="2156"/>
      </w:pPr>
      <w:r>
        <w:rPr>
          <w:color w:val="8E0012"/>
        </w:rPr>
        <w:t>Exercises</w:t>
      </w:r>
    </w:p>
    <w:p w:rsidR="000C0BC3" w:rsidRDefault="00F738DC">
      <w:pPr>
        <w:spacing w:after="237" w:line="259" w:lineRule="auto"/>
        <w:ind w:left="2160" w:right="5093" w:hanging="576"/>
      </w:pPr>
      <w:r>
        <w:rPr>
          <w:color w:val="8E0012"/>
        </w:rPr>
        <w:t>Arrange Rows with arrange() Exercises</w:t>
      </w:r>
    </w:p>
    <w:p w:rsidR="000C0BC3" w:rsidRDefault="00F738DC">
      <w:pPr>
        <w:spacing w:after="67" w:line="259" w:lineRule="auto"/>
        <w:ind w:left="1594"/>
      </w:pPr>
      <w:r>
        <w:rPr>
          <w:color w:val="8E0012"/>
        </w:rPr>
        <w:t>Select Columns with select()</w:t>
      </w:r>
    </w:p>
    <w:p w:rsidR="000C0BC3" w:rsidRDefault="00F738DC">
      <w:pPr>
        <w:spacing w:after="237" w:line="259" w:lineRule="auto"/>
        <w:ind w:left="2156"/>
      </w:pPr>
      <w:r>
        <w:rPr>
          <w:color w:val="8E0012"/>
        </w:rPr>
        <w:t>Exercises</w:t>
      </w:r>
    </w:p>
    <w:p w:rsidR="000C0BC3" w:rsidRDefault="00F738DC">
      <w:pPr>
        <w:spacing w:after="237" w:line="259" w:lineRule="auto"/>
        <w:ind w:left="2160" w:right="4981" w:hanging="576"/>
      </w:pPr>
      <w:r>
        <w:rPr>
          <w:color w:val="8E0012"/>
        </w:rPr>
        <w:t>Add New Variables with mutate() Useful Creation Functions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Grouped Summaries with summarize()</w:t>
      </w:r>
    </w:p>
    <w:p w:rsidR="000C0BC3" w:rsidRDefault="00F738DC">
      <w:pPr>
        <w:spacing w:after="237" w:line="259" w:lineRule="auto"/>
        <w:ind w:left="2156"/>
      </w:pPr>
      <w:r>
        <w:rPr>
          <w:color w:val="8E0012"/>
        </w:rPr>
        <w:t>Combining Multiple Operations with the Pipe</w:t>
      </w:r>
    </w:p>
    <w:p w:rsidR="000C0BC3" w:rsidRDefault="00F738DC">
      <w:pPr>
        <w:spacing w:after="237" w:line="259" w:lineRule="auto"/>
        <w:ind w:left="2156"/>
      </w:pPr>
      <w:r>
        <w:rPr>
          <w:color w:val="8E0012"/>
        </w:rPr>
        <w:t>Missing Values</w:t>
      </w:r>
    </w:p>
    <w:p w:rsidR="000C0BC3" w:rsidRDefault="00F738DC">
      <w:pPr>
        <w:spacing w:after="237" w:line="259" w:lineRule="auto"/>
        <w:ind w:left="2156"/>
      </w:pPr>
      <w:r>
        <w:rPr>
          <w:color w:val="8E0012"/>
        </w:rPr>
        <w:t>Counts</w:t>
      </w:r>
    </w:p>
    <w:p w:rsidR="000C0BC3" w:rsidRDefault="00F738DC">
      <w:pPr>
        <w:spacing w:after="237" w:line="259" w:lineRule="auto"/>
        <w:ind w:left="2156"/>
      </w:pPr>
      <w:r>
        <w:rPr>
          <w:color w:val="8E0012"/>
        </w:rPr>
        <w:t>Useful Summary Functions</w:t>
      </w:r>
    </w:p>
    <w:p w:rsidR="000C0BC3" w:rsidRDefault="00F738DC">
      <w:pPr>
        <w:spacing w:after="237" w:line="259" w:lineRule="auto"/>
        <w:ind w:left="2156"/>
      </w:pPr>
      <w:r>
        <w:rPr>
          <w:color w:val="8E0012"/>
        </w:rPr>
        <w:t>Grouping by Multiple Variables</w:t>
      </w:r>
    </w:p>
    <w:p w:rsidR="000C0BC3" w:rsidRDefault="00F738DC">
      <w:pPr>
        <w:spacing w:after="237" w:line="259" w:lineRule="auto"/>
        <w:ind w:left="2156"/>
      </w:pPr>
      <w:r>
        <w:rPr>
          <w:color w:val="8E0012"/>
        </w:rPr>
        <w:t>Ungrouping</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Grouped Mutates (and Filters)</w:t>
      </w:r>
    </w:p>
    <w:p w:rsidR="000C0BC3" w:rsidRDefault="00F738DC">
      <w:pPr>
        <w:spacing w:after="237" w:line="259" w:lineRule="auto"/>
        <w:ind w:left="2156"/>
      </w:pPr>
      <w:r>
        <w:rPr>
          <w:color w:val="8E0012"/>
        </w:rPr>
        <w:t>Exercises</w:t>
      </w:r>
    </w:p>
    <w:p w:rsidR="000C0BC3" w:rsidRDefault="00F738DC">
      <w:pPr>
        <w:numPr>
          <w:ilvl w:val="0"/>
          <w:numId w:val="106"/>
        </w:numPr>
        <w:spacing w:after="67" w:line="259" w:lineRule="auto"/>
        <w:ind w:hanging="288"/>
      </w:pPr>
      <w:r>
        <w:rPr>
          <w:color w:val="8E0012"/>
        </w:rPr>
        <w:t>Workflow: Scripts</w:t>
      </w:r>
    </w:p>
    <w:p w:rsidR="000C0BC3" w:rsidRDefault="00F738DC">
      <w:pPr>
        <w:spacing w:after="237" w:line="259" w:lineRule="auto"/>
        <w:ind w:left="1594"/>
      </w:pPr>
      <w:r>
        <w:rPr>
          <w:color w:val="8E0012"/>
        </w:rPr>
        <w:t>Running Code</w:t>
      </w:r>
    </w:p>
    <w:p w:rsidR="000C0BC3" w:rsidRDefault="00F738DC">
      <w:pPr>
        <w:spacing w:after="237" w:line="259" w:lineRule="auto"/>
        <w:ind w:left="2160" w:right="6114" w:hanging="576"/>
      </w:pPr>
      <w:r>
        <w:rPr>
          <w:color w:val="8E0012"/>
        </w:rPr>
        <w:t>RStudio Diagnostics Exercises</w:t>
      </w:r>
    </w:p>
    <w:p w:rsidR="000C0BC3" w:rsidRDefault="00F738DC">
      <w:pPr>
        <w:numPr>
          <w:ilvl w:val="0"/>
          <w:numId w:val="106"/>
        </w:numPr>
        <w:spacing w:after="67" w:line="259" w:lineRule="auto"/>
        <w:ind w:hanging="288"/>
      </w:pPr>
      <w:r>
        <w:rPr>
          <w:color w:val="8E0012"/>
        </w:rPr>
        <w:t>Exploratory Data Analysis</w:t>
      </w:r>
    </w:p>
    <w:p w:rsidR="000C0BC3" w:rsidRDefault="00F738DC">
      <w:pPr>
        <w:spacing w:after="67" w:line="259" w:lineRule="auto"/>
        <w:ind w:left="1594"/>
      </w:pPr>
      <w:r>
        <w:rPr>
          <w:color w:val="8E0012"/>
        </w:rPr>
        <w:lastRenderedPageBreak/>
        <w:t>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1594"/>
      </w:pPr>
      <w:r>
        <w:rPr>
          <w:color w:val="8E0012"/>
        </w:rPr>
        <w:t>Questions</w:t>
      </w:r>
    </w:p>
    <w:p w:rsidR="000C0BC3" w:rsidRDefault="00F738DC">
      <w:pPr>
        <w:spacing w:after="67" w:line="259" w:lineRule="auto"/>
        <w:ind w:left="1594"/>
      </w:pPr>
      <w:r>
        <w:rPr>
          <w:color w:val="8E0012"/>
        </w:rPr>
        <w:t>Variation</w:t>
      </w:r>
    </w:p>
    <w:p w:rsidR="000C0BC3" w:rsidRDefault="00F738DC">
      <w:pPr>
        <w:spacing w:after="237" w:line="259" w:lineRule="auto"/>
        <w:ind w:left="2156"/>
      </w:pPr>
      <w:r>
        <w:rPr>
          <w:color w:val="8E0012"/>
        </w:rPr>
        <w:t>Visualizing Distributions</w:t>
      </w:r>
    </w:p>
    <w:p w:rsidR="000C0BC3" w:rsidRDefault="00F738DC">
      <w:pPr>
        <w:spacing w:after="237" w:line="259" w:lineRule="auto"/>
        <w:ind w:left="2156"/>
      </w:pPr>
      <w:r>
        <w:rPr>
          <w:color w:val="8E0012"/>
        </w:rPr>
        <w:t>Typical Values</w:t>
      </w:r>
    </w:p>
    <w:p w:rsidR="000C0BC3" w:rsidRDefault="00F738DC">
      <w:pPr>
        <w:spacing w:after="237" w:line="259" w:lineRule="auto"/>
        <w:ind w:left="2156"/>
      </w:pPr>
      <w:r>
        <w:rPr>
          <w:color w:val="8E0012"/>
        </w:rPr>
        <w:t>Unusual Values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Missing Values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Covariation</w:t>
      </w:r>
    </w:p>
    <w:p w:rsidR="000C0BC3" w:rsidRDefault="00F738DC">
      <w:pPr>
        <w:spacing w:after="237" w:line="259" w:lineRule="auto"/>
        <w:ind w:left="2156"/>
      </w:pPr>
      <w:r>
        <w:rPr>
          <w:color w:val="8E0012"/>
        </w:rPr>
        <w:t>A Categorical and Continuous Variable</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Two Categorical Variables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Two Continuous Variables</w:t>
      </w:r>
    </w:p>
    <w:p w:rsidR="000C0BC3" w:rsidRDefault="00F738DC">
      <w:pPr>
        <w:spacing w:after="0" w:line="423" w:lineRule="auto"/>
        <w:ind w:left="1584" w:right="7234" w:firstLine="576"/>
        <w:jc w:val="both"/>
      </w:pPr>
      <w:r>
        <w:rPr>
          <w:color w:val="8E0012"/>
        </w:rPr>
        <w:t>Exercises Patterns and Models ggplot2 Calls</w:t>
      </w:r>
    </w:p>
    <w:p w:rsidR="000C0BC3" w:rsidRDefault="00F738DC">
      <w:pPr>
        <w:spacing w:after="237" w:line="259" w:lineRule="auto"/>
        <w:ind w:left="1594"/>
      </w:pPr>
      <w:r>
        <w:rPr>
          <w:color w:val="8E0012"/>
        </w:rPr>
        <w:t>Learning More</w:t>
      </w:r>
    </w:p>
    <w:p w:rsidR="000C0BC3" w:rsidRDefault="00F738DC">
      <w:pPr>
        <w:spacing w:after="237" w:line="259" w:lineRule="auto"/>
        <w:ind w:left="1584" w:right="7010" w:hanging="576"/>
      </w:pPr>
      <w:r>
        <w:rPr>
          <w:color w:val="8E0012"/>
        </w:rPr>
        <w:t>6. Workflow: Projects What Is Real?</w:t>
      </w:r>
    </w:p>
    <w:p w:rsidR="000C0BC3" w:rsidRDefault="00F738DC">
      <w:pPr>
        <w:spacing w:after="237" w:line="259" w:lineRule="auto"/>
        <w:ind w:left="1594"/>
      </w:pPr>
      <w:r>
        <w:rPr>
          <w:color w:val="8E0012"/>
        </w:rPr>
        <w:t>Where Does Your Analysis Live?</w:t>
      </w:r>
    </w:p>
    <w:p w:rsidR="000C0BC3" w:rsidRDefault="00F738DC">
      <w:pPr>
        <w:spacing w:after="237" w:line="259" w:lineRule="auto"/>
        <w:ind w:left="1595"/>
      </w:pPr>
      <w:r>
        <w:rPr>
          <w:color w:val="8E0012"/>
        </w:rPr>
        <w:t>Paths and Directories</w:t>
      </w:r>
    </w:p>
    <w:p w:rsidR="000C0BC3" w:rsidRDefault="00F738DC">
      <w:pPr>
        <w:spacing w:after="237" w:line="259" w:lineRule="auto"/>
        <w:ind w:left="1595"/>
      </w:pPr>
      <w:r>
        <w:rPr>
          <w:color w:val="8E0012"/>
        </w:rPr>
        <w:lastRenderedPageBreak/>
        <w:t>RStudio Projects</w:t>
      </w:r>
    </w:p>
    <w:p w:rsidR="000C0BC3" w:rsidRDefault="00F738DC">
      <w:pPr>
        <w:spacing w:after="237" w:line="259" w:lineRule="auto"/>
        <w:ind w:left="1595"/>
      </w:pPr>
      <w:r>
        <w:rPr>
          <w:color w:val="8E0012"/>
        </w:rPr>
        <w:t>Summary</w:t>
      </w:r>
    </w:p>
    <w:p w:rsidR="000C0BC3" w:rsidRDefault="00F738DC">
      <w:pPr>
        <w:spacing w:after="237" w:line="259" w:lineRule="auto"/>
        <w:ind w:left="1018"/>
      </w:pPr>
      <w:r>
        <w:rPr>
          <w:color w:val="8E0012"/>
        </w:rPr>
        <w:t>II. Wrangle</w:t>
      </w:r>
    </w:p>
    <w:p w:rsidR="000C0BC3" w:rsidRDefault="00F738DC">
      <w:pPr>
        <w:numPr>
          <w:ilvl w:val="0"/>
          <w:numId w:val="107"/>
        </w:numPr>
        <w:spacing w:after="67" w:line="259" w:lineRule="auto"/>
        <w:ind w:right="2926" w:hanging="288"/>
      </w:pPr>
      <w:r>
        <w:rPr>
          <w:color w:val="8E0012"/>
        </w:rPr>
        <w:t>Tibbles with tibble</w:t>
      </w:r>
    </w:p>
    <w:p w:rsidR="000C0BC3" w:rsidRDefault="00F738DC">
      <w:pPr>
        <w:spacing w:after="67" w:line="259" w:lineRule="auto"/>
        <w:ind w:left="1595"/>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1595"/>
      </w:pPr>
      <w:r>
        <w:rPr>
          <w:color w:val="8E0012"/>
        </w:rPr>
        <w:t>Creating Tibbles</w:t>
      </w:r>
    </w:p>
    <w:p w:rsidR="000C0BC3" w:rsidRDefault="00F738DC">
      <w:pPr>
        <w:spacing w:after="237" w:line="259" w:lineRule="auto"/>
        <w:ind w:left="2161" w:right="5691" w:hanging="576"/>
      </w:pPr>
      <w:r>
        <w:rPr>
          <w:color w:val="8E0012"/>
        </w:rPr>
        <w:t>Tibbles Versus data.frame Printing</w:t>
      </w:r>
    </w:p>
    <w:p w:rsidR="000C0BC3" w:rsidRDefault="00F738DC">
      <w:pPr>
        <w:spacing w:after="237" w:line="259" w:lineRule="auto"/>
        <w:ind w:left="2156"/>
      </w:pPr>
      <w:r>
        <w:rPr>
          <w:color w:val="8E0012"/>
        </w:rPr>
        <w:t>Subsetting</w:t>
      </w:r>
    </w:p>
    <w:p w:rsidR="000C0BC3" w:rsidRDefault="00F738DC">
      <w:pPr>
        <w:spacing w:after="237" w:line="259" w:lineRule="auto"/>
        <w:ind w:left="2161" w:right="5262" w:hanging="576"/>
      </w:pPr>
      <w:r>
        <w:rPr>
          <w:color w:val="8E0012"/>
        </w:rPr>
        <w:t>Interacting with Older Code Exercises</w:t>
      </w:r>
    </w:p>
    <w:p w:rsidR="000C0BC3" w:rsidRDefault="00F738DC">
      <w:pPr>
        <w:numPr>
          <w:ilvl w:val="0"/>
          <w:numId w:val="107"/>
        </w:numPr>
        <w:spacing w:after="55" w:line="259" w:lineRule="auto"/>
        <w:ind w:right="2926" w:hanging="288"/>
      </w:pPr>
      <w:r>
        <w:rPr>
          <w:color w:val="8E0012"/>
        </w:rPr>
        <w:t>Data Import with readrIntroduction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5"/>
      </w:pPr>
      <w:r>
        <w:rPr>
          <w:color w:val="8E0012"/>
        </w:rPr>
        <w:t>Getting Started</w:t>
      </w:r>
    </w:p>
    <w:p w:rsidR="000C0BC3" w:rsidRDefault="00F738DC">
      <w:pPr>
        <w:spacing w:after="240" w:line="259" w:lineRule="auto"/>
        <w:ind w:left="10" w:right="4446"/>
        <w:jc w:val="center"/>
      </w:pPr>
      <w:r>
        <w:rPr>
          <w:color w:val="8E0012"/>
        </w:rPr>
        <w:t>Compared to Base R</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Parsing a Vector</w:t>
      </w:r>
    </w:p>
    <w:p w:rsidR="000C0BC3" w:rsidRDefault="00F738DC">
      <w:pPr>
        <w:spacing w:after="237" w:line="259" w:lineRule="auto"/>
        <w:ind w:left="2156"/>
      </w:pPr>
      <w:r>
        <w:rPr>
          <w:color w:val="8E0012"/>
        </w:rPr>
        <w:t>Numbers</w:t>
      </w:r>
    </w:p>
    <w:p w:rsidR="000C0BC3" w:rsidRDefault="00F738DC">
      <w:pPr>
        <w:spacing w:after="237" w:line="259" w:lineRule="auto"/>
        <w:ind w:left="2156"/>
      </w:pPr>
      <w:r>
        <w:rPr>
          <w:color w:val="8E0012"/>
        </w:rPr>
        <w:t>Strings</w:t>
      </w:r>
    </w:p>
    <w:p w:rsidR="000C0BC3" w:rsidRDefault="00F738DC">
      <w:pPr>
        <w:spacing w:after="237" w:line="259" w:lineRule="auto"/>
        <w:ind w:left="2156"/>
      </w:pPr>
      <w:r>
        <w:rPr>
          <w:color w:val="8E0012"/>
        </w:rPr>
        <w:t>Factors</w:t>
      </w:r>
    </w:p>
    <w:p w:rsidR="000C0BC3" w:rsidRDefault="00F738DC">
      <w:pPr>
        <w:spacing w:after="237" w:line="259" w:lineRule="auto"/>
        <w:ind w:left="2156"/>
      </w:pPr>
      <w:r>
        <w:rPr>
          <w:color w:val="8E0012"/>
        </w:rPr>
        <w:t>Dates, Date-Times, and Times</w:t>
      </w:r>
    </w:p>
    <w:p w:rsidR="000C0BC3" w:rsidRDefault="00F738DC">
      <w:pPr>
        <w:spacing w:after="237" w:line="259" w:lineRule="auto"/>
        <w:ind w:left="2156"/>
      </w:pPr>
      <w:r>
        <w:rPr>
          <w:color w:val="8E0012"/>
        </w:rPr>
        <w:t>Exercises</w:t>
      </w:r>
    </w:p>
    <w:p w:rsidR="000C0BC3" w:rsidRDefault="00F738DC">
      <w:pPr>
        <w:spacing w:after="237" w:line="259" w:lineRule="auto"/>
        <w:ind w:left="1595"/>
      </w:pPr>
      <w:r>
        <w:rPr>
          <w:color w:val="8E0012"/>
        </w:rPr>
        <w:t>Parsing a File</w:t>
      </w:r>
    </w:p>
    <w:p w:rsidR="000C0BC3" w:rsidRDefault="00F738DC">
      <w:pPr>
        <w:spacing w:after="240" w:line="259" w:lineRule="auto"/>
        <w:ind w:left="10" w:right="5877"/>
        <w:jc w:val="center"/>
      </w:pPr>
      <w:r>
        <w:rPr>
          <w:color w:val="8E0012"/>
        </w:rPr>
        <w:t>Strategy</w:t>
      </w:r>
    </w:p>
    <w:p w:rsidR="000C0BC3" w:rsidRDefault="00F738DC">
      <w:pPr>
        <w:spacing w:after="240" w:line="259" w:lineRule="auto"/>
        <w:ind w:left="10" w:right="5736"/>
        <w:jc w:val="center"/>
      </w:pPr>
      <w:r>
        <w:rPr>
          <w:color w:val="8E0012"/>
        </w:rPr>
        <w:t>Problems</w:t>
      </w:r>
    </w:p>
    <w:p w:rsidR="000C0BC3" w:rsidRDefault="00F738DC">
      <w:pPr>
        <w:spacing w:after="237" w:line="259" w:lineRule="auto"/>
        <w:ind w:left="2156"/>
      </w:pPr>
      <w:r>
        <w:rPr>
          <w:color w:val="8E0012"/>
        </w:rPr>
        <w:lastRenderedPageBreak/>
        <w:t>Other Strategies</w:t>
      </w:r>
    </w:p>
    <w:p w:rsidR="000C0BC3" w:rsidRDefault="00F738DC">
      <w:pPr>
        <w:spacing w:after="237" w:line="259" w:lineRule="auto"/>
        <w:ind w:left="1594"/>
      </w:pPr>
      <w:r>
        <w:rPr>
          <w:color w:val="8E0012"/>
        </w:rPr>
        <w:t>Writing to a File</w:t>
      </w:r>
    </w:p>
    <w:p w:rsidR="000C0BC3" w:rsidRDefault="00F738DC">
      <w:pPr>
        <w:spacing w:after="237" w:line="259" w:lineRule="auto"/>
        <w:ind w:left="1594"/>
      </w:pPr>
      <w:r>
        <w:rPr>
          <w:color w:val="8E0012"/>
        </w:rPr>
        <w:t>Other Types of Data</w:t>
      </w:r>
    </w:p>
    <w:p w:rsidR="000C0BC3" w:rsidRDefault="00F738DC">
      <w:pPr>
        <w:spacing w:after="67" w:line="259" w:lineRule="auto"/>
        <w:ind w:left="1018"/>
      </w:pPr>
      <w:r>
        <w:rPr>
          <w:color w:val="8E0012"/>
        </w:rPr>
        <w:t>9. Tidy Data with tidyr</w:t>
      </w:r>
    </w:p>
    <w:p w:rsidR="000C0BC3" w:rsidRDefault="00F738DC">
      <w:pPr>
        <w:spacing w:after="67" w:line="259" w:lineRule="auto"/>
        <w:ind w:left="1594"/>
      </w:pPr>
      <w:r>
        <w:rPr>
          <w:color w:val="8E0012"/>
        </w:rPr>
        <w:t>Introduction</w:t>
      </w:r>
    </w:p>
    <w:p w:rsidR="000C0BC3" w:rsidRDefault="00F738DC">
      <w:pPr>
        <w:spacing w:after="240" w:line="259" w:lineRule="auto"/>
        <w:ind w:left="10" w:right="5318"/>
        <w:jc w:val="center"/>
      </w:pPr>
      <w:r>
        <w:rPr>
          <w:color w:val="8E0012"/>
        </w:rPr>
        <w:t>Prerequisites</w:t>
      </w:r>
    </w:p>
    <w:p w:rsidR="000C0BC3" w:rsidRDefault="00F738DC">
      <w:pPr>
        <w:spacing w:after="67" w:line="259" w:lineRule="auto"/>
        <w:ind w:left="1594"/>
      </w:pPr>
      <w:r>
        <w:rPr>
          <w:color w:val="8E0012"/>
        </w:rPr>
        <w:t>Tidy Data</w:t>
      </w:r>
    </w:p>
    <w:p w:rsidR="000C0BC3" w:rsidRDefault="00F738DC">
      <w:pPr>
        <w:spacing w:after="240" w:line="259" w:lineRule="auto"/>
        <w:ind w:left="10" w:right="5707"/>
        <w:jc w:val="center"/>
      </w:pPr>
      <w:r>
        <w:rPr>
          <w:color w:val="8E0012"/>
        </w:rPr>
        <w:t>Exercises</w:t>
      </w:r>
    </w:p>
    <w:p w:rsidR="000C0BC3" w:rsidRDefault="00F738DC">
      <w:pPr>
        <w:spacing w:after="67" w:line="259" w:lineRule="auto"/>
        <w:ind w:left="1594"/>
      </w:pPr>
      <w:r>
        <w:rPr>
          <w:color w:val="8E0012"/>
        </w:rPr>
        <w:t>Spreading and Gathering</w:t>
      </w:r>
    </w:p>
    <w:p w:rsidR="000C0BC3" w:rsidRDefault="00F738DC">
      <w:pPr>
        <w:spacing w:after="240" w:line="259" w:lineRule="auto"/>
        <w:ind w:left="10" w:right="5690"/>
        <w:jc w:val="center"/>
      </w:pPr>
      <w:r>
        <w:rPr>
          <w:color w:val="8E0012"/>
        </w:rPr>
        <w:t>Gathering</w:t>
      </w:r>
    </w:p>
    <w:p w:rsidR="000C0BC3" w:rsidRDefault="00F738DC">
      <w:pPr>
        <w:spacing w:after="240" w:line="259" w:lineRule="auto"/>
        <w:ind w:left="10" w:right="5646"/>
        <w:jc w:val="center"/>
      </w:pPr>
      <w:r>
        <w:rPr>
          <w:color w:val="8E0012"/>
        </w:rPr>
        <w:t>Spreading</w:t>
      </w:r>
    </w:p>
    <w:p w:rsidR="000C0BC3" w:rsidRDefault="00F738DC">
      <w:pPr>
        <w:spacing w:after="240" w:line="259" w:lineRule="auto"/>
        <w:ind w:left="10" w:right="5707"/>
        <w:jc w:val="center"/>
      </w:pPr>
      <w:r>
        <w:rPr>
          <w:color w:val="8E0012"/>
        </w:rPr>
        <w:t>Exercises</w:t>
      </w:r>
    </w:p>
    <w:p w:rsidR="000C0BC3" w:rsidRDefault="00F738DC">
      <w:pPr>
        <w:spacing w:after="237" w:line="259" w:lineRule="auto"/>
        <w:ind w:left="2160" w:right="6346" w:hanging="576"/>
      </w:pPr>
      <w:r>
        <w:rPr>
          <w:color w:val="8E0012"/>
        </w:rPr>
        <w:t>Separating and Pull Separate</w:t>
      </w:r>
    </w:p>
    <w:p w:rsidR="000C0BC3" w:rsidRDefault="00F738DC">
      <w:pPr>
        <w:spacing w:after="237" w:line="259" w:lineRule="auto"/>
        <w:ind w:left="2156"/>
      </w:pPr>
      <w:r>
        <w:rPr>
          <w:color w:val="8E0012"/>
        </w:rPr>
        <w:t>Unite</w:t>
      </w:r>
    </w:p>
    <w:p w:rsidR="000C0BC3" w:rsidRDefault="00F738DC">
      <w:pPr>
        <w:spacing w:after="240" w:line="259" w:lineRule="auto"/>
        <w:ind w:left="10" w:right="5707"/>
        <w:jc w:val="center"/>
      </w:pPr>
      <w:r>
        <w:rPr>
          <w:color w:val="8E0012"/>
        </w:rPr>
        <w:t>Exercises</w:t>
      </w:r>
    </w:p>
    <w:p w:rsidR="000C0BC3" w:rsidRDefault="00F738DC">
      <w:pPr>
        <w:spacing w:after="67" w:line="259" w:lineRule="auto"/>
        <w:ind w:left="1594"/>
      </w:pPr>
      <w:r>
        <w:rPr>
          <w:color w:val="8E0012"/>
        </w:rPr>
        <w:t>Missing Values</w:t>
      </w:r>
    </w:p>
    <w:p w:rsidR="000C0BC3" w:rsidRDefault="00F738DC">
      <w:pPr>
        <w:spacing w:after="240" w:line="259" w:lineRule="auto"/>
        <w:ind w:left="10" w:right="5707"/>
        <w:jc w:val="center"/>
      </w:pPr>
      <w:r>
        <w:rPr>
          <w:color w:val="8E0012"/>
        </w:rPr>
        <w:t>Exercises</w:t>
      </w:r>
    </w:p>
    <w:p w:rsidR="000C0BC3" w:rsidRDefault="00F738DC">
      <w:pPr>
        <w:spacing w:after="67" w:line="259" w:lineRule="auto"/>
        <w:ind w:left="1594"/>
      </w:pPr>
      <w:r>
        <w:rPr>
          <w:color w:val="8E0012"/>
        </w:rPr>
        <w:t>Case Study</w:t>
      </w:r>
    </w:p>
    <w:p w:rsidR="000C0BC3" w:rsidRDefault="00F738DC">
      <w:pPr>
        <w:spacing w:after="240" w:line="259" w:lineRule="auto"/>
        <w:ind w:left="10" w:right="5707"/>
        <w:jc w:val="center"/>
      </w:pPr>
      <w:r>
        <w:rPr>
          <w:color w:val="8E0012"/>
        </w:rPr>
        <w:t>Exercises</w:t>
      </w:r>
    </w:p>
    <w:p w:rsidR="000C0BC3" w:rsidRDefault="00F738DC">
      <w:pPr>
        <w:spacing w:after="237" w:line="259" w:lineRule="auto"/>
        <w:ind w:left="1594"/>
      </w:pPr>
      <w:r>
        <w:rPr>
          <w:color w:val="8E0012"/>
        </w:rPr>
        <w:t>Nontidy Data</w:t>
      </w:r>
    </w:p>
    <w:p w:rsidR="000C0BC3" w:rsidRDefault="00F738DC">
      <w:pPr>
        <w:spacing w:after="237" w:line="259" w:lineRule="auto"/>
        <w:ind w:left="1584" w:right="6660" w:hanging="576"/>
      </w:pPr>
      <w:r>
        <w:rPr>
          <w:color w:val="8E0012"/>
        </w:rPr>
        <w:t>10. Relational Data with dplyr Introduction Prerequisites</w:t>
      </w:r>
    </w:p>
    <w:p w:rsidR="000C0BC3" w:rsidRDefault="00F738DC">
      <w:pPr>
        <w:spacing w:after="67" w:line="259" w:lineRule="auto"/>
        <w:ind w:left="1594"/>
      </w:pPr>
      <w:r>
        <w:rPr>
          <w:color w:val="8E0012"/>
        </w:rPr>
        <w:t>nycflights13</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Keys</w:t>
      </w:r>
    </w:p>
    <w:p w:rsidR="000C0BC3" w:rsidRDefault="00F738DC">
      <w:pPr>
        <w:spacing w:after="237" w:line="259" w:lineRule="auto"/>
        <w:ind w:left="2156"/>
      </w:pPr>
      <w:r>
        <w:rPr>
          <w:color w:val="8E0012"/>
        </w:rPr>
        <w:lastRenderedPageBreak/>
        <w:t>Exercises</w:t>
      </w:r>
    </w:p>
    <w:p w:rsidR="000C0BC3" w:rsidRDefault="00F738DC">
      <w:pPr>
        <w:spacing w:after="67" w:line="259" w:lineRule="auto"/>
        <w:ind w:left="1594"/>
      </w:pPr>
      <w:r>
        <w:rPr>
          <w:color w:val="8E0012"/>
        </w:rPr>
        <w:t>Mutating Joins</w:t>
      </w:r>
    </w:p>
    <w:p w:rsidR="000C0BC3" w:rsidRDefault="00F738DC">
      <w:pPr>
        <w:spacing w:after="237" w:line="259" w:lineRule="auto"/>
        <w:ind w:left="2156"/>
      </w:pPr>
      <w:r>
        <w:rPr>
          <w:color w:val="8E0012"/>
        </w:rPr>
        <w:t>Understanding Joins</w:t>
      </w:r>
    </w:p>
    <w:p w:rsidR="000C0BC3" w:rsidRDefault="00F738DC">
      <w:pPr>
        <w:spacing w:after="237" w:line="259" w:lineRule="auto"/>
        <w:ind w:left="2156"/>
      </w:pPr>
      <w:r>
        <w:rPr>
          <w:color w:val="8E0012"/>
        </w:rPr>
        <w:t>Inner Join</w:t>
      </w:r>
    </w:p>
    <w:p w:rsidR="000C0BC3" w:rsidRDefault="00F738DC">
      <w:pPr>
        <w:spacing w:after="237" w:line="259" w:lineRule="auto"/>
        <w:ind w:left="2156"/>
      </w:pPr>
      <w:r>
        <w:rPr>
          <w:color w:val="8E0012"/>
        </w:rPr>
        <w:t>Outer Joins</w:t>
      </w:r>
    </w:p>
    <w:p w:rsidR="000C0BC3" w:rsidRDefault="00F738DC">
      <w:pPr>
        <w:spacing w:after="237" w:line="259" w:lineRule="auto"/>
        <w:ind w:left="2156"/>
      </w:pPr>
      <w:r>
        <w:rPr>
          <w:color w:val="8E0012"/>
        </w:rPr>
        <w:t>Duplicate Keys</w:t>
      </w:r>
    </w:p>
    <w:p w:rsidR="000C0BC3" w:rsidRDefault="00F738DC">
      <w:pPr>
        <w:spacing w:after="237" w:line="259" w:lineRule="auto"/>
        <w:ind w:left="2156"/>
      </w:pPr>
      <w:r>
        <w:rPr>
          <w:color w:val="8E0012"/>
        </w:rPr>
        <w:t>Defining the Key Columns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Other Implementations</w:t>
      </w:r>
    </w:p>
    <w:p w:rsidR="000C0BC3" w:rsidRDefault="00F738DC">
      <w:pPr>
        <w:spacing w:after="67" w:line="259" w:lineRule="auto"/>
        <w:ind w:left="1594"/>
      </w:pPr>
      <w:r>
        <w:rPr>
          <w:color w:val="8E0012"/>
        </w:rPr>
        <w:t>Filtering Joins</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Join Problems</w:t>
      </w:r>
    </w:p>
    <w:p w:rsidR="000C0BC3" w:rsidRDefault="00F738DC">
      <w:pPr>
        <w:spacing w:after="237" w:line="259" w:lineRule="auto"/>
        <w:ind w:left="1594"/>
      </w:pPr>
      <w:r>
        <w:rPr>
          <w:color w:val="8E0012"/>
        </w:rPr>
        <w:t>Set Operations</w:t>
      </w:r>
    </w:p>
    <w:p w:rsidR="000C0BC3" w:rsidRDefault="00F738DC">
      <w:pPr>
        <w:spacing w:after="67" w:line="259" w:lineRule="auto"/>
        <w:ind w:left="1018"/>
      </w:pPr>
      <w:r>
        <w:rPr>
          <w:color w:val="8E0012"/>
        </w:rPr>
        <w:t>11. Strings with stringr</w:t>
      </w:r>
    </w:p>
    <w:p w:rsidR="000C0BC3" w:rsidRDefault="00F738DC">
      <w:pPr>
        <w:spacing w:after="67" w:line="259" w:lineRule="auto"/>
        <w:ind w:left="1594"/>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2160" w:right="7349" w:hanging="576"/>
      </w:pPr>
      <w:r>
        <w:rPr>
          <w:color w:val="8E0012"/>
        </w:rPr>
        <w:t>String Basics String Length</w:t>
      </w:r>
    </w:p>
    <w:p w:rsidR="000C0BC3" w:rsidRDefault="00F738DC">
      <w:pPr>
        <w:spacing w:after="237" w:line="259" w:lineRule="auto"/>
        <w:ind w:left="2156"/>
      </w:pPr>
      <w:r>
        <w:rPr>
          <w:color w:val="8E0012"/>
        </w:rPr>
        <w:t>Combining Strings</w:t>
      </w:r>
    </w:p>
    <w:p w:rsidR="000C0BC3" w:rsidRDefault="00F738DC">
      <w:pPr>
        <w:spacing w:after="237" w:line="259" w:lineRule="auto"/>
        <w:ind w:left="2156"/>
      </w:pPr>
      <w:r>
        <w:rPr>
          <w:color w:val="8E0012"/>
        </w:rPr>
        <w:t>Subsetting Strings</w:t>
      </w:r>
    </w:p>
    <w:p w:rsidR="000C0BC3" w:rsidRDefault="00F738DC">
      <w:pPr>
        <w:spacing w:after="237" w:line="259" w:lineRule="auto"/>
        <w:ind w:left="2156"/>
      </w:pPr>
      <w:r>
        <w:rPr>
          <w:color w:val="8E0012"/>
        </w:rPr>
        <w:t>Locales</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Matching Patterns with Regular Expressions Basic Matches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Anchors</w:t>
      </w:r>
    </w:p>
    <w:p w:rsidR="000C0BC3" w:rsidRDefault="00F738DC">
      <w:pPr>
        <w:spacing w:after="237" w:line="259" w:lineRule="auto"/>
        <w:ind w:left="2156"/>
      </w:pPr>
      <w:r>
        <w:rPr>
          <w:color w:val="8E0012"/>
        </w:rPr>
        <w:lastRenderedPageBreak/>
        <w:t>Exercises</w:t>
      </w:r>
    </w:p>
    <w:p w:rsidR="000C0BC3" w:rsidRDefault="00F738DC">
      <w:pPr>
        <w:spacing w:after="237" w:line="259" w:lineRule="auto"/>
        <w:ind w:left="2156"/>
      </w:pPr>
      <w:r>
        <w:rPr>
          <w:color w:val="8E0012"/>
        </w:rPr>
        <w:t>Character Classes and Alternatives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Repetition</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Grouping and Backreferences</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Tools</w:t>
      </w:r>
    </w:p>
    <w:p w:rsidR="000C0BC3" w:rsidRDefault="00F738DC">
      <w:pPr>
        <w:spacing w:after="237" w:line="259" w:lineRule="auto"/>
        <w:ind w:left="2156"/>
      </w:pPr>
      <w:r>
        <w:rPr>
          <w:color w:val="8E0012"/>
        </w:rPr>
        <w:t>Detect Matches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Extract Matches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Grouped Matches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Replacing Matches</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Splitting</w:t>
      </w:r>
    </w:p>
    <w:p w:rsidR="000C0BC3" w:rsidRDefault="00F738DC">
      <w:pPr>
        <w:spacing w:after="237" w:line="259" w:lineRule="auto"/>
        <w:ind w:left="2156"/>
      </w:pPr>
      <w:r>
        <w:rPr>
          <w:color w:val="8E0012"/>
        </w:rPr>
        <w:t>Exercises</w:t>
      </w:r>
    </w:p>
    <w:p w:rsidR="000C0BC3" w:rsidRDefault="00F738DC">
      <w:pPr>
        <w:spacing w:after="237" w:line="259" w:lineRule="auto"/>
        <w:ind w:left="2156"/>
      </w:pPr>
      <w:r>
        <w:rPr>
          <w:color w:val="8E0012"/>
        </w:rPr>
        <w:t>Find Matches</w:t>
      </w:r>
    </w:p>
    <w:p w:rsidR="000C0BC3" w:rsidRDefault="00F738DC">
      <w:pPr>
        <w:spacing w:after="67" w:line="259" w:lineRule="auto"/>
        <w:ind w:left="1595"/>
      </w:pPr>
      <w:r>
        <w:rPr>
          <w:color w:val="8E0012"/>
        </w:rPr>
        <w:t>Other Types of Pattern</w:t>
      </w:r>
    </w:p>
    <w:p w:rsidR="000C0BC3" w:rsidRDefault="00F738DC">
      <w:pPr>
        <w:spacing w:after="237" w:line="259" w:lineRule="auto"/>
        <w:ind w:left="2156"/>
      </w:pPr>
      <w:r>
        <w:rPr>
          <w:color w:val="8E0012"/>
        </w:rPr>
        <w:t>Exercises</w:t>
      </w:r>
    </w:p>
    <w:p w:rsidR="000C0BC3" w:rsidRDefault="00F738DC">
      <w:pPr>
        <w:spacing w:after="0" w:line="423" w:lineRule="auto"/>
        <w:ind w:left="1594" w:right="4864"/>
      </w:pPr>
      <w:r>
        <w:rPr>
          <w:color w:val="8E0012"/>
        </w:rPr>
        <w:t>Other Uses of Regular Expressions stringi</w:t>
      </w:r>
    </w:p>
    <w:p w:rsidR="000C0BC3" w:rsidRDefault="00F738DC">
      <w:pPr>
        <w:spacing w:after="237" w:line="259" w:lineRule="auto"/>
        <w:ind w:left="2156"/>
      </w:pPr>
      <w:r>
        <w:rPr>
          <w:color w:val="8E0012"/>
        </w:rPr>
        <w:t>Exercises</w:t>
      </w:r>
    </w:p>
    <w:p w:rsidR="000C0BC3" w:rsidRDefault="00F738DC">
      <w:pPr>
        <w:numPr>
          <w:ilvl w:val="0"/>
          <w:numId w:val="108"/>
        </w:numPr>
        <w:spacing w:after="67" w:line="259" w:lineRule="auto"/>
        <w:ind w:hanging="432"/>
      </w:pPr>
      <w:r>
        <w:rPr>
          <w:color w:val="8E0012"/>
        </w:rPr>
        <w:lastRenderedPageBreak/>
        <w:t>Factors with forcats</w:t>
      </w:r>
    </w:p>
    <w:p w:rsidR="000C0BC3" w:rsidRDefault="00F738DC">
      <w:pPr>
        <w:spacing w:after="67" w:line="259" w:lineRule="auto"/>
        <w:ind w:left="1594"/>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1594"/>
      </w:pPr>
      <w:r>
        <w:rPr>
          <w:color w:val="8E0012"/>
        </w:rPr>
        <w:t>Creating Factors</w:t>
      </w:r>
    </w:p>
    <w:p w:rsidR="000C0BC3" w:rsidRDefault="00F738DC">
      <w:pPr>
        <w:spacing w:after="237" w:line="259" w:lineRule="auto"/>
        <w:ind w:left="2160" w:right="5851" w:hanging="576"/>
      </w:pPr>
      <w:r>
        <w:rPr>
          <w:color w:val="8E0012"/>
        </w:rPr>
        <w:t>General Social Survey Exercises</w:t>
      </w:r>
    </w:p>
    <w:p w:rsidR="000C0BC3" w:rsidRDefault="00F738DC">
      <w:pPr>
        <w:spacing w:after="237" w:line="259" w:lineRule="auto"/>
        <w:ind w:left="2160" w:right="5712" w:hanging="576"/>
      </w:pPr>
      <w:r>
        <w:rPr>
          <w:color w:val="8E0012"/>
        </w:rPr>
        <w:t>Modifying Factor Order Exercises</w:t>
      </w:r>
    </w:p>
    <w:p w:rsidR="000C0BC3" w:rsidRDefault="00F738DC">
      <w:pPr>
        <w:spacing w:after="237" w:line="259" w:lineRule="auto"/>
        <w:ind w:left="2160" w:right="5624" w:hanging="576"/>
      </w:pPr>
      <w:r>
        <w:rPr>
          <w:color w:val="8E0012"/>
        </w:rPr>
        <w:t>Modifying Factor Levels Exercises</w:t>
      </w:r>
    </w:p>
    <w:p w:rsidR="000C0BC3" w:rsidRDefault="00F738DC">
      <w:pPr>
        <w:numPr>
          <w:ilvl w:val="0"/>
          <w:numId w:val="108"/>
        </w:numPr>
        <w:spacing w:after="67" w:line="259" w:lineRule="auto"/>
        <w:ind w:hanging="432"/>
      </w:pPr>
      <w:r>
        <w:rPr>
          <w:color w:val="8E0012"/>
        </w:rPr>
        <w:t>Dates and Times with lubridate</w:t>
      </w:r>
    </w:p>
    <w:p w:rsidR="000C0BC3" w:rsidRDefault="00F738DC">
      <w:pPr>
        <w:spacing w:after="67" w:line="259" w:lineRule="auto"/>
        <w:ind w:left="1594"/>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2160" w:right="6578" w:hanging="576"/>
      </w:pPr>
      <w:r>
        <w:rPr>
          <w:color w:val="8E0012"/>
        </w:rPr>
        <w:t>Creating Date/Times From Strings</w:t>
      </w:r>
    </w:p>
    <w:p w:rsidR="000C0BC3" w:rsidRDefault="00F738DC">
      <w:pPr>
        <w:spacing w:after="237" w:line="259" w:lineRule="auto"/>
        <w:ind w:left="2156"/>
      </w:pPr>
      <w:r>
        <w:rPr>
          <w:color w:val="8E0012"/>
        </w:rPr>
        <w:t>From Individual Components</w:t>
      </w:r>
    </w:p>
    <w:p w:rsidR="000C0BC3" w:rsidRDefault="00F738DC">
      <w:pPr>
        <w:spacing w:after="240" w:line="259" w:lineRule="auto"/>
        <w:ind w:left="10" w:right="4756"/>
        <w:jc w:val="center"/>
      </w:pPr>
      <w:r>
        <w:rPr>
          <w:color w:val="8E0012"/>
        </w:rPr>
        <w:t>From Other Types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Date-Time Components</w:t>
      </w:r>
    </w:p>
    <w:p w:rsidR="000C0BC3" w:rsidRDefault="00F738DC">
      <w:pPr>
        <w:spacing w:after="240" w:line="259" w:lineRule="auto"/>
        <w:ind w:left="10" w:right="4526"/>
        <w:jc w:val="center"/>
      </w:pPr>
      <w:r>
        <w:rPr>
          <w:color w:val="8E0012"/>
        </w:rPr>
        <w:t>Getting Components</w:t>
      </w:r>
    </w:p>
    <w:p w:rsidR="000C0BC3" w:rsidRDefault="00F738DC">
      <w:pPr>
        <w:spacing w:after="237" w:line="259" w:lineRule="auto"/>
        <w:ind w:left="2156"/>
      </w:pPr>
      <w:r>
        <w:rPr>
          <w:color w:val="8E0012"/>
        </w:rPr>
        <w:t>Rounding</w:t>
      </w:r>
    </w:p>
    <w:p w:rsidR="000C0BC3" w:rsidRDefault="00F738DC">
      <w:pPr>
        <w:spacing w:after="240" w:line="259" w:lineRule="auto"/>
        <w:ind w:left="10" w:right="4569"/>
        <w:jc w:val="center"/>
      </w:pPr>
      <w:r>
        <w:rPr>
          <w:color w:val="8E0012"/>
        </w:rPr>
        <w:t>Setting Components</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Time Spans</w:t>
      </w:r>
    </w:p>
    <w:p w:rsidR="000C0BC3" w:rsidRDefault="00F738DC">
      <w:pPr>
        <w:spacing w:after="237" w:line="259" w:lineRule="auto"/>
        <w:ind w:left="2156"/>
      </w:pPr>
      <w:r>
        <w:rPr>
          <w:color w:val="8E0012"/>
        </w:rPr>
        <w:t>Durations</w:t>
      </w:r>
    </w:p>
    <w:p w:rsidR="000C0BC3" w:rsidRDefault="00F738DC">
      <w:pPr>
        <w:spacing w:after="237" w:line="259" w:lineRule="auto"/>
        <w:ind w:left="2156"/>
      </w:pPr>
      <w:r>
        <w:rPr>
          <w:color w:val="8E0012"/>
        </w:rPr>
        <w:t>Periods</w:t>
      </w:r>
    </w:p>
    <w:p w:rsidR="000C0BC3" w:rsidRDefault="00F738DC">
      <w:pPr>
        <w:spacing w:after="237" w:line="259" w:lineRule="auto"/>
        <w:ind w:left="2156"/>
      </w:pPr>
      <w:r>
        <w:rPr>
          <w:color w:val="8E0012"/>
        </w:rPr>
        <w:t>Intervals</w:t>
      </w:r>
    </w:p>
    <w:p w:rsidR="000C0BC3" w:rsidRDefault="00F738DC">
      <w:pPr>
        <w:spacing w:after="237" w:line="259" w:lineRule="auto"/>
        <w:ind w:left="2156"/>
      </w:pPr>
      <w:r>
        <w:rPr>
          <w:color w:val="8E0012"/>
        </w:rPr>
        <w:t>Summary</w:t>
      </w:r>
    </w:p>
    <w:p w:rsidR="000C0BC3" w:rsidRDefault="00F738DC">
      <w:pPr>
        <w:spacing w:after="237" w:line="259" w:lineRule="auto"/>
        <w:ind w:left="2156"/>
      </w:pPr>
      <w:r>
        <w:rPr>
          <w:color w:val="8E0012"/>
        </w:rPr>
        <w:lastRenderedPageBreak/>
        <w:t>Exercises</w:t>
      </w:r>
    </w:p>
    <w:p w:rsidR="000C0BC3" w:rsidRDefault="00F738DC">
      <w:pPr>
        <w:spacing w:after="237" w:line="259" w:lineRule="auto"/>
        <w:ind w:left="1595"/>
      </w:pPr>
      <w:r>
        <w:rPr>
          <w:color w:val="8E0012"/>
        </w:rPr>
        <w:t>Time Zones</w:t>
      </w:r>
    </w:p>
    <w:p w:rsidR="000C0BC3" w:rsidRDefault="00F738DC">
      <w:pPr>
        <w:spacing w:after="237" w:line="259" w:lineRule="auto"/>
        <w:ind w:left="1018"/>
      </w:pPr>
      <w:r>
        <w:rPr>
          <w:color w:val="8E0012"/>
        </w:rPr>
        <w:t>III. Program</w:t>
      </w:r>
    </w:p>
    <w:p w:rsidR="000C0BC3" w:rsidRDefault="00F738DC">
      <w:pPr>
        <w:numPr>
          <w:ilvl w:val="0"/>
          <w:numId w:val="109"/>
        </w:numPr>
        <w:spacing w:after="67" w:line="259" w:lineRule="auto"/>
        <w:ind w:right="3610" w:hanging="432"/>
      </w:pPr>
      <w:r>
        <w:rPr>
          <w:color w:val="8E0012"/>
        </w:rPr>
        <w:t>Pipes with magrittr</w:t>
      </w:r>
    </w:p>
    <w:p w:rsidR="000C0BC3" w:rsidRDefault="00F738DC">
      <w:pPr>
        <w:spacing w:after="67" w:line="259" w:lineRule="auto"/>
        <w:ind w:left="1595"/>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5"/>
      </w:pPr>
      <w:r>
        <w:rPr>
          <w:color w:val="8E0012"/>
        </w:rPr>
        <w:t>Piping Alternatives</w:t>
      </w:r>
    </w:p>
    <w:p w:rsidR="000C0BC3" w:rsidRDefault="00F738DC">
      <w:pPr>
        <w:spacing w:after="237" w:line="259" w:lineRule="auto"/>
        <w:ind w:left="2156"/>
      </w:pPr>
      <w:r>
        <w:rPr>
          <w:color w:val="8E0012"/>
        </w:rPr>
        <w:t>Intermediate Steps</w:t>
      </w:r>
    </w:p>
    <w:p w:rsidR="000C0BC3" w:rsidRDefault="00F738DC">
      <w:pPr>
        <w:spacing w:after="237" w:line="259" w:lineRule="auto"/>
        <w:ind w:left="2156"/>
      </w:pPr>
      <w:r>
        <w:rPr>
          <w:color w:val="8E0012"/>
        </w:rPr>
        <w:t>Overwrite the Original</w:t>
      </w:r>
    </w:p>
    <w:p w:rsidR="000C0BC3" w:rsidRDefault="00F738DC">
      <w:pPr>
        <w:spacing w:after="237" w:line="259" w:lineRule="auto"/>
        <w:ind w:left="2156"/>
      </w:pPr>
      <w:r>
        <w:rPr>
          <w:color w:val="8E0012"/>
        </w:rPr>
        <w:t>Function Composition</w:t>
      </w:r>
    </w:p>
    <w:p w:rsidR="000C0BC3" w:rsidRDefault="00F738DC">
      <w:pPr>
        <w:spacing w:after="237" w:line="259" w:lineRule="auto"/>
        <w:ind w:left="2156"/>
      </w:pPr>
      <w:r>
        <w:rPr>
          <w:color w:val="8E0012"/>
        </w:rPr>
        <w:t>Use the Pipe</w:t>
      </w:r>
    </w:p>
    <w:p w:rsidR="000C0BC3" w:rsidRDefault="00F738DC">
      <w:pPr>
        <w:spacing w:after="237" w:line="259" w:lineRule="auto"/>
        <w:ind w:left="1595"/>
      </w:pPr>
      <w:r>
        <w:rPr>
          <w:color w:val="8E0012"/>
        </w:rPr>
        <w:t>When Not to Use the Pipe</w:t>
      </w:r>
    </w:p>
    <w:p w:rsidR="000C0BC3" w:rsidRDefault="00F738DC">
      <w:pPr>
        <w:spacing w:after="237" w:line="259" w:lineRule="auto"/>
        <w:ind w:left="1595"/>
      </w:pPr>
      <w:r>
        <w:rPr>
          <w:color w:val="8E0012"/>
        </w:rPr>
        <w:t>Other Tools from magrittr</w:t>
      </w:r>
    </w:p>
    <w:p w:rsidR="000C0BC3" w:rsidRDefault="00F738DC">
      <w:pPr>
        <w:numPr>
          <w:ilvl w:val="0"/>
          <w:numId w:val="109"/>
        </w:numPr>
        <w:spacing w:after="55" w:line="259" w:lineRule="auto"/>
        <w:ind w:right="3610" w:hanging="432"/>
      </w:pPr>
      <w:r>
        <w:rPr>
          <w:color w:val="8E0012"/>
        </w:rPr>
        <w:t>FunctionsIntroduction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5"/>
      </w:pPr>
      <w:r>
        <w:rPr>
          <w:color w:val="8E0012"/>
        </w:rPr>
        <w:t>When Should You Write a Function?</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Functions Are for Humans and Computers</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Conditional Execution</w:t>
      </w:r>
    </w:p>
    <w:p w:rsidR="000C0BC3" w:rsidRDefault="00F738DC">
      <w:pPr>
        <w:spacing w:after="237" w:line="259" w:lineRule="auto"/>
        <w:ind w:left="2156"/>
      </w:pPr>
      <w:r>
        <w:rPr>
          <w:color w:val="8E0012"/>
        </w:rPr>
        <w:t>Conditions</w:t>
      </w:r>
    </w:p>
    <w:p w:rsidR="000C0BC3" w:rsidRDefault="00F738DC">
      <w:pPr>
        <w:spacing w:after="240" w:line="259" w:lineRule="auto"/>
        <w:ind w:left="10" w:right="4526"/>
        <w:jc w:val="center"/>
      </w:pPr>
      <w:r>
        <w:rPr>
          <w:color w:val="8E0012"/>
        </w:rPr>
        <w:t>Multiple Conditions</w:t>
      </w:r>
    </w:p>
    <w:p w:rsidR="000C0BC3" w:rsidRDefault="00F738DC">
      <w:pPr>
        <w:spacing w:after="237" w:line="259" w:lineRule="auto"/>
        <w:ind w:left="2156"/>
      </w:pPr>
      <w:r>
        <w:rPr>
          <w:color w:val="8E0012"/>
        </w:rPr>
        <w:t>Code Style</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Function Arguments</w:t>
      </w:r>
    </w:p>
    <w:p w:rsidR="000C0BC3" w:rsidRDefault="00F738DC">
      <w:pPr>
        <w:spacing w:after="240" w:line="259" w:lineRule="auto"/>
        <w:ind w:left="10" w:right="4901"/>
        <w:jc w:val="center"/>
      </w:pPr>
      <w:r>
        <w:rPr>
          <w:color w:val="8E0012"/>
        </w:rPr>
        <w:t>Choosing Names</w:t>
      </w:r>
    </w:p>
    <w:p w:rsidR="000C0BC3" w:rsidRDefault="00F738DC">
      <w:pPr>
        <w:spacing w:after="240" w:line="259" w:lineRule="auto"/>
        <w:ind w:left="10" w:right="4944"/>
        <w:jc w:val="center"/>
      </w:pPr>
      <w:r>
        <w:rPr>
          <w:color w:val="8E0012"/>
        </w:rPr>
        <w:lastRenderedPageBreak/>
        <w:t>Checking Values</w:t>
      </w:r>
    </w:p>
    <w:p w:rsidR="000C0BC3" w:rsidRDefault="00F738DC">
      <w:pPr>
        <w:spacing w:after="240" w:line="259" w:lineRule="auto"/>
        <w:ind w:left="10" w:right="4801"/>
        <w:jc w:val="center"/>
      </w:pPr>
      <w:r>
        <w:rPr>
          <w:color w:val="8E0012"/>
        </w:rPr>
        <w:t>Dot-Dot-Dot (…)</w:t>
      </w:r>
    </w:p>
    <w:p w:rsidR="000C0BC3" w:rsidRDefault="00F738DC">
      <w:pPr>
        <w:spacing w:after="240" w:line="259" w:lineRule="auto"/>
        <w:ind w:left="10" w:right="4969"/>
        <w:jc w:val="center"/>
      </w:pPr>
      <w:r>
        <w:rPr>
          <w:color w:val="8E0012"/>
        </w:rPr>
        <w:t>Lazy Evaluation</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Return Values</w:t>
      </w:r>
    </w:p>
    <w:p w:rsidR="000C0BC3" w:rsidRDefault="00F738DC">
      <w:pPr>
        <w:spacing w:after="237" w:line="259" w:lineRule="auto"/>
        <w:ind w:left="2156"/>
      </w:pPr>
      <w:r>
        <w:rPr>
          <w:color w:val="8E0012"/>
        </w:rPr>
        <w:t>Explicit Return Statements</w:t>
      </w:r>
    </w:p>
    <w:p w:rsidR="000C0BC3" w:rsidRDefault="00F738DC">
      <w:pPr>
        <w:spacing w:after="237" w:line="259" w:lineRule="auto"/>
        <w:ind w:left="2156"/>
      </w:pPr>
      <w:r>
        <w:rPr>
          <w:color w:val="8E0012"/>
        </w:rPr>
        <w:t>Writing Pipeable Functions</w:t>
      </w:r>
    </w:p>
    <w:p w:rsidR="000C0BC3" w:rsidRDefault="00F738DC">
      <w:pPr>
        <w:spacing w:after="237" w:line="259" w:lineRule="auto"/>
        <w:ind w:left="1595"/>
      </w:pPr>
      <w:r>
        <w:rPr>
          <w:color w:val="8E0012"/>
        </w:rPr>
        <w:t>Environment</w:t>
      </w:r>
    </w:p>
    <w:p w:rsidR="000C0BC3" w:rsidRDefault="00F738DC">
      <w:pPr>
        <w:spacing w:after="55" w:line="259" w:lineRule="auto"/>
        <w:ind w:left="1584" w:right="7465" w:hanging="576"/>
      </w:pPr>
      <w:r>
        <w:rPr>
          <w:color w:val="8E0012"/>
        </w:rPr>
        <w:t>16. Vectors 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1595"/>
      </w:pPr>
      <w:r>
        <w:rPr>
          <w:color w:val="8E0012"/>
        </w:rPr>
        <w:t>Vector Basics</w:t>
      </w:r>
    </w:p>
    <w:p w:rsidR="000C0BC3" w:rsidRDefault="00F738DC">
      <w:pPr>
        <w:spacing w:after="67" w:line="259" w:lineRule="auto"/>
        <w:ind w:left="1595"/>
      </w:pPr>
      <w:r>
        <w:rPr>
          <w:color w:val="8E0012"/>
        </w:rPr>
        <w:t>Important Types of Atomic Vector</w:t>
      </w:r>
    </w:p>
    <w:p w:rsidR="000C0BC3" w:rsidRDefault="00F738DC">
      <w:pPr>
        <w:spacing w:after="237" w:line="259" w:lineRule="auto"/>
        <w:ind w:left="2156"/>
      </w:pPr>
      <w:r>
        <w:rPr>
          <w:color w:val="8E0012"/>
        </w:rPr>
        <w:t>Logical</w:t>
      </w:r>
    </w:p>
    <w:p w:rsidR="000C0BC3" w:rsidRDefault="00F738DC">
      <w:pPr>
        <w:spacing w:after="237" w:line="259" w:lineRule="auto"/>
        <w:ind w:left="2156"/>
      </w:pPr>
      <w:r>
        <w:rPr>
          <w:color w:val="8E0012"/>
        </w:rPr>
        <w:t>Numeric</w:t>
      </w:r>
    </w:p>
    <w:p w:rsidR="000C0BC3" w:rsidRDefault="00F738DC">
      <w:pPr>
        <w:spacing w:after="237" w:line="259" w:lineRule="auto"/>
        <w:ind w:left="2156"/>
      </w:pPr>
      <w:r>
        <w:rPr>
          <w:color w:val="8E0012"/>
        </w:rPr>
        <w:t>Character</w:t>
      </w:r>
    </w:p>
    <w:p w:rsidR="000C0BC3" w:rsidRDefault="00F738DC">
      <w:pPr>
        <w:spacing w:after="237" w:line="259" w:lineRule="auto"/>
        <w:ind w:left="2156"/>
      </w:pPr>
      <w:r>
        <w:rPr>
          <w:color w:val="8E0012"/>
        </w:rPr>
        <w:t>Missing Values</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Using Atomic Vectors</w:t>
      </w:r>
    </w:p>
    <w:p w:rsidR="000C0BC3" w:rsidRDefault="00F738DC">
      <w:pPr>
        <w:spacing w:after="237" w:line="259" w:lineRule="auto"/>
        <w:ind w:left="2156"/>
      </w:pPr>
      <w:r>
        <w:rPr>
          <w:color w:val="8E0012"/>
        </w:rPr>
        <w:t>Coercion</w:t>
      </w:r>
    </w:p>
    <w:p w:rsidR="000C0BC3" w:rsidRDefault="00F738DC">
      <w:pPr>
        <w:spacing w:after="237" w:line="259" w:lineRule="auto"/>
        <w:ind w:left="2156"/>
      </w:pPr>
      <w:r>
        <w:rPr>
          <w:color w:val="8E0012"/>
        </w:rPr>
        <w:t>Test Functions</w:t>
      </w:r>
    </w:p>
    <w:p w:rsidR="000C0BC3" w:rsidRDefault="00F738DC">
      <w:pPr>
        <w:spacing w:after="237" w:line="259" w:lineRule="auto"/>
        <w:ind w:left="2156"/>
      </w:pPr>
      <w:r>
        <w:rPr>
          <w:color w:val="8E0012"/>
        </w:rPr>
        <w:t>Scalars and Recycling Rules</w:t>
      </w:r>
    </w:p>
    <w:p w:rsidR="000C0BC3" w:rsidRDefault="00F738DC">
      <w:pPr>
        <w:spacing w:after="237" w:line="259" w:lineRule="auto"/>
        <w:ind w:left="2156"/>
      </w:pPr>
      <w:r>
        <w:rPr>
          <w:color w:val="8E0012"/>
        </w:rPr>
        <w:t>Naming Vectors</w:t>
      </w:r>
    </w:p>
    <w:p w:rsidR="000C0BC3" w:rsidRDefault="00F738DC">
      <w:pPr>
        <w:spacing w:after="237" w:line="259" w:lineRule="auto"/>
        <w:ind w:left="2156"/>
      </w:pPr>
      <w:r>
        <w:rPr>
          <w:color w:val="8E0012"/>
        </w:rPr>
        <w:t>Subsetting</w:t>
      </w:r>
    </w:p>
    <w:p w:rsidR="000C0BC3" w:rsidRDefault="00F738DC">
      <w:pPr>
        <w:spacing w:after="237" w:line="259" w:lineRule="auto"/>
        <w:ind w:left="2156"/>
      </w:pPr>
      <w:r>
        <w:rPr>
          <w:color w:val="8E0012"/>
        </w:rPr>
        <w:t>Exercises</w:t>
      </w:r>
    </w:p>
    <w:p w:rsidR="000C0BC3" w:rsidRDefault="00F738DC">
      <w:pPr>
        <w:spacing w:after="237" w:line="259" w:lineRule="auto"/>
        <w:ind w:left="2160" w:right="5378" w:hanging="576"/>
      </w:pPr>
      <w:r>
        <w:rPr>
          <w:color w:val="8E0012"/>
        </w:rPr>
        <w:lastRenderedPageBreak/>
        <w:t>Recursive Vectors (Lists) Visualizing Lists</w:t>
      </w:r>
    </w:p>
    <w:p w:rsidR="000C0BC3" w:rsidRDefault="00F738DC">
      <w:pPr>
        <w:spacing w:after="237" w:line="259" w:lineRule="auto"/>
        <w:ind w:left="2156"/>
      </w:pPr>
      <w:r>
        <w:rPr>
          <w:color w:val="8E0012"/>
        </w:rPr>
        <w:t>Subsetting</w:t>
      </w:r>
    </w:p>
    <w:p w:rsidR="000C0BC3" w:rsidRDefault="00F738DC">
      <w:pPr>
        <w:spacing w:after="240" w:line="259" w:lineRule="auto"/>
        <w:ind w:left="10" w:right="4555"/>
        <w:jc w:val="center"/>
      </w:pPr>
      <w:r>
        <w:rPr>
          <w:color w:val="8E0012"/>
        </w:rPr>
        <w:t>Lists of Condiments</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Attributes</w:t>
      </w:r>
    </w:p>
    <w:p w:rsidR="000C0BC3" w:rsidRDefault="00F738DC">
      <w:pPr>
        <w:spacing w:after="237" w:line="259" w:lineRule="auto"/>
        <w:ind w:left="2160" w:right="6517" w:hanging="576"/>
      </w:pPr>
      <w:r>
        <w:rPr>
          <w:color w:val="8E0012"/>
        </w:rPr>
        <w:t>Augmented Vectors Factors</w:t>
      </w:r>
    </w:p>
    <w:p w:rsidR="000C0BC3" w:rsidRDefault="00F738DC">
      <w:pPr>
        <w:spacing w:after="237" w:line="259" w:lineRule="auto"/>
        <w:ind w:left="2156"/>
      </w:pPr>
      <w:r>
        <w:rPr>
          <w:color w:val="8E0012"/>
        </w:rPr>
        <w:t>Dates and Date-Times</w:t>
      </w:r>
    </w:p>
    <w:p w:rsidR="000C0BC3" w:rsidRDefault="00F738DC">
      <w:pPr>
        <w:spacing w:after="237" w:line="259" w:lineRule="auto"/>
        <w:ind w:left="2156"/>
      </w:pPr>
      <w:r>
        <w:rPr>
          <w:color w:val="8E0012"/>
        </w:rPr>
        <w:t>Tibbles</w:t>
      </w:r>
    </w:p>
    <w:p w:rsidR="000C0BC3" w:rsidRDefault="00F738DC">
      <w:pPr>
        <w:spacing w:after="237" w:line="259" w:lineRule="auto"/>
        <w:ind w:left="2156"/>
      </w:pPr>
      <w:r>
        <w:rPr>
          <w:color w:val="8E0012"/>
        </w:rPr>
        <w:t>Exercises</w:t>
      </w:r>
    </w:p>
    <w:p w:rsidR="000C0BC3" w:rsidRDefault="00F738DC">
      <w:pPr>
        <w:spacing w:after="55" w:line="259" w:lineRule="auto"/>
        <w:ind w:left="1584" w:right="6141" w:hanging="576"/>
      </w:pPr>
      <w:r>
        <w:rPr>
          <w:color w:val="8E0012"/>
        </w:rPr>
        <w:t>17. Iteration with purrr 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4"/>
      </w:pPr>
      <w:r>
        <w:rPr>
          <w:color w:val="8E0012"/>
        </w:rPr>
        <w:t>For Loops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For Loop Variations</w:t>
      </w:r>
    </w:p>
    <w:p w:rsidR="000C0BC3" w:rsidRDefault="00F738DC">
      <w:pPr>
        <w:spacing w:after="237" w:line="259" w:lineRule="auto"/>
        <w:ind w:left="2156"/>
      </w:pPr>
      <w:r>
        <w:rPr>
          <w:color w:val="8E0012"/>
        </w:rPr>
        <w:t>Modifying an Existing Object</w:t>
      </w:r>
    </w:p>
    <w:p w:rsidR="000C0BC3" w:rsidRDefault="00F738DC">
      <w:pPr>
        <w:spacing w:after="240" w:line="259" w:lineRule="auto"/>
        <w:ind w:left="10" w:right="4901"/>
        <w:jc w:val="center"/>
      </w:pPr>
      <w:r>
        <w:rPr>
          <w:color w:val="8E0012"/>
        </w:rPr>
        <w:t>Looping Patterns</w:t>
      </w:r>
    </w:p>
    <w:p w:rsidR="000C0BC3" w:rsidRDefault="00F738DC">
      <w:pPr>
        <w:spacing w:after="237" w:line="259" w:lineRule="auto"/>
        <w:ind w:left="2156"/>
      </w:pPr>
      <w:r>
        <w:rPr>
          <w:color w:val="8E0012"/>
        </w:rPr>
        <w:t>Unknown Output Length</w:t>
      </w:r>
    </w:p>
    <w:p w:rsidR="000C0BC3" w:rsidRDefault="00F738DC">
      <w:pPr>
        <w:spacing w:after="237" w:line="259" w:lineRule="auto"/>
        <w:ind w:left="2156"/>
      </w:pPr>
      <w:r>
        <w:rPr>
          <w:color w:val="8E0012"/>
        </w:rPr>
        <w:t>Unknown Sequence Length</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For Loops Versus Functionals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The Map Functions</w:t>
      </w:r>
    </w:p>
    <w:p w:rsidR="000C0BC3" w:rsidRDefault="00F738DC">
      <w:pPr>
        <w:spacing w:after="237" w:line="259" w:lineRule="auto"/>
        <w:ind w:left="2156"/>
      </w:pPr>
      <w:r>
        <w:rPr>
          <w:color w:val="8E0012"/>
        </w:rPr>
        <w:t>Shortcuts</w:t>
      </w:r>
    </w:p>
    <w:p w:rsidR="000C0BC3" w:rsidRDefault="00F738DC">
      <w:pPr>
        <w:spacing w:after="237" w:line="259" w:lineRule="auto"/>
        <w:ind w:left="2156"/>
      </w:pPr>
      <w:r>
        <w:rPr>
          <w:color w:val="8E0012"/>
        </w:rPr>
        <w:lastRenderedPageBreak/>
        <w:t>Base R</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Dealing with Failure</w:t>
      </w:r>
    </w:p>
    <w:p w:rsidR="000C0BC3" w:rsidRDefault="00F738DC">
      <w:pPr>
        <w:spacing w:after="237" w:line="259" w:lineRule="auto"/>
        <w:ind w:left="2160" w:right="4627" w:hanging="576"/>
      </w:pPr>
      <w:r>
        <w:rPr>
          <w:color w:val="8E0012"/>
        </w:rPr>
        <w:t>Mapping over Multiple Arguments Invoking Different Functions</w:t>
      </w:r>
    </w:p>
    <w:p w:rsidR="000C0BC3" w:rsidRDefault="00F738DC">
      <w:pPr>
        <w:spacing w:after="237" w:line="259" w:lineRule="auto"/>
        <w:ind w:left="1594"/>
      </w:pPr>
      <w:r>
        <w:rPr>
          <w:color w:val="8E0012"/>
        </w:rPr>
        <w:t>Walk</w:t>
      </w:r>
    </w:p>
    <w:p w:rsidR="000C0BC3" w:rsidRDefault="00F738DC">
      <w:pPr>
        <w:spacing w:after="237" w:line="259" w:lineRule="auto"/>
        <w:ind w:left="2160" w:right="5306" w:hanging="576"/>
      </w:pPr>
      <w:r>
        <w:rPr>
          <w:color w:val="8E0012"/>
        </w:rPr>
        <w:t>Other Patterns of For Loops Predicate Functions</w:t>
      </w:r>
    </w:p>
    <w:p w:rsidR="000C0BC3" w:rsidRDefault="00F738DC">
      <w:pPr>
        <w:spacing w:after="237" w:line="259" w:lineRule="auto"/>
        <w:ind w:left="2156"/>
      </w:pPr>
      <w:r>
        <w:rPr>
          <w:color w:val="8E0012"/>
        </w:rPr>
        <w:t>Reduce and Accumulate</w:t>
      </w:r>
    </w:p>
    <w:p w:rsidR="000C0BC3" w:rsidRDefault="00F738DC">
      <w:pPr>
        <w:spacing w:after="237" w:line="259" w:lineRule="auto"/>
        <w:ind w:left="2156"/>
      </w:pPr>
      <w:r>
        <w:rPr>
          <w:color w:val="8E0012"/>
        </w:rPr>
        <w:t>Exercises</w:t>
      </w:r>
    </w:p>
    <w:p w:rsidR="000C0BC3" w:rsidRDefault="00F738DC">
      <w:pPr>
        <w:spacing w:after="237" w:line="259" w:lineRule="auto"/>
        <w:ind w:left="1018"/>
      </w:pPr>
      <w:r>
        <w:rPr>
          <w:color w:val="8E0012"/>
        </w:rPr>
        <w:t>IV. Model</w:t>
      </w:r>
    </w:p>
    <w:p w:rsidR="000C0BC3" w:rsidRDefault="00F738DC">
      <w:pPr>
        <w:spacing w:after="67" w:line="259" w:lineRule="auto"/>
        <w:ind w:left="1018"/>
      </w:pPr>
      <w:r>
        <w:rPr>
          <w:color w:val="8E0012"/>
        </w:rPr>
        <w:t>18. Model Basics with modelr</w:t>
      </w:r>
    </w:p>
    <w:p w:rsidR="000C0BC3" w:rsidRDefault="00F738DC">
      <w:pPr>
        <w:spacing w:after="67" w:line="259" w:lineRule="auto"/>
        <w:ind w:left="1594"/>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4"/>
      </w:pPr>
      <w:r>
        <w:rPr>
          <w:color w:val="8E0012"/>
        </w:rPr>
        <w:t>A Simple Model</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Visualizing Models</w:t>
      </w:r>
    </w:p>
    <w:p w:rsidR="000C0BC3" w:rsidRDefault="00F738DC">
      <w:pPr>
        <w:spacing w:after="237" w:line="259" w:lineRule="auto"/>
        <w:ind w:left="2156"/>
      </w:pPr>
      <w:r>
        <w:rPr>
          <w:color w:val="8E0012"/>
        </w:rPr>
        <w:t>Predictions</w:t>
      </w:r>
    </w:p>
    <w:p w:rsidR="000C0BC3" w:rsidRDefault="00F738DC">
      <w:pPr>
        <w:spacing w:after="237" w:line="259" w:lineRule="auto"/>
        <w:ind w:left="2156"/>
      </w:pPr>
      <w:r>
        <w:rPr>
          <w:color w:val="8E0012"/>
        </w:rPr>
        <w:t>Residuals</w:t>
      </w:r>
    </w:p>
    <w:p w:rsidR="000C0BC3" w:rsidRDefault="00F738DC">
      <w:pPr>
        <w:spacing w:after="237" w:line="259" w:lineRule="auto"/>
        <w:ind w:left="2156"/>
      </w:pPr>
      <w:r>
        <w:rPr>
          <w:color w:val="8E0012"/>
        </w:rPr>
        <w:t>Exercises</w:t>
      </w:r>
    </w:p>
    <w:p w:rsidR="000C0BC3" w:rsidRDefault="00F738DC">
      <w:pPr>
        <w:spacing w:after="237" w:line="259" w:lineRule="auto"/>
        <w:ind w:left="2161" w:right="4806" w:hanging="576"/>
      </w:pPr>
      <w:r>
        <w:rPr>
          <w:color w:val="8E0012"/>
        </w:rPr>
        <w:t>Formulas and Model Families Categorical Variables</w:t>
      </w:r>
    </w:p>
    <w:p w:rsidR="000C0BC3" w:rsidRDefault="00F738DC">
      <w:pPr>
        <w:spacing w:after="237" w:line="259" w:lineRule="auto"/>
        <w:ind w:left="2156"/>
      </w:pPr>
      <w:r>
        <w:rPr>
          <w:color w:val="8E0012"/>
        </w:rPr>
        <w:t>Interactions (Continuous and Categorical)</w:t>
      </w:r>
    </w:p>
    <w:p w:rsidR="000C0BC3" w:rsidRDefault="00F738DC">
      <w:pPr>
        <w:spacing w:after="237" w:line="259" w:lineRule="auto"/>
        <w:ind w:left="2156"/>
      </w:pPr>
      <w:r>
        <w:rPr>
          <w:color w:val="8E0012"/>
        </w:rPr>
        <w:t>Interactions (Two Continuous)</w:t>
      </w:r>
    </w:p>
    <w:p w:rsidR="000C0BC3" w:rsidRDefault="00F738DC">
      <w:pPr>
        <w:spacing w:after="237" w:line="259" w:lineRule="auto"/>
        <w:ind w:left="2156"/>
      </w:pPr>
      <w:r>
        <w:rPr>
          <w:color w:val="8E0012"/>
        </w:rPr>
        <w:t>Transformations</w:t>
      </w:r>
    </w:p>
    <w:p w:rsidR="000C0BC3" w:rsidRDefault="00F738DC">
      <w:pPr>
        <w:spacing w:after="237" w:line="259" w:lineRule="auto"/>
        <w:ind w:left="2156"/>
      </w:pPr>
      <w:r>
        <w:rPr>
          <w:color w:val="8E0012"/>
        </w:rPr>
        <w:t>Exercises</w:t>
      </w:r>
    </w:p>
    <w:p w:rsidR="000C0BC3" w:rsidRDefault="00F738DC">
      <w:pPr>
        <w:spacing w:after="237" w:line="259" w:lineRule="auto"/>
        <w:ind w:left="1595"/>
      </w:pPr>
      <w:r>
        <w:rPr>
          <w:color w:val="8E0012"/>
        </w:rPr>
        <w:lastRenderedPageBreak/>
        <w:t>Missing Values</w:t>
      </w:r>
    </w:p>
    <w:p w:rsidR="000C0BC3" w:rsidRDefault="00F738DC">
      <w:pPr>
        <w:spacing w:after="237" w:line="259" w:lineRule="auto"/>
        <w:ind w:left="1595"/>
      </w:pPr>
      <w:r>
        <w:rPr>
          <w:color w:val="8E0012"/>
        </w:rPr>
        <w:t>Other Model Families</w:t>
      </w:r>
    </w:p>
    <w:p w:rsidR="000C0BC3" w:rsidRDefault="00F738DC">
      <w:pPr>
        <w:numPr>
          <w:ilvl w:val="0"/>
          <w:numId w:val="110"/>
        </w:numPr>
        <w:spacing w:after="55" w:line="259" w:lineRule="auto"/>
        <w:ind w:right="3248" w:hanging="432"/>
      </w:pPr>
      <w:r>
        <w:rPr>
          <w:color w:val="8E0012"/>
        </w:rPr>
        <w:t>Model BuildingIntroduction</w:t>
      </w:r>
    </w:p>
    <w:p w:rsidR="000C0BC3" w:rsidRDefault="00F738DC">
      <w:pPr>
        <w:spacing w:after="237" w:line="259" w:lineRule="auto"/>
        <w:ind w:left="2156"/>
      </w:pPr>
      <w:r>
        <w:rPr>
          <w:color w:val="8E0012"/>
        </w:rPr>
        <w:t>Prerequisites</w:t>
      </w:r>
    </w:p>
    <w:p w:rsidR="000C0BC3" w:rsidRDefault="00F738DC">
      <w:pPr>
        <w:spacing w:after="237" w:line="259" w:lineRule="auto"/>
        <w:ind w:left="2161" w:right="3100" w:hanging="576"/>
      </w:pPr>
      <w:r>
        <w:rPr>
          <w:color w:val="8E0012"/>
        </w:rPr>
        <w:t>Why Are Low-Quality Diamonds More Expensive? Price and Carat</w:t>
      </w:r>
    </w:p>
    <w:p w:rsidR="000C0BC3" w:rsidRDefault="00F738DC">
      <w:pPr>
        <w:spacing w:after="237" w:line="259" w:lineRule="auto"/>
        <w:ind w:left="2156"/>
      </w:pPr>
      <w:r>
        <w:rPr>
          <w:color w:val="8E0012"/>
        </w:rPr>
        <w:t>A More Complicated Model</w:t>
      </w:r>
    </w:p>
    <w:p w:rsidR="000C0BC3" w:rsidRDefault="00F738DC">
      <w:pPr>
        <w:spacing w:after="237" w:line="259" w:lineRule="auto"/>
        <w:ind w:left="2156"/>
      </w:pPr>
      <w:r>
        <w:rPr>
          <w:color w:val="8E0012"/>
        </w:rPr>
        <w:t>Exercises</w:t>
      </w:r>
    </w:p>
    <w:p w:rsidR="000C0BC3" w:rsidRDefault="00F738DC">
      <w:pPr>
        <w:spacing w:after="237" w:line="259" w:lineRule="auto"/>
        <w:ind w:left="2161" w:right="4222" w:hanging="576"/>
      </w:pPr>
      <w:r>
        <w:rPr>
          <w:color w:val="8E0012"/>
        </w:rPr>
        <w:t>What Affects the Number of Daily Flights? Day of Week</w:t>
      </w:r>
    </w:p>
    <w:p w:rsidR="000C0BC3" w:rsidRDefault="00F738DC">
      <w:pPr>
        <w:spacing w:after="237" w:line="259" w:lineRule="auto"/>
        <w:ind w:left="2156"/>
      </w:pPr>
      <w:r>
        <w:rPr>
          <w:color w:val="8E0012"/>
        </w:rPr>
        <w:t>Seasonal Saturday Effect</w:t>
      </w:r>
    </w:p>
    <w:p w:rsidR="000C0BC3" w:rsidRDefault="00F738DC">
      <w:pPr>
        <w:spacing w:after="237" w:line="259" w:lineRule="auto"/>
        <w:ind w:left="2156"/>
      </w:pPr>
      <w:r>
        <w:rPr>
          <w:color w:val="8E0012"/>
        </w:rPr>
        <w:t>Computed Variables</w:t>
      </w:r>
    </w:p>
    <w:p w:rsidR="000C0BC3" w:rsidRDefault="00F738DC">
      <w:pPr>
        <w:spacing w:after="237" w:line="259" w:lineRule="auto"/>
        <w:ind w:left="2156"/>
      </w:pPr>
      <w:r>
        <w:rPr>
          <w:color w:val="8E0012"/>
        </w:rPr>
        <w:t>Time of Year: An Alternative Approach</w:t>
      </w:r>
    </w:p>
    <w:p w:rsidR="000C0BC3" w:rsidRDefault="00F738DC">
      <w:pPr>
        <w:spacing w:after="237" w:line="259" w:lineRule="auto"/>
        <w:ind w:left="2156"/>
      </w:pPr>
      <w:r>
        <w:rPr>
          <w:color w:val="8E0012"/>
        </w:rPr>
        <w:t>Exercises</w:t>
      </w:r>
    </w:p>
    <w:p w:rsidR="000C0BC3" w:rsidRDefault="00F738DC">
      <w:pPr>
        <w:spacing w:after="237" w:line="259" w:lineRule="auto"/>
        <w:ind w:left="1595"/>
      </w:pPr>
      <w:r>
        <w:rPr>
          <w:color w:val="8E0012"/>
        </w:rPr>
        <w:t>Learning More About Models</w:t>
      </w:r>
    </w:p>
    <w:p w:rsidR="000C0BC3" w:rsidRDefault="00F738DC">
      <w:pPr>
        <w:numPr>
          <w:ilvl w:val="0"/>
          <w:numId w:val="110"/>
        </w:numPr>
        <w:spacing w:after="67" w:line="259" w:lineRule="auto"/>
        <w:ind w:right="3248" w:hanging="432"/>
      </w:pPr>
      <w:r>
        <w:rPr>
          <w:color w:val="8E0012"/>
        </w:rPr>
        <w:t>Many Models with purrr and broom</w:t>
      </w:r>
    </w:p>
    <w:p w:rsidR="000C0BC3" w:rsidRDefault="00F738DC">
      <w:pPr>
        <w:spacing w:after="67" w:line="259" w:lineRule="auto"/>
        <w:ind w:left="1595"/>
      </w:pPr>
      <w:r>
        <w:rPr>
          <w:color w:val="8E0012"/>
        </w:rPr>
        <w:t>Introduction</w:t>
      </w:r>
    </w:p>
    <w:p w:rsidR="000C0BC3" w:rsidRDefault="00F738DC">
      <w:pPr>
        <w:spacing w:after="237" w:line="423" w:lineRule="auto"/>
        <w:ind w:left="1585" w:right="6288" w:firstLine="576"/>
      </w:pPr>
      <w:r>
        <w:rPr>
          <w:color w:val="8E0012"/>
        </w:rPr>
        <w:t>Prerequisites gapminder</w:t>
      </w:r>
    </w:p>
    <w:p w:rsidR="000C0BC3" w:rsidRDefault="00F738DC">
      <w:pPr>
        <w:spacing w:after="237" w:line="259" w:lineRule="auto"/>
        <w:ind w:left="2156"/>
      </w:pPr>
      <w:r>
        <w:rPr>
          <w:color w:val="8E0012"/>
        </w:rPr>
        <w:t>Nested Data</w:t>
      </w:r>
    </w:p>
    <w:p w:rsidR="000C0BC3" w:rsidRDefault="00F738DC">
      <w:pPr>
        <w:spacing w:after="237" w:line="259" w:lineRule="auto"/>
        <w:ind w:left="2156"/>
      </w:pPr>
      <w:r>
        <w:rPr>
          <w:color w:val="8E0012"/>
        </w:rPr>
        <w:t>List-Columns</w:t>
      </w:r>
    </w:p>
    <w:p w:rsidR="000C0BC3" w:rsidRDefault="00F738DC">
      <w:pPr>
        <w:spacing w:after="237" w:line="259" w:lineRule="auto"/>
        <w:ind w:left="2156"/>
      </w:pPr>
      <w:r>
        <w:rPr>
          <w:color w:val="8E0012"/>
        </w:rPr>
        <w:t>Unnesting</w:t>
      </w:r>
    </w:p>
    <w:p w:rsidR="000C0BC3" w:rsidRDefault="00F738DC">
      <w:pPr>
        <w:spacing w:after="237" w:line="259" w:lineRule="auto"/>
        <w:ind w:left="2156"/>
      </w:pPr>
      <w:r>
        <w:rPr>
          <w:color w:val="8E0012"/>
        </w:rPr>
        <w:t>Model Quality</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List-Columns</w:t>
      </w:r>
    </w:p>
    <w:p w:rsidR="000C0BC3" w:rsidRDefault="00F738DC">
      <w:pPr>
        <w:spacing w:after="237" w:line="259" w:lineRule="auto"/>
        <w:ind w:left="2160" w:right="6442" w:hanging="576"/>
      </w:pPr>
      <w:r>
        <w:rPr>
          <w:color w:val="8E0012"/>
        </w:rPr>
        <w:lastRenderedPageBreak/>
        <w:t>Creating List-Columns With Nesting</w:t>
      </w:r>
    </w:p>
    <w:p w:rsidR="000C0BC3" w:rsidRDefault="00F738DC">
      <w:pPr>
        <w:spacing w:after="237" w:line="259" w:lineRule="auto"/>
        <w:ind w:left="2156"/>
      </w:pPr>
      <w:r>
        <w:rPr>
          <w:color w:val="8E0012"/>
        </w:rPr>
        <w:t>From Vectorized Functions</w:t>
      </w:r>
    </w:p>
    <w:p w:rsidR="000C0BC3" w:rsidRDefault="00F738DC">
      <w:pPr>
        <w:spacing w:after="237" w:line="259" w:lineRule="auto"/>
        <w:ind w:left="2156"/>
      </w:pPr>
      <w:r>
        <w:rPr>
          <w:color w:val="8E0012"/>
        </w:rPr>
        <w:t>From Multivalued Summaries</w:t>
      </w:r>
    </w:p>
    <w:p w:rsidR="000C0BC3" w:rsidRDefault="00F738DC">
      <w:pPr>
        <w:spacing w:after="240" w:line="259" w:lineRule="auto"/>
        <w:ind w:left="10" w:right="4616"/>
        <w:jc w:val="center"/>
      </w:pPr>
      <w:r>
        <w:rPr>
          <w:color w:val="8E0012"/>
        </w:rPr>
        <w:t>From a Named List</w:t>
      </w:r>
    </w:p>
    <w:p w:rsidR="000C0BC3" w:rsidRDefault="00F738DC">
      <w:pPr>
        <w:spacing w:after="237" w:line="259" w:lineRule="auto"/>
        <w:ind w:left="2156"/>
      </w:pPr>
      <w:r>
        <w:rPr>
          <w:color w:val="8E0012"/>
        </w:rPr>
        <w:t>Exercises</w:t>
      </w:r>
    </w:p>
    <w:p w:rsidR="000C0BC3" w:rsidRDefault="00F738DC">
      <w:pPr>
        <w:spacing w:after="237" w:line="259" w:lineRule="auto"/>
        <w:ind w:left="2160" w:right="6189" w:hanging="576"/>
      </w:pPr>
      <w:r>
        <w:rPr>
          <w:color w:val="8E0012"/>
        </w:rPr>
        <w:t>Simplifying List-Columns List to Vector</w:t>
      </w:r>
    </w:p>
    <w:p w:rsidR="000C0BC3" w:rsidRDefault="00F738DC">
      <w:pPr>
        <w:spacing w:after="237" w:line="259" w:lineRule="auto"/>
        <w:ind w:left="2156"/>
      </w:pPr>
      <w:r>
        <w:rPr>
          <w:color w:val="8E0012"/>
        </w:rPr>
        <w:t>Unnesting</w:t>
      </w:r>
    </w:p>
    <w:p w:rsidR="000C0BC3" w:rsidRDefault="00F738DC">
      <w:pPr>
        <w:spacing w:after="237" w:line="259" w:lineRule="auto"/>
        <w:ind w:left="2156"/>
      </w:pPr>
      <w:r>
        <w:rPr>
          <w:color w:val="8E0012"/>
        </w:rPr>
        <w:t>Exercises</w:t>
      </w:r>
    </w:p>
    <w:p w:rsidR="000C0BC3" w:rsidRDefault="00F738DC">
      <w:pPr>
        <w:spacing w:after="237" w:line="259" w:lineRule="auto"/>
        <w:ind w:left="1594"/>
      </w:pPr>
      <w:r>
        <w:rPr>
          <w:color w:val="8E0012"/>
        </w:rPr>
        <w:t>Making Tidy Data with broom</w:t>
      </w:r>
    </w:p>
    <w:p w:rsidR="000C0BC3" w:rsidRDefault="00F738DC">
      <w:pPr>
        <w:spacing w:after="237" w:line="259" w:lineRule="auto"/>
        <w:ind w:left="1018"/>
      </w:pPr>
      <w:r>
        <w:rPr>
          <w:color w:val="8E0012"/>
        </w:rPr>
        <w:t>V. Communicate</w:t>
      </w:r>
    </w:p>
    <w:p w:rsidR="000C0BC3" w:rsidRDefault="00F738DC">
      <w:pPr>
        <w:spacing w:after="67" w:line="259" w:lineRule="auto"/>
        <w:ind w:left="1018"/>
      </w:pPr>
      <w:r>
        <w:rPr>
          <w:color w:val="8E0012"/>
        </w:rPr>
        <w:t>21. R Markdown</w:t>
      </w:r>
    </w:p>
    <w:p w:rsidR="000C0BC3" w:rsidRDefault="00F738DC">
      <w:pPr>
        <w:spacing w:after="67" w:line="259" w:lineRule="auto"/>
        <w:ind w:left="1594"/>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4"/>
      </w:pPr>
      <w:r>
        <w:rPr>
          <w:color w:val="8E0012"/>
        </w:rPr>
        <w:t>R Markdown Basics</w:t>
      </w:r>
    </w:p>
    <w:p w:rsidR="000C0BC3" w:rsidRDefault="00F738DC">
      <w:pPr>
        <w:spacing w:after="237" w:line="259" w:lineRule="auto"/>
        <w:ind w:left="2156"/>
      </w:pPr>
      <w:r>
        <w:rPr>
          <w:color w:val="8E0012"/>
        </w:rPr>
        <w:t>Exercises</w:t>
      </w:r>
    </w:p>
    <w:p w:rsidR="000C0BC3" w:rsidRDefault="00F738DC">
      <w:pPr>
        <w:spacing w:after="67" w:line="259" w:lineRule="auto"/>
        <w:ind w:left="1594"/>
      </w:pPr>
      <w:r>
        <w:rPr>
          <w:color w:val="8E0012"/>
        </w:rPr>
        <w:t>Text Formatting with Markdown</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Code Chunks</w:t>
      </w:r>
    </w:p>
    <w:p w:rsidR="000C0BC3" w:rsidRDefault="00F738DC">
      <w:pPr>
        <w:spacing w:after="237" w:line="259" w:lineRule="auto"/>
        <w:ind w:left="2156"/>
      </w:pPr>
      <w:r>
        <w:rPr>
          <w:color w:val="8E0012"/>
        </w:rPr>
        <w:t>Chunk Name</w:t>
      </w:r>
    </w:p>
    <w:p w:rsidR="000C0BC3" w:rsidRDefault="00F738DC">
      <w:pPr>
        <w:spacing w:after="237" w:line="259" w:lineRule="auto"/>
        <w:ind w:left="2156"/>
      </w:pPr>
      <w:r>
        <w:rPr>
          <w:color w:val="8E0012"/>
        </w:rPr>
        <w:t>Chunk Options</w:t>
      </w:r>
    </w:p>
    <w:p w:rsidR="000C0BC3" w:rsidRDefault="00F738DC">
      <w:pPr>
        <w:spacing w:after="237" w:line="259" w:lineRule="auto"/>
        <w:ind w:left="2156"/>
      </w:pPr>
      <w:r>
        <w:rPr>
          <w:color w:val="8E0012"/>
        </w:rPr>
        <w:t>Table</w:t>
      </w:r>
    </w:p>
    <w:p w:rsidR="000C0BC3" w:rsidRDefault="00F738DC">
      <w:pPr>
        <w:spacing w:after="237" w:line="259" w:lineRule="auto"/>
        <w:ind w:left="2156"/>
      </w:pPr>
      <w:r>
        <w:rPr>
          <w:color w:val="8E0012"/>
        </w:rPr>
        <w:t>Caching</w:t>
      </w:r>
    </w:p>
    <w:p w:rsidR="000C0BC3" w:rsidRDefault="00F738DC">
      <w:pPr>
        <w:spacing w:after="237" w:line="259" w:lineRule="auto"/>
        <w:ind w:left="2156"/>
      </w:pPr>
      <w:r>
        <w:rPr>
          <w:color w:val="8E0012"/>
        </w:rPr>
        <w:t>Global Options</w:t>
      </w:r>
    </w:p>
    <w:p w:rsidR="000C0BC3" w:rsidRDefault="00F738DC">
      <w:pPr>
        <w:spacing w:after="237" w:line="259" w:lineRule="auto"/>
        <w:ind w:left="2156"/>
      </w:pPr>
      <w:r>
        <w:rPr>
          <w:color w:val="8E0012"/>
        </w:rPr>
        <w:t>Inline Code</w:t>
      </w:r>
    </w:p>
    <w:p w:rsidR="000C0BC3" w:rsidRDefault="00F738DC">
      <w:pPr>
        <w:spacing w:after="237" w:line="259" w:lineRule="auto"/>
        <w:ind w:left="2156"/>
      </w:pPr>
      <w:r>
        <w:rPr>
          <w:color w:val="8E0012"/>
        </w:rPr>
        <w:lastRenderedPageBreak/>
        <w:t>Exercises</w:t>
      </w:r>
    </w:p>
    <w:p w:rsidR="000C0BC3" w:rsidRDefault="00F738DC">
      <w:pPr>
        <w:spacing w:after="237" w:line="259" w:lineRule="auto"/>
        <w:ind w:left="1595"/>
      </w:pPr>
      <w:r>
        <w:rPr>
          <w:color w:val="8E0012"/>
        </w:rPr>
        <w:t>Troubleshooting</w:t>
      </w:r>
    </w:p>
    <w:p w:rsidR="000C0BC3" w:rsidRDefault="00F738DC">
      <w:pPr>
        <w:spacing w:after="67" w:line="259" w:lineRule="auto"/>
        <w:ind w:left="1595"/>
      </w:pPr>
      <w:r>
        <w:rPr>
          <w:color w:val="8E0012"/>
        </w:rPr>
        <w:t>YAML Header</w:t>
      </w:r>
    </w:p>
    <w:p w:rsidR="000C0BC3" w:rsidRDefault="00F738DC">
      <w:pPr>
        <w:spacing w:after="237" w:line="259" w:lineRule="auto"/>
        <w:ind w:left="2156"/>
      </w:pPr>
      <w:r>
        <w:rPr>
          <w:color w:val="8E0012"/>
        </w:rPr>
        <w:t>Parameters</w:t>
      </w:r>
    </w:p>
    <w:p w:rsidR="000C0BC3" w:rsidRDefault="00F738DC">
      <w:pPr>
        <w:spacing w:after="237" w:line="259" w:lineRule="auto"/>
        <w:ind w:left="2156"/>
      </w:pPr>
      <w:r>
        <w:rPr>
          <w:color w:val="8E0012"/>
        </w:rPr>
        <w:t>Bibliographies and Citations</w:t>
      </w:r>
    </w:p>
    <w:p w:rsidR="000C0BC3" w:rsidRDefault="00F738DC">
      <w:pPr>
        <w:spacing w:after="237" w:line="259" w:lineRule="auto"/>
        <w:ind w:left="1595"/>
      </w:pPr>
      <w:r>
        <w:rPr>
          <w:color w:val="8E0012"/>
        </w:rPr>
        <w:t>Learning More</w:t>
      </w:r>
    </w:p>
    <w:p w:rsidR="000C0BC3" w:rsidRDefault="00F738DC">
      <w:pPr>
        <w:spacing w:after="67" w:line="259" w:lineRule="auto"/>
        <w:ind w:left="1018"/>
      </w:pPr>
      <w:r>
        <w:rPr>
          <w:color w:val="8E0012"/>
        </w:rPr>
        <w:t>22. Graphics for Communication with ggplot2</w:t>
      </w:r>
    </w:p>
    <w:p w:rsidR="000C0BC3" w:rsidRDefault="00F738DC">
      <w:pPr>
        <w:spacing w:after="67" w:line="259" w:lineRule="auto"/>
        <w:ind w:left="1595"/>
      </w:pPr>
      <w:r>
        <w:rPr>
          <w:color w:val="8E0012"/>
        </w:rPr>
        <w:t>Introduction</w:t>
      </w:r>
    </w:p>
    <w:p w:rsidR="000C0BC3" w:rsidRDefault="00F738DC">
      <w:pPr>
        <w:spacing w:after="237" w:line="259" w:lineRule="auto"/>
        <w:ind w:left="2156"/>
      </w:pPr>
      <w:r>
        <w:rPr>
          <w:color w:val="8E0012"/>
        </w:rPr>
        <w:t>Prerequisites</w:t>
      </w:r>
    </w:p>
    <w:p w:rsidR="000C0BC3" w:rsidRDefault="00F738DC">
      <w:pPr>
        <w:spacing w:after="67" w:line="259" w:lineRule="auto"/>
        <w:ind w:left="1595"/>
      </w:pPr>
      <w:r>
        <w:rPr>
          <w:color w:val="8E0012"/>
        </w:rPr>
        <w:t>Label</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Annotations</w:t>
      </w:r>
    </w:p>
    <w:p w:rsidR="000C0BC3" w:rsidRDefault="00F738DC">
      <w:pPr>
        <w:spacing w:after="237" w:line="259" w:lineRule="auto"/>
        <w:ind w:left="2156"/>
      </w:pPr>
      <w:r>
        <w:rPr>
          <w:color w:val="8E0012"/>
        </w:rPr>
        <w:t>Exercises</w:t>
      </w:r>
    </w:p>
    <w:p w:rsidR="000C0BC3" w:rsidRDefault="00F738DC">
      <w:pPr>
        <w:spacing w:after="67" w:line="259" w:lineRule="auto"/>
        <w:ind w:left="1595"/>
      </w:pPr>
      <w:r>
        <w:rPr>
          <w:color w:val="8E0012"/>
        </w:rPr>
        <w:t>Scales</w:t>
      </w:r>
    </w:p>
    <w:p w:rsidR="000C0BC3" w:rsidRDefault="00F738DC">
      <w:pPr>
        <w:spacing w:after="237" w:line="259" w:lineRule="auto"/>
        <w:ind w:left="2156"/>
      </w:pPr>
      <w:r>
        <w:rPr>
          <w:color w:val="8E0012"/>
        </w:rPr>
        <w:t>Axis Ticks and Legend Keys</w:t>
      </w:r>
    </w:p>
    <w:p w:rsidR="000C0BC3" w:rsidRDefault="00F738DC">
      <w:pPr>
        <w:spacing w:after="237" w:line="259" w:lineRule="auto"/>
        <w:ind w:left="2156"/>
      </w:pPr>
      <w:r>
        <w:rPr>
          <w:color w:val="8E0012"/>
        </w:rPr>
        <w:t>Legend Layout</w:t>
      </w:r>
    </w:p>
    <w:p w:rsidR="000C0BC3" w:rsidRDefault="00F738DC">
      <w:pPr>
        <w:spacing w:after="237" w:line="259" w:lineRule="auto"/>
        <w:ind w:left="2156"/>
      </w:pPr>
      <w:r>
        <w:rPr>
          <w:color w:val="8E0012"/>
        </w:rPr>
        <w:t>Replacing a Scale</w:t>
      </w:r>
    </w:p>
    <w:p w:rsidR="000C0BC3" w:rsidRDefault="00F738DC">
      <w:pPr>
        <w:spacing w:after="237" w:line="259" w:lineRule="auto"/>
        <w:ind w:left="2156"/>
      </w:pPr>
      <w:r>
        <w:rPr>
          <w:color w:val="8E0012"/>
        </w:rPr>
        <w:t>Exercises</w:t>
      </w:r>
    </w:p>
    <w:p w:rsidR="000C0BC3" w:rsidRDefault="00F738DC">
      <w:pPr>
        <w:spacing w:after="237" w:line="259" w:lineRule="auto"/>
        <w:ind w:left="1595"/>
      </w:pPr>
      <w:r>
        <w:rPr>
          <w:color w:val="8E0012"/>
        </w:rPr>
        <w:t>Zooming</w:t>
      </w:r>
    </w:p>
    <w:p w:rsidR="000C0BC3" w:rsidRDefault="00F738DC">
      <w:pPr>
        <w:spacing w:after="237" w:line="259" w:lineRule="auto"/>
        <w:ind w:left="1595"/>
      </w:pPr>
      <w:r>
        <w:rPr>
          <w:color w:val="8E0012"/>
        </w:rPr>
        <w:t>Themes</w:t>
      </w:r>
    </w:p>
    <w:p w:rsidR="000C0BC3" w:rsidRDefault="00F738DC">
      <w:pPr>
        <w:spacing w:after="67" w:line="259" w:lineRule="auto"/>
        <w:ind w:left="1595"/>
      </w:pPr>
      <w:r>
        <w:rPr>
          <w:color w:val="8E0012"/>
        </w:rPr>
        <w:t>Saving Your Plots</w:t>
      </w:r>
    </w:p>
    <w:p w:rsidR="000C0BC3" w:rsidRDefault="00F738DC">
      <w:pPr>
        <w:spacing w:after="240" w:line="259" w:lineRule="auto"/>
        <w:ind w:left="10" w:right="5286"/>
        <w:jc w:val="center"/>
      </w:pPr>
      <w:r>
        <w:rPr>
          <w:color w:val="8E0012"/>
        </w:rPr>
        <w:t>Figure Sizing</w:t>
      </w:r>
    </w:p>
    <w:p w:rsidR="000C0BC3" w:rsidRDefault="00F738DC">
      <w:pPr>
        <w:spacing w:after="240" w:line="259" w:lineRule="auto"/>
        <w:ind w:left="0" w:right="6226" w:firstLine="0"/>
        <w:jc w:val="right"/>
      </w:pPr>
      <w:r>
        <w:rPr>
          <w:color w:val="8E0012"/>
        </w:rPr>
        <w:t>Other Important Options</w:t>
      </w:r>
    </w:p>
    <w:p w:rsidR="000C0BC3" w:rsidRDefault="00F738DC">
      <w:pPr>
        <w:spacing w:after="237" w:line="259" w:lineRule="auto"/>
        <w:ind w:left="1595"/>
      </w:pPr>
      <w:r>
        <w:rPr>
          <w:color w:val="8E0012"/>
        </w:rPr>
        <w:t>Learning More</w:t>
      </w:r>
    </w:p>
    <w:p w:rsidR="000C0BC3" w:rsidRDefault="00F738DC">
      <w:pPr>
        <w:spacing w:after="237" w:line="259" w:lineRule="auto"/>
        <w:ind w:left="1584" w:right="5822" w:hanging="576"/>
      </w:pPr>
      <w:r>
        <w:rPr>
          <w:color w:val="8E0012"/>
        </w:rPr>
        <w:t>23. R Markdown Formats Introduction</w:t>
      </w:r>
    </w:p>
    <w:p w:rsidR="000C0BC3" w:rsidRDefault="00F738DC">
      <w:pPr>
        <w:spacing w:after="237" w:line="259" w:lineRule="auto"/>
        <w:ind w:left="1595"/>
      </w:pPr>
      <w:r>
        <w:rPr>
          <w:color w:val="8E0012"/>
        </w:rPr>
        <w:lastRenderedPageBreak/>
        <w:t>Output Options</w:t>
      </w:r>
    </w:p>
    <w:p w:rsidR="000C0BC3" w:rsidRDefault="00F738DC">
      <w:pPr>
        <w:spacing w:after="237" w:line="259" w:lineRule="auto"/>
        <w:ind w:left="1595"/>
      </w:pPr>
      <w:r>
        <w:rPr>
          <w:color w:val="8E0012"/>
        </w:rPr>
        <w:t>Documents</w:t>
      </w:r>
    </w:p>
    <w:p w:rsidR="000C0BC3" w:rsidRDefault="00F738DC">
      <w:pPr>
        <w:spacing w:after="237" w:line="259" w:lineRule="auto"/>
        <w:ind w:left="1595"/>
      </w:pPr>
      <w:r>
        <w:rPr>
          <w:color w:val="8E0012"/>
        </w:rPr>
        <w:t>Notebooks</w:t>
      </w:r>
    </w:p>
    <w:p w:rsidR="000C0BC3" w:rsidRDefault="00F738DC">
      <w:pPr>
        <w:spacing w:after="237" w:line="259" w:lineRule="auto"/>
        <w:ind w:left="1595"/>
      </w:pPr>
      <w:r>
        <w:rPr>
          <w:color w:val="8E0012"/>
        </w:rPr>
        <w:t>Presentations</w:t>
      </w:r>
    </w:p>
    <w:p w:rsidR="000C0BC3" w:rsidRDefault="00F738DC">
      <w:pPr>
        <w:spacing w:after="237" w:line="259" w:lineRule="auto"/>
        <w:ind w:left="1595"/>
      </w:pPr>
      <w:r>
        <w:rPr>
          <w:color w:val="8E0012"/>
        </w:rPr>
        <w:t>Dashboards</w:t>
      </w:r>
    </w:p>
    <w:p w:rsidR="000C0BC3" w:rsidRDefault="00F738DC">
      <w:pPr>
        <w:spacing w:after="237" w:line="259" w:lineRule="auto"/>
        <w:ind w:left="2161" w:right="6788" w:hanging="576"/>
      </w:pPr>
      <w:r>
        <w:rPr>
          <w:color w:val="8E0012"/>
        </w:rPr>
        <w:t>Interactivity htmlwidgets</w:t>
      </w:r>
    </w:p>
    <w:p w:rsidR="000C0BC3" w:rsidRDefault="00F738DC">
      <w:pPr>
        <w:spacing w:after="237" w:line="259" w:lineRule="auto"/>
        <w:ind w:left="2156"/>
      </w:pPr>
      <w:r>
        <w:rPr>
          <w:color w:val="8E0012"/>
        </w:rPr>
        <w:t>Shiny</w:t>
      </w:r>
    </w:p>
    <w:p w:rsidR="000C0BC3" w:rsidRDefault="00F738DC">
      <w:pPr>
        <w:spacing w:after="237" w:line="259" w:lineRule="auto"/>
        <w:ind w:left="1595"/>
      </w:pPr>
      <w:r>
        <w:rPr>
          <w:color w:val="8E0012"/>
        </w:rPr>
        <w:t>Websites</w:t>
      </w:r>
    </w:p>
    <w:p w:rsidR="000C0BC3" w:rsidRDefault="00F738DC">
      <w:pPr>
        <w:spacing w:after="237" w:line="259" w:lineRule="auto"/>
        <w:ind w:left="1595"/>
      </w:pPr>
      <w:r>
        <w:rPr>
          <w:color w:val="8E0012"/>
        </w:rPr>
        <w:t>Other Formats</w:t>
      </w:r>
    </w:p>
    <w:p w:rsidR="000C0BC3" w:rsidRDefault="00F738DC">
      <w:pPr>
        <w:spacing w:after="237" w:line="259" w:lineRule="auto"/>
        <w:ind w:left="1595"/>
      </w:pPr>
      <w:r>
        <w:rPr>
          <w:color w:val="8E0012"/>
        </w:rPr>
        <w:t>Learning More</w:t>
      </w:r>
    </w:p>
    <w:p w:rsidR="000C0BC3" w:rsidRDefault="00F738DC">
      <w:pPr>
        <w:spacing w:after="237" w:line="259" w:lineRule="auto"/>
        <w:ind w:left="1018"/>
      </w:pPr>
      <w:r>
        <w:rPr>
          <w:color w:val="8E0012"/>
        </w:rPr>
        <w:t>24. R Markdown Workflow</w:t>
      </w:r>
    </w:p>
    <w:p w:rsidR="000C0BC3" w:rsidRDefault="00F738DC">
      <w:pPr>
        <w:spacing w:after="237" w:line="259" w:lineRule="auto"/>
        <w:ind w:left="1018"/>
      </w:pPr>
      <w:r>
        <w:rPr>
          <w:color w:val="8E0012"/>
        </w:rPr>
        <w:t>Index</w:t>
      </w:r>
    </w:p>
    <w:sectPr w:rsidR="000C0BC3">
      <w:pgSz w:w="12240" w:h="15840"/>
      <w:pgMar w:top="607" w:right="546" w:bottom="586" w:left="5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3867" w:rsidRDefault="006F3867" w:rsidP="00B8778B">
      <w:pPr>
        <w:spacing w:after="0" w:line="240" w:lineRule="auto"/>
      </w:pPr>
      <w:r>
        <w:separator/>
      </w:r>
    </w:p>
  </w:endnote>
  <w:endnote w:type="continuationSeparator" w:id="0">
    <w:p w:rsidR="006F3867" w:rsidRDefault="006F3867" w:rsidP="00B87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3867" w:rsidRDefault="006F3867" w:rsidP="00B8778B">
      <w:pPr>
        <w:spacing w:after="0" w:line="240" w:lineRule="auto"/>
      </w:pPr>
      <w:r>
        <w:separator/>
      </w:r>
    </w:p>
  </w:footnote>
  <w:footnote w:type="continuationSeparator" w:id="0">
    <w:p w:rsidR="006F3867" w:rsidRDefault="006F3867" w:rsidP="00B87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31A1"/>
    <w:multiLevelType w:val="hybridMultilevel"/>
    <w:tmpl w:val="35BA9CBE"/>
    <w:lvl w:ilvl="0" w:tplc="8FDC7A2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2F8ECE9C">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2F4FBF4">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842F6BA">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75E035C">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74CE456">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22E266E">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0987BD4">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5B6083E">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02802968"/>
    <w:multiLevelType w:val="hybridMultilevel"/>
    <w:tmpl w:val="655E28EA"/>
    <w:lvl w:ilvl="0" w:tplc="F6EC5BA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384C55E">
      <w:start w:val="2"/>
      <w:numFmt w:val="lowerLetter"/>
      <w:lvlText w:val="%2."/>
      <w:lvlJc w:val="left"/>
      <w:pPr>
        <w:ind w:left="158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4E630EC">
      <w:start w:val="1"/>
      <w:numFmt w:val="lowerRoman"/>
      <w:lvlText w:val="%3"/>
      <w:lvlJc w:val="left"/>
      <w:pPr>
        <w:ind w:left="229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E24B114">
      <w:start w:val="1"/>
      <w:numFmt w:val="decimal"/>
      <w:lvlText w:val="%4"/>
      <w:lvlJc w:val="left"/>
      <w:pPr>
        <w:ind w:left="301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772C626">
      <w:start w:val="1"/>
      <w:numFmt w:val="lowerLetter"/>
      <w:lvlText w:val="%5"/>
      <w:lvlJc w:val="left"/>
      <w:pPr>
        <w:ind w:left="373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C04232C">
      <w:start w:val="1"/>
      <w:numFmt w:val="lowerRoman"/>
      <w:lvlText w:val="%6"/>
      <w:lvlJc w:val="left"/>
      <w:pPr>
        <w:ind w:left="445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612CBC4">
      <w:start w:val="1"/>
      <w:numFmt w:val="decimal"/>
      <w:lvlText w:val="%7"/>
      <w:lvlJc w:val="left"/>
      <w:pPr>
        <w:ind w:left="517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60C6D9C">
      <w:start w:val="1"/>
      <w:numFmt w:val="lowerLetter"/>
      <w:lvlText w:val="%8"/>
      <w:lvlJc w:val="left"/>
      <w:pPr>
        <w:ind w:left="589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8A4CCAE">
      <w:start w:val="1"/>
      <w:numFmt w:val="lowerRoman"/>
      <w:lvlText w:val="%9"/>
      <w:lvlJc w:val="left"/>
      <w:pPr>
        <w:ind w:left="661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 w15:restartNumberingAfterBreak="0">
    <w:nsid w:val="0315696C"/>
    <w:multiLevelType w:val="hybridMultilevel"/>
    <w:tmpl w:val="4A88D698"/>
    <w:lvl w:ilvl="0" w:tplc="17B8316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FF4C9F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065AE67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1ECE46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6B8BA7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23C45D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27678B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1CC96B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E9E6BFF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 w15:restartNumberingAfterBreak="0">
    <w:nsid w:val="03271BDA"/>
    <w:multiLevelType w:val="hybridMultilevel"/>
    <w:tmpl w:val="76228DC0"/>
    <w:lvl w:ilvl="0" w:tplc="ABEE607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96EAE6E">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294004A">
      <w:start w:val="1"/>
      <w:numFmt w:val="lowerRoman"/>
      <w:lvlText w:val="%3"/>
      <w:lvlJc w:val="left"/>
      <w:pPr>
        <w:ind w:left="23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314D5D0">
      <w:start w:val="1"/>
      <w:numFmt w:val="decimal"/>
      <w:lvlText w:val="%4"/>
      <w:lvlJc w:val="left"/>
      <w:pPr>
        <w:ind w:left="30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0AD28458">
      <w:start w:val="1"/>
      <w:numFmt w:val="lowerLetter"/>
      <w:lvlText w:val="%5"/>
      <w:lvlJc w:val="left"/>
      <w:pPr>
        <w:ind w:left="37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26A2302">
      <w:start w:val="1"/>
      <w:numFmt w:val="lowerRoman"/>
      <w:lvlText w:val="%6"/>
      <w:lvlJc w:val="left"/>
      <w:pPr>
        <w:ind w:left="44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87A2D8FC">
      <w:start w:val="1"/>
      <w:numFmt w:val="decimal"/>
      <w:lvlText w:val="%7"/>
      <w:lvlJc w:val="left"/>
      <w:pPr>
        <w:ind w:left="51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300FCD6">
      <w:start w:val="1"/>
      <w:numFmt w:val="lowerLetter"/>
      <w:lvlText w:val="%8"/>
      <w:lvlJc w:val="left"/>
      <w:pPr>
        <w:ind w:left="59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6BA2B744">
      <w:start w:val="1"/>
      <w:numFmt w:val="lowerRoman"/>
      <w:lvlText w:val="%9"/>
      <w:lvlJc w:val="left"/>
      <w:pPr>
        <w:ind w:left="66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 w15:restartNumberingAfterBreak="0">
    <w:nsid w:val="03840BCE"/>
    <w:multiLevelType w:val="hybridMultilevel"/>
    <w:tmpl w:val="05D8863A"/>
    <w:lvl w:ilvl="0" w:tplc="BF12B5E0">
      <w:start w:val="1"/>
      <w:numFmt w:val="decimal"/>
      <w:lvlText w:val="%1."/>
      <w:lvlJc w:val="left"/>
      <w:pPr>
        <w:ind w:left="691"/>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C340C6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1E00499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D00028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41C286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A1A127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DF44ED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0568C91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FCA1A6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 w15:restartNumberingAfterBreak="0">
    <w:nsid w:val="040853BB"/>
    <w:multiLevelType w:val="hybridMultilevel"/>
    <w:tmpl w:val="D1A07BC0"/>
    <w:lvl w:ilvl="0" w:tplc="E23834F0">
      <w:start w:val="1"/>
      <w:numFmt w:val="decimal"/>
      <w:lvlText w:val="%1."/>
      <w:lvlJc w:val="left"/>
      <w:pPr>
        <w:ind w:left="158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2002D26">
      <w:start w:val="1"/>
      <w:numFmt w:val="lowerLetter"/>
      <w:lvlText w:val="%2"/>
      <w:lvlJc w:val="left"/>
      <w:pPr>
        <w:ind w:left="229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EBCF8A8">
      <w:start w:val="1"/>
      <w:numFmt w:val="lowerRoman"/>
      <w:lvlText w:val="%3"/>
      <w:lvlJc w:val="left"/>
      <w:pPr>
        <w:ind w:left="301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0D5256A4">
      <w:start w:val="1"/>
      <w:numFmt w:val="decimal"/>
      <w:lvlText w:val="%4"/>
      <w:lvlJc w:val="left"/>
      <w:pPr>
        <w:ind w:left="373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7344526">
      <w:start w:val="1"/>
      <w:numFmt w:val="lowerLetter"/>
      <w:lvlText w:val="%5"/>
      <w:lvlJc w:val="left"/>
      <w:pPr>
        <w:ind w:left="445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4BA8152">
      <w:start w:val="1"/>
      <w:numFmt w:val="lowerRoman"/>
      <w:lvlText w:val="%6"/>
      <w:lvlJc w:val="left"/>
      <w:pPr>
        <w:ind w:left="517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C4CA662">
      <w:start w:val="1"/>
      <w:numFmt w:val="decimal"/>
      <w:lvlText w:val="%7"/>
      <w:lvlJc w:val="left"/>
      <w:pPr>
        <w:ind w:left="589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DF669AE">
      <w:start w:val="1"/>
      <w:numFmt w:val="lowerLetter"/>
      <w:lvlText w:val="%8"/>
      <w:lvlJc w:val="left"/>
      <w:pPr>
        <w:ind w:left="661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3CC695A">
      <w:start w:val="1"/>
      <w:numFmt w:val="lowerRoman"/>
      <w:lvlText w:val="%9"/>
      <w:lvlJc w:val="left"/>
      <w:pPr>
        <w:ind w:left="733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 w15:restartNumberingAfterBreak="0">
    <w:nsid w:val="04142ACB"/>
    <w:multiLevelType w:val="hybridMultilevel"/>
    <w:tmpl w:val="AF12F3FE"/>
    <w:lvl w:ilvl="0" w:tplc="D82ED3C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528972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3B16115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383CCED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48E47D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3AA7FF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1D8083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E86376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090C8E3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 w15:restartNumberingAfterBreak="0">
    <w:nsid w:val="05664374"/>
    <w:multiLevelType w:val="hybridMultilevel"/>
    <w:tmpl w:val="E4D6A5B4"/>
    <w:lvl w:ilvl="0" w:tplc="6DF6EC4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C32191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282CD3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5D0CBB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3F868D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9A87D4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7D40C6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D2249C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E801C0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 w15:restartNumberingAfterBreak="0">
    <w:nsid w:val="061036F9"/>
    <w:multiLevelType w:val="hybridMultilevel"/>
    <w:tmpl w:val="524CC55C"/>
    <w:lvl w:ilvl="0" w:tplc="152C8EC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F6A2E8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44A6E3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A0AAC9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4AC872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DB8729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7F296E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E765FC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F705FD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 w15:restartNumberingAfterBreak="0">
    <w:nsid w:val="07462BC4"/>
    <w:multiLevelType w:val="hybridMultilevel"/>
    <w:tmpl w:val="91D06F28"/>
    <w:lvl w:ilvl="0" w:tplc="C31C82E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E48872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36C97B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5EEB86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5D4B78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746E07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0F62CD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06EAA7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E85E082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 w15:restartNumberingAfterBreak="0">
    <w:nsid w:val="0871137A"/>
    <w:multiLevelType w:val="hybridMultilevel"/>
    <w:tmpl w:val="E78446C8"/>
    <w:lvl w:ilvl="0" w:tplc="EFEA6EA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1D0CCE1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0F4181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9F0BB4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F40432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2D8A6F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75A06F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3C6C34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DD64C3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1" w15:restartNumberingAfterBreak="0">
    <w:nsid w:val="088044F3"/>
    <w:multiLevelType w:val="hybridMultilevel"/>
    <w:tmpl w:val="B06A466C"/>
    <w:lvl w:ilvl="0" w:tplc="31A4E69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7B2F25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C30DF4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2F2762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55EE38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00ABA1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1D46F0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35E3DC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1644B4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2" w15:restartNumberingAfterBreak="0">
    <w:nsid w:val="0B475B93"/>
    <w:multiLevelType w:val="hybridMultilevel"/>
    <w:tmpl w:val="D8F01AD6"/>
    <w:lvl w:ilvl="0" w:tplc="FD72B27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2E7A656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8A40D4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6B865B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D48AB3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A974638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2526DB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1B0F91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DFAE94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3" w15:restartNumberingAfterBreak="0">
    <w:nsid w:val="0D8443E0"/>
    <w:multiLevelType w:val="hybridMultilevel"/>
    <w:tmpl w:val="6814625C"/>
    <w:lvl w:ilvl="0" w:tplc="C5F4CE6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E8E113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6BC9D1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3A84432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290931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ED0B32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F22806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34275C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C6AE1A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4" w15:restartNumberingAfterBreak="0">
    <w:nsid w:val="0D9E26FC"/>
    <w:multiLevelType w:val="hybridMultilevel"/>
    <w:tmpl w:val="7E761918"/>
    <w:lvl w:ilvl="0" w:tplc="0B2AAE3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DFE8EF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F88CAF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5A0601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1D6577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A69E963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6A654A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216E98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83CBF6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5" w15:restartNumberingAfterBreak="0">
    <w:nsid w:val="0E6C7D06"/>
    <w:multiLevelType w:val="hybridMultilevel"/>
    <w:tmpl w:val="2BE6993E"/>
    <w:lvl w:ilvl="0" w:tplc="497C779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72CBDC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7F2BCB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21A6FD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09E6D8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B3E6A0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81632B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28C8DB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FAE5E7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6" w15:restartNumberingAfterBreak="0">
    <w:nsid w:val="0F1008D5"/>
    <w:multiLevelType w:val="hybridMultilevel"/>
    <w:tmpl w:val="0E985E34"/>
    <w:lvl w:ilvl="0" w:tplc="731A1164">
      <w:start w:val="19"/>
      <w:numFmt w:val="decimal"/>
      <w:lvlText w:val="%1."/>
      <w:lvlJc w:val="left"/>
      <w:pPr>
        <w:ind w:left="14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7F16EE90">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B1B896C0">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A84C1B2A">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9A46E8CC">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76783580">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E5ACA6CE">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B91C073E">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1EDC1FE4">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17" w15:restartNumberingAfterBreak="0">
    <w:nsid w:val="10262631"/>
    <w:multiLevelType w:val="hybridMultilevel"/>
    <w:tmpl w:val="C73E0898"/>
    <w:lvl w:ilvl="0" w:tplc="F15CF03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62A575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DC00DE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90E233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B26517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31E0CF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C30029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208C93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3EC11E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8" w15:restartNumberingAfterBreak="0">
    <w:nsid w:val="11BB73C1"/>
    <w:multiLevelType w:val="hybridMultilevel"/>
    <w:tmpl w:val="1C54124C"/>
    <w:lvl w:ilvl="0" w:tplc="334680C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60A0960">
      <w:start w:val="1"/>
      <w:numFmt w:val="lowerLetter"/>
      <w:lvlText w:val="%2."/>
      <w:lvlJc w:val="left"/>
      <w:pPr>
        <w:ind w:left="158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38C1DD8">
      <w:start w:val="1"/>
      <w:numFmt w:val="lowerRoman"/>
      <w:lvlText w:val="%3"/>
      <w:lvlJc w:val="left"/>
      <w:pPr>
        <w:ind w:left="22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DB0D0BA">
      <w:start w:val="1"/>
      <w:numFmt w:val="decimal"/>
      <w:lvlText w:val="%4"/>
      <w:lvlJc w:val="left"/>
      <w:pPr>
        <w:ind w:left="30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5988B66">
      <w:start w:val="1"/>
      <w:numFmt w:val="lowerLetter"/>
      <w:lvlText w:val="%5"/>
      <w:lvlJc w:val="left"/>
      <w:pPr>
        <w:ind w:left="373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3C212E4">
      <w:start w:val="1"/>
      <w:numFmt w:val="lowerRoman"/>
      <w:lvlText w:val="%6"/>
      <w:lvlJc w:val="left"/>
      <w:pPr>
        <w:ind w:left="445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7E6FA74">
      <w:start w:val="1"/>
      <w:numFmt w:val="decimal"/>
      <w:lvlText w:val="%7"/>
      <w:lvlJc w:val="left"/>
      <w:pPr>
        <w:ind w:left="517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B826A68">
      <w:start w:val="1"/>
      <w:numFmt w:val="lowerLetter"/>
      <w:lvlText w:val="%8"/>
      <w:lvlJc w:val="left"/>
      <w:pPr>
        <w:ind w:left="58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5A483A8">
      <w:start w:val="1"/>
      <w:numFmt w:val="lowerRoman"/>
      <w:lvlText w:val="%9"/>
      <w:lvlJc w:val="left"/>
      <w:pPr>
        <w:ind w:left="66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9" w15:restartNumberingAfterBreak="0">
    <w:nsid w:val="11F75436"/>
    <w:multiLevelType w:val="hybridMultilevel"/>
    <w:tmpl w:val="A3D0D724"/>
    <w:lvl w:ilvl="0" w:tplc="09F44A8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AB8417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F44410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B6401D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0B8A320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A4E5F5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6A2C73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FDA255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7EE8E6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0" w15:restartNumberingAfterBreak="0">
    <w:nsid w:val="169A45AD"/>
    <w:multiLevelType w:val="hybridMultilevel"/>
    <w:tmpl w:val="819E0200"/>
    <w:lvl w:ilvl="0" w:tplc="219A642A">
      <w:start w:val="24"/>
      <w:numFmt w:val="lowerLetter"/>
      <w:lvlText w:val="%1"/>
      <w:lvlJc w:val="left"/>
      <w:pPr>
        <w:ind w:left="87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1" w:tplc="12D860EE">
      <w:start w:val="1"/>
      <w:numFmt w:val="lowerLetter"/>
      <w:lvlText w:val="%2"/>
      <w:lvlJc w:val="left"/>
      <w:pPr>
        <w:ind w:left="194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2" w:tplc="2814FFE8">
      <w:start w:val="1"/>
      <w:numFmt w:val="lowerRoman"/>
      <w:lvlText w:val="%3"/>
      <w:lvlJc w:val="left"/>
      <w:pPr>
        <w:ind w:left="266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3" w:tplc="22E88D80">
      <w:start w:val="1"/>
      <w:numFmt w:val="decimal"/>
      <w:lvlText w:val="%4"/>
      <w:lvlJc w:val="left"/>
      <w:pPr>
        <w:ind w:left="338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4" w:tplc="CFD6FFA2">
      <w:start w:val="1"/>
      <w:numFmt w:val="lowerLetter"/>
      <w:lvlText w:val="%5"/>
      <w:lvlJc w:val="left"/>
      <w:pPr>
        <w:ind w:left="410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5" w:tplc="7466DA72">
      <w:start w:val="1"/>
      <w:numFmt w:val="lowerRoman"/>
      <w:lvlText w:val="%6"/>
      <w:lvlJc w:val="left"/>
      <w:pPr>
        <w:ind w:left="482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6" w:tplc="ED9067A0">
      <w:start w:val="1"/>
      <w:numFmt w:val="decimal"/>
      <w:lvlText w:val="%7"/>
      <w:lvlJc w:val="left"/>
      <w:pPr>
        <w:ind w:left="554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7" w:tplc="C49AFDAA">
      <w:start w:val="1"/>
      <w:numFmt w:val="lowerLetter"/>
      <w:lvlText w:val="%8"/>
      <w:lvlJc w:val="left"/>
      <w:pPr>
        <w:ind w:left="626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8" w:tplc="0206E894">
      <w:start w:val="1"/>
      <w:numFmt w:val="lowerRoman"/>
      <w:lvlText w:val="%9"/>
      <w:lvlJc w:val="left"/>
      <w:pPr>
        <w:ind w:left="6984"/>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abstractNum>
  <w:abstractNum w:abstractNumId="21" w15:restartNumberingAfterBreak="0">
    <w:nsid w:val="19174BF9"/>
    <w:multiLevelType w:val="hybridMultilevel"/>
    <w:tmpl w:val="B2BA2472"/>
    <w:lvl w:ilvl="0" w:tplc="7526D35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1B2A76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9AC4D8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8D06AF6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8D0925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AC2F05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DF2C91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5B4EE7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EDC67E2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2" w15:restartNumberingAfterBreak="0">
    <w:nsid w:val="19394501"/>
    <w:multiLevelType w:val="hybridMultilevel"/>
    <w:tmpl w:val="E486A680"/>
    <w:lvl w:ilvl="0" w:tplc="27345BE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D5E4F5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484DF5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57C167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2CAD6A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1F89A3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74C987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F89062C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12C6D2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3" w15:restartNumberingAfterBreak="0">
    <w:nsid w:val="196B57B7"/>
    <w:multiLevelType w:val="hybridMultilevel"/>
    <w:tmpl w:val="8FC61156"/>
    <w:lvl w:ilvl="0" w:tplc="718808E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39C8319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8DE959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03456E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6356771A">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F2075F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20EF62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BFEFC5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358D14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4" w15:restartNumberingAfterBreak="0">
    <w:nsid w:val="19772DCA"/>
    <w:multiLevelType w:val="hybridMultilevel"/>
    <w:tmpl w:val="C69A90DC"/>
    <w:lvl w:ilvl="0" w:tplc="CC6E3FE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D709FE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041C29E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6E259C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008EAA7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1820E8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F1A9EB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A70258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5B0E5D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5" w15:restartNumberingAfterBreak="0">
    <w:nsid w:val="1C121D1E"/>
    <w:multiLevelType w:val="hybridMultilevel"/>
    <w:tmpl w:val="A114F632"/>
    <w:lvl w:ilvl="0" w:tplc="A1C4758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12B4D66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062292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886D72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00E4974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DC8B06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90E5B4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FB204F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C783A8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6" w15:restartNumberingAfterBreak="0">
    <w:nsid w:val="1DFF08C7"/>
    <w:multiLevelType w:val="hybridMultilevel"/>
    <w:tmpl w:val="C4881932"/>
    <w:lvl w:ilvl="0" w:tplc="0E228C0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D92717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38837B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CF46A1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3D092C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17434B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DD47CC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69ED73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C4A9B7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7" w15:restartNumberingAfterBreak="0">
    <w:nsid w:val="1EC76AF4"/>
    <w:multiLevelType w:val="hybridMultilevel"/>
    <w:tmpl w:val="D5188C94"/>
    <w:lvl w:ilvl="0" w:tplc="95CC312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D38446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F8E337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3A6CB5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DA0AA0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72CEA5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81229A3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02D031C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9C048A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8" w15:restartNumberingAfterBreak="0">
    <w:nsid w:val="1FE25241"/>
    <w:multiLevelType w:val="hybridMultilevel"/>
    <w:tmpl w:val="968034B4"/>
    <w:lvl w:ilvl="0" w:tplc="2A7ADC1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652EA2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8DC349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A03EDE7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8B471B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A60A78A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75EEB9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05BA2B1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E08D74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9" w15:restartNumberingAfterBreak="0">
    <w:nsid w:val="208538C6"/>
    <w:multiLevelType w:val="hybridMultilevel"/>
    <w:tmpl w:val="7212BB5C"/>
    <w:lvl w:ilvl="0" w:tplc="278CAF7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356612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9DC6E1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0E0201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9C242B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71A417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542009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618813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200A7F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0" w15:restartNumberingAfterBreak="0">
    <w:nsid w:val="22D57C7F"/>
    <w:multiLevelType w:val="hybridMultilevel"/>
    <w:tmpl w:val="BA3E60DC"/>
    <w:lvl w:ilvl="0" w:tplc="6DD62150">
      <w:start w:val="2"/>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4685B4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F8C9BB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C46C1C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1B42A3A">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4C0535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AAD2F04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D7E4CC5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E5C018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1" w15:restartNumberingAfterBreak="0">
    <w:nsid w:val="231354EA"/>
    <w:multiLevelType w:val="hybridMultilevel"/>
    <w:tmpl w:val="9CC25316"/>
    <w:lvl w:ilvl="0" w:tplc="FA7E734C">
      <w:start w:val="24"/>
      <w:numFmt w:val="lowerLetter"/>
      <w:lvlText w:val="%1"/>
      <w:lvlJc w:val="left"/>
      <w:pPr>
        <w:ind w:left="283"/>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1" w:tplc="A3EE61E0">
      <w:start w:val="1"/>
      <w:numFmt w:val="lowerLetter"/>
      <w:lvlText w:val="%2"/>
      <w:lvlJc w:val="left"/>
      <w:pPr>
        <w:ind w:left="13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2" w:tplc="291A39D0">
      <w:start w:val="1"/>
      <w:numFmt w:val="lowerRoman"/>
      <w:lvlText w:val="%3"/>
      <w:lvlJc w:val="left"/>
      <w:pPr>
        <w:ind w:left="20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3" w:tplc="455AE1DC">
      <w:start w:val="1"/>
      <w:numFmt w:val="decimal"/>
      <w:lvlText w:val="%4"/>
      <w:lvlJc w:val="left"/>
      <w:pPr>
        <w:ind w:left="28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4" w:tplc="2F30A69A">
      <w:start w:val="1"/>
      <w:numFmt w:val="lowerLetter"/>
      <w:lvlText w:val="%5"/>
      <w:lvlJc w:val="left"/>
      <w:pPr>
        <w:ind w:left="352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5" w:tplc="0FEEA44C">
      <w:start w:val="1"/>
      <w:numFmt w:val="lowerRoman"/>
      <w:lvlText w:val="%6"/>
      <w:lvlJc w:val="left"/>
      <w:pPr>
        <w:ind w:left="424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6" w:tplc="690C8E70">
      <w:start w:val="1"/>
      <w:numFmt w:val="decimal"/>
      <w:lvlText w:val="%7"/>
      <w:lvlJc w:val="left"/>
      <w:pPr>
        <w:ind w:left="49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7" w:tplc="06DA5860">
      <w:start w:val="1"/>
      <w:numFmt w:val="lowerLetter"/>
      <w:lvlText w:val="%8"/>
      <w:lvlJc w:val="left"/>
      <w:pPr>
        <w:ind w:left="56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8" w:tplc="F5A4352C">
      <w:start w:val="1"/>
      <w:numFmt w:val="lowerRoman"/>
      <w:lvlText w:val="%9"/>
      <w:lvlJc w:val="left"/>
      <w:pPr>
        <w:ind w:left="64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abstractNum>
  <w:abstractNum w:abstractNumId="32" w15:restartNumberingAfterBreak="0">
    <w:nsid w:val="24F76038"/>
    <w:multiLevelType w:val="hybridMultilevel"/>
    <w:tmpl w:val="2BD29118"/>
    <w:lvl w:ilvl="0" w:tplc="D9BA4C7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9A2F4E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EB4B8C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A4A4C9E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894356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C6EA6A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ACE97F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47ECBA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194CEFE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3" w15:restartNumberingAfterBreak="0">
    <w:nsid w:val="27C44B65"/>
    <w:multiLevelType w:val="hybridMultilevel"/>
    <w:tmpl w:val="436E2276"/>
    <w:lvl w:ilvl="0" w:tplc="94F29B7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ED2752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5508DA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AFD40E5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26404E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2CA1ED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7042F3E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FB4070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42CE17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4" w15:restartNumberingAfterBreak="0">
    <w:nsid w:val="29415D05"/>
    <w:multiLevelType w:val="hybridMultilevel"/>
    <w:tmpl w:val="8ED27A08"/>
    <w:lvl w:ilvl="0" w:tplc="2A3A49E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40A412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9BA73C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D7EC7D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8E43A7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1841BC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2D0221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1CCF55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2990E95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5" w15:restartNumberingAfterBreak="0">
    <w:nsid w:val="29EE37C5"/>
    <w:multiLevelType w:val="hybridMultilevel"/>
    <w:tmpl w:val="62E20C66"/>
    <w:lvl w:ilvl="0" w:tplc="E370E70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818C1D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9CE3BF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6CE000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42C848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E46120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63A007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24657A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C68B73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6" w15:restartNumberingAfterBreak="0">
    <w:nsid w:val="2A3C703F"/>
    <w:multiLevelType w:val="hybridMultilevel"/>
    <w:tmpl w:val="D1600080"/>
    <w:lvl w:ilvl="0" w:tplc="896803F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F78E66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8A96334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850B6A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2ACE2C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D02005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E42C91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5B6198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51CDF3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7" w15:restartNumberingAfterBreak="0">
    <w:nsid w:val="2A414CAE"/>
    <w:multiLevelType w:val="hybridMultilevel"/>
    <w:tmpl w:val="D30284FA"/>
    <w:lvl w:ilvl="0" w:tplc="DE6EC4C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568A35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A72557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98E564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B28C44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BC8E7A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CB0776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02F821A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A9A238F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8" w15:restartNumberingAfterBreak="0">
    <w:nsid w:val="2A900AD2"/>
    <w:multiLevelType w:val="hybridMultilevel"/>
    <w:tmpl w:val="A3C2F3FA"/>
    <w:lvl w:ilvl="0" w:tplc="4074017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25433A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B3CE6F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666A2D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7D0FDE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F40555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B24C27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A38B39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008EEA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9" w15:restartNumberingAfterBreak="0">
    <w:nsid w:val="2B4E7EF3"/>
    <w:multiLevelType w:val="hybridMultilevel"/>
    <w:tmpl w:val="ECFAF198"/>
    <w:lvl w:ilvl="0" w:tplc="F508C244">
      <w:start w:val="1"/>
      <w:numFmt w:val="decimal"/>
      <w:lvlText w:val="%1."/>
      <w:lvlJc w:val="left"/>
      <w:pPr>
        <w:ind w:left="691"/>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14A06A4">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3EB883CC">
      <w:start w:val="1"/>
      <w:numFmt w:val="lowerRoman"/>
      <w:lvlText w:val="%3"/>
      <w:lvlJc w:val="left"/>
      <w:pPr>
        <w:ind w:left="23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4CAB3A2">
      <w:start w:val="1"/>
      <w:numFmt w:val="decimal"/>
      <w:lvlText w:val="%4"/>
      <w:lvlJc w:val="left"/>
      <w:pPr>
        <w:ind w:left="30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3C6BF70">
      <w:start w:val="1"/>
      <w:numFmt w:val="lowerLetter"/>
      <w:lvlText w:val="%5"/>
      <w:lvlJc w:val="left"/>
      <w:pPr>
        <w:ind w:left="37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A31E2922">
      <w:start w:val="1"/>
      <w:numFmt w:val="lowerRoman"/>
      <w:lvlText w:val="%6"/>
      <w:lvlJc w:val="left"/>
      <w:pPr>
        <w:ind w:left="44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7D76A6EC">
      <w:start w:val="1"/>
      <w:numFmt w:val="decimal"/>
      <w:lvlText w:val="%7"/>
      <w:lvlJc w:val="left"/>
      <w:pPr>
        <w:ind w:left="51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588AE66">
      <w:start w:val="1"/>
      <w:numFmt w:val="lowerLetter"/>
      <w:lvlText w:val="%8"/>
      <w:lvlJc w:val="left"/>
      <w:pPr>
        <w:ind w:left="59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0C4C1178">
      <w:start w:val="1"/>
      <w:numFmt w:val="lowerRoman"/>
      <w:lvlText w:val="%9"/>
      <w:lvlJc w:val="left"/>
      <w:pPr>
        <w:ind w:left="66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0" w15:restartNumberingAfterBreak="0">
    <w:nsid w:val="2BEB13AC"/>
    <w:multiLevelType w:val="hybridMultilevel"/>
    <w:tmpl w:val="C2549B36"/>
    <w:lvl w:ilvl="0" w:tplc="1458E14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B389DD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E881F8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4ACBFA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80AA92B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E56F65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F0441CF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9FC27E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B7E5CA6">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1" w15:restartNumberingAfterBreak="0">
    <w:nsid w:val="2CA90DCB"/>
    <w:multiLevelType w:val="hybridMultilevel"/>
    <w:tmpl w:val="B61824D6"/>
    <w:lvl w:ilvl="0" w:tplc="99EEE52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E8C7AD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3C1ECDB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ABE01B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196ED3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9C24B7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FC0672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EDE761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53809F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2" w15:restartNumberingAfterBreak="0">
    <w:nsid w:val="2E0E11DB"/>
    <w:multiLevelType w:val="hybridMultilevel"/>
    <w:tmpl w:val="6E761CEC"/>
    <w:lvl w:ilvl="0" w:tplc="0EFC214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C782E5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50EA61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37E39B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842859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EF61E4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7DA4C2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7F4A5B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2FAC4BE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3" w15:restartNumberingAfterBreak="0">
    <w:nsid w:val="311244D7"/>
    <w:multiLevelType w:val="hybridMultilevel"/>
    <w:tmpl w:val="43AC8726"/>
    <w:lvl w:ilvl="0" w:tplc="25266F0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16E861E">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59001AC">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8A3A42E6">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5B27558">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048D08A">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5C6F978">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FD08A7CA">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33E6BDA">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4" w15:restartNumberingAfterBreak="0">
    <w:nsid w:val="329D7108"/>
    <w:multiLevelType w:val="hybridMultilevel"/>
    <w:tmpl w:val="28D014F6"/>
    <w:lvl w:ilvl="0" w:tplc="A81EFCDC">
      <w:start w:val="24"/>
      <w:numFmt w:val="lowerLetter"/>
      <w:lvlText w:val="%1"/>
      <w:lvlJc w:val="left"/>
      <w:pPr>
        <w:ind w:left="283"/>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1" w:tplc="48122DEC">
      <w:start w:val="1"/>
      <w:numFmt w:val="lowerLetter"/>
      <w:lvlText w:val="%2"/>
      <w:lvlJc w:val="left"/>
      <w:pPr>
        <w:ind w:left="13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2" w:tplc="28DA7B1E">
      <w:start w:val="1"/>
      <w:numFmt w:val="lowerRoman"/>
      <w:lvlText w:val="%3"/>
      <w:lvlJc w:val="left"/>
      <w:pPr>
        <w:ind w:left="20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3" w:tplc="9CD64762">
      <w:start w:val="1"/>
      <w:numFmt w:val="decimal"/>
      <w:lvlText w:val="%4"/>
      <w:lvlJc w:val="left"/>
      <w:pPr>
        <w:ind w:left="28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4" w:tplc="D67E3188">
      <w:start w:val="1"/>
      <w:numFmt w:val="lowerLetter"/>
      <w:lvlText w:val="%5"/>
      <w:lvlJc w:val="left"/>
      <w:pPr>
        <w:ind w:left="352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5" w:tplc="B406027E">
      <w:start w:val="1"/>
      <w:numFmt w:val="lowerRoman"/>
      <w:lvlText w:val="%6"/>
      <w:lvlJc w:val="left"/>
      <w:pPr>
        <w:ind w:left="424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6" w:tplc="E54E81D2">
      <w:start w:val="1"/>
      <w:numFmt w:val="decimal"/>
      <w:lvlText w:val="%7"/>
      <w:lvlJc w:val="left"/>
      <w:pPr>
        <w:ind w:left="49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7" w:tplc="E51643D8">
      <w:start w:val="1"/>
      <w:numFmt w:val="lowerLetter"/>
      <w:lvlText w:val="%8"/>
      <w:lvlJc w:val="left"/>
      <w:pPr>
        <w:ind w:left="56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8" w:tplc="47F624F4">
      <w:start w:val="1"/>
      <w:numFmt w:val="lowerRoman"/>
      <w:lvlText w:val="%9"/>
      <w:lvlJc w:val="left"/>
      <w:pPr>
        <w:ind w:left="64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abstractNum>
  <w:abstractNum w:abstractNumId="45" w15:restartNumberingAfterBreak="0">
    <w:nsid w:val="33806F2A"/>
    <w:multiLevelType w:val="hybridMultilevel"/>
    <w:tmpl w:val="F02EB734"/>
    <w:lvl w:ilvl="0" w:tplc="BD68F5F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37041C5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8E8B78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9187E0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B5AAAB9A">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AEF0C59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60E969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634D44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EE2CD48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6" w15:restartNumberingAfterBreak="0">
    <w:nsid w:val="340A29E7"/>
    <w:multiLevelType w:val="hybridMultilevel"/>
    <w:tmpl w:val="849CDC88"/>
    <w:lvl w:ilvl="0" w:tplc="052CBE2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CBE464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E22AC1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F3CDBB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1F2D4B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39A21E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E3699E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C840BB2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5BC0A4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7" w15:restartNumberingAfterBreak="0">
    <w:nsid w:val="355A6F38"/>
    <w:multiLevelType w:val="hybridMultilevel"/>
    <w:tmpl w:val="F0E880A4"/>
    <w:lvl w:ilvl="0" w:tplc="AD6EE3A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2F6A547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8DBCD93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D80258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E666FE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A56A10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50A1C0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465E039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DCE877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8" w15:restartNumberingAfterBreak="0">
    <w:nsid w:val="38932714"/>
    <w:multiLevelType w:val="hybridMultilevel"/>
    <w:tmpl w:val="CF822AC0"/>
    <w:lvl w:ilvl="0" w:tplc="5CD60D8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10005C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580A14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39C722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0F06A41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78CFCC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A7631F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994672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B0EC28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9" w15:restartNumberingAfterBreak="0">
    <w:nsid w:val="394A05B8"/>
    <w:multiLevelType w:val="hybridMultilevel"/>
    <w:tmpl w:val="158E28FA"/>
    <w:lvl w:ilvl="0" w:tplc="67103E76">
      <w:start w:val="25"/>
      <w:numFmt w:val="lowerLetter"/>
      <w:lvlText w:val="%1"/>
      <w:lvlJc w:val="left"/>
      <w:pPr>
        <w:ind w:left="283"/>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1" w:tplc="8B98D6A0">
      <w:start w:val="1"/>
      <w:numFmt w:val="lowerLetter"/>
      <w:lvlText w:val="%2"/>
      <w:lvlJc w:val="left"/>
      <w:pPr>
        <w:ind w:left="13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2" w:tplc="40B0177A">
      <w:start w:val="1"/>
      <w:numFmt w:val="lowerRoman"/>
      <w:lvlText w:val="%3"/>
      <w:lvlJc w:val="left"/>
      <w:pPr>
        <w:ind w:left="20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3" w:tplc="ED661C9E">
      <w:start w:val="1"/>
      <w:numFmt w:val="decimal"/>
      <w:lvlText w:val="%4"/>
      <w:lvlJc w:val="left"/>
      <w:pPr>
        <w:ind w:left="28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4" w:tplc="2D440824">
      <w:start w:val="1"/>
      <w:numFmt w:val="lowerLetter"/>
      <w:lvlText w:val="%5"/>
      <w:lvlJc w:val="left"/>
      <w:pPr>
        <w:ind w:left="352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5" w:tplc="B860AE62">
      <w:start w:val="1"/>
      <w:numFmt w:val="lowerRoman"/>
      <w:lvlText w:val="%6"/>
      <w:lvlJc w:val="left"/>
      <w:pPr>
        <w:ind w:left="424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6" w:tplc="895AC086">
      <w:start w:val="1"/>
      <w:numFmt w:val="decimal"/>
      <w:lvlText w:val="%7"/>
      <w:lvlJc w:val="left"/>
      <w:pPr>
        <w:ind w:left="496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7" w:tplc="4E7C54E2">
      <w:start w:val="1"/>
      <w:numFmt w:val="lowerLetter"/>
      <w:lvlText w:val="%8"/>
      <w:lvlJc w:val="left"/>
      <w:pPr>
        <w:ind w:left="568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lvl w:ilvl="8" w:tplc="E2E4C8EC">
      <w:start w:val="1"/>
      <w:numFmt w:val="lowerRoman"/>
      <w:lvlText w:val="%9"/>
      <w:lvlJc w:val="left"/>
      <w:pPr>
        <w:ind w:left="6408"/>
      </w:pPr>
      <w:rPr>
        <w:rFonts w:ascii="Calibri" w:eastAsia="Calibri" w:hAnsi="Calibri" w:cs="Calibri"/>
        <w:b w:val="0"/>
        <w:i w:val="0"/>
        <w:strike w:val="0"/>
        <w:dstrike w:val="0"/>
        <w:color w:val="000088"/>
        <w:sz w:val="17"/>
        <w:szCs w:val="17"/>
        <w:u w:val="none" w:color="000000"/>
        <w:bdr w:val="none" w:sz="0" w:space="0" w:color="auto"/>
        <w:shd w:val="clear" w:color="auto" w:fill="auto"/>
        <w:vertAlign w:val="baseline"/>
      </w:rPr>
    </w:lvl>
  </w:abstractNum>
  <w:abstractNum w:abstractNumId="50" w15:restartNumberingAfterBreak="0">
    <w:nsid w:val="3CA71466"/>
    <w:multiLevelType w:val="hybridMultilevel"/>
    <w:tmpl w:val="9BA23DEA"/>
    <w:lvl w:ilvl="0" w:tplc="ACBE8D5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1FC686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DEC51E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89CD83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164570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B82436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D8CBB9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D362FB1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51A58F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1" w15:restartNumberingAfterBreak="0">
    <w:nsid w:val="3DC31BAF"/>
    <w:multiLevelType w:val="hybridMultilevel"/>
    <w:tmpl w:val="7564210A"/>
    <w:lvl w:ilvl="0" w:tplc="D2DAB57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ABE59D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3C8786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13E674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9B6DC2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CBAFD3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896DB8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4510E5F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E06493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2" w15:restartNumberingAfterBreak="0">
    <w:nsid w:val="3E730E18"/>
    <w:multiLevelType w:val="hybridMultilevel"/>
    <w:tmpl w:val="CAC6B9F2"/>
    <w:lvl w:ilvl="0" w:tplc="25CC856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256D8A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C3C546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1BCDB5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3EC428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840274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FDA591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43E249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E1E5C3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3" w15:restartNumberingAfterBreak="0">
    <w:nsid w:val="3FDE690F"/>
    <w:multiLevelType w:val="hybridMultilevel"/>
    <w:tmpl w:val="54D4CE5C"/>
    <w:lvl w:ilvl="0" w:tplc="5F468C5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34A767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FF8733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6964A3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096515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A6C626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6B4536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0C0A67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3BCA3D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4" w15:restartNumberingAfterBreak="0">
    <w:nsid w:val="40E83BDF"/>
    <w:multiLevelType w:val="hybridMultilevel"/>
    <w:tmpl w:val="55F87FB8"/>
    <w:lvl w:ilvl="0" w:tplc="34364C5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38EB31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E86133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E587FF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C163AB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8F21FC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C6E4F1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63C173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1406916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5" w15:restartNumberingAfterBreak="0">
    <w:nsid w:val="41EA7A18"/>
    <w:multiLevelType w:val="hybridMultilevel"/>
    <w:tmpl w:val="5F9A0108"/>
    <w:lvl w:ilvl="0" w:tplc="D7F69CA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6129BD8">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1FEEB0A">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A5F06B5E">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A48ABA4">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9E2E9B4">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3542981A">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EA8D790">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74EE99A">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6" w15:restartNumberingAfterBreak="0">
    <w:nsid w:val="43374E59"/>
    <w:multiLevelType w:val="hybridMultilevel"/>
    <w:tmpl w:val="F96EB7F2"/>
    <w:lvl w:ilvl="0" w:tplc="6EF415DC">
      <w:start w:val="1"/>
      <w:numFmt w:val="decimal"/>
      <w:lvlText w:val="%1."/>
      <w:lvlJc w:val="left"/>
      <w:pPr>
        <w:ind w:left="691"/>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3FA8A8E">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7621B76">
      <w:start w:val="1"/>
      <w:numFmt w:val="lowerRoman"/>
      <w:lvlText w:val="%3"/>
      <w:lvlJc w:val="left"/>
      <w:pPr>
        <w:ind w:left="22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E8A77D8">
      <w:start w:val="1"/>
      <w:numFmt w:val="decimal"/>
      <w:lvlText w:val="%4"/>
      <w:lvlJc w:val="left"/>
      <w:pPr>
        <w:ind w:left="30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ED2B592">
      <w:start w:val="1"/>
      <w:numFmt w:val="lowerLetter"/>
      <w:lvlText w:val="%5"/>
      <w:lvlJc w:val="left"/>
      <w:pPr>
        <w:ind w:left="373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12846F4">
      <w:start w:val="1"/>
      <w:numFmt w:val="lowerRoman"/>
      <w:lvlText w:val="%6"/>
      <w:lvlJc w:val="left"/>
      <w:pPr>
        <w:ind w:left="445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932C8B30">
      <w:start w:val="1"/>
      <w:numFmt w:val="decimal"/>
      <w:lvlText w:val="%7"/>
      <w:lvlJc w:val="left"/>
      <w:pPr>
        <w:ind w:left="517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24EC1AA">
      <w:start w:val="1"/>
      <w:numFmt w:val="lowerLetter"/>
      <w:lvlText w:val="%8"/>
      <w:lvlJc w:val="left"/>
      <w:pPr>
        <w:ind w:left="58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0AEE610">
      <w:start w:val="1"/>
      <w:numFmt w:val="lowerRoman"/>
      <w:lvlText w:val="%9"/>
      <w:lvlJc w:val="left"/>
      <w:pPr>
        <w:ind w:left="66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7" w15:restartNumberingAfterBreak="0">
    <w:nsid w:val="44AF1F67"/>
    <w:multiLevelType w:val="hybridMultilevel"/>
    <w:tmpl w:val="D026F57E"/>
    <w:lvl w:ilvl="0" w:tplc="71C27B1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74E39C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9E28EA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A10A84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6AA256B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5E8BD8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B58C4B3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3DC84B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A00586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8" w15:restartNumberingAfterBreak="0">
    <w:nsid w:val="47402307"/>
    <w:multiLevelType w:val="hybridMultilevel"/>
    <w:tmpl w:val="F6968DD8"/>
    <w:lvl w:ilvl="0" w:tplc="3FB201E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DE0FF8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298509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D06EAF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5784DD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8261D9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FC67AE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F06C11A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72C818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9" w15:restartNumberingAfterBreak="0">
    <w:nsid w:val="47973414"/>
    <w:multiLevelType w:val="hybridMultilevel"/>
    <w:tmpl w:val="59068E04"/>
    <w:lvl w:ilvl="0" w:tplc="C3343B5E">
      <w:start w:val="14"/>
      <w:numFmt w:val="decimal"/>
      <w:lvlText w:val="%1."/>
      <w:lvlJc w:val="left"/>
      <w:pPr>
        <w:ind w:left="14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E1541738">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0C8E20E4">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2896687E">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36CCAF7C">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ADFAC5BE">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9CB8AE6A">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8DC8D2C8">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F034C20E">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60" w15:restartNumberingAfterBreak="0">
    <w:nsid w:val="47D87DAE"/>
    <w:multiLevelType w:val="hybridMultilevel"/>
    <w:tmpl w:val="9C7CB294"/>
    <w:lvl w:ilvl="0" w:tplc="657CB55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D46A0CE">
      <w:start w:val="1"/>
      <w:numFmt w:val="lowerLetter"/>
      <w:lvlText w:val="%2."/>
      <w:lvlJc w:val="left"/>
      <w:pPr>
        <w:ind w:left="158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23012C6">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CAEAFA2">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651A29CC">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1B4A660">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4B058D8">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D35ADF98">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3887C66">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1" w15:restartNumberingAfterBreak="0">
    <w:nsid w:val="48146F67"/>
    <w:multiLevelType w:val="hybridMultilevel"/>
    <w:tmpl w:val="08F03586"/>
    <w:lvl w:ilvl="0" w:tplc="E5FEF42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B440970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064513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04E85A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BE50753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8847CE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B0019A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A16C5C5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3FEA72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2" w15:restartNumberingAfterBreak="0">
    <w:nsid w:val="49A87DD3"/>
    <w:multiLevelType w:val="hybridMultilevel"/>
    <w:tmpl w:val="99780068"/>
    <w:lvl w:ilvl="0" w:tplc="DD909C8E">
      <w:start w:val="7"/>
      <w:numFmt w:val="decimal"/>
      <w:lvlText w:val="%1."/>
      <w:lvlJc w:val="left"/>
      <w:pPr>
        <w:ind w:left="1296"/>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61568034">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D9B6A64E">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71809BC6">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93966BD4">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29AC093A">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4BB0EE3E">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73BA0BAE">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57188D9A">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63" w15:restartNumberingAfterBreak="0">
    <w:nsid w:val="4B302549"/>
    <w:multiLevelType w:val="hybridMultilevel"/>
    <w:tmpl w:val="1B56218A"/>
    <w:lvl w:ilvl="0" w:tplc="EC54F9E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4B69A2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F9C997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190318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B8030F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E3A112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EA64BB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634C49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CA0526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4" w15:restartNumberingAfterBreak="0">
    <w:nsid w:val="4E851AFB"/>
    <w:multiLevelType w:val="hybridMultilevel"/>
    <w:tmpl w:val="73A629E2"/>
    <w:lvl w:ilvl="0" w:tplc="24F0968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1C6834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2B2EE8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A7CA773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CC0242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4821A9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19250A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B48C4B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6488FB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5" w15:restartNumberingAfterBreak="0">
    <w:nsid w:val="4F203D2F"/>
    <w:multiLevelType w:val="hybridMultilevel"/>
    <w:tmpl w:val="FDCE6A8C"/>
    <w:lvl w:ilvl="0" w:tplc="1E0C087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3D4266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3E0BA7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AE2904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EA67E1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34C0FA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372CE77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F01E385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97AF15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6" w15:restartNumberingAfterBreak="0">
    <w:nsid w:val="4F302D70"/>
    <w:multiLevelType w:val="hybridMultilevel"/>
    <w:tmpl w:val="DCDC5CB4"/>
    <w:lvl w:ilvl="0" w:tplc="F992EC3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186ABF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EF6026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06F06E0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378929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020293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B21AFE1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0304732">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AF8367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7" w15:restartNumberingAfterBreak="0">
    <w:nsid w:val="4FCA4199"/>
    <w:multiLevelType w:val="hybridMultilevel"/>
    <w:tmpl w:val="98AA1C56"/>
    <w:lvl w:ilvl="0" w:tplc="7EA0516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73808A8">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DD88338">
      <w:start w:val="1"/>
      <w:numFmt w:val="lowerRoman"/>
      <w:lvlText w:val="%3"/>
      <w:lvlJc w:val="left"/>
      <w:pPr>
        <w:ind w:left="23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EB43CB8">
      <w:start w:val="1"/>
      <w:numFmt w:val="decimal"/>
      <w:lvlText w:val="%4"/>
      <w:lvlJc w:val="left"/>
      <w:pPr>
        <w:ind w:left="30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B314A894">
      <w:start w:val="1"/>
      <w:numFmt w:val="lowerLetter"/>
      <w:lvlText w:val="%5"/>
      <w:lvlJc w:val="left"/>
      <w:pPr>
        <w:ind w:left="37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E00E17C0">
      <w:start w:val="1"/>
      <w:numFmt w:val="lowerRoman"/>
      <w:lvlText w:val="%6"/>
      <w:lvlJc w:val="left"/>
      <w:pPr>
        <w:ind w:left="44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7DD841CC">
      <w:start w:val="1"/>
      <w:numFmt w:val="decimal"/>
      <w:lvlText w:val="%7"/>
      <w:lvlJc w:val="left"/>
      <w:pPr>
        <w:ind w:left="51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5F43650">
      <w:start w:val="1"/>
      <w:numFmt w:val="lowerLetter"/>
      <w:lvlText w:val="%8"/>
      <w:lvlJc w:val="left"/>
      <w:pPr>
        <w:ind w:left="59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265C0604">
      <w:start w:val="1"/>
      <w:numFmt w:val="lowerRoman"/>
      <w:lvlText w:val="%9"/>
      <w:lvlJc w:val="left"/>
      <w:pPr>
        <w:ind w:left="66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8" w15:restartNumberingAfterBreak="0">
    <w:nsid w:val="50EA5906"/>
    <w:multiLevelType w:val="hybridMultilevel"/>
    <w:tmpl w:val="1486C000"/>
    <w:lvl w:ilvl="0" w:tplc="42AACFD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18A9EE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96C93D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8EFE2B8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0F45EF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C386823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7D817F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1BA4FA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82C49B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69" w15:restartNumberingAfterBreak="0">
    <w:nsid w:val="53FD6058"/>
    <w:multiLevelType w:val="hybridMultilevel"/>
    <w:tmpl w:val="B374E560"/>
    <w:lvl w:ilvl="0" w:tplc="11A41C5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25906418">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7CB4683C">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1581834">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6EA4808">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79AE38E">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750CE7DA">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2AE3D82">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C5E37DE">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0" w15:restartNumberingAfterBreak="0">
    <w:nsid w:val="55317373"/>
    <w:multiLevelType w:val="hybridMultilevel"/>
    <w:tmpl w:val="9B709B0A"/>
    <w:lvl w:ilvl="0" w:tplc="71E0359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012F08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0B02A4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964C32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600194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7929CA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2D48B7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C8810D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E4EAE3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1" w15:restartNumberingAfterBreak="0">
    <w:nsid w:val="55F26C3C"/>
    <w:multiLevelType w:val="hybridMultilevel"/>
    <w:tmpl w:val="EB76A544"/>
    <w:lvl w:ilvl="0" w:tplc="A432896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030930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64C2AC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C42C24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88A4884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6A0CBA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C0E1C4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AB297A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61038F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2" w15:restartNumberingAfterBreak="0">
    <w:nsid w:val="57261CF7"/>
    <w:multiLevelType w:val="hybridMultilevel"/>
    <w:tmpl w:val="ED3C9A3E"/>
    <w:lvl w:ilvl="0" w:tplc="DC5EB55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9A6C17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504A2E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B4A37E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6AA79D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5E4783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8678103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990AE6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9DE70D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3" w15:restartNumberingAfterBreak="0">
    <w:nsid w:val="5A22157D"/>
    <w:multiLevelType w:val="hybridMultilevel"/>
    <w:tmpl w:val="FD16FE22"/>
    <w:lvl w:ilvl="0" w:tplc="20804814">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C4CCBB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17E3ED6">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0B4DD4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3E8B31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73467C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29A726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DAB615B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2BC853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4" w15:restartNumberingAfterBreak="0">
    <w:nsid w:val="5A511A66"/>
    <w:multiLevelType w:val="hybridMultilevel"/>
    <w:tmpl w:val="C8F04EDE"/>
    <w:lvl w:ilvl="0" w:tplc="1EDAFA7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EFC4AD8">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3E0048C">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5B098D6">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8326FFA">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AC66320">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7763A08">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C8B08956">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5B814FA">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5" w15:restartNumberingAfterBreak="0">
    <w:nsid w:val="5BDD743A"/>
    <w:multiLevelType w:val="hybridMultilevel"/>
    <w:tmpl w:val="3A567284"/>
    <w:lvl w:ilvl="0" w:tplc="94DC419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5F8211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7769ED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87E479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A5A353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83EF3B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60A0BA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ABE9D0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A016F96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6" w15:restartNumberingAfterBreak="0">
    <w:nsid w:val="5C0A2569"/>
    <w:multiLevelType w:val="hybridMultilevel"/>
    <w:tmpl w:val="D63067C8"/>
    <w:lvl w:ilvl="0" w:tplc="F63CE3D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37BEBED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052298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0E3A049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EE8BBA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8585B4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7CB223C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9C2812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8408B7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7" w15:restartNumberingAfterBreak="0">
    <w:nsid w:val="5DBF3652"/>
    <w:multiLevelType w:val="hybridMultilevel"/>
    <w:tmpl w:val="3EBAD652"/>
    <w:lvl w:ilvl="0" w:tplc="86D2A36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126DEE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F047C7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99E44D70">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4DA83A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9EC219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FAAECE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8CAB38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5F22C06">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8" w15:restartNumberingAfterBreak="0">
    <w:nsid w:val="607C2F8E"/>
    <w:multiLevelType w:val="hybridMultilevel"/>
    <w:tmpl w:val="3F42392A"/>
    <w:lvl w:ilvl="0" w:tplc="7E34F64C">
      <w:start w:val="1"/>
      <w:numFmt w:val="lowerLetter"/>
      <w:lvlText w:val="%1."/>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186ECC6">
      <w:start w:val="1"/>
      <w:numFmt w:val="lowerLetter"/>
      <w:lvlText w:val="%2"/>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B104414">
      <w:start w:val="1"/>
      <w:numFmt w:val="lowerRoman"/>
      <w:lvlText w:val="%3"/>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51CF20C">
      <w:start w:val="1"/>
      <w:numFmt w:val="decimal"/>
      <w:lvlText w:val="%4"/>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BDC46F4">
      <w:start w:val="1"/>
      <w:numFmt w:val="lowerLetter"/>
      <w:lvlText w:val="%5"/>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4E29062">
      <w:start w:val="1"/>
      <w:numFmt w:val="lowerRoman"/>
      <w:lvlText w:val="%6"/>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2665664">
      <w:start w:val="1"/>
      <w:numFmt w:val="decimal"/>
      <w:lvlText w:val="%7"/>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8A04C4E">
      <w:start w:val="1"/>
      <w:numFmt w:val="lowerLetter"/>
      <w:lvlText w:val="%8"/>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1BA7634">
      <w:start w:val="1"/>
      <w:numFmt w:val="lowerRoman"/>
      <w:lvlText w:val="%9"/>
      <w:lvlJc w:val="left"/>
      <w:pPr>
        <w:ind w:left="73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9" w15:restartNumberingAfterBreak="0">
    <w:nsid w:val="6122178D"/>
    <w:multiLevelType w:val="hybridMultilevel"/>
    <w:tmpl w:val="56CE9886"/>
    <w:lvl w:ilvl="0" w:tplc="E22E79F8">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C68CE4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780D3A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A00B4F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696639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50B00198">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C40734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300699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038ABE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0" w15:restartNumberingAfterBreak="0">
    <w:nsid w:val="617E6A22"/>
    <w:multiLevelType w:val="hybridMultilevel"/>
    <w:tmpl w:val="ED84A9D4"/>
    <w:lvl w:ilvl="0" w:tplc="CE146A8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07A88B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01BA738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1EFE7CC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C8C349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FC84AE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7B4CFC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766FF4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3B4E02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1" w15:restartNumberingAfterBreak="0">
    <w:nsid w:val="62F4764A"/>
    <w:multiLevelType w:val="hybridMultilevel"/>
    <w:tmpl w:val="90FEE00A"/>
    <w:lvl w:ilvl="0" w:tplc="6F6CECE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9C087B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798BD9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4DAFFF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1C4E5D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0BFC1D2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A568225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C13CC9D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4087BC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2" w15:restartNumberingAfterBreak="0">
    <w:nsid w:val="644F0426"/>
    <w:multiLevelType w:val="hybridMultilevel"/>
    <w:tmpl w:val="B240B84E"/>
    <w:lvl w:ilvl="0" w:tplc="0E6E15CC">
      <w:start w:val="2"/>
      <w:numFmt w:val="decimal"/>
      <w:lvlText w:val="%1."/>
      <w:lvlJc w:val="left"/>
      <w:pPr>
        <w:ind w:left="1296"/>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9AEE097E">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67D82750">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6B503CA8">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46AC9274">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188AEE82">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ACE2CBCA">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9162CB9A">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52D88724">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83" w15:restartNumberingAfterBreak="0">
    <w:nsid w:val="64CE0F86"/>
    <w:multiLevelType w:val="hybridMultilevel"/>
    <w:tmpl w:val="8E6A140E"/>
    <w:lvl w:ilvl="0" w:tplc="D546672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ADCE3454">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30CFF6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2A2E20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F289CD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496D04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32D4765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4ACFAE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5B87492">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4" w15:restartNumberingAfterBreak="0">
    <w:nsid w:val="66145A6D"/>
    <w:multiLevelType w:val="hybridMultilevel"/>
    <w:tmpl w:val="990AA3CE"/>
    <w:lvl w:ilvl="0" w:tplc="88909FD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EC62A7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34949AB8">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96EB95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CAC5E8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09485732">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E646410">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2304EA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BB2E80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5" w15:restartNumberingAfterBreak="0">
    <w:nsid w:val="66B73559"/>
    <w:multiLevelType w:val="hybridMultilevel"/>
    <w:tmpl w:val="A47CC49A"/>
    <w:lvl w:ilvl="0" w:tplc="F9C464CA">
      <w:start w:val="1"/>
      <w:numFmt w:val="decimal"/>
      <w:lvlText w:val="%1."/>
      <w:lvlJc w:val="left"/>
      <w:pPr>
        <w:ind w:left="691"/>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198EAD1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6BA70D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AA61F1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E6C559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30CFCC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BDC674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7FCC05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1B8413D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6" w15:restartNumberingAfterBreak="0">
    <w:nsid w:val="691516C4"/>
    <w:multiLevelType w:val="hybridMultilevel"/>
    <w:tmpl w:val="112C230C"/>
    <w:lvl w:ilvl="0" w:tplc="DC2AE954">
      <w:start w:val="4"/>
      <w:numFmt w:val="decimal"/>
      <w:lvlText w:val="%1."/>
      <w:lvlJc w:val="left"/>
      <w:pPr>
        <w:ind w:left="1296"/>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FDD69990">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D9A667D8">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6A441D58">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166A65F4">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9B74321E">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24588C62">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36085E4E">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38D6EA0C">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87" w15:restartNumberingAfterBreak="0">
    <w:nsid w:val="6A0D4252"/>
    <w:multiLevelType w:val="hybridMultilevel"/>
    <w:tmpl w:val="1D52524E"/>
    <w:lvl w:ilvl="0" w:tplc="C97E8FA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D8CD5A4">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80E6743C">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B344ED96">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4306662">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2C307B18">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B8424C04">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36AF722">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7C6D14E">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8" w15:restartNumberingAfterBreak="0">
    <w:nsid w:val="6A1921D4"/>
    <w:multiLevelType w:val="hybridMultilevel"/>
    <w:tmpl w:val="DEBC64EA"/>
    <w:lvl w:ilvl="0" w:tplc="E754072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A4A9C9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7447CB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0006CB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24656B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0D7EF67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FFBA296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488813C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0FE64C26">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89" w15:restartNumberingAfterBreak="0">
    <w:nsid w:val="6A964CFA"/>
    <w:multiLevelType w:val="hybridMultilevel"/>
    <w:tmpl w:val="8C643EA6"/>
    <w:lvl w:ilvl="0" w:tplc="B994DB1A">
      <w:start w:val="1"/>
      <w:numFmt w:val="bullet"/>
      <w:lvlText w:val="*"/>
      <w:lvlJc w:val="left"/>
      <w:pPr>
        <w:ind w:left="67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27B2257E">
      <w:start w:val="1"/>
      <w:numFmt w:val="bullet"/>
      <w:lvlText w:val="o"/>
      <w:lvlJc w:val="left"/>
      <w:pPr>
        <w:ind w:left="157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AE22CB8E">
      <w:start w:val="1"/>
      <w:numFmt w:val="bullet"/>
      <w:lvlText w:val="▪"/>
      <w:lvlJc w:val="left"/>
      <w:pPr>
        <w:ind w:left="229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A588BFD0">
      <w:start w:val="1"/>
      <w:numFmt w:val="bullet"/>
      <w:lvlText w:val="•"/>
      <w:lvlJc w:val="left"/>
      <w:pPr>
        <w:ind w:left="301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08AE4568">
      <w:start w:val="1"/>
      <w:numFmt w:val="bullet"/>
      <w:lvlText w:val="o"/>
      <w:lvlJc w:val="left"/>
      <w:pPr>
        <w:ind w:left="373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1800030C">
      <w:start w:val="1"/>
      <w:numFmt w:val="bullet"/>
      <w:lvlText w:val="▪"/>
      <w:lvlJc w:val="left"/>
      <w:pPr>
        <w:ind w:left="445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38EC1316">
      <w:start w:val="1"/>
      <w:numFmt w:val="bullet"/>
      <w:lvlText w:val="•"/>
      <w:lvlJc w:val="left"/>
      <w:pPr>
        <w:ind w:left="517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A44C6188">
      <w:start w:val="1"/>
      <w:numFmt w:val="bullet"/>
      <w:lvlText w:val="o"/>
      <w:lvlJc w:val="left"/>
      <w:pPr>
        <w:ind w:left="589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FE164B84">
      <w:start w:val="1"/>
      <w:numFmt w:val="bullet"/>
      <w:lvlText w:val="▪"/>
      <w:lvlJc w:val="left"/>
      <w:pPr>
        <w:ind w:left="661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90" w15:restartNumberingAfterBreak="0">
    <w:nsid w:val="6ECC5F0F"/>
    <w:multiLevelType w:val="hybridMultilevel"/>
    <w:tmpl w:val="395CE332"/>
    <w:lvl w:ilvl="0" w:tplc="7CF08A3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C22A7A8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BEEE10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83A8283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768FF5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C14430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8BB07EC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2A45B50">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2D0B74C">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1" w15:restartNumberingAfterBreak="0">
    <w:nsid w:val="6FEE3ED6"/>
    <w:multiLevelType w:val="hybridMultilevel"/>
    <w:tmpl w:val="D2FA6CE0"/>
    <w:lvl w:ilvl="0" w:tplc="2F6E1EF4">
      <w:start w:val="1"/>
      <w:numFmt w:val="decimal"/>
      <w:lvlText w:val="%1"/>
      <w:lvlJc w:val="left"/>
      <w:pPr>
        <w:ind w:left="3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118B3E4">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3389BF0">
      <w:start w:val="1"/>
      <w:numFmt w:val="lowerRoman"/>
      <w:lvlText w:val="%3"/>
      <w:lvlJc w:val="left"/>
      <w:pPr>
        <w:ind w:left="23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E16692E">
      <w:start w:val="1"/>
      <w:numFmt w:val="decimal"/>
      <w:lvlText w:val="%4"/>
      <w:lvlJc w:val="left"/>
      <w:pPr>
        <w:ind w:left="30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8A4E7DCC">
      <w:start w:val="1"/>
      <w:numFmt w:val="lowerLetter"/>
      <w:lvlText w:val="%5"/>
      <w:lvlJc w:val="left"/>
      <w:pPr>
        <w:ind w:left="37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62A7654">
      <w:start w:val="1"/>
      <w:numFmt w:val="lowerRoman"/>
      <w:lvlText w:val="%6"/>
      <w:lvlJc w:val="left"/>
      <w:pPr>
        <w:ind w:left="44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7787706">
      <w:start w:val="1"/>
      <w:numFmt w:val="decimal"/>
      <w:lvlText w:val="%7"/>
      <w:lvlJc w:val="left"/>
      <w:pPr>
        <w:ind w:left="51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4E802FC">
      <w:start w:val="1"/>
      <w:numFmt w:val="lowerLetter"/>
      <w:lvlText w:val="%8"/>
      <w:lvlJc w:val="left"/>
      <w:pPr>
        <w:ind w:left="59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A1C9566">
      <w:start w:val="1"/>
      <w:numFmt w:val="lowerRoman"/>
      <w:lvlText w:val="%9"/>
      <w:lvlJc w:val="left"/>
      <w:pPr>
        <w:ind w:left="66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2" w15:restartNumberingAfterBreak="0">
    <w:nsid w:val="71257306"/>
    <w:multiLevelType w:val="hybridMultilevel"/>
    <w:tmpl w:val="F8EAAFAE"/>
    <w:lvl w:ilvl="0" w:tplc="1556C52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1F26610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87BCDE6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28490F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A88C064">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0F68B6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FF2378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6DC3A8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85C066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3" w15:restartNumberingAfterBreak="0">
    <w:nsid w:val="717848A7"/>
    <w:multiLevelType w:val="hybridMultilevel"/>
    <w:tmpl w:val="CFFEE666"/>
    <w:lvl w:ilvl="0" w:tplc="9126CEBE">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B22348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85C2E24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7FA0A6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7E0F93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DC206F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F2EA918">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BC2486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04CEDB4">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4" w15:restartNumberingAfterBreak="0">
    <w:nsid w:val="721C7F3A"/>
    <w:multiLevelType w:val="hybridMultilevel"/>
    <w:tmpl w:val="51BE5EC0"/>
    <w:lvl w:ilvl="0" w:tplc="6E88E1E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E03635F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75626E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668CC1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11C4B1A">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4908206">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A7E6A93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F24F0D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74C26C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5" w15:restartNumberingAfterBreak="0">
    <w:nsid w:val="72654C9E"/>
    <w:multiLevelType w:val="hybridMultilevel"/>
    <w:tmpl w:val="1BBAF638"/>
    <w:lvl w:ilvl="0" w:tplc="55B687B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E84136C">
      <w:start w:val="1"/>
      <w:numFmt w:val="lowerLetter"/>
      <w:lvlText w:val="%2."/>
      <w:lvlJc w:val="left"/>
      <w:pPr>
        <w:ind w:left="15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3122F4E">
      <w:start w:val="1"/>
      <w:numFmt w:val="lowerRoman"/>
      <w:lvlText w:val="%3"/>
      <w:lvlJc w:val="left"/>
      <w:pPr>
        <w:ind w:left="22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D2C5518">
      <w:start w:val="1"/>
      <w:numFmt w:val="decimal"/>
      <w:lvlText w:val="%4"/>
      <w:lvlJc w:val="left"/>
      <w:pPr>
        <w:ind w:left="30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28AB1CA">
      <w:start w:val="1"/>
      <w:numFmt w:val="lowerLetter"/>
      <w:lvlText w:val="%5"/>
      <w:lvlJc w:val="left"/>
      <w:pPr>
        <w:ind w:left="373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522E4C6">
      <w:start w:val="1"/>
      <w:numFmt w:val="lowerRoman"/>
      <w:lvlText w:val="%6"/>
      <w:lvlJc w:val="left"/>
      <w:pPr>
        <w:ind w:left="445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4CA1F26">
      <w:start w:val="1"/>
      <w:numFmt w:val="decimal"/>
      <w:lvlText w:val="%7"/>
      <w:lvlJc w:val="left"/>
      <w:pPr>
        <w:ind w:left="517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408CB086">
      <w:start w:val="1"/>
      <w:numFmt w:val="lowerLetter"/>
      <w:lvlText w:val="%8"/>
      <w:lvlJc w:val="left"/>
      <w:pPr>
        <w:ind w:left="589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7F1E11BE">
      <w:start w:val="1"/>
      <w:numFmt w:val="lowerRoman"/>
      <w:lvlText w:val="%9"/>
      <w:lvlJc w:val="left"/>
      <w:pPr>
        <w:ind w:left="661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6" w15:restartNumberingAfterBreak="0">
    <w:nsid w:val="72E9233D"/>
    <w:multiLevelType w:val="hybridMultilevel"/>
    <w:tmpl w:val="3E86EE2E"/>
    <w:lvl w:ilvl="0" w:tplc="015465F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3C02694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1D6C31F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CD09D9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C77C834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E54019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1ECB87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CADAAC4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81E3B1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7" w15:restartNumberingAfterBreak="0">
    <w:nsid w:val="737361F9"/>
    <w:multiLevelType w:val="hybridMultilevel"/>
    <w:tmpl w:val="A4A61368"/>
    <w:lvl w:ilvl="0" w:tplc="FD5C69D0">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686647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C03EABF4">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92076D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6C160FF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07B03E9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A8AEC1C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51E7F4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333E17C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8" w15:restartNumberingAfterBreak="0">
    <w:nsid w:val="737A5585"/>
    <w:multiLevelType w:val="hybridMultilevel"/>
    <w:tmpl w:val="28021F90"/>
    <w:lvl w:ilvl="0" w:tplc="47E482A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D1E074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E768F7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3E02124">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BFFCAEC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D208F1A">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7E8A412">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DDEC5C6A">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A33CA7EA">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99" w15:restartNumberingAfterBreak="0">
    <w:nsid w:val="754B11E1"/>
    <w:multiLevelType w:val="hybridMultilevel"/>
    <w:tmpl w:val="189A4F60"/>
    <w:lvl w:ilvl="0" w:tplc="997A6740">
      <w:start w:val="12"/>
      <w:numFmt w:val="decimal"/>
      <w:lvlText w:val="%1."/>
      <w:lvlJc w:val="left"/>
      <w:pPr>
        <w:ind w:left="14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1" w:tplc="8D02EDF8">
      <w:start w:val="1"/>
      <w:numFmt w:val="lowerLetter"/>
      <w:lvlText w:val="%2"/>
      <w:lvlJc w:val="left"/>
      <w:pPr>
        <w:ind w:left="10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2" w:tplc="F3E8911E">
      <w:start w:val="1"/>
      <w:numFmt w:val="lowerRoman"/>
      <w:lvlText w:val="%3"/>
      <w:lvlJc w:val="left"/>
      <w:pPr>
        <w:ind w:left="18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3" w:tplc="CA687B12">
      <w:start w:val="1"/>
      <w:numFmt w:val="decimal"/>
      <w:lvlText w:val="%4"/>
      <w:lvlJc w:val="left"/>
      <w:pPr>
        <w:ind w:left="25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4" w:tplc="04F6BCC6">
      <w:start w:val="1"/>
      <w:numFmt w:val="lowerLetter"/>
      <w:lvlText w:val="%5"/>
      <w:lvlJc w:val="left"/>
      <w:pPr>
        <w:ind w:left="324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5" w:tplc="7F70904C">
      <w:start w:val="1"/>
      <w:numFmt w:val="lowerRoman"/>
      <w:lvlText w:val="%6"/>
      <w:lvlJc w:val="left"/>
      <w:pPr>
        <w:ind w:left="396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6" w:tplc="17661DC4">
      <w:start w:val="1"/>
      <w:numFmt w:val="decimal"/>
      <w:lvlText w:val="%7"/>
      <w:lvlJc w:val="left"/>
      <w:pPr>
        <w:ind w:left="468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7" w:tplc="4C0CF090">
      <w:start w:val="1"/>
      <w:numFmt w:val="lowerLetter"/>
      <w:lvlText w:val="%8"/>
      <w:lvlJc w:val="left"/>
      <w:pPr>
        <w:ind w:left="540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lvl w:ilvl="8" w:tplc="8F1C9758">
      <w:start w:val="1"/>
      <w:numFmt w:val="lowerRoman"/>
      <w:lvlText w:val="%9"/>
      <w:lvlJc w:val="left"/>
      <w:pPr>
        <w:ind w:left="6120"/>
      </w:pPr>
      <w:rPr>
        <w:rFonts w:ascii="Calibri" w:eastAsia="Calibri" w:hAnsi="Calibri" w:cs="Calibri"/>
        <w:b w:val="0"/>
        <w:i w:val="0"/>
        <w:strike w:val="0"/>
        <w:dstrike w:val="0"/>
        <w:color w:val="8E0012"/>
        <w:sz w:val="29"/>
        <w:szCs w:val="29"/>
        <w:u w:val="none" w:color="000000"/>
        <w:bdr w:val="none" w:sz="0" w:space="0" w:color="auto"/>
        <w:shd w:val="clear" w:color="auto" w:fill="auto"/>
        <w:vertAlign w:val="baseline"/>
      </w:rPr>
    </w:lvl>
  </w:abstractNum>
  <w:abstractNum w:abstractNumId="100" w15:restartNumberingAfterBreak="0">
    <w:nsid w:val="756F0577"/>
    <w:multiLevelType w:val="hybridMultilevel"/>
    <w:tmpl w:val="CC80F85A"/>
    <w:lvl w:ilvl="0" w:tplc="457C22DC">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A96EC5C">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4205BB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36E6FBC">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68E521E">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D8228A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2722A94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76C6109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E2F2E2F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1" w15:restartNumberingAfterBreak="0">
    <w:nsid w:val="76DC2567"/>
    <w:multiLevelType w:val="hybridMultilevel"/>
    <w:tmpl w:val="523677AA"/>
    <w:lvl w:ilvl="0" w:tplc="432C62AA">
      <w:start w:val="5"/>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89446698">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60A652B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66EB72A">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7EE48298">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A2430D0">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3CCEC2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F826A2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34682CE">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2" w15:restartNumberingAfterBreak="0">
    <w:nsid w:val="77D61A7B"/>
    <w:multiLevelType w:val="hybridMultilevel"/>
    <w:tmpl w:val="53CC20CA"/>
    <w:lvl w:ilvl="0" w:tplc="29ACF4F2">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C403FF0">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4DA4B4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772BD9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7A6B4D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49D6101E">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CEB21B4A">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6F0A495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12AA5540">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3" w15:restartNumberingAfterBreak="0">
    <w:nsid w:val="78B62025"/>
    <w:multiLevelType w:val="hybridMultilevel"/>
    <w:tmpl w:val="B52E4D2A"/>
    <w:lvl w:ilvl="0" w:tplc="CC36C44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D02C432">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43C80FC">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CD28FB38">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F4EC9E0">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7FE8EB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6C29C66">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EB834B8">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0144F1F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4" w15:restartNumberingAfterBreak="0">
    <w:nsid w:val="78C74642"/>
    <w:multiLevelType w:val="hybridMultilevel"/>
    <w:tmpl w:val="3D8EFF9E"/>
    <w:lvl w:ilvl="0" w:tplc="1358786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8A09BBA">
      <w:start w:val="1"/>
      <w:numFmt w:val="lowerLetter"/>
      <w:lvlText w:val="%2."/>
      <w:lvlJc w:val="left"/>
      <w:pPr>
        <w:ind w:left="158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536FA06">
      <w:start w:val="1"/>
      <w:numFmt w:val="lowerRoman"/>
      <w:lvlText w:val="%3"/>
      <w:lvlJc w:val="left"/>
      <w:pPr>
        <w:ind w:left="22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413ADAB4">
      <w:start w:val="1"/>
      <w:numFmt w:val="decimal"/>
      <w:lvlText w:val="%4"/>
      <w:lvlJc w:val="left"/>
      <w:pPr>
        <w:ind w:left="30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DFFC7AB4">
      <w:start w:val="1"/>
      <w:numFmt w:val="lowerLetter"/>
      <w:lvlText w:val="%5"/>
      <w:lvlJc w:val="left"/>
      <w:pPr>
        <w:ind w:left="373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BFD499AC">
      <w:start w:val="1"/>
      <w:numFmt w:val="lowerRoman"/>
      <w:lvlText w:val="%6"/>
      <w:lvlJc w:val="left"/>
      <w:pPr>
        <w:ind w:left="445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8FE4494">
      <w:start w:val="1"/>
      <w:numFmt w:val="decimal"/>
      <w:lvlText w:val="%7"/>
      <w:lvlJc w:val="left"/>
      <w:pPr>
        <w:ind w:left="517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17A0B1E">
      <w:start w:val="1"/>
      <w:numFmt w:val="lowerLetter"/>
      <w:lvlText w:val="%8"/>
      <w:lvlJc w:val="left"/>
      <w:pPr>
        <w:ind w:left="58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9D4FA80">
      <w:start w:val="1"/>
      <w:numFmt w:val="lowerRoman"/>
      <w:lvlText w:val="%9"/>
      <w:lvlJc w:val="left"/>
      <w:pPr>
        <w:ind w:left="661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5" w15:restartNumberingAfterBreak="0">
    <w:nsid w:val="7AC23390"/>
    <w:multiLevelType w:val="hybridMultilevel"/>
    <w:tmpl w:val="CFC8E06C"/>
    <w:lvl w:ilvl="0" w:tplc="4186184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99C914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494A1E5E">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7441416">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F7620CDA">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6DEC17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FA203F0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4CDC2354">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49C12B6">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6" w15:restartNumberingAfterBreak="0">
    <w:nsid w:val="7BA421A3"/>
    <w:multiLevelType w:val="hybridMultilevel"/>
    <w:tmpl w:val="4D2CE68E"/>
    <w:lvl w:ilvl="0" w:tplc="650CF9EA">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498E34F4">
      <w:start w:val="1"/>
      <w:numFmt w:val="lowerLetter"/>
      <w:lvlText w:val="%2."/>
      <w:lvlJc w:val="left"/>
      <w:pPr>
        <w:ind w:left="1599"/>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BAFE33EC">
      <w:start w:val="1"/>
      <w:numFmt w:val="lowerRoman"/>
      <w:lvlText w:val="%3"/>
      <w:lvlJc w:val="left"/>
      <w:pPr>
        <w:ind w:left="230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FD84680">
      <w:start w:val="1"/>
      <w:numFmt w:val="decimal"/>
      <w:lvlText w:val="%4"/>
      <w:lvlJc w:val="left"/>
      <w:pPr>
        <w:ind w:left="302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968BFF4">
      <w:start w:val="1"/>
      <w:numFmt w:val="lowerLetter"/>
      <w:lvlText w:val="%5"/>
      <w:lvlJc w:val="left"/>
      <w:pPr>
        <w:ind w:left="374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57CB36C">
      <w:start w:val="1"/>
      <w:numFmt w:val="lowerRoman"/>
      <w:lvlText w:val="%6"/>
      <w:lvlJc w:val="left"/>
      <w:pPr>
        <w:ind w:left="446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DA488676">
      <w:start w:val="1"/>
      <w:numFmt w:val="decimal"/>
      <w:lvlText w:val="%7"/>
      <w:lvlJc w:val="left"/>
      <w:pPr>
        <w:ind w:left="518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F5A8E9AC">
      <w:start w:val="1"/>
      <w:numFmt w:val="lowerLetter"/>
      <w:lvlText w:val="%8"/>
      <w:lvlJc w:val="left"/>
      <w:pPr>
        <w:ind w:left="590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2E6E988E">
      <w:start w:val="1"/>
      <w:numFmt w:val="lowerRoman"/>
      <w:lvlText w:val="%9"/>
      <w:lvlJc w:val="left"/>
      <w:pPr>
        <w:ind w:left="662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7" w15:restartNumberingAfterBreak="0">
    <w:nsid w:val="7D11567C"/>
    <w:multiLevelType w:val="hybridMultilevel"/>
    <w:tmpl w:val="49EEBD3A"/>
    <w:lvl w:ilvl="0" w:tplc="07E40AB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5926628A">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488E3BA">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EAB47EC2">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4B986DF2">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374E266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5E82FBFE">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E3AE1956">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5734D3C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8" w15:restartNumberingAfterBreak="0">
    <w:nsid w:val="7DEF0EBD"/>
    <w:multiLevelType w:val="hybridMultilevel"/>
    <w:tmpl w:val="5B66CBF0"/>
    <w:lvl w:ilvl="0" w:tplc="4C221D26">
      <w:start w:val="1"/>
      <w:numFmt w:val="decimal"/>
      <w:lvlText w:val="%1."/>
      <w:lvlJc w:val="left"/>
      <w:pPr>
        <w:ind w:left="100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45626C6">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EF1A5CF0">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F2FC75E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4F4DAFC">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888288A4">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65C0E354">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6F4638C">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4FA0108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9" w15:restartNumberingAfterBreak="0">
    <w:nsid w:val="7E7B0D36"/>
    <w:multiLevelType w:val="hybridMultilevel"/>
    <w:tmpl w:val="23BE73F0"/>
    <w:lvl w:ilvl="0" w:tplc="1FDC8036">
      <w:start w:val="1"/>
      <w:numFmt w:val="decimal"/>
      <w:lvlText w:val="%1."/>
      <w:lvlJc w:val="left"/>
      <w:pPr>
        <w:ind w:left="691"/>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FF388D2E">
      <w:start w:val="1"/>
      <w:numFmt w:val="lowerLetter"/>
      <w:lvlText w:val="%2"/>
      <w:lvlJc w:val="left"/>
      <w:pPr>
        <w:ind w:left="17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99D63572">
      <w:start w:val="1"/>
      <w:numFmt w:val="lowerRoman"/>
      <w:lvlText w:val="%3"/>
      <w:lvlJc w:val="left"/>
      <w:pPr>
        <w:ind w:left="24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B0AB49E">
      <w:start w:val="1"/>
      <w:numFmt w:val="decimal"/>
      <w:lvlText w:val="%4"/>
      <w:lvlJc w:val="left"/>
      <w:pPr>
        <w:ind w:left="31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B05E9476">
      <w:start w:val="1"/>
      <w:numFmt w:val="lowerLetter"/>
      <w:lvlText w:val="%5"/>
      <w:lvlJc w:val="left"/>
      <w:pPr>
        <w:ind w:left="387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D67CD5EC">
      <w:start w:val="1"/>
      <w:numFmt w:val="lowerRoman"/>
      <w:lvlText w:val="%6"/>
      <w:lvlJc w:val="left"/>
      <w:pPr>
        <w:ind w:left="459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408E04EC">
      <w:start w:val="1"/>
      <w:numFmt w:val="decimal"/>
      <w:lvlText w:val="%7"/>
      <w:lvlJc w:val="left"/>
      <w:pPr>
        <w:ind w:left="531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46CDF5E">
      <w:start w:val="1"/>
      <w:numFmt w:val="lowerLetter"/>
      <w:lvlText w:val="%8"/>
      <w:lvlJc w:val="left"/>
      <w:pPr>
        <w:ind w:left="603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E042088">
      <w:start w:val="1"/>
      <w:numFmt w:val="lowerRoman"/>
      <w:lvlText w:val="%9"/>
      <w:lvlJc w:val="left"/>
      <w:pPr>
        <w:ind w:left="6754"/>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num w:numId="1">
    <w:abstractNumId w:val="5"/>
  </w:num>
  <w:num w:numId="2">
    <w:abstractNumId w:val="2"/>
  </w:num>
  <w:num w:numId="3">
    <w:abstractNumId w:val="94"/>
  </w:num>
  <w:num w:numId="4">
    <w:abstractNumId w:val="12"/>
  </w:num>
  <w:num w:numId="5">
    <w:abstractNumId w:val="24"/>
  </w:num>
  <w:num w:numId="6">
    <w:abstractNumId w:val="57"/>
  </w:num>
  <w:num w:numId="7">
    <w:abstractNumId w:val="96"/>
  </w:num>
  <w:num w:numId="8">
    <w:abstractNumId w:val="35"/>
  </w:num>
  <w:num w:numId="9">
    <w:abstractNumId w:val="100"/>
  </w:num>
  <w:num w:numId="10">
    <w:abstractNumId w:val="64"/>
  </w:num>
  <w:num w:numId="11">
    <w:abstractNumId w:val="106"/>
  </w:num>
  <w:num w:numId="12">
    <w:abstractNumId w:val="103"/>
  </w:num>
  <w:num w:numId="13">
    <w:abstractNumId w:val="33"/>
  </w:num>
  <w:num w:numId="14">
    <w:abstractNumId w:val="107"/>
  </w:num>
  <w:num w:numId="15">
    <w:abstractNumId w:val="37"/>
  </w:num>
  <w:num w:numId="16">
    <w:abstractNumId w:val="76"/>
  </w:num>
  <w:num w:numId="17">
    <w:abstractNumId w:val="51"/>
  </w:num>
  <w:num w:numId="18">
    <w:abstractNumId w:val="29"/>
  </w:num>
  <w:num w:numId="19">
    <w:abstractNumId w:val="73"/>
  </w:num>
  <w:num w:numId="20">
    <w:abstractNumId w:val="6"/>
  </w:num>
  <w:num w:numId="21">
    <w:abstractNumId w:val="92"/>
  </w:num>
  <w:num w:numId="22">
    <w:abstractNumId w:val="71"/>
  </w:num>
  <w:num w:numId="23">
    <w:abstractNumId w:val="66"/>
  </w:num>
  <w:num w:numId="24">
    <w:abstractNumId w:val="72"/>
  </w:num>
  <w:num w:numId="25">
    <w:abstractNumId w:val="7"/>
  </w:num>
  <w:num w:numId="26">
    <w:abstractNumId w:val="108"/>
  </w:num>
  <w:num w:numId="27">
    <w:abstractNumId w:val="69"/>
  </w:num>
  <w:num w:numId="28">
    <w:abstractNumId w:val="63"/>
  </w:num>
  <w:num w:numId="29">
    <w:abstractNumId w:val="9"/>
  </w:num>
  <w:num w:numId="30">
    <w:abstractNumId w:val="79"/>
  </w:num>
  <w:num w:numId="31">
    <w:abstractNumId w:val="88"/>
  </w:num>
  <w:num w:numId="32">
    <w:abstractNumId w:val="87"/>
  </w:num>
  <w:num w:numId="33">
    <w:abstractNumId w:val="30"/>
  </w:num>
  <w:num w:numId="34">
    <w:abstractNumId w:val="52"/>
  </w:num>
  <w:num w:numId="35">
    <w:abstractNumId w:val="85"/>
  </w:num>
  <w:num w:numId="36">
    <w:abstractNumId w:val="84"/>
  </w:num>
  <w:num w:numId="37">
    <w:abstractNumId w:val="81"/>
  </w:num>
  <w:num w:numId="38">
    <w:abstractNumId w:val="23"/>
  </w:num>
  <w:num w:numId="39">
    <w:abstractNumId w:val="18"/>
  </w:num>
  <w:num w:numId="40">
    <w:abstractNumId w:val="31"/>
  </w:num>
  <w:num w:numId="41">
    <w:abstractNumId w:val="20"/>
  </w:num>
  <w:num w:numId="42">
    <w:abstractNumId w:val="25"/>
  </w:num>
  <w:num w:numId="43">
    <w:abstractNumId w:val="97"/>
  </w:num>
  <w:num w:numId="44">
    <w:abstractNumId w:val="50"/>
  </w:num>
  <w:num w:numId="45">
    <w:abstractNumId w:val="38"/>
  </w:num>
  <w:num w:numId="46">
    <w:abstractNumId w:val="45"/>
  </w:num>
  <w:num w:numId="47">
    <w:abstractNumId w:val="43"/>
  </w:num>
  <w:num w:numId="48">
    <w:abstractNumId w:val="95"/>
  </w:num>
  <w:num w:numId="49">
    <w:abstractNumId w:val="1"/>
  </w:num>
  <w:num w:numId="50">
    <w:abstractNumId w:val="91"/>
  </w:num>
  <w:num w:numId="51">
    <w:abstractNumId w:val="104"/>
  </w:num>
  <w:num w:numId="52">
    <w:abstractNumId w:val="78"/>
  </w:num>
  <w:num w:numId="53">
    <w:abstractNumId w:val="3"/>
  </w:num>
  <w:num w:numId="54">
    <w:abstractNumId w:val="27"/>
  </w:num>
  <w:num w:numId="55">
    <w:abstractNumId w:val="34"/>
  </w:num>
  <w:num w:numId="56">
    <w:abstractNumId w:val="32"/>
  </w:num>
  <w:num w:numId="57">
    <w:abstractNumId w:val="109"/>
  </w:num>
  <w:num w:numId="58">
    <w:abstractNumId w:val="39"/>
  </w:num>
  <w:num w:numId="59">
    <w:abstractNumId w:val="70"/>
  </w:num>
  <w:num w:numId="60">
    <w:abstractNumId w:val="65"/>
  </w:num>
  <w:num w:numId="61">
    <w:abstractNumId w:val="36"/>
  </w:num>
  <w:num w:numId="62">
    <w:abstractNumId w:val="15"/>
  </w:num>
  <w:num w:numId="63">
    <w:abstractNumId w:val="48"/>
  </w:num>
  <w:num w:numId="64">
    <w:abstractNumId w:val="102"/>
  </w:num>
  <w:num w:numId="65">
    <w:abstractNumId w:val="98"/>
  </w:num>
  <w:num w:numId="66">
    <w:abstractNumId w:val="22"/>
  </w:num>
  <w:num w:numId="67">
    <w:abstractNumId w:val="10"/>
  </w:num>
  <w:num w:numId="68">
    <w:abstractNumId w:val="21"/>
  </w:num>
  <w:num w:numId="69">
    <w:abstractNumId w:val="80"/>
  </w:num>
  <w:num w:numId="70">
    <w:abstractNumId w:val="101"/>
  </w:num>
  <w:num w:numId="71">
    <w:abstractNumId w:val="77"/>
  </w:num>
  <w:num w:numId="72">
    <w:abstractNumId w:val="44"/>
  </w:num>
  <w:num w:numId="73">
    <w:abstractNumId w:val="17"/>
  </w:num>
  <w:num w:numId="74">
    <w:abstractNumId w:val="0"/>
  </w:num>
  <w:num w:numId="75">
    <w:abstractNumId w:val="49"/>
  </w:num>
  <w:num w:numId="76">
    <w:abstractNumId w:val="60"/>
  </w:num>
  <w:num w:numId="77">
    <w:abstractNumId w:val="93"/>
  </w:num>
  <w:num w:numId="78">
    <w:abstractNumId w:val="74"/>
  </w:num>
  <w:num w:numId="79">
    <w:abstractNumId w:val="19"/>
  </w:num>
  <w:num w:numId="80">
    <w:abstractNumId w:val="11"/>
  </w:num>
  <w:num w:numId="81">
    <w:abstractNumId w:val="55"/>
  </w:num>
  <w:num w:numId="82">
    <w:abstractNumId w:val="26"/>
  </w:num>
  <w:num w:numId="83">
    <w:abstractNumId w:val="90"/>
  </w:num>
  <w:num w:numId="84">
    <w:abstractNumId w:val="46"/>
  </w:num>
  <w:num w:numId="85">
    <w:abstractNumId w:val="8"/>
  </w:num>
  <w:num w:numId="86">
    <w:abstractNumId w:val="41"/>
  </w:num>
  <w:num w:numId="87">
    <w:abstractNumId w:val="14"/>
  </w:num>
  <w:num w:numId="88">
    <w:abstractNumId w:val="58"/>
  </w:num>
  <w:num w:numId="89">
    <w:abstractNumId w:val="75"/>
  </w:num>
  <w:num w:numId="90">
    <w:abstractNumId w:val="42"/>
  </w:num>
  <w:num w:numId="91">
    <w:abstractNumId w:val="40"/>
  </w:num>
  <w:num w:numId="92">
    <w:abstractNumId w:val="68"/>
  </w:num>
  <w:num w:numId="93">
    <w:abstractNumId w:val="53"/>
  </w:num>
  <w:num w:numId="94">
    <w:abstractNumId w:val="4"/>
  </w:num>
  <w:num w:numId="95">
    <w:abstractNumId w:val="105"/>
  </w:num>
  <w:num w:numId="96">
    <w:abstractNumId w:val="13"/>
  </w:num>
  <w:num w:numId="97">
    <w:abstractNumId w:val="89"/>
  </w:num>
  <w:num w:numId="98">
    <w:abstractNumId w:val="67"/>
  </w:num>
  <w:num w:numId="99">
    <w:abstractNumId w:val="28"/>
  </w:num>
  <w:num w:numId="100">
    <w:abstractNumId w:val="61"/>
  </w:num>
  <w:num w:numId="101">
    <w:abstractNumId w:val="83"/>
  </w:num>
  <w:num w:numId="102">
    <w:abstractNumId w:val="47"/>
  </w:num>
  <w:num w:numId="103">
    <w:abstractNumId w:val="56"/>
  </w:num>
  <w:num w:numId="104">
    <w:abstractNumId w:val="54"/>
  </w:num>
  <w:num w:numId="105">
    <w:abstractNumId w:val="82"/>
  </w:num>
  <w:num w:numId="106">
    <w:abstractNumId w:val="86"/>
  </w:num>
  <w:num w:numId="107">
    <w:abstractNumId w:val="62"/>
  </w:num>
  <w:num w:numId="108">
    <w:abstractNumId w:val="99"/>
  </w:num>
  <w:num w:numId="109">
    <w:abstractNumId w:val="59"/>
  </w:num>
  <w:num w:numId="110">
    <w:abstractNumId w:val="1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BC3"/>
    <w:rsid w:val="000C0BC3"/>
    <w:rsid w:val="00370E07"/>
    <w:rsid w:val="0037231C"/>
    <w:rsid w:val="006F3867"/>
    <w:rsid w:val="00B8778B"/>
    <w:rsid w:val="00C44091"/>
    <w:rsid w:val="00E91F28"/>
    <w:rsid w:val="00F73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62E5A1-0388-4D7A-B8D8-E1D51966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11" w:line="257" w:lineRule="auto"/>
      <w:ind w:left="2632" w:hanging="10"/>
    </w:pPr>
    <w:rPr>
      <w:rFonts w:ascii="Calibri" w:eastAsia="Calibri" w:hAnsi="Calibri" w:cs="Calibri"/>
      <w:color w:val="000000"/>
      <w:sz w:val="29"/>
    </w:rPr>
  </w:style>
  <w:style w:type="paragraph" w:styleId="1">
    <w:name w:val="heading 1"/>
    <w:next w:val="a"/>
    <w:link w:val="10"/>
    <w:uiPriority w:val="9"/>
    <w:qFormat/>
    <w:pPr>
      <w:keepNext/>
      <w:keepLines/>
      <w:spacing w:after="28" w:line="248" w:lineRule="auto"/>
      <w:ind w:left="10" w:right="18" w:hanging="10"/>
      <w:outlineLvl w:val="0"/>
    </w:pPr>
    <w:rPr>
      <w:rFonts w:ascii="Calibri" w:eastAsia="Calibri" w:hAnsi="Calibri" w:cs="Calibri"/>
      <w:b/>
      <w:color w:val="000000"/>
      <w:sz w:val="58"/>
    </w:rPr>
  </w:style>
  <w:style w:type="paragraph" w:styleId="2">
    <w:name w:val="heading 2"/>
    <w:next w:val="a"/>
    <w:link w:val="20"/>
    <w:uiPriority w:val="9"/>
    <w:unhideWhenUsed/>
    <w:qFormat/>
    <w:pPr>
      <w:keepNext/>
      <w:keepLines/>
      <w:spacing w:line="259" w:lineRule="auto"/>
      <w:ind w:left="10" w:hanging="10"/>
      <w:outlineLvl w:val="1"/>
    </w:pPr>
    <w:rPr>
      <w:rFonts w:ascii="Calibri" w:eastAsia="Calibri" w:hAnsi="Calibri" w:cs="Calibri"/>
      <w:b/>
      <w:color w:val="8E0012"/>
      <w:sz w:val="40"/>
    </w:rPr>
  </w:style>
  <w:style w:type="paragraph" w:styleId="3">
    <w:name w:val="heading 3"/>
    <w:next w:val="a"/>
    <w:link w:val="30"/>
    <w:uiPriority w:val="9"/>
    <w:unhideWhenUsed/>
    <w:qFormat/>
    <w:pPr>
      <w:keepNext/>
      <w:keepLines/>
      <w:spacing w:after="43" w:line="259" w:lineRule="auto"/>
      <w:ind w:left="10" w:hanging="10"/>
      <w:outlineLvl w:val="2"/>
    </w:pPr>
    <w:rPr>
      <w:rFonts w:ascii="Calibri" w:eastAsia="Calibri" w:hAnsi="Calibri" w:cs="Calibri"/>
      <w:b/>
      <w:color w:val="000000"/>
      <w:sz w:val="33"/>
    </w:rPr>
  </w:style>
  <w:style w:type="paragraph" w:styleId="4">
    <w:name w:val="heading 4"/>
    <w:next w:val="a"/>
    <w:link w:val="40"/>
    <w:uiPriority w:val="9"/>
    <w:unhideWhenUsed/>
    <w:qFormat/>
    <w:pPr>
      <w:keepNext/>
      <w:keepLines/>
      <w:spacing w:line="259" w:lineRule="auto"/>
      <w:ind w:left="1512"/>
      <w:jc w:val="center"/>
      <w:outlineLvl w:val="3"/>
    </w:pPr>
    <w:rPr>
      <w:rFonts w:ascii="Calibri" w:eastAsia="Calibri" w:hAnsi="Calibri" w:cs="Calibr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Calibri" w:eastAsia="Calibri" w:hAnsi="Calibri" w:cs="Calibri"/>
      <w:b/>
      <w:color w:val="000000"/>
      <w:sz w:val="22"/>
    </w:rPr>
  </w:style>
  <w:style w:type="character" w:customStyle="1" w:styleId="30">
    <w:name w:val="标题 3 字符"/>
    <w:link w:val="3"/>
    <w:rPr>
      <w:rFonts w:ascii="Calibri" w:eastAsia="Calibri" w:hAnsi="Calibri" w:cs="Calibri"/>
      <w:b/>
      <w:color w:val="000000"/>
      <w:sz w:val="33"/>
    </w:rPr>
  </w:style>
  <w:style w:type="character" w:customStyle="1" w:styleId="20">
    <w:name w:val="标题 2 字符"/>
    <w:link w:val="2"/>
    <w:rPr>
      <w:rFonts w:ascii="Calibri" w:eastAsia="Calibri" w:hAnsi="Calibri" w:cs="Calibri"/>
      <w:b/>
      <w:color w:val="8E0012"/>
      <w:sz w:val="40"/>
    </w:rPr>
  </w:style>
  <w:style w:type="character" w:customStyle="1" w:styleId="10">
    <w:name w:val="标题 1 字符"/>
    <w:link w:val="1"/>
    <w:rPr>
      <w:rFonts w:ascii="Calibri" w:eastAsia="Calibri" w:hAnsi="Calibri" w:cs="Calibri"/>
      <w:b/>
      <w:color w:val="000000"/>
      <w:sz w:val="58"/>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B8778B"/>
    <w:pPr>
      <w:pBdr>
        <w:bottom w:val="single" w:sz="6" w:space="1" w:color="auto"/>
      </w:pBdr>
      <w:tabs>
        <w:tab w:val="center" w:pos="4680"/>
        <w:tab w:val="right" w:pos="9360"/>
      </w:tabs>
      <w:snapToGrid w:val="0"/>
      <w:spacing w:line="240" w:lineRule="auto"/>
      <w:jc w:val="center"/>
    </w:pPr>
    <w:rPr>
      <w:sz w:val="18"/>
      <w:szCs w:val="18"/>
    </w:rPr>
  </w:style>
  <w:style w:type="character" w:customStyle="1" w:styleId="a4">
    <w:name w:val="页眉 字符"/>
    <w:basedOn w:val="a0"/>
    <w:link w:val="a3"/>
    <w:uiPriority w:val="99"/>
    <w:rsid w:val="00B8778B"/>
    <w:rPr>
      <w:rFonts w:ascii="Calibri" w:eastAsia="Calibri" w:hAnsi="Calibri" w:cs="Calibri"/>
      <w:color w:val="000000"/>
      <w:sz w:val="18"/>
      <w:szCs w:val="18"/>
    </w:rPr>
  </w:style>
  <w:style w:type="paragraph" w:styleId="a5">
    <w:name w:val="footer"/>
    <w:basedOn w:val="a"/>
    <w:link w:val="a6"/>
    <w:uiPriority w:val="99"/>
    <w:unhideWhenUsed/>
    <w:rsid w:val="00B8778B"/>
    <w:pPr>
      <w:tabs>
        <w:tab w:val="center" w:pos="4680"/>
        <w:tab w:val="right" w:pos="9360"/>
      </w:tabs>
      <w:snapToGrid w:val="0"/>
      <w:spacing w:line="240" w:lineRule="auto"/>
    </w:pPr>
    <w:rPr>
      <w:sz w:val="18"/>
      <w:szCs w:val="18"/>
    </w:rPr>
  </w:style>
  <w:style w:type="character" w:customStyle="1" w:styleId="a6">
    <w:name w:val="页脚 字符"/>
    <w:basedOn w:val="a0"/>
    <w:link w:val="a5"/>
    <w:uiPriority w:val="99"/>
    <w:rsid w:val="00B8778B"/>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99" Type="http://schemas.openxmlformats.org/officeDocument/2006/relationships/image" Target="media/image177.jpg"/><Relationship Id="rId21" Type="http://schemas.openxmlformats.org/officeDocument/2006/relationships/hyperlink" Target="http://www.rstudio.com/download" TargetMode="External"/><Relationship Id="rId63" Type="http://schemas.openxmlformats.org/officeDocument/2006/relationships/image" Target="media/image11.jpg"/><Relationship Id="rId159" Type="http://schemas.openxmlformats.org/officeDocument/2006/relationships/hyperlink" Target="https://jennybc.github.io/purrr-tutorial/" TargetMode="External"/><Relationship Id="rId324" Type="http://schemas.openxmlformats.org/officeDocument/2006/relationships/image" Target="media/image199.jpg"/><Relationship Id="rId366" Type="http://schemas.openxmlformats.org/officeDocument/2006/relationships/hyperlink" Target="http://r-pkgs.had.co.nz/git.html" TargetMode="External"/><Relationship Id="rId170" Type="http://schemas.openxmlformats.org/officeDocument/2006/relationships/hyperlink" Target="http://www.jstatsoft.org/v59/i10/paper" TargetMode="External"/><Relationship Id="rId226" Type="http://schemas.openxmlformats.org/officeDocument/2006/relationships/hyperlink" Target="http://gss.norc.org/" TargetMode="External"/><Relationship Id="rId433" Type="http://schemas.openxmlformats.org/officeDocument/2006/relationships/hyperlink" Target="https://www.coursera.org/learn/public-speaking" TargetMode="External"/><Relationship Id="rId268" Type="http://schemas.openxmlformats.org/officeDocument/2006/relationships/image" Target="media/image151.jpg"/><Relationship Id="rId32" Type="http://schemas.openxmlformats.org/officeDocument/2006/relationships/hyperlink" Target="https://twitter.com/rstudiotips" TargetMode="External"/><Relationship Id="rId74" Type="http://schemas.openxmlformats.org/officeDocument/2006/relationships/hyperlink" Target="http://rstudio.com/cheatsheets" TargetMode="External"/><Relationship Id="rId128" Type="http://schemas.openxmlformats.org/officeDocument/2006/relationships/image" Target="media/image68.jpg"/><Relationship Id="rId335" Type="http://schemas.openxmlformats.org/officeDocument/2006/relationships/hyperlink" Target="http://stanford.io/1ycOXbo" TargetMode="External"/><Relationship Id="rId377" Type="http://schemas.openxmlformats.org/officeDocument/2006/relationships/image" Target="media/image223.jpg"/><Relationship Id="rId5" Type="http://schemas.openxmlformats.org/officeDocument/2006/relationships/footnotes" Target="footnotes.xml"/><Relationship Id="rId181" Type="http://schemas.openxmlformats.org/officeDocument/2006/relationships/image" Target="media/image96.jpg"/><Relationship Id="rId237" Type="http://schemas.openxmlformats.org/officeDocument/2006/relationships/image" Target="media/image137.jpg"/><Relationship Id="rId402" Type="http://schemas.openxmlformats.org/officeDocument/2006/relationships/hyperlink" Target="http://www.ggplot2-exts.org/" TargetMode="External"/><Relationship Id="rId279" Type="http://schemas.openxmlformats.org/officeDocument/2006/relationships/image" Target="media/image160.jpg"/><Relationship Id="rId444" Type="http://schemas.openxmlformats.org/officeDocument/2006/relationships/hyperlink" Target="http://animals.oreilly.com/" TargetMode="External"/><Relationship Id="rId43" Type="http://schemas.openxmlformats.org/officeDocument/2006/relationships/hyperlink" Target="https://github.com/hadley/r4ds" TargetMode="External"/><Relationship Id="rId139" Type="http://schemas.openxmlformats.org/officeDocument/2006/relationships/image" Target="media/image79.jpg"/><Relationship Id="rId290" Type="http://schemas.openxmlformats.org/officeDocument/2006/relationships/image" Target="media/image169.jpg"/><Relationship Id="rId304" Type="http://schemas.openxmlformats.org/officeDocument/2006/relationships/image" Target="media/image181.jpg"/><Relationship Id="rId346" Type="http://schemas.openxmlformats.org/officeDocument/2006/relationships/image" Target="media/image210.jpg"/><Relationship Id="rId388" Type="http://schemas.openxmlformats.org/officeDocument/2006/relationships/hyperlink" Target="http://colorbrewer2.org/" TargetMode="External"/><Relationship Id="rId85" Type="http://schemas.openxmlformats.org/officeDocument/2006/relationships/image" Target="media/image31.jpg"/><Relationship Id="rId150" Type="http://schemas.openxmlformats.org/officeDocument/2006/relationships/image" Target="media/image85.jpg"/><Relationship Id="rId192" Type="http://schemas.openxmlformats.org/officeDocument/2006/relationships/hyperlink" Target="http://bit.ly/ISO639-1" TargetMode="External"/><Relationship Id="rId206" Type="http://schemas.openxmlformats.org/officeDocument/2006/relationships/image" Target="media/image117.jpg"/><Relationship Id="rId413" Type="http://schemas.openxmlformats.org/officeDocument/2006/relationships/hyperlink" Target="http://rstudio.github.io/DT/" TargetMode="External"/><Relationship Id="rId248" Type="http://schemas.openxmlformats.org/officeDocument/2006/relationships/hyperlink" Target="https://en.wikipedia.org/wiki/Dagwood_sandwich" TargetMode="External"/><Relationship Id="rId12" Type="http://schemas.openxmlformats.org/officeDocument/2006/relationships/hyperlink" Target="http://oreilly.com/catalog/errata.csp?isbn=9781491910399" TargetMode="External"/><Relationship Id="rId108" Type="http://schemas.openxmlformats.org/officeDocument/2006/relationships/hyperlink" Target="http://bit.ly/Bayesbbal" TargetMode="External"/><Relationship Id="rId315" Type="http://schemas.openxmlformats.org/officeDocument/2006/relationships/image" Target="media/image192.jpg"/><Relationship Id="rId357" Type="http://schemas.openxmlformats.org/officeDocument/2006/relationships/hyperlink" Target="https://github.com/hadley/r4ds/tree/master/rmarkdown" TargetMode="External"/><Relationship Id="rId54" Type="http://schemas.openxmlformats.org/officeDocument/2006/relationships/hyperlink" Target="http://www.youtube.com/oreillymedia" TargetMode="External"/><Relationship Id="rId75" Type="http://schemas.openxmlformats.org/officeDocument/2006/relationships/image" Target="media/image21.jpg"/><Relationship Id="rId96" Type="http://schemas.openxmlformats.org/officeDocument/2006/relationships/image" Target="media/image42.jpg"/><Relationship Id="rId140" Type="http://schemas.openxmlformats.org/officeDocument/2006/relationships/image" Target="media/image80.jpg"/><Relationship Id="rId161" Type="http://schemas.openxmlformats.org/officeDocument/2006/relationships/hyperlink" Target="https://cran.r-project.org/doc/manuals/r-release/R-data.html" TargetMode="External"/><Relationship Id="rId182" Type="http://schemas.openxmlformats.org/officeDocument/2006/relationships/image" Target="media/image97.jpg"/><Relationship Id="rId217" Type="http://schemas.openxmlformats.org/officeDocument/2006/relationships/image" Target="media/image124.jpg"/><Relationship Id="rId378" Type="http://schemas.openxmlformats.org/officeDocument/2006/relationships/image" Target="media/image224.jpg"/><Relationship Id="rId399" Type="http://schemas.openxmlformats.org/officeDocument/2006/relationships/hyperlink" Target="https://github.com/hadley/ggplot2-book" TargetMode="External"/><Relationship Id="rId403" Type="http://schemas.openxmlformats.org/officeDocument/2006/relationships/hyperlink" Target="http://www.ggplot2-exts.org/" TargetMode="External"/><Relationship Id="rId6" Type="http://schemas.openxmlformats.org/officeDocument/2006/relationships/endnotes" Target="endnotes.xml"/><Relationship Id="rId238" Type="http://schemas.openxmlformats.org/officeDocument/2006/relationships/image" Target="media/image138.jpg"/><Relationship Id="rId259" Type="http://schemas.openxmlformats.org/officeDocument/2006/relationships/hyperlink" Target="http://adv-r.had.co.nz/" TargetMode="External"/><Relationship Id="rId424" Type="http://schemas.openxmlformats.org/officeDocument/2006/relationships/hyperlink" Target="http://www.bookdown.org/" TargetMode="External"/><Relationship Id="rId445" Type="http://schemas.openxmlformats.org/officeDocument/2006/relationships/hyperlink" Target="http://animals.oreilly.com/" TargetMode="External"/><Relationship Id="rId23" Type="http://schemas.openxmlformats.org/officeDocument/2006/relationships/image" Target="media/image4.jpg"/><Relationship Id="rId119" Type="http://schemas.openxmlformats.org/officeDocument/2006/relationships/image" Target="media/image59.jpg"/><Relationship Id="rId270" Type="http://schemas.openxmlformats.org/officeDocument/2006/relationships/image" Target="media/image153.jpg"/><Relationship Id="rId291" Type="http://schemas.openxmlformats.org/officeDocument/2006/relationships/hyperlink" Target="http://bit.ly/wilkrog" TargetMode="External"/><Relationship Id="rId305" Type="http://schemas.openxmlformats.org/officeDocument/2006/relationships/image" Target="media/image182.jpg"/><Relationship Id="rId326" Type="http://schemas.openxmlformats.org/officeDocument/2006/relationships/image" Target="media/image201.jpg"/><Relationship Id="rId347" Type="http://schemas.openxmlformats.org/officeDocument/2006/relationships/hyperlink" Target="https://github.com/tidyverse/broom" TargetMode="External"/><Relationship Id="rId44" Type="http://schemas.openxmlformats.org/officeDocument/2006/relationships/hyperlink" Target="https://github.com/hadley/r4ds" TargetMode="External"/><Relationship Id="rId65" Type="http://schemas.openxmlformats.org/officeDocument/2006/relationships/image" Target="media/image13.jpg"/><Relationship Id="rId86" Type="http://schemas.openxmlformats.org/officeDocument/2006/relationships/image" Target="media/image32.jpg"/><Relationship Id="rId130" Type="http://schemas.openxmlformats.org/officeDocument/2006/relationships/image" Target="media/image70.jpg"/><Relationship Id="rId151" Type="http://schemas.openxmlformats.org/officeDocument/2006/relationships/image" Target="media/image86.jpg"/><Relationship Id="rId368" Type="http://schemas.openxmlformats.org/officeDocument/2006/relationships/hyperlink" Target="http://georgegopen.com/articles/litigation/" TargetMode="External"/><Relationship Id="rId389" Type="http://schemas.openxmlformats.org/officeDocument/2006/relationships/image" Target="media/image234.jpg"/><Relationship Id="rId172" Type="http://schemas.openxmlformats.org/officeDocument/2006/relationships/image" Target="media/image90.jpg"/><Relationship Id="rId193" Type="http://schemas.openxmlformats.org/officeDocument/2006/relationships/hyperlink" Target="http://bit.ly/ISO639-1" TargetMode="External"/><Relationship Id="rId207" Type="http://schemas.openxmlformats.org/officeDocument/2006/relationships/image" Target="media/image118.jpg"/><Relationship Id="rId228" Type="http://schemas.openxmlformats.org/officeDocument/2006/relationships/image" Target="media/image128.jpg"/><Relationship Id="rId249" Type="http://schemas.openxmlformats.org/officeDocument/2006/relationships/image" Target="media/image144.jpg"/><Relationship Id="rId414" Type="http://schemas.openxmlformats.org/officeDocument/2006/relationships/hyperlink" Target="https://github.com/bwlewis/rthreejs" TargetMode="External"/><Relationship Id="rId435" Type="http://schemas.openxmlformats.org/officeDocument/2006/relationships/hyperlink" Target="https://www.coursera.org/learn/public-speaking" TargetMode="External"/><Relationship Id="rId13" Type="http://schemas.openxmlformats.org/officeDocument/2006/relationships/image" Target="media/image3.jpg"/><Relationship Id="rId109" Type="http://schemas.openxmlformats.org/officeDocument/2006/relationships/hyperlink" Target="http://bit.ly/notsortavg" TargetMode="External"/><Relationship Id="rId260" Type="http://schemas.openxmlformats.org/officeDocument/2006/relationships/hyperlink" Target="https://github.com/hadley/lazyeval" TargetMode="External"/><Relationship Id="rId281" Type="http://schemas.openxmlformats.org/officeDocument/2006/relationships/image" Target="media/image162.jpg"/><Relationship Id="rId316" Type="http://schemas.openxmlformats.org/officeDocument/2006/relationships/image" Target="media/image193.jpg"/><Relationship Id="rId337" Type="http://schemas.openxmlformats.org/officeDocument/2006/relationships/hyperlink" Target="http://appliedpredictivemodeling.com/" TargetMode="External"/><Relationship Id="rId34" Type="http://schemas.openxmlformats.org/officeDocument/2006/relationships/hyperlink" Target="http://www.r-bloggers.com:/" TargetMode="External"/><Relationship Id="rId55" Type="http://schemas.openxmlformats.org/officeDocument/2006/relationships/image" Target="media/image5.jpg"/><Relationship Id="rId76" Type="http://schemas.openxmlformats.org/officeDocument/2006/relationships/image" Target="media/image22.jpg"/><Relationship Id="rId97" Type="http://schemas.openxmlformats.org/officeDocument/2006/relationships/image" Target="media/image43.jpg"/><Relationship Id="rId120" Type="http://schemas.openxmlformats.org/officeDocument/2006/relationships/image" Target="media/image60.jpg"/><Relationship Id="rId141" Type="http://schemas.openxmlformats.org/officeDocument/2006/relationships/image" Target="media/image81.jpg"/><Relationship Id="rId358" Type="http://schemas.openxmlformats.org/officeDocument/2006/relationships/image" Target="media/image215.jpg"/><Relationship Id="rId379" Type="http://schemas.openxmlformats.org/officeDocument/2006/relationships/image" Target="media/image225.jpg"/><Relationship Id="rId7" Type="http://schemas.openxmlformats.org/officeDocument/2006/relationships/image" Target="media/image1.jpg"/><Relationship Id="rId162" Type="http://schemas.openxmlformats.org/officeDocument/2006/relationships/hyperlink" Target="https://github.com/leeper/rio" TargetMode="External"/><Relationship Id="rId183" Type="http://schemas.openxmlformats.org/officeDocument/2006/relationships/image" Target="media/image98.jpg"/><Relationship Id="rId218" Type="http://schemas.openxmlformats.org/officeDocument/2006/relationships/image" Target="media/image125.jpg"/><Relationship Id="rId239" Type="http://schemas.openxmlformats.org/officeDocument/2006/relationships/image" Target="media/image139.jpg"/><Relationship Id="rId390" Type="http://schemas.openxmlformats.org/officeDocument/2006/relationships/image" Target="media/image235.jpg"/><Relationship Id="rId404" Type="http://schemas.openxmlformats.org/officeDocument/2006/relationships/image" Target="media/image241.jpg"/><Relationship Id="rId425" Type="http://schemas.openxmlformats.org/officeDocument/2006/relationships/hyperlink" Target="http://www.bookdown.org/" TargetMode="External"/><Relationship Id="rId446" Type="http://schemas.openxmlformats.org/officeDocument/2006/relationships/fontTable" Target="fontTable.xml"/><Relationship Id="rId250" Type="http://schemas.openxmlformats.org/officeDocument/2006/relationships/image" Target="media/image145.jpg"/><Relationship Id="rId271" Type="http://schemas.openxmlformats.org/officeDocument/2006/relationships/hyperlink" Target="http://bit.ly/OOproadvR" TargetMode="External"/><Relationship Id="rId292" Type="http://schemas.openxmlformats.org/officeDocument/2006/relationships/image" Target="media/image170.jpg"/><Relationship Id="rId306" Type="http://schemas.openxmlformats.org/officeDocument/2006/relationships/image" Target="media/image183.jpg"/><Relationship Id="rId24" Type="http://schemas.openxmlformats.org/officeDocument/2006/relationships/hyperlink" Target="https://cloud.r-project.org/" TargetMode="External"/><Relationship Id="rId45" Type="http://schemas.openxmlformats.org/officeDocument/2006/relationships/hyperlink" Target="https://bookdown.org/" TargetMode="External"/><Relationship Id="rId66" Type="http://schemas.openxmlformats.org/officeDocument/2006/relationships/image" Target="media/image14.jpg"/><Relationship Id="rId87" Type="http://schemas.openxmlformats.org/officeDocument/2006/relationships/image" Target="media/image33.jpg"/><Relationship Id="rId110" Type="http://schemas.openxmlformats.org/officeDocument/2006/relationships/hyperlink" Target="http://bit.ly/notsortavg" TargetMode="External"/><Relationship Id="rId131" Type="http://schemas.openxmlformats.org/officeDocument/2006/relationships/image" Target="media/image71.jpg"/><Relationship Id="rId327" Type="http://schemas.openxmlformats.org/officeDocument/2006/relationships/image" Target="media/image202.jpg"/><Relationship Id="rId348" Type="http://schemas.openxmlformats.org/officeDocument/2006/relationships/image" Target="media/image211.jpg"/><Relationship Id="rId369" Type="http://schemas.openxmlformats.org/officeDocument/2006/relationships/hyperlink" Target="http://georgegopen.com/articles/litigation/" TargetMode="External"/><Relationship Id="rId152" Type="http://schemas.openxmlformats.org/officeDocument/2006/relationships/image" Target="media/image87.jpg"/><Relationship Id="rId173" Type="http://schemas.openxmlformats.org/officeDocument/2006/relationships/image" Target="media/image91.jpg"/><Relationship Id="rId194" Type="http://schemas.openxmlformats.org/officeDocument/2006/relationships/image" Target="media/image107.jpg"/><Relationship Id="rId208" Type="http://schemas.openxmlformats.org/officeDocument/2006/relationships/image" Target="media/image119.jpg"/><Relationship Id="rId229" Type="http://schemas.openxmlformats.org/officeDocument/2006/relationships/image" Target="media/image129.jpg"/><Relationship Id="rId380" Type="http://schemas.openxmlformats.org/officeDocument/2006/relationships/image" Target="media/image226.jpg"/><Relationship Id="rId415" Type="http://schemas.openxmlformats.org/officeDocument/2006/relationships/hyperlink" Target="https://github.com/bwlewis/rthreejs" TargetMode="External"/><Relationship Id="rId436" Type="http://schemas.openxmlformats.org/officeDocument/2006/relationships/hyperlink" Target="http://colinpurrington.com/tips/lab-notebooks" TargetMode="External"/><Relationship Id="rId240" Type="http://schemas.openxmlformats.org/officeDocument/2006/relationships/image" Target="media/image140.jpg"/><Relationship Id="rId261" Type="http://schemas.openxmlformats.org/officeDocument/2006/relationships/hyperlink" Target="https://github.com/hadley/lazyeval" TargetMode="External"/><Relationship Id="rId14" Type="http://schemas.openxmlformats.org/officeDocument/2006/relationships/hyperlink" Target="http://bit.ly/Rdatatable" TargetMode="External"/><Relationship Id="rId35" Type="http://schemas.openxmlformats.org/officeDocument/2006/relationships/hyperlink" Target="http://www.r-bloggers.com:/" TargetMode="External"/><Relationship Id="rId56" Type="http://schemas.openxmlformats.org/officeDocument/2006/relationships/hyperlink" Target="http://vita.had.co.nz/papers/layered-grammar.pdf" TargetMode="External"/><Relationship Id="rId77" Type="http://schemas.openxmlformats.org/officeDocument/2006/relationships/image" Target="media/image23.jpg"/><Relationship Id="rId100" Type="http://schemas.openxmlformats.org/officeDocument/2006/relationships/image" Target="media/image46.jpg"/><Relationship Id="rId282" Type="http://schemas.openxmlformats.org/officeDocument/2006/relationships/image" Target="media/image163.jpg"/><Relationship Id="rId317" Type="http://schemas.openxmlformats.org/officeDocument/2006/relationships/image" Target="media/image194.jpg"/><Relationship Id="rId338" Type="http://schemas.openxmlformats.org/officeDocument/2006/relationships/hyperlink" Target="http://appliedpredictivemodeling.com/" TargetMode="External"/><Relationship Id="rId359" Type="http://schemas.openxmlformats.org/officeDocument/2006/relationships/hyperlink" Target="http://yihui.name/knitr/options/" TargetMode="External"/><Relationship Id="rId8" Type="http://schemas.openxmlformats.org/officeDocument/2006/relationships/image" Target="media/image2.jpg"/><Relationship Id="rId98" Type="http://schemas.openxmlformats.org/officeDocument/2006/relationships/image" Target="media/image44.jpg"/><Relationship Id="rId121" Type="http://schemas.openxmlformats.org/officeDocument/2006/relationships/image" Target="media/image61.jpg"/><Relationship Id="rId142" Type="http://schemas.openxmlformats.org/officeDocument/2006/relationships/image" Target="media/image82.jpg"/><Relationship Id="rId163" Type="http://schemas.openxmlformats.org/officeDocument/2006/relationships/hyperlink" Target="https://github.com/leeper/rio" TargetMode="External"/><Relationship Id="rId184" Type="http://schemas.openxmlformats.org/officeDocument/2006/relationships/image" Target="media/image99.jpg"/><Relationship Id="rId219" Type="http://schemas.openxmlformats.org/officeDocument/2006/relationships/image" Target="media/image126.jpg"/><Relationship Id="rId370" Type="http://schemas.openxmlformats.org/officeDocument/2006/relationships/image" Target="media/image216.jpg"/><Relationship Id="rId391" Type="http://schemas.openxmlformats.org/officeDocument/2006/relationships/image" Target="media/image236.jpg"/><Relationship Id="rId405" Type="http://schemas.openxmlformats.org/officeDocument/2006/relationships/hyperlink" Target="https://github.com/MangoTheCat/rmdshower" TargetMode="External"/><Relationship Id="rId426" Type="http://schemas.openxmlformats.org/officeDocument/2006/relationships/hyperlink" Target="https://github.com/yixuan/prettydoc/" TargetMode="External"/><Relationship Id="rId447" Type="http://schemas.openxmlformats.org/officeDocument/2006/relationships/theme" Target="theme/theme1.xml"/><Relationship Id="rId230" Type="http://schemas.openxmlformats.org/officeDocument/2006/relationships/image" Target="media/image130.jpg"/><Relationship Id="rId251" Type="http://schemas.openxmlformats.org/officeDocument/2006/relationships/hyperlink" Target="http://r-pkgs.had.co.nz/tests.html" TargetMode="External"/><Relationship Id="rId25" Type="http://schemas.openxmlformats.org/officeDocument/2006/relationships/hyperlink" Target="http://stackoverflow.com/" TargetMode="External"/><Relationship Id="rId46" Type="http://schemas.openxmlformats.org/officeDocument/2006/relationships/hyperlink" Target="https://github.com/hadley/r4ds" TargetMode="External"/><Relationship Id="rId67" Type="http://schemas.openxmlformats.org/officeDocument/2006/relationships/image" Target="media/image15.jpg"/><Relationship Id="rId272" Type="http://schemas.openxmlformats.org/officeDocument/2006/relationships/hyperlink" Target="http://bit.ly/OOproadvR" TargetMode="External"/><Relationship Id="rId293" Type="http://schemas.openxmlformats.org/officeDocument/2006/relationships/image" Target="media/image171.jpg"/><Relationship Id="rId307" Type="http://schemas.openxmlformats.org/officeDocument/2006/relationships/image" Target="media/image184.jpg"/><Relationship Id="rId328" Type="http://schemas.openxmlformats.org/officeDocument/2006/relationships/image" Target="media/image203.jpg"/><Relationship Id="rId349" Type="http://schemas.openxmlformats.org/officeDocument/2006/relationships/hyperlink" Target="http://rstudio.com/cheatsheets" TargetMode="External"/><Relationship Id="rId88" Type="http://schemas.openxmlformats.org/officeDocument/2006/relationships/image" Target="media/image34.jpg"/><Relationship Id="rId111" Type="http://schemas.openxmlformats.org/officeDocument/2006/relationships/image" Target="media/image53.jpg"/><Relationship Id="rId132" Type="http://schemas.openxmlformats.org/officeDocument/2006/relationships/image" Target="media/image72.jpg"/><Relationship Id="rId153" Type="http://schemas.openxmlformats.org/officeDocument/2006/relationships/image" Target="media/image88.jpg"/><Relationship Id="rId174" Type="http://schemas.openxmlformats.org/officeDocument/2006/relationships/image" Target="media/image92.jpg"/><Relationship Id="rId195" Type="http://schemas.openxmlformats.org/officeDocument/2006/relationships/image" Target="media/image108.jpg"/><Relationship Id="rId209" Type="http://schemas.openxmlformats.org/officeDocument/2006/relationships/hyperlink" Target="https://regexcrossword.com/challenges/beginner" TargetMode="External"/><Relationship Id="rId360" Type="http://schemas.openxmlformats.org/officeDocument/2006/relationships/hyperlink" Target="http://bit.ly/DavidRobinsonTwitter" TargetMode="External"/><Relationship Id="rId381" Type="http://schemas.openxmlformats.org/officeDocument/2006/relationships/image" Target="media/image227.jpg"/><Relationship Id="rId416" Type="http://schemas.openxmlformats.org/officeDocument/2006/relationships/hyperlink" Target="http://rich-iannone.github.io/DiagrammeR/" TargetMode="External"/><Relationship Id="rId220" Type="http://schemas.openxmlformats.org/officeDocument/2006/relationships/hyperlink" Target="http://bit.ly/stringsfactorsbio" TargetMode="External"/><Relationship Id="rId241" Type="http://schemas.openxmlformats.org/officeDocument/2006/relationships/image" Target="media/image141.jpg"/><Relationship Id="rId437" Type="http://schemas.openxmlformats.org/officeDocument/2006/relationships/hyperlink" Target="http://rstudio.github.io/packrat/" TargetMode="External"/><Relationship Id="rId15" Type="http://schemas.openxmlformats.org/officeDocument/2006/relationships/hyperlink" Target="http://bit.ly/Rdatatable" TargetMode="External"/><Relationship Id="rId36" Type="http://schemas.openxmlformats.org/officeDocument/2006/relationships/hyperlink" Target="http://bit.ly/Rbasicsworkflow" TargetMode="External"/><Relationship Id="rId57" Type="http://schemas.openxmlformats.org/officeDocument/2006/relationships/hyperlink" Target="http://vita.had.co.nz/papers/layered-grammar.pdf" TargetMode="External"/><Relationship Id="rId262" Type="http://schemas.openxmlformats.org/officeDocument/2006/relationships/image" Target="media/image147.jpg"/><Relationship Id="rId283" Type="http://schemas.openxmlformats.org/officeDocument/2006/relationships/image" Target="media/image164.jpg"/><Relationship Id="rId318" Type="http://schemas.openxmlformats.org/officeDocument/2006/relationships/image" Target="media/image195.jpg"/><Relationship Id="rId339" Type="http://schemas.openxmlformats.org/officeDocument/2006/relationships/hyperlink" Target="https://youtu.be/jbkSRLYSojo" TargetMode="External"/><Relationship Id="rId78" Type="http://schemas.openxmlformats.org/officeDocument/2006/relationships/image" Target="media/image24.jpg"/><Relationship Id="rId99" Type="http://schemas.openxmlformats.org/officeDocument/2006/relationships/image" Target="media/image45.jpg"/><Relationship Id="rId101" Type="http://schemas.openxmlformats.org/officeDocument/2006/relationships/hyperlink" Target="http://bit.ly/transstats" TargetMode="External"/><Relationship Id="rId122" Type="http://schemas.openxmlformats.org/officeDocument/2006/relationships/image" Target="media/image62.jpg"/><Relationship Id="rId143" Type="http://schemas.openxmlformats.org/officeDocument/2006/relationships/hyperlink" Target="http://ggplot2.org/book/" TargetMode="External"/><Relationship Id="rId164" Type="http://schemas.openxmlformats.org/officeDocument/2006/relationships/hyperlink" Target="http://www.jstatsoft.org/v59/i10/paper" TargetMode="External"/><Relationship Id="rId185" Type="http://schemas.openxmlformats.org/officeDocument/2006/relationships/image" Target="media/image100.jpg"/><Relationship Id="rId350" Type="http://schemas.openxmlformats.org/officeDocument/2006/relationships/image" Target="media/image212.jpg"/><Relationship Id="rId371" Type="http://schemas.openxmlformats.org/officeDocument/2006/relationships/image" Target="media/image217.jpg"/><Relationship Id="rId406" Type="http://schemas.openxmlformats.org/officeDocument/2006/relationships/hyperlink" Target="https://github.com/shower/shower" TargetMode="External"/><Relationship Id="rId9" Type="http://schemas.openxmlformats.org/officeDocument/2006/relationships/image" Target="media/image1100.jpg"/><Relationship Id="rId210" Type="http://schemas.openxmlformats.org/officeDocument/2006/relationships/image" Target="media/image120.jpg"/><Relationship Id="rId392" Type="http://schemas.openxmlformats.org/officeDocument/2006/relationships/image" Target="media/image237.jpg"/><Relationship Id="rId427" Type="http://schemas.openxmlformats.org/officeDocument/2006/relationships/hyperlink" Target="https://github.com/rstudio/rticles" TargetMode="External"/><Relationship Id="rId26" Type="http://schemas.openxmlformats.org/officeDocument/2006/relationships/hyperlink" Target="http://stackoverflow.com/" TargetMode="External"/><Relationship Id="rId231" Type="http://schemas.openxmlformats.org/officeDocument/2006/relationships/image" Target="media/image131.jpg"/><Relationship Id="rId252" Type="http://schemas.openxmlformats.org/officeDocument/2006/relationships/hyperlink" Target="http://nicercode.github.io/intro/writing-functions.html" TargetMode="External"/><Relationship Id="rId273" Type="http://schemas.openxmlformats.org/officeDocument/2006/relationships/image" Target="media/image154.jpg"/><Relationship Id="rId294" Type="http://schemas.openxmlformats.org/officeDocument/2006/relationships/image" Target="media/image172.jpg"/><Relationship Id="rId308" Type="http://schemas.openxmlformats.org/officeDocument/2006/relationships/image" Target="media/image185.jpg"/><Relationship Id="rId329" Type="http://schemas.openxmlformats.org/officeDocument/2006/relationships/image" Target="media/image204.jpg"/><Relationship Id="rId47" Type="http://schemas.openxmlformats.org/officeDocument/2006/relationships/hyperlink" Target="https://github.com/hadley/r4ds" TargetMode="External"/><Relationship Id="rId68" Type="http://schemas.openxmlformats.org/officeDocument/2006/relationships/image" Target="media/image16.jpg"/><Relationship Id="rId89" Type="http://schemas.openxmlformats.org/officeDocument/2006/relationships/image" Target="media/image35.jpg"/><Relationship Id="rId112" Type="http://schemas.openxmlformats.org/officeDocument/2006/relationships/image" Target="media/image54.jpg"/><Relationship Id="rId133" Type="http://schemas.openxmlformats.org/officeDocument/2006/relationships/image" Target="media/image73.jpg"/><Relationship Id="rId154" Type="http://schemas.openxmlformats.org/officeDocument/2006/relationships/hyperlink" Target="https://github.com/Ironholds/webreadr" TargetMode="External"/><Relationship Id="rId175" Type="http://schemas.openxmlformats.org/officeDocument/2006/relationships/image" Target="media/image93.jpg"/><Relationship Id="rId340" Type="http://schemas.openxmlformats.org/officeDocument/2006/relationships/hyperlink" Target="https://youtu.be/jbkSRLYSojo" TargetMode="External"/><Relationship Id="rId361" Type="http://schemas.openxmlformats.org/officeDocument/2006/relationships/hyperlink" Target="https://github.com/hadley/r4ds/tree/master/rmarkdown" TargetMode="External"/><Relationship Id="rId196" Type="http://schemas.openxmlformats.org/officeDocument/2006/relationships/image" Target="media/image109.jpg"/><Relationship Id="rId200" Type="http://schemas.openxmlformats.org/officeDocument/2006/relationships/hyperlink" Target="http://bit.ly/EvanMisshula" TargetMode="External"/><Relationship Id="rId382" Type="http://schemas.openxmlformats.org/officeDocument/2006/relationships/image" Target="media/image228.jpg"/><Relationship Id="rId417" Type="http://schemas.openxmlformats.org/officeDocument/2006/relationships/hyperlink" Target="http://rich-iannone.github.io/DiagrammeR/" TargetMode="External"/><Relationship Id="rId438" Type="http://schemas.openxmlformats.org/officeDocument/2006/relationships/hyperlink" Target="https://github.com/RevolutionAnalytics/checkpoint" TargetMode="External"/><Relationship Id="rId16" Type="http://schemas.openxmlformats.org/officeDocument/2006/relationships/hyperlink" Target="http://shop.oreilly.com/product/0636920028574.do" TargetMode="External"/><Relationship Id="rId221" Type="http://schemas.openxmlformats.org/officeDocument/2006/relationships/hyperlink" Target="http://bit.ly/stringsfactorsbio" TargetMode="External"/><Relationship Id="rId242" Type="http://schemas.openxmlformats.org/officeDocument/2006/relationships/image" Target="media/image142.jpg"/><Relationship Id="rId263" Type="http://schemas.openxmlformats.org/officeDocument/2006/relationships/hyperlink" Target="http://bit.ly/subsetadvR" TargetMode="External"/><Relationship Id="rId284" Type="http://schemas.openxmlformats.org/officeDocument/2006/relationships/image" Target="media/image165.jpg"/><Relationship Id="rId319" Type="http://schemas.openxmlformats.org/officeDocument/2006/relationships/image" Target="media/image196.jpg"/><Relationship Id="rId37" Type="http://schemas.openxmlformats.org/officeDocument/2006/relationships/hyperlink" Target="http://bit.ly/Rbasicsworkflow" TargetMode="External"/><Relationship Id="rId58" Type="http://schemas.openxmlformats.org/officeDocument/2006/relationships/image" Target="media/image6.jpg"/><Relationship Id="rId79" Type="http://schemas.openxmlformats.org/officeDocument/2006/relationships/image" Target="media/image25.jpg"/><Relationship Id="rId102" Type="http://schemas.openxmlformats.org/officeDocument/2006/relationships/image" Target="media/image47.jpg"/><Relationship Id="rId123" Type="http://schemas.openxmlformats.org/officeDocument/2006/relationships/image" Target="media/image63.jpg"/><Relationship Id="rId144" Type="http://schemas.openxmlformats.org/officeDocument/2006/relationships/hyperlink" Target="http://ggplot2.org/book/" TargetMode="External"/><Relationship Id="rId330" Type="http://schemas.openxmlformats.org/officeDocument/2006/relationships/hyperlink" Target="http://bit.ly/statmodfresh" TargetMode="External"/><Relationship Id="rId90" Type="http://schemas.openxmlformats.org/officeDocument/2006/relationships/image" Target="media/image36.jpg"/><Relationship Id="rId165" Type="http://schemas.openxmlformats.org/officeDocument/2006/relationships/hyperlink" Target="http://www.jstatsoft.org/v59/i10/paper" TargetMode="External"/><Relationship Id="rId186" Type="http://schemas.openxmlformats.org/officeDocument/2006/relationships/image" Target="media/image101.jpg"/><Relationship Id="rId351" Type="http://schemas.openxmlformats.org/officeDocument/2006/relationships/image" Target="media/image213.jpg"/><Relationship Id="rId372" Type="http://schemas.openxmlformats.org/officeDocument/2006/relationships/image" Target="media/image218.jpg"/><Relationship Id="rId393" Type="http://schemas.openxmlformats.org/officeDocument/2006/relationships/hyperlink" Target="https://github.com/jrnold/ggthemes" TargetMode="External"/><Relationship Id="rId407" Type="http://schemas.openxmlformats.org/officeDocument/2006/relationships/image" Target="media/image242.jpg"/><Relationship Id="rId428" Type="http://schemas.openxmlformats.org/officeDocument/2006/relationships/hyperlink" Target="http://rmarkdown.rstudio.com/formats.html" TargetMode="External"/><Relationship Id="rId211" Type="http://schemas.openxmlformats.org/officeDocument/2006/relationships/image" Target="media/image121.jpg"/><Relationship Id="rId232" Type="http://schemas.openxmlformats.org/officeDocument/2006/relationships/image" Target="media/image132.jpg"/><Relationship Id="rId253" Type="http://schemas.openxmlformats.org/officeDocument/2006/relationships/hyperlink" Target="http://bit.ly/littlebunnyfoofoo" TargetMode="External"/><Relationship Id="rId274" Type="http://schemas.openxmlformats.org/officeDocument/2006/relationships/image" Target="media/image155.jpg"/><Relationship Id="rId295" Type="http://schemas.openxmlformats.org/officeDocument/2006/relationships/image" Target="media/image173.jpg"/><Relationship Id="rId309" Type="http://schemas.openxmlformats.org/officeDocument/2006/relationships/image" Target="media/image186.jpg"/><Relationship Id="rId27" Type="http://schemas.openxmlformats.org/officeDocument/2006/relationships/hyperlink" Target="https://blog.rstudio.org/" TargetMode="External"/><Relationship Id="rId48" Type="http://schemas.openxmlformats.org/officeDocument/2006/relationships/hyperlink" Target="http://oreilly.com/safari" TargetMode="External"/><Relationship Id="rId69" Type="http://schemas.openxmlformats.org/officeDocument/2006/relationships/image" Target="media/image17.jpg"/><Relationship Id="rId113" Type="http://schemas.openxmlformats.org/officeDocument/2006/relationships/image" Target="media/image55.jpg"/><Relationship Id="rId134" Type="http://schemas.openxmlformats.org/officeDocument/2006/relationships/image" Target="media/image74.jpg"/><Relationship Id="rId320" Type="http://schemas.openxmlformats.org/officeDocument/2006/relationships/image" Target="media/image197.jpg"/><Relationship Id="rId80" Type="http://schemas.openxmlformats.org/officeDocument/2006/relationships/image" Target="media/image26.jpg"/><Relationship Id="rId155" Type="http://schemas.openxmlformats.org/officeDocument/2006/relationships/hyperlink" Target="http://kunststube.net/encoding/" TargetMode="External"/><Relationship Id="rId176" Type="http://schemas.openxmlformats.org/officeDocument/2006/relationships/image" Target="media/image94.jpg"/><Relationship Id="rId197" Type="http://schemas.openxmlformats.org/officeDocument/2006/relationships/image" Target="media/image110.jpg"/><Relationship Id="rId341" Type="http://schemas.openxmlformats.org/officeDocument/2006/relationships/image" Target="media/image205.jpg"/><Relationship Id="rId362" Type="http://schemas.openxmlformats.org/officeDocument/2006/relationships/hyperlink" Target="http://bit.ly/ParamReports" TargetMode="External"/><Relationship Id="rId383" Type="http://schemas.openxmlformats.org/officeDocument/2006/relationships/image" Target="media/image229.jpg"/><Relationship Id="rId418" Type="http://schemas.openxmlformats.org/officeDocument/2006/relationships/hyperlink" Target="http://www.htmlwidgets.org/" TargetMode="External"/><Relationship Id="rId439" Type="http://schemas.openxmlformats.org/officeDocument/2006/relationships/hyperlink" Target="https://github.com/RevolutionAnalytics/checkpoint" TargetMode="External"/><Relationship Id="rId201" Type="http://schemas.openxmlformats.org/officeDocument/2006/relationships/hyperlink" Target="http://bit.ly/EvanMisshula" TargetMode="External"/><Relationship Id="rId222" Type="http://schemas.openxmlformats.org/officeDocument/2006/relationships/hyperlink" Target="http://bit.ly/stringsfactorsbio" TargetMode="External"/><Relationship Id="rId243" Type="http://schemas.openxmlformats.org/officeDocument/2006/relationships/hyperlink" Target="http://www.iana.org/time-zones" TargetMode="External"/><Relationship Id="rId264" Type="http://schemas.openxmlformats.org/officeDocument/2006/relationships/hyperlink" Target="http://bit.ly/subsetadvR" TargetMode="External"/><Relationship Id="rId285" Type="http://schemas.openxmlformats.org/officeDocument/2006/relationships/image" Target="media/image166.jpg"/><Relationship Id="rId17" Type="http://schemas.openxmlformats.org/officeDocument/2006/relationships/hyperlink" Target="http://shop.oreilly.com/product/0636920028574.do" TargetMode="External"/><Relationship Id="rId38" Type="http://schemas.openxmlformats.org/officeDocument/2006/relationships/hyperlink" Target="http://bit.ly/Rbasicsworkflow" TargetMode="External"/><Relationship Id="rId59" Type="http://schemas.openxmlformats.org/officeDocument/2006/relationships/image" Target="media/image7.jpg"/><Relationship Id="rId103" Type="http://schemas.openxmlformats.org/officeDocument/2006/relationships/image" Target="media/image48.jpg"/><Relationship Id="rId124" Type="http://schemas.openxmlformats.org/officeDocument/2006/relationships/image" Target="media/image64.jpg"/><Relationship Id="rId310" Type="http://schemas.openxmlformats.org/officeDocument/2006/relationships/image" Target="media/image187.jpg"/><Relationship Id="rId70" Type="http://schemas.openxmlformats.org/officeDocument/2006/relationships/image" Target="media/image18.jpg"/><Relationship Id="rId91" Type="http://schemas.openxmlformats.org/officeDocument/2006/relationships/image" Target="media/image37.jpg"/><Relationship Id="rId145" Type="http://schemas.openxmlformats.org/officeDocument/2006/relationships/hyperlink" Target="http://ggplot2.org/book/" TargetMode="External"/><Relationship Id="rId166" Type="http://schemas.openxmlformats.org/officeDocument/2006/relationships/hyperlink" Target="http://www.jstatsoft.org/v59/i10/paper" TargetMode="External"/><Relationship Id="rId187" Type="http://schemas.openxmlformats.org/officeDocument/2006/relationships/image" Target="media/image102.jpg"/><Relationship Id="rId331" Type="http://schemas.openxmlformats.org/officeDocument/2006/relationships/hyperlink" Target="http://bit.ly/statmodfresh" TargetMode="External"/><Relationship Id="rId352" Type="http://schemas.openxmlformats.org/officeDocument/2006/relationships/hyperlink" Target="http://yihui.name/knitr/" TargetMode="External"/><Relationship Id="rId373" Type="http://schemas.openxmlformats.org/officeDocument/2006/relationships/image" Target="media/image219.jpg"/><Relationship Id="rId394" Type="http://schemas.openxmlformats.org/officeDocument/2006/relationships/image" Target="media/image238.jpg"/><Relationship Id="rId408" Type="http://schemas.openxmlformats.org/officeDocument/2006/relationships/hyperlink" Target="http://rmarkdown.rstudio.com/flexdashboard/" TargetMode="External"/><Relationship Id="rId429" Type="http://schemas.openxmlformats.org/officeDocument/2006/relationships/hyperlink" Target="http://rmarkdown.rstudio.com/formats.html" TargetMode="External"/><Relationship Id="rId1" Type="http://schemas.openxmlformats.org/officeDocument/2006/relationships/numbering" Target="numbering.xml"/><Relationship Id="rId212" Type="http://schemas.openxmlformats.org/officeDocument/2006/relationships/hyperlink" Target="http://stackoverflow.com/a/201378" TargetMode="External"/><Relationship Id="rId233" Type="http://schemas.openxmlformats.org/officeDocument/2006/relationships/image" Target="media/image133.jpg"/><Relationship Id="rId254" Type="http://schemas.openxmlformats.org/officeDocument/2006/relationships/hyperlink" Target="http://bit.ly/littlebunnyfoofoo" TargetMode="External"/><Relationship Id="rId440" Type="http://schemas.openxmlformats.org/officeDocument/2006/relationships/hyperlink" Target="https://www.datacamp.com/" TargetMode="External"/><Relationship Id="rId28" Type="http://schemas.openxmlformats.org/officeDocument/2006/relationships/hyperlink" Target="https://blog.rstudio.org/" TargetMode="External"/><Relationship Id="rId49" Type="http://schemas.openxmlformats.org/officeDocument/2006/relationships/hyperlink" Target="http://bit.ly/r-for-data-science" TargetMode="External"/><Relationship Id="rId114" Type="http://schemas.openxmlformats.org/officeDocument/2006/relationships/image" Target="media/image56.jpg"/><Relationship Id="rId275" Type="http://schemas.openxmlformats.org/officeDocument/2006/relationships/image" Target="media/image156.jpg"/><Relationship Id="rId296" Type="http://schemas.openxmlformats.org/officeDocument/2006/relationships/image" Target="media/image174.jpg"/><Relationship Id="rId300" Type="http://schemas.openxmlformats.org/officeDocument/2006/relationships/image" Target="media/image178.jpg"/><Relationship Id="rId60" Type="http://schemas.openxmlformats.org/officeDocument/2006/relationships/image" Target="media/image8.jpg"/><Relationship Id="rId81" Type="http://schemas.openxmlformats.org/officeDocument/2006/relationships/image" Target="media/image27.jpg"/><Relationship Id="rId135" Type="http://schemas.openxmlformats.org/officeDocument/2006/relationships/image" Target="media/image75.jpg"/><Relationship Id="rId156" Type="http://schemas.openxmlformats.org/officeDocument/2006/relationships/hyperlink" Target="https://en.wikipedia.org/wiki/ISO_8601" TargetMode="External"/><Relationship Id="rId177" Type="http://schemas.openxmlformats.org/officeDocument/2006/relationships/hyperlink" Target="http://www.who.int/tb/country/data/download/en/" TargetMode="External"/><Relationship Id="rId198" Type="http://schemas.openxmlformats.org/officeDocument/2006/relationships/image" Target="media/image111.jpg"/><Relationship Id="rId321" Type="http://schemas.openxmlformats.org/officeDocument/2006/relationships/image" Target="media/image198.jpg"/><Relationship Id="rId342" Type="http://schemas.openxmlformats.org/officeDocument/2006/relationships/image" Target="media/image206.jpg"/><Relationship Id="rId363" Type="http://schemas.openxmlformats.org/officeDocument/2006/relationships/hyperlink" Target="http://github.com/citation-style-language/styles" TargetMode="External"/><Relationship Id="rId384" Type="http://schemas.openxmlformats.org/officeDocument/2006/relationships/image" Target="media/image230.jpg"/><Relationship Id="rId419" Type="http://schemas.openxmlformats.org/officeDocument/2006/relationships/image" Target="media/image244.jpg"/><Relationship Id="rId202" Type="http://schemas.openxmlformats.org/officeDocument/2006/relationships/image" Target="media/image113.jpg"/><Relationship Id="rId223" Type="http://schemas.openxmlformats.org/officeDocument/2006/relationships/hyperlink" Target="http://bit.ly/stringsfactorsigh" TargetMode="External"/><Relationship Id="rId244" Type="http://schemas.openxmlformats.org/officeDocument/2006/relationships/image" Target="media/image143.jpg"/><Relationship Id="rId430" Type="http://schemas.openxmlformats.org/officeDocument/2006/relationships/hyperlink" Target="http://bit.ly/CreatingNewFormats" TargetMode="External"/><Relationship Id="rId18" Type="http://schemas.openxmlformats.org/officeDocument/2006/relationships/hyperlink" Target="http://shop.oreilly.com/product/0636920028574.do" TargetMode="External"/><Relationship Id="rId39" Type="http://schemas.openxmlformats.org/officeDocument/2006/relationships/hyperlink" Target="https://github.com/rstudio/bookdown" TargetMode="External"/><Relationship Id="rId265" Type="http://schemas.openxmlformats.org/officeDocument/2006/relationships/image" Target="media/image148.jpg"/><Relationship Id="rId286" Type="http://schemas.openxmlformats.org/officeDocument/2006/relationships/hyperlink" Target="http://vita.had.co.nz/papers/model-vis.html" TargetMode="External"/><Relationship Id="rId50" Type="http://schemas.openxmlformats.org/officeDocument/2006/relationships/hyperlink" Target="http://www.oreilly.com/" TargetMode="External"/><Relationship Id="rId104" Type="http://schemas.openxmlformats.org/officeDocument/2006/relationships/image" Target="media/image49.jpg"/><Relationship Id="rId125" Type="http://schemas.openxmlformats.org/officeDocument/2006/relationships/image" Target="media/image65.jpg"/><Relationship Id="rId146" Type="http://schemas.openxmlformats.org/officeDocument/2006/relationships/hyperlink" Target="http://shop.oreilly.com/product/0636920023135.do" TargetMode="External"/><Relationship Id="rId167" Type="http://schemas.openxmlformats.org/officeDocument/2006/relationships/hyperlink" Target="http://www.jstatsoft.org/v59/i10/paper" TargetMode="External"/><Relationship Id="rId188" Type="http://schemas.openxmlformats.org/officeDocument/2006/relationships/image" Target="media/image103.jpg"/><Relationship Id="rId311" Type="http://schemas.openxmlformats.org/officeDocument/2006/relationships/image" Target="media/image188.jpg"/><Relationship Id="rId332" Type="http://schemas.openxmlformats.org/officeDocument/2006/relationships/hyperlink" Target="http://bit.ly/introstatlearn" TargetMode="External"/><Relationship Id="rId353" Type="http://schemas.openxmlformats.org/officeDocument/2006/relationships/hyperlink" Target="http://yihui.name/knitr/" TargetMode="External"/><Relationship Id="rId374" Type="http://schemas.openxmlformats.org/officeDocument/2006/relationships/image" Target="media/image220.jpg"/><Relationship Id="rId395" Type="http://schemas.openxmlformats.org/officeDocument/2006/relationships/hyperlink" Target="http://ggplot2.org/book/" TargetMode="External"/><Relationship Id="rId409" Type="http://schemas.openxmlformats.org/officeDocument/2006/relationships/hyperlink" Target="http://rmarkdown.rstudio.com/flexdashboard/" TargetMode="External"/><Relationship Id="rId71" Type="http://schemas.openxmlformats.org/officeDocument/2006/relationships/image" Target="media/image19.jpg"/><Relationship Id="rId92" Type="http://schemas.openxmlformats.org/officeDocument/2006/relationships/image" Target="media/image38.jpg"/><Relationship Id="rId213" Type="http://schemas.openxmlformats.org/officeDocument/2006/relationships/hyperlink" Target="http://stackoverflow.com/a/201378" TargetMode="External"/><Relationship Id="rId234" Type="http://schemas.openxmlformats.org/officeDocument/2006/relationships/image" Target="media/image134.jpg"/><Relationship Id="rId420" Type="http://schemas.openxmlformats.org/officeDocument/2006/relationships/hyperlink" Target="http://shiny.rstudio.com/" TargetMode="External"/><Relationship Id="rId2" Type="http://schemas.openxmlformats.org/officeDocument/2006/relationships/styles" Target="styles.xml"/><Relationship Id="rId29" Type="http://schemas.openxmlformats.org/officeDocument/2006/relationships/hyperlink" Target="https://twitter.com/hadleywickham" TargetMode="External"/><Relationship Id="rId255" Type="http://schemas.openxmlformats.org/officeDocument/2006/relationships/image" Target="media/image146.jpg"/><Relationship Id="rId276" Type="http://schemas.openxmlformats.org/officeDocument/2006/relationships/image" Target="media/image157.jpg"/><Relationship Id="rId297" Type="http://schemas.openxmlformats.org/officeDocument/2006/relationships/image" Target="media/image175.jpg"/><Relationship Id="rId441" Type="http://schemas.openxmlformats.org/officeDocument/2006/relationships/hyperlink" Target="https://www.datacamp.com/" TargetMode="External"/><Relationship Id="rId40" Type="http://schemas.openxmlformats.org/officeDocument/2006/relationships/hyperlink" Target="https://github.com/rstudio/bookdown" TargetMode="External"/><Relationship Id="rId115" Type="http://schemas.openxmlformats.org/officeDocument/2006/relationships/hyperlink" Target="https://twitter.com/rstudiotips" TargetMode="External"/><Relationship Id="rId136" Type="http://schemas.openxmlformats.org/officeDocument/2006/relationships/image" Target="media/image76.jpg"/><Relationship Id="rId157" Type="http://schemas.openxmlformats.org/officeDocument/2006/relationships/hyperlink" Target="https://en.wikipedia.org/wiki/ISO_8601" TargetMode="External"/><Relationship Id="rId178" Type="http://schemas.openxmlformats.org/officeDocument/2006/relationships/hyperlink" Target="http://www.who.int/tb/country/data/download/en/" TargetMode="External"/><Relationship Id="rId301" Type="http://schemas.openxmlformats.org/officeDocument/2006/relationships/image" Target="media/image179.jpg"/><Relationship Id="rId322" Type="http://schemas.openxmlformats.org/officeDocument/2006/relationships/hyperlink" Target="http://on.nyc.gov/2gWAbBR" TargetMode="External"/><Relationship Id="rId343" Type="http://schemas.openxmlformats.org/officeDocument/2006/relationships/image" Target="media/image207.jpg"/><Relationship Id="rId364" Type="http://schemas.openxmlformats.org/officeDocument/2006/relationships/hyperlink" Target="http://rmarkdown.rstudio.com/" TargetMode="External"/><Relationship Id="rId61" Type="http://schemas.openxmlformats.org/officeDocument/2006/relationships/image" Target="media/image9.jpg"/><Relationship Id="rId82" Type="http://schemas.openxmlformats.org/officeDocument/2006/relationships/image" Target="media/image28.jpg"/><Relationship Id="rId199" Type="http://schemas.openxmlformats.org/officeDocument/2006/relationships/image" Target="media/image112.jpg"/><Relationship Id="rId203" Type="http://schemas.openxmlformats.org/officeDocument/2006/relationships/image" Target="media/image114.jpg"/><Relationship Id="rId385" Type="http://schemas.openxmlformats.org/officeDocument/2006/relationships/image" Target="media/image231.jpg"/><Relationship Id="rId19" Type="http://schemas.openxmlformats.org/officeDocument/2006/relationships/hyperlink" Target="https://cloud.r-project.org/" TargetMode="External"/><Relationship Id="rId224" Type="http://schemas.openxmlformats.org/officeDocument/2006/relationships/hyperlink" Target="http://bit.ly/stringsfactorsigh" TargetMode="External"/><Relationship Id="rId245" Type="http://schemas.openxmlformats.org/officeDocument/2006/relationships/hyperlink" Target="http://shop.oreilly.com/product/0636920028574.do" TargetMode="External"/><Relationship Id="rId266" Type="http://schemas.openxmlformats.org/officeDocument/2006/relationships/image" Target="media/image149.jpg"/><Relationship Id="rId287" Type="http://schemas.openxmlformats.org/officeDocument/2006/relationships/hyperlink" Target="http://vita.had.co.nz/papers/model-vis.html" TargetMode="External"/><Relationship Id="rId410" Type="http://schemas.openxmlformats.org/officeDocument/2006/relationships/image" Target="media/image243.jpg"/><Relationship Id="rId431" Type="http://schemas.openxmlformats.org/officeDocument/2006/relationships/hyperlink" Target="https://github.com/jtleek/talkguide" TargetMode="External"/><Relationship Id="rId30" Type="http://schemas.openxmlformats.org/officeDocument/2006/relationships/hyperlink" Target="https://twitter.com/statgarrett" TargetMode="External"/><Relationship Id="rId105" Type="http://schemas.openxmlformats.org/officeDocument/2006/relationships/image" Target="media/image50.jpg"/><Relationship Id="rId126" Type="http://schemas.openxmlformats.org/officeDocument/2006/relationships/image" Target="media/image66.jpg"/><Relationship Id="rId147" Type="http://schemas.openxmlformats.org/officeDocument/2006/relationships/hyperlink" Target="http://www.cookbook-r.com/Graphs/" TargetMode="External"/><Relationship Id="rId168" Type="http://schemas.openxmlformats.org/officeDocument/2006/relationships/hyperlink" Target="http://www.jstatsoft.org/v59/i10/paper" TargetMode="External"/><Relationship Id="rId312" Type="http://schemas.openxmlformats.org/officeDocument/2006/relationships/image" Target="media/image189.jpg"/><Relationship Id="rId333" Type="http://schemas.openxmlformats.org/officeDocument/2006/relationships/hyperlink" Target="http://bit.ly/introstatlearn" TargetMode="External"/><Relationship Id="rId354" Type="http://schemas.openxmlformats.org/officeDocument/2006/relationships/hyperlink" Target="http://pandoc.org/" TargetMode="External"/><Relationship Id="rId51" Type="http://schemas.openxmlformats.org/officeDocument/2006/relationships/hyperlink" Target="http://www.oreilly.com/" TargetMode="External"/><Relationship Id="rId72" Type="http://schemas.openxmlformats.org/officeDocument/2006/relationships/image" Target="media/image20.jpg"/><Relationship Id="rId93" Type="http://schemas.openxmlformats.org/officeDocument/2006/relationships/image" Target="media/image39.jpg"/><Relationship Id="rId189" Type="http://schemas.openxmlformats.org/officeDocument/2006/relationships/image" Target="media/image104.jpg"/><Relationship Id="rId375" Type="http://schemas.openxmlformats.org/officeDocument/2006/relationships/image" Target="media/image221.jpg"/><Relationship Id="rId396" Type="http://schemas.openxmlformats.org/officeDocument/2006/relationships/hyperlink" Target="http://ggplot2.org/book/" TargetMode="External"/><Relationship Id="rId3" Type="http://schemas.openxmlformats.org/officeDocument/2006/relationships/settings" Target="settings.xml"/><Relationship Id="rId214" Type="http://schemas.openxmlformats.org/officeDocument/2006/relationships/image" Target="media/image122.jpg"/><Relationship Id="rId235" Type="http://schemas.openxmlformats.org/officeDocument/2006/relationships/image" Target="media/image135.jpg"/><Relationship Id="rId256" Type="http://schemas.openxmlformats.org/officeDocument/2006/relationships/hyperlink" Target="http://adv-r.had.co.nz/Functions.html" TargetMode="External"/><Relationship Id="rId277" Type="http://schemas.openxmlformats.org/officeDocument/2006/relationships/image" Target="media/image158.jpg"/><Relationship Id="rId298" Type="http://schemas.openxmlformats.org/officeDocument/2006/relationships/image" Target="media/image176.jpg"/><Relationship Id="rId400" Type="http://schemas.openxmlformats.org/officeDocument/2006/relationships/hyperlink" Target="https://github.com/hadley/ggplot2-book" TargetMode="External"/><Relationship Id="rId421" Type="http://schemas.openxmlformats.org/officeDocument/2006/relationships/hyperlink" Target="http://bit.ly/RMarkdownWebsites" TargetMode="External"/><Relationship Id="rId442" Type="http://schemas.openxmlformats.org/officeDocument/2006/relationships/hyperlink" Target="http://www.oreilly.com/safari" TargetMode="External"/><Relationship Id="rId116" Type="http://schemas.openxmlformats.org/officeDocument/2006/relationships/hyperlink" Target="http://bit.ly/RStudiocodediag" TargetMode="External"/><Relationship Id="rId137" Type="http://schemas.openxmlformats.org/officeDocument/2006/relationships/image" Target="media/image77.jpg"/><Relationship Id="rId158" Type="http://schemas.openxmlformats.org/officeDocument/2006/relationships/hyperlink" Target="https://jennybc.github.io/purrr-tutorial/" TargetMode="External"/><Relationship Id="rId302" Type="http://schemas.openxmlformats.org/officeDocument/2006/relationships/hyperlink" Target="https://www.reddit.com/r/datascience/comments/4irajq" TargetMode="External"/><Relationship Id="rId323" Type="http://schemas.openxmlformats.org/officeDocument/2006/relationships/hyperlink" Target="http://on.nyc.gov/2gWAbBR" TargetMode="External"/><Relationship Id="rId344" Type="http://schemas.openxmlformats.org/officeDocument/2006/relationships/image" Target="media/image208.jpg"/><Relationship Id="rId20" Type="http://schemas.openxmlformats.org/officeDocument/2006/relationships/hyperlink" Target="https://cloud.r-project.org/" TargetMode="External"/><Relationship Id="rId41" Type="http://schemas.openxmlformats.org/officeDocument/2006/relationships/hyperlink" Target="http://r4ds.had.co.nz/" TargetMode="External"/><Relationship Id="rId62" Type="http://schemas.openxmlformats.org/officeDocument/2006/relationships/image" Target="media/image10.jpg"/><Relationship Id="rId83" Type="http://schemas.openxmlformats.org/officeDocument/2006/relationships/image" Target="media/image29.jpg"/><Relationship Id="rId179" Type="http://schemas.openxmlformats.org/officeDocument/2006/relationships/hyperlink" Target="http://simplystatistics.org/2016/02/17/non-tidy-data/" TargetMode="External"/><Relationship Id="rId365" Type="http://schemas.openxmlformats.org/officeDocument/2006/relationships/hyperlink" Target="http://happygitwithr.com/" TargetMode="External"/><Relationship Id="rId386" Type="http://schemas.openxmlformats.org/officeDocument/2006/relationships/image" Target="media/image232.jpg"/><Relationship Id="rId190" Type="http://schemas.openxmlformats.org/officeDocument/2006/relationships/image" Target="media/image105.jpg"/><Relationship Id="rId204" Type="http://schemas.openxmlformats.org/officeDocument/2006/relationships/image" Target="media/image115.jpg"/><Relationship Id="rId225" Type="http://schemas.openxmlformats.org/officeDocument/2006/relationships/hyperlink" Target="http://bit.ly/stringsfactorsbio" TargetMode="External"/><Relationship Id="rId246" Type="http://schemas.openxmlformats.org/officeDocument/2006/relationships/hyperlink" Target="http://adv-r.had.co.nz/" TargetMode="External"/><Relationship Id="rId267" Type="http://schemas.openxmlformats.org/officeDocument/2006/relationships/image" Target="media/image150.jpg"/><Relationship Id="rId288" Type="http://schemas.openxmlformats.org/officeDocument/2006/relationships/image" Target="media/image167.jpg"/><Relationship Id="rId411" Type="http://schemas.openxmlformats.org/officeDocument/2006/relationships/hyperlink" Target="http://rstudio.github.io/dygraphs/" TargetMode="External"/><Relationship Id="rId432" Type="http://schemas.openxmlformats.org/officeDocument/2006/relationships/hyperlink" Target="https://github.com/jtleek/talkguide" TargetMode="External"/><Relationship Id="rId106" Type="http://schemas.openxmlformats.org/officeDocument/2006/relationships/image" Target="media/image51.jpg"/><Relationship Id="rId127" Type="http://schemas.openxmlformats.org/officeDocument/2006/relationships/image" Target="media/image67.jpg"/><Relationship Id="rId313" Type="http://schemas.openxmlformats.org/officeDocument/2006/relationships/image" Target="media/image190.jpg"/><Relationship Id="rId10" Type="http://schemas.openxmlformats.org/officeDocument/2006/relationships/hyperlink" Target="http://oreilly.com/safari" TargetMode="External"/><Relationship Id="rId31" Type="http://schemas.openxmlformats.org/officeDocument/2006/relationships/hyperlink" Target="https://twitter.com/statgarrett" TargetMode="External"/><Relationship Id="rId52" Type="http://schemas.openxmlformats.org/officeDocument/2006/relationships/hyperlink" Target="http://facebook.com/oreilly" TargetMode="External"/><Relationship Id="rId73" Type="http://schemas.openxmlformats.org/officeDocument/2006/relationships/hyperlink" Target="https://www.ggplot2-exts.org/" TargetMode="External"/><Relationship Id="rId94" Type="http://schemas.openxmlformats.org/officeDocument/2006/relationships/image" Target="media/image40.jpg"/><Relationship Id="rId148" Type="http://schemas.openxmlformats.org/officeDocument/2006/relationships/image" Target="media/image83.jpg"/><Relationship Id="rId169" Type="http://schemas.openxmlformats.org/officeDocument/2006/relationships/hyperlink" Target="http://www.jstatsoft.org/v59/i10/paper" TargetMode="External"/><Relationship Id="rId334" Type="http://schemas.openxmlformats.org/officeDocument/2006/relationships/hyperlink" Target="http://stanford.io/1ycOXbo" TargetMode="External"/><Relationship Id="rId355" Type="http://schemas.openxmlformats.org/officeDocument/2006/relationships/hyperlink" Target="http://pandoc.org/" TargetMode="External"/><Relationship Id="rId376" Type="http://schemas.openxmlformats.org/officeDocument/2006/relationships/image" Target="media/image222.jpg"/><Relationship Id="rId397" Type="http://schemas.openxmlformats.org/officeDocument/2006/relationships/image" Target="media/image239.jpg"/><Relationship Id="rId4" Type="http://schemas.openxmlformats.org/officeDocument/2006/relationships/webSettings" Target="webSettings.xml"/><Relationship Id="rId180" Type="http://schemas.openxmlformats.org/officeDocument/2006/relationships/image" Target="media/image95.jpg"/><Relationship Id="rId215" Type="http://schemas.openxmlformats.org/officeDocument/2006/relationships/hyperlink" Target="http://bit.ly/Harvardsentences" TargetMode="External"/><Relationship Id="rId236" Type="http://schemas.openxmlformats.org/officeDocument/2006/relationships/image" Target="media/image136.jpg"/><Relationship Id="rId257" Type="http://schemas.openxmlformats.org/officeDocument/2006/relationships/hyperlink" Target="http://adv-r.had.co.nz/Functions.html" TargetMode="External"/><Relationship Id="rId278" Type="http://schemas.openxmlformats.org/officeDocument/2006/relationships/image" Target="media/image159.jpg"/><Relationship Id="rId401" Type="http://schemas.openxmlformats.org/officeDocument/2006/relationships/hyperlink" Target="http://www.ggplot2-exts.org/" TargetMode="External"/><Relationship Id="rId422" Type="http://schemas.openxmlformats.org/officeDocument/2006/relationships/hyperlink" Target="https://github.com/rstudio/bookdown" TargetMode="External"/><Relationship Id="rId443" Type="http://schemas.openxmlformats.org/officeDocument/2006/relationships/hyperlink" Target="http://www.oreilly.com/safari" TargetMode="External"/><Relationship Id="rId303" Type="http://schemas.openxmlformats.org/officeDocument/2006/relationships/image" Target="media/image180.jpg"/><Relationship Id="rId42" Type="http://schemas.openxmlformats.org/officeDocument/2006/relationships/hyperlink" Target="http://r4ds.had.co.nz/" TargetMode="External"/><Relationship Id="rId84" Type="http://schemas.openxmlformats.org/officeDocument/2006/relationships/image" Target="media/image30.jpg"/><Relationship Id="rId138" Type="http://schemas.openxmlformats.org/officeDocument/2006/relationships/image" Target="media/image78.jpg"/><Relationship Id="rId345" Type="http://schemas.openxmlformats.org/officeDocument/2006/relationships/image" Target="media/image209.jpg"/><Relationship Id="rId387" Type="http://schemas.openxmlformats.org/officeDocument/2006/relationships/image" Target="media/image233.jpg"/><Relationship Id="rId191" Type="http://schemas.openxmlformats.org/officeDocument/2006/relationships/image" Target="media/image106.jpg"/><Relationship Id="rId205" Type="http://schemas.openxmlformats.org/officeDocument/2006/relationships/image" Target="media/image116.jpg"/><Relationship Id="rId247" Type="http://schemas.openxmlformats.org/officeDocument/2006/relationships/hyperlink" Target="http://adv-r.had.co.nz/" TargetMode="External"/><Relationship Id="rId412" Type="http://schemas.openxmlformats.org/officeDocument/2006/relationships/hyperlink" Target="http://rstudio.github.io/dygraphs/" TargetMode="External"/><Relationship Id="rId107" Type="http://schemas.openxmlformats.org/officeDocument/2006/relationships/image" Target="media/image52.jpg"/><Relationship Id="rId289" Type="http://schemas.openxmlformats.org/officeDocument/2006/relationships/image" Target="media/image168.jpg"/><Relationship Id="rId11" Type="http://schemas.openxmlformats.org/officeDocument/2006/relationships/hyperlink" Target="http://oreilly.com/catalog/errata.csp?isbn=9781491910399" TargetMode="External"/><Relationship Id="rId53" Type="http://schemas.openxmlformats.org/officeDocument/2006/relationships/hyperlink" Target="http://twitter.com/oreillymedia" TargetMode="External"/><Relationship Id="rId149" Type="http://schemas.openxmlformats.org/officeDocument/2006/relationships/image" Target="media/image84.jpg"/><Relationship Id="rId314" Type="http://schemas.openxmlformats.org/officeDocument/2006/relationships/image" Target="media/image191.jpg"/><Relationship Id="rId356" Type="http://schemas.openxmlformats.org/officeDocument/2006/relationships/image" Target="media/image214.jpg"/><Relationship Id="rId398" Type="http://schemas.openxmlformats.org/officeDocument/2006/relationships/image" Target="media/image240.jpg"/><Relationship Id="rId95" Type="http://schemas.openxmlformats.org/officeDocument/2006/relationships/image" Target="media/image41.jpg"/><Relationship Id="rId160" Type="http://schemas.openxmlformats.org/officeDocument/2006/relationships/hyperlink" Target="https://cran.r-project.org/doc/manuals/r-release/R-data.html" TargetMode="External"/><Relationship Id="rId216" Type="http://schemas.openxmlformats.org/officeDocument/2006/relationships/image" Target="media/image123.jpg"/><Relationship Id="rId423" Type="http://schemas.openxmlformats.org/officeDocument/2006/relationships/hyperlink" Target="https://bookdown.org/yihui/bookdown/" TargetMode="External"/><Relationship Id="rId258" Type="http://schemas.openxmlformats.org/officeDocument/2006/relationships/hyperlink" Target="http://adv-r.had.co.nz/Functions.html" TargetMode="External"/><Relationship Id="rId22" Type="http://schemas.openxmlformats.org/officeDocument/2006/relationships/hyperlink" Target="http://www.rstudio.com/download" TargetMode="External"/><Relationship Id="rId64" Type="http://schemas.openxmlformats.org/officeDocument/2006/relationships/image" Target="media/image12.jpg"/><Relationship Id="rId118" Type="http://schemas.openxmlformats.org/officeDocument/2006/relationships/image" Target="media/image58.jpg"/><Relationship Id="rId325" Type="http://schemas.openxmlformats.org/officeDocument/2006/relationships/image" Target="media/image200.jpg"/><Relationship Id="rId367" Type="http://schemas.openxmlformats.org/officeDocument/2006/relationships/hyperlink" Target="http://r-pkgs.had.co.nz/git.html" TargetMode="External"/><Relationship Id="rId171" Type="http://schemas.openxmlformats.org/officeDocument/2006/relationships/image" Target="media/image89.jpg"/><Relationship Id="rId227" Type="http://schemas.openxmlformats.org/officeDocument/2006/relationships/image" Target="media/image127.jpg"/><Relationship Id="rId269" Type="http://schemas.openxmlformats.org/officeDocument/2006/relationships/image" Target="media/image152.jpg"/><Relationship Id="rId434" Type="http://schemas.openxmlformats.org/officeDocument/2006/relationships/hyperlink" Target="https://www.coursera.org/learn/public-speaking" TargetMode="External"/><Relationship Id="rId33" Type="http://schemas.openxmlformats.org/officeDocument/2006/relationships/hyperlink" Target="http://www.r-bloggers.com:/" TargetMode="External"/><Relationship Id="rId129" Type="http://schemas.openxmlformats.org/officeDocument/2006/relationships/image" Target="media/image69.jpg"/><Relationship Id="rId280" Type="http://schemas.openxmlformats.org/officeDocument/2006/relationships/image" Target="media/image161.jpg"/><Relationship Id="rId336" Type="http://schemas.openxmlformats.org/officeDocument/2006/relationships/hyperlink" Target="http://stanford.io/1ycOXb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Pages>
  <Words>98824</Words>
  <Characters>563302</Characters>
  <Application>Microsoft Office Word</Application>
  <DocSecurity>0</DocSecurity>
  <Lines>4694</Lines>
  <Paragraphs>1321</Paragraphs>
  <ScaleCrop>false</ScaleCrop>
  <Company/>
  <LinksUpToDate>false</LinksUpToDate>
  <CharactersWithSpaces>660805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for Data Science: Import, Tidy, Transform, Visualize, and Model Data</dc:title>
  <dc:subject>Learn how to use R to turn raw data into insight, knowledge, and understanding. This book introduces you to R, RStudio, and the tidyverse, a collection of R packages designed to work together to make data science fast, fluent, and fun. Suitable for readers with no previous programming experience, R for Data Science is designed to get you doing data science as quickly as possible.</dc:subject>
  <dc:creator>Hadley Wickham</dc:creator>
  <cp:keywords/>
  <cp:lastModifiedBy>ray hou</cp:lastModifiedBy>
  <cp:revision>4</cp:revision>
  <dcterms:created xsi:type="dcterms:W3CDTF">2018-08-02T05:36:00Z</dcterms:created>
  <dcterms:modified xsi:type="dcterms:W3CDTF">2018-08-02T07:43:00Z</dcterms:modified>
</cp:coreProperties>
</file>